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D65" w:rsidRPr="00B57710" w:rsidRDefault="00B05D65" w:rsidP="00B810A6">
      <w:pPr>
        <w:widowControl w:val="0"/>
        <w:tabs>
          <w:tab w:val="left" w:pos="266"/>
        </w:tabs>
        <w:suppressAutoHyphens/>
        <w:spacing w:after="0" w:line="240" w:lineRule="auto"/>
        <w:jc w:val="center"/>
        <w:rPr>
          <w:rFonts w:ascii="Times New Roman" w:hAnsi="Times New Roman"/>
          <w:bCs/>
          <w:kern w:val="1"/>
          <w:sz w:val="24"/>
          <w:szCs w:val="24"/>
          <w:lang w:eastAsia="ar-SA"/>
        </w:rPr>
      </w:pPr>
      <w:r w:rsidRPr="00B57710">
        <w:rPr>
          <w:rFonts w:ascii="Times New Roman" w:hAnsi="Times New Roman"/>
          <w:bCs/>
          <w:kern w:val="1"/>
          <w:sz w:val="24"/>
          <w:szCs w:val="24"/>
          <w:lang w:eastAsia="ar-SA"/>
        </w:rPr>
        <w:t>Частное профессиональное образовательное учреждение</w:t>
      </w:r>
    </w:p>
    <w:p w:rsidR="00B05D65" w:rsidRPr="00B57710" w:rsidRDefault="00B05D65" w:rsidP="00B810A6">
      <w:pPr>
        <w:widowControl w:val="0"/>
        <w:tabs>
          <w:tab w:val="left" w:pos="266"/>
        </w:tabs>
        <w:suppressAutoHyphens/>
        <w:spacing w:after="0" w:line="240" w:lineRule="auto"/>
        <w:jc w:val="center"/>
        <w:rPr>
          <w:rFonts w:ascii="Times New Roman" w:hAnsi="Times New Roman"/>
          <w:bCs/>
          <w:kern w:val="1"/>
          <w:sz w:val="24"/>
          <w:szCs w:val="24"/>
          <w:lang w:eastAsia="ar-SA"/>
        </w:rPr>
      </w:pPr>
      <w:r w:rsidRPr="00B57710">
        <w:rPr>
          <w:rFonts w:ascii="Times New Roman" w:hAnsi="Times New Roman"/>
          <w:bCs/>
          <w:kern w:val="1"/>
          <w:sz w:val="24"/>
          <w:szCs w:val="24"/>
          <w:lang w:eastAsia="ar-SA"/>
        </w:rPr>
        <w:t>«СЕВЕРО-КАВКАЗСКИЙ КОЛЛЕДЖ ИННОВАЦИОННЫХ ТЕХНОЛОГИЙ»</w:t>
      </w:r>
    </w:p>
    <w:p w:rsidR="00B05D65" w:rsidRPr="00B57710" w:rsidRDefault="00B05D65" w:rsidP="00B810A6">
      <w:pPr>
        <w:widowControl w:val="0"/>
        <w:tabs>
          <w:tab w:val="left" w:pos="266"/>
        </w:tabs>
        <w:suppressAutoHyphens/>
        <w:spacing w:after="0" w:line="240" w:lineRule="auto"/>
        <w:jc w:val="center"/>
        <w:rPr>
          <w:rFonts w:ascii="Times New Roman" w:hAnsi="Times New Roman"/>
          <w:bCs/>
          <w:kern w:val="1"/>
          <w:sz w:val="24"/>
          <w:szCs w:val="24"/>
          <w:lang w:eastAsia="ar-SA"/>
        </w:rPr>
      </w:pPr>
    </w:p>
    <w:p w:rsidR="00B05D65" w:rsidRPr="00B57710" w:rsidRDefault="00B05D65" w:rsidP="00B810A6">
      <w:pPr>
        <w:widowControl w:val="0"/>
        <w:tabs>
          <w:tab w:val="left" w:pos="266"/>
        </w:tabs>
        <w:suppressAutoHyphens/>
        <w:spacing w:after="0" w:line="240" w:lineRule="auto"/>
        <w:jc w:val="center"/>
        <w:rPr>
          <w:rFonts w:ascii="Times New Roman" w:hAnsi="Times New Roman"/>
          <w:bCs/>
          <w:kern w:val="1"/>
          <w:sz w:val="24"/>
          <w:szCs w:val="24"/>
          <w:lang w:eastAsia="ar-SA"/>
        </w:rPr>
      </w:pPr>
    </w:p>
    <w:tbl>
      <w:tblPr>
        <w:tblW w:w="10490" w:type="dxa"/>
        <w:tblInd w:w="-459" w:type="dxa"/>
        <w:tblLook w:val="00A0" w:firstRow="1" w:lastRow="0" w:firstColumn="1" w:lastColumn="0" w:noHBand="0" w:noVBand="0"/>
      </w:tblPr>
      <w:tblGrid>
        <w:gridCol w:w="3510"/>
        <w:gridCol w:w="3816"/>
        <w:gridCol w:w="3164"/>
      </w:tblGrid>
      <w:tr w:rsidR="00E06E2B" w:rsidTr="00E06E2B">
        <w:tc>
          <w:tcPr>
            <w:tcW w:w="3510" w:type="dxa"/>
            <w:hideMark/>
          </w:tcPr>
          <w:p w:rsidR="00E06E2B" w:rsidRDefault="00E06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Pr>
                <w:rFonts w:ascii="Times New Roman" w:hAnsi="Times New Roman"/>
                <w:bCs/>
                <w:lang w:eastAsia="ar-SA"/>
              </w:rPr>
              <w:t xml:space="preserve">Рассмотрена и утверждена </w:t>
            </w:r>
          </w:p>
          <w:p w:rsidR="00E06E2B" w:rsidRDefault="00E06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lang w:eastAsia="ar-SA"/>
              </w:rPr>
            </w:pPr>
            <w:r>
              <w:rPr>
                <w:rFonts w:ascii="Times New Roman" w:hAnsi="Times New Roman"/>
                <w:bCs/>
                <w:lang w:eastAsia="ar-SA"/>
              </w:rPr>
              <w:t xml:space="preserve">на Педагогическом совете </w:t>
            </w:r>
          </w:p>
          <w:p w:rsidR="00E06E2B" w:rsidRDefault="00E06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lang w:eastAsia="ar-SA"/>
              </w:rPr>
            </w:pPr>
            <w:r>
              <w:rPr>
                <w:rFonts w:ascii="Times New Roman" w:hAnsi="Times New Roman"/>
                <w:sz w:val="24"/>
                <w:szCs w:val="24"/>
              </w:rPr>
              <w:t>от 14.05.2024 Протокол № 04</w:t>
            </w:r>
            <w:r>
              <w:rPr>
                <w:rFonts w:ascii="Times New Roman" w:hAnsi="Times New Roman"/>
                <w:bCs/>
                <w:lang w:eastAsia="ar-SA"/>
              </w:rPr>
              <w:tab/>
            </w:r>
          </w:p>
        </w:tc>
        <w:tc>
          <w:tcPr>
            <w:tcW w:w="3816" w:type="dxa"/>
            <w:hideMark/>
          </w:tcPr>
          <w:p w:rsidR="00E06E2B" w:rsidRDefault="00E06E2B">
            <w:pPr>
              <w:spacing w:after="0" w:line="240" w:lineRule="auto"/>
              <w:jc w:val="center"/>
              <w:rPr>
                <w:rFonts w:ascii="Times New Roman" w:hAnsi="Times New Roman"/>
                <w:lang w:eastAsia="ru-RU"/>
              </w:rPr>
            </w:pPr>
            <w:r>
              <w:object w:dxaOrig="3600"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80.85pt" o:ole="">
                  <v:imagedata r:id="rId8" o:title=""/>
                </v:shape>
                <o:OLEObject Type="Embed" ProgID="PBrush" ShapeID="_x0000_i1025" DrawAspect="Content" ObjectID="_1786787686" r:id="rId9"/>
              </w:object>
            </w:r>
          </w:p>
        </w:tc>
        <w:tc>
          <w:tcPr>
            <w:tcW w:w="3164" w:type="dxa"/>
            <w:hideMark/>
          </w:tcPr>
          <w:p w:rsidR="00E06E2B" w:rsidRDefault="00E06E2B">
            <w:pPr>
              <w:spacing w:after="0" w:line="240" w:lineRule="auto"/>
              <w:jc w:val="center"/>
              <w:rPr>
                <w:rFonts w:ascii="Times New Roman" w:hAnsi="Times New Roman"/>
              </w:rPr>
            </w:pPr>
            <w:r>
              <w:rPr>
                <w:rFonts w:ascii="Times New Roman" w:hAnsi="Times New Roman"/>
              </w:rPr>
              <w:t>УТВЕРЖДАЮ</w:t>
            </w:r>
          </w:p>
          <w:p w:rsidR="00E06E2B" w:rsidRDefault="00E06E2B">
            <w:pPr>
              <w:spacing w:after="0" w:line="240" w:lineRule="auto"/>
              <w:rPr>
                <w:rFonts w:ascii="Times New Roman" w:hAnsi="Times New Roman"/>
              </w:rPr>
            </w:pPr>
            <w:r>
              <w:rPr>
                <w:rFonts w:ascii="Times New Roman" w:hAnsi="Times New Roman"/>
              </w:rPr>
              <w:t>Директор ЧПОУ «СККИТ»</w:t>
            </w:r>
          </w:p>
          <w:p w:rsidR="00E06E2B" w:rsidRDefault="00E06E2B">
            <w:pPr>
              <w:spacing w:after="0" w:line="240" w:lineRule="auto"/>
              <w:jc w:val="center"/>
              <w:rPr>
                <w:rFonts w:ascii="Times New Roman" w:hAnsi="Times New Roman"/>
              </w:rPr>
            </w:pPr>
            <w:r>
              <w:rPr>
                <w:rFonts w:ascii="Times New Roman" w:hAnsi="Times New Roman"/>
              </w:rPr>
              <w:t>А.В. Жукова</w:t>
            </w:r>
          </w:p>
          <w:p w:rsidR="00E06E2B" w:rsidRDefault="00E06E2B">
            <w:pPr>
              <w:spacing w:after="0" w:line="240" w:lineRule="auto"/>
              <w:jc w:val="both"/>
              <w:rPr>
                <w:rFonts w:ascii="Times New Roman" w:hAnsi="Times New Roman"/>
                <w:sz w:val="24"/>
                <w:szCs w:val="24"/>
              </w:rPr>
            </w:pPr>
            <w:r>
              <w:rPr>
                <w:rFonts w:ascii="Times New Roman" w:hAnsi="Times New Roman"/>
                <w:sz w:val="24"/>
                <w:szCs w:val="24"/>
              </w:rPr>
              <w:t>«14» мая 2024</w:t>
            </w:r>
          </w:p>
        </w:tc>
      </w:tr>
    </w:tbl>
    <w:p w:rsidR="00B05D65" w:rsidRPr="00B57710" w:rsidRDefault="00B05D65" w:rsidP="007558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rsidR="00953664" w:rsidRPr="00695D3D" w:rsidRDefault="00953664" w:rsidP="00953664">
      <w:pPr>
        <w:spacing w:after="0" w:line="240" w:lineRule="auto"/>
        <w:rPr>
          <w:rFonts w:ascii="Times New Roman" w:hAnsi="Times New Roman"/>
          <w:sz w:val="24"/>
          <w:szCs w:val="24"/>
        </w:rPr>
      </w:pPr>
      <w:r w:rsidRPr="00695D3D">
        <w:rPr>
          <w:rFonts w:ascii="Times New Roman" w:hAnsi="Times New Roman"/>
          <w:sz w:val="24"/>
          <w:szCs w:val="24"/>
        </w:rPr>
        <w:t>Согласована</w:t>
      </w:r>
    </w:p>
    <w:p w:rsidR="00953664" w:rsidRPr="00695D3D" w:rsidRDefault="00953664" w:rsidP="00953664">
      <w:pPr>
        <w:spacing w:after="0" w:line="240" w:lineRule="auto"/>
        <w:rPr>
          <w:rFonts w:ascii="Times New Roman" w:hAnsi="Times New Roman"/>
          <w:sz w:val="24"/>
          <w:szCs w:val="24"/>
        </w:rPr>
      </w:pPr>
      <w:r w:rsidRPr="00695D3D">
        <w:rPr>
          <w:rFonts w:ascii="Times New Roman" w:hAnsi="Times New Roman"/>
          <w:sz w:val="24"/>
          <w:szCs w:val="24"/>
        </w:rPr>
        <w:t>Генеральный директор ООО «Виктория»</w:t>
      </w:r>
    </w:p>
    <w:p w:rsidR="00953664" w:rsidRPr="00B57710" w:rsidRDefault="00953664" w:rsidP="00953664">
      <w:pPr>
        <w:spacing w:after="0" w:line="240" w:lineRule="auto"/>
        <w:rPr>
          <w:rFonts w:ascii="Times New Roman" w:hAnsi="Times New Roman"/>
          <w:b/>
          <w:sz w:val="24"/>
          <w:szCs w:val="24"/>
          <w:lang w:eastAsia="ru-RU"/>
        </w:rPr>
      </w:pPr>
      <w:r w:rsidRPr="00695D3D">
        <w:rPr>
          <w:rFonts w:ascii="Times New Roman" w:hAnsi="Times New Roman"/>
          <w:sz w:val="24"/>
          <w:szCs w:val="24"/>
        </w:rPr>
        <w:t>А.В. Жукова</w:t>
      </w:r>
    </w:p>
    <w:p w:rsidR="00B05D65" w:rsidRPr="00B57710" w:rsidRDefault="00B05D65" w:rsidP="00710240">
      <w:pPr>
        <w:spacing w:after="200" w:line="276" w:lineRule="auto"/>
        <w:rPr>
          <w:rFonts w:ascii="Times New Roman" w:hAnsi="Times New Roman"/>
          <w:b/>
          <w:sz w:val="24"/>
          <w:szCs w:val="24"/>
          <w:lang w:eastAsia="ru-RU"/>
        </w:rPr>
      </w:pPr>
    </w:p>
    <w:p w:rsidR="00B05D65" w:rsidRPr="00B57710" w:rsidRDefault="00B05D65" w:rsidP="00710240">
      <w:pPr>
        <w:spacing w:after="200" w:line="276" w:lineRule="auto"/>
        <w:rPr>
          <w:rFonts w:ascii="Times New Roman" w:hAnsi="Times New Roman"/>
          <w:b/>
          <w:sz w:val="24"/>
          <w:szCs w:val="24"/>
          <w:lang w:eastAsia="ru-RU"/>
        </w:rPr>
      </w:pPr>
    </w:p>
    <w:p w:rsidR="00B05D65" w:rsidRPr="00B57710" w:rsidRDefault="00B05D65" w:rsidP="00710240">
      <w:pPr>
        <w:widowControl w:val="0"/>
        <w:shd w:val="clear" w:color="auto" w:fill="FFFFFF"/>
        <w:spacing w:after="0" w:line="240" w:lineRule="auto"/>
        <w:ind w:firstLine="400"/>
        <w:jc w:val="center"/>
        <w:rPr>
          <w:rFonts w:ascii="Times New Roman" w:hAnsi="Times New Roman"/>
          <w:b/>
          <w:kern w:val="1"/>
          <w:sz w:val="24"/>
          <w:szCs w:val="24"/>
          <w:lang w:eastAsia="ar-SA"/>
        </w:rPr>
      </w:pPr>
      <w:r w:rsidRPr="00B57710">
        <w:rPr>
          <w:rFonts w:ascii="Times New Roman" w:hAnsi="Times New Roman"/>
          <w:b/>
          <w:kern w:val="1"/>
          <w:sz w:val="24"/>
          <w:szCs w:val="24"/>
          <w:lang w:eastAsia="ar-SA"/>
        </w:rPr>
        <w:t>ПРОГРАММА ПРОФЕССИОНАЛЬНОГО МОДУЛЯ</w:t>
      </w:r>
    </w:p>
    <w:p w:rsidR="00B05D65" w:rsidRPr="00B57710" w:rsidRDefault="00B05D65" w:rsidP="00710240">
      <w:pPr>
        <w:spacing w:after="200" w:line="276" w:lineRule="auto"/>
        <w:rPr>
          <w:rFonts w:ascii="Times New Roman" w:hAnsi="Times New Roman"/>
          <w:b/>
          <w:sz w:val="24"/>
          <w:szCs w:val="24"/>
          <w:lang w:eastAsia="ru-RU"/>
        </w:rPr>
      </w:pPr>
    </w:p>
    <w:p w:rsidR="007B4F13" w:rsidRPr="007B4F13" w:rsidRDefault="007B4F13" w:rsidP="007B4F13">
      <w:pPr>
        <w:tabs>
          <w:tab w:val="left" w:pos="3840"/>
        </w:tabs>
        <w:spacing w:after="200" w:line="276" w:lineRule="auto"/>
        <w:jc w:val="center"/>
        <w:rPr>
          <w:rFonts w:ascii="Times New Roman" w:hAnsi="Times New Roman"/>
          <w:b/>
          <w:sz w:val="24"/>
          <w:szCs w:val="24"/>
          <w:lang w:eastAsia="ru-RU"/>
        </w:rPr>
      </w:pPr>
    </w:p>
    <w:p w:rsidR="007B4F13" w:rsidRDefault="007B4F13" w:rsidP="007B4F13">
      <w:pPr>
        <w:tabs>
          <w:tab w:val="left" w:pos="3840"/>
        </w:tabs>
        <w:spacing w:after="200" w:line="276" w:lineRule="auto"/>
        <w:jc w:val="center"/>
        <w:rPr>
          <w:rFonts w:ascii="Times New Roman" w:hAnsi="Times New Roman"/>
          <w:b/>
          <w:sz w:val="24"/>
          <w:szCs w:val="24"/>
          <w:lang w:eastAsia="ru-RU"/>
        </w:rPr>
      </w:pPr>
      <w:r w:rsidRPr="007B4F13">
        <w:rPr>
          <w:rFonts w:ascii="Times New Roman" w:hAnsi="Times New Roman"/>
          <w:b/>
          <w:sz w:val="24"/>
          <w:szCs w:val="24"/>
          <w:lang w:eastAsia="ru-RU"/>
        </w:rPr>
        <w:t>ПМ.03. ПОДБОР ОЧКОВ И МЯГКИХ КОНТАКТНЫХ ЛИНЗ СЕРИЙНОГО</w:t>
      </w:r>
    </w:p>
    <w:p w:rsidR="007B4F13" w:rsidRDefault="007B4F13" w:rsidP="007B4F13">
      <w:pPr>
        <w:tabs>
          <w:tab w:val="left" w:pos="3840"/>
        </w:tabs>
        <w:spacing w:after="200" w:line="276" w:lineRule="auto"/>
        <w:jc w:val="center"/>
        <w:rPr>
          <w:rFonts w:ascii="Times New Roman" w:hAnsi="Times New Roman"/>
          <w:b/>
          <w:sz w:val="24"/>
          <w:szCs w:val="24"/>
          <w:lang w:eastAsia="ru-RU"/>
        </w:rPr>
      </w:pPr>
      <w:r w:rsidRPr="007B4F13">
        <w:rPr>
          <w:rFonts w:ascii="Times New Roman" w:hAnsi="Times New Roman"/>
          <w:b/>
          <w:sz w:val="24"/>
          <w:szCs w:val="24"/>
          <w:lang w:eastAsia="ru-RU"/>
        </w:rPr>
        <w:t xml:space="preserve"> ПРОИЗВОДСТВА</w:t>
      </w:r>
    </w:p>
    <w:p w:rsidR="00DA1BCD" w:rsidRPr="00DA1BCD" w:rsidRDefault="00DA1BCD" w:rsidP="00DA1BCD">
      <w:pPr>
        <w:tabs>
          <w:tab w:val="left" w:pos="3840"/>
        </w:tabs>
        <w:spacing w:after="200" w:line="276" w:lineRule="auto"/>
        <w:jc w:val="center"/>
        <w:rPr>
          <w:rFonts w:ascii="Times New Roman" w:hAnsi="Times New Roman"/>
          <w:b/>
          <w:sz w:val="24"/>
          <w:szCs w:val="24"/>
          <w:lang w:eastAsia="ru-RU"/>
        </w:rPr>
      </w:pPr>
      <w:r w:rsidRPr="00DA1BCD">
        <w:rPr>
          <w:rFonts w:ascii="Times New Roman" w:hAnsi="Times New Roman"/>
          <w:b/>
          <w:sz w:val="24"/>
          <w:szCs w:val="24"/>
          <w:lang w:eastAsia="ru-RU"/>
        </w:rPr>
        <w:t>31.02.04 МЕДИЦИНСКАЯ ОПТИКА</w:t>
      </w:r>
    </w:p>
    <w:p w:rsidR="00B05D65" w:rsidRPr="00B57710" w:rsidRDefault="00DA1BCD" w:rsidP="00DA1BCD">
      <w:pPr>
        <w:tabs>
          <w:tab w:val="left" w:pos="3840"/>
        </w:tabs>
        <w:spacing w:after="200" w:line="276" w:lineRule="auto"/>
        <w:jc w:val="center"/>
        <w:rPr>
          <w:rFonts w:ascii="Times New Roman" w:hAnsi="Times New Roman"/>
          <w:b/>
          <w:sz w:val="24"/>
          <w:szCs w:val="24"/>
          <w:lang w:eastAsia="ru-RU"/>
        </w:rPr>
      </w:pPr>
      <w:r>
        <w:rPr>
          <w:rFonts w:ascii="Times New Roman" w:hAnsi="Times New Roman"/>
          <w:b/>
          <w:sz w:val="24"/>
          <w:szCs w:val="24"/>
          <w:lang w:eastAsia="ru-RU"/>
        </w:rPr>
        <w:t xml:space="preserve">Медицинский </w:t>
      </w:r>
      <w:r w:rsidRPr="00DA1BCD">
        <w:rPr>
          <w:rFonts w:ascii="Times New Roman" w:hAnsi="Times New Roman"/>
          <w:b/>
          <w:sz w:val="24"/>
          <w:szCs w:val="24"/>
          <w:lang w:eastAsia="ru-RU"/>
        </w:rPr>
        <w:t>оптик-оптометрист</w:t>
      </w:r>
    </w:p>
    <w:p w:rsidR="00B05D65" w:rsidRDefault="00B05D65" w:rsidP="00755845">
      <w:pPr>
        <w:suppressAutoHyphens/>
        <w:spacing w:after="0" w:line="240" w:lineRule="auto"/>
        <w:jc w:val="both"/>
        <w:rPr>
          <w:rFonts w:ascii="Times New Roman" w:hAnsi="Times New Roman"/>
          <w:sz w:val="24"/>
          <w:szCs w:val="24"/>
        </w:rPr>
      </w:pPr>
    </w:p>
    <w:p w:rsidR="008D1FDC" w:rsidRDefault="008D1FDC" w:rsidP="00755845">
      <w:pPr>
        <w:suppressAutoHyphens/>
        <w:spacing w:after="0" w:line="240" w:lineRule="auto"/>
        <w:jc w:val="both"/>
        <w:rPr>
          <w:rFonts w:ascii="Times New Roman" w:hAnsi="Times New Roman"/>
          <w:sz w:val="24"/>
          <w:szCs w:val="24"/>
        </w:rPr>
      </w:pPr>
    </w:p>
    <w:p w:rsidR="008D1FDC" w:rsidRPr="00B57710" w:rsidRDefault="008D1FDC" w:rsidP="00755845">
      <w:pPr>
        <w:suppressAutoHyphens/>
        <w:spacing w:after="0" w:line="240" w:lineRule="auto"/>
        <w:jc w:val="both"/>
        <w:rPr>
          <w:rFonts w:ascii="Times New Roman" w:hAnsi="Times New Roman"/>
          <w:sz w:val="24"/>
          <w:szCs w:val="24"/>
        </w:rPr>
      </w:pPr>
    </w:p>
    <w:p w:rsidR="00B05D65" w:rsidRPr="00B57710" w:rsidRDefault="00B05D65" w:rsidP="00B810A6">
      <w:pPr>
        <w:suppressAutoHyphens/>
        <w:spacing w:after="0" w:line="240" w:lineRule="auto"/>
        <w:jc w:val="both"/>
        <w:rPr>
          <w:rFonts w:ascii="Times New Roman" w:hAnsi="Times New Roman"/>
          <w:sz w:val="24"/>
          <w:szCs w:val="24"/>
        </w:rPr>
      </w:pPr>
      <w:r w:rsidRPr="00B57710">
        <w:rPr>
          <w:rFonts w:ascii="Times New Roman" w:hAnsi="Times New Roman"/>
          <w:b/>
          <w:sz w:val="24"/>
          <w:szCs w:val="24"/>
        </w:rPr>
        <w:t>Согласовано</w:t>
      </w:r>
      <w:r w:rsidRPr="00B57710">
        <w:rPr>
          <w:rFonts w:ascii="Times New Roman" w:hAnsi="Times New Roman"/>
          <w:sz w:val="24"/>
          <w:szCs w:val="24"/>
        </w:rPr>
        <w:t>:</w:t>
      </w:r>
    </w:p>
    <w:p w:rsidR="00B05D65" w:rsidRPr="00B57710" w:rsidRDefault="00B05D65" w:rsidP="00B810A6">
      <w:pPr>
        <w:suppressAutoHyphens/>
        <w:spacing w:after="0" w:line="240" w:lineRule="auto"/>
        <w:jc w:val="both"/>
        <w:rPr>
          <w:rFonts w:ascii="Times New Roman" w:hAnsi="Times New Roman"/>
          <w:sz w:val="24"/>
          <w:szCs w:val="24"/>
          <w:u w:val="single"/>
        </w:rPr>
      </w:pPr>
      <w:r w:rsidRPr="00B57710">
        <w:rPr>
          <w:rFonts w:ascii="Times New Roman" w:hAnsi="Times New Roman"/>
          <w:sz w:val="24"/>
          <w:szCs w:val="24"/>
        </w:rPr>
        <w:t>Заместитель директора по учебно - методической работе С.В. Марченко</w:t>
      </w:r>
    </w:p>
    <w:p w:rsidR="00B05D65" w:rsidRPr="00B57710" w:rsidRDefault="00B05D65" w:rsidP="00B810A6">
      <w:pPr>
        <w:suppressAutoHyphens/>
        <w:spacing w:after="0" w:line="240" w:lineRule="auto"/>
        <w:jc w:val="both"/>
        <w:rPr>
          <w:rFonts w:ascii="Times New Roman" w:hAnsi="Times New Roman"/>
          <w:sz w:val="24"/>
          <w:szCs w:val="24"/>
        </w:rPr>
      </w:pPr>
    </w:p>
    <w:p w:rsidR="00B05D65" w:rsidRPr="00B57710" w:rsidRDefault="00B05D65" w:rsidP="00B810A6">
      <w:pPr>
        <w:suppressAutoHyphens/>
        <w:spacing w:after="0" w:line="240" w:lineRule="auto"/>
        <w:jc w:val="both"/>
        <w:rPr>
          <w:rFonts w:ascii="Times New Roman" w:hAnsi="Times New Roman"/>
          <w:sz w:val="24"/>
          <w:szCs w:val="24"/>
        </w:rPr>
      </w:pPr>
      <w:r w:rsidRPr="00B57710">
        <w:rPr>
          <w:rFonts w:ascii="Times New Roman" w:hAnsi="Times New Roman"/>
          <w:b/>
          <w:sz w:val="24"/>
          <w:szCs w:val="24"/>
        </w:rPr>
        <w:t>Проверено</w:t>
      </w:r>
      <w:r w:rsidRPr="00B57710">
        <w:rPr>
          <w:rFonts w:ascii="Times New Roman" w:hAnsi="Times New Roman"/>
          <w:sz w:val="24"/>
          <w:szCs w:val="24"/>
        </w:rPr>
        <w:t xml:space="preserve">: </w:t>
      </w:r>
    </w:p>
    <w:p w:rsidR="00B05D65" w:rsidRPr="00B57710" w:rsidRDefault="00DA1BCD" w:rsidP="00B810A6">
      <w:pPr>
        <w:suppressAutoHyphens/>
        <w:spacing w:after="0" w:line="240" w:lineRule="auto"/>
        <w:jc w:val="both"/>
        <w:rPr>
          <w:rFonts w:ascii="Times New Roman" w:hAnsi="Times New Roman"/>
          <w:sz w:val="24"/>
          <w:szCs w:val="24"/>
        </w:rPr>
      </w:pPr>
      <w:r w:rsidRPr="00DA1BCD">
        <w:rPr>
          <w:rFonts w:ascii="Times New Roman" w:hAnsi="Times New Roman"/>
          <w:sz w:val="24"/>
          <w:szCs w:val="24"/>
        </w:rPr>
        <w:t>Руководитель специализированного центра компетенции Медицинская оптика Л.И. Макарова</w:t>
      </w:r>
    </w:p>
    <w:p w:rsidR="00B05D65" w:rsidRPr="00B57710" w:rsidRDefault="00B05D65" w:rsidP="00B810A6">
      <w:pPr>
        <w:suppressAutoHyphens/>
        <w:spacing w:after="0" w:line="240" w:lineRule="auto"/>
        <w:jc w:val="both"/>
        <w:rPr>
          <w:rFonts w:ascii="Times New Roman" w:hAnsi="Times New Roman"/>
          <w:sz w:val="24"/>
          <w:szCs w:val="24"/>
        </w:rPr>
      </w:pPr>
    </w:p>
    <w:p w:rsidR="00B05D65" w:rsidRPr="00B57710" w:rsidRDefault="00B05D65" w:rsidP="00B810A6">
      <w:pPr>
        <w:suppressAutoHyphens/>
        <w:spacing w:after="0" w:line="240" w:lineRule="auto"/>
        <w:jc w:val="both"/>
        <w:rPr>
          <w:rFonts w:ascii="Times New Roman" w:hAnsi="Times New Roman"/>
          <w:sz w:val="24"/>
          <w:szCs w:val="24"/>
        </w:rPr>
      </w:pPr>
      <w:r w:rsidRPr="00B57710">
        <w:rPr>
          <w:rFonts w:ascii="Times New Roman" w:hAnsi="Times New Roman"/>
          <w:b/>
          <w:sz w:val="24"/>
          <w:szCs w:val="24"/>
        </w:rPr>
        <w:t>Составитель</w:t>
      </w:r>
      <w:r w:rsidRPr="00B57710">
        <w:rPr>
          <w:rFonts w:ascii="Times New Roman" w:hAnsi="Times New Roman"/>
          <w:sz w:val="24"/>
          <w:szCs w:val="24"/>
        </w:rPr>
        <w:t xml:space="preserve">: </w:t>
      </w:r>
    </w:p>
    <w:p w:rsidR="00B05D65" w:rsidRPr="00B57710" w:rsidRDefault="00DA1BCD" w:rsidP="00B810A6">
      <w:pPr>
        <w:spacing w:after="0" w:line="240" w:lineRule="auto"/>
        <w:jc w:val="both"/>
        <w:rPr>
          <w:rFonts w:ascii="Times New Roman" w:hAnsi="Times New Roman"/>
          <w:sz w:val="24"/>
          <w:szCs w:val="24"/>
        </w:rPr>
      </w:pPr>
      <w:r>
        <w:rPr>
          <w:rFonts w:ascii="Times New Roman" w:hAnsi="Times New Roman"/>
          <w:sz w:val="24"/>
          <w:szCs w:val="24"/>
        </w:rPr>
        <w:t xml:space="preserve">Преподаватель </w:t>
      </w:r>
      <w:r w:rsidR="007B4F13">
        <w:rPr>
          <w:rFonts w:ascii="Times New Roman" w:hAnsi="Times New Roman"/>
          <w:sz w:val="24"/>
          <w:szCs w:val="24"/>
        </w:rPr>
        <w:t xml:space="preserve"> В.А. Григориадис </w:t>
      </w:r>
    </w:p>
    <w:p w:rsidR="00B05D65" w:rsidRPr="00B57710" w:rsidRDefault="00B05D65" w:rsidP="00563E4D">
      <w:pPr>
        <w:jc w:val="both"/>
        <w:rPr>
          <w:rFonts w:ascii="Times New Roman" w:hAnsi="Times New Roman"/>
          <w:b/>
          <w:bCs/>
          <w:sz w:val="24"/>
          <w:szCs w:val="24"/>
          <w:lang w:eastAsia="ru-RU"/>
        </w:rPr>
      </w:pPr>
    </w:p>
    <w:p w:rsidR="00B05D65" w:rsidRPr="00B57710" w:rsidRDefault="00B05D65" w:rsidP="00563E4D">
      <w:pPr>
        <w:jc w:val="both"/>
        <w:rPr>
          <w:rFonts w:ascii="Times New Roman" w:hAnsi="Times New Roman"/>
          <w:b/>
          <w:bCs/>
          <w:sz w:val="24"/>
          <w:szCs w:val="24"/>
          <w:lang w:eastAsia="ru-RU"/>
        </w:rPr>
      </w:pPr>
    </w:p>
    <w:p w:rsidR="00B05D65" w:rsidRPr="00B57710" w:rsidRDefault="00B05D65" w:rsidP="00563E4D">
      <w:pPr>
        <w:jc w:val="both"/>
        <w:rPr>
          <w:rFonts w:ascii="Times New Roman" w:hAnsi="Times New Roman"/>
          <w:b/>
          <w:bCs/>
          <w:sz w:val="24"/>
          <w:szCs w:val="24"/>
          <w:lang w:eastAsia="ru-RU"/>
        </w:rPr>
      </w:pPr>
    </w:p>
    <w:p w:rsidR="00B05D65" w:rsidRPr="00B57710" w:rsidRDefault="00B05D65" w:rsidP="00563E4D">
      <w:pPr>
        <w:jc w:val="both"/>
        <w:rPr>
          <w:rFonts w:ascii="Times New Roman" w:hAnsi="Times New Roman"/>
          <w:b/>
          <w:bCs/>
          <w:sz w:val="24"/>
          <w:szCs w:val="24"/>
          <w:lang w:eastAsia="ru-RU"/>
        </w:rPr>
      </w:pPr>
    </w:p>
    <w:p w:rsidR="00B05D65" w:rsidRDefault="00B05D65" w:rsidP="00563E4D">
      <w:pPr>
        <w:jc w:val="both"/>
        <w:rPr>
          <w:rFonts w:ascii="Times New Roman" w:hAnsi="Times New Roman"/>
          <w:b/>
          <w:bCs/>
          <w:sz w:val="24"/>
          <w:szCs w:val="24"/>
          <w:lang w:eastAsia="ru-RU"/>
        </w:rPr>
      </w:pPr>
    </w:p>
    <w:p w:rsidR="00B05D65" w:rsidRPr="00B57710" w:rsidRDefault="00E06E2B" w:rsidP="001C73B3">
      <w:pPr>
        <w:spacing w:after="0" w:line="240" w:lineRule="auto"/>
        <w:jc w:val="center"/>
        <w:rPr>
          <w:rFonts w:ascii="Times New Roman" w:hAnsi="Times New Roman"/>
          <w:sz w:val="24"/>
          <w:szCs w:val="24"/>
          <w:lang w:eastAsia="ru-RU"/>
        </w:rPr>
        <w:sectPr w:rsidR="00B05D65" w:rsidRPr="00B57710">
          <w:footerReference w:type="default" r:id="rId10"/>
          <w:pgSz w:w="11906" w:h="16838"/>
          <w:pgMar w:top="1134" w:right="850" w:bottom="1134" w:left="1701" w:header="708" w:footer="708" w:gutter="0"/>
          <w:cols w:space="720"/>
        </w:sectPr>
      </w:pPr>
      <w:r>
        <w:rPr>
          <w:rFonts w:ascii="Times New Roman" w:hAnsi="Times New Roman"/>
          <w:b/>
          <w:bCs/>
          <w:sz w:val="24"/>
          <w:szCs w:val="24"/>
          <w:lang w:eastAsia="ru-RU"/>
        </w:rPr>
        <w:t>Пятигорск-2024</w:t>
      </w:r>
    </w:p>
    <w:p w:rsidR="00B05D65" w:rsidRPr="008D1FDC" w:rsidRDefault="00B05D65" w:rsidP="007B4F13">
      <w:pPr>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lastRenderedPageBreak/>
        <w:t>Программа профессионального модуля</w:t>
      </w:r>
      <w:r w:rsidR="008D1FDC">
        <w:rPr>
          <w:rFonts w:ascii="Times New Roman" w:hAnsi="Times New Roman"/>
          <w:sz w:val="24"/>
          <w:szCs w:val="24"/>
          <w:lang w:eastAsia="ru-RU"/>
        </w:rPr>
        <w:t xml:space="preserve"> </w:t>
      </w:r>
      <w:r w:rsidR="007B4F13" w:rsidRPr="007B4F13">
        <w:rPr>
          <w:rFonts w:ascii="Times New Roman" w:hAnsi="Times New Roman"/>
          <w:sz w:val="24"/>
          <w:szCs w:val="24"/>
          <w:lang w:eastAsia="ru-RU"/>
        </w:rPr>
        <w:t>Подбор очков и мягких контактных линз серийного производства</w:t>
      </w:r>
      <w:r w:rsidR="007B4F13">
        <w:rPr>
          <w:rFonts w:ascii="Times New Roman" w:hAnsi="Times New Roman"/>
          <w:sz w:val="24"/>
          <w:szCs w:val="24"/>
          <w:lang w:eastAsia="ru-RU"/>
        </w:rPr>
        <w:t xml:space="preserve"> </w:t>
      </w:r>
      <w:r w:rsidR="00D817B2" w:rsidRPr="00B57710">
        <w:rPr>
          <w:rFonts w:ascii="Times New Roman" w:hAnsi="Times New Roman"/>
          <w:sz w:val="24"/>
          <w:szCs w:val="24"/>
          <w:lang w:eastAsia="ru-RU"/>
        </w:rPr>
        <w:t>разработана</w:t>
      </w:r>
      <w:r w:rsidRPr="00B57710">
        <w:rPr>
          <w:rFonts w:ascii="Times New Roman" w:hAnsi="Times New Roman"/>
          <w:bCs/>
          <w:sz w:val="24"/>
          <w:szCs w:val="24"/>
          <w:lang w:eastAsia="ru-RU"/>
        </w:rPr>
        <w:t xml:space="preserve"> </w:t>
      </w:r>
      <w:r w:rsidRPr="00B57710">
        <w:rPr>
          <w:rFonts w:ascii="Times New Roman" w:hAnsi="Times New Roman"/>
          <w:sz w:val="24"/>
          <w:szCs w:val="24"/>
          <w:shd w:val="clear" w:color="auto" w:fill="FFFFFF"/>
        </w:rPr>
        <w:t>в соответствии с:</w:t>
      </w:r>
    </w:p>
    <w:p w:rsidR="00DA1BCD" w:rsidRPr="00DA1BCD" w:rsidRDefault="00B05D65" w:rsidP="00DA1BCD">
      <w:pPr>
        <w:ind w:firstLine="993"/>
        <w:jc w:val="both"/>
        <w:rPr>
          <w:rFonts w:ascii="Times New Roman" w:hAnsi="Times New Roman"/>
          <w:sz w:val="24"/>
          <w:szCs w:val="24"/>
        </w:rPr>
      </w:pPr>
      <w:r w:rsidRPr="00DA1BCD">
        <w:rPr>
          <w:rFonts w:ascii="Times New Roman" w:hAnsi="Times New Roman"/>
          <w:sz w:val="24"/>
          <w:szCs w:val="24"/>
          <w:shd w:val="clear" w:color="auto" w:fill="FFFFFF"/>
        </w:rPr>
        <w:t xml:space="preserve">- </w:t>
      </w:r>
      <w:r w:rsidR="00DA1BCD" w:rsidRPr="00DA1BCD">
        <w:rPr>
          <w:rFonts w:ascii="Times New Roman" w:hAnsi="Times New Roman"/>
          <w:sz w:val="24"/>
          <w:szCs w:val="24"/>
        </w:rPr>
        <w:t xml:space="preserve">Приказом Министерства просвещения Российской Федерации от 21.07.2022 N 588 "Об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 </w:t>
      </w:r>
    </w:p>
    <w:p w:rsidR="00DA1BCD" w:rsidRDefault="00DA1BCD" w:rsidP="00DA1BCD">
      <w:pPr>
        <w:suppressAutoHyphens/>
        <w:spacing w:line="100" w:lineRule="atLeast"/>
        <w:jc w:val="both"/>
        <w:rPr>
          <w:rFonts w:ascii="Times New Roman" w:hAnsi="Times New Roman"/>
          <w:b/>
          <w:sz w:val="24"/>
          <w:szCs w:val="24"/>
        </w:rPr>
      </w:pPr>
    </w:p>
    <w:p w:rsidR="00DA1BCD" w:rsidRPr="00DA1BCD" w:rsidRDefault="00DA1BCD" w:rsidP="00DA1BCD">
      <w:pPr>
        <w:suppressAutoHyphens/>
        <w:spacing w:line="100" w:lineRule="atLeast"/>
        <w:jc w:val="both"/>
        <w:rPr>
          <w:rFonts w:ascii="Times New Roman" w:hAnsi="Times New Roman"/>
          <w:sz w:val="24"/>
          <w:szCs w:val="24"/>
        </w:rPr>
      </w:pPr>
      <w:r w:rsidRPr="00DA1BCD">
        <w:rPr>
          <w:rFonts w:ascii="Times New Roman" w:hAnsi="Times New Roman"/>
          <w:b/>
          <w:sz w:val="24"/>
          <w:szCs w:val="24"/>
        </w:rPr>
        <w:t>Укрупненная группа специальности:</w:t>
      </w:r>
      <w:r w:rsidRPr="00DA1BCD">
        <w:rPr>
          <w:rFonts w:ascii="Times New Roman" w:hAnsi="Times New Roman"/>
          <w:sz w:val="24"/>
          <w:szCs w:val="24"/>
        </w:rPr>
        <w:t xml:space="preserve"> 31.00.00 Клиническая медицина</w:t>
      </w:r>
    </w:p>
    <w:p w:rsidR="00DA1BCD" w:rsidRPr="00DA1BCD" w:rsidRDefault="00DA1BCD" w:rsidP="00DA1BCD">
      <w:pPr>
        <w:jc w:val="both"/>
        <w:rPr>
          <w:rFonts w:ascii="Times New Roman" w:hAnsi="Times New Roman"/>
          <w:b/>
          <w:i/>
          <w:sz w:val="24"/>
          <w:szCs w:val="24"/>
        </w:rPr>
      </w:pPr>
    </w:p>
    <w:p w:rsidR="00DA1BCD" w:rsidRPr="00DA1BCD" w:rsidRDefault="00DA1BCD" w:rsidP="00DA1BCD">
      <w:pPr>
        <w:jc w:val="both"/>
        <w:rPr>
          <w:rFonts w:ascii="Times New Roman" w:hAnsi="Times New Roman"/>
          <w:sz w:val="24"/>
          <w:szCs w:val="24"/>
        </w:rPr>
      </w:pPr>
      <w:r w:rsidRPr="00DA1BCD">
        <w:rPr>
          <w:rFonts w:ascii="Times New Roman" w:hAnsi="Times New Roman"/>
          <w:b/>
          <w:sz w:val="24"/>
          <w:szCs w:val="24"/>
        </w:rPr>
        <w:t>Организация-разработчик</w:t>
      </w:r>
      <w:r w:rsidRPr="00DA1BCD">
        <w:rPr>
          <w:rFonts w:ascii="Times New Roman" w:hAnsi="Times New Roman"/>
          <w:sz w:val="24"/>
          <w:szCs w:val="24"/>
        </w:rPr>
        <w:t>: Частное профессиональное образовательное учреждение «Северо-Кавказский колледж инновационных технологий»</w:t>
      </w:r>
    </w:p>
    <w:p w:rsidR="00B05D65" w:rsidRPr="00B57710" w:rsidRDefault="00B05D65" w:rsidP="00B810A6">
      <w:pPr>
        <w:spacing w:after="0" w:line="240" w:lineRule="auto"/>
        <w:ind w:firstLine="993"/>
        <w:jc w:val="both"/>
        <w:rPr>
          <w:rFonts w:ascii="Times New Roman" w:hAnsi="Times New Roman"/>
          <w:sz w:val="24"/>
          <w:szCs w:val="24"/>
        </w:rPr>
      </w:pPr>
    </w:p>
    <w:p w:rsidR="00B05D65" w:rsidRPr="00B57710" w:rsidRDefault="00B05D65" w:rsidP="00B810A6">
      <w:pPr>
        <w:pStyle w:val="afe"/>
        <w:ind w:firstLine="993"/>
        <w:jc w:val="both"/>
      </w:pPr>
    </w:p>
    <w:p w:rsidR="00B05D65" w:rsidRPr="00B57710" w:rsidRDefault="00B05D65" w:rsidP="00B810A6">
      <w:pPr>
        <w:suppressAutoHyphens/>
        <w:jc w:val="both"/>
        <w:rPr>
          <w:rFonts w:ascii="Times New Roman" w:hAnsi="Times New Roman"/>
          <w:kern w:val="1"/>
          <w:sz w:val="24"/>
          <w:szCs w:val="24"/>
        </w:rPr>
      </w:pPr>
    </w:p>
    <w:p w:rsidR="00B05D65" w:rsidRPr="00B57710" w:rsidRDefault="00B05D65" w:rsidP="00B810A6">
      <w:pPr>
        <w:jc w:val="both"/>
        <w:rPr>
          <w:rFonts w:ascii="Times New Roman" w:hAnsi="Times New Roman"/>
          <w:kern w:val="1"/>
          <w:sz w:val="28"/>
          <w:szCs w:val="28"/>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r w:rsidRPr="00B57710">
        <w:rPr>
          <w:rFonts w:ascii="Times New Roman" w:hAnsi="Times New Roman"/>
          <w:kern w:val="1"/>
          <w:sz w:val="24"/>
          <w:szCs w:val="24"/>
          <w:lang w:eastAsia="ar-SA"/>
        </w:rPr>
        <w:tab/>
      </w: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p>
    <w:p w:rsidR="00B05D65" w:rsidRPr="00B57710" w:rsidRDefault="00B05D65" w:rsidP="00710240">
      <w:pPr>
        <w:widowControl w:val="0"/>
        <w:shd w:val="clear" w:color="auto" w:fill="FFFFFF"/>
        <w:spacing w:after="0" w:line="240" w:lineRule="auto"/>
        <w:ind w:firstLine="400"/>
        <w:jc w:val="both"/>
        <w:rPr>
          <w:rFonts w:ascii="Times New Roman" w:hAnsi="Times New Roman"/>
          <w:kern w:val="1"/>
          <w:sz w:val="24"/>
          <w:szCs w:val="24"/>
          <w:lang w:eastAsia="ar-SA"/>
        </w:rPr>
      </w:pPr>
      <w:r w:rsidRPr="00B57710">
        <w:rPr>
          <w:rFonts w:ascii="Times New Roman" w:hAnsi="Times New Roman"/>
          <w:kern w:val="1"/>
          <w:sz w:val="24"/>
          <w:szCs w:val="24"/>
          <w:lang w:eastAsia="ar-SA"/>
        </w:rPr>
        <w:tab/>
      </w:r>
      <w:r w:rsidRPr="00B57710">
        <w:rPr>
          <w:rFonts w:ascii="Times New Roman" w:hAnsi="Times New Roman"/>
          <w:kern w:val="1"/>
          <w:sz w:val="24"/>
          <w:szCs w:val="24"/>
          <w:lang w:eastAsia="ar-SA"/>
        </w:rPr>
        <w:tab/>
      </w:r>
      <w:r w:rsidRPr="00B57710">
        <w:rPr>
          <w:rFonts w:ascii="Times New Roman" w:hAnsi="Times New Roman"/>
          <w:kern w:val="1"/>
          <w:sz w:val="24"/>
          <w:szCs w:val="24"/>
          <w:lang w:eastAsia="ar-SA"/>
        </w:rPr>
        <w:tab/>
      </w:r>
    </w:p>
    <w:p w:rsidR="00B05D65" w:rsidRPr="00B57710" w:rsidRDefault="00B05D65" w:rsidP="00710240">
      <w:pPr>
        <w:widowControl w:val="0"/>
        <w:shd w:val="clear" w:color="auto" w:fill="FFFFFF"/>
        <w:spacing w:after="0" w:line="240" w:lineRule="auto"/>
        <w:ind w:firstLine="400"/>
        <w:jc w:val="center"/>
        <w:rPr>
          <w:rFonts w:ascii="Times New Roman" w:hAnsi="Times New Roman"/>
          <w:kern w:val="1"/>
          <w:sz w:val="28"/>
          <w:szCs w:val="28"/>
          <w:lang w:eastAsia="ar-SA"/>
        </w:rPr>
      </w:pPr>
    </w:p>
    <w:p w:rsidR="00B05D65" w:rsidRPr="00B57710" w:rsidRDefault="00B05D65" w:rsidP="00710240">
      <w:pPr>
        <w:widowControl w:val="0"/>
        <w:tabs>
          <w:tab w:val="left" w:pos="916"/>
          <w:tab w:val="left" w:pos="1832"/>
          <w:tab w:val="left" w:pos="2748"/>
          <w:tab w:val="left" w:pos="298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00"/>
        <w:jc w:val="both"/>
        <w:rPr>
          <w:rFonts w:ascii="Times New Roman" w:hAnsi="Times New Roman"/>
          <w:b/>
          <w:caps/>
          <w:sz w:val="24"/>
          <w:szCs w:val="24"/>
          <w:lang w:eastAsia="ru-RU"/>
        </w:rPr>
      </w:pPr>
      <w:r w:rsidRPr="00B57710">
        <w:rPr>
          <w:rFonts w:ascii="Times New Roman" w:hAnsi="Times New Roman"/>
          <w:b/>
          <w:caps/>
          <w:sz w:val="24"/>
          <w:szCs w:val="24"/>
          <w:lang w:eastAsia="ru-RU"/>
        </w:rPr>
        <w:tab/>
      </w:r>
      <w:r w:rsidRPr="00B57710">
        <w:rPr>
          <w:rFonts w:ascii="Times New Roman" w:hAnsi="Times New Roman"/>
          <w:b/>
          <w:caps/>
          <w:sz w:val="24"/>
          <w:szCs w:val="24"/>
          <w:lang w:eastAsia="ru-RU"/>
        </w:rPr>
        <w:tab/>
      </w:r>
      <w:r w:rsidRPr="00B57710">
        <w:rPr>
          <w:rFonts w:ascii="Times New Roman" w:hAnsi="Times New Roman"/>
          <w:b/>
          <w:caps/>
          <w:sz w:val="24"/>
          <w:szCs w:val="24"/>
          <w:lang w:eastAsia="ru-RU"/>
        </w:rPr>
        <w:tab/>
      </w:r>
      <w:r w:rsidRPr="00B57710">
        <w:rPr>
          <w:rFonts w:ascii="Times New Roman" w:hAnsi="Times New Roman"/>
          <w:b/>
          <w:caps/>
          <w:sz w:val="24"/>
          <w:szCs w:val="24"/>
          <w:lang w:eastAsia="ru-RU"/>
        </w:rPr>
        <w:tab/>
      </w:r>
      <w:r w:rsidRPr="00B57710">
        <w:rPr>
          <w:rFonts w:ascii="Times New Roman" w:hAnsi="Times New Roman"/>
          <w:b/>
          <w:caps/>
          <w:sz w:val="24"/>
          <w:szCs w:val="24"/>
          <w:lang w:eastAsia="ru-RU"/>
        </w:rPr>
        <w:tab/>
      </w:r>
      <w:r w:rsidRPr="00B57710">
        <w:rPr>
          <w:rFonts w:ascii="Times New Roman" w:hAnsi="Times New Roman"/>
          <w:b/>
          <w:caps/>
          <w:sz w:val="24"/>
          <w:szCs w:val="24"/>
          <w:lang w:eastAsia="ru-RU"/>
        </w:rPr>
        <w:tab/>
      </w:r>
    </w:p>
    <w:p w:rsidR="00B05D65" w:rsidRPr="00B57710" w:rsidRDefault="00B05D65" w:rsidP="00710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00"/>
        <w:jc w:val="center"/>
        <w:rPr>
          <w:rFonts w:ascii="Times New Roman" w:hAnsi="Times New Roman"/>
          <w:b/>
          <w:caps/>
          <w:sz w:val="24"/>
          <w:szCs w:val="24"/>
          <w:lang w:eastAsia="ru-RU"/>
        </w:rPr>
      </w:pPr>
    </w:p>
    <w:p w:rsidR="00B05D65" w:rsidRPr="00B57710" w:rsidRDefault="00B05D65" w:rsidP="00710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00"/>
        <w:jc w:val="center"/>
        <w:rPr>
          <w:rFonts w:ascii="Times New Roman" w:hAnsi="Times New Roman"/>
          <w:b/>
          <w:caps/>
          <w:sz w:val="24"/>
          <w:szCs w:val="24"/>
          <w:lang w:eastAsia="ru-RU"/>
        </w:rPr>
      </w:pPr>
    </w:p>
    <w:p w:rsidR="00B05D65" w:rsidRPr="00B57710" w:rsidRDefault="00B05D65" w:rsidP="00710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00"/>
        <w:jc w:val="center"/>
        <w:rPr>
          <w:rFonts w:ascii="Times New Roman" w:hAnsi="Times New Roman"/>
          <w:b/>
          <w:caps/>
          <w:sz w:val="24"/>
          <w:szCs w:val="24"/>
          <w:lang w:eastAsia="ru-RU"/>
        </w:rPr>
      </w:pPr>
    </w:p>
    <w:p w:rsidR="00B05D65" w:rsidRPr="00B57710" w:rsidRDefault="00B05D65" w:rsidP="00710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00"/>
        <w:jc w:val="center"/>
        <w:rPr>
          <w:rFonts w:ascii="Times New Roman" w:hAnsi="Times New Roman"/>
          <w:b/>
          <w:caps/>
          <w:sz w:val="24"/>
          <w:szCs w:val="24"/>
          <w:lang w:eastAsia="ru-RU"/>
        </w:rPr>
      </w:pPr>
    </w:p>
    <w:p w:rsidR="00B05D65" w:rsidRPr="00B57710" w:rsidRDefault="00B05D65">
      <w:pPr>
        <w:rPr>
          <w:rFonts w:ascii="Times New Roman" w:hAnsi="Times New Roman"/>
          <w:b/>
          <w:bCs/>
          <w:sz w:val="24"/>
          <w:szCs w:val="24"/>
          <w:lang w:eastAsia="ru-RU"/>
        </w:rPr>
      </w:pPr>
    </w:p>
    <w:p w:rsidR="00B05D65" w:rsidRPr="00B57710" w:rsidRDefault="00B05D65">
      <w:pPr>
        <w:rPr>
          <w:rFonts w:ascii="Times New Roman" w:hAnsi="Times New Roman"/>
          <w:b/>
          <w:sz w:val="24"/>
          <w:szCs w:val="24"/>
          <w:lang w:eastAsia="ru-RU"/>
        </w:rPr>
      </w:pPr>
      <w:r w:rsidRPr="00B57710">
        <w:rPr>
          <w:rFonts w:ascii="Times New Roman" w:hAnsi="Times New Roman"/>
          <w:b/>
          <w:sz w:val="24"/>
          <w:szCs w:val="24"/>
          <w:lang w:eastAsia="ru-RU"/>
        </w:rPr>
        <w:br w:type="page"/>
      </w:r>
    </w:p>
    <w:p w:rsidR="00B05D65" w:rsidRPr="00B57710" w:rsidRDefault="00B05D65" w:rsidP="009310FA">
      <w:pPr>
        <w:widowControl w:val="0"/>
        <w:suppressAutoHyphens/>
        <w:spacing w:after="0" w:line="240" w:lineRule="auto"/>
        <w:jc w:val="center"/>
        <w:rPr>
          <w:rFonts w:ascii="Times New Roman" w:hAnsi="Times New Roman"/>
          <w:b/>
          <w:kern w:val="2"/>
          <w:sz w:val="24"/>
          <w:szCs w:val="24"/>
        </w:rPr>
      </w:pPr>
      <w:bookmarkStart w:id="0" w:name="_Hlk69740745"/>
      <w:r w:rsidRPr="00B57710">
        <w:rPr>
          <w:rFonts w:ascii="Times New Roman" w:hAnsi="Times New Roman"/>
          <w:b/>
          <w:kern w:val="2"/>
          <w:sz w:val="24"/>
          <w:szCs w:val="24"/>
        </w:rPr>
        <w:lastRenderedPageBreak/>
        <w:t>СОДЕРЖАНИЕ</w:t>
      </w:r>
    </w:p>
    <w:p w:rsidR="00B05D65" w:rsidRPr="00B57710" w:rsidRDefault="00B05D65" w:rsidP="009310FA">
      <w:pPr>
        <w:widowControl w:val="0"/>
        <w:suppressAutoHyphens/>
        <w:spacing w:after="0" w:line="240" w:lineRule="auto"/>
        <w:rPr>
          <w:rFonts w:ascii="Times New Roman" w:hAnsi="Times New Roman"/>
          <w:kern w:val="2"/>
          <w:sz w:val="24"/>
          <w:szCs w:val="24"/>
        </w:rPr>
      </w:pPr>
    </w:p>
    <w:tbl>
      <w:tblPr>
        <w:tblW w:w="0" w:type="auto"/>
        <w:tblLook w:val="01E0" w:firstRow="1" w:lastRow="1" w:firstColumn="1" w:lastColumn="1" w:noHBand="0" w:noVBand="0"/>
      </w:tblPr>
      <w:tblGrid>
        <w:gridCol w:w="8472"/>
        <w:gridCol w:w="1099"/>
      </w:tblGrid>
      <w:tr w:rsidR="00B05D65" w:rsidRPr="00AE63EC" w:rsidTr="006C4F0C">
        <w:tc>
          <w:tcPr>
            <w:tcW w:w="8472" w:type="dxa"/>
          </w:tcPr>
          <w:p w:rsidR="00B05D65" w:rsidRPr="00B57710" w:rsidRDefault="00B05D65" w:rsidP="006C4F0C">
            <w:pPr>
              <w:widowControl w:val="0"/>
              <w:suppressAutoHyphens/>
              <w:spacing w:after="0" w:line="240" w:lineRule="auto"/>
              <w:rPr>
                <w:rFonts w:ascii="Times New Roman" w:hAnsi="Times New Roman"/>
                <w:b/>
                <w:kern w:val="2"/>
                <w:sz w:val="24"/>
                <w:szCs w:val="24"/>
              </w:rPr>
            </w:pPr>
          </w:p>
        </w:tc>
        <w:tc>
          <w:tcPr>
            <w:tcW w:w="1099" w:type="dxa"/>
          </w:tcPr>
          <w:p w:rsidR="00B05D65" w:rsidRPr="00B57710" w:rsidRDefault="00B05D65" w:rsidP="006C4F0C">
            <w:pPr>
              <w:widowControl w:val="0"/>
              <w:suppressAutoHyphens/>
              <w:spacing w:after="0" w:line="240" w:lineRule="auto"/>
              <w:rPr>
                <w:rFonts w:ascii="Times New Roman" w:hAnsi="Times New Roman"/>
                <w:kern w:val="2"/>
                <w:sz w:val="24"/>
                <w:szCs w:val="24"/>
              </w:rPr>
            </w:pPr>
            <w:r w:rsidRPr="00B57710">
              <w:rPr>
                <w:rFonts w:ascii="Times New Roman" w:hAnsi="Times New Roman"/>
                <w:kern w:val="2"/>
                <w:sz w:val="24"/>
                <w:szCs w:val="24"/>
              </w:rPr>
              <w:t>стр.</w:t>
            </w:r>
          </w:p>
        </w:tc>
      </w:tr>
      <w:tr w:rsidR="00B05D65" w:rsidRPr="00AE63EC" w:rsidTr="006C4F0C">
        <w:tc>
          <w:tcPr>
            <w:tcW w:w="8472" w:type="dxa"/>
          </w:tcPr>
          <w:p w:rsidR="00B05D65" w:rsidRPr="00B57710" w:rsidRDefault="00B05D65" w:rsidP="005F4345">
            <w:pPr>
              <w:widowControl w:val="0"/>
              <w:numPr>
                <w:ilvl w:val="0"/>
                <w:numId w:val="1"/>
              </w:numPr>
              <w:suppressAutoHyphens/>
              <w:spacing w:after="0" w:line="240" w:lineRule="auto"/>
              <w:rPr>
                <w:rFonts w:ascii="Times New Roman" w:hAnsi="Times New Roman"/>
                <w:b/>
                <w:kern w:val="2"/>
                <w:sz w:val="24"/>
                <w:szCs w:val="24"/>
              </w:rPr>
            </w:pPr>
            <w:r w:rsidRPr="00B57710">
              <w:rPr>
                <w:rFonts w:ascii="Times New Roman" w:hAnsi="Times New Roman"/>
                <w:b/>
                <w:kern w:val="2"/>
                <w:sz w:val="24"/>
                <w:szCs w:val="24"/>
              </w:rPr>
              <w:t>ОБЩАЯ ХАРАКТЕРИСТИКА ПРОГРАММЫ ПРОФЕССИОНАЛЬНОГО МОДУЛЯ</w:t>
            </w:r>
          </w:p>
          <w:p w:rsidR="00B05D65" w:rsidRPr="00B57710" w:rsidRDefault="00B05D65" w:rsidP="006C4F0C">
            <w:pPr>
              <w:widowControl w:val="0"/>
              <w:suppressAutoHyphens/>
              <w:spacing w:after="0" w:line="240" w:lineRule="auto"/>
              <w:rPr>
                <w:rFonts w:ascii="Times New Roman" w:hAnsi="Times New Roman"/>
                <w:kern w:val="2"/>
                <w:sz w:val="24"/>
                <w:szCs w:val="24"/>
              </w:rPr>
            </w:pPr>
          </w:p>
        </w:tc>
        <w:tc>
          <w:tcPr>
            <w:tcW w:w="1099" w:type="dxa"/>
          </w:tcPr>
          <w:p w:rsidR="00B05D65" w:rsidRPr="00B57710" w:rsidRDefault="00B05D65" w:rsidP="006C4F0C">
            <w:pPr>
              <w:widowControl w:val="0"/>
              <w:suppressAutoHyphens/>
              <w:spacing w:after="0" w:line="240" w:lineRule="auto"/>
              <w:jc w:val="center"/>
              <w:rPr>
                <w:rFonts w:ascii="Times New Roman" w:hAnsi="Times New Roman"/>
                <w:b/>
                <w:bCs/>
                <w:kern w:val="2"/>
                <w:sz w:val="24"/>
                <w:szCs w:val="24"/>
              </w:rPr>
            </w:pPr>
            <w:r w:rsidRPr="00B57710">
              <w:rPr>
                <w:rFonts w:ascii="Times New Roman" w:hAnsi="Times New Roman"/>
                <w:b/>
                <w:bCs/>
                <w:kern w:val="2"/>
                <w:sz w:val="24"/>
                <w:szCs w:val="24"/>
              </w:rPr>
              <w:t>4</w:t>
            </w:r>
          </w:p>
        </w:tc>
      </w:tr>
      <w:tr w:rsidR="00B05D65" w:rsidRPr="00AE63EC" w:rsidTr="006C4F0C">
        <w:tc>
          <w:tcPr>
            <w:tcW w:w="8472" w:type="dxa"/>
          </w:tcPr>
          <w:p w:rsidR="00B05D65" w:rsidRPr="00B57710" w:rsidRDefault="00B05D65" w:rsidP="005F4345">
            <w:pPr>
              <w:widowControl w:val="0"/>
              <w:numPr>
                <w:ilvl w:val="0"/>
                <w:numId w:val="1"/>
              </w:numPr>
              <w:suppressAutoHyphens/>
              <w:spacing w:after="0" w:line="240" w:lineRule="auto"/>
              <w:rPr>
                <w:rFonts w:ascii="Times New Roman" w:hAnsi="Times New Roman"/>
                <w:b/>
                <w:kern w:val="2"/>
                <w:sz w:val="24"/>
                <w:szCs w:val="24"/>
              </w:rPr>
            </w:pPr>
            <w:r w:rsidRPr="00B57710">
              <w:rPr>
                <w:rFonts w:ascii="Times New Roman" w:hAnsi="Times New Roman"/>
                <w:b/>
                <w:kern w:val="2"/>
                <w:sz w:val="24"/>
                <w:szCs w:val="24"/>
              </w:rPr>
              <w:t>СТРУКТУРА И СОДЕРЖАНИЕ ПРОГРАММЫ ПРОФЕССИОНАЛЬНОГО МОДУЛЯ</w:t>
            </w:r>
          </w:p>
          <w:p w:rsidR="00B05D65" w:rsidRPr="00B57710" w:rsidRDefault="00B05D65" w:rsidP="006C4F0C">
            <w:pPr>
              <w:widowControl w:val="0"/>
              <w:suppressAutoHyphens/>
              <w:spacing w:after="0" w:line="240" w:lineRule="auto"/>
              <w:rPr>
                <w:rFonts w:ascii="Times New Roman" w:hAnsi="Times New Roman"/>
                <w:b/>
                <w:kern w:val="2"/>
                <w:sz w:val="24"/>
                <w:szCs w:val="24"/>
              </w:rPr>
            </w:pPr>
          </w:p>
        </w:tc>
        <w:tc>
          <w:tcPr>
            <w:tcW w:w="1099" w:type="dxa"/>
          </w:tcPr>
          <w:p w:rsidR="00B05D65" w:rsidRPr="00B57710" w:rsidRDefault="00281417" w:rsidP="00C861B4">
            <w:pPr>
              <w:widowControl w:val="0"/>
              <w:suppressAutoHyphens/>
              <w:spacing w:after="0" w:line="240" w:lineRule="auto"/>
              <w:rPr>
                <w:rFonts w:ascii="Times New Roman" w:hAnsi="Times New Roman"/>
                <w:b/>
                <w:bCs/>
                <w:kern w:val="2"/>
                <w:sz w:val="24"/>
                <w:szCs w:val="24"/>
              </w:rPr>
            </w:pPr>
            <w:r>
              <w:rPr>
                <w:rFonts w:ascii="Times New Roman" w:hAnsi="Times New Roman"/>
                <w:b/>
                <w:bCs/>
                <w:kern w:val="2"/>
                <w:sz w:val="24"/>
                <w:szCs w:val="24"/>
              </w:rPr>
              <w:t xml:space="preserve">     12</w:t>
            </w:r>
          </w:p>
        </w:tc>
      </w:tr>
      <w:tr w:rsidR="00B05D65" w:rsidRPr="00AE63EC" w:rsidTr="006C4F0C">
        <w:trPr>
          <w:trHeight w:val="670"/>
        </w:trPr>
        <w:tc>
          <w:tcPr>
            <w:tcW w:w="8472" w:type="dxa"/>
          </w:tcPr>
          <w:p w:rsidR="00B05D65" w:rsidRPr="00B57710" w:rsidRDefault="00B05D65" w:rsidP="005F4345">
            <w:pPr>
              <w:widowControl w:val="0"/>
              <w:numPr>
                <w:ilvl w:val="0"/>
                <w:numId w:val="1"/>
              </w:numPr>
              <w:suppressAutoHyphens/>
              <w:spacing w:after="0" w:line="240" w:lineRule="auto"/>
              <w:rPr>
                <w:rFonts w:ascii="Times New Roman" w:hAnsi="Times New Roman"/>
                <w:b/>
                <w:kern w:val="2"/>
                <w:sz w:val="24"/>
                <w:szCs w:val="24"/>
              </w:rPr>
            </w:pPr>
            <w:r w:rsidRPr="00B57710">
              <w:rPr>
                <w:rFonts w:ascii="Times New Roman" w:hAnsi="Times New Roman"/>
                <w:b/>
                <w:kern w:val="2"/>
                <w:sz w:val="24"/>
                <w:szCs w:val="24"/>
              </w:rPr>
              <w:t>УСЛОВИЯ РЕАЛИЗАЦИИ ПРОГРАММЫ ПРОФЕССИОНАЛЬНОГО МОДУЛЯ</w:t>
            </w:r>
          </w:p>
          <w:p w:rsidR="00B05D65" w:rsidRPr="00B57710" w:rsidRDefault="00B05D65" w:rsidP="006C4F0C">
            <w:pPr>
              <w:widowControl w:val="0"/>
              <w:suppressAutoHyphens/>
              <w:spacing w:after="0" w:line="240" w:lineRule="auto"/>
              <w:rPr>
                <w:rFonts w:ascii="Times New Roman" w:hAnsi="Times New Roman"/>
                <w:b/>
                <w:kern w:val="2"/>
                <w:sz w:val="24"/>
                <w:szCs w:val="24"/>
              </w:rPr>
            </w:pPr>
          </w:p>
        </w:tc>
        <w:tc>
          <w:tcPr>
            <w:tcW w:w="1099" w:type="dxa"/>
          </w:tcPr>
          <w:p w:rsidR="00B05D65" w:rsidRPr="00B57710" w:rsidRDefault="001D3F7B" w:rsidP="006C4F0C">
            <w:pPr>
              <w:widowControl w:val="0"/>
              <w:suppressAutoHyphens/>
              <w:spacing w:after="0" w:line="240" w:lineRule="auto"/>
              <w:jc w:val="center"/>
              <w:rPr>
                <w:rFonts w:ascii="Times New Roman" w:hAnsi="Times New Roman"/>
                <w:b/>
                <w:bCs/>
                <w:kern w:val="2"/>
                <w:sz w:val="24"/>
                <w:szCs w:val="24"/>
              </w:rPr>
            </w:pPr>
            <w:r>
              <w:rPr>
                <w:rFonts w:ascii="Times New Roman" w:hAnsi="Times New Roman"/>
                <w:b/>
                <w:bCs/>
                <w:kern w:val="2"/>
                <w:sz w:val="24"/>
                <w:szCs w:val="24"/>
              </w:rPr>
              <w:t>32</w:t>
            </w:r>
          </w:p>
        </w:tc>
      </w:tr>
      <w:tr w:rsidR="00B05D65" w:rsidRPr="00AE63EC" w:rsidTr="006C4F0C">
        <w:trPr>
          <w:trHeight w:val="753"/>
        </w:trPr>
        <w:tc>
          <w:tcPr>
            <w:tcW w:w="8472" w:type="dxa"/>
          </w:tcPr>
          <w:p w:rsidR="00B05D65" w:rsidRPr="00B57710" w:rsidRDefault="00B05D65" w:rsidP="005F4345">
            <w:pPr>
              <w:widowControl w:val="0"/>
              <w:numPr>
                <w:ilvl w:val="0"/>
                <w:numId w:val="1"/>
              </w:numPr>
              <w:suppressAutoHyphens/>
              <w:spacing w:after="0" w:line="240" w:lineRule="auto"/>
              <w:rPr>
                <w:rFonts w:ascii="Times New Roman" w:hAnsi="Times New Roman"/>
                <w:b/>
                <w:kern w:val="2"/>
                <w:sz w:val="24"/>
                <w:szCs w:val="24"/>
              </w:rPr>
            </w:pPr>
            <w:r w:rsidRPr="00B57710">
              <w:rPr>
                <w:rFonts w:ascii="Times New Roman" w:hAnsi="Times New Roman"/>
                <w:b/>
                <w:bCs/>
                <w:sz w:val="24"/>
                <w:szCs w:val="24"/>
              </w:rPr>
              <w:t>КОНТРОЛЬ И ОЦЕНКА РЕЗУЛЬТАТОВ ОСВОЕНИЯ ПРОГРАММЫ ПРОФЕССИОНАЛЬНОГО МОДУЛЯ</w:t>
            </w:r>
            <w:r w:rsidRPr="00B57710">
              <w:rPr>
                <w:rFonts w:ascii="Times New Roman" w:hAnsi="Times New Roman"/>
                <w:b/>
                <w:kern w:val="2"/>
                <w:sz w:val="24"/>
                <w:szCs w:val="24"/>
              </w:rPr>
              <w:t xml:space="preserve"> </w:t>
            </w:r>
          </w:p>
        </w:tc>
        <w:tc>
          <w:tcPr>
            <w:tcW w:w="1099" w:type="dxa"/>
          </w:tcPr>
          <w:p w:rsidR="00B05D65" w:rsidRPr="00B57710" w:rsidRDefault="001D3F7B" w:rsidP="00B57710">
            <w:pPr>
              <w:widowControl w:val="0"/>
              <w:suppressAutoHyphens/>
              <w:spacing w:after="0" w:line="240" w:lineRule="auto"/>
              <w:jc w:val="center"/>
              <w:rPr>
                <w:rFonts w:ascii="Times New Roman" w:hAnsi="Times New Roman"/>
                <w:b/>
                <w:bCs/>
                <w:sz w:val="24"/>
                <w:szCs w:val="24"/>
              </w:rPr>
            </w:pPr>
            <w:r>
              <w:rPr>
                <w:rFonts w:ascii="Times New Roman" w:hAnsi="Times New Roman"/>
                <w:b/>
                <w:bCs/>
                <w:sz w:val="24"/>
                <w:szCs w:val="24"/>
              </w:rPr>
              <w:t>34</w:t>
            </w:r>
          </w:p>
        </w:tc>
      </w:tr>
      <w:tr w:rsidR="00B05D65" w:rsidRPr="00AE63EC" w:rsidTr="006C4F0C">
        <w:trPr>
          <w:trHeight w:val="753"/>
        </w:trPr>
        <w:tc>
          <w:tcPr>
            <w:tcW w:w="8472" w:type="dxa"/>
          </w:tcPr>
          <w:p w:rsidR="00B05D65" w:rsidRPr="00AE63EC" w:rsidRDefault="00B05D65" w:rsidP="005F4345">
            <w:pPr>
              <w:pStyle w:val="aff0"/>
              <w:numPr>
                <w:ilvl w:val="0"/>
                <w:numId w:val="1"/>
              </w:numPr>
              <w:rPr>
                <w:b/>
                <w:bCs/>
                <w:szCs w:val="24"/>
                <w:lang w:eastAsia="en-US"/>
              </w:rPr>
            </w:pPr>
            <w:r w:rsidRPr="00AE63EC">
              <w:rPr>
                <w:b/>
                <w:bCs/>
                <w:szCs w:val="24"/>
                <w:lang w:eastAsia="en-US"/>
              </w:rPr>
              <w:t>ФОНД ОЦЕНОЧНЫХ СРЕДСТВ</w:t>
            </w:r>
          </w:p>
          <w:p w:rsidR="00B05D65" w:rsidRPr="00B57710" w:rsidRDefault="00B05D65" w:rsidP="001C73B3">
            <w:pPr>
              <w:widowControl w:val="0"/>
              <w:suppressAutoHyphens/>
              <w:spacing w:after="0" w:line="240" w:lineRule="auto"/>
              <w:ind w:left="644"/>
              <w:rPr>
                <w:rFonts w:ascii="Times New Roman" w:hAnsi="Times New Roman"/>
                <w:b/>
                <w:bCs/>
                <w:sz w:val="24"/>
                <w:szCs w:val="24"/>
              </w:rPr>
            </w:pPr>
          </w:p>
        </w:tc>
        <w:tc>
          <w:tcPr>
            <w:tcW w:w="1099" w:type="dxa"/>
          </w:tcPr>
          <w:p w:rsidR="00B05D65" w:rsidRPr="00B57710" w:rsidRDefault="001D3F7B" w:rsidP="006C4F0C">
            <w:pPr>
              <w:widowControl w:val="0"/>
              <w:suppressAutoHyphens/>
              <w:spacing w:after="0" w:line="240" w:lineRule="auto"/>
              <w:jc w:val="center"/>
              <w:rPr>
                <w:rFonts w:ascii="Times New Roman" w:hAnsi="Times New Roman"/>
                <w:b/>
                <w:bCs/>
                <w:sz w:val="24"/>
                <w:szCs w:val="24"/>
              </w:rPr>
            </w:pPr>
            <w:r>
              <w:rPr>
                <w:rFonts w:ascii="Times New Roman" w:hAnsi="Times New Roman"/>
                <w:b/>
                <w:bCs/>
                <w:sz w:val="24"/>
                <w:szCs w:val="24"/>
              </w:rPr>
              <w:t>37</w:t>
            </w:r>
          </w:p>
        </w:tc>
      </w:tr>
      <w:tr w:rsidR="00B05D65" w:rsidRPr="00AE63EC" w:rsidTr="006C4F0C">
        <w:tc>
          <w:tcPr>
            <w:tcW w:w="8472" w:type="dxa"/>
          </w:tcPr>
          <w:p w:rsidR="00B05D65" w:rsidRPr="00B57710" w:rsidRDefault="00B05D65" w:rsidP="005F4345">
            <w:pPr>
              <w:widowControl w:val="0"/>
              <w:numPr>
                <w:ilvl w:val="0"/>
                <w:numId w:val="1"/>
              </w:numPr>
              <w:suppressAutoHyphens/>
              <w:spacing w:after="0" w:line="240" w:lineRule="auto"/>
              <w:rPr>
                <w:rFonts w:ascii="Times New Roman" w:hAnsi="Times New Roman"/>
                <w:b/>
                <w:bCs/>
                <w:sz w:val="24"/>
                <w:szCs w:val="24"/>
              </w:rPr>
            </w:pPr>
            <w:r>
              <w:rPr>
                <w:rFonts w:ascii="Times New Roman" w:hAnsi="Times New Roman"/>
                <w:b/>
                <w:bCs/>
                <w:sz w:val="24"/>
                <w:szCs w:val="24"/>
              </w:rPr>
              <w:t>МЕТОДИЧЕСКИЕ РЕКОМЕНДАЦИИ</w:t>
            </w:r>
          </w:p>
        </w:tc>
        <w:tc>
          <w:tcPr>
            <w:tcW w:w="1099" w:type="dxa"/>
          </w:tcPr>
          <w:p w:rsidR="00B05D65" w:rsidRPr="00B57710" w:rsidRDefault="00E1474B" w:rsidP="006C4F0C">
            <w:pPr>
              <w:widowControl w:val="0"/>
              <w:suppressAutoHyphens/>
              <w:spacing w:after="0" w:line="240" w:lineRule="auto"/>
              <w:jc w:val="center"/>
              <w:rPr>
                <w:rFonts w:ascii="Times New Roman" w:hAnsi="Times New Roman"/>
                <w:b/>
                <w:bCs/>
                <w:kern w:val="2"/>
                <w:sz w:val="24"/>
                <w:szCs w:val="24"/>
              </w:rPr>
            </w:pPr>
            <w:r>
              <w:rPr>
                <w:rFonts w:ascii="Times New Roman" w:hAnsi="Times New Roman"/>
                <w:b/>
                <w:bCs/>
                <w:kern w:val="2"/>
                <w:sz w:val="24"/>
                <w:szCs w:val="24"/>
              </w:rPr>
              <w:t>88</w:t>
            </w:r>
            <w:bookmarkStart w:id="1" w:name="_GoBack"/>
            <w:bookmarkEnd w:id="1"/>
          </w:p>
        </w:tc>
      </w:tr>
      <w:tr w:rsidR="00B05D65" w:rsidRPr="00AE63EC" w:rsidTr="006C4F0C">
        <w:tc>
          <w:tcPr>
            <w:tcW w:w="8472" w:type="dxa"/>
          </w:tcPr>
          <w:p w:rsidR="00B05D65" w:rsidRPr="00B57710" w:rsidRDefault="00B05D65" w:rsidP="001C73B3">
            <w:pPr>
              <w:ind w:left="306"/>
              <w:rPr>
                <w:rFonts w:ascii="Times New Roman" w:hAnsi="Times New Roman"/>
                <w:b/>
                <w:bCs/>
                <w:sz w:val="24"/>
                <w:szCs w:val="24"/>
              </w:rPr>
            </w:pPr>
          </w:p>
        </w:tc>
        <w:tc>
          <w:tcPr>
            <w:tcW w:w="1099" w:type="dxa"/>
          </w:tcPr>
          <w:p w:rsidR="00B05D65" w:rsidRPr="00B57710" w:rsidRDefault="00B05D65" w:rsidP="006C4F0C">
            <w:pPr>
              <w:widowControl w:val="0"/>
              <w:suppressAutoHyphens/>
              <w:spacing w:after="0" w:line="240" w:lineRule="auto"/>
              <w:jc w:val="center"/>
              <w:rPr>
                <w:rFonts w:ascii="Times New Roman" w:hAnsi="Times New Roman"/>
                <w:b/>
                <w:bCs/>
                <w:kern w:val="2"/>
                <w:sz w:val="24"/>
                <w:szCs w:val="24"/>
              </w:rPr>
            </w:pPr>
          </w:p>
        </w:tc>
      </w:tr>
      <w:bookmarkEnd w:id="0"/>
    </w:tbl>
    <w:p w:rsidR="00B05D65" w:rsidRPr="00B57710" w:rsidRDefault="00B05D65" w:rsidP="00710240">
      <w:pPr>
        <w:spacing w:after="200" w:line="276" w:lineRule="auto"/>
        <w:rPr>
          <w:rFonts w:ascii="Times New Roman" w:hAnsi="Times New Roman"/>
          <w:b/>
          <w:sz w:val="24"/>
          <w:szCs w:val="24"/>
        </w:rPr>
      </w:pPr>
    </w:p>
    <w:p w:rsidR="00B05D65" w:rsidRPr="00B57710" w:rsidRDefault="00B05D65" w:rsidP="00710240">
      <w:pPr>
        <w:spacing w:after="0" w:line="276" w:lineRule="auto"/>
        <w:rPr>
          <w:rFonts w:ascii="Times New Roman" w:hAnsi="Times New Roman"/>
          <w:b/>
          <w:sz w:val="24"/>
          <w:szCs w:val="24"/>
          <w:lang w:eastAsia="ru-RU"/>
        </w:rPr>
        <w:sectPr w:rsidR="00B05D65" w:rsidRPr="00B57710">
          <w:pgSz w:w="11906" w:h="16838"/>
          <w:pgMar w:top="1134" w:right="850" w:bottom="1134" w:left="1701" w:header="708" w:footer="708" w:gutter="0"/>
          <w:cols w:space="720"/>
        </w:sectPr>
      </w:pPr>
    </w:p>
    <w:p w:rsidR="00B05D65" w:rsidRPr="00B57710" w:rsidRDefault="00B05D65" w:rsidP="009310FA">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caps/>
          <w:sz w:val="24"/>
          <w:szCs w:val="24"/>
        </w:rPr>
      </w:pPr>
      <w:r w:rsidRPr="00B57710">
        <w:rPr>
          <w:rFonts w:ascii="Times New Roman" w:hAnsi="Times New Roman"/>
          <w:b/>
          <w:sz w:val="24"/>
          <w:szCs w:val="24"/>
          <w:lang w:eastAsia="ru-RU"/>
        </w:rPr>
        <w:lastRenderedPageBreak/>
        <w:t xml:space="preserve">1. ОБЩАЯ ХАРАКТЕРИСТИКА ПРОГРАММЫ </w:t>
      </w:r>
      <w:bookmarkStart w:id="2" w:name="_Hlk62220801"/>
      <w:r w:rsidRPr="00B57710">
        <w:rPr>
          <w:rFonts w:ascii="Times New Roman" w:hAnsi="Times New Roman"/>
          <w:b/>
          <w:sz w:val="24"/>
          <w:szCs w:val="24"/>
        </w:rPr>
        <w:t>ПРОФЕССИОНАЛЬНОГО МОДУЛЯ</w:t>
      </w:r>
    </w:p>
    <w:p w:rsidR="00B05D65" w:rsidRDefault="00B05D65" w:rsidP="00527529">
      <w:pPr>
        <w:spacing w:after="0" w:line="240" w:lineRule="auto"/>
        <w:rPr>
          <w:rFonts w:ascii="Times New Roman" w:hAnsi="Times New Roman"/>
          <w:b/>
          <w:bCs/>
          <w:sz w:val="24"/>
          <w:szCs w:val="24"/>
          <w:lang w:eastAsia="ru-RU"/>
        </w:rPr>
      </w:pPr>
    </w:p>
    <w:bookmarkEnd w:id="2"/>
    <w:p w:rsidR="007B4F13" w:rsidRPr="007B4F13" w:rsidRDefault="007B4F13" w:rsidP="007B4F13">
      <w:pPr>
        <w:spacing w:after="0" w:line="240" w:lineRule="auto"/>
        <w:outlineLvl w:val="0"/>
        <w:rPr>
          <w:rFonts w:ascii="Times New Roman" w:hAnsi="Times New Roman"/>
          <w:b/>
          <w:bCs/>
          <w:sz w:val="24"/>
          <w:szCs w:val="24"/>
          <w:lang w:eastAsia="ru-RU"/>
        </w:rPr>
      </w:pPr>
    </w:p>
    <w:p w:rsidR="00B05D65" w:rsidRPr="00B57710" w:rsidRDefault="007B4F13" w:rsidP="007B4F13">
      <w:pPr>
        <w:spacing w:after="0" w:line="240" w:lineRule="auto"/>
        <w:outlineLvl w:val="0"/>
        <w:rPr>
          <w:rFonts w:ascii="Times New Roman" w:hAnsi="Times New Roman"/>
          <w:b/>
          <w:sz w:val="24"/>
          <w:szCs w:val="24"/>
          <w:lang w:eastAsia="ru-RU"/>
        </w:rPr>
      </w:pPr>
      <w:r w:rsidRPr="007B4F13">
        <w:rPr>
          <w:rFonts w:ascii="Times New Roman" w:hAnsi="Times New Roman"/>
          <w:b/>
          <w:bCs/>
          <w:sz w:val="24"/>
          <w:szCs w:val="24"/>
          <w:lang w:eastAsia="ru-RU"/>
        </w:rPr>
        <w:t>ПМ.03. Подбор очков и мягких контактных линз серийного производства</w:t>
      </w:r>
    </w:p>
    <w:p w:rsidR="00B05D65" w:rsidRPr="00B57710" w:rsidRDefault="00B05D65" w:rsidP="004B6484">
      <w:pPr>
        <w:spacing w:after="0" w:line="240" w:lineRule="auto"/>
        <w:outlineLvl w:val="0"/>
        <w:rPr>
          <w:rFonts w:ascii="Times New Roman" w:hAnsi="Times New Roman"/>
          <w:b/>
          <w:sz w:val="24"/>
          <w:szCs w:val="24"/>
          <w:lang w:eastAsia="ru-RU"/>
        </w:rPr>
      </w:pPr>
      <w:r w:rsidRPr="00B57710">
        <w:rPr>
          <w:rFonts w:ascii="Times New Roman" w:hAnsi="Times New Roman"/>
          <w:b/>
          <w:sz w:val="24"/>
          <w:szCs w:val="24"/>
          <w:lang w:eastAsia="ru-RU"/>
        </w:rPr>
        <w:t>1.1. Область применения программы</w:t>
      </w:r>
    </w:p>
    <w:p w:rsidR="00B05D65" w:rsidRPr="00B57710" w:rsidRDefault="00B05D65" w:rsidP="00710240">
      <w:pPr>
        <w:widowControl w:val="0"/>
        <w:autoSpaceDE w:val="0"/>
        <w:autoSpaceDN w:val="0"/>
        <w:adjustRightInd w:val="0"/>
        <w:spacing w:after="200" w:line="240" w:lineRule="auto"/>
        <w:ind w:firstLine="770"/>
        <w:contextualSpacing/>
        <w:jc w:val="both"/>
        <w:rPr>
          <w:rFonts w:ascii="Times New Roman" w:hAnsi="Times New Roman"/>
          <w:b/>
          <w:bCs/>
          <w:sz w:val="24"/>
          <w:szCs w:val="24"/>
          <w:lang w:eastAsia="ru-RU"/>
        </w:rPr>
      </w:pPr>
      <w:r w:rsidRPr="00B57710">
        <w:rPr>
          <w:rFonts w:ascii="Times New Roman" w:hAnsi="Times New Roman"/>
          <w:sz w:val="24"/>
          <w:szCs w:val="24"/>
          <w:lang w:eastAsia="ru-RU"/>
        </w:rPr>
        <w:t xml:space="preserve">Рабочая программа профессионального модуля является частью основной образовательной программы в соответствии с ФГОС СПО по специальности </w:t>
      </w:r>
      <w:r w:rsidR="009A751A">
        <w:rPr>
          <w:rFonts w:ascii="Times New Roman" w:hAnsi="Times New Roman"/>
          <w:sz w:val="24"/>
          <w:szCs w:val="24"/>
          <w:lang w:eastAsia="ru-RU"/>
        </w:rPr>
        <w:t>31.02.04. Медицинская оптика</w:t>
      </w:r>
    </w:p>
    <w:p w:rsidR="00B05D65" w:rsidRPr="00B57710" w:rsidRDefault="00B05D65" w:rsidP="00CD42AE">
      <w:pPr>
        <w:suppressAutoHyphens/>
        <w:spacing w:after="0" w:line="240" w:lineRule="auto"/>
        <w:jc w:val="both"/>
        <w:rPr>
          <w:rFonts w:ascii="Times New Roman" w:hAnsi="Times New Roman"/>
          <w:b/>
          <w:sz w:val="24"/>
          <w:szCs w:val="24"/>
          <w:lang w:eastAsia="ru-RU"/>
        </w:rPr>
      </w:pPr>
    </w:p>
    <w:p w:rsidR="00B05D65" w:rsidRPr="00B57710" w:rsidRDefault="00B05D65" w:rsidP="00CD42AE">
      <w:pPr>
        <w:suppressAutoHyphens/>
        <w:spacing w:after="0" w:line="240" w:lineRule="auto"/>
        <w:jc w:val="both"/>
        <w:rPr>
          <w:rFonts w:ascii="Times New Roman" w:hAnsi="Times New Roman"/>
          <w:sz w:val="24"/>
          <w:szCs w:val="24"/>
        </w:rPr>
      </w:pPr>
      <w:r w:rsidRPr="00B57710">
        <w:rPr>
          <w:rFonts w:ascii="Times New Roman" w:hAnsi="Times New Roman"/>
          <w:b/>
          <w:sz w:val="24"/>
          <w:szCs w:val="24"/>
          <w:lang w:eastAsia="ru-RU"/>
        </w:rPr>
        <w:t xml:space="preserve">1.2. </w:t>
      </w:r>
      <w:r w:rsidRPr="00B57710">
        <w:rPr>
          <w:rFonts w:ascii="Times New Roman" w:hAnsi="Times New Roman"/>
          <w:b/>
          <w:bCs/>
          <w:sz w:val="24"/>
          <w:szCs w:val="24"/>
          <w:shd w:val="clear" w:color="auto" w:fill="FFFFFF"/>
          <w:lang w:eastAsia="ru-RU"/>
        </w:rPr>
        <w:t>Место программы профессионального модуля в структуре основной образовательной программы</w:t>
      </w:r>
      <w:r w:rsidRPr="00B57710">
        <w:rPr>
          <w:rFonts w:ascii="Times New Roman" w:hAnsi="Times New Roman"/>
          <w:sz w:val="24"/>
          <w:szCs w:val="24"/>
          <w:shd w:val="clear" w:color="auto" w:fill="FFFFFF"/>
          <w:lang w:eastAsia="ru-RU"/>
        </w:rPr>
        <w:t>: программа входит в профессиональный модуль професси</w:t>
      </w:r>
      <w:r w:rsidR="007B4F13">
        <w:rPr>
          <w:rFonts w:ascii="Times New Roman" w:hAnsi="Times New Roman"/>
          <w:sz w:val="24"/>
          <w:szCs w:val="24"/>
          <w:shd w:val="clear" w:color="auto" w:fill="FFFFFF"/>
          <w:lang w:eastAsia="ru-RU"/>
        </w:rPr>
        <w:t>онального учебного цикла (ПМ. 03</w:t>
      </w:r>
      <w:r w:rsidRPr="00B57710">
        <w:rPr>
          <w:rFonts w:ascii="Times New Roman" w:hAnsi="Times New Roman"/>
          <w:sz w:val="24"/>
          <w:szCs w:val="24"/>
          <w:shd w:val="clear" w:color="auto" w:fill="FFFFFF"/>
          <w:lang w:eastAsia="ru-RU"/>
        </w:rPr>
        <w:t>).</w:t>
      </w:r>
      <w:bookmarkStart w:id="3" w:name="_Hlk62820336"/>
      <w:r w:rsidRPr="00B57710">
        <w:rPr>
          <w:rFonts w:ascii="Times New Roman" w:hAnsi="Times New Roman"/>
          <w:sz w:val="24"/>
          <w:szCs w:val="24"/>
          <w:shd w:val="clear" w:color="auto" w:fill="FFFFFF"/>
          <w:lang w:eastAsia="ru-RU"/>
        </w:rPr>
        <w:t xml:space="preserve"> </w:t>
      </w:r>
      <w:bookmarkEnd w:id="3"/>
    </w:p>
    <w:p w:rsidR="00B05D65" w:rsidRPr="00B57710" w:rsidRDefault="00B05D65" w:rsidP="00CB66EB">
      <w:pPr>
        <w:tabs>
          <w:tab w:val="left" w:pos="426"/>
        </w:tabs>
        <w:spacing w:after="0" w:line="240" w:lineRule="auto"/>
        <w:ind w:right="-185"/>
        <w:jc w:val="both"/>
        <w:rPr>
          <w:rFonts w:ascii="Times New Roman" w:hAnsi="Times New Roman"/>
          <w:sz w:val="24"/>
          <w:szCs w:val="24"/>
          <w:shd w:val="clear" w:color="auto" w:fill="FFFFFF"/>
          <w:lang w:eastAsia="ru-RU"/>
        </w:rPr>
      </w:pPr>
    </w:p>
    <w:p w:rsidR="00B05D65" w:rsidRPr="00B57710" w:rsidRDefault="00B05D65" w:rsidP="004B6484">
      <w:pPr>
        <w:spacing w:after="0" w:line="240" w:lineRule="auto"/>
        <w:outlineLvl w:val="0"/>
        <w:rPr>
          <w:rFonts w:ascii="Times New Roman" w:hAnsi="Times New Roman"/>
          <w:b/>
          <w:sz w:val="24"/>
          <w:szCs w:val="24"/>
          <w:lang w:eastAsia="ru-RU"/>
        </w:rPr>
      </w:pPr>
      <w:bookmarkStart w:id="4" w:name="_Hlk72153027"/>
      <w:r w:rsidRPr="00B57710">
        <w:rPr>
          <w:rFonts w:ascii="Times New Roman" w:hAnsi="Times New Roman"/>
          <w:b/>
          <w:sz w:val="24"/>
          <w:szCs w:val="24"/>
          <w:lang w:eastAsia="ru-RU"/>
        </w:rPr>
        <w:t xml:space="preserve">1.3. </w:t>
      </w:r>
      <w:r w:rsidRPr="00B57710">
        <w:rPr>
          <w:rFonts w:ascii="Times New Roman" w:hAnsi="Times New Roman"/>
          <w:b/>
          <w:bCs/>
          <w:kern w:val="2"/>
          <w:sz w:val="24"/>
          <w:szCs w:val="24"/>
        </w:rPr>
        <w:t>Результаты освоения программы профессионального модуля</w:t>
      </w:r>
    </w:p>
    <w:bookmarkEnd w:id="4"/>
    <w:p w:rsidR="00B05D65" w:rsidRDefault="00B05D65" w:rsidP="00710240">
      <w:pPr>
        <w:spacing w:after="0" w:line="240" w:lineRule="auto"/>
        <w:ind w:firstLine="770"/>
        <w:jc w:val="both"/>
        <w:rPr>
          <w:rFonts w:ascii="Times New Roman" w:hAnsi="Times New Roman"/>
          <w:sz w:val="24"/>
          <w:szCs w:val="24"/>
          <w:lang w:eastAsia="ru-RU"/>
        </w:rPr>
      </w:pPr>
      <w:r w:rsidRPr="00B57710">
        <w:rPr>
          <w:rFonts w:ascii="Times New Roman" w:hAnsi="Times New Roman"/>
          <w:sz w:val="24"/>
          <w:szCs w:val="24"/>
          <w:lang w:eastAsia="ru-RU"/>
        </w:rPr>
        <w:t>В рамках программы профессионального модуля формируются следующие компетенции:</w:t>
      </w:r>
    </w:p>
    <w:p w:rsidR="006620CB" w:rsidRPr="00B57710" w:rsidRDefault="006620CB" w:rsidP="00710240">
      <w:pPr>
        <w:spacing w:after="0" w:line="240" w:lineRule="auto"/>
        <w:ind w:firstLine="770"/>
        <w:jc w:val="both"/>
        <w:rPr>
          <w:rFonts w:ascii="Times New Roman" w:hAnsi="Times New Roman"/>
          <w:sz w:val="24"/>
          <w:szCs w:val="24"/>
          <w:lang w:eastAsia="ru-RU"/>
        </w:rPr>
      </w:pPr>
    </w:p>
    <w:tbl>
      <w:tblPr>
        <w:tblW w:w="102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7"/>
        <w:gridCol w:w="3913"/>
        <w:gridCol w:w="3425"/>
      </w:tblGrid>
      <w:tr w:rsidR="00B05D65" w:rsidRPr="00AE63EC" w:rsidTr="00107E56">
        <w:tc>
          <w:tcPr>
            <w:tcW w:w="2438" w:type="dxa"/>
          </w:tcPr>
          <w:p w:rsidR="00B05D65" w:rsidRPr="00AE63EC" w:rsidRDefault="00B05D65" w:rsidP="00AE63EC">
            <w:pPr>
              <w:spacing w:after="0" w:line="240" w:lineRule="auto"/>
              <w:jc w:val="both"/>
              <w:rPr>
                <w:rFonts w:ascii="Times New Roman" w:hAnsi="Times New Roman"/>
                <w:sz w:val="24"/>
                <w:szCs w:val="24"/>
                <w:lang w:eastAsia="ru-RU"/>
              </w:rPr>
            </w:pPr>
            <w:r w:rsidRPr="00AE63EC">
              <w:rPr>
                <w:rFonts w:ascii="Times New Roman" w:hAnsi="Times New Roman"/>
                <w:b/>
                <w:sz w:val="24"/>
                <w:szCs w:val="24"/>
              </w:rPr>
              <w:t>Код и название компетенции</w:t>
            </w:r>
          </w:p>
        </w:tc>
        <w:tc>
          <w:tcPr>
            <w:tcW w:w="4225" w:type="dxa"/>
          </w:tcPr>
          <w:p w:rsidR="00B05D65" w:rsidRPr="00AE63EC" w:rsidRDefault="00B05D65" w:rsidP="00AE63EC">
            <w:pPr>
              <w:spacing w:after="0" w:line="240" w:lineRule="auto"/>
              <w:jc w:val="center"/>
              <w:rPr>
                <w:rFonts w:ascii="Times New Roman" w:hAnsi="Times New Roman"/>
                <w:sz w:val="24"/>
                <w:szCs w:val="24"/>
                <w:lang w:eastAsia="ru-RU"/>
              </w:rPr>
            </w:pPr>
            <w:r w:rsidRPr="00AE63EC">
              <w:rPr>
                <w:rFonts w:ascii="Times New Roman" w:hAnsi="Times New Roman"/>
                <w:b/>
                <w:sz w:val="24"/>
                <w:szCs w:val="24"/>
              </w:rPr>
              <w:t>Умения</w:t>
            </w:r>
          </w:p>
        </w:tc>
        <w:tc>
          <w:tcPr>
            <w:tcW w:w="3622" w:type="dxa"/>
          </w:tcPr>
          <w:p w:rsidR="00B05D65" w:rsidRPr="00AE63EC" w:rsidRDefault="00B05D65" w:rsidP="00AE63EC">
            <w:pPr>
              <w:spacing w:after="0" w:line="240" w:lineRule="auto"/>
              <w:jc w:val="center"/>
              <w:rPr>
                <w:rFonts w:ascii="Times New Roman" w:hAnsi="Times New Roman"/>
                <w:sz w:val="24"/>
                <w:szCs w:val="24"/>
                <w:lang w:eastAsia="ru-RU"/>
              </w:rPr>
            </w:pPr>
            <w:r w:rsidRPr="00AE63EC">
              <w:rPr>
                <w:rFonts w:ascii="Times New Roman" w:hAnsi="Times New Roman"/>
                <w:b/>
                <w:sz w:val="24"/>
                <w:szCs w:val="24"/>
              </w:rPr>
              <w:t>Знания</w:t>
            </w:r>
          </w:p>
        </w:tc>
      </w:tr>
      <w:tr w:rsidR="00953664" w:rsidRPr="00AE63EC" w:rsidTr="00107E56">
        <w:tc>
          <w:tcPr>
            <w:tcW w:w="2438" w:type="dxa"/>
          </w:tcPr>
          <w:p w:rsidR="00953664" w:rsidRDefault="00953664" w:rsidP="0095366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ОК 01</w:t>
            </w:r>
          </w:p>
          <w:p w:rsidR="00953664" w:rsidRPr="009C05A3" w:rsidRDefault="00953664" w:rsidP="00953664">
            <w:pPr>
              <w:spacing w:after="0" w:line="240" w:lineRule="auto"/>
              <w:jc w:val="center"/>
              <w:rPr>
                <w:rFonts w:ascii="Times New Roman" w:hAnsi="Times New Roman"/>
                <w:sz w:val="24"/>
                <w:szCs w:val="24"/>
                <w:lang w:eastAsia="ru-RU"/>
              </w:rPr>
            </w:pPr>
            <w:r w:rsidRPr="008D1FDC">
              <w:rPr>
                <w:rFonts w:ascii="Times New Roman" w:hAnsi="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4225" w:type="dxa"/>
            <w:vAlign w:val="center"/>
          </w:tcPr>
          <w:p w:rsidR="00953664" w:rsidRPr="00326A47" w:rsidRDefault="00953664" w:rsidP="00953664">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распознавать</w:t>
            </w:r>
            <w:r>
              <w:rPr>
                <w:rFonts w:ascii="Times New Roman" w:hAnsi="Times New Roman"/>
                <w:color w:val="000000"/>
                <w:sz w:val="24"/>
                <w:szCs w:val="24"/>
              </w:rPr>
              <w:t xml:space="preserve"> задачу и/или проблему в профес</w:t>
            </w:r>
            <w:r w:rsidRPr="00326A47">
              <w:rPr>
                <w:rFonts w:ascii="Times New Roman" w:hAnsi="Times New Roman"/>
                <w:color w:val="000000"/>
                <w:sz w:val="24"/>
                <w:szCs w:val="24"/>
              </w:rPr>
              <w:t xml:space="preserve">сиональном </w:t>
            </w:r>
            <w:r>
              <w:rPr>
                <w:rFonts w:ascii="Times New Roman" w:hAnsi="Times New Roman"/>
                <w:color w:val="000000"/>
                <w:sz w:val="24"/>
                <w:szCs w:val="24"/>
              </w:rPr>
              <w:t>и/или социальном контексте; ана</w:t>
            </w:r>
            <w:r w:rsidRPr="00326A47">
              <w:rPr>
                <w:rFonts w:ascii="Times New Roman" w:hAnsi="Times New Roman"/>
                <w:color w:val="000000"/>
                <w:sz w:val="24"/>
                <w:szCs w:val="24"/>
              </w:rPr>
              <w:t>лизировать задачу и/или проблему и выделять её составные части; определять этапы решения задачи; выя</w:t>
            </w:r>
            <w:r>
              <w:rPr>
                <w:rFonts w:ascii="Times New Roman" w:hAnsi="Times New Roman"/>
                <w:color w:val="000000"/>
                <w:sz w:val="24"/>
                <w:szCs w:val="24"/>
              </w:rPr>
              <w:t>влять и эффективно искать инфор</w:t>
            </w:r>
            <w:r w:rsidRPr="00326A47">
              <w:rPr>
                <w:rFonts w:ascii="Times New Roman" w:hAnsi="Times New Roman"/>
                <w:color w:val="000000"/>
                <w:sz w:val="24"/>
                <w:szCs w:val="24"/>
              </w:rPr>
              <w:t>мацию, необходимую для решения задачи и/или проблемы; составить план действия; определить н</w:t>
            </w:r>
            <w:r>
              <w:rPr>
                <w:rFonts w:ascii="Times New Roman" w:hAnsi="Times New Roman"/>
                <w:color w:val="000000"/>
                <w:sz w:val="24"/>
                <w:szCs w:val="24"/>
              </w:rPr>
              <w:t>еобходимые ресурсы; владеть ак</w:t>
            </w:r>
            <w:r w:rsidRPr="00326A47">
              <w:rPr>
                <w:rFonts w:ascii="Times New Roman" w:hAnsi="Times New Roman"/>
                <w:color w:val="000000"/>
                <w:sz w:val="24"/>
                <w:szCs w:val="24"/>
              </w:rPr>
              <w:t>туальн</w:t>
            </w:r>
            <w:r>
              <w:rPr>
                <w:rFonts w:ascii="Times New Roman" w:hAnsi="Times New Roman"/>
                <w:color w:val="000000"/>
                <w:sz w:val="24"/>
                <w:szCs w:val="24"/>
              </w:rPr>
              <w:t>ыми методами работы в профессио</w:t>
            </w:r>
            <w:r w:rsidRPr="00326A47">
              <w:rPr>
                <w:rFonts w:ascii="Times New Roman" w:hAnsi="Times New Roman"/>
                <w:color w:val="000000"/>
                <w:sz w:val="24"/>
                <w:szCs w:val="24"/>
              </w:rPr>
              <w:t>нальной и</w:t>
            </w:r>
            <w:r>
              <w:rPr>
                <w:rFonts w:ascii="Times New Roman" w:hAnsi="Times New Roman"/>
                <w:color w:val="000000"/>
                <w:sz w:val="24"/>
                <w:szCs w:val="24"/>
              </w:rPr>
              <w:t xml:space="preserve"> смежных сферах; реализовать со</w:t>
            </w:r>
            <w:r w:rsidRPr="00326A47">
              <w:rPr>
                <w:rFonts w:ascii="Times New Roman" w:hAnsi="Times New Roman"/>
                <w:color w:val="000000"/>
                <w:sz w:val="24"/>
                <w:szCs w:val="24"/>
              </w:rPr>
              <w:t>ставленный</w:t>
            </w:r>
            <w:r>
              <w:rPr>
                <w:rFonts w:ascii="Times New Roman" w:hAnsi="Times New Roman"/>
                <w:color w:val="000000"/>
                <w:sz w:val="24"/>
                <w:szCs w:val="24"/>
              </w:rPr>
              <w:t xml:space="preserve"> план; оценивать результат и по</w:t>
            </w:r>
            <w:r w:rsidRPr="00326A47">
              <w:rPr>
                <w:rFonts w:ascii="Times New Roman" w:hAnsi="Times New Roman"/>
                <w:color w:val="000000"/>
                <w:sz w:val="24"/>
                <w:szCs w:val="24"/>
              </w:rPr>
              <w:t>следствия своих действий (самостоятельно или с помощью наставника)</w:t>
            </w:r>
          </w:p>
        </w:tc>
        <w:tc>
          <w:tcPr>
            <w:tcW w:w="3622" w:type="dxa"/>
            <w:vAlign w:val="center"/>
          </w:tcPr>
          <w:p w:rsidR="00953664" w:rsidRPr="00326A47" w:rsidRDefault="00953664" w:rsidP="00953664">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w:t>
            </w:r>
            <w:r>
              <w:rPr>
                <w:rFonts w:ascii="Times New Roman" w:hAnsi="Times New Roman"/>
                <w:color w:val="000000"/>
                <w:sz w:val="24"/>
                <w:szCs w:val="24"/>
              </w:rPr>
              <w:t>овные источники информации и ре</w:t>
            </w:r>
            <w:r w:rsidRPr="00326A47">
              <w:rPr>
                <w:rFonts w:ascii="Times New Roman" w:hAnsi="Times New Roman"/>
                <w:color w:val="000000"/>
                <w:sz w:val="24"/>
                <w:szCs w:val="24"/>
              </w:rPr>
              <w:t>сурсы для р</w:t>
            </w:r>
            <w:r>
              <w:rPr>
                <w:rFonts w:ascii="Times New Roman" w:hAnsi="Times New Roman"/>
                <w:color w:val="000000"/>
                <w:sz w:val="24"/>
                <w:szCs w:val="24"/>
              </w:rPr>
              <w:t>ешения задач и проблем в профес</w:t>
            </w:r>
            <w:r w:rsidRPr="00326A47">
              <w:rPr>
                <w:rFonts w:ascii="Times New Roman" w:hAnsi="Times New Roman"/>
                <w:color w:val="000000"/>
                <w:sz w:val="24"/>
                <w:szCs w:val="24"/>
              </w:rPr>
              <w:t>сиональном</w:t>
            </w:r>
            <w:r>
              <w:rPr>
                <w:rFonts w:ascii="Times New Roman" w:hAnsi="Times New Roman"/>
                <w:color w:val="000000"/>
                <w:sz w:val="24"/>
                <w:szCs w:val="24"/>
              </w:rPr>
              <w:t xml:space="preserve"> и/или социальном контексте; ал</w:t>
            </w:r>
            <w:r w:rsidRPr="00326A47">
              <w:rPr>
                <w:rFonts w:ascii="Times New Roman" w:hAnsi="Times New Roman"/>
                <w:color w:val="000000"/>
                <w:sz w:val="24"/>
                <w:szCs w:val="24"/>
              </w:rPr>
              <w:t>горитмы в</w:t>
            </w:r>
            <w:r>
              <w:rPr>
                <w:rFonts w:ascii="Times New Roman" w:hAnsi="Times New Roman"/>
                <w:color w:val="000000"/>
                <w:sz w:val="24"/>
                <w:szCs w:val="24"/>
              </w:rPr>
              <w:t>ыполнения работ в профессиональ</w:t>
            </w:r>
            <w:r w:rsidRPr="00326A47">
              <w:rPr>
                <w:rFonts w:ascii="Times New Roman" w:hAnsi="Times New Roman"/>
                <w:color w:val="000000"/>
                <w:sz w:val="24"/>
                <w:szCs w:val="24"/>
              </w:rPr>
              <w:t>ной и смежных областях; методы работы в профессио</w:t>
            </w:r>
            <w:r>
              <w:rPr>
                <w:rFonts w:ascii="Times New Roman" w:hAnsi="Times New Roman"/>
                <w:color w:val="000000"/>
                <w:sz w:val="24"/>
                <w:szCs w:val="24"/>
              </w:rPr>
              <w:t>нальной и смежных сферах; струк</w:t>
            </w:r>
            <w:r w:rsidRPr="00326A47">
              <w:rPr>
                <w:rFonts w:ascii="Times New Roman" w:hAnsi="Times New Roman"/>
                <w:color w:val="000000"/>
                <w:sz w:val="24"/>
                <w:szCs w:val="24"/>
              </w:rPr>
              <w:t>тура плана для решения задач; порядок оценки результатов решения задач профессиональной деятельности</w:t>
            </w:r>
          </w:p>
        </w:tc>
      </w:tr>
      <w:tr w:rsidR="00953664" w:rsidRPr="00AE63EC" w:rsidTr="00107E56">
        <w:tc>
          <w:tcPr>
            <w:tcW w:w="2438" w:type="dxa"/>
          </w:tcPr>
          <w:p w:rsidR="00953664" w:rsidRDefault="00953664" w:rsidP="00953664">
            <w:pPr>
              <w:tabs>
                <w:tab w:val="left" w:pos="273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ОК 02</w:t>
            </w:r>
          </w:p>
          <w:p w:rsidR="00953664" w:rsidRPr="009C05A3" w:rsidRDefault="00953664" w:rsidP="00953664">
            <w:pPr>
              <w:tabs>
                <w:tab w:val="left" w:pos="2730"/>
              </w:tabs>
              <w:spacing w:after="0" w:line="240" w:lineRule="auto"/>
              <w:jc w:val="center"/>
              <w:rPr>
                <w:rFonts w:ascii="Times New Roman" w:hAnsi="Times New Roman"/>
                <w:sz w:val="24"/>
                <w:szCs w:val="24"/>
                <w:lang w:eastAsia="ru-RU"/>
              </w:rPr>
            </w:pPr>
            <w:r w:rsidRPr="00326A47">
              <w:rPr>
                <w:rFonts w:ascii="Times New Roman" w:hAnsi="Times New Roman"/>
                <w:color w:val="000000"/>
                <w:sz w:val="24"/>
                <w:szCs w:val="24"/>
              </w:rPr>
              <w:t>Использовать современные средства поиска, анализа и интерпретации инфор</w:t>
            </w:r>
            <w:r>
              <w:rPr>
                <w:rFonts w:ascii="Times New Roman" w:hAnsi="Times New Roman"/>
                <w:color w:val="000000"/>
                <w:sz w:val="24"/>
                <w:szCs w:val="24"/>
              </w:rPr>
              <w:t>мации, и информационные техноло</w:t>
            </w:r>
            <w:r w:rsidRPr="00326A47">
              <w:rPr>
                <w:rFonts w:ascii="Times New Roman" w:hAnsi="Times New Roman"/>
                <w:color w:val="000000"/>
                <w:sz w:val="24"/>
                <w:szCs w:val="24"/>
              </w:rPr>
              <w:t>гии для выполнения</w:t>
            </w:r>
            <w:r>
              <w:rPr>
                <w:rFonts w:ascii="Times New Roman" w:hAnsi="Times New Roman"/>
                <w:color w:val="000000"/>
                <w:sz w:val="24"/>
                <w:szCs w:val="24"/>
              </w:rPr>
              <w:t xml:space="preserve"> задач профессиональной деятель</w:t>
            </w:r>
            <w:r w:rsidRPr="00326A47">
              <w:rPr>
                <w:rFonts w:ascii="Times New Roman" w:hAnsi="Times New Roman"/>
                <w:color w:val="000000"/>
                <w:sz w:val="24"/>
                <w:szCs w:val="24"/>
              </w:rPr>
              <w:t>ности</w:t>
            </w:r>
          </w:p>
        </w:tc>
        <w:tc>
          <w:tcPr>
            <w:tcW w:w="4225" w:type="dxa"/>
            <w:vAlign w:val="center"/>
          </w:tcPr>
          <w:p w:rsidR="00953664" w:rsidRPr="00326A47" w:rsidRDefault="00953664" w:rsidP="0095366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определять задачи для поиска информации; определят</w:t>
            </w:r>
            <w:r>
              <w:rPr>
                <w:rFonts w:ascii="Times New Roman" w:hAnsi="Times New Roman"/>
                <w:color w:val="000000"/>
                <w:sz w:val="24"/>
                <w:szCs w:val="24"/>
              </w:rPr>
              <w:t>ь необходимые источники информа</w:t>
            </w:r>
            <w:r w:rsidRPr="00326A47">
              <w:rPr>
                <w:rFonts w:ascii="Times New Roman" w:hAnsi="Times New Roman"/>
                <w:color w:val="000000"/>
                <w:sz w:val="24"/>
                <w:szCs w:val="24"/>
              </w:rPr>
              <w:t>ции; планир</w:t>
            </w:r>
            <w:r>
              <w:rPr>
                <w:rFonts w:ascii="Times New Roman" w:hAnsi="Times New Roman"/>
                <w:color w:val="000000"/>
                <w:sz w:val="24"/>
                <w:szCs w:val="24"/>
              </w:rPr>
              <w:t>овать процесс поиска; структури</w:t>
            </w:r>
            <w:r w:rsidRPr="00326A47">
              <w:rPr>
                <w:rFonts w:ascii="Times New Roman" w:hAnsi="Times New Roman"/>
                <w:color w:val="000000"/>
                <w:sz w:val="24"/>
                <w:szCs w:val="24"/>
              </w:rPr>
              <w:t>ровать получаемую информацию; выделять наиболее значимое в перечне информации; оценивать п</w:t>
            </w:r>
            <w:r>
              <w:rPr>
                <w:rFonts w:ascii="Times New Roman" w:hAnsi="Times New Roman"/>
                <w:color w:val="000000"/>
                <w:sz w:val="24"/>
                <w:szCs w:val="24"/>
              </w:rPr>
              <w:t>рактическую значимость результа</w:t>
            </w:r>
            <w:r w:rsidRPr="00326A47">
              <w:rPr>
                <w:rFonts w:ascii="Times New Roman" w:hAnsi="Times New Roman"/>
                <w:color w:val="000000"/>
                <w:sz w:val="24"/>
                <w:szCs w:val="24"/>
              </w:rPr>
              <w:t>тов поиска; оформлять результаты поиска</w:t>
            </w:r>
          </w:p>
        </w:tc>
        <w:tc>
          <w:tcPr>
            <w:tcW w:w="3622" w:type="dxa"/>
            <w:vAlign w:val="center"/>
          </w:tcPr>
          <w:p w:rsidR="00953664" w:rsidRPr="00326A47" w:rsidRDefault="00953664" w:rsidP="0095366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номенклатура информационных источников, применяем</w:t>
            </w:r>
            <w:r>
              <w:rPr>
                <w:rFonts w:ascii="Times New Roman" w:hAnsi="Times New Roman"/>
                <w:color w:val="000000"/>
                <w:sz w:val="24"/>
                <w:szCs w:val="24"/>
              </w:rPr>
              <w:t>ых в профессиональной деятельно</w:t>
            </w:r>
            <w:r w:rsidRPr="00326A47">
              <w:rPr>
                <w:rFonts w:ascii="Times New Roman" w:hAnsi="Times New Roman"/>
                <w:color w:val="000000"/>
                <w:sz w:val="24"/>
                <w:szCs w:val="24"/>
              </w:rPr>
              <w:t>сти; приемы структурирования информации; формат о</w:t>
            </w:r>
            <w:r>
              <w:rPr>
                <w:rFonts w:ascii="Times New Roman" w:hAnsi="Times New Roman"/>
                <w:color w:val="000000"/>
                <w:sz w:val="24"/>
                <w:szCs w:val="24"/>
              </w:rPr>
              <w:t>формления результатов поиска ин</w:t>
            </w:r>
            <w:r w:rsidRPr="00326A47">
              <w:rPr>
                <w:rFonts w:ascii="Times New Roman" w:hAnsi="Times New Roman"/>
                <w:color w:val="000000"/>
                <w:sz w:val="24"/>
                <w:szCs w:val="24"/>
              </w:rPr>
              <w:t>формации</w:t>
            </w:r>
          </w:p>
        </w:tc>
      </w:tr>
      <w:tr w:rsidR="008C476F" w:rsidRPr="00AE63EC" w:rsidTr="00107E56">
        <w:tc>
          <w:tcPr>
            <w:tcW w:w="2438" w:type="dxa"/>
            <w:vAlign w:val="center"/>
          </w:tcPr>
          <w:p w:rsidR="008C476F" w:rsidRDefault="008C476F" w:rsidP="008C476F">
            <w:pPr>
              <w:spacing w:after="0" w:line="240" w:lineRule="auto"/>
              <w:rPr>
                <w:rFonts w:ascii="Times New Roman" w:hAnsi="Times New Roman"/>
                <w:color w:val="000000"/>
                <w:sz w:val="24"/>
                <w:szCs w:val="24"/>
              </w:rPr>
            </w:pPr>
            <w:r>
              <w:rPr>
                <w:rFonts w:ascii="Times New Roman" w:hAnsi="Times New Roman"/>
                <w:color w:val="000000"/>
                <w:sz w:val="24"/>
                <w:szCs w:val="24"/>
              </w:rPr>
              <w:t>ОК 04</w:t>
            </w:r>
          </w:p>
          <w:p w:rsidR="008C476F" w:rsidRPr="00326A47" w:rsidRDefault="008C476F" w:rsidP="008C476F">
            <w:pPr>
              <w:spacing w:after="0" w:line="240" w:lineRule="auto"/>
              <w:rPr>
                <w:rFonts w:ascii="Times New Roman" w:hAnsi="Times New Roman"/>
                <w:color w:val="000000"/>
                <w:sz w:val="24"/>
                <w:szCs w:val="24"/>
              </w:rPr>
            </w:pPr>
            <w:r>
              <w:rPr>
                <w:rFonts w:ascii="Times New Roman" w:hAnsi="Times New Roman"/>
                <w:color w:val="000000"/>
                <w:sz w:val="24"/>
                <w:szCs w:val="24"/>
              </w:rPr>
              <w:t>Эффективно взаимодейство</w:t>
            </w:r>
            <w:r w:rsidRPr="00326A47">
              <w:rPr>
                <w:rFonts w:ascii="Times New Roman" w:hAnsi="Times New Roman"/>
                <w:color w:val="000000"/>
                <w:sz w:val="24"/>
                <w:szCs w:val="24"/>
              </w:rPr>
              <w:t xml:space="preserve">вать и работать в коллективе и </w:t>
            </w:r>
            <w:r>
              <w:rPr>
                <w:rFonts w:ascii="Times New Roman" w:hAnsi="Times New Roman"/>
                <w:color w:val="000000"/>
                <w:sz w:val="24"/>
                <w:szCs w:val="24"/>
              </w:rPr>
              <w:t xml:space="preserve">команде </w:t>
            </w:r>
          </w:p>
        </w:tc>
        <w:tc>
          <w:tcPr>
            <w:tcW w:w="4225" w:type="dxa"/>
            <w:vAlign w:val="center"/>
          </w:tcPr>
          <w:p w:rsidR="008C476F" w:rsidRPr="00326A47" w:rsidRDefault="008C476F" w:rsidP="008C476F">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 xml:space="preserve">организовывать работу коллектива и команды; взаимодействовать с коллегами, руководством, клиентами </w:t>
            </w:r>
            <w:r>
              <w:rPr>
                <w:rFonts w:ascii="Times New Roman" w:hAnsi="Times New Roman"/>
                <w:color w:val="000000"/>
                <w:sz w:val="24"/>
                <w:szCs w:val="24"/>
              </w:rPr>
              <w:t>в ходе профессиональной деятель</w:t>
            </w:r>
            <w:r w:rsidRPr="00326A47">
              <w:rPr>
                <w:rFonts w:ascii="Times New Roman" w:hAnsi="Times New Roman"/>
                <w:color w:val="000000"/>
                <w:sz w:val="24"/>
                <w:szCs w:val="24"/>
              </w:rPr>
              <w:t>ности</w:t>
            </w:r>
          </w:p>
        </w:tc>
        <w:tc>
          <w:tcPr>
            <w:tcW w:w="3622" w:type="dxa"/>
            <w:vAlign w:val="center"/>
          </w:tcPr>
          <w:p w:rsidR="008C476F" w:rsidRPr="00326A47" w:rsidRDefault="008C476F" w:rsidP="008C476F">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психологические основ</w:t>
            </w:r>
            <w:r>
              <w:rPr>
                <w:rFonts w:ascii="Times New Roman" w:hAnsi="Times New Roman"/>
                <w:color w:val="000000"/>
                <w:sz w:val="24"/>
                <w:szCs w:val="24"/>
              </w:rPr>
              <w:t>ы деятельности кол</w:t>
            </w:r>
            <w:r w:rsidRPr="00326A47">
              <w:rPr>
                <w:rFonts w:ascii="Times New Roman" w:hAnsi="Times New Roman"/>
                <w:color w:val="000000"/>
                <w:sz w:val="24"/>
                <w:szCs w:val="24"/>
              </w:rPr>
              <w:t>лектива, пс</w:t>
            </w:r>
            <w:r>
              <w:rPr>
                <w:rFonts w:ascii="Times New Roman" w:hAnsi="Times New Roman"/>
                <w:color w:val="000000"/>
                <w:sz w:val="24"/>
                <w:szCs w:val="24"/>
              </w:rPr>
              <w:t>ихологические особенности лично</w:t>
            </w:r>
            <w:r w:rsidRPr="00326A47">
              <w:rPr>
                <w:rFonts w:ascii="Times New Roman" w:hAnsi="Times New Roman"/>
                <w:color w:val="000000"/>
                <w:sz w:val="24"/>
                <w:szCs w:val="24"/>
              </w:rPr>
              <w:t>сти; основы проектной деятельности</w:t>
            </w:r>
          </w:p>
        </w:tc>
      </w:tr>
      <w:tr w:rsidR="00953664" w:rsidRPr="00AE63EC" w:rsidTr="00107E56">
        <w:tc>
          <w:tcPr>
            <w:tcW w:w="2438" w:type="dxa"/>
          </w:tcPr>
          <w:p w:rsidR="00953664" w:rsidRDefault="00953664" w:rsidP="00953664">
            <w:pPr>
              <w:jc w:val="center"/>
              <w:rPr>
                <w:rFonts w:ascii="Times New Roman" w:hAnsi="Times New Roman"/>
                <w:color w:val="000000"/>
                <w:sz w:val="24"/>
                <w:szCs w:val="24"/>
              </w:rPr>
            </w:pPr>
            <w:r>
              <w:rPr>
                <w:rFonts w:ascii="Times New Roman" w:hAnsi="Times New Roman"/>
                <w:color w:val="000000"/>
                <w:sz w:val="24"/>
                <w:szCs w:val="24"/>
              </w:rPr>
              <w:lastRenderedPageBreak/>
              <w:t>ОК 09</w:t>
            </w:r>
          </w:p>
          <w:p w:rsidR="00953664" w:rsidRPr="009C05A3" w:rsidRDefault="00953664" w:rsidP="00953664">
            <w:pPr>
              <w:jc w:val="center"/>
              <w:rPr>
                <w:rFonts w:ascii="Times New Roman" w:hAnsi="Times New Roman"/>
                <w:sz w:val="24"/>
                <w:szCs w:val="24"/>
              </w:rPr>
            </w:pPr>
            <w:r>
              <w:rPr>
                <w:rFonts w:ascii="Times New Roman" w:hAnsi="Times New Roman"/>
                <w:color w:val="000000"/>
                <w:sz w:val="24"/>
                <w:szCs w:val="24"/>
              </w:rPr>
              <w:t>Пользоваться профессио</w:t>
            </w:r>
            <w:r w:rsidRPr="00326A47">
              <w:rPr>
                <w:rFonts w:ascii="Times New Roman" w:hAnsi="Times New Roman"/>
                <w:color w:val="000000"/>
                <w:sz w:val="24"/>
                <w:szCs w:val="24"/>
              </w:rPr>
              <w:t xml:space="preserve">нальной документацией на государственном и </w:t>
            </w:r>
            <w:r>
              <w:rPr>
                <w:rFonts w:ascii="Times New Roman" w:hAnsi="Times New Roman"/>
                <w:color w:val="000000"/>
                <w:sz w:val="24"/>
                <w:szCs w:val="24"/>
              </w:rPr>
              <w:t>ино</w:t>
            </w:r>
            <w:r w:rsidRPr="00326A47">
              <w:rPr>
                <w:rFonts w:ascii="Times New Roman" w:hAnsi="Times New Roman"/>
                <w:color w:val="000000"/>
                <w:sz w:val="24"/>
                <w:szCs w:val="24"/>
              </w:rPr>
              <w:t>странном языках</w:t>
            </w:r>
          </w:p>
        </w:tc>
        <w:tc>
          <w:tcPr>
            <w:tcW w:w="4225" w:type="dxa"/>
            <w:vAlign w:val="center"/>
          </w:tcPr>
          <w:p w:rsidR="00953664" w:rsidRPr="00326A47" w:rsidRDefault="00953664" w:rsidP="0095366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понимать общий смысл четко произнесенных высказыван</w:t>
            </w:r>
            <w:r>
              <w:rPr>
                <w:rFonts w:ascii="Times New Roman" w:hAnsi="Times New Roman"/>
                <w:color w:val="000000"/>
                <w:sz w:val="24"/>
                <w:szCs w:val="24"/>
              </w:rPr>
              <w:t>ий на известные темы (профессио</w:t>
            </w:r>
            <w:r w:rsidRPr="00326A47">
              <w:rPr>
                <w:rFonts w:ascii="Times New Roman" w:hAnsi="Times New Roman"/>
                <w:color w:val="000000"/>
                <w:sz w:val="24"/>
                <w:szCs w:val="24"/>
              </w:rPr>
              <w:t>нальные и бы</w:t>
            </w:r>
            <w:r>
              <w:rPr>
                <w:rFonts w:ascii="Times New Roman" w:hAnsi="Times New Roman"/>
                <w:color w:val="000000"/>
                <w:sz w:val="24"/>
                <w:szCs w:val="24"/>
              </w:rPr>
              <w:t>товые), понимать тексты на базо</w:t>
            </w:r>
            <w:r w:rsidRPr="00326A47">
              <w:rPr>
                <w:rFonts w:ascii="Times New Roman" w:hAnsi="Times New Roman"/>
                <w:color w:val="000000"/>
                <w:sz w:val="24"/>
                <w:szCs w:val="24"/>
              </w:rPr>
              <w:t>вые профессиональные темы; участвовать в диалога</w:t>
            </w:r>
            <w:r>
              <w:rPr>
                <w:rFonts w:ascii="Times New Roman" w:hAnsi="Times New Roman"/>
                <w:color w:val="000000"/>
                <w:sz w:val="24"/>
                <w:szCs w:val="24"/>
              </w:rPr>
              <w:t>х на знакомые общие и профессио</w:t>
            </w:r>
            <w:r w:rsidRPr="00326A47">
              <w:rPr>
                <w:rFonts w:ascii="Times New Roman" w:hAnsi="Times New Roman"/>
                <w:color w:val="000000"/>
                <w:sz w:val="24"/>
                <w:szCs w:val="24"/>
              </w:rPr>
              <w:t>нальные темы; строить простые высказывания о себе и о с</w:t>
            </w:r>
            <w:r>
              <w:rPr>
                <w:rFonts w:ascii="Times New Roman" w:hAnsi="Times New Roman"/>
                <w:color w:val="000000"/>
                <w:sz w:val="24"/>
                <w:szCs w:val="24"/>
              </w:rPr>
              <w:t>воей профессиональной деятельно</w:t>
            </w:r>
            <w:r w:rsidRPr="00326A47">
              <w:rPr>
                <w:rFonts w:ascii="Times New Roman" w:hAnsi="Times New Roman"/>
                <w:color w:val="000000"/>
                <w:sz w:val="24"/>
                <w:szCs w:val="24"/>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622" w:type="dxa"/>
            <w:vAlign w:val="center"/>
          </w:tcPr>
          <w:p w:rsidR="00953664" w:rsidRPr="00326A47" w:rsidRDefault="00953664" w:rsidP="0095366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построения простых и сложных п</w:t>
            </w:r>
            <w:r>
              <w:rPr>
                <w:rFonts w:ascii="Times New Roman" w:hAnsi="Times New Roman"/>
                <w:color w:val="000000"/>
                <w:sz w:val="24"/>
                <w:szCs w:val="24"/>
              </w:rPr>
              <w:t>ред</w:t>
            </w:r>
            <w:r w:rsidRPr="00326A47">
              <w:rPr>
                <w:rFonts w:ascii="Times New Roman" w:hAnsi="Times New Roman"/>
                <w:color w:val="000000"/>
                <w:sz w:val="24"/>
                <w:szCs w:val="24"/>
              </w:rPr>
              <w:t xml:space="preserve">ложений </w:t>
            </w:r>
            <w:r>
              <w:rPr>
                <w:rFonts w:ascii="Times New Roman" w:hAnsi="Times New Roman"/>
                <w:color w:val="000000"/>
                <w:sz w:val="24"/>
                <w:szCs w:val="24"/>
              </w:rPr>
              <w:t>на профессиональные темы; основ</w:t>
            </w:r>
            <w:r w:rsidRPr="00326A47">
              <w:rPr>
                <w:rFonts w:ascii="Times New Roman" w:hAnsi="Times New Roman"/>
                <w:color w:val="000000"/>
                <w:sz w:val="24"/>
                <w:szCs w:val="24"/>
              </w:rPr>
              <w:t>ные общеупотребительные глаголы (бытовая и профессион</w:t>
            </w:r>
            <w:r>
              <w:rPr>
                <w:rFonts w:ascii="Times New Roman" w:hAnsi="Times New Roman"/>
                <w:color w:val="000000"/>
                <w:sz w:val="24"/>
                <w:szCs w:val="24"/>
              </w:rPr>
              <w:t>альная лексика); лексический ми</w:t>
            </w:r>
            <w:r w:rsidRPr="00326A47">
              <w:rPr>
                <w:rFonts w:ascii="Times New Roman" w:hAnsi="Times New Roman"/>
                <w:color w:val="000000"/>
                <w:sz w:val="24"/>
                <w:szCs w:val="24"/>
              </w:rPr>
              <w:t>нимум, относящийся к описанию предметов, средств и</w:t>
            </w:r>
            <w:r>
              <w:rPr>
                <w:rFonts w:ascii="Times New Roman" w:hAnsi="Times New Roman"/>
                <w:color w:val="000000"/>
                <w:sz w:val="24"/>
                <w:szCs w:val="24"/>
              </w:rPr>
              <w:t xml:space="preserve"> процессов профессиональной дея</w:t>
            </w:r>
            <w:r w:rsidRPr="00326A47">
              <w:rPr>
                <w:rFonts w:ascii="Times New Roman" w:hAnsi="Times New Roman"/>
                <w:color w:val="000000"/>
                <w:sz w:val="24"/>
                <w:szCs w:val="24"/>
              </w:rPr>
              <w:t xml:space="preserve">тельности; </w:t>
            </w:r>
            <w:r>
              <w:rPr>
                <w:rFonts w:ascii="Times New Roman" w:hAnsi="Times New Roman"/>
                <w:color w:val="000000"/>
                <w:sz w:val="24"/>
                <w:szCs w:val="24"/>
              </w:rPr>
              <w:t>особенности произношения; прави</w:t>
            </w:r>
            <w:r w:rsidRPr="00326A47">
              <w:rPr>
                <w:rFonts w:ascii="Times New Roman" w:hAnsi="Times New Roman"/>
                <w:color w:val="000000"/>
                <w:sz w:val="24"/>
                <w:szCs w:val="24"/>
              </w:rPr>
              <w:t xml:space="preserve">ла чтения </w:t>
            </w:r>
            <w:r>
              <w:rPr>
                <w:rFonts w:ascii="Times New Roman" w:hAnsi="Times New Roman"/>
                <w:color w:val="000000"/>
                <w:sz w:val="24"/>
                <w:szCs w:val="24"/>
              </w:rPr>
              <w:t>текстов профессиональной направ</w:t>
            </w:r>
            <w:r w:rsidRPr="00326A47">
              <w:rPr>
                <w:rFonts w:ascii="Times New Roman" w:hAnsi="Times New Roman"/>
                <w:color w:val="000000"/>
                <w:sz w:val="24"/>
                <w:szCs w:val="24"/>
              </w:rPr>
              <w:t>ленности</w:t>
            </w:r>
          </w:p>
        </w:tc>
      </w:tr>
      <w:tr w:rsidR="00107E56" w:rsidRPr="00AE63EC" w:rsidTr="00107E56">
        <w:tc>
          <w:tcPr>
            <w:tcW w:w="2438" w:type="dxa"/>
            <w:vAlign w:val="center"/>
          </w:tcPr>
          <w:p w:rsidR="00107E56" w:rsidRPr="00326A47" w:rsidRDefault="00107E56" w:rsidP="00107E56">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t xml:space="preserve">ПК 3.1. </w:t>
            </w:r>
            <w:r w:rsidRPr="00953664">
              <w:rPr>
                <w:rFonts w:ascii="Times New Roman" w:hAnsi="Times New Roman"/>
                <w:color w:val="000000"/>
                <w:sz w:val="24"/>
                <w:szCs w:val="24"/>
              </w:rPr>
              <w:tab/>
              <w:t>Индивидуально консультировать по правилам пользования и ухода за средствами коррекции зрения</w:t>
            </w:r>
          </w:p>
        </w:tc>
        <w:tc>
          <w:tcPr>
            <w:tcW w:w="4225"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Консультировать пациентов (их законных представителей) по правилам пользования корригирующими очками</w:t>
            </w:r>
            <w:r w:rsidRPr="00326A47">
              <w:rPr>
                <w:rFonts w:ascii="Times New Roman" w:hAnsi="Times New Roman"/>
                <w:color w:val="000000"/>
                <w:sz w:val="24"/>
                <w:szCs w:val="24"/>
              </w:rPr>
              <w:br/>
              <w:t>- Обучать пациента использованию средств коррекции слабовидения</w:t>
            </w:r>
          </w:p>
        </w:tc>
        <w:tc>
          <w:tcPr>
            <w:tcW w:w="3622"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ухода за средствами коррекции зрения</w:t>
            </w:r>
          </w:p>
        </w:tc>
      </w:tr>
      <w:tr w:rsidR="00107E56" w:rsidRPr="00AE63EC" w:rsidTr="00107E56">
        <w:tc>
          <w:tcPr>
            <w:tcW w:w="2438" w:type="dxa"/>
            <w:vAlign w:val="center"/>
          </w:tcPr>
          <w:p w:rsidR="00107E56" w:rsidRPr="00326A47" w:rsidRDefault="00107E56" w:rsidP="00107E56">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t xml:space="preserve">ПК 3.2. </w:t>
            </w:r>
            <w:r w:rsidRPr="00953664">
              <w:rPr>
                <w:rFonts w:ascii="Times New Roman" w:hAnsi="Times New Roman"/>
                <w:color w:val="000000"/>
                <w:sz w:val="24"/>
                <w:szCs w:val="24"/>
              </w:rPr>
              <w:tab/>
              <w:t>Проводить мероприятия по формированию здорового образа жизни и санитарно-гигиеническому просвещению населения в области охраны зрения</w:t>
            </w:r>
          </w:p>
        </w:tc>
        <w:tc>
          <w:tcPr>
            <w:tcW w:w="4225"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Обучать семью адаптировать жилое помещение к потребностям лица, имеющего заболевания органов зрения</w:t>
            </w:r>
            <w:r w:rsidRPr="00326A47">
              <w:rPr>
                <w:rFonts w:ascii="Times New Roman" w:hAnsi="Times New Roman"/>
                <w:color w:val="000000"/>
                <w:sz w:val="24"/>
                <w:szCs w:val="24"/>
              </w:rPr>
              <w:br/>
              <w:t>- Проводить разъяснительные беседы с населением о целях и задачах профилактического медицинского осмотра, порядке прохождения диспансеризации и ее объеме</w:t>
            </w:r>
            <w:r w:rsidRPr="00326A47">
              <w:rPr>
                <w:rFonts w:ascii="Times New Roman" w:hAnsi="Times New Roman"/>
                <w:color w:val="000000"/>
                <w:sz w:val="24"/>
                <w:szCs w:val="24"/>
              </w:rPr>
              <w:br/>
              <w:t>- Формировать общественное мнение о здоровом образе жизни и мотивировать пациентов на ведение здорового образа жизни</w:t>
            </w:r>
            <w:r w:rsidRPr="00326A47">
              <w:rPr>
                <w:rFonts w:ascii="Times New Roman" w:hAnsi="Times New Roman"/>
                <w:color w:val="000000"/>
                <w:sz w:val="24"/>
                <w:szCs w:val="24"/>
              </w:rPr>
              <w:br/>
              <w:t>- 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tc>
        <w:tc>
          <w:tcPr>
            <w:tcW w:w="3622" w:type="dxa"/>
            <w:tcBorders>
              <w:bottom w:val="single" w:sz="4" w:space="0" w:color="auto"/>
            </w:tcBorders>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Методы обучения пациента и (или) инвалида по заболеванию глаз, его придаточного аппарата пользованию техническими средствами реабилитации</w:t>
            </w:r>
            <w:r w:rsidRPr="00326A47">
              <w:rPr>
                <w:rFonts w:ascii="Times New Roman" w:hAnsi="Times New Roman"/>
                <w:color w:val="000000"/>
                <w:sz w:val="24"/>
                <w:szCs w:val="24"/>
              </w:rPr>
              <w:br/>
              <w:t>- Информационные технологии, организационные формы, методы и средства сани-тарного просвещения населения</w:t>
            </w:r>
            <w:r w:rsidRPr="00326A47">
              <w:rPr>
                <w:rFonts w:ascii="Times New Roman" w:hAnsi="Times New Roman"/>
                <w:color w:val="000000"/>
                <w:sz w:val="24"/>
                <w:szCs w:val="24"/>
              </w:rPr>
              <w:br/>
              <w:t>- Правила проведения индивидуального и группового профилактического консультирования, рекомендации по вопросам личной гиги</w:t>
            </w:r>
            <w:r>
              <w:rPr>
                <w:rFonts w:ascii="Times New Roman" w:hAnsi="Times New Roman"/>
                <w:color w:val="000000"/>
                <w:sz w:val="24"/>
                <w:szCs w:val="24"/>
              </w:rPr>
              <w:t>ены, рационального питания, пла</w:t>
            </w:r>
            <w:r w:rsidRPr="00326A47">
              <w:rPr>
                <w:rFonts w:ascii="Times New Roman" w:hAnsi="Times New Roman"/>
                <w:color w:val="000000"/>
                <w:sz w:val="24"/>
                <w:szCs w:val="24"/>
              </w:rPr>
              <w:t>нирования семьи, здорового образа жизни, факторы риска для здоровья, заболевания, обусловленные образом жизни человека</w:t>
            </w:r>
            <w:r w:rsidRPr="00326A47">
              <w:rPr>
                <w:rFonts w:ascii="Times New Roman" w:hAnsi="Times New Roman"/>
                <w:color w:val="000000"/>
                <w:sz w:val="24"/>
                <w:szCs w:val="24"/>
              </w:rPr>
              <w:br/>
              <w:t>- Принципы з</w:t>
            </w:r>
            <w:r>
              <w:rPr>
                <w:rFonts w:ascii="Times New Roman" w:hAnsi="Times New Roman"/>
                <w:color w:val="000000"/>
                <w:sz w:val="24"/>
                <w:szCs w:val="24"/>
              </w:rPr>
              <w:t>дорового образа жизни, осно</w:t>
            </w:r>
            <w:r w:rsidRPr="00326A47">
              <w:rPr>
                <w:rFonts w:ascii="Times New Roman" w:hAnsi="Times New Roman"/>
                <w:color w:val="000000"/>
                <w:sz w:val="24"/>
                <w:szCs w:val="24"/>
              </w:rPr>
              <w:t xml:space="preserve">вы сохранения и укрепления здоровья, фак-торы, </w:t>
            </w:r>
            <w:r>
              <w:rPr>
                <w:rFonts w:ascii="Times New Roman" w:hAnsi="Times New Roman"/>
                <w:color w:val="000000"/>
                <w:sz w:val="24"/>
                <w:szCs w:val="24"/>
              </w:rPr>
              <w:t>способствующие сохранению здоро</w:t>
            </w:r>
            <w:r w:rsidRPr="00326A47">
              <w:rPr>
                <w:rFonts w:ascii="Times New Roman" w:hAnsi="Times New Roman"/>
                <w:color w:val="000000"/>
                <w:sz w:val="24"/>
                <w:szCs w:val="24"/>
              </w:rPr>
              <w:t>вья, ф</w:t>
            </w:r>
            <w:r>
              <w:rPr>
                <w:rFonts w:ascii="Times New Roman" w:hAnsi="Times New Roman"/>
                <w:color w:val="000000"/>
                <w:sz w:val="24"/>
                <w:szCs w:val="24"/>
              </w:rPr>
              <w:t>ормы и методы работы по формиро</w:t>
            </w:r>
            <w:r w:rsidRPr="00326A47">
              <w:rPr>
                <w:rFonts w:ascii="Times New Roman" w:hAnsi="Times New Roman"/>
                <w:color w:val="000000"/>
                <w:sz w:val="24"/>
                <w:szCs w:val="24"/>
              </w:rPr>
              <w:t>ванию здорового образа жизни</w:t>
            </w:r>
            <w:r w:rsidRPr="00326A47">
              <w:rPr>
                <w:rFonts w:ascii="Times New Roman" w:hAnsi="Times New Roman"/>
                <w:color w:val="000000"/>
                <w:sz w:val="24"/>
                <w:szCs w:val="24"/>
              </w:rPr>
              <w:br/>
              <w:t>- Программы здорового образа жизни, в том числе п</w:t>
            </w:r>
            <w:r>
              <w:rPr>
                <w:rFonts w:ascii="Times New Roman" w:hAnsi="Times New Roman"/>
                <w:color w:val="000000"/>
                <w:sz w:val="24"/>
                <w:szCs w:val="24"/>
              </w:rPr>
              <w:t>рограм</w:t>
            </w:r>
            <w:r>
              <w:rPr>
                <w:rFonts w:ascii="Times New Roman" w:hAnsi="Times New Roman"/>
                <w:color w:val="000000"/>
                <w:sz w:val="24"/>
                <w:szCs w:val="24"/>
              </w:rPr>
              <w:lastRenderedPageBreak/>
              <w:t>мы, направленные на сниже</w:t>
            </w:r>
            <w:r w:rsidRPr="00326A47">
              <w:rPr>
                <w:rFonts w:ascii="Times New Roman" w:hAnsi="Times New Roman"/>
                <w:color w:val="000000"/>
                <w:sz w:val="24"/>
                <w:szCs w:val="24"/>
              </w:rPr>
              <w:t>ние веса, снижение потребления алкоголя и табака, п</w:t>
            </w:r>
            <w:r>
              <w:rPr>
                <w:rFonts w:ascii="Times New Roman" w:hAnsi="Times New Roman"/>
                <w:color w:val="000000"/>
                <w:sz w:val="24"/>
                <w:szCs w:val="24"/>
              </w:rPr>
              <w:t>редупреждение и борьбу с немеди</w:t>
            </w:r>
            <w:r w:rsidRPr="00326A47">
              <w:rPr>
                <w:rFonts w:ascii="Times New Roman" w:hAnsi="Times New Roman"/>
                <w:color w:val="000000"/>
                <w:sz w:val="24"/>
                <w:szCs w:val="24"/>
              </w:rPr>
              <w:t>цинским потреблением наркотических средств и психотропных веществ</w:t>
            </w:r>
          </w:p>
        </w:tc>
      </w:tr>
      <w:tr w:rsidR="00107E56" w:rsidRPr="00AE63EC" w:rsidTr="00107E56">
        <w:tc>
          <w:tcPr>
            <w:tcW w:w="2438" w:type="dxa"/>
            <w:vAlign w:val="center"/>
          </w:tcPr>
          <w:p w:rsidR="00107E56" w:rsidRPr="00326A47" w:rsidRDefault="00107E56" w:rsidP="00107E56">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lastRenderedPageBreak/>
              <w:t xml:space="preserve">ПК 3.3. </w:t>
            </w:r>
            <w:r w:rsidRPr="00953664">
              <w:rPr>
                <w:rFonts w:ascii="Times New Roman" w:hAnsi="Times New Roman"/>
                <w:color w:val="000000"/>
                <w:sz w:val="24"/>
                <w:szCs w:val="24"/>
              </w:rPr>
              <w:tab/>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аппаратуры</w:t>
            </w:r>
          </w:p>
        </w:tc>
        <w:tc>
          <w:tcPr>
            <w:tcW w:w="4225"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Осуществлять сбор жалоб, анамнеза жизни и заболевания у пациентов (их законных представителей)</w:t>
            </w:r>
            <w:r w:rsidRPr="00326A47">
              <w:rPr>
                <w:rFonts w:ascii="Times New Roman" w:hAnsi="Times New Roman"/>
                <w:color w:val="000000"/>
                <w:sz w:val="24"/>
                <w:szCs w:val="24"/>
              </w:rPr>
              <w:br/>
              <w:t>- Оформлять направление пациентов на консультацию к врачу-офтальмологу и (или) врачу-специалисту</w:t>
            </w:r>
            <w:r w:rsidRPr="00326A47">
              <w:rPr>
                <w:rFonts w:ascii="Times New Roman" w:hAnsi="Times New Roman"/>
                <w:color w:val="000000"/>
                <w:sz w:val="24"/>
                <w:szCs w:val="24"/>
              </w:rPr>
              <w:br/>
              <w:t>- Работат</w:t>
            </w:r>
            <w:r>
              <w:rPr>
                <w:rFonts w:ascii="Times New Roman" w:hAnsi="Times New Roman"/>
                <w:color w:val="000000"/>
                <w:sz w:val="24"/>
                <w:szCs w:val="24"/>
              </w:rPr>
              <w:t>ь на диагностическом офтальмоло</w:t>
            </w:r>
            <w:r w:rsidRPr="00326A47">
              <w:rPr>
                <w:rFonts w:ascii="Times New Roman" w:hAnsi="Times New Roman"/>
                <w:color w:val="000000"/>
                <w:sz w:val="24"/>
                <w:szCs w:val="24"/>
              </w:rPr>
              <w:t>гическо</w:t>
            </w:r>
            <w:r>
              <w:rPr>
                <w:rFonts w:ascii="Times New Roman" w:hAnsi="Times New Roman"/>
                <w:color w:val="000000"/>
                <w:sz w:val="24"/>
                <w:szCs w:val="24"/>
              </w:rPr>
              <w:t>м оборудовании, использовать ме</w:t>
            </w:r>
            <w:r w:rsidRPr="00326A47">
              <w:rPr>
                <w:rFonts w:ascii="Times New Roman" w:hAnsi="Times New Roman"/>
                <w:color w:val="000000"/>
                <w:sz w:val="24"/>
                <w:szCs w:val="24"/>
              </w:rPr>
              <w:t>дицинские изделия, предназначенные для обследова</w:t>
            </w:r>
            <w:r>
              <w:rPr>
                <w:rFonts w:ascii="Times New Roman" w:hAnsi="Times New Roman"/>
                <w:color w:val="000000"/>
                <w:sz w:val="24"/>
                <w:szCs w:val="24"/>
              </w:rPr>
              <w:t>ния взрослых и детей с рефракци</w:t>
            </w:r>
            <w:r w:rsidRPr="00326A47">
              <w:rPr>
                <w:rFonts w:ascii="Times New Roman" w:hAnsi="Times New Roman"/>
                <w:color w:val="000000"/>
                <w:sz w:val="24"/>
                <w:szCs w:val="24"/>
              </w:rPr>
              <w:t>онными нарушениями и признаками зри-тельной дезадаптации</w:t>
            </w:r>
          </w:p>
        </w:tc>
        <w:tc>
          <w:tcPr>
            <w:tcW w:w="3622"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Порядки оказания медицинской помощи, клиниче</w:t>
            </w:r>
            <w:r>
              <w:rPr>
                <w:rFonts w:ascii="Times New Roman" w:hAnsi="Times New Roman"/>
                <w:color w:val="000000"/>
                <w:sz w:val="24"/>
                <w:szCs w:val="24"/>
              </w:rPr>
              <w:t>ские рекомендации, стандарты ме</w:t>
            </w:r>
            <w:r w:rsidRPr="00326A47">
              <w:rPr>
                <w:rFonts w:ascii="Times New Roman" w:hAnsi="Times New Roman"/>
                <w:color w:val="000000"/>
                <w:sz w:val="24"/>
                <w:szCs w:val="24"/>
              </w:rPr>
              <w:t>дици</w:t>
            </w:r>
            <w:r>
              <w:rPr>
                <w:rFonts w:ascii="Times New Roman" w:hAnsi="Times New Roman"/>
                <w:color w:val="000000"/>
                <w:sz w:val="24"/>
                <w:szCs w:val="24"/>
              </w:rPr>
              <w:t>нской помощи по профилю "офталь</w:t>
            </w:r>
            <w:r w:rsidRPr="00326A47">
              <w:rPr>
                <w:rFonts w:ascii="Times New Roman" w:hAnsi="Times New Roman"/>
                <w:color w:val="000000"/>
                <w:sz w:val="24"/>
                <w:szCs w:val="24"/>
              </w:rPr>
              <w:t>мология"</w:t>
            </w:r>
            <w:r w:rsidRPr="00326A47">
              <w:rPr>
                <w:rFonts w:ascii="Times New Roman" w:hAnsi="Times New Roman"/>
                <w:color w:val="000000"/>
                <w:sz w:val="24"/>
                <w:szCs w:val="24"/>
              </w:rPr>
              <w:br/>
              <w:t>- Правила оформления документации для направления пациента на консультацию к врачу-офтальмологу и (или) врачу-специалисту</w:t>
            </w:r>
            <w:r w:rsidRPr="00326A47">
              <w:rPr>
                <w:rFonts w:ascii="Times New Roman" w:hAnsi="Times New Roman"/>
                <w:color w:val="000000"/>
                <w:sz w:val="24"/>
                <w:szCs w:val="24"/>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p>
        </w:tc>
      </w:tr>
      <w:tr w:rsidR="00107E56" w:rsidRPr="00AE63EC" w:rsidTr="00107E56">
        <w:trPr>
          <w:trHeight w:val="2871"/>
        </w:trPr>
        <w:tc>
          <w:tcPr>
            <w:tcW w:w="2438" w:type="dxa"/>
            <w:vAlign w:val="center"/>
          </w:tcPr>
          <w:p w:rsidR="00107E56" w:rsidRPr="00326A47" w:rsidRDefault="00107E56" w:rsidP="00107E56">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t>ПК 3.4</w:t>
            </w:r>
            <w:r w:rsidRPr="00953664">
              <w:rPr>
                <w:rFonts w:ascii="Times New Roman" w:hAnsi="Times New Roman"/>
                <w:color w:val="000000"/>
                <w:sz w:val="24"/>
                <w:szCs w:val="24"/>
              </w:rPr>
              <w:tab/>
              <w:t>Оформлять необходимую документацию в электронном и письменном видах при подборе очковой коррекции зрения</w:t>
            </w:r>
          </w:p>
        </w:tc>
        <w:tc>
          <w:tcPr>
            <w:tcW w:w="4225"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Заполнять медицинскую документацию, в том числе в форме электронного документа</w:t>
            </w:r>
            <w:r w:rsidRPr="00326A47">
              <w:rPr>
                <w:rFonts w:ascii="Times New Roman" w:hAnsi="Times New Roman"/>
                <w:color w:val="000000"/>
                <w:sz w:val="24"/>
                <w:szCs w:val="24"/>
              </w:rPr>
              <w:br w:type="page"/>
              <w:t>- Составлять план работы и отчет о своей работе</w:t>
            </w:r>
            <w:r w:rsidRPr="00326A47">
              <w:rPr>
                <w:rFonts w:ascii="Times New Roman" w:hAnsi="Times New Roman"/>
                <w:color w:val="000000"/>
                <w:sz w:val="24"/>
                <w:szCs w:val="24"/>
              </w:rPr>
              <w:br w:type="page"/>
              <w:t xml:space="preserve">- Использовать в работе информационные системы </w:t>
            </w:r>
            <w:r>
              <w:rPr>
                <w:rFonts w:ascii="Times New Roman" w:hAnsi="Times New Roman"/>
                <w:color w:val="000000"/>
                <w:sz w:val="24"/>
                <w:szCs w:val="24"/>
              </w:rPr>
              <w:t>в сфере здравоохранения и инфор</w:t>
            </w:r>
            <w:r w:rsidRPr="00326A47">
              <w:rPr>
                <w:rFonts w:ascii="Times New Roman" w:hAnsi="Times New Roman"/>
                <w:color w:val="000000"/>
                <w:sz w:val="24"/>
                <w:szCs w:val="24"/>
              </w:rPr>
              <w:t>мационно-телекоммуникационную сеть "Интернет"</w:t>
            </w:r>
            <w:r w:rsidRPr="00326A47">
              <w:rPr>
                <w:rFonts w:ascii="Times New Roman" w:hAnsi="Times New Roman"/>
                <w:color w:val="000000"/>
                <w:sz w:val="24"/>
                <w:szCs w:val="24"/>
              </w:rPr>
              <w:br w:type="page"/>
              <w:t>- Использ</w:t>
            </w:r>
            <w:r>
              <w:rPr>
                <w:rFonts w:ascii="Times New Roman" w:hAnsi="Times New Roman"/>
                <w:color w:val="000000"/>
                <w:sz w:val="24"/>
                <w:szCs w:val="24"/>
              </w:rPr>
              <w:t>овать в работе персональные дан</w:t>
            </w:r>
            <w:r w:rsidRPr="00326A47">
              <w:rPr>
                <w:rFonts w:ascii="Times New Roman" w:hAnsi="Times New Roman"/>
                <w:color w:val="000000"/>
                <w:sz w:val="24"/>
                <w:szCs w:val="24"/>
              </w:rPr>
              <w:t>ные пациентов и сведения, составляющие врачебную тайну</w:t>
            </w:r>
            <w:r w:rsidRPr="00326A47">
              <w:rPr>
                <w:rFonts w:ascii="Times New Roman" w:hAnsi="Times New Roman"/>
                <w:color w:val="000000"/>
                <w:sz w:val="24"/>
                <w:szCs w:val="24"/>
              </w:rPr>
              <w:br w:type="page"/>
              <w:t>- Кон</w:t>
            </w:r>
            <w:r>
              <w:rPr>
                <w:rFonts w:ascii="Times New Roman" w:hAnsi="Times New Roman"/>
                <w:color w:val="000000"/>
                <w:sz w:val="24"/>
                <w:szCs w:val="24"/>
              </w:rPr>
              <w:t>тролировать выполнение должност</w:t>
            </w:r>
            <w:r w:rsidRPr="00326A47">
              <w:rPr>
                <w:rFonts w:ascii="Times New Roman" w:hAnsi="Times New Roman"/>
                <w:color w:val="000000"/>
                <w:sz w:val="24"/>
                <w:szCs w:val="24"/>
              </w:rPr>
              <w:t>ных обя</w:t>
            </w:r>
            <w:r>
              <w:rPr>
                <w:rFonts w:ascii="Times New Roman" w:hAnsi="Times New Roman"/>
                <w:color w:val="000000"/>
                <w:sz w:val="24"/>
                <w:szCs w:val="24"/>
              </w:rPr>
              <w:t>занностей находящимся в распоря</w:t>
            </w:r>
            <w:r w:rsidRPr="00326A47">
              <w:rPr>
                <w:rFonts w:ascii="Times New Roman" w:hAnsi="Times New Roman"/>
                <w:color w:val="000000"/>
                <w:sz w:val="24"/>
                <w:szCs w:val="24"/>
              </w:rPr>
              <w:t>жении персоналом</w:t>
            </w:r>
            <w:r w:rsidRPr="00326A47">
              <w:rPr>
                <w:rFonts w:ascii="Times New Roman" w:hAnsi="Times New Roman"/>
                <w:color w:val="000000"/>
                <w:sz w:val="24"/>
                <w:szCs w:val="24"/>
              </w:rPr>
              <w:br w:type="page"/>
            </w:r>
          </w:p>
        </w:tc>
        <w:tc>
          <w:tcPr>
            <w:tcW w:w="3622"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w:t>
            </w:r>
            <w:r>
              <w:rPr>
                <w:rFonts w:ascii="Times New Roman" w:hAnsi="Times New Roman"/>
                <w:color w:val="000000"/>
                <w:sz w:val="24"/>
                <w:szCs w:val="24"/>
              </w:rPr>
              <w:t>ла и порядок оформления медицин</w:t>
            </w:r>
            <w:r w:rsidRPr="00326A47">
              <w:rPr>
                <w:rFonts w:ascii="Times New Roman" w:hAnsi="Times New Roman"/>
                <w:color w:val="000000"/>
                <w:sz w:val="24"/>
                <w:szCs w:val="24"/>
              </w:rPr>
              <w:t>ской и иной документации в медицинских организациях, в том числе в фор</w:t>
            </w:r>
            <w:r>
              <w:rPr>
                <w:rFonts w:ascii="Times New Roman" w:hAnsi="Times New Roman"/>
                <w:color w:val="000000"/>
                <w:sz w:val="24"/>
                <w:szCs w:val="24"/>
              </w:rPr>
              <w:t>ме элек</w:t>
            </w:r>
            <w:r w:rsidRPr="00326A47">
              <w:rPr>
                <w:rFonts w:ascii="Times New Roman" w:hAnsi="Times New Roman"/>
                <w:color w:val="000000"/>
                <w:sz w:val="24"/>
                <w:szCs w:val="24"/>
              </w:rPr>
              <w:t>тронного документа</w:t>
            </w:r>
            <w:r w:rsidRPr="00326A47">
              <w:rPr>
                <w:rFonts w:ascii="Times New Roman" w:hAnsi="Times New Roman"/>
                <w:color w:val="000000"/>
                <w:sz w:val="24"/>
                <w:szCs w:val="24"/>
              </w:rPr>
              <w:br w:type="page"/>
              <w:t>- Пор</w:t>
            </w:r>
            <w:r>
              <w:rPr>
                <w:rFonts w:ascii="Times New Roman" w:hAnsi="Times New Roman"/>
                <w:color w:val="000000"/>
                <w:sz w:val="24"/>
                <w:szCs w:val="24"/>
              </w:rPr>
              <w:t>ядок работы в информационных си</w:t>
            </w:r>
            <w:r w:rsidRPr="00326A47">
              <w:rPr>
                <w:rFonts w:ascii="Times New Roman" w:hAnsi="Times New Roman"/>
                <w:color w:val="000000"/>
                <w:sz w:val="24"/>
                <w:szCs w:val="24"/>
              </w:rPr>
              <w:t xml:space="preserve">стемах </w:t>
            </w:r>
            <w:r>
              <w:rPr>
                <w:rFonts w:ascii="Times New Roman" w:hAnsi="Times New Roman"/>
                <w:color w:val="000000"/>
                <w:sz w:val="24"/>
                <w:szCs w:val="24"/>
              </w:rPr>
              <w:t>в сфере здравоохранения и инфор</w:t>
            </w:r>
            <w:r w:rsidRPr="00326A47">
              <w:rPr>
                <w:rFonts w:ascii="Times New Roman" w:hAnsi="Times New Roman"/>
                <w:color w:val="000000"/>
                <w:sz w:val="24"/>
                <w:szCs w:val="24"/>
              </w:rPr>
              <w:t>мационно-телекоммуникационной сети "Интернет"</w:t>
            </w:r>
            <w:r w:rsidRPr="00326A47">
              <w:rPr>
                <w:rFonts w:ascii="Times New Roman" w:hAnsi="Times New Roman"/>
                <w:color w:val="000000"/>
                <w:sz w:val="24"/>
                <w:szCs w:val="24"/>
              </w:rPr>
              <w:br w:type="page"/>
              <w:t>- Основы</w:t>
            </w:r>
            <w:r>
              <w:rPr>
                <w:rFonts w:ascii="Times New Roman" w:hAnsi="Times New Roman"/>
                <w:color w:val="000000"/>
                <w:sz w:val="24"/>
                <w:szCs w:val="24"/>
              </w:rPr>
              <w:t xml:space="preserve"> законодательства Российской Фе</w:t>
            </w:r>
            <w:r w:rsidRPr="00326A47">
              <w:rPr>
                <w:rFonts w:ascii="Times New Roman" w:hAnsi="Times New Roman"/>
                <w:color w:val="000000"/>
                <w:sz w:val="24"/>
                <w:szCs w:val="24"/>
              </w:rPr>
              <w:t>дерации о защите персональных данных пациентов и сведений, составля</w:t>
            </w:r>
            <w:r>
              <w:rPr>
                <w:rFonts w:ascii="Times New Roman" w:hAnsi="Times New Roman"/>
                <w:color w:val="000000"/>
                <w:sz w:val="24"/>
                <w:szCs w:val="24"/>
              </w:rPr>
              <w:t>ющих вра</w:t>
            </w:r>
            <w:r w:rsidRPr="00326A47">
              <w:rPr>
                <w:rFonts w:ascii="Times New Roman" w:hAnsi="Times New Roman"/>
                <w:color w:val="000000"/>
                <w:sz w:val="24"/>
                <w:szCs w:val="24"/>
              </w:rPr>
              <w:t>чебную тайну</w:t>
            </w:r>
            <w:r w:rsidRPr="00326A47">
              <w:rPr>
                <w:rFonts w:ascii="Times New Roman" w:hAnsi="Times New Roman"/>
                <w:color w:val="000000"/>
                <w:sz w:val="24"/>
                <w:szCs w:val="24"/>
              </w:rPr>
              <w:br w:type="page"/>
              <w:t>- Требования к обеспечению внутреннего контроля качества и безопасности медицинской деятельности</w:t>
            </w:r>
            <w:r w:rsidRPr="00326A47">
              <w:rPr>
                <w:rFonts w:ascii="Times New Roman" w:hAnsi="Times New Roman"/>
                <w:color w:val="000000"/>
                <w:sz w:val="24"/>
                <w:szCs w:val="24"/>
              </w:rPr>
              <w:br w:type="page"/>
              <w:t>- Должностные обязанности работников, находящихся в распоряжении</w:t>
            </w:r>
            <w:r w:rsidRPr="00326A47">
              <w:rPr>
                <w:rFonts w:ascii="Times New Roman" w:hAnsi="Times New Roman"/>
                <w:color w:val="000000"/>
                <w:sz w:val="24"/>
                <w:szCs w:val="24"/>
              </w:rPr>
              <w:br w:type="page"/>
            </w:r>
          </w:p>
        </w:tc>
      </w:tr>
      <w:tr w:rsidR="00107E56" w:rsidRPr="00AE63EC" w:rsidTr="00107E56">
        <w:tc>
          <w:tcPr>
            <w:tcW w:w="2438" w:type="dxa"/>
            <w:vAlign w:val="center"/>
          </w:tcPr>
          <w:p w:rsidR="00107E56" w:rsidRPr="00326A47" w:rsidRDefault="00107E56" w:rsidP="00107E56">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t>ПК 3.5</w:t>
            </w:r>
            <w:r w:rsidRPr="00953664">
              <w:rPr>
                <w:rFonts w:ascii="Times New Roman" w:hAnsi="Times New Roman"/>
                <w:color w:val="000000"/>
                <w:sz w:val="24"/>
                <w:szCs w:val="24"/>
              </w:rPr>
              <w:tab/>
              <w:t>Подбирать очковые средства коррекции зрения, средства коррекции слабовидения, взрослым пациентам</w:t>
            </w:r>
          </w:p>
        </w:tc>
        <w:tc>
          <w:tcPr>
            <w:tcW w:w="4225"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Осуществлять сбор жалоб, анамнеза жизни и заболевания у пациентов (их законных представителей)</w:t>
            </w:r>
            <w:r w:rsidRPr="00326A47">
              <w:rPr>
                <w:rFonts w:ascii="Times New Roman" w:hAnsi="Times New Roman"/>
                <w:color w:val="000000"/>
                <w:sz w:val="24"/>
                <w:szCs w:val="24"/>
              </w:rPr>
              <w:br/>
              <w:t>- Интерпретировать и анализировать ин-формацию, полученную от пациентов (их законных представителей)</w:t>
            </w:r>
            <w:r w:rsidRPr="00326A47">
              <w:rPr>
                <w:rFonts w:ascii="Times New Roman" w:hAnsi="Times New Roman"/>
                <w:color w:val="000000"/>
                <w:sz w:val="24"/>
                <w:szCs w:val="24"/>
              </w:rPr>
              <w:br/>
              <w:t>- Определять параметры корриги</w:t>
            </w:r>
            <w:r w:rsidRPr="00326A47">
              <w:rPr>
                <w:rFonts w:ascii="Times New Roman" w:hAnsi="Times New Roman"/>
                <w:color w:val="000000"/>
                <w:sz w:val="24"/>
                <w:szCs w:val="24"/>
              </w:rPr>
              <w:lastRenderedPageBreak/>
              <w:t xml:space="preserve">рующих очков с </w:t>
            </w:r>
            <w:r>
              <w:rPr>
                <w:rFonts w:ascii="Times New Roman" w:hAnsi="Times New Roman"/>
                <w:color w:val="000000"/>
                <w:sz w:val="24"/>
                <w:szCs w:val="24"/>
              </w:rPr>
              <w:t>использованием медицинских изде</w:t>
            </w:r>
            <w:r w:rsidRPr="00326A47">
              <w:rPr>
                <w:rFonts w:ascii="Times New Roman" w:hAnsi="Times New Roman"/>
                <w:color w:val="000000"/>
                <w:sz w:val="24"/>
                <w:szCs w:val="24"/>
              </w:rPr>
              <w:t>лий</w:t>
            </w:r>
            <w:r w:rsidRPr="00326A47">
              <w:rPr>
                <w:rFonts w:ascii="Times New Roman" w:hAnsi="Times New Roman"/>
                <w:color w:val="000000"/>
                <w:sz w:val="24"/>
                <w:szCs w:val="24"/>
              </w:rPr>
              <w:br/>
              <w:t>- Выполнять транспозицию при измерении и подборе астигматических линз</w:t>
            </w:r>
            <w:r w:rsidRPr="00326A47">
              <w:rPr>
                <w:rFonts w:ascii="Times New Roman" w:hAnsi="Times New Roman"/>
                <w:color w:val="000000"/>
                <w:sz w:val="24"/>
                <w:szCs w:val="24"/>
              </w:rPr>
              <w:br/>
              <w:t>- Выполнять алгоритм обследования пациента при подборе очковой коррекции зрения</w:t>
            </w:r>
            <w:r w:rsidRPr="00326A47">
              <w:rPr>
                <w:rFonts w:ascii="Times New Roman" w:hAnsi="Times New Roman"/>
                <w:color w:val="000000"/>
                <w:sz w:val="24"/>
                <w:szCs w:val="24"/>
              </w:rPr>
              <w:br/>
              <w:t>- Выполнять алгоритм обследования слабовидящего пациента при подборе средств коррекции зрения</w:t>
            </w:r>
            <w:r w:rsidRPr="00326A47">
              <w:rPr>
                <w:rFonts w:ascii="Times New Roman" w:hAnsi="Times New Roman"/>
                <w:color w:val="000000"/>
                <w:sz w:val="24"/>
                <w:szCs w:val="24"/>
              </w:rPr>
              <w:br/>
              <w:t>- Рассчитывать параметры средств для коррекции слабовидения</w:t>
            </w:r>
            <w:r w:rsidRPr="00326A47">
              <w:rPr>
                <w:rFonts w:ascii="Times New Roman" w:hAnsi="Times New Roman"/>
                <w:color w:val="000000"/>
                <w:sz w:val="24"/>
                <w:szCs w:val="24"/>
              </w:rPr>
              <w:br/>
              <w:t>- Выявлять и устранять жалобы пациента на непереносимость корригирующих очков</w:t>
            </w:r>
            <w:r w:rsidRPr="00326A47">
              <w:rPr>
                <w:rFonts w:ascii="Times New Roman" w:hAnsi="Times New Roman"/>
                <w:color w:val="000000"/>
                <w:sz w:val="24"/>
                <w:szCs w:val="24"/>
              </w:rPr>
              <w:br/>
              <w:t>- Измерять антропометрические параметры лица и головы пациента</w:t>
            </w:r>
            <w:r w:rsidRPr="00326A47">
              <w:rPr>
                <w:rFonts w:ascii="Times New Roman" w:hAnsi="Times New Roman"/>
                <w:color w:val="000000"/>
                <w:sz w:val="24"/>
                <w:szCs w:val="24"/>
              </w:rPr>
              <w:br/>
              <w:t>- Проводить визометрию</w:t>
            </w:r>
            <w:r w:rsidRPr="00326A47">
              <w:rPr>
                <w:rFonts w:ascii="Times New Roman" w:hAnsi="Times New Roman"/>
                <w:color w:val="000000"/>
                <w:sz w:val="24"/>
                <w:szCs w:val="24"/>
              </w:rPr>
              <w:br/>
              <w:t>- Проводить объективное и субъективное исследование клинической рефракции</w:t>
            </w:r>
            <w:r w:rsidRPr="00326A47">
              <w:rPr>
                <w:rFonts w:ascii="Times New Roman" w:hAnsi="Times New Roman"/>
                <w:color w:val="000000"/>
                <w:sz w:val="24"/>
                <w:szCs w:val="24"/>
              </w:rPr>
              <w:br/>
              <w:t>- Осуществлять контроль аккомодации при определении рефракции глаза</w:t>
            </w:r>
            <w:r w:rsidRPr="00326A47">
              <w:rPr>
                <w:rFonts w:ascii="Times New Roman" w:hAnsi="Times New Roman"/>
                <w:color w:val="000000"/>
                <w:sz w:val="24"/>
                <w:szCs w:val="24"/>
              </w:rPr>
              <w:br/>
              <w:t>- Проводить исследование аккомодации</w:t>
            </w:r>
            <w:r w:rsidRPr="00326A47">
              <w:rPr>
                <w:rFonts w:ascii="Times New Roman" w:hAnsi="Times New Roman"/>
                <w:color w:val="000000"/>
                <w:sz w:val="24"/>
                <w:szCs w:val="24"/>
              </w:rPr>
              <w:br/>
              <w:t>- Проводить исследование конвергенции и подвижности глаз</w:t>
            </w:r>
            <w:r w:rsidRPr="00326A47">
              <w:rPr>
                <w:rFonts w:ascii="Times New Roman" w:hAnsi="Times New Roman"/>
                <w:color w:val="000000"/>
                <w:sz w:val="24"/>
                <w:szCs w:val="24"/>
              </w:rPr>
              <w:br/>
              <w:t>- Проводить исследование бинокулярных функций, фузионных резервов и гибкости вергенции</w:t>
            </w:r>
            <w:r w:rsidRPr="00326A47">
              <w:rPr>
                <w:rFonts w:ascii="Times New Roman" w:hAnsi="Times New Roman"/>
                <w:color w:val="000000"/>
                <w:sz w:val="24"/>
                <w:szCs w:val="24"/>
              </w:rPr>
              <w:br/>
              <w:t>- Проводить исследование тропии, фории, стереозрения, ретинальной корреспонденции</w:t>
            </w:r>
            <w:r w:rsidRPr="00326A47">
              <w:rPr>
                <w:rFonts w:ascii="Times New Roman" w:hAnsi="Times New Roman"/>
                <w:color w:val="000000"/>
                <w:sz w:val="24"/>
                <w:szCs w:val="24"/>
              </w:rPr>
              <w:br/>
              <w:t>- Определять наличие ведущего (доминантного) глаза</w:t>
            </w:r>
            <w:r w:rsidRPr="00326A47">
              <w:rPr>
                <w:rFonts w:ascii="Times New Roman" w:hAnsi="Times New Roman"/>
                <w:color w:val="000000"/>
                <w:sz w:val="24"/>
                <w:szCs w:val="24"/>
              </w:rPr>
              <w:br/>
              <w:t>- Осуществлять оценку ширины, формы и реакции зрачков на свет</w:t>
            </w:r>
            <w:r w:rsidRPr="00326A47">
              <w:rPr>
                <w:rFonts w:ascii="Times New Roman" w:hAnsi="Times New Roman"/>
                <w:color w:val="000000"/>
                <w:sz w:val="24"/>
                <w:szCs w:val="24"/>
              </w:rPr>
              <w:br/>
              <w:t>- Проводить исследование цветоощущения и контрастной чувствительности</w:t>
            </w:r>
            <w:r w:rsidRPr="00326A47">
              <w:rPr>
                <w:rFonts w:ascii="Times New Roman" w:hAnsi="Times New Roman"/>
                <w:color w:val="000000"/>
                <w:sz w:val="24"/>
                <w:szCs w:val="24"/>
              </w:rPr>
              <w:br/>
              <w:t>- Определять центровочное расстояние, вертексное расстояние, пантоскопический угол</w:t>
            </w:r>
            <w:r w:rsidRPr="00326A47">
              <w:rPr>
                <w:rFonts w:ascii="Times New Roman" w:hAnsi="Times New Roman"/>
                <w:color w:val="000000"/>
                <w:sz w:val="24"/>
                <w:szCs w:val="24"/>
              </w:rPr>
              <w:br/>
              <w:t>- Определять аддидацию</w:t>
            </w:r>
            <w:r w:rsidRPr="00326A47">
              <w:rPr>
                <w:rFonts w:ascii="Times New Roman" w:hAnsi="Times New Roman"/>
                <w:color w:val="000000"/>
                <w:sz w:val="24"/>
                <w:szCs w:val="24"/>
              </w:rPr>
              <w:br/>
              <w:t>- Использовать консервативные методы для восстановления бинокулярного зрения при его нарушениях</w:t>
            </w:r>
            <w:r w:rsidRPr="00326A47">
              <w:rPr>
                <w:rFonts w:ascii="Times New Roman" w:hAnsi="Times New Roman"/>
                <w:color w:val="000000"/>
                <w:sz w:val="24"/>
                <w:szCs w:val="24"/>
              </w:rPr>
              <w:br/>
              <w:t>- Оформля</w:t>
            </w:r>
            <w:r>
              <w:rPr>
                <w:rFonts w:ascii="Times New Roman" w:hAnsi="Times New Roman"/>
                <w:color w:val="000000"/>
                <w:sz w:val="24"/>
                <w:szCs w:val="24"/>
              </w:rPr>
              <w:t>ть и выдавать рецепт на корриги</w:t>
            </w:r>
            <w:r w:rsidRPr="00326A47">
              <w:rPr>
                <w:rFonts w:ascii="Times New Roman" w:hAnsi="Times New Roman"/>
                <w:color w:val="000000"/>
                <w:sz w:val="24"/>
                <w:szCs w:val="24"/>
              </w:rPr>
              <w:t>рующие очки</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Оформлять и выдавать рецепт на средства коррекци</w:t>
            </w:r>
            <w:r>
              <w:rPr>
                <w:rFonts w:ascii="Times New Roman" w:hAnsi="Times New Roman"/>
                <w:color w:val="000000"/>
                <w:sz w:val="24"/>
                <w:szCs w:val="24"/>
              </w:rPr>
              <w:t>и зрения для слабовидящего паци</w:t>
            </w:r>
            <w:r w:rsidRPr="00326A47">
              <w:rPr>
                <w:rFonts w:ascii="Times New Roman" w:hAnsi="Times New Roman"/>
                <w:color w:val="000000"/>
                <w:sz w:val="24"/>
                <w:szCs w:val="24"/>
              </w:rPr>
              <w:t>ента</w:t>
            </w:r>
            <w:r w:rsidRPr="00326A47">
              <w:rPr>
                <w:rFonts w:ascii="Times New Roman" w:hAnsi="Times New Roman"/>
                <w:color w:val="000000"/>
                <w:sz w:val="24"/>
                <w:szCs w:val="24"/>
              </w:rPr>
              <w:br/>
              <w:t>- Консультировать пациентов (их законных представителей) по правилам пользования корригирующими очками</w:t>
            </w:r>
            <w:r w:rsidRPr="00326A47">
              <w:rPr>
                <w:rFonts w:ascii="Times New Roman" w:hAnsi="Times New Roman"/>
                <w:color w:val="000000"/>
                <w:sz w:val="24"/>
                <w:szCs w:val="24"/>
              </w:rPr>
              <w:br/>
              <w:t>- Обучать пациента использованию средств коррекции слабовидения</w:t>
            </w:r>
          </w:p>
        </w:tc>
        <w:tc>
          <w:tcPr>
            <w:tcW w:w="3622"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Порядки оказания медицинской помощи, клинические рекомендации, стандарты медицинской помощи</w:t>
            </w:r>
            <w:r w:rsidRPr="00326A47">
              <w:rPr>
                <w:rFonts w:ascii="Times New Roman" w:hAnsi="Times New Roman"/>
                <w:color w:val="000000"/>
                <w:sz w:val="24"/>
                <w:szCs w:val="24"/>
              </w:rPr>
              <w:br/>
              <w:t xml:space="preserve">- Клиническое значение и методика сбора жалоб и анамнеза у пациентов или их законных представителей - Анатомия и </w:t>
            </w:r>
            <w:r w:rsidRPr="00326A47">
              <w:rPr>
                <w:rFonts w:ascii="Times New Roman" w:hAnsi="Times New Roman"/>
                <w:color w:val="000000"/>
                <w:sz w:val="24"/>
                <w:szCs w:val="24"/>
              </w:rPr>
              <w:lastRenderedPageBreak/>
              <w:t>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r w:rsidRPr="00326A47">
              <w:rPr>
                <w:rFonts w:ascii="Times New Roman" w:hAnsi="Times New Roman"/>
                <w:color w:val="000000"/>
                <w:sz w:val="24"/>
                <w:szCs w:val="24"/>
              </w:rPr>
              <w:br/>
              <w:t>- Заболевания и повреждения органа зрения и его придаточного аппарата - Причины непереносимости корригирующих очков - Способы устранения причин непереноси-мости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r w:rsidRPr="00326A47">
              <w:rPr>
                <w:rFonts w:ascii="Times New Roman" w:hAnsi="Times New Roman"/>
                <w:color w:val="000000"/>
                <w:sz w:val="24"/>
                <w:szCs w:val="24"/>
              </w:rPr>
              <w:br/>
              <w:t>- Алгоритм обследования слабовидящего пациента при подборе медицинских изделий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r w:rsidRPr="00326A47">
              <w:rPr>
                <w:rFonts w:ascii="Times New Roman" w:hAnsi="Times New Roman"/>
                <w:color w:val="000000"/>
                <w:sz w:val="24"/>
                <w:szCs w:val="24"/>
              </w:rPr>
              <w:br/>
              <w:t>- Методы измерения антропометрических параметров лица и головы пациента - Методы визометрии - Методы контроля аккомодации при иссле</w:t>
            </w:r>
            <w:r w:rsidRPr="00326A47">
              <w:rPr>
                <w:rFonts w:ascii="Times New Roman" w:hAnsi="Times New Roman"/>
                <w:color w:val="000000"/>
                <w:sz w:val="24"/>
                <w:szCs w:val="24"/>
              </w:rPr>
              <w:lastRenderedPageBreak/>
              <w:t>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вергенции - Методы исследования тропии и фории, стереозрения, ретинальной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r w:rsidRPr="00326A47">
              <w:rPr>
                <w:rFonts w:ascii="Times New Roman" w:hAnsi="Times New Roman"/>
                <w:color w:val="000000"/>
                <w:sz w:val="24"/>
                <w:szCs w:val="24"/>
              </w:rPr>
              <w:br/>
              <w:t>- Методы определения адцидации</w:t>
            </w:r>
            <w:r w:rsidRPr="00326A47">
              <w:rPr>
                <w:rFonts w:ascii="Times New Roman" w:hAnsi="Times New Roman"/>
                <w:color w:val="000000"/>
                <w:sz w:val="24"/>
                <w:szCs w:val="24"/>
              </w:rPr>
              <w:br/>
              <w:t>- Консервативные методы восстановления бинокулярного зрения при его нарушениях</w:t>
            </w:r>
            <w:r w:rsidRPr="00326A47">
              <w:rPr>
                <w:rFonts w:ascii="Times New Roman" w:hAnsi="Times New Roman"/>
                <w:color w:val="000000"/>
                <w:sz w:val="24"/>
                <w:szCs w:val="24"/>
              </w:rPr>
              <w:br/>
              <w:t>- Правила заполнения рецептурного бланка на корригирующие очки</w:t>
            </w:r>
            <w:r w:rsidRPr="00326A47">
              <w:rPr>
                <w:rFonts w:ascii="Times New Roman" w:hAnsi="Times New Roman"/>
                <w:color w:val="000000"/>
                <w:sz w:val="24"/>
                <w:szCs w:val="24"/>
              </w:rPr>
              <w:br/>
              <w:t>- Особенн</w:t>
            </w:r>
            <w:r>
              <w:rPr>
                <w:rFonts w:ascii="Times New Roman" w:hAnsi="Times New Roman"/>
                <w:color w:val="000000"/>
                <w:sz w:val="24"/>
                <w:szCs w:val="24"/>
              </w:rPr>
              <w:t>ости оформления рецепта на сред</w:t>
            </w:r>
            <w:r w:rsidRPr="00326A47">
              <w:rPr>
                <w:rFonts w:ascii="Times New Roman" w:hAnsi="Times New Roman"/>
                <w:color w:val="000000"/>
                <w:sz w:val="24"/>
                <w:szCs w:val="24"/>
              </w:rPr>
              <w:t>ства коррекции зрения для слабовидящих пациентов</w:t>
            </w:r>
            <w:r w:rsidRPr="00326A47">
              <w:rPr>
                <w:rFonts w:ascii="Times New Roman" w:hAnsi="Times New Roman"/>
                <w:color w:val="000000"/>
                <w:sz w:val="24"/>
                <w:szCs w:val="24"/>
              </w:rPr>
              <w:br/>
              <w:t>- Правила пользования корригирующими очками</w:t>
            </w:r>
            <w:r w:rsidRPr="00326A47">
              <w:rPr>
                <w:rFonts w:ascii="Times New Roman" w:hAnsi="Times New Roman"/>
                <w:color w:val="000000"/>
                <w:sz w:val="24"/>
                <w:szCs w:val="24"/>
              </w:rPr>
              <w:br/>
              <w:t>- Правил</w:t>
            </w:r>
            <w:r>
              <w:rPr>
                <w:rFonts w:ascii="Times New Roman" w:hAnsi="Times New Roman"/>
                <w:color w:val="000000"/>
                <w:sz w:val="24"/>
                <w:szCs w:val="24"/>
              </w:rPr>
              <w:t>а пользования средствами коррек</w:t>
            </w:r>
            <w:r w:rsidRPr="00326A47">
              <w:rPr>
                <w:rFonts w:ascii="Times New Roman" w:hAnsi="Times New Roman"/>
                <w:color w:val="000000"/>
                <w:sz w:val="24"/>
                <w:szCs w:val="24"/>
              </w:rPr>
              <w:t>ции зрения для слабовидящих пациентов</w:t>
            </w:r>
            <w:r w:rsidRPr="00326A47">
              <w:rPr>
                <w:rFonts w:ascii="Times New Roman" w:hAnsi="Times New Roman"/>
                <w:color w:val="000000"/>
                <w:sz w:val="24"/>
                <w:szCs w:val="24"/>
              </w:rPr>
              <w:br/>
              <w:t>- Свойства очковых линз и покрытий</w:t>
            </w:r>
          </w:p>
        </w:tc>
      </w:tr>
      <w:tr w:rsidR="00107E56" w:rsidRPr="00AE63EC" w:rsidTr="00107E56">
        <w:tc>
          <w:tcPr>
            <w:tcW w:w="2438" w:type="dxa"/>
            <w:vAlign w:val="center"/>
          </w:tcPr>
          <w:p w:rsidR="00107E56" w:rsidRPr="00326A47" w:rsidRDefault="00107E56" w:rsidP="00107E56">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lastRenderedPageBreak/>
              <w:t>ПК 3.6</w:t>
            </w:r>
            <w:r>
              <w:rPr>
                <w:rFonts w:ascii="Times New Roman" w:hAnsi="Times New Roman"/>
                <w:color w:val="000000"/>
                <w:sz w:val="24"/>
                <w:szCs w:val="24"/>
              </w:rPr>
              <w:t xml:space="preserve"> </w:t>
            </w:r>
            <w:r w:rsidRPr="00953664">
              <w:rPr>
                <w:rFonts w:ascii="Times New Roman" w:hAnsi="Times New Roman"/>
                <w:color w:val="000000"/>
                <w:sz w:val="24"/>
                <w:szCs w:val="24"/>
              </w:rPr>
              <w:tab/>
              <w:t>Подбирать мягкие контактные линзы серийного производства взрослым пациентам</w:t>
            </w:r>
          </w:p>
        </w:tc>
        <w:tc>
          <w:tcPr>
            <w:tcW w:w="4225"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Определять параметры мягких контактных линз серийного производства</w:t>
            </w:r>
            <w:r w:rsidRPr="00326A47">
              <w:rPr>
                <w:rFonts w:ascii="Times New Roman" w:hAnsi="Times New Roman"/>
                <w:color w:val="000000"/>
                <w:sz w:val="24"/>
                <w:szCs w:val="24"/>
              </w:rPr>
              <w:br/>
              <w:t>- Выполнять алгоритм обследования пациента при подборе мягких контактных линз серийного производства</w:t>
            </w:r>
            <w:r w:rsidRPr="00326A47">
              <w:rPr>
                <w:rFonts w:ascii="Times New Roman" w:hAnsi="Times New Roman"/>
                <w:color w:val="000000"/>
                <w:sz w:val="24"/>
                <w:szCs w:val="24"/>
              </w:rPr>
              <w:br/>
              <w:t>- Выявлять противопоказания для подбора мягких контактных линз</w:t>
            </w:r>
            <w:r w:rsidRPr="00326A47">
              <w:rPr>
                <w:rFonts w:ascii="Times New Roman" w:hAnsi="Times New Roman"/>
                <w:color w:val="000000"/>
                <w:sz w:val="24"/>
                <w:szCs w:val="24"/>
              </w:rPr>
              <w:br/>
              <w:t>- Выявлять жалобы пациента при использовании мягких контактных линз серийного производства с целью профилактики осложнений контактной коррекции зрения</w:t>
            </w:r>
            <w:r w:rsidRPr="00326A47">
              <w:rPr>
                <w:rFonts w:ascii="Times New Roman" w:hAnsi="Times New Roman"/>
                <w:color w:val="000000"/>
                <w:sz w:val="24"/>
                <w:szCs w:val="24"/>
              </w:rPr>
              <w:br/>
              <w:t>- Выявлять признаки патологических изменений глаз, индуциро</w:t>
            </w:r>
            <w:r w:rsidRPr="00326A47">
              <w:rPr>
                <w:rFonts w:ascii="Times New Roman" w:hAnsi="Times New Roman"/>
                <w:color w:val="000000"/>
                <w:sz w:val="24"/>
                <w:szCs w:val="24"/>
              </w:rPr>
              <w:lastRenderedPageBreak/>
              <w:t>ванные ношением мягких контактных линз</w:t>
            </w:r>
            <w:r w:rsidRPr="00326A47">
              <w:rPr>
                <w:rFonts w:ascii="Times New Roman" w:hAnsi="Times New Roman"/>
                <w:color w:val="000000"/>
                <w:sz w:val="24"/>
                <w:szCs w:val="24"/>
              </w:rPr>
              <w:br/>
              <w:t>- Проводить визометрию</w:t>
            </w:r>
            <w:r w:rsidRPr="00326A47">
              <w:rPr>
                <w:rFonts w:ascii="Times New Roman" w:hAnsi="Times New Roman"/>
                <w:color w:val="000000"/>
                <w:sz w:val="24"/>
                <w:szCs w:val="24"/>
              </w:rPr>
              <w:br/>
              <w:t>- Проводить объективное и субъективное исследование клинической рефракции</w:t>
            </w:r>
            <w:r w:rsidRPr="00326A47">
              <w:rPr>
                <w:rFonts w:ascii="Times New Roman" w:hAnsi="Times New Roman"/>
                <w:color w:val="000000"/>
                <w:sz w:val="24"/>
                <w:szCs w:val="24"/>
              </w:rPr>
              <w:br/>
              <w:t>- Осуществлять контроль аккомодации при определении рефракции глаза</w:t>
            </w:r>
            <w:r w:rsidRPr="00326A47">
              <w:rPr>
                <w:rFonts w:ascii="Times New Roman" w:hAnsi="Times New Roman"/>
                <w:color w:val="000000"/>
                <w:sz w:val="24"/>
                <w:szCs w:val="24"/>
              </w:rPr>
              <w:br/>
              <w:t>- Проводить исследование аккомодации</w:t>
            </w:r>
            <w:r w:rsidRPr="00326A47">
              <w:rPr>
                <w:rFonts w:ascii="Times New Roman" w:hAnsi="Times New Roman"/>
                <w:color w:val="000000"/>
                <w:sz w:val="24"/>
                <w:szCs w:val="24"/>
              </w:rPr>
              <w:br/>
              <w:t>- Проводить исследование конвергенции и подвижности глаз</w:t>
            </w:r>
            <w:r w:rsidRPr="00326A47">
              <w:rPr>
                <w:rFonts w:ascii="Times New Roman" w:hAnsi="Times New Roman"/>
                <w:color w:val="000000"/>
                <w:sz w:val="24"/>
                <w:szCs w:val="24"/>
              </w:rPr>
              <w:br/>
              <w:t>- Проводить исследование бинокулярных функций, фузионных резервов и гибкости вергенции</w:t>
            </w:r>
            <w:r w:rsidRPr="00326A47">
              <w:rPr>
                <w:rFonts w:ascii="Times New Roman" w:hAnsi="Times New Roman"/>
                <w:color w:val="000000"/>
                <w:sz w:val="24"/>
                <w:szCs w:val="24"/>
              </w:rPr>
              <w:br/>
              <w:t>- Проводить визометрию в мягких контактных линзах</w:t>
            </w:r>
            <w:r w:rsidRPr="00326A47">
              <w:rPr>
                <w:rFonts w:ascii="Times New Roman" w:hAnsi="Times New Roman"/>
                <w:color w:val="000000"/>
                <w:sz w:val="24"/>
                <w:szCs w:val="24"/>
              </w:rPr>
              <w:br/>
              <w:t>- Осуществлять биомикроскопию поверхности глаза</w:t>
            </w:r>
            <w:r w:rsidRPr="00326A47">
              <w:rPr>
                <w:rFonts w:ascii="Times New Roman" w:hAnsi="Times New Roman"/>
                <w:color w:val="000000"/>
                <w:sz w:val="24"/>
                <w:szCs w:val="24"/>
              </w:rPr>
              <w:br/>
              <w:t>- Проводить исследование тропии, фории, стереозрения, ретинальной корреспонденции</w:t>
            </w:r>
            <w:r w:rsidRPr="00326A47">
              <w:rPr>
                <w:rFonts w:ascii="Times New Roman" w:hAnsi="Times New Roman"/>
                <w:color w:val="000000"/>
                <w:sz w:val="24"/>
                <w:szCs w:val="24"/>
              </w:rPr>
              <w:br/>
              <w:t>- Определять наличие ведущего (доминантного) глаза</w:t>
            </w:r>
            <w:r w:rsidRPr="00326A47">
              <w:rPr>
                <w:rFonts w:ascii="Times New Roman" w:hAnsi="Times New Roman"/>
                <w:color w:val="000000"/>
                <w:sz w:val="24"/>
                <w:szCs w:val="24"/>
              </w:rPr>
              <w:br/>
              <w:t>- Осуществлять оценку ширины, формы и реакции зрачков на свет</w:t>
            </w:r>
            <w:r w:rsidRPr="00326A47">
              <w:rPr>
                <w:rFonts w:ascii="Times New Roman" w:hAnsi="Times New Roman"/>
                <w:color w:val="000000"/>
                <w:sz w:val="24"/>
                <w:szCs w:val="24"/>
              </w:rPr>
              <w:br/>
              <w:t>- Проводить исследование контрастной чувствительности</w:t>
            </w:r>
            <w:r w:rsidRPr="00326A47">
              <w:rPr>
                <w:rFonts w:ascii="Times New Roman" w:hAnsi="Times New Roman"/>
                <w:color w:val="000000"/>
                <w:sz w:val="24"/>
                <w:szCs w:val="24"/>
              </w:rPr>
              <w:br/>
              <w:t>- Проводить исследование светоощущения</w:t>
            </w:r>
            <w:r w:rsidRPr="00326A47">
              <w:rPr>
                <w:rFonts w:ascii="Times New Roman" w:hAnsi="Times New Roman"/>
                <w:color w:val="000000"/>
                <w:sz w:val="24"/>
                <w:szCs w:val="24"/>
              </w:rPr>
              <w:br/>
              <w:t>- Оценивать положение мягких контактных линз серийного производства на глазу пациента: подвижность, центрацию</w:t>
            </w:r>
            <w:r w:rsidRPr="00326A47">
              <w:rPr>
                <w:rFonts w:ascii="Times New Roman" w:hAnsi="Times New Roman"/>
                <w:color w:val="000000"/>
                <w:sz w:val="24"/>
                <w:szCs w:val="24"/>
              </w:rPr>
              <w:br/>
              <w:t>- Оценивать состояние контактных линз: наличие загрязнений, отложений, дефектов, повреждений линзы</w:t>
            </w:r>
            <w:r w:rsidRPr="00326A47">
              <w:rPr>
                <w:rFonts w:ascii="Times New Roman" w:hAnsi="Times New Roman"/>
                <w:color w:val="000000"/>
                <w:sz w:val="24"/>
                <w:szCs w:val="24"/>
              </w:rPr>
              <w:br/>
              <w:t>- Использовать витальные красители для оценки состояния переднего отдела глаза и выявления признаков его патологических изменений</w:t>
            </w:r>
            <w:r w:rsidRPr="00326A47">
              <w:rPr>
                <w:rFonts w:ascii="Times New Roman" w:hAnsi="Times New Roman"/>
                <w:color w:val="000000"/>
                <w:sz w:val="24"/>
                <w:szCs w:val="24"/>
              </w:rPr>
              <w:br/>
              <w:t>- Выявлять патологические изменения переднего отрезка глаза индуцированные использованием мягких контактных линз</w:t>
            </w:r>
            <w:r w:rsidRPr="00326A47">
              <w:rPr>
                <w:rFonts w:ascii="Times New Roman" w:hAnsi="Times New Roman"/>
                <w:color w:val="000000"/>
                <w:sz w:val="24"/>
                <w:szCs w:val="24"/>
              </w:rPr>
              <w:br/>
              <w:t>- Принимать решение о допустимости применения мягких контактных линз</w:t>
            </w:r>
            <w:r w:rsidRPr="00326A47">
              <w:rPr>
                <w:rFonts w:ascii="Times New Roman" w:hAnsi="Times New Roman"/>
                <w:color w:val="000000"/>
                <w:sz w:val="24"/>
                <w:szCs w:val="24"/>
              </w:rPr>
              <w:br/>
              <w:t>- Утилизировать мягкие контактные линзы</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Рассчитывать значения рефракции мягких контактных линз серийного производства с учетом вертексного расстояния</w:t>
            </w:r>
            <w:r w:rsidRPr="00326A47">
              <w:rPr>
                <w:rFonts w:ascii="Times New Roman" w:hAnsi="Times New Roman"/>
                <w:color w:val="000000"/>
                <w:sz w:val="24"/>
                <w:szCs w:val="24"/>
              </w:rPr>
              <w:br/>
              <w:t>- Заполнять рецептурный бланк на мягкие контактные линзы серийного производства</w:t>
            </w:r>
            <w:r w:rsidRPr="00326A47">
              <w:rPr>
                <w:rFonts w:ascii="Times New Roman" w:hAnsi="Times New Roman"/>
                <w:color w:val="000000"/>
                <w:sz w:val="24"/>
                <w:szCs w:val="24"/>
              </w:rPr>
              <w:br/>
              <w:t>- Давать рекомендации по правилам использования мягких контактных линз се-рийного производства с учетом возрастной группы</w:t>
            </w:r>
            <w:r w:rsidRPr="00326A47">
              <w:rPr>
                <w:rFonts w:ascii="Times New Roman" w:hAnsi="Times New Roman"/>
                <w:color w:val="000000"/>
                <w:sz w:val="24"/>
                <w:szCs w:val="24"/>
              </w:rPr>
              <w:br/>
              <w:t>- Надевать мягкие контактные линзы на глаз пациента и снимать их</w:t>
            </w:r>
            <w:r w:rsidRPr="00326A47">
              <w:rPr>
                <w:rFonts w:ascii="Times New Roman" w:hAnsi="Times New Roman"/>
                <w:color w:val="000000"/>
                <w:sz w:val="24"/>
                <w:szCs w:val="24"/>
              </w:rPr>
              <w:br/>
              <w:t>- Обеспечивать учет, дезинфекцию и контроль сроков годности пробных мягких контактных линз многоразового использования и диагностических контактных линз</w:t>
            </w:r>
            <w:r w:rsidRPr="00326A47">
              <w:rPr>
                <w:rFonts w:ascii="Times New Roman" w:hAnsi="Times New Roman"/>
                <w:color w:val="000000"/>
                <w:sz w:val="24"/>
                <w:szCs w:val="24"/>
              </w:rPr>
              <w:br/>
              <w:t>- Осуществлять презентацию мягких контактных линз серийного производства</w:t>
            </w:r>
            <w:r w:rsidRPr="00326A47">
              <w:rPr>
                <w:rFonts w:ascii="Times New Roman" w:hAnsi="Times New Roman"/>
                <w:color w:val="000000"/>
                <w:sz w:val="24"/>
                <w:szCs w:val="24"/>
              </w:rPr>
              <w:br/>
              <w:t>- Обучать пациента (его законного представителя) использованию мягких контактных линз и уходу за ними</w:t>
            </w:r>
          </w:p>
        </w:tc>
        <w:tc>
          <w:tcPr>
            <w:tcW w:w="3622"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Порядки оказания медицинской помощи, клинические рекомендации, стандарты медицинской помощи</w:t>
            </w:r>
            <w:r w:rsidRPr="00326A47">
              <w:rPr>
                <w:rFonts w:ascii="Times New Roman" w:hAnsi="Times New Roman"/>
                <w:color w:val="000000"/>
                <w:sz w:val="24"/>
                <w:szCs w:val="24"/>
              </w:rPr>
              <w:br/>
              <w:t>- Основы физиологии бинокулярного зрения и его типичные нарушения</w:t>
            </w:r>
            <w:r w:rsidRPr="00326A47">
              <w:rPr>
                <w:rFonts w:ascii="Times New Roman" w:hAnsi="Times New Roman"/>
                <w:color w:val="000000"/>
                <w:sz w:val="24"/>
                <w:szCs w:val="24"/>
              </w:rPr>
              <w:br/>
              <w:t>- Геометрическая оптика</w:t>
            </w:r>
            <w:r w:rsidRPr="00326A47">
              <w:rPr>
                <w:rFonts w:ascii="Times New Roman" w:hAnsi="Times New Roman"/>
                <w:color w:val="000000"/>
                <w:sz w:val="24"/>
                <w:szCs w:val="24"/>
              </w:rPr>
              <w:br/>
              <w:t>- Анатомия и физиология органов зрения</w:t>
            </w:r>
            <w:r w:rsidRPr="00326A47">
              <w:rPr>
                <w:rFonts w:ascii="Times New Roman" w:hAnsi="Times New Roman"/>
                <w:color w:val="000000"/>
                <w:sz w:val="24"/>
                <w:szCs w:val="24"/>
              </w:rPr>
              <w:br/>
              <w:t>- Виды клинической рефракции глаза и методы ее измерения</w:t>
            </w:r>
            <w:r w:rsidRPr="00326A47">
              <w:rPr>
                <w:rFonts w:ascii="Times New Roman" w:hAnsi="Times New Roman"/>
                <w:color w:val="000000"/>
                <w:sz w:val="24"/>
                <w:szCs w:val="24"/>
              </w:rPr>
              <w:br/>
              <w:t>- Основы фармакологии</w:t>
            </w:r>
            <w:r w:rsidRPr="00326A47">
              <w:rPr>
                <w:rFonts w:ascii="Times New Roman" w:hAnsi="Times New Roman"/>
                <w:color w:val="000000"/>
                <w:sz w:val="24"/>
                <w:szCs w:val="24"/>
              </w:rPr>
              <w:br/>
              <w:t>- Заболевания и повреждения органов зрения и его прида</w:t>
            </w:r>
            <w:r w:rsidRPr="00326A47">
              <w:rPr>
                <w:rFonts w:ascii="Times New Roman" w:hAnsi="Times New Roman"/>
                <w:color w:val="000000"/>
                <w:sz w:val="24"/>
                <w:szCs w:val="24"/>
              </w:rPr>
              <w:lastRenderedPageBreak/>
              <w:t>точного аппарата</w:t>
            </w:r>
            <w:r w:rsidRPr="00326A47">
              <w:rPr>
                <w:rFonts w:ascii="Times New Roman" w:hAnsi="Times New Roman"/>
                <w:color w:val="000000"/>
                <w:sz w:val="24"/>
                <w:szCs w:val="24"/>
              </w:rPr>
              <w:br/>
              <w:t>- Показания и противопоказания к контактной коррекции зрения</w:t>
            </w:r>
            <w:r w:rsidRPr="00326A47">
              <w:rPr>
                <w:rFonts w:ascii="Times New Roman" w:hAnsi="Times New Roman"/>
                <w:color w:val="000000"/>
                <w:sz w:val="24"/>
                <w:szCs w:val="24"/>
              </w:rPr>
              <w:br/>
              <w:t>- Способы устранения причин непереносимости мягких контактных линз</w:t>
            </w:r>
            <w:r w:rsidRPr="00326A47">
              <w:rPr>
                <w:rFonts w:ascii="Times New Roman" w:hAnsi="Times New Roman"/>
                <w:color w:val="000000"/>
                <w:sz w:val="24"/>
                <w:szCs w:val="24"/>
              </w:rPr>
              <w:br/>
              <w:t>- Особенности подбора мягких контактных линз пациентам разных возрастных групп</w:t>
            </w:r>
            <w:r w:rsidRPr="00326A47">
              <w:rPr>
                <w:rFonts w:ascii="Times New Roman" w:hAnsi="Times New Roman"/>
                <w:color w:val="000000"/>
                <w:sz w:val="24"/>
                <w:szCs w:val="24"/>
              </w:rPr>
              <w:br/>
              <w:t>- Алгоритм обследования пациента при подборе мягких контактных линз</w:t>
            </w:r>
            <w:r w:rsidRPr="00326A47">
              <w:rPr>
                <w:rFonts w:ascii="Times New Roman" w:hAnsi="Times New Roman"/>
                <w:color w:val="000000"/>
                <w:sz w:val="24"/>
                <w:szCs w:val="24"/>
              </w:rPr>
              <w:br/>
              <w:t>- Принцип работы приборов для подбора мягких контактных линз</w:t>
            </w:r>
            <w:r w:rsidRPr="00326A47">
              <w:rPr>
                <w:rFonts w:ascii="Times New Roman" w:hAnsi="Times New Roman"/>
                <w:color w:val="000000"/>
                <w:sz w:val="24"/>
                <w:szCs w:val="24"/>
              </w:rPr>
              <w:br/>
              <w:t>- Методы объективного и субъективного определения рефракции</w:t>
            </w:r>
            <w:r w:rsidRPr="00326A47">
              <w:rPr>
                <w:rFonts w:ascii="Times New Roman" w:hAnsi="Times New Roman"/>
                <w:color w:val="000000"/>
                <w:sz w:val="24"/>
                <w:szCs w:val="24"/>
              </w:rPr>
              <w:br/>
              <w:t>- Тесты для исследования клинической ре-фракции и зрительных функций</w:t>
            </w:r>
            <w:r w:rsidRPr="00326A47">
              <w:rPr>
                <w:rFonts w:ascii="Times New Roman" w:hAnsi="Times New Roman"/>
                <w:color w:val="000000"/>
                <w:sz w:val="24"/>
                <w:szCs w:val="24"/>
              </w:rPr>
              <w:br/>
              <w:t>- Методы визометрии</w:t>
            </w:r>
            <w:r w:rsidRPr="00326A47">
              <w:rPr>
                <w:rFonts w:ascii="Times New Roman" w:hAnsi="Times New Roman"/>
                <w:color w:val="000000"/>
                <w:sz w:val="24"/>
                <w:szCs w:val="24"/>
              </w:rPr>
              <w:br/>
              <w:t>- Методы контроля аккомодации при определении рефракции глаза</w:t>
            </w:r>
            <w:r w:rsidRPr="00326A47">
              <w:rPr>
                <w:rFonts w:ascii="Times New Roman" w:hAnsi="Times New Roman"/>
                <w:color w:val="000000"/>
                <w:sz w:val="24"/>
                <w:szCs w:val="24"/>
              </w:rPr>
              <w:br/>
              <w:t>- Методы исследования аккомодации</w:t>
            </w:r>
            <w:r w:rsidRPr="00326A47">
              <w:rPr>
                <w:rFonts w:ascii="Times New Roman" w:hAnsi="Times New Roman"/>
                <w:color w:val="000000"/>
                <w:sz w:val="24"/>
                <w:szCs w:val="24"/>
              </w:rPr>
              <w:br/>
              <w:t>- Методы исследования конвергенции и подвижности глаз</w:t>
            </w:r>
            <w:r w:rsidRPr="00326A47">
              <w:rPr>
                <w:rFonts w:ascii="Times New Roman" w:hAnsi="Times New Roman"/>
                <w:color w:val="000000"/>
                <w:sz w:val="24"/>
                <w:szCs w:val="24"/>
              </w:rPr>
              <w:br/>
              <w:t>- Методы исследования бинокулярного зрения, фузионных резервов и гибкости вергенции</w:t>
            </w:r>
            <w:r w:rsidRPr="00326A47">
              <w:rPr>
                <w:rFonts w:ascii="Times New Roman" w:hAnsi="Times New Roman"/>
                <w:color w:val="000000"/>
                <w:sz w:val="24"/>
                <w:szCs w:val="24"/>
              </w:rPr>
              <w:br/>
              <w:t>- Методы исследования тропии и фории, стереозрения, ретинальной корреспонденции</w:t>
            </w:r>
            <w:r w:rsidRPr="00326A47">
              <w:rPr>
                <w:rFonts w:ascii="Times New Roman" w:hAnsi="Times New Roman"/>
                <w:color w:val="000000"/>
                <w:sz w:val="24"/>
                <w:szCs w:val="24"/>
              </w:rPr>
              <w:br/>
              <w:t>- Методы определения ведущего (доминантного) глаза</w:t>
            </w:r>
            <w:r w:rsidRPr="00326A47">
              <w:rPr>
                <w:rFonts w:ascii="Times New Roman" w:hAnsi="Times New Roman"/>
                <w:color w:val="000000"/>
                <w:sz w:val="24"/>
                <w:szCs w:val="24"/>
              </w:rPr>
              <w:br/>
              <w:t>- Методы оценки ширины, формы и реакции зрачков на свет</w:t>
            </w:r>
            <w:r w:rsidRPr="00326A47">
              <w:rPr>
                <w:rFonts w:ascii="Times New Roman" w:hAnsi="Times New Roman"/>
                <w:color w:val="000000"/>
                <w:sz w:val="24"/>
                <w:szCs w:val="24"/>
              </w:rPr>
              <w:br/>
              <w:t>- Методы определения аддидации</w:t>
            </w:r>
            <w:r w:rsidRPr="00326A47">
              <w:rPr>
                <w:rFonts w:ascii="Times New Roman" w:hAnsi="Times New Roman"/>
                <w:color w:val="000000"/>
                <w:sz w:val="24"/>
                <w:szCs w:val="24"/>
              </w:rPr>
              <w:br/>
              <w:t>- Форма рецепта на мягкие контактные линзы и правила его заполнения</w:t>
            </w:r>
            <w:r w:rsidRPr="00326A47">
              <w:rPr>
                <w:rFonts w:ascii="Times New Roman" w:hAnsi="Times New Roman"/>
                <w:color w:val="000000"/>
                <w:sz w:val="24"/>
                <w:szCs w:val="24"/>
              </w:rPr>
              <w:br/>
              <w:t>- Особенности дизайна и конструкции мягких контактных линз серийного производства</w:t>
            </w:r>
            <w:r w:rsidRPr="00326A47">
              <w:rPr>
                <w:rFonts w:ascii="Times New Roman" w:hAnsi="Times New Roman"/>
                <w:color w:val="000000"/>
                <w:sz w:val="24"/>
                <w:szCs w:val="24"/>
              </w:rPr>
              <w:br/>
              <w:t>- Классификация контактных линз</w:t>
            </w:r>
            <w:r w:rsidRPr="00326A47">
              <w:rPr>
                <w:rFonts w:ascii="Times New Roman" w:hAnsi="Times New Roman"/>
                <w:color w:val="000000"/>
                <w:sz w:val="24"/>
                <w:szCs w:val="24"/>
              </w:rPr>
              <w:br/>
              <w:t>- Свойства контактных линз</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Правила выбора мягких контактных линз</w:t>
            </w:r>
            <w:r w:rsidRPr="00326A47">
              <w:rPr>
                <w:rFonts w:ascii="Times New Roman" w:hAnsi="Times New Roman"/>
                <w:color w:val="000000"/>
                <w:sz w:val="24"/>
                <w:szCs w:val="24"/>
              </w:rPr>
              <w:br/>
              <w:t>- Правила и способы надевания и снятия мягких контактных линз</w:t>
            </w:r>
            <w:r w:rsidRPr="00326A47">
              <w:rPr>
                <w:rFonts w:ascii="Times New Roman" w:hAnsi="Times New Roman"/>
                <w:color w:val="000000"/>
                <w:sz w:val="24"/>
                <w:szCs w:val="24"/>
              </w:rPr>
              <w:br/>
              <w:t>- Правила обработки и дезинфекции мягких контактных линз</w:t>
            </w:r>
            <w:r w:rsidRPr="00326A47">
              <w:rPr>
                <w:rFonts w:ascii="Times New Roman" w:hAnsi="Times New Roman"/>
                <w:color w:val="000000"/>
                <w:sz w:val="24"/>
                <w:szCs w:val="24"/>
              </w:rPr>
              <w:br/>
              <w:t>- Средства для хранения, дезинфекции, очистки и промывания контактных линз</w:t>
            </w:r>
            <w:r w:rsidRPr="00326A47">
              <w:rPr>
                <w:rFonts w:ascii="Times New Roman" w:hAnsi="Times New Roman"/>
                <w:color w:val="000000"/>
                <w:sz w:val="24"/>
                <w:szCs w:val="24"/>
              </w:rPr>
              <w:br/>
              <w:t>- Правила проведения визометрии в мягких контактных линзах</w:t>
            </w:r>
            <w:r w:rsidRPr="00326A47">
              <w:rPr>
                <w:rFonts w:ascii="Times New Roman" w:hAnsi="Times New Roman"/>
                <w:color w:val="000000"/>
                <w:sz w:val="24"/>
                <w:szCs w:val="24"/>
              </w:rPr>
              <w:br/>
              <w:t>- Особенности правильного и неправильного положения мягких контактных линз на глазу пациента</w:t>
            </w:r>
            <w:r w:rsidRPr="00326A47">
              <w:rPr>
                <w:rFonts w:ascii="Times New Roman" w:hAnsi="Times New Roman"/>
                <w:color w:val="000000"/>
                <w:sz w:val="24"/>
                <w:szCs w:val="24"/>
              </w:rPr>
              <w:br/>
              <w:t>- Правила и способы проведения биомикроскопии переднего отрезка глаза</w:t>
            </w:r>
            <w:r w:rsidRPr="00326A47">
              <w:rPr>
                <w:rFonts w:ascii="Times New Roman" w:hAnsi="Times New Roman"/>
                <w:color w:val="000000"/>
                <w:sz w:val="24"/>
                <w:szCs w:val="24"/>
              </w:rPr>
              <w:br/>
              <w:t>- Правила применения витальных красителей для переднего отрезка глаза, нормальная и патологическая картина переднего отрезка глаза в условиях окрашивания</w:t>
            </w:r>
            <w:r w:rsidRPr="00326A47">
              <w:rPr>
                <w:rFonts w:ascii="Times New Roman" w:hAnsi="Times New Roman"/>
                <w:color w:val="000000"/>
                <w:sz w:val="24"/>
                <w:szCs w:val="24"/>
              </w:rPr>
              <w:br/>
              <w:t>- Возможные патологические изменения глаза в результате использования мягких контактных линз</w:t>
            </w:r>
            <w:r w:rsidRPr="00326A47">
              <w:rPr>
                <w:rFonts w:ascii="Times New Roman" w:hAnsi="Times New Roman"/>
                <w:color w:val="000000"/>
                <w:sz w:val="24"/>
                <w:szCs w:val="24"/>
              </w:rPr>
              <w:br/>
              <w:t>- Правила утилизации диагностических мягких контактных линз серийного производства</w:t>
            </w:r>
            <w:r w:rsidRPr="00326A47">
              <w:rPr>
                <w:rFonts w:ascii="Times New Roman" w:hAnsi="Times New Roman"/>
                <w:color w:val="000000"/>
                <w:sz w:val="24"/>
                <w:szCs w:val="24"/>
              </w:rPr>
              <w:br/>
              <w:t>- Правила заполнения рецептурного бланка на мягкие контактные линзы серийного производства</w:t>
            </w:r>
          </w:p>
        </w:tc>
      </w:tr>
      <w:tr w:rsidR="00107E56" w:rsidRPr="00AE63EC" w:rsidTr="00107E56">
        <w:tc>
          <w:tcPr>
            <w:tcW w:w="2438" w:type="dxa"/>
            <w:vAlign w:val="center"/>
          </w:tcPr>
          <w:p w:rsidR="00107E56" w:rsidRPr="00326A47" w:rsidRDefault="00107E56" w:rsidP="00107E56">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lastRenderedPageBreak/>
              <w:t>ПК 3.7</w:t>
            </w:r>
            <w:r>
              <w:rPr>
                <w:rFonts w:ascii="Times New Roman" w:hAnsi="Times New Roman"/>
                <w:color w:val="000000"/>
                <w:sz w:val="24"/>
                <w:szCs w:val="24"/>
              </w:rPr>
              <w:t xml:space="preserve"> </w:t>
            </w:r>
            <w:r w:rsidRPr="00953664">
              <w:rPr>
                <w:rFonts w:ascii="Times New Roman" w:hAnsi="Times New Roman"/>
                <w:color w:val="000000"/>
                <w:sz w:val="24"/>
                <w:szCs w:val="24"/>
              </w:rPr>
              <w:tab/>
              <w:t>Исследовать зрительные функции пациента с использованием современной офтальмодиагностической аппаратуры</w:t>
            </w:r>
          </w:p>
        </w:tc>
        <w:tc>
          <w:tcPr>
            <w:tcW w:w="4225"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r>
              <w:rPr>
                <w:rFonts w:ascii="Times New Roman" w:hAnsi="Times New Roman"/>
                <w:color w:val="000000"/>
                <w:sz w:val="24"/>
                <w:szCs w:val="24"/>
              </w:rPr>
              <w:t xml:space="preserve"> </w:t>
            </w:r>
            <w:r w:rsidRPr="00326A47">
              <w:rPr>
                <w:rFonts w:ascii="Times New Roman" w:hAnsi="Times New Roman"/>
                <w:color w:val="000000"/>
                <w:sz w:val="24"/>
                <w:szCs w:val="24"/>
              </w:rPr>
              <w:t>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p>
        </w:tc>
        <w:tc>
          <w:tcPr>
            <w:tcW w:w="3622"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Порядки оказания медицинской помощи, клинические рекомендации, стандарты медицинской помощи по профилю "офтальмология"</w:t>
            </w:r>
            <w:r w:rsidRPr="00326A47">
              <w:rPr>
                <w:rFonts w:ascii="Times New Roman" w:hAnsi="Times New Roman"/>
                <w:color w:val="000000"/>
                <w:sz w:val="24"/>
                <w:szCs w:val="24"/>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p>
        </w:tc>
      </w:tr>
      <w:tr w:rsidR="00107E56" w:rsidRPr="00AE63EC" w:rsidTr="00107E56">
        <w:tc>
          <w:tcPr>
            <w:tcW w:w="2438" w:type="dxa"/>
            <w:vAlign w:val="center"/>
          </w:tcPr>
          <w:p w:rsidR="00107E56" w:rsidRPr="00326A47" w:rsidRDefault="00107E56" w:rsidP="00107E56">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lastRenderedPageBreak/>
              <w:t>ПК 3.8</w:t>
            </w:r>
            <w:r>
              <w:rPr>
                <w:rFonts w:ascii="Times New Roman" w:hAnsi="Times New Roman"/>
                <w:color w:val="000000"/>
                <w:sz w:val="24"/>
                <w:szCs w:val="24"/>
              </w:rPr>
              <w:t xml:space="preserve"> </w:t>
            </w:r>
            <w:r w:rsidRPr="00953664">
              <w:rPr>
                <w:rFonts w:ascii="Times New Roman" w:hAnsi="Times New Roman"/>
                <w:color w:val="000000"/>
                <w:sz w:val="24"/>
                <w:szCs w:val="24"/>
              </w:rPr>
              <w:tab/>
              <w:t>Выявлять основные признаки заболеваний органа зрения</w:t>
            </w:r>
          </w:p>
        </w:tc>
        <w:tc>
          <w:tcPr>
            <w:tcW w:w="4225"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Осуществлять сбор жалоб, анамнеза жизни и заболевания у пациентов (их законных представителей)</w:t>
            </w:r>
            <w:r w:rsidRPr="00326A47">
              <w:rPr>
                <w:rFonts w:ascii="Times New Roman" w:hAnsi="Times New Roman"/>
                <w:color w:val="000000"/>
                <w:sz w:val="24"/>
                <w:szCs w:val="24"/>
              </w:rPr>
              <w:br/>
              <w:t>- Интерпретировать и анализировать информацию, полученную от пациентов (их законных представителей)</w:t>
            </w:r>
            <w:r w:rsidRPr="00326A47">
              <w:rPr>
                <w:rFonts w:ascii="Times New Roman" w:hAnsi="Times New Roman"/>
                <w:color w:val="000000"/>
                <w:sz w:val="24"/>
                <w:szCs w:val="24"/>
              </w:rPr>
              <w:br/>
              <w:t>- 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r w:rsidRPr="00326A47">
              <w:rPr>
                <w:rFonts w:ascii="Times New Roman" w:hAnsi="Times New Roman"/>
                <w:color w:val="000000"/>
                <w:sz w:val="24"/>
                <w:szCs w:val="24"/>
              </w:rPr>
              <w:br/>
              <w:t>- Проводить наружный осмотр органа зрения</w:t>
            </w:r>
            <w:r w:rsidRPr="00326A47">
              <w:rPr>
                <w:rFonts w:ascii="Times New Roman" w:hAnsi="Times New Roman"/>
                <w:color w:val="000000"/>
                <w:sz w:val="24"/>
                <w:szCs w:val="24"/>
              </w:rPr>
              <w:br/>
              <w:t>- Определять поля зрения</w:t>
            </w:r>
            <w:r w:rsidRPr="00326A47">
              <w:rPr>
                <w:rFonts w:ascii="Times New Roman" w:hAnsi="Times New Roman"/>
                <w:color w:val="000000"/>
                <w:sz w:val="24"/>
                <w:szCs w:val="24"/>
              </w:rPr>
              <w:br/>
              <w:t>- Измерять внутриглазное давление</w:t>
            </w:r>
            <w:r w:rsidRPr="00326A47">
              <w:rPr>
                <w:rFonts w:ascii="Times New Roman" w:hAnsi="Times New Roman"/>
                <w:color w:val="000000"/>
                <w:sz w:val="24"/>
                <w:szCs w:val="24"/>
              </w:rPr>
              <w:br/>
              <w:t>- Проводить визометрию</w:t>
            </w:r>
            <w:r w:rsidRPr="00326A47">
              <w:rPr>
                <w:rFonts w:ascii="Times New Roman" w:hAnsi="Times New Roman"/>
                <w:color w:val="000000"/>
                <w:sz w:val="24"/>
                <w:szCs w:val="24"/>
              </w:rPr>
              <w:br/>
              <w:t>- Проводить клиническое исследование рефракции</w:t>
            </w:r>
            <w:r w:rsidRPr="00326A47">
              <w:rPr>
                <w:rFonts w:ascii="Times New Roman" w:hAnsi="Times New Roman"/>
                <w:color w:val="000000"/>
                <w:sz w:val="24"/>
                <w:szCs w:val="24"/>
              </w:rPr>
              <w:br/>
              <w:t>- Проводить кератотопографию</w:t>
            </w:r>
            <w:r w:rsidRPr="00326A47">
              <w:rPr>
                <w:rFonts w:ascii="Times New Roman" w:hAnsi="Times New Roman"/>
                <w:color w:val="000000"/>
                <w:sz w:val="24"/>
                <w:szCs w:val="24"/>
              </w:rPr>
              <w:br/>
              <w:t>- Накладывать повязки на глаза</w:t>
            </w:r>
            <w:r w:rsidRPr="00326A47">
              <w:rPr>
                <w:rFonts w:ascii="Times New Roman" w:hAnsi="Times New Roman"/>
                <w:color w:val="000000"/>
                <w:sz w:val="24"/>
                <w:szCs w:val="24"/>
              </w:rPr>
              <w:br/>
              <w:t>- Выявлять нарушения функций органа зрения</w:t>
            </w:r>
            <w:r w:rsidRPr="00326A47">
              <w:rPr>
                <w:rFonts w:ascii="Times New Roman" w:hAnsi="Times New Roman"/>
                <w:color w:val="000000"/>
                <w:sz w:val="24"/>
                <w:szCs w:val="24"/>
              </w:rPr>
              <w:br/>
              <w:t>- Оформлять направление пациентов на консультацию к врачу-офтальмологу и (или) врачу-специалисту</w:t>
            </w:r>
          </w:p>
        </w:tc>
        <w:tc>
          <w:tcPr>
            <w:tcW w:w="3622" w:type="dxa"/>
            <w:vAlign w:val="center"/>
          </w:tcPr>
          <w:p w:rsidR="00107E56" w:rsidRPr="00326A47" w:rsidRDefault="00107E56" w:rsidP="00107E56">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Порядки оказания медицинской помощи, клинические рекомендации, стандарты медицинской помощи по профилю "офтальмология"</w:t>
            </w:r>
            <w:r w:rsidRPr="00326A47">
              <w:rPr>
                <w:rFonts w:ascii="Times New Roman" w:hAnsi="Times New Roman"/>
                <w:color w:val="000000"/>
                <w:sz w:val="24"/>
                <w:szCs w:val="24"/>
              </w:rPr>
              <w:br/>
              <w:t>- Анатомия и физиология органа зрения</w:t>
            </w:r>
            <w:r w:rsidRPr="00326A47">
              <w:rPr>
                <w:rFonts w:ascii="Times New Roman" w:hAnsi="Times New Roman"/>
                <w:color w:val="000000"/>
                <w:sz w:val="24"/>
                <w:szCs w:val="24"/>
              </w:rPr>
              <w:br/>
              <w:t>- Зрительные функции и клинические проявления их нарушений</w:t>
            </w:r>
            <w:r w:rsidRPr="00326A47">
              <w:rPr>
                <w:rFonts w:ascii="Times New Roman" w:hAnsi="Times New Roman"/>
                <w:color w:val="000000"/>
                <w:sz w:val="24"/>
                <w:szCs w:val="24"/>
              </w:rPr>
              <w:br/>
              <w:t>- Особенности исследования функций органа зрения</w:t>
            </w:r>
            <w:r w:rsidRPr="00326A47">
              <w:rPr>
                <w:rFonts w:ascii="Times New Roman" w:hAnsi="Times New Roman"/>
                <w:color w:val="000000"/>
                <w:sz w:val="24"/>
                <w:szCs w:val="24"/>
              </w:rPr>
              <w:br/>
              <w:t>- Заболевания и повреждения органа зрения</w:t>
            </w:r>
            <w:r w:rsidRPr="00326A47">
              <w:rPr>
                <w:rFonts w:ascii="Times New Roman" w:hAnsi="Times New Roman"/>
                <w:color w:val="000000"/>
                <w:sz w:val="24"/>
                <w:szCs w:val="24"/>
              </w:rPr>
              <w:br/>
              <w:t>- Причины, механизмы развития и проявления патологических процессов, лежащих в основе глазных болезней</w:t>
            </w:r>
            <w:r w:rsidRPr="00326A47">
              <w:rPr>
                <w:rFonts w:ascii="Times New Roman" w:hAnsi="Times New Roman"/>
                <w:color w:val="000000"/>
                <w:sz w:val="24"/>
                <w:szCs w:val="24"/>
              </w:rPr>
              <w:br/>
              <w:t>- Основные признаки заболеваний и повреждений органа зрения и его придаточного аппарата</w:t>
            </w:r>
            <w:r w:rsidRPr="00326A47">
              <w:rPr>
                <w:rFonts w:ascii="Times New Roman" w:hAnsi="Times New Roman"/>
                <w:color w:val="000000"/>
                <w:sz w:val="24"/>
                <w:szCs w:val="24"/>
              </w:rPr>
              <w:br/>
              <w:t>- Способы и методы исследования органа зрения</w:t>
            </w:r>
            <w:r w:rsidRPr="00326A47">
              <w:rPr>
                <w:rFonts w:ascii="Times New Roman" w:hAnsi="Times New Roman"/>
                <w:color w:val="000000"/>
                <w:sz w:val="24"/>
                <w:szCs w:val="24"/>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r w:rsidRPr="00326A47">
              <w:rPr>
                <w:rFonts w:ascii="Times New Roman" w:hAnsi="Times New Roman"/>
                <w:color w:val="000000"/>
                <w:sz w:val="24"/>
                <w:szCs w:val="24"/>
              </w:rPr>
              <w:br/>
              <w:t>- Аппаратные методы лечения амблиопии и косоглазия, восстановления бинокулярного зрения</w:t>
            </w:r>
            <w:r w:rsidRPr="00326A47">
              <w:rPr>
                <w:rFonts w:ascii="Times New Roman" w:hAnsi="Times New Roman"/>
                <w:color w:val="000000"/>
                <w:sz w:val="24"/>
                <w:szCs w:val="24"/>
              </w:rPr>
              <w:br/>
              <w:t>- Алгоритмы оказания неотложной медицинской помощи при острых заболеваниях и повреждениях органов зрения</w:t>
            </w:r>
            <w:r w:rsidRPr="00326A47">
              <w:rPr>
                <w:rFonts w:ascii="Times New Roman" w:hAnsi="Times New Roman"/>
                <w:color w:val="000000"/>
                <w:sz w:val="24"/>
                <w:szCs w:val="24"/>
              </w:rPr>
              <w:br/>
              <w:t>- Правила оформления документации для направления пациента на консультацию к врачу-офтальмологу и (или) врачу-специалисту</w:t>
            </w:r>
          </w:p>
        </w:tc>
      </w:tr>
    </w:tbl>
    <w:p w:rsidR="008C476F" w:rsidRDefault="008C476F" w:rsidP="004B6484">
      <w:pPr>
        <w:spacing w:after="0" w:line="240" w:lineRule="auto"/>
        <w:rPr>
          <w:rFonts w:ascii="Times New Roman" w:hAnsi="Times New Roman"/>
          <w:b/>
          <w:sz w:val="24"/>
          <w:szCs w:val="24"/>
          <w:lang w:eastAsia="ru-RU"/>
        </w:rPr>
      </w:pPr>
      <w:bookmarkStart w:id="5" w:name="_Hlk62459829"/>
    </w:p>
    <w:bookmarkEnd w:id="5"/>
    <w:p w:rsidR="00B05D65" w:rsidRDefault="00B05D65" w:rsidP="00710240">
      <w:pPr>
        <w:spacing w:after="0" w:line="240" w:lineRule="auto"/>
        <w:rPr>
          <w:rFonts w:ascii="Times New Roman" w:hAnsi="Times New Roman"/>
          <w:b/>
          <w:sz w:val="24"/>
          <w:szCs w:val="24"/>
          <w:lang w:eastAsia="ru-RU"/>
        </w:rPr>
      </w:pPr>
    </w:p>
    <w:p w:rsidR="008C476F" w:rsidRDefault="008C476F" w:rsidP="00710240">
      <w:pPr>
        <w:spacing w:after="0" w:line="240" w:lineRule="auto"/>
        <w:rPr>
          <w:rFonts w:ascii="Times New Roman" w:hAnsi="Times New Roman"/>
          <w:b/>
          <w:sz w:val="24"/>
          <w:szCs w:val="24"/>
          <w:lang w:eastAsia="ru-RU"/>
        </w:rPr>
      </w:pPr>
    </w:p>
    <w:p w:rsidR="00107E56" w:rsidRDefault="00107E56">
      <w:pPr>
        <w:spacing w:after="0" w:line="240" w:lineRule="auto"/>
        <w:rPr>
          <w:rFonts w:ascii="Times New Roman" w:hAnsi="Times New Roman"/>
          <w:b/>
          <w:sz w:val="24"/>
          <w:szCs w:val="24"/>
        </w:rPr>
      </w:pPr>
      <w:bookmarkStart w:id="6" w:name="_Hlk111517011"/>
      <w:bookmarkStart w:id="7" w:name="_Hlk69740878"/>
      <w:r>
        <w:rPr>
          <w:rFonts w:ascii="Times New Roman" w:hAnsi="Times New Roman"/>
          <w:b/>
          <w:sz w:val="24"/>
          <w:szCs w:val="24"/>
        </w:rPr>
        <w:br w:type="page"/>
      </w:r>
    </w:p>
    <w:p w:rsidR="00B05D65" w:rsidRPr="00B57710" w:rsidRDefault="00B05D65" w:rsidP="00527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57710">
        <w:rPr>
          <w:rFonts w:ascii="Times New Roman" w:hAnsi="Times New Roman"/>
          <w:b/>
          <w:sz w:val="24"/>
          <w:szCs w:val="24"/>
        </w:rPr>
        <w:lastRenderedPageBreak/>
        <w:t>2.СТРУКТУРА И СОДЕРЖАНИЕ ПРОГРАММЫ ПРОФЕССИОНАЛЬНОГО МОДУЛЯ</w:t>
      </w:r>
    </w:p>
    <w:p w:rsidR="00B05D65" w:rsidRPr="00B57710" w:rsidRDefault="00B05D65" w:rsidP="00527529">
      <w:pPr>
        <w:suppressAutoHyphens/>
        <w:spacing w:after="0" w:line="240" w:lineRule="auto"/>
        <w:rPr>
          <w:rFonts w:ascii="Times New Roman" w:hAnsi="Times New Roman"/>
          <w:b/>
          <w:sz w:val="24"/>
          <w:szCs w:val="24"/>
        </w:rPr>
      </w:pPr>
    </w:p>
    <w:p w:rsidR="00B05D65" w:rsidRPr="00B57710" w:rsidRDefault="00B05D65" w:rsidP="00381D84">
      <w:pPr>
        <w:suppressAutoHyphens/>
        <w:spacing w:after="0" w:line="240" w:lineRule="auto"/>
        <w:jc w:val="both"/>
        <w:rPr>
          <w:rFonts w:ascii="Times New Roman" w:hAnsi="Times New Roman"/>
          <w:b/>
          <w:sz w:val="24"/>
          <w:szCs w:val="24"/>
        </w:rPr>
      </w:pPr>
      <w:r w:rsidRPr="00B57710">
        <w:rPr>
          <w:rFonts w:ascii="Times New Roman" w:hAnsi="Times New Roman"/>
          <w:b/>
          <w:sz w:val="24"/>
          <w:szCs w:val="24"/>
        </w:rPr>
        <w:t>2.1. Объем программы профессионального модуля и виды работы</w:t>
      </w:r>
    </w:p>
    <w:bookmarkEnd w:id="6"/>
    <w:p w:rsidR="00B05D65" w:rsidRPr="00B57710" w:rsidRDefault="00B05D65" w:rsidP="00527529">
      <w:pPr>
        <w:suppressAutoHyphens/>
        <w:spacing w:after="0" w:line="240" w:lineRule="auto"/>
        <w:jc w:val="center"/>
        <w:rPr>
          <w:rFonts w:ascii="Times New Roman" w:hAnsi="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2544"/>
        <w:gridCol w:w="2544"/>
      </w:tblGrid>
      <w:tr w:rsidR="00B05D65" w:rsidRPr="00AE63EC" w:rsidTr="00C379F8">
        <w:tc>
          <w:tcPr>
            <w:tcW w:w="4943" w:type="dxa"/>
          </w:tcPr>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Вид учебной работы</w:t>
            </w:r>
          </w:p>
        </w:tc>
        <w:tc>
          <w:tcPr>
            <w:tcW w:w="2544" w:type="dxa"/>
          </w:tcPr>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 xml:space="preserve">Объем в </w:t>
            </w:r>
          </w:p>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академических часах</w:t>
            </w:r>
          </w:p>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очная форма обучения</w:t>
            </w:r>
          </w:p>
        </w:tc>
        <w:tc>
          <w:tcPr>
            <w:tcW w:w="2544" w:type="dxa"/>
          </w:tcPr>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 xml:space="preserve">Объем в </w:t>
            </w:r>
          </w:p>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академических часах</w:t>
            </w:r>
          </w:p>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заочная форма обучения</w:t>
            </w:r>
          </w:p>
        </w:tc>
      </w:tr>
      <w:tr w:rsidR="00B05D65" w:rsidRPr="00AE63EC" w:rsidTr="00C379F8">
        <w:tc>
          <w:tcPr>
            <w:tcW w:w="4943" w:type="dxa"/>
          </w:tcPr>
          <w:p w:rsidR="00B05D65" w:rsidRPr="00AE63EC" w:rsidRDefault="00B05D65" w:rsidP="00446477">
            <w:pPr>
              <w:spacing w:after="0" w:line="240" w:lineRule="auto"/>
              <w:jc w:val="both"/>
              <w:rPr>
                <w:rFonts w:ascii="Times New Roman" w:hAnsi="Times New Roman"/>
                <w:sz w:val="24"/>
                <w:szCs w:val="24"/>
              </w:rPr>
            </w:pPr>
            <w:r w:rsidRPr="00AE63EC">
              <w:rPr>
                <w:rFonts w:ascii="Times New Roman" w:hAnsi="Times New Roman"/>
                <w:sz w:val="24"/>
                <w:szCs w:val="24"/>
              </w:rPr>
              <w:t>Объем программы профессионального модуля</w:t>
            </w:r>
          </w:p>
        </w:tc>
        <w:tc>
          <w:tcPr>
            <w:tcW w:w="2544" w:type="dxa"/>
          </w:tcPr>
          <w:p w:rsidR="00B05D65" w:rsidRPr="00AE63EC" w:rsidRDefault="005F5476" w:rsidP="006C4F0C">
            <w:pPr>
              <w:spacing w:after="0" w:line="240" w:lineRule="auto"/>
              <w:jc w:val="center"/>
              <w:rPr>
                <w:rFonts w:ascii="Times New Roman" w:hAnsi="Times New Roman"/>
                <w:sz w:val="24"/>
                <w:szCs w:val="24"/>
              </w:rPr>
            </w:pPr>
            <w:r>
              <w:rPr>
                <w:rFonts w:ascii="Times New Roman" w:hAnsi="Times New Roman"/>
                <w:sz w:val="24"/>
                <w:szCs w:val="24"/>
              </w:rPr>
              <w:t>433</w:t>
            </w:r>
          </w:p>
        </w:tc>
        <w:tc>
          <w:tcPr>
            <w:tcW w:w="2544" w:type="dxa"/>
          </w:tcPr>
          <w:p w:rsidR="00B05D65" w:rsidRPr="00AE63EC" w:rsidRDefault="005F5476" w:rsidP="006C4F0C">
            <w:pPr>
              <w:spacing w:after="0" w:line="240" w:lineRule="auto"/>
              <w:jc w:val="center"/>
              <w:rPr>
                <w:rFonts w:ascii="Times New Roman" w:hAnsi="Times New Roman"/>
                <w:sz w:val="24"/>
                <w:szCs w:val="24"/>
              </w:rPr>
            </w:pPr>
            <w:r>
              <w:rPr>
                <w:rFonts w:ascii="Times New Roman" w:hAnsi="Times New Roman"/>
                <w:sz w:val="24"/>
                <w:szCs w:val="24"/>
              </w:rPr>
              <w:t>433</w:t>
            </w:r>
          </w:p>
        </w:tc>
      </w:tr>
      <w:tr w:rsidR="00B05D65" w:rsidRPr="00AE63EC" w:rsidTr="00C379F8">
        <w:tc>
          <w:tcPr>
            <w:tcW w:w="4943" w:type="dxa"/>
            <w:shd w:val="clear" w:color="auto" w:fill="FBE4D5"/>
          </w:tcPr>
          <w:p w:rsidR="00B05D65" w:rsidRPr="00AE63EC" w:rsidRDefault="00B05D65" w:rsidP="006C4F0C">
            <w:pPr>
              <w:spacing w:after="0" w:line="240" w:lineRule="auto"/>
              <w:jc w:val="both"/>
              <w:rPr>
                <w:rFonts w:ascii="Times New Roman" w:hAnsi="Times New Roman"/>
                <w:sz w:val="24"/>
                <w:szCs w:val="24"/>
              </w:rPr>
            </w:pPr>
            <w:r w:rsidRPr="00AE63EC">
              <w:rPr>
                <w:rFonts w:ascii="Times New Roman" w:hAnsi="Times New Roman"/>
                <w:sz w:val="24"/>
                <w:szCs w:val="24"/>
              </w:rPr>
              <w:t>в том числе реализуемый в форме практической подготовки</w:t>
            </w:r>
          </w:p>
        </w:tc>
        <w:tc>
          <w:tcPr>
            <w:tcW w:w="2544" w:type="dxa"/>
            <w:shd w:val="clear" w:color="auto" w:fill="FBE4D5"/>
          </w:tcPr>
          <w:p w:rsidR="00B05D65" w:rsidRPr="00AE63EC" w:rsidRDefault="005F5476" w:rsidP="006C4F0C">
            <w:pPr>
              <w:spacing w:after="0" w:line="240" w:lineRule="auto"/>
              <w:jc w:val="center"/>
              <w:rPr>
                <w:rFonts w:ascii="Times New Roman" w:hAnsi="Times New Roman"/>
                <w:sz w:val="24"/>
                <w:szCs w:val="24"/>
              </w:rPr>
            </w:pPr>
            <w:r>
              <w:rPr>
                <w:rFonts w:ascii="Times New Roman" w:hAnsi="Times New Roman"/>
                <w:sz w:val="24"/>
                <w:szCs w:val="24"/>
              </w:rPr>
              <w:t>245</w:t>
            </w:r>
          </w:p>
        </w:tc>
        <w:tc>
          <w:tcPr>
            <w:tcW w:w="2544" w:type="dxa"/>
            <w:shd w:val="clear" w:color="auto" w:fill="FBE4D5"/>
          </w:tcPr>
          <w:p w:rsidR="00B05D65" w:rsidRPr="00AE63EC" w:rsidRDefault="005F5476" w:rsidP="006C4F0C">
            <w:pPr>
              <w:spacing w:after="0" w:line="240" w:lineRule="auto"/>
              <w:jc w:val="center"/>
              <w:rPr>
                <w:rFonts w:ascii="Times New Roman" w:hAnsi="Times New Roman"/>
                <w:sz w:val="24"/>
                <w:szCs w:val="24"/>
              </w:rPr>
            </w:pPr>
            <w:r>
              <w:rPr>
                <w:rFonts w:ascii="Times New Roman" w:hAnsi="Times New Roman"/>
                <w:sz w:val="24"/>
                <w:szCs w:val="24"/>
              </w:rPr>
              <w:t>40</w:t>
            </w:r>
          </w:p>
        </w:tc>
      </w:tr>
      <w:tr w:rsidR="00B05D65" w:rsidRPr="00AE63EC" w:rsidTr="00C379F8">
        <w:tc>
          <w:tcPr>
            <w:tcW w:w="4943" w:type="dxa"/>
          </w:tcPr>
          <w:p w:rsidR="00B05D65" w:rsidRPr="00AE63EC" w:rsidRDefault="00B05D65" w:rsidP="00446477">
            <w:pPr>
              <w:spacing w:after="0" w:line="240" w:lineRule="auto"/>
              <w:rPr>
                <w:rFonts w:ascii="Times New Roman" w:hAnsi="Times New Roman"/>
                <w:sz w:val="24"/>
                <w:szCs w:val="24"/>
              </w:rPr>
            </w:pPr>
            <w:r w:rsidRPr="00AE63EC">
              <w:rPr>
                <w:rFonts w:ascii="Times New Roman" w:hAnsi="Times New Roman"/>
                <w:sz w:val="24"/>
                <w:szCs w:val="24"/>
              </w:rPr>
              <w:t>в том числе из объема профессионального модуля:</w:t>
            </w:r>
          </w:p>
        </w:tc>
        <w:tc>
          <w:tcPr>
            <w:tcW w:w="2544" w:type="dxa"/>
          </w:tcPr>
          <w:p w:rsidR="00B05D65" w:rsidRPr="00AE63EC" w:rsidRDefault="00B05D65" w:rsidP="006C4F0C">
            <w:pPr>
              <w:spacing w:after="0" w:line="240" w:lineRule="auto"/>
              <w:rPr>
                <w:rFonts w:ascii="Times New Roman" w:hAnsi="Times New Roman"/>
                <w:sz w:val="24"/>
                <w:szCs w:val="24"/>
              </w:rPr>
            </w:pPr>
          </w:p>
        </w:tc>
        <w:tc>
          <w:tcPr>
            <w:tcW w:w="2544" w:type="dxa"/>
          </w:tcPr>
          <w:p w:rsidR="00B05D65" w:rsidRPr="00AE63EC" w:rsidRDefault="00B05D65" w:rsidP="006C4F0C">
            <w:pPr>
              <w:spacing w:after="0" w:line="240" w:lineRule="auto"/>
              <w:rPr>
                <w:rFonts w:ascii="Times New Roman" w:hAnsi="Times New Roman"/>
                <w:sz w:val="24"/>
                <w:szCs w:val="24"/>
              </w:rPr>
            </w:pPr>
          </w:p>
        </w:tc>
      </w:tr>
      <w:tr w:rsidR="00B05D65" w:rsidRPr="00AE63EC" w:rsidTr="00C379F8">
        <w:tc>
          <w:tcPr>
            <w:tcW w:w="4943" w:type="dxa"/>
          </w:tcPr>
          <w:p w:rsidR="00B05D65" w:rsidRPr="00AE63EC" w:rsidRDefault="00B05D65" w:rsidP="006C4F0C">
            <w:pPr>
              <w:spacing w:after="0" w:line="240" w:lineRule="auto"/>
              <w:ind w:firstLine="709"/>
              <w:rPr>
                <w:rFonts w:ascii="Times New Roman" w:hAnsi="Times New Roman"/>
                <w:sz w:val="24"/>
                <w:szCs w:val="24"/>
              </w:rPr>
            </w:pPr>
            <w:r w:rsidRPr="00AE63EC">
              <w:rPr>
                <w:rFonts w:ascii="Times New Roman" w:hAnsi="Times New Roman"/>
                <w:sz w:val="24"/>
                <w:szCs w:val="24"/>
              </w:rPr>
              <w:t>Теоретическое обучение</w:t>
            </w:r>
          </w:p>
        </w:tc>
        <w:tc>
          <w:tcPr>
            <w:tcW w:w="2544" w:type="dxa"/>
          </w:tcPr>
          <w:p w:rsidR="00B05D65" w:rsidRPr="00AE63EC" w:rsidRDefault="005F5476" w:rsidP="001272C9">
            <w:pPr>
              <w:spacing w:after="0" w:line="240" w:lineRule="auto"/>
              <w:jc w:val="center"/>
              <w:rPr>
                <w:rFonts w:ascii="Times New Roman" w:hAnsi="Times New Roman"/>
                <w:sz w:val="24"/>
                <w:szCs w:val="24"/>
              </w:rPr>
            </w:pPr>
            <w:r>
              <w:rPr>
                <w:rFonts w:ascii="Times New Roman" w:hAnsi="Times New Roman"/>
                <w:sz w:val="24"/>
                <w:szCs w:val="24"/>
              </w:rPr>
              <w:t>80</w:t>
            </w:r>
          </w:p>
        </w:tc>
        <w:tc>
          <w:tcPr>
            <w:tcW w:w="2544" w:type="dxa"/>
          </w:tcPr>
          <w:p w:rsidR="00B05D65" w:rsidRPr="00AE63EC" w:rsidRDefault="00362D74" w:rsidP="006C4F0C">
            <w:pPr>
              <w:spacing w:after="0" w:line="240" w:lineRule="auto"/>
              <w:jc w:val="center"/>
              <w:rPr>
                <w:rFonts w:ascii="Times New Roman" w:hAnsi="Times New Roman"/>
                <w:sz w:val="24"/>
                <w:szCs w:val="24"/>
              </w:rPr>
            </w:pPr>
            <w:r>
              <w:rPr>
                <w:rFonts w:ascii="Times New Roman" w:hAnsi="Times New Roman"/>
                <w:sz w:val="24"/>
                <w:szCs w:val="24"/>
              </w:rPr>
              <w:t>26</w:t>
            </w:r>
          </w:p>
        </w:tc>
      </w:tr>
      <w:tr w:rsidR="00B05D65" w:rsidRPr="00AE63EC" w:rsidTr="00C379F8">
        <w:tc>
          <w:tcPr>
            <w:tcW w:w="4943" w:type="dxa"/>
            <w:shd w:val="clear" w:color="auto" w:fill="FBE4D5"/>
          </w:tcPr>
          <w:p w:rsidR="00B05D65" w:rsidRPr="00AE63EC" w:rsidRDefault="00B05D65" w:rsidP="006C4F0C">
            <w:pPr>
              <w:spacing w:after="0" w:line="240" w:lineRule="auto"/>
              <w:ind w:firstLine="709"/>
              <w:rPr>
                <w:rFonts w:ascii="Times New Roman" w:hAnsi="Times New Roman"/>
                <w:sz w:val="24"/>
                <w:szCs w:val="24"/>
              </w:rPr>
            </w:pPr>
            <w:r w:rsidRPr="00AE63EC">
              <w:rPr>
                <w:rFonts w:ascii="Times New Roman" w:hAnsi="Times New Roman"/>
                <w:sz w:val="24"/>
                <w:szCs w:val="24"/>
              </w:rPr>
              <w:t>Практические занятия (если предусмотрено)</w:t>
            </w:r>
          </w:p>
        </w:tc>
        <w:tc>
          <w:tcPr>
            <w:tcW w:w="2544" w:type="dxa"/>
            <w:shd w:val="clear" w:color="auto" w:fill="FBE4D5"/>
          </w:tcPr>
          <w:p w:rsidR="00B05D65" w:rsidRPr="00AE63EC" w:rsidRDefault="005F5476" w:rsidP="006C4F0C">
            <w:pPr>
              <w:spacing w:after="0" w:line="240" w:lineRule="auto"/>
              <w:jc w:val="center"/>
              <w:rPr>
                <w:rFonts w:ascii="Times New Roman" w:hAnsi="Times New Roman"/>
                <w:sz w:val="24"/>
                <w:szCs w:val="24"/>
              </w:rPr>
            </w:pPr>
            <w:r>
              <w:rPr>
                <w:rFonts w:ascii="Times New Roman" w:hAnsi="Times New Roman"/>
                <w:sz w:val="24"/>
                <w:szCs w:val="24"/>
              </w:rPr>
              <w:t>245</w:t>
            </w:r>
          </w:p>
        </w:tc>
        <w:tc>
          <w:tcPr>
            <w:tcW w:w="2544" w:type="dxa"/>
            <w:shd w:val="clear" w:color="auto" w:fill="FBE4D5"/>
          </w:tcPr>
          <w:p w:rsidR="00B05D65" w:rsidRPr="00AE63EC" w:rsidRDefault="00362D74" w:rsidP="006C4F0C">
            <w:pPr>
              <w:spacing w:after="0" w:line="240" w:lineRule="auto"/>
              <w:jc w:val="center"/>
              <w:rPr>
                <w:rFonts w:ascii="Times New Roman" w:hAnsi="Times New Roman"/>
                <w:sz w:val="24"/>
                <w:szCs w:val="24"/>
              </w:rPr>
            </w:pPr>
            <w:r>
              <w:rPr>
                <w:rFonts w:ascii="Times New Roman" w:hAnsi="Times New Roman"/>
                <w:sz w:val="24"/>
                <w:szCs w:val="24"/>
              </w:rPr>
              <w:t>40</w:t>
            </w:r>
          </w:p>
        </w:tc>
      </w:tr>
      <w:tr w:rsidR="00B05D65" w:rsidRPr="00AE63EC" w:rsidTr="00C379F8">
        <w:tc>
          <w:tcPr>
            <w:tcW w:w="4943" w:type="dxa"/>
          </w:tcPr>
          <w:p w:rsidR="00B05D65" w:rsidRPr="00AE63EC" w:rsidRDefault="00B05D65" w:rsidP="006C4F0C">
            <w:pPr>
              <w:spacing w:after="0" w:line="240" w:lineRule="auto"/>
              <w:ind w:firstLine="709"/>
              <w:rPr>
                <w:rFonts w:ascii="Times New Roman" w:hAnsi="Times New Roman"/>
                <w:sz w:val="24"/>
                <w:szCs w:val="24"/>
              </w:rPr>
            </w:pPr>
            <w:r w:rsidRPr="00AE63EC">
              <w:rPr>
                <w:rFonts w:ascii="Times New Roman" w:hAnsi="Times New Roman"/>
                <w:sz w:val="24"/>
                <w:szCs w:val="24"/>
              </w:rPr>
              <w:t>Самостоятельная работа (если предусмотрена</w:t>
            </w:r>
          </w:p>
        </w:tc>
        <w:tc>
          <w:tcPr>
            <w:tcW w:w="2544" w:type="dxa"/>
          </w:tcPr>
          <w:p w:rsidR="00B05D65" w:rsidRPr="00AE63EC" w:rsidRDefault="00B05D65" w:rsidP="006C4F0C">
            <w:pPr>
              <w:spacing w:after="0" w:line="240" w:lineRule="auto"/>
              <w:jc w:val="center"/>
              <w:rPr>
                <w:rFonts w:ascii="Times New Roman" w:hAnsi="Times New Roman"/>
                <w:sz w:val="24"/>
                <w:szCs w:val="24"/>
              </w:rPr>
            </w:pPr>
          </w:p>
        </w:tc>
        <w:tc>
          <w:tcPr>
            <w:tcW w:w="2544" w:type="dxa"/>
          </w:tcPr>
          <w:p w:rsidR="00B05D65" w:rsidRPr="00AE63EC" w:rsidRDefault="00362D74" w:rsidP="006C4F0C">
            <w:pPr>
              <w:spacing w:after="0" w:line="240" w:lineRule="auto"/>
              <w:jc w:val="center"/>
              <w:rPr>
                <w:rFonts w:ascii="Times New Roman" w:hAnsi="Times New Roman"/>
                <w:sz w:val="24"/>
                <w:szCs w:val="24"/>
              </w:rPr>
            </w:pPr>
            <w:r>
              <w:rPr>
                <w:rFonts w:ascii="Times New Roman" w:hAnsi="Times New Roman"/>
                <w:sz w:val="24"/>
                <w:szCs w:val="24"/>
              </w:rPr>
              <w:t>259</w:t>
            </w:r>
          </w:p>
        </w:tc>
      </w:tr>
      <w:tr w:rsidR="00B05D65" w:rsidRPr="00AE63EC" w:rsidTr="00C379F8">
        <w:tc>
          <w:tcPr>
            <w:tcW w:w="4943" w:type="dxa"/>
            <w:vAlign w:val="center"/>
          </w:tcPr>
          <w:p w:rsidR="00B05D65" w:rsidRPr="00AE63EC" w:rsidRDefault="00B05D65" w:rsidP="00F93AF8">
            <w:pPr>
              <w:spacing w:after="0" w:line="240" w:lineRule="auto"/>
              <w:jc w:val="both"/>
              <w:rPr>
                <w:rFonts w:ascii="Times New Roman" w:hAnsi="Times New Roman"/>
                <w:sz w:val="24"/>
                <w:szCs w:val="24"/>
              </w:rPr>
            </w:pPr>
            <w:r w:rsidRPr="00AE63EC">
              <w:rPr>
                <w:rFonts w:ascii="Times New Roman" w:hAnsi="Times New Roman"/>
                <w:sz w:val="24"/>
                <w:szCs w:val="24"/>
              </w:rPr>
              <w:t xml:space="preserve">Практическая подготовка: Производственная практика </w:t>
            </w:r>
          </w:p>
        </w:tc>
        <w:tc>
          <w:tcPr>
            <w:tcW w:w="2544" w:type="dxa"/>
            <w:vAlign w:val="center"/>
          </w:tcPr>
          <w:p w:rsidR="00B05D65" w:rsidRPr="00AE63EC" w:rsidRDefault="000D1DB7" w:rsidP="006C4F0C">
            <w:pPr>
              <w:spacing w:after="0" w:line="240" w:lineRule="auto"/>
              <w:jc w:val="center"/>
              <w:rPr>
                <w:rFonts w:ascii="Times New Roman" w:hAnsi="Times New Roman"/>
                <w:iCs/>
                <w:sz w:val="24"/>
                <w:szCs w:val="24"/>
              </w:rPr>
            </w:pPr>
            <w:r>
              <w:rPr>
                <w:rFonts w:ascii="Times New Roman" w:hAnsi="Times New Roman"/>
                <w:iCs/>
                <w:sz w:val="24"/>
                <w:szCs w:val="24"/>
              </w:rPr>
              <w:t>108</w:t>
            </w:r>
          </w:p>
        </w:tc>
        <w:tc>
          <w:tcPr>
            <w:tcW w:w="2544" w:type="dxa"/>
            <w:vAlign w:val="center"/>
          </w:tcPr>
          <w:p w:rsidR="00B05D65" w:rsidRPr="00AE63EC" w:rsidRDefault="000D1DB7" w:rsidP="006C4F0C">
            <w:pPr>
              <w:spacing w:after="0" w:line="240" w:lineRule="auto"/>
              <w:jc w:val="center"/>
              <w:rPr>
                <w:rFonts w:ascii="Times New Roman" w:hAnsi="Times New Roman"/>
                <w:iCs/>
                <w:sz w:val="24"/>
                <w:szCs w:val="24"/>
              </w:rPr>
            </w:pPr>
            <w:r>
              <w:rPr>
                <w:rFonts w:ascii="Times New Roman" w:hAnsi="Times New Roman"/>
                <w:iCs/>
                <w:sz w:val="24"/>
                <w:szCs w:val="24"/>
              </w:rPr>
              <w:t>108</w:t>
            </w:r>
          </w:p>
        </w:tc>
      </w:tr>
      <w:tr w:rsidR="00B05D65" w:rsidRPr="00AE63EC" w:rsidTr="005F5476">
        <w:trPr>
          <w:trHeight w:val="1493"/>
        </w:trPr>
        <w:tc>
          <w:tcPr>
            <w:tcW w:w="4943" w:type="dxa"/>
          </w:tcPr>
          <w:p w:rsidR="00B05D65" w:rsidRPr="00AE63EC" w:rsidRDefault="00B05D65" w:rsidP="00446477">
            <w:pPr>
              <w:spacing w:after="0" w:line="240" w:lineRule="auto"/>
              <w:jc w:val="both"/>
              <w:rPr>
                <w:rFonts w:ascii="Times New Roman" w:hAnsi="Times New Roman"/>
                <w:sz w:val="24"/>
                <w:szCs w:val="24"/>
              </w:rPr>
            </w:pPr>
            <w:r w:rsidRPr="00AE63EC">
              <w:rPr>
                <w:rFonts w:ascii="Times New Roman" w:hAnsi="Times New Roman"/>
                <w:sz w:val="24"/>
                <w:szCs w:val="24"/>
              </w:rPr>
              <w:t xml:space="preserve">Промежуточная аттестация / форма контроля </w:t>
            </w:r>
          </w:p>
        </w:tc>
        <w:tc>
          <w:tcPr>
            <w:tcW w:w="2544" w:type="dxa"/>
          </w:tcPr>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 xml:space="preserve">Другие формы </w:t>
            </w:r>
          </w:p>
          <w:p w:rsidR="005F5476" w:rsidRPr="00AE63EC" w:rsidRDefault="005F5476" w:rsidP="005F5476">
            <w:pPr>
              <w:spacing w:after="0" w:line="240" w:lineRule="auto"/>
              <w:jc w:val="center"/>
              <w:rPr>
                <w:rFonts w:ascii="Times New Roman" w:hAnsi="Times New Roman"/>
                <w:sz w:val="24"/>
                <w:szCs w:val="24"/>
              </w:rPr>
            </w:pPr>
            <w:r w:rsidRPr="00AE63EC">
              <w:rPr>
                <w:rFonts w:ascii="Times New Roman" w:hAnsi="Times New Roman"/>
                <w:sz w:val="24"/>
                <w:szCs w:val="24"/>
              </w:rPr>
              <w:t>К</w:t>
            </w:r>
            <w:r w:rsidR="00B05D65" w:rsidRPr="00AE63EC">
              <w:rPr>
                <w:rFonts w:ascii="Times New Roman" w:hAnsi="Times New Roman"/>
                <w:sz w:val="24"/>
                <w:szCs w:val="24"/>
              </w:rPr>
              <w:t>онтроля</w:t>
            </w:r>
            <w:r>
              <w:rPr>
                <w:rFonts w:ascii="Times New Roman" w:hAnsi="Times New Roman"/>
                <w:sz w:val="24"/>
                <w:szCs w:val="24"/>
              </w:rPr>
              <w:t>,</w:t>
            </w:r>
            <w:r w:rsidR="00B05D65" w:rsidRPr="00AE63EC">
              <w:rPr>
                <w:rFonts w:ascii="Times New Roman" w:hAnsi="Times New Roman"/>
                <w:sz w:val="24"/>
                <w:szCs w:val="24"/>
              </w:rPr>
              <w:t xml:space="preserve"> </w:t>
            </w:r>
            <w:r>
              <w:rPr>
                <w:rFonts w:ascii="Times New Roman" w:hAnsi="Times New Roman"/>
                <w:sz w:val="24"/>
                <w:szCs w:val="24"/>
              </w:rPr>
              <w:t>д</w:t>
            </w:r>
            <w:r w:rsidRPr="00AE63EC">
              <w:rPr>
                <w:rFonts w:ascii="Times New Roman" w:hAnsi="Times New Roman"/>
                <w:sz w:val="24"/>
                <w:szCs w:val="24"/>
              </w:rPr>
              <w:t xml:space="preserve">ифференцированный зачет </w:t>
            </w:r>
          </w:p>
          <w:p w:rsidR="005F5476" w:rsidRDefault="00B05D65" w:rsidP="005F5476">
            <w:pPr>
              <w:spacing w:after="0" w:line="240" w:lineRule="auto"/>
              <w:jc w:val="center"/>
              <w:rPr>
                <w:rFonts w:ascii="Times New Roman" w:hAnsi="Times New Roman"/>
                <w:sz w:val="24"/>
                <w:szCs w:val="24"/>
              </w:rPr>
            </w:pPr>
            <w:r w:rsidRPr="00AE63EC">
              <w:rPr>
                <w:rFonts w:ascii="Times New Roman" w:hAnsi="Times New Roman"/>
                <w:sz w:val="24"/>
                <w:szCs w:val="24"/>
              </w:rPr>
              <w:t>(</w:t>
            </w:r>
            <w:r w:rsidR="005F5476">
              <w:rPr>
                <w:rFonts w:ascii="Times New Roman" w:hAnsi="Times New Roman"/>
                <w:sz w:val="24"/>
                <w:szCs w:val="24"/>
              </w:rPr>
              <w:t>5</w:t>
            </w:r>
            <w:r w:rsidRPr="00AE63EC">
              <w:rPr>
                <w:rFonts w:ascii="Times New Roman" w:hAnsi="Times New Roman"/>
                <w:sz w:val="24"/>
                <w:szCs w:val="24"/>
              </w:rPr>
              <w:t xml:space="preserve"> семестр)</w:t>
            </w:r>
          </w:p>
          <w:p w:rsidR="00B05D65" w:rsidRPr="005F5476" w:rsidRDefault="00B05D65" w:rsidP="005F5476">
            <w:pPr>
              <w:jc w:val="center"/>
              <w:rPr>
                <w:rFonts w:ascii="Times New Roman" w:hAnsi="Times New Roman"/>
                <w:sz w:val="24"/>
                <w:szCs w:val="24"/>
              </w:rPr>
            </w:pPr>
          </w:p>
        </w:tc>
        <w:tc>
          <w:tcPr>
            <w:tcW w:w="2544" w:type="dxa"/>
          </w:tcPr>
          <w:p w:rsidR="00B05D65" w:rsidRPr="00AE63EC" w:rsidRDefault="00B05D65" w:rsidP="006C4F0C">
            <w:pPr>
              <w:spacing w:after="0" w:line="240" w:lineRule="auto"/>
              <w:jc w:val="center"/>
              <w:rPr>
                <w:rFonts w:ascii="Times New Roman" w:hAnsi="Times New Roman"/>
                <w:sz w:val="24"/>
                <w:szCs w:val="24"/>
              </w:rPr>
            </w:pPr>
            <w:r w:rsidRPr="00AE63EC">
              <w:rPr>
                <w:rFonts w:ascii="Times New Roman" w:hAnsi="Times New Roman"/>
                <w:sz w:val="24"/>
                <w:szCs w:val="24"/>
              </w:rPr>
              <w:t xml:space="preserve">Другие формы контроля, </w:t>
            </w:r>
          </w:p>
          <w:p w:rsidR="00B05D65" w:rsidRPr="00AE63EC" w:rsidRDefault="005F5476" w:rsidP="006C4F0C">
            <w:pPr>
              <w:spacing w:after="0" w:line="240" w:lineRule="auto"/>
              <w:jc w:val="center"/>
              <w:rPr>
                <w:rFonts w:ascii="Times New Roman" w:hAnsi="Times New Roman"/>
                <w:sz w:val="24"/>
                <w:szCs w:val="24"/>
              </w:rPr>
            </w:pPr>
            <w:r>
              <w:rPr>
                <w:rFonts w:ascii="Times New Roman" w:hAnsi="Times New Roman"/>
                <w:sz w:val="24"/>
                <w:szCs w:val="24"/>
              </w:rPr>
              <w:t>д</w:t>
            </w:r>
            <w:r w:rsidR="00B05D65" w:rsidRPr="00AE63EC">
              <w:rPr>
                <w:rFonts w:ascii="Times New Roman" w:hAnsi="Times New Roman"/>
                <w:sz w:val="24"/>
                <w:szCs w:val="24"/>
              </w:rPr>
              <w:t xml:space="preserve">ифференцированный зачет </w:t>
            </w:r>
          </w:p>
          <w:p w:rsidR="00B05D65" w:rsidRPr="005F5476" w:rsidRDefault="005F5476" w:rsidP="005F5476">
            <w:pPr>
              <w:spacing w:after="0" w:line="240" w:lineRule="auto"/>
              <w:jc w:val="center"/>
              <w:rPr>
                <w:rFonts w:ascii="Times New Roman" w:hAnsi="Times New Roman"/>
                <w:sz w:val="24"/>
                <w:szCs w:val="24"/>
              </w:rPr>
            </w:pPr>
            <w:r>
              <w:rPr>
                <w:rFonts w:ascii="Times New Roman" w:hAnsi="Times New Roman"/>
                <w:sz w:val="24"/>
                <w:szCs w:val="24"/>
              </w:rPr>
              <w:t>(6 семестр)</w:t>
            </w:r>
          </w:p>
        </w:tc>
      </w:tr>
      <w:tr w:rsidR="00C379F8" w:rsidRPr="00AE63EC" w:rsidTr="00C379F8">
        <w:trPr>
          <w:trHeight w:val="118"/>
        </w:trPr>
        <w:tc>
          <w:tcPr>
            <w:tcW w:w="4943" w:type="dxa"/>
            <w:vAlign w:val="center"/>
          </w:tcPr>
          <w:p w:rsidR="00C379F8" w:rsidRPr="00AE63EC" w:rsidRDefault="00C379F8" w:rsidP="00C379F8">
            <w:pPr>
              <w:spacing w:after="0" w:line="240" w:lineRule="auto"/>
              <w:jc w:val="both"/>
              <w:rPr>
                <w:rFonts w:ascii="Times New Roman" w:hAnsi="Times New Roman"/>
                <w:sz w:val="24"/>
                <w:szCs w:val="24"/>
              </w:rPr>
            </w:pPr>
            <w:r>
              <w:rPr>
                <w:rFonts w:ascii="Times New Roman" w:hAnsi="Times New Roman"/>
                <w:bCs/>
                <w:sz w:val="24"/>
                <w:szCs w:val="24"/>
              </w:rPr>
              <w:t>К</w:t>
            </w:r>
            <w:r w:rsidRPr="00B57710">
              <w:rPr>
                <w:rFonts w:ascii="Times New Roman" w:hAnsi="Times New Roman"/>
                <w:bCs/>
                <w:sz w:val="24"/>
                <w:szCs w:val="24"/>
              </w:rPr>
              <w:t>валификационный</w:t>
            </w:r>
            <w:r>
              <w:rPr>
                <w:rFonts w:ascii="Times New Roman" w:hAnsi="Times New Roman"/>
                <w:bCs/>
                <w:sz w:val="24"/>
                <w:szCs w:val="24"/>
              </w:rPr>
              <w:t xml:space="preserve"> экзамен</w:t>
            </w:r>
          </w:p>
        </w:tc>
        <w:tc>
          <w:tcPr>
            <w:tcW w:w="2544" w:type="dxa"/>
          </w:tcPr>
          <w:p w:rsidR="00C379F8" w:rsidRPr="00AE63EC" w:rsidRDefault="005F5476" w:rsidP="00C379F8">
            <w:pPr>
              <w:spacing w:after="0" w:line="240" w:lineRule="auto"/>
              <w:jc w:val="center"/>
              <w:rPr>
                <w:rFonts w:ascii="Times New Roman" w:hAnsi="Times New Roman"/>
                <w:sz w:val="24"/>
                <w:szCs w:val="24"/>
              </w:rPr>
            </w:pPr>
            <w:r>
              <w:rPr>
                <w:rFonts w:ascii="Times New Roman" w:hAnsi="Times New Roman"/>
                <w:sz w:val="24"/>
                <w:szCs w:val="24"/>
              </w:rPr>
              <w:t>Квалификационный экзамен (5</w:t>
            </w:r>
            <w:r w:rsidR="00C379F8" w:rsidRPr="00AE63EC">
              <w:rPr>
                <w:rFonts w:ascii="Times New Roman" w:hAnsi="Times New Roman"/>
                <w:sz w:val="24"/>
                <w:szCs w:val="24"/>
              </w:rPr>
              <w:t xml:space="preserve"> семестр)</w:t>
            </w:r>
          </w:p>
        </w:tc>
        <w:tc>
          <w:tcPr>
            <w:tcW w:w="2544" w:type="dxa"/>
          </w:tcPr>
          <w:p w:rsidR="00C379F8" w:rsidRPr="00AE63EC" w:rsidRDefault="00C379F8" w:rsidP="00C379F8">
            <w:pPr>
              <w:spacing w:after="0" w:line="240" w:lineRule="auto"/>
              <w:jc w:val="center"/>
              <w:rPr>
                <w:rFonts w:ascii="Times New Roman" w:hAnsi="Times New Roman"/>
                <w:sz w:val="24"/>
                <w:szCs w:val="24"/>
              </w:rPr>
            </w:pPr>
            <w:r w:rsidRPr="00AE63EC">
              <w:rPr>
                <w:rFonts w:ascii="Times New Roman" w:hAnsi="Times New Roman"/>
                <w:sz w:val="24"/>
                <w:szCs w:val="24"/>
              </w:rPr>
              <w:t>Квалификационный экз</w:t>
            </w:r>
            <w:r w:rsidR="005F5476">
              <w:rPr>
                <w:rFonts w:ascii="Times New Roman" w:hAnsi="Times New Roman"/>
                <w:sz w:val="24"/>
                <w:szCs w:val="24"/>
              </w:rPr>
              <w:t>амен (6</w:t>
            </w:r>
            <w:r w:rsidRPr="00AE63EC">
              <w:rPr>
                <w:rFonts w:ascii="Times New Roman" w:hAnsi="Times New Roman"/>
                <w:sz w:val="24"/>
                <w:szCs w:val="24"/>
              </w:rPr>
              <w:t xml:space="preserve"> семестр)</w:t>
            </w:r>
          </w:p>
        </w:tc>
      </w:tr>
    </w:tbl>
    <w:p w:rsidR="00B05D65" w:rsidRPr="00B57710" w:rsidRDefault="00B05D65" w:rsidP="00527529">
      <w:pPr>
        <w:suppressAutoHyphens/>
        <w:spacing w:after="0" w:line="240" w:lineRule="auto"/>
        <w:jc w:val="center"/>
        <w:rPr>
          <w:rFonts w:ascii="Times New Roman" w:hAnsi="Times New Roman"/>
          <w:b/>
          <w:sz w:val="24"/>
          <w:szCs w:val="24"/>
        </w:rPr>
      </w:pPr>
    </w:p>
    <w:p w:rsidR="00B05D65" w:rsidRPr="00B57710" w:rsidRDefault="00B05D65" w:rsidP="00527529">
      <w:pPr>
        <w:suppressAutoHyphens/>
        <w:spacing w:after="0" w:line="240" w:lineRule="auto"/>
        <w:rPr>
          <w:rFonts w:ascii="Times New Roman" w:hAnsi="Times New Roman"/>
          <w:b/>
          <w:sz w:val="24"/>
          <w:szCs w:val="24"/>
        </w:rPr>
      </w:pPr>
    </w:p>
    <w:bookmarkEnd w:id="7"/>
    <w:p w:rsidR="00B05D65" w:rsidRPr="00B57710" w:rsidRDefault="00B05D65">
      <w:pPr>
        <w:rPr>
          <w:rFonts w:ascii="Times New Roman" w:hAnsi="Times New Roman"/>
          <w:b/>
          <w:sz w:val="24"/>
          <w:szCs w:val="24"/>
          <w:lang w:eastAsia="ru-RU"/>
        </w:rPr>
        <w:sectPr w:rsidR="00B05D65" w:rsidRPr="00B57710" w:rsidSect="00802F47">
          <w:pgSz w:w="11906" w:h="16838"/>
          <w:pgMar w:top="1134" w:right="1134" w:bottom="1134" w:left="993" w:header="708" w:footer="708" w:gutter="0"/>
          <w:cols w:space="720"/>
          <w:docGrid w:linePitch="299"/>
        </w:sectPr>
      </w:pPr>
    </w:p>
    <w:p w:rsidR="00B05D65" w:rsidRDefault="00B05D65" w:rsidP="002D74DD">
      <w:pPr>
        <w:pStyle w:val="Default"/>
        <w:jc w:val="center"/>
        <w:rPr>
          <w:b/>
          <w:bCs/>
          <w:caps/>
          <w:color w:val="auto"/>
        </w:rPr>
      </w:pPr>
      <w:bookmarkStart w:id="8" w:name="_Hlk72153461"/>
      <w:r w:rsidRPr="00B57710">
        <w:rPr>
          <w:b/>
          <w:bCs/>
          <w:caps/>
          <w:color w:val="auto"/>
        </w:rPr>
        <w:lastRenderedPageBreak/>
        <w:t>2.2 СТРУКТУРА ПРОФЕССИОНАЛЬНОГО МОДУЛЯ</w:t>
      </w:r>
    </w:p>
    <w:p w:rsidR="00BD26BA" w:rsidRPr="00B57710" w:rsidRDefault="00BD26BA" w:rsidP="00BD26BA">
      <w:pPr>
        <w:spacing w:after="0" w:line="240" w:lineRule="auto"/>
        <w:jc w:val="center"/>
        <w:outlineLvl w:val="0"/>
        <w:rPr>
          <w:rFonts w:ascii="Times New Roman" w:hAnsi="Times New Roman"/>
          <w:b/>
          <w:sz w:val="24"/>
          <w:szCs w:val="24"/>
          <w:lang w:eastAsia="ru-RU"/>
        </w:rPr>
      </w:pPr>
      <w:r w:rsidRPr="007B4F13">
        <w:rPr>
          <w:rFonts w:ascii="Times New Roman" w:hAnsi="Times New Roman"/>
          <w:b/>
          <w:bCs/>
          <w:sz w:val="24"/>
          <w:szCs w:val="24"/>
          <w:lang w:eastAsia="ru-RU"/>
        </w:rPr>
        <w:t>ПМ.03. Подбор очков и мягких контактных линз серийного производства</w:t>
      </w:r>
    </w:p>
    <w:tbl>
      <w:tblPr>
        <w:tblW w:w="16740" w:type="dxa"/>
        <w:tblInd w:w="-601" w:type="dxa"/>
        <w:tblLayout w:type="fixed"/>
        <w:tblLook w:val="0000" w:firstRow="0" w:lastRow="0" w:firstColumn="0" w:lastColumn="0" w:noHBand="0" w:noVBand="0"/>
      </w:tblPr>
      <w:tblGrid>
        <w:gridCol w:w="2694"/>
        <w:gridCol w:w="1134"/>
        <w:gridCol w:w="1134"/>
        <w:gridCol w:w="1559"/>
        <w:gridCol w:w="1276"/>
        <w:gridCol w:w="1134"/>
        <w:gridCol w:w="1843"/>
        <w:gridCol w:w="1701"/>
        <w:gridCol w:w="1701"/>
        <w:gridCol w:w="1842"/>
        <w:gridCol w:w="722"/>
      </w:tblGrid>
      <w:tr w:rsidR="00B05D65" w:rsidRPr="00AE63EC" w:rsidTr="002D74DD">
        <w:trPr>
          <w:gridAfter w:val="1"/>
          <w:wAfter w:w="722" w:type="dxa"/>
          <w:trHeight w:val="251"/>
        </w:trPr>
        <w:tc>
          <w:tcPr>
            <w:tcW w:w="2694" w:type="dxa"/>
            <w:vMerge w:val="restart"/>
            <w:tcBorders>
              <w:top w:val="single" w:sz="4" w:space="0" w:color="000000"/>
              <w:left w:val="single" w:sz="4" w:space="0" w:color="000000"/>
              <w:bottom w:val="single" w:sz="4" w:space="0" w:color="000000"/>
            </w:tcBorders>
          </w:tcPr>
          <w:bookmarkEnd w:id="8"/>
          <w:p w:rsidR="00B05D65" w:rsidRPr="00AE63EC" w:rsidRDefault="00B05D65" w:rsidP="002D74DD">
            <w:pPr>
              <w:widowControl w:val="0"/>
              <w:suppressAutoHyphens/>
              <w:spacing w:after="0" w:line="240" w:lineRule="auto"/>
              <w:jc w:val="center"/>
              <w:rPr>
                <w:rFonts w:ascii="Times New Roman" w:hAnsi="Times New Roman"/>
                <w:iCs/>
                <w:sz w:val="18"/>
                <w:szCs w:val="18"/>
              </w:rPr>
            </w:pPr>
            <w:r w:rsidRPr="00AE63EC">
              <w:rPr>
                <w:rFonts w:ascii="Times New Roman" w:hAnsi="Times New Roman"/>
                <w:sz w:val="18"/>
                <w:szCs w:val="18"/>
              </w:rPr>
              <w:t>Наименования разделов профессионального модуля</w:t>
            </w:r>
          </w:p>
        </w:tc>
        <w:tc>
          <w:tcPr>
            <w:tcW w:w="1134" w:type="dxa"/>
            <w:vMerge w:val="restart"/>
            <w:tcBorders>
              <w:top w:val="single" w:sz="4" w:space="0" w:color="000000"/>
              <w:left w:val="single" w:sz="4" w:space="0" w:color="000000"/>
              <w:bottom w:val="single" w:sz="4" w:space="0" w:color="000000"/>
            </w:tcBorders>
          </w:tcPr>
          <w:p w:rsidR="00B05D65" w:rsidRPr="00AE63EC" w:rsidRDefault="00B05D65" w:rsidP="002D74DD">
            <w:pPr>
              <w:widowControl w:val="0"/>
              <w:suppressAutoHyphens/>
              <w:spacing w:after="0" w:line="240" w:lineRule="auto"/>
              <w:jc w:val="center"/>
              <w:rPr>
                <w:rFonts w:ascii="Times New Roman" w:hAnsi="Times New Roman"/>
                <w:sz w:val="18"/>
                <w:szCs w:val="18"/>
              </w:rPr>
            </w:pPr>
            <w:r w:rsidRPr="00AE63EC">
              <w:rPr>
                <w:rFonts w:ascii="Times New Roman" w:hAnsi="Times New Roman"/>
                <w:iCs/>
                <w:sz w:val="18"/>
                <w:szCs w:val="18"/>
              </w:rPr>
              <w:t>Всего часов</w:t>
            </w:r>
          </w:p>
          <w:p w:rsidR="00B05D65" w:rsidRPr="00AE63EC" w:rsidRDefault="00B05D65" w:rsidP="002D74DD">
            <w:pPr>
              <w:widowControl w:val="0"/>
              <w:suppressAutoHyphens/>
              <w:spacing w:after="0" w:line="240" w:lineRule="auto"/>
              <w:jc w:val="center"/>
              <w:rPr>
                <w:rFonts w:ascii="Times New Roman" w:hAnsi="Times New Roman"/>
                <w:sz w:val="18"/>
                <w:szCs w:val="18"/>
              </w:rPr>
            </w:pPr>
          </w:p>
        </w:tc>
        <w:tc>
          <w:tcPr>
            <w:tcW w:w="12190" w:type="dxa"/>
            <w:gridSpan w:val="8"/>
            <w:tcBorders>
              <w:top w:val="single" w:sz="4" w:space="0" w:color="000000"/>
              <w:left w:val="single" w:sz="4" w:space="0" w:color="000000"/>
              <w:bottom w:val="single" w:sz="4" w:space="0" w:color="000000"/>
              <w:right w:val="single" w:sz="4" w:space="0" w:color="000000"/>
            </w:tcBorders>
          </w:tcPr>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Объем времени, отведенный на освоение профессионального модуля</w:t>
            </w:r>
          </w:p>
        </w:tc>
      </w:tr>
      <w:tr w:rsidR="00B05D65" w:rsidRPr="00AE63EC" w:rsidTr="002D74DD">
        <w:trPr>
          <w:gridAfter w:val="1"/>
          <w:wAfter w:w="722" w:type="dxa"/>
          <w:trHeight w:val="270"/>
        </w:trPr>
        <w:tc>
          <w:tcPr>
            <w:tcW w:w="2694" w:type="dxa"/>
            <w:vMerge/>
            <w:tcBorders>
              <w:top w:val="single" w:sz="4" w:space="0" w:color="000000"/>
              <w:left w:val="single" w:sz="4" w:space="0" w:color="000000"/>
              <w:bottom w:val="single" w:sz="4" w:space="0" w:color="000000"/>
            </w:tcBorders>
          </w:tcPr>
          <w:p w:rsidR="00B05D65" w:rsidRPr="00AE63EC" w:rsidRDefault="00B05D65" w:rsidP="002D74DD">
            <w:pPr>
              <w:widowControl w:val="0"/>
              <w:suppressAutoHyphens/>
              <w:snapToGrid w:val="0"/>
              <w:spacing w:after="0" w:line="240" w:lineRule="auto"/>
              <w:jc w:val="center"/>
              <w:rPr>
                <w:rFonts w:ascii="Times New Roman" w:hAnsi="Times New Roman"/>
                <w:sz w:val="18"/>
                <w:szCs w:val="18"/>
              </w:rPr>
            </w:pPr>
          </w:p>
        </w:tc>
        <w:tc>
          <w:tcPr>
            <w:tcW w:w="1134" w:type="dxa"/>
            <w:vMerge/>
            <w:tcBorders>
              <w:top w:val="single" w:sz="4" w:space="0" w:color="000000"/>
              <w:left w:val="single" w:sz="4" w:space="0" w:color="000000"/>
              <w:bottom w:val="single" w:sz="4" w:space="0" w:color="000000"/>
            </w:tcBorders>
          </w:tcPr>
          <w:p w:rsidR="00B05D65" w:rsidRPr="00AE63EC" w:rsidRDefault="00B05D65" w:rsidP="002D74DD">
            <w:pPr>
              <w:widowControl w:val="0"/>
              <w:suppressAutoHyphens/>
              <w:snapToGrid w:val="0"/>
              <w:spacing w:after="0" w:line="240" w:lineRule="auto"/>
              <w:jc w:val="center"/>
              <w:rPr>
                <w:rFonts w:ascii="Times New Roman" w:hAnsi="Times New Roman"/>
                <w:iCs/>
                <w:sz w:val="18"/>
                <w:szCs w:val="18"/>
              </w:rPr>
            </w:pPr>
          </w:p>
        </w:tc>
        <w:tc>
          <w:tcPr>
            <w:tcW w:w="12190" w:type="dxa"/>
            <w:gridSpan w:val="8"/>
            <w:tcBorders>
              <w:top w:val="single" w:sz="4" w:space="0" w:color="000000"/>
              <w:left w:val="single" w:sz="4" w:space="0" w:color="000000"/>
              <w:bottom w:val="single" w:sz="4" w:space="0" w:color="000000"/>
              <w:right w:val="single" w:sz="4" w:space="0" w:color="000000"/>
            </w:tcBorders>
          </w:tcPr>
          <w:p w:rsidR="00B05D65" w:rsidRPr="00AE63EC" w:rsidRDefault="00B05D65" w:rsidP="002D74DD">
            <w:pPr>
              <w:widowControl w:val="0"/>
              <w:suppressAutoHyphens/>
              <w:spacing w:after="0" w:line="240" w:lineRule="auto"/>
              <w:jc w:val="center"/>
              <w:rPr>
                <w:rFonts w:ascii="Times New Roman" w:hAnsi="Times New Roman"/>
                <w:sz w:val="18"/>
                <w:szCs w:val="18"/>
              </w:rPr>
            </w:pPr>
            <w:r w:rsidRPr="00AE63EC">
              <w:rPr>
                <w:rFonts w:ascii="Times New Roman" w:hAnsi="Times New Roman"/>
                <w:sz w:val="18"/>
                <w:szCs w:val="18"/>
              </w:rPr>
              <w:t>Виды учебной деятельности</w:t>
            </w:r>
          </w:p>
        </w:tc>
      </w:tr>
      <w:tr w:rsidR="00B05D65" w:rsidRPr="00AE63EC" w:rsidTr="00DB5434">
        <w:trPr>
          <w:gridAfter w:val="1"/>
          <w:wAfter w:w="722" w:type="dxa"/>
          <w:trHeight w:val="417"/>
        </w:trPr>
        <w:tc>
          <w:tcPr>
            <w:tcW w:w="2694" w:type="dxa"/>
            <w:vMerge/>
            <w:tcBorders>
              <w:top w:val="single" w:sz="4" w:space="0" w:color="000000"/>
              <w:left w:val="single" w:sz="4" w:space="0" w:color="000000"/>
              <w:bottom w:val="single" w:sz="4" w:space="0" w:color="000000"/>
            </w:tcBorders>
          </w:tcPr>
          <w:p w:rsidR="00B05D65" w:rsidRPr="00AE63EC" w:rsidRDefault="00B05D65" w:rsidP="002D74DD">
            <w:pPr>
              <w:snapToGrid w:val="0"/>
              <w:spacing w:after="0" w:line="240" w:lineRule="auto"/>
              <w:jc w:val="center"/>
              <w:rPr>
                <w:rFonts w:ascii="Times New Roman" w:hAnsi="Times New Roman"/>
                <w:sz w:val="18"/>
                <w:szCs w:val="18"/>
              </w:rPr>
            </w:pPr>
          </w:p>
        </w:tc>
        <w:tc>
          <w:tcPr>
            <w:tcW w:w="1134" w:type="dxa"/>
            <w:vMerge/>
            <w:tcBorders>
              <w:top w:val="single" w:sz="4" w:space="0" w:color="000000"/>
              <w:left w:val="single" w:sz="4" w:space="0" w:color="000000"/>
              <w:bottom w:val="single" w:sz="4" w:space="0" w:color="000000"/>
            </w:tcBorders>
          </w:tcPr>
          <w:p w:rsidR="00B05D65" w:rsidRPr="00AE63EC" w:rsidRDefault="00B05D65" w:rsidP="002D74DD">
            <w:pPr>
              <w:snapToGrid w:val="0"/>
              <w:spacing w:after="0" w:line="240" w:lineRule="auto"/>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tcBorders>
          </w:tcPr>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Всего,</w:t>
            </w:r>
          </w:p>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часов</w:t>
            </w:r>
          </w:p>
        </w:tc>
        <w:tc>
          <w:tcPr>
            <w:tcW w:w="1559" w:type="dxa"/>
            <w:tcBorders>
              <w:top w:val="single" w:sz="4" w:space="0" w:color="auto"/>
              <w:left w:val="single" w:sz="4" w:space="0" w:color="000000"/>
              <w:bottom w:val="single" w:sz="4" w:space="0" w:color="000000"/>
            </w:tcBorders>
          </w:tcPr>
          <w:p w:rsidR="00B05D65" w:rsidRPr="00AE63EC" w:rsidRDefault="00B05D65" w:rsidP="002D74DD">
            <w:pPr>
              <w:spacing w:after="0" w:line="240" w:lineRule="auto"/>
              <w:jc w:val="center"/>
              <w:rPr>
                <w:rFonts w:ascii="Times New Roman" w:hAnsi="Times New Roman"/>
                <w:i/>
                <w:sz w:val="18"/>
                <w:szCs w:val="18"/>
              </w:rPr>
            </w:pPr>
            <w:r w:rsidRPr="00AE63EC">
              <w:rPr>
                <w:rFonts w:ascii="Times New Roman" w:hAnsi="Times New Roman"/>
                <w:sz w:val="18"/>
                <w:szCs w:val="18"/>
              </w:rPr>
              <w:t>Лекционные занятия, часов</w:t>
            </w:r>
          </w:p>
        </w:tc>
        <w:tc>
          <w:tcPr>
            <w:tcW w:w="1276" w:type="dxa"/>
            <w:tcBorders>
              <w:top w:val="single" w:sz="4" w:space="0" w:color="auto"/>
              <w:left w:val="single" w:sz="4" w:space="0" w:color="000000"/>
              <w:bottom w:val="single" w:sz="4" w:space="0" w:color="000000"/>
            </w:tcBorders>
          </w:tcPr>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Практические занятия,</w:t>
            </w:r>
          </w:p>
          <w:p w:rsidR="00B05D65" w:rsidRPr="00AE63EC" w:rsidRDefault="00B05D65" w:rsidP="002D74DD">
            <w:pPr>
              <w:spacing w:after="0" w:line="240" w:lineRule="auto"/>
              <w:jc w:val="center"/>
              <w:rPr>
                <w:rFonts w:ascii="Times New Roman" w:hAnsi="Times New Roman"/>
                <w:i/>
                <w:sz w:val="18"/>
                <w:szCs w:val="18"/>
              </w:rPr>
            </w:pPr>
            <w:r w:rsidRPr="00AE63EC">
              <w:rPr>
                <w:rFonts w:ascii="Times New Roman" w:hAnsi="Times New Roman"/>
                <w:sz w:val="18"/>
                <w:szCs w:val="18"/>
              </w:rPr>
              <w:t>часов</w:t>
            </w:r>
          </w:p>
        </w:tc>
        <w:tc>
          <w:tcPr>
            <w:tcW w:w="1134" w:type="dxa"/>
            <w:tcBorders>
              <w:top w:val="single" w:sz="4" w:space="0" w:color="auto"/>
              <w:left w:val="single" w:sz="4" w:space="0" w:color="000000"/>
              <w:bottom w:val="single" w:sz="4" w:space="0" w:color="000000"/>
            </w:tcBorders>
          </w:tcPr>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Курсовая</w:t>
            </w:r>
          </w:p>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работа</w:t>
            </w:r>
          </w:p>
          <w:p w:rsidR="00B05D65" w:rsidRPr="00AE63EC" w:rsidRDefault="00B05D65" w:rsidP="002D74DD">
            <w:pPr>
              <w:spacing w:after="0" w:line="240" w:lineRule="auto"/>
              <w:jc w:val="center"/>
              <w:rPr>
                <w:rFonts w:ascii="Times New Roman" w:hAnsi="Times New Roman"/>
                <w:sz w:val="18"/>
                <w:szCs w:val="18"/>
              </w:rPr>
            </w:pPr>
            <w:r w:rsidRPr="00AE63EC">
              <w:rPr>
                <w:rFonts w:ascii="Times New Roman" w:hAnsi="Times New Roman"/>
                <w:sz w:val="18"/>
                <w:szCs w:val="18"/>
              </w:rPr>
              <w:t>(проект)</w:t>
            </w:r>
          </w:p>
        </w:tc>
        <w:tc>
          <w:tcPr>
            <w:tcW w:w="1843" w:type="dxa"/>
            <w:tcBorders>
              <w:top w:val="single" w:sz="4" w:space="0" w:color="auto"/>
              <w:left w:val="single" w:sz="4" w:space="0" w:color="000000"/>
              <w:bottom w:val="single" w:sz="4" w:space="0" w:color="000000"/>
              <w:right w:val="single" w:sz="4" w:space="0" w:color="000000"/>
            </w:tcBorders>
          </w:tcPr>
          <w:p w:rsidR="00B05D65" w:rsidRPr="00AE63EC" w:rsidRDefault="00B05D65" w:rsidP="002D74DD">
            <w:pPr>
              <w:widowControl w:val="0"/>
              <w:suppressAutoHyphens/>
              <w:spacing w:after="0" w:line="240" w:lineRule="auto"/>
              <w:ind w:firstLine="37"/>
              <w:jc w:val="center"/>
              <w:rPr>
                <w:rFonts w:ascii="Times New Roman" w:hAnsi="Times New Roman"/>
                <w:sz w:val="18"/>
                <w:szCs w:val="18"/>
              </w:rPr>
            </w:pPr>
            <w:r w:rsidRPr="00AE63EC">
              <w:rPr>
                <w:rFonts w:ascii="Times New Roman" w:hAnsi="Times New Roman"/>
                <w:sz w:val="18"/>
                <w:szCs w:val="18"/>
              </w:rPr>
              <w:t>Самостоятельная</w:t>
            </w:r>
          </w:p>
          <w:p w:rsidR="00B05D65" w:rsidRPr="00AE63EC" w:rsidRDefault="00B05D65" w:rsidP="002D74DD">
            <w:pPr>
              <w:widowControl w:val="0"/>
              <w:suppressAutoHyphens/>
              <w:spacing w:after="0" w:line="240" w:lineRule="auto"/>
              <w:ind w:firstLine="37"/>
              <w:jc w:val="center"/>
              <w:rPr>
                <w:rFonts w:ascii="Times New Roman" w:hAnsi="Times New Roman"/>
                <w:sz w:val="18"/>
                <w:szCs w:val="18"/>
              </w:rPr>
            </w:pPr>
            <w:r w:rsidRPr="00AE63EC">
              <w:rPr>
                <w:rFonts w:ascii="Times New Roman" w:hAnsi="Times New Roman"/>
                <w:sz w:val="18"/>
                <w:szCs w:val="18"/>
              </w:rPr>
              <w:t>работа</w:t>
            </w:r>
          </w:p>
          <w:p w:rsidR="00B05D65" w:rsidRPr="00AE63EC" w:rsidRDefault="00B05D65" w:rsidP="002D74DD">
            <w:pPr>
              <w:widowControl w:val="0"/>
              <w:suppressAutoHyphens/>
              <w:spacing w:after="0" w:line="240" w:lineRule="auto"/>
              <w:ind w:firstLine="37"/>
              <w:jc w:val="center"/>
              <w:rPr>
                <w:rFonts w:ascii="Times New Roman" w:hAnsi="Times New Roman"/>
                <w:sz w:val="18"/>
                <w:szCs w:val="18"/>
              </w:rPr>
            </w:pPr>
            <w:r w:rsidRPr="00AE63EC">
              <w:rPr>
                <w:rFonts w:ascii="Times New Roman" w:hAnsi="Times New Roman"/>
                <w:sz w:val="18"/>
                <w:szCs w:val="18"/>
              </w:rPr>
              <w:t>обучающегося</w:t>
            </w:r>
          </w:p>
        </w:tc>
        <w:tc>
          <w:tcPr>
            <w:tcW w:w="1701" w:type="dxa"/>
            <w:tcBorders>
              <w:top w:val="single" w:sz="4" w:space="0" w:color="auto"/>
              <w:left w:val="single" w:sz="4" w:space="0" w:color="000000"/>
              <w:bottom w:val="single" w:sz="4" w:space="0" w:color="000000"/>
              <w:right w:val="single" w:sz="4" w:space="0" w:color="000000"/>
            </w:tcBorders>
          </w:tcPr>
          <w:p w:rsidR="00B05D65" w:rsidRPr="00AE63EC" w:rsidRDefault="00B05D65" w:rsidP="002D74DD">
            <w:pPr>
              <w:widowControl w:val="0"/>
              <w:suppressAutoHyphens/>
              <w:spacing w:after="0" w:line="240" w:lineRule="auto"/>
              <w:jc w:val="center"/>
              <w:rPr>
                <w:rFonts w:ascii="Times New Roman" w:hAnsi="Times New Roman"/>
                <w:sz w:val="18"/>
                <w:szCs w:val="18"/>
              </w:rPr>
            </w:pPr>
            <w:r w:rsidRPr="00AE63EC">
              <w:rPr>
                <w:rFonts w:ascii="Times New Roman" w:hAnsi="Times New Roman"/>
                <w:sz w:val="18"/>
                <w:szCs w:val="18"/>
              </w:rPr>
              <w:t>Практическая подготовка: учебная практика</w:t>
            </w:r>
          </w:p>
        </w:tc>
        <w:tc>
          <w:tcPr>
            <w:tcW w:w="1701" w:type="dxa"/>
            <w:tcBorders>
              <w:top w:val="single" w:sz="4" w:space="0" w:color="auto"/>
              <w:left w:val="single" w:sz="4" w:space="0" w:color="000000"/>
              <w:bottom w:val="single" w:sz="4" w:space="0" w:color="000000"/>
              <w:right w:val="single" w:sz="4" w:space="0" w:color="000000"/>
            </w:tcBorders>
          </w:tcPr>
          <w:p w:rsidR="00B05D65" w:rsidRPr="00AE63EC" w:rsidRDefault="00B05D65" w:rsidP="00BD26BA">
            <w:pPr>
              <w:widowControl w:val="0"/>
              <w:suppressAutoHyphens/>
              <w:spacing w:after="0" w:line="240" w:lineRule="auto"/>
              <w:jc w:val="center"/>
              <w:rPr>
                <w:rFonts w:ascii="Times New Roman" w:hAnsi="Times New Roman"/>
                <w:sz w:val="18"/>
                <w:szCs w:val="18"/>
              </w:rPr>
            </w:pPr>
            <w:r w:rsidRPr="00AE63EC">
              <w:rPr>
                <w:rFonts w:ascii="Times New Roman" w:hAnsi="Times New Roman"/>
                <w:sz w:val="18"/>
                <w:szCs w:val="18"/>
              </w:rPr>
              <w:t xml:space="preserve">Практическая подготовка: производственная практика </w:t>
            </w:r>
          </w:p>
        </w:tc>
        <w:tc>
          <w:tcPr>
            <w:tcW w:w="1842" w:type="dxa"/>
            <w:tcBorders>
              <w:top w:val="single" w:sz="4" w:space="0" w:color="auto"/>
              <w:left w:val="single" w:sz="4" w:space="0" w:color="000000"/>
              <w:bottom w:val="single" w:sz="4" w:space="0" w:color="000000"/>
              <w:right w:val="single" w:sz="4" w:space="0" w:color="000000"/>
            </w:tcBorders>
          </w:tcPr>
          <w:p w:rsidR="006C2A50" w:rsidRPr="00AE63EC" w:rsidRDefault="006C2A50" w:rsidP="006C2A50">
            <w:pPr>
              <w:widowControl w:val="0"/>
              <w:suppressAutoHyphens/>
              <w:spacing w:after="0" w:line="240" w:lineRule="auto"/>
              <w:jc w:val="center"/>
              <w:rPr>
                <w:rFonts w:ascii="Times New Roman" w:hAnsi="Times New Roman"/>
                <w:sz w:val="18"/>
                <w:szCs w:val="18"/>
              </w:rPr>
            </w:pPr>
            <w:r w:rsidRPr="00AE63EC">
              <w:rPr>
                <w:rFonts w:ascii="Times New Roman" w:hAnsi="Times New Roman"/>
                <w:sz w:val="18"/>
                <w:szCs w:val="18"/>
              </w:rPr>
              <w:t>Квалификационный</w:t>
            </w:r>
          </w:p>
          <w:p w:rsidR="00B05D65" w:rsidRPr="00AE63EC" w:rsidRDefault="006C2A50" w:rsidP="002D74DD">
            <w:pPr>
              <w:widowControl w:val="0"/>
              <w:suppressAutoHyphens/>
              <w:spacing w:after="0" w:line="240" w:lineRule="auto"/>
              <w:jc w:val="center"/>
              <w:rPr>
                <w:rFonts w:ascii="Times New Roman" w:hAnsi="Times New Roman"/>
                <w:sz w:val="18"/>
                <w:szCs w:val="18"/>
              </w:rPr>
            </w:pPr>
            <w:r w:rsidRPr="00AE63EC">
              <w:rPr>
                <w:rFonts w:ascii="Times New Roman" w:hAnsi="Times New Roman"/>
                <w:sz w:val="18"/>
                <w:szCs w:val="18"/>
              </w:rPr>
              <w:t>экзамен</w:t>
            </w:r>
          </w:p>
          <w:p w:rsidR="00B05D65" w:rsidRPr="00AE63EC" w:rsidRDefault="00B05D65" w:rsidP="006C2A50">
            <w:pPr>
              <w:widowControl w:val="0"/>
              <w:suppressAutoHyphens/>
              <w:spacing w:after="0" w:line="240" w:lineRule="auto"/>
              <w:jc w:val="center"/>
              <w:rPr>
                <w:rFonts w:ascii="Times New Roman" w:hAnsi="Times New Roman"/>
                <w:sz w:val="18"/>
                <w:szCs w:val="18"/>
              </w:rPr>
            </w:pPr>
          </w:p>
        </w:tc>
      </w:tr>
      <w:tr w:rsidR="00B05D65" w:rsidRPr="00AE63EC" w:rsidTr="002D74DD">
        <w:trPr>
          <w:trHeight w:val="163"/>
        </w:trPr>
        <w:tc>
          <w:tcPr>
            <w:tcW w:w="16018" w:type="dxa"/>
            <w:gridSpan w:val="10"/>
            <w:tcBorders>
              <w:top w:val="single" w:sz="4" w:space="0" w:color="000000"/>
              <w:left w:val="single" w:sz="4" w:space="0" w:color="000000"/>
              <w:bottom w:val="single" w:sz="4" w:space="0" w:color="000000"/>
            </w:tcBorders>
          </w:tcPr>
          <w:p w:rsidR="00B05D65" w:rsidRPr="00AE63EC" w:rsidRDefault="00BD26BA" w:rsidP="002D74DD">
            <w:pPr>
              <w:spacing w:after="0" w:line="240" w:lineRule="auto"/>
              <w:jc w:val="center"/>
              <w:rPr>
                <w:rFonts w:ascii="Times New Roman" w:hAnsi="Times New Roman"/>
                <w:b/>
                <w:sz w:val="18"/>
                <w:szCs w:val="18"/>
              </w:rPr>
            </w:pPr>
            <w:bookmarkStart w:id="9" w:name="_Hlk70325304"/>
            <w:r w:rsidRPr="00BD26BA">
              <w:rPr>
                <w:rFonts w:ascii="Times New Roman" w:hAnsi="Times New Roman"/>
                <w:b/>
                <w:sz w:val="18"/>
                <w:szCs w:val="18"/>
              </w:rPr>
              <w:t>ПМ.03. Подбор очков и мягких контактных линз серийного производства</w:t>
            </w:r>
          </w:p>
        </w:tc>
        <w:tc>
          <w:tcPr>
            <w:tcW w:w="722" w:type="dxa"/>
          </w:tcPr>
          <w:p w:rsidR="00B05D65" w:rsidRPr="00AE63EC" w:rsidRDefault="00B05D65" w:rsidP="00026B66">
            <w:pPr>
              <w:spacing w:after="0" w:line="240" w:lineRule="auto"/>
              <w:rPr>
                <w:rFonts w:ascii="Times New Roman" w:hAnsi="Times New Roman"/>
                <w:b/>
                <w:sz w:val="24"/>
                <w:szCs w:val="24"/>
              </w:rPr>
            </w:pPr>
          </w:p>
        </w:tc>
      </w:tr>
      <w:bookmarkEnd w:id="9"/>
      <w:tr w:rsidR="00B05D65" w:rsidRPr="00AE63EC" w:rsidTr="002D74DD">
        <w:trPr>
          <w:gridAfter w:val="1"/>
          <w:wAfter w:w="722" w:type="dxa"/>
          <w:trHeight w:val="154"/>
        </w:trPr>
        <w:tc>
          <w:tcPr>
            <w:tcW w:w="2694" w:type="dxa"/>
            <w:tcBorders>
              <w:top w:val="single" w:sz="4" w:space="0" w:color="000000"/>
              <w:left w:val="single" w:sz="4" w:space="0" w:color="000000"/>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r w:rsidRPr="00AE63EC">
              <w:rPr>
                <w:rFonts w:ascii="Times New Roman" w:hAnsi="Times New Roman"/>
                <w:b/>
                <w:bCs/>
                <w:sz w:val="18"/>
                <w:szCs w:val="18"/>
              </w:rPr>
              <w:t>Очная форма</w:t>
            </w: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559" w:type="dxa"/>
            <w:tcBorders>
              <w:top w:val="single" w:sz="4" w:space="0" w:color="000000"/>
              <w:left w:val="single" w:sz="4" w:space="0" w:color="auto"/>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276" w:type="dxa"/>
            <w:tcBorders>
              <w:top w:val="single" w:sz="4" w:space="0" w:color="000000"/>
              <w:left w:val="single" w:sz="4" w:space="0" w:color="auto"/>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auto"/>
              <w:bottom w:val="single" w:sz="4" w:space="0" w:color="000000"/>
              <w:right w:val="single" w:sz="4" w:space="0" w:color="auto"/>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843"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auto"/>
              <w:bottom w:val="single" w:sz="4" w:space="0" w:color="000000"/>
              <w:right w:val="single" w:sz="4" w:space="0" w:color="000000"/>
            </w:tcBorders>
          </w:tcPr>
          <w:p w:rsidR="00B05D65" w:rsidRPr="00AE63EC" w:rsidRDefault="00B05D65" w:rsidP="002D74DD">
            <w:pPr>
              <w:widowControl w:val="0"/>
              <w:suppressAutoHyphens/>
              <w:autoSpaceDE w:val="0"/>
              <w:spacing w:after="0" w:line="240" w:lineRule="auto"/>
              <w:jc w:val="center"/>
              <w:rPr>
                <w:rFonts w:ascii="Times New Roman" w:hAnsi="Times New Roman"/>
                <w:b/>
                <w:bCs/>
                <w:sz w:val="18"/>
                <w:szCs w:val="18"/>
              </w:rPr>
            </w:pPr>
          </w:p>
        </w:tc>
      </w:tr>
      <w:tr w:rsidR="00BD26BA" w:rsidRPr="00AE63EC" w:rsidTr="00DB5434">
        <w:trPr>
          <w:gridAfter w:val="1"/>
          <w:wAfter w:w="722" w:type="dxa"/>
          <w:trHeight w:val="594"/>
        </w:trPr>
        <w:tc>
          <w:tcPr>
            <w:tcW w:w="2694" w:type="dxa"/>
            <w:tcBorders>
              <w:top w:val="single" w:sz="4" w:space="0" w:color="000000"/>
              <w:left w:val="single" w:sz="4" w:space="0" w:color="000000"/>
              <w:bottom w:val="single" w:sz="4" w:space="0" w:color="000000"/>
              <w:right w:val="single" w:sz="4" w:space="0" w:color="auto"/>
            </w:tcBorders>
          </w:tcPr>
          <w:p w:rsidR="00BD26BA" w:rsidRPr="00BD26BA" w:rsidRDefault="00BD26BA" w:rsidP="00BD26BA">
            <w:pPr>
              <w:jc w:val="both"/>
              <w:rPr>
                <w:rFonts w:ascii="Times New Roman" w:hAnsi="Times New Roman"/>
                <w:sz w:val="18"/>
              </w:rPr>
            </w:pPr>
            <w:r>
              <w:rPr>
                <w:rFonts w:ascii="Times New Roman" w:hAnsi="Times New Roman"/>
                <w:sz w:val="18"/>
              </w:rPr>
              <w:t>МДК.03.01</w:t>
            </w:r>
            <w:r w:rsidRPr="00BD26BA">
              <w:rPr>
                <w:rFonts w:ascii="Times New Roman" w:hAnsi="Times New Roman"/>
                <w:sz w:val="18"/>
              </w:rPr>
              <w:t>Офтальмодиагностическое оборудование</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52</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52</w:t>
            </w:r>
          </w:p>
        </w:tc>
        <w:tc>
          <w:tcPr>
            <w:tcW w:w="1559"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20</w:t>
            </w:r>
          </w:p>
        </w:tc>
        <w:tc>
          <w:tcPr>
            <w:tcW w:w="1276"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ind w:right="34"/>
              <w:jc w:val="center"/>
              <w:rPr>
                <w:rFonts w:ascii="Times New Roman" w:hAnsi="Times New Roman"/>
                <w:sz w:val="18"/>
                <w:szCs w:val="18"/>
              </w:rPr>
            </w:pPr>
            <w:r>
              <w:rPr>
                <w:rFonts w:ascii="Times New Roman" w:hAnsi="Times New Roman"/>
                <w:sz w:val="18"/>
                <w:szCs w:val="18"/>
              </w:rPr>
              <w:t>32</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0</w:t>
            </w:r>
          </w:p>
        </w:tc>
        <w:tc>
          <w:tcPr>
            <w:tcW w:w="1701"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r>
      <w:tr w:rsidR="00BD26BA" w:rsidRPr="00AE63EC" w:rsidTr="00DB5434">
        <w:trPr>
          <w:gridAfter w:val="1"/>
          <w:wAfter w:w="722" w:type="dxa"/>
          <w:trHeight w:val="594"/>
        </w:trPr>
        <w:tc>
          <w:tcPr>
            <w:tcW w:w="2694" w:type="dxa"/>
            <w:tcBorders>
              <w:top w:val="single" w:sz="4" w:space="0" w:color="000000"/>
              <w:left w:val="single" w:sz="4" w:space="0" w:color="000000"/>
              <w:bottom w:val="single" w:sz="4" w:space="0" w:color="000000"/>
              <w:right w:val="single" w:sz="4" w:space="0" w:color="auto"/>
            </w:tcBorders>
          </w:tcPr>
          <w:p w:rsidR="00BD26BA" w:rsidRPr="00BD26BA" w:rsidRDefault="00BD26BA" w:rsidP="00BD26BA">
            <w:pPr>
              <w:jc w:val="both"/>
              <w:rPr>
                <w:rFonts w:ascii="Times New Roman" w:hAnsi="Times New Roman"/>
                <w:sz w:val="18"/>
              </w:rPr>
            </w:pPr>
            <w:r>
              <w:rPr>
                <w:rFonts w:ascii="Times New Roman" w:hAnsi="Times New Roman"/>
                <w:sz w:val="18"/>
              </w:rPr>
              <w:t>МДК.03.02</w:t>
            </w:r>
            <w:r w:rsidRPr="00BD26BA">
              <w:rPr>
                <w:rFonts w:ascii="Times New Roman" w:hAnsi="Times New Roman"/>
                <w:sz w:val="18"/>
              </w:rPr>
              <w:t>Подбор очковой коррекции зрения</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91</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91</w:t>
            </w:r>
          </w:p>
        </w:tc>
        <w:tc>
          <w:tcPr>
            <w:tcW w:w="1559"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10</w:t>
            </w:r>
          </w:p>
        </w:tc>
        <w:tc>
          <w:tcPr>
            <w:tcW w:w="1276"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81</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0</w:t>
            </w:r>
          </w:p>
        </w:tc>
        <w:tc>
          <w:tcPr>
            <w:tcW w:w="1701"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r>
      <w:tr w:rsidR="00BD26BA" w:rsidRPr="00AE63EC" w:rsidTr="00DB5434">
        <w:trPr>
          <w:gridAfter w:val="1"/>
          <w:wAfter w:w="722" w:type="dxa"/>
          <w:trHeight w:val="594"/>
        </w:trPr>
        <w:tc>
          <w:tcPr>
            <w:tcW w:w="2694" w:type="dxa"/>
            <w:tcBorders>
              <w:top w:val="single" w:sz="4" w:space="0" w:color="000000"/>
              <w:left w:val="single" w:sz="4" w:space="0" w:color="000000"/>
              <w:bottom w:val="single" w:sz="4" w:space="0" w:color="000000"/>
              <w:right w:val="single" w:sz="4" w:space="0" w:color="auto"/>
            </w:tcBorders>
          </w:tcPr>
          <w:p w:rsidR="00BD26BA" w:rsidRPr="00BD26BA" w:rsidRDefault="00BD26BA" w:rsidP="00BD26BA">
            <w:pPr>
              <w:jc w:val="both"/>
              <w:rPr>
                <w:rFonts w:ascii="Times New Roman" w:hAnsi="Times New Roman"/>
                <w:sz w:val="18"/>
              </w:rPr>
            </w:pPr>
            <w:r>
              <w:rPr>
                <w:rFonts w:ascii="Times New Roman" w:hAnsi="Times New Roman"/>
                <w:sz w:val="18"/>
              </w:rPr>
              <w:t>МДК.03.03</w:t>
            </w:r>
            <w:r w:rsidRPr="00BD26BA">
              <w:rPr>
                <w:rFonts w:ascii="Times New Roman" w:hAnsi="Times New Roman"/>
                <w:sz w:val="18"/>
              </w:rPr>
              <w:t>Подбор контактной коррекции зрения</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117</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117</w:t>
            </w:r>
          </w:p>
        </w:tc>
        <w:tc>
          <w:tcPr>
            <w:tcW w:w="1559"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30</w:t>
            </w:r>
          </w:p>
        </w:tc>
        <w:tc>
          <w:tcPr>
            <w:tcW w:w="1276"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87</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0</w:t>
            </w:r>
          </w:p>
        </w:tc>
        <w:tc>
          <w:tcPr>
            <w:tcW w:w="1701"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r>
      <w:tr w:rsidR="00BD26BA" w:rsidRPr="00AE63EC" w:rsidTr="00BD26BA">
        <w:trPr>
          <w:gridAfter w:val="1"/>
          <w:wAfter w:w="722" w:type="dxa"/>
          <w:trHeight w:val="531"/>
        </w:trPr>
        <w:tc>
          <w:tcPr>
            <w:tcW w:w="2694" w:type="dxa"/>
            <w:tcBorders>
              <w:top w:val="single" w:sz="4" w:space="0" w:color="000000"/>
              <w:left w:val="single" w:sz="4" w:space="0" w:color="000000"/>
              <w:bottom w:val="single" w:sz="4" w:space="0" w:color="000000"/>
              <w:right w:val="single" w:sz="4" w:space="0" w:color="auto"/>
            </w:tcBorders>
          </w:tcPr>
          <w:p w:rsidR="00BD26BA" w:rsidRPr="00BD26BA" w:rsidRDefault="00BD26BA" w:rsidP="00BD26BA">
            <w:pPr>
              <w:jc w:val="both"/>
              <w:rPr>
                <w:rFonts w:ascii="Times New Roman" w:hAnsi="Times New Roman"/>
                <w:sz w:val="18"/>
              </w:rPr>
            </w:pPr>
            <w:r>
              <w:rPr>
                <w:rFonts w:ascii="Times New Roman" w:hAnsi="Times New Roman"/>
                <w:sz w:val="18"/>
              </w:rPr>
              <w:t>МДК.03.04</w:t>
            </w:r>
            <w:r w:rsidRPr="00BD26BA">
              <w:rPr>
                <w:rFonts w:ascii="Times New Roman" w:hAnsi="Times New Roman"/>
                <w:sz w:val="18"/>
              </w:rPr>
              <w:t>Глазные болезни и их диагностика</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65</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65</w:t>
            </w:r>
          </w:p>
        </w:tc>
        <w:tc>
          <w:tcPr>
            <w:tcW w:w="1559"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20</w:t>
            </w:r>
          </w:p>
        </w:tc>
        <w:tc>
          <w:tcPr>
            <w:tcW w:w="1276"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45</w:t>
            </w:r>
          </w:p>
        </w:tc>
        <w:tc>
          <w:tcPr>
            <w:tcW w:w="1134" w:type="dxa"/>
            <w:tcBorders>
              <w:top w:val="single" w:sz="4" w:space="0" w:color="000000"/>
              <w:left w:val="single" w:sz="4" w:space="0" w:color="auto"/>
              <w:bottom w:val="single" w:sz="4" w:space="0" w:color="000000"/>
              <w:right w:val="single" w:sz="4" w:space="0" w:color="auto"/>
            </w:tcBorders>
          </w:tcPr>
          <w:p w:rsidR="00BD26BA" w:rsidRPr="00AE63EC" w:rsidRDefault="00BD26BA" w:rsidP="00BD26BA">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0</w:t>
            </w:r>
          </w:p>
        </w:tc>
        <w:tc>
          <w:tcPr>
            <w:tcW w:w="1701"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auto"/>
              <w:bottom w:val="single" w:sz="4" w:space="0" w:color="000000"/>
              <w:right w:val="single" w:sz="4" w:space="0" w:color="000000"/>
            </w:tcBorders>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r>
      <w:tr w:rsidR="00BD26BA" w:rsidRPr="00AE63EC" w:rsidTr="00DB5434">
        <w:trPr>
          <w:gridAfter w:val="1"/>
          <w:wAfter w:w="722" w:type="dxa"/>
          <w:trHeight w:val="289"/>
        </w:trPr>
        <w:tc>
          <w:tcPr>
            <w:tcW w:w="2694" w:type="dxa"/>
            <w:tcBorders>
              <w:top w:val="single" w:sz="4" w:space="0" w:color="000000"/>
              <w:left w:val="single" w:sz="4" w:space="0" w:color="000000"/>
              <w:bottom w:val="single" w:sz="4" w:space="0" w:color="000000"/>
            </w:tcBorders>
          </w:tcPr>
          <w:p w:rsidR="00BD26BA" w:rsidRPr="00AE63EC" w:rsidRDefault="00BD26BA" w:rsidP="00F93AF8">
            <w:pPr>
              <w:widowControl w:val="0"/>
              <w:suppressAutoHyphens/>
              <w:spacing w:after="0" w:line="240" w:lineRule="auto"/>
              <w:jc w:val="both"/>
              <w:rPr>
                <w:rFonts w:ascii="Times New Roman" w:hAnsi="Times New Roman"/>
                <w:sz w:val="18"/>
                <w:szCs w:val="18"/>
              </w:rPr>
            </w:pPr>
            <w:r w:rsidRPr="00AE63EC">
              <w:rPr>
                <w:rFonts w:ascii="Times New Roman" w:hAnsi="Times New Roman"/>
                <w:sz w:val="18"/>
                <w:szCs w:val="18"/>
              </w:rPr>
              <w:t xml:space="preserve">Практическая подготовка: производственная практика </w:t>
            </w:r>
          </w:p>
        </w:tc>
        <w:tc>
          <w:tcPr>
            <w:tcW w:w="1134" w:type="dxa"/>
            <w:tcBorders>
              <w:top w:val="single" w:sz="4" w:space="0" w:color="000000"/>
              <w:left w:val="single" w:sz="4" w:space="0" w:color="000000"/>
              <w:bottom w:val="single" w:sz="4" w:space="0" w:color="000000"/>
            </w:tcBorders>
          </w:tcPr>
          <w:p w:rsidR="00BD26BA" w:rsidRPr="00AE63EC" w:rsidRDefault="000D1DB7"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108</w:t>
            </w:r>
          </w:p>
        </w:tc>
        <w:tc>
          <w:tcPr>
            <w:tcW w:w="1134" w:type="dxa"/>
            <w:tcBorders>
              <w:top w:val="single" w:sz="4" w:space="0" w:color="000000"/>
              <w:left w:val="single" w:sz="4" w:space="0" w:color="000000"/>
              <w:bottom w:val="single" w:sz="4" w:space="0" w:color="000000"/>
              <w:right w:val="single" w:sz="4" w:space="0" w:color="auto"/>
            </w:tcBorders>
          </w:tcPr>
          <w:p w:rsidR="00BD26BA" w:rsidRPr="00751B0C" w:rsidRDefault="00BD26BA" w:rsidP="00BD26BA">
            <w:pPr>
              <w:widowControl w:val="0"/>
              <w:suppressAutoHyphens/>
              <w:spacing w:after="0" w:line="240" w:lineRule="auto"/>
              <w:jc w:val="center"/>
              <w:rPr>
                <w:rFonts w:ascii="Times New Roman" w:hAnsi="Times New Roman"/>
                <w:b/>
                <w:iCs/>
                <w:sz w:val="18"/>
                <w:szCs w:val="18"/>
              </w:rPr>
            </w:pPr>
          </w:p>
        </w:tc>
        <w:tc>
          <w:tcPr>
            <w:tcW w:w="1559" w:type="dxa"/>
            <w:tcBorders>
              <w:top w:val="single" w:sz="4" w:space="0" w:color="000000"/>
              <w:left w:val="single" w:sz="4" w:space="0" w:color="auto"/>
              <w:bottom w:val="single" w:sz="4" w:space="0" w:color="000000"/>
            </w:tcBorders>
          </w:tcPr>
          <w:p w:rsidR="00BD26BA" w:rsidRPr="00AE63EC" w:rsidRDefault="00BD26BA" w:rsidP="00BD26BA">
            <w:pPr>
              <w:widowControl w:val="0"/>
              <w:suppressAutoHyphens/>
              <w:spacing w:after="0" w:line="240" w:lineRule="auto"/>
              <w:jc w:val="center"/>
              <w:rPr>
                <w:rFonts w:ascii="Times New Roman" w:hAnsi="Times New Roman"/>
                <w:iCs/>
                <w:sz w:val="18"/>
                <w:szCs w:val="18"/>
              </w:rPr>
            </w:pPr>
          </w:p>
        </w:tc>
        <w:tc>
          <w:tcPr>
            <w:tcW w:w="1276" w:type="dxa"/>
            <w:tcBorders>
              <w:top w:val="single" w:sz="4" w:space="0" w:color="000000"/>
              <w:left w:val="single" w:sz="4" w:space="0" w:color="auto"/>
              <w:bottom w:val="single" w:sz="4" w:space="0" w:color="000000"/>
            </w:tcBorders>
          </w:tcPr>
          <w:p w:rsidR="00BD26BA" w:rsidRPr="00AE63EC" w:rsidRDefault="00BD26BA" w:rsidP="00BD26BA">
            <w:pPr>
              <w:widowControl w:val="0"/>
              <w:suppressAutoHyphens/>
              <w:spacing w:after="0" w:line="240" w:lineRule="auto"/>
              <w:ind w:hanging="283"/>
              <w:jc w:val="center"/>
              <w:rPr>
                <w:rFonts w:ascii="Times New Roman" w:hAnsi="Times New Roman"/>
                <w:iCs/>
                <w:sz w:val="18"/>
                <w:szCs w:val="18"/>
              </w:rPr>
            </w:pPr>
          </w:p>
        </w:tc>
        <w:tc>
          <w:tcPr>
            <w:tcW w:w="1134" w:type="dxa"/>
            <w:tcBorders>
              <w:top w:val="single" w:sz="4" w:space="0" w:color="000000"/>
              <w:left w:val="single" w:sz="4" w:space="0" w:color="auto"/>
              <w:bottom w:val="single" w:sz="4" w:space="0" w:color="000000"/>
            </w:tcBorders>
          </w:tcPr>
          <w:p w:rsidR="00BD26BA" w:rsidRPr="00AE63EC" w:rsidRDefault="00BD26BA" w:rsidP="00BD26BA">
            <w:pPr>
              <w:widowControl w:val="0"/>
              <w:suppressAutoHyphens/>
              <w:spacing w:after="0" w:line="240" w:lineRule="auto"/>
              <w:jc w:val="center"/>
              <w:rPr>
                <w:rFonts w:ascii="Times New Roman" w:hAnsi="Times New Roman"/>
                <w:iCs/>
                <w:sz w:val="18"/>
                <w:szCs w:val="18"/>
              </w:rPr>
            </w:pPr>
          </w:p>
        </w:tc>
        <w:tc>
          <w:tcPr>
            <w:tcW w:w="1843" w:type="dxa"/>
            <w:tcBorders>
              <w:top w:val="single" w:sz="4" w:space="0" w:color="000000"/>
              <w:left w:val="single" w:sz="4" w:space="0" w:color="000000"/>
              <w:bottom w:val="single" w:sz="4" w:space="0" w:color="000000"/>
              <w:right w:val="single" w:sz="4" w:space="0" w:color="auto"/>
            </w:tcBorders>
          </w:tcPr>
          <w:p w:rsidR="00BD26BA" w:rsidRPr="00AE63EC" w:rsidRDefault="00BD26BA" w:rsidP="00BD26BA">
            <w:pPr>
              <w:widowControl w:val="0"/>
              <w:suppressAutoHyphens/>
              <w:snapToGrid w:val="0"/>
              <w:spacing w:after="0" w:line="240" w:lineRule="auto"/>
              <w:jc w:val="center"/>
              <w:rPr>
                <w:rFonts w:ascii="Times New Roman" w:hAnsi="Times New Roman"/>
                <w:iCs/>
                <w:sz w:val="18"/>
                <w:szCs w:val="18"/>
              </w:rPr>
            </w:pPr>
          </w:p>
        </w:tc>
        <w:tc>
          <w:tcPr>
            <w:tcW w:w="1701" w:type="dxa"/>
            <w:tcBorders>
              <w:top w:val="single" w:sz="4" w:space="0" w:color="000000"/>
              <w:left w:val="single" w:sz="4" w:space="0" w:color="000000"/>
              <w:bottom w:val="single" w:sz="4" w:space="0" w:color="000000"/>
              <w:right w:val="single" w:sz="4" w:space="0" w:color="auto"/>
            </w:tcBorders>
          </w:tcPr>
          <w:p w:rsidR="00BD26BA" w:rsidRPr="00AE63EC" w:rsidRDefault="00BD26BA" w:rsidP="00BD26BA">
            <w:pPr>
              <w:widowControl w:val="0"/>
              <w:suppressAutoHyphens/>
              <w:snapToGrid w:val="0"/>
              <w:spacing w:after="0" w:line="240" w:lineRule="auto"/>
              <w:jc w:val="center"/>
              <w:rPr>
                <w:rFonts w:ascii="Times New Roman" w:hAnsi="Times New Roman"/>
                <w:b/>
                <w:bCs/>
                <w:iCs/>
                <w:sz w:val="18"/>
                <w:szCs w:val="18"/>
              </w:rPr>
            </w:pPr>
          </w:p>
        </w:tc>
        <w:tc>
          <w:tcPr>
            <w:tcW w:w="1701" w:type="dxa"/>
            <w:tcBorders>
              <w:top w:val="single" w:sz="4" w:space="0" w:color="000000"/>
              <w:left w:val="single" w:sz="4" w:space="0" w:color="000000"/>
              <w:bottom w:val="single" w:sz="4" w:space="0" w:color="000000"/>
              <w:right w:val="single" w:sz="4" w:space="0" w:color="auto"/>
            </w:tcBorders>
          </w:tcPr>
          <w:p w:rsidR="00BD26BA" w:rsidRPr="00AE63EC" w:rsidRDefault="000D1DB7" w:rsidP="00BD26BA">
            <w:pPr>
              <w:widowControl w:val="0"/>
              <w:suppressAutoHyphens/>
              <w:snapToGrid w:val="0"/>
              <w:spacing w:after="0" w:line="240" w:lineRule="auto"/>
              <w:jc w:val="center"/>
              <w:rPr>
                <w:rFonts w:ascii="Times New Roman" w:hAnsi="Times New Roman"/>
                <w:b/>
                <w:bCs/>
                <w:iCs/>
                <w:sz w:val="18"/>
                <w:szCs w:val="18"/>
              </w:rPr>
            </w:pPr>
            <w:r>
              <w:rPr>
                <w:rFonts w:ascii="Times New Roman" w:hAnsi="Times New Roman"/>
                <w:b/>
                <w:bCs/>
                <w:iCs/>
                <w:sz w:val="18"/>
                <w:szCs w:val="18"/>
              </w:rPr>
              <w:t>108</w:t>
            </w:r>
          </w:p>
        </w:tc>
        <w:tc>
          <w:tcPr>
            <w:tcW w:w="1842" w:type="dxa"/>
            <w:tcBorders>
              <w:top w:val="single" w:sz="4" w:space="0" w:color="000000"/>
              <w:left w:val="single" w:sz="4" w:space="0" w:color="000000"/>
              <w:bottom w:val="single" w:sz="4" w:space="0" w:color="000000"/>
              <w:right w:val="single" w:sz="4" w:space="0" w:color="auto"/>
            </w:tcBorders>
          </w:tcPr>
          <w:p w:rsidR="00BD26BA" w:rsidRPr="00AE63EC" w:rsidRDefault="00BD26BA" w:rsidP="00BD26BA">
            <w:pPr>
              <w:widowControl w:val="0"/>
              <w:suppressAutoHyphens/>
              <w:snapToGrid w:val="0"/>
              <w:spacing w:after="0" w:line="240" w:lineRule="auto"/>
              <w:jc w:val="center"/>
              <w:rPr>
                <w:rFonts w:ascii="Times New Roman" w:hAnsi="Times New Roman"/>
                <w:b/>
                <w:bCs/>
                <w:iCs/>
                <w:sz w:val="18"/>
                <w:szCs w:val="18"/>
              </w:rPr>
            </w:pPr>
          </w:p>
        </w:tc>
      </w:tr>
      <w:tr w:rsidR="00BD26BA" w:rsidRPr="00AE63EC" w:rsidTr="00584733">
        <w:trPr>
          <w:gridAfter w:val="1"/>
          <w:wAfter w:w="722" w:type="dxa"/>
          <w:trHeight w:val="186"/>
        </w:trPr>
        <w:tc>
          <w:tcPr>
            <w:tcW w:w="2694" w:type="dxa"/>
            <w:tcBorders>
              <w:top w:val="single" w:sz="4" w:space="0" w:color="000000"/>
              <w:left w:val="single" w:sz="4" w:space="0" w:color="000000"/>
              <w:bottom w:val="single" w:sz="4" w:space="0" w:color="000000"/>
            </w:tcBorders>
          </w:tcPr>
          <w:p w:rsidR="00BD26BA" w:rsidRPr="00AE63EC" w:rsidRDefault="00BD26BA" w:rsidP="00BD26BA">
            <w:pPr>
              <w:widowControl w:val="0"/>
              <w:suppressAutoHyphens/>
              <w:spacing w:after="0" w:line="240" w:lineRule="auto"/>
              <w:jc w:val="both"/>
              <w:rPr>
                <w:rFonts w:ascii="Times New Roman" w:hAnsi="Times New Roman"/>
                <w:sz w:val="18"/>
                <w:szCs w:val="18"/>
              </w:rPr>
            </w:pPr>
            <w:r w:rsidRPr="00F674CB">
              <w:rPr>
                <w:rFonts w:ascii="Times New Roman" w:hAnsi="Times New Roman"/>
                <w:sz w:val="18"/>
                <w:szCs w:val="18"/>
                <w:lang w:eastAsia="ar-SA"/>
              </w:rPr>
              <w:t>Квалификационный экзамен</w:t>
            </w:r>
          </w:p>
        </w:tc>
        <w:tc>
          <w:tcPr>
            <w:tcW w:w="1134" w:type="dxa"/>
            <w:tcBorders>
              <w:top w:val="single" w:sz="4" w:space="0" w:color="000000"/>
              <w:left w:val="single" w:sz="4" w:space="0" w:color="000000"/>
              <w:bottom w:val="single" w:sz="4" w:space="0" w:color="000000"/>
            </w:tcBorders>
          </w:tcPr>
          <w:p w:rsidR="00BD26BA" w:rsidRPr="00AE63EC" w:rsidRDefault="00BD26BA" w:rsidP="00BD26BA">
            <w:pPr>
              <w:tabs>
                <w:tab w:val="left" w:pos="400"/>
                <w:tab w:val="center" w:pos="755"/>
              </w:tabs>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000000"/>
              <w:bottom w:val="single" w:sz="4" w:space="0" w:color="000000"/>
              <w:right w:val="single" w:sz="4" w:space="0" w:color="auto"/>
            </w:tcBorders>
          </w:tcPr>
          <w:p w:rsidR="00BD26BA" w:rsidRPr="00AE63EC" w:rsidRDefault="00BD26BA" w:rsidP="00BD26BA">
            <w:pPr>
              <w:snapToGrid w:val="0"/>
              <w:spacing w:after="0" w:line="240" w:lineRule="auto"/>
              <w:jc w:val="center"/>
              <w:rPr>
                <w:rFonts w:ascii="Times New Roman" w:hAnsi="Times New Roman"/>
                <w:sz w:val="18"/>
                <w:szCs w:val="18"/>
              </w:rPr>
            </w:pPr>
          </w:p>
        </w:tc>
        <w:tc>
          <w:tcPr>
            <w:tcW w:w="1559" w:type="dxa"/>
            <w:tcBorders>
              <w:top w:val="single" w:sz="4" w:space="0" w:color="000000"/>
              <w:left w:val="single" w:sz="4" w:space="0" w:color="auto"/>
              <w:bottom w:val="single" w:sz="4" w:space="0" w:color="000000"/>
            </w:tcBorders>
          </w:tcPr>
          <w:p w:rsidR="00BD26BA" w:rsidRPr="00AE63EC" w:rsidRDefault="00BD26BA" w:rsidP="00BD26BA">
            <w:pPr>
              <w:snapToGrid w:val="0"/>
              <w:spacing w:after="0" w:line="240" w:lineRule="auto"/>
              <w:jc w:val="center"/>
              <w:rPr>
                <w:rFonts w:ascii="Times New Roman" w:hAnsi="Times New Roman"/>
                <w:sz w:val="18"/>
                <w:szCs w:val="18"/>
              </w:rPr>
            </w:pPr>
          </w:p>
        </w:tc>
        <w:tc>
          <w:tcPr>
            <w:tcW w:w="1276" w:type="dxa"/>
            <w:tcBorders>
              <w:top w:val="single" w:sz="4" w:space="0" w:color="000000"/>
              <w:left w:val="single" w:sz="4" w:space="0" w:color="auto"/>
              <w:bottom w:val="single" w:sz="4" w:space="0" w:color="000000"/>
            </w:tcBorders>
          </w:tcPr>
          <w:p w:rsidR="00BD26BA" w:rsidRPr="00AE63EC" w:rsidRDefault="00BD26BA" w:rsidP="00BD26BA">
            <w:pPr>
              <w:snapToGrid w:val="0"/>
              <w:spacing w:after="0" w:line="240" w:lineRule="auto"/>
              <w:jc w:val="center"/>
              <w:rPr>
                <w:rFonts w:ascii="Times New Roman" w:hAnsi="Times New Roman"/>
                <w:sz w:val="18"/>
                <w:szCs w:val="18"/>
              </w:rPr>
            </w:pPr>
          </w:p>
        </w:tc>
        <w:tc>
          <w:tcPr>
            <w:tcW w:w="1134" w:type="dxa"/>
            <w:tcBorders>
              <w:top w:val="single" w:sz="4" w:space="0" w:color="000000"/>
              <w:left w:val="single" w:sz="4" w:space="0" w:color="auto"/>
              <w:bottom w:val="single" w:sz="4" w:space="0" w:color="000000"/>
            </w:tcBorders>
          </w:tcPr>
          <w:p w:rsidR="00BD26BA" w:rsidRPr="00AE63EC" w:rsidRDefault="00BD26BA" w:rsidP="00BD26BA">
            <w:pPr>
              <w:snapToGrid w:val="0"/>
              <w:spacing w:after="0" w:line="240" w:lineRule="auto"/>
              <w:jc w:val="center"/>
              <w:rPr>
                <w:rFonts w:ascii="Times New Roman" w:hAnsi="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BD26BA" w:rsidRPr="00AE63EC" w:rsidRDefault="00BD26BA" w:rsidP="00BD26BA">
            <w:pPr>
              <w:tabs>
                <w:tab w:val="left" w:pos="320"/>
                <w:tab w:val="center" w:pos="900"/>
              </w:tabs>
              <w:snapToGrid w:val="0"/>
              <w:spacing w:after="0" w:line="240" w:lineRule="auto"/>
              <w:jc w:val="center"/>
              <w:rPr>
                <w:rFonts w:ascii="Times New Roman" w:hAnsi="Times New Roman"/>
                <w:i/>
                <w:iCs/>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BD26BA" w:rsidRPr="00AE63EC" w:rsidRDefault="00BD26BA" w:rsidP="00BD26BA">
            <w:pPr>
              <w:tabs>
                <w:tab w:val="left" w:pos="320"/>
                <w:tab w:val="center" w:pos="900"/>
              </w:tabs>
              <w:snapToGrid w:val="0"/>
              <w:spacing w:after="0" w:line="240" w:lineRule="auto"/>
              <w:jc w:val="center"/>
              <w:rPr>
                <w:rFonts w:ascii="Times New Roman" w:hAnsi="Times New Roman"/>
                <w:b/>
                <w:bCs/>
                <w:i/>
                <w:iCs/>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BD26BA" w:rsidRPr="00AE63EC" w:rsidRDefault="00BD26BA" w:rsidP="00BD26BA">
            <w:pPr>
              <w:tabs>
                <w:tab w:val="left" w:pos="320"/>
                <w:tab w:val="center" w:pos="900"/>
              </w:tab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tcPr>
          <w:p w:rsidR="00BD26BA" w:rsidRPr="00AE63EC" w:rsidRDefault="00BD26BA" w:rsidP="00BD26BA">
            <w:pPr>
              <w:tabs>
                <w:tab w:val="left" w:pos="320"/>
                <w:tab w:val="center" w:pos="900"/>
              </w:tabs>
              <w:snapToGrid w:val="0"/>
              <w:spacing w:after="0" w:line="240" w:lineRule="auto"/>
              <w:jc w:val="center"/>
              <w:rPr>
                <w:rFonts w:ascii="Times New Roman" w:hAnsi="Times New Roman"/>
                <w:b/>
                <w:bCs/>
                <w:sz w:val="18"/>
                <w:szCs w:val="18"/>
              </w:rPr>
            </w:pPr>
          </w:p>
        </w:tc>
      </w:tr>
      <w:tr w:rsidR="00BD26BA" w:rsidRPr="00AE63EC" w:rsidTr="00DB5434">
        <w:trPr>
          <w:gridAfter w:val="1"/>
          <w:wAfter w:w="722" w:type="dxa"/>
          <w:trHeight w:val="289"/>
        </w:trPr>
        <w:tc>
          <w:tcPr>
            <w:tcW w:w="2694" w:type="dxa"/>
            <w:tcBorders>
              <w:top w:val="single" w:sz="4" w:space="0" w:color="000000"/>
              <w:left w:val="single" w:sz="4" w:space="0" w:color="000000"/>
              <w:bottom w:val="single" w:sz="4" w:space="0" w:color="000000"/>
            </w:tcBorders>
          </w:tcPr>
          <w:p w:rsidR="00BD26BA" w:rsidRPr="00AE63EC" w:rsidRDefault="00BD26BA" w:rsidP="00BD26BA">
            <w:pPr>
              <w:widowControl w:val="0"/>
              <w:suppressAutoHyphens/>
              <w:spacing w:after="0" w:line="240" w:lineRule="auto"/>
              <w:jc w:val="right"/>
              <w:rPr>
                <w:rFonts w:ascii="Times New Roman" w:hAnsi="Times New Roman"/>
                <w:sz w:val="18"/>
                <w:szCs w:val="18"/>
              </w:rPr>
            </w:pPr>
            <w:r w:rsidRPr="00AE63EC">
              <w:rPr>
                <w:rFonts w:ascii="Times New Roman" w:hAnsi="Times New Roman"/>
                <w:sz w:val="18"/>
                <w:szCs w:val="18"/>
              </w:rPr>
              <w:t>ИТОГО</w:t>
            </w:r>
          </w:p>
        </w:tc>
        <w:tc>
          <w:tcPr>
            <w:tcW w:w="1134" w:type="dxa"/>
            <w:tcBorders>
              <w:top w:val="single" w:sz="4" w:space="0" w:color="000000"/>
              <w:left w:val="single" w:sz="4" w:space="0" w:color="000000"/>
              <w:bottom w:val="single" w:sz="4" w:space="0" w:color="000000"/>
            </w:tcBorders>
          </w:tcPr>
          <w:p w:rsidR="00BD26BA" w:rsidRPr="00AE63EC" w:rsidRDefault="00BD26BA" w:rsidP="00BD26BA">
            <w:pPr>
              <w:tabs>
                <w:tab w:val="left" w:pos="400"/>
                <w:tab w:val="center" w:pos="755"/>
              </w:tabs>
              <w:spacing w:after="0" w:line="240" w:lineRule="auto"/>
              <w:jc w:val="center"/>
              <w:rPr>
                <w:rFonts w:ascii="Times New Roman" w:hAnsi="Times New Roman"/>
                <w:b/>
                <w:bCs/>
                <w:sz w:val="18"/>
                <w:szCs w:val="18"/>
              </w:rPr>
            </w:pPr>
            <w:r>
              <w:rPr>
                <w:rFonts w:ascii="Times New Roman" w:hAnsi="Times New Roman"/>
                <w:b/>
                <w:bCs/>
                <w:sz w:val="18"/>
                <w:szCs w:val="18"/>
              </w:rPr>
              <w:t>433</w:t>
            </w:r>
          </w:p>
        </w:tc>
        <w:tc>
          <w:tcPr>
            <w:tcW w:w="1134" w:type="dxa"/>
            <w:tcBorders>
              <w:top w:val="single" w:sz="4" w:space="0" w:color="000000"/>
              <w:left w:val="single" w:sz="4" w:space="0" w:color="000000"/>
              <w:bottom w:val="single" w:sz="4" w:space="0" w:color="000000"/>
              <w:right w:val="single" w:sz="4" w:space="0" w:color="auto"/>
            </w:tcBorders>
          </w:tcPr>
          <w:p w:rsidR="00BD26BA" w:rsidRPr="00AE63EC" w:rsidRDefault="008B74D5" w:rsidP="00BD26BA">
            <w:pPr>
              <w:snapToGrid w:val="0"/>
              <w:spacing w:after="0" w:line="240" w:lineRule="auto"/>
              <w:jc w:val="center"/>
              <w:rPr>
                <w:rFonts w:ascii="Times New Roman" w:hAnsi="Times New Roman"/>
                <w:b/>
                <w:bCs/>
                <w:sz w:val="18"/>
                <w:szCs w:val="18"/>
              </w:rPr>
            </w:pPr>
            <w:r>
              <w:rPr>
                <w:rFonts w:ascii="Times New Roman" w:hAnsi="Times New Roman"/>
                <w:b/>
                <w:bCs/>
                <w:sz w:val="18"/>
                <w:szCs w:val="18"/>
              </w:rPr>
              <w:t>325</w:t>
            </w:r>
          </w:p>
        </w:tc>
        <w:tc>
          <w:tcPr>
            <w:tcW w:w="1559" w:type="dxa"/>
            <w:tcBorders>
              <w:top w:val="single" w:sz="4" w:space="0" w:color="000000"/>
              <w:left w:val="single" w:sz="4" w:space="0" w:color="auto"/>
              <w:bottom w:val="single" w:sz="4" w:space="0" w:color="000000"/>
            </w:tcBorders>
          </w:tcPr>
          <w:p w:rsidR="00BD26BA" w:rsidRPr="00AE63EC" w:rsidRDefault="0072070C" w:rsidP="00BD26BA">
            <w:pPr>
              <w:snapToGrid w:val="0"/>
              <w:spacing w:after="0" w:line="240" w:lineRule="auto"/>
              <w:jc w:val="center"/>
              <w:rPr>
                <w:rFonts w:ascii="Times New Roman" w:hAnsi="Times New Roman"/>
                <w:sz w:val="18"/>
                <w:szCs w:val="18"/>
              </w:rPr>
            </w:pPr>
            <w:r>
              <w:rPr>
                <w:rFonts w:ascii="Times New Roman" w:hAnsi="Times New Roman"/>
                <w:sz w:val="18"/>
                <w:szCs w:val="18"/>
              </w:rPr>
              <w:t>80</w:t>
            </w:r>
          </w:p>
        </w:tc>
        <w:tc>
          <w:tcPr>
            <w:tcW w:w="1276" w:type="dxa"/>
            <w:tcBorders>
              <w:top w:val="single" w:sz="4" w:space="0" w:color="000000"/>
              <w:left w:val="single" w:sz="4" w:space="0" w:color="auto"/>
              <w:bottom w:val="single" w:sz="4" w:space="0" w:color="000000"/>
            </w:tcBorders>
          </w:tcPr>
          <w:p w:rsidR="00BD26BA" w:rsidRPr="00AE63EC" w:rsidRDefault="0072070C" w:rsidP="00BD26BA">
            <w:pPr>
              <w:snapToGrid w:val="0"/>
              <w:spacing w:after="0" w:line="240" w:lineRule="auto"/>
              <w:jc w:val="center"/>
              <w:rPr>
                <w:rFonts w:ascii="Times New Roman" w:hAnsi="Times New Roman"/>
                <w:sz w:val="18"/>
                <w:szCs w:val="18"/>
              </w:rPr>
            </w:pPr>
            <w:r>
              <w:rPr>
                <w:rFonts w:ascii="Times New Roman" w:hAnsi="Times New Roman"/>
                <w:sz w:val="18"/>
                <w:szCs w:val="18"/>
              </w:rPr>
              <w:t>245</w:t>
            </w:r>
          </w:p>
        </w:tc>
        <w:tc>
          <w:tcPr>
            <w:tcW w:w="1134" w:type="dxa"/>
            <w:tcBorders>
              <w:top w:val="single" w:sz="4" w:space="0" w:color="000000"/>
              <w:left w:val="single" w:sz="4" w:space="0" w:color="auto"/>
              <w:bottom w:val="single" w:sz="4" w:space="0" w:color="000000"/>
            </w:tcBorders>
          </w:tcPr>
          <w:p w:rsidR="00BD26BA" w:rsidRPr="00AE63EC" w:rsidRDefault="0072070C" w:rsidP="00BD26BA">
            <w:pPr>
              <w:snapToGrid w:val="0"/>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000000"/>
              <w:bottom w:val="single" w:sz="4" w:space="0" w:color="000000"/>
              <w:right w:val="single" w:sz="4" w:space="0" w:color="000000"/>
            </w:tcBorders>
          </w:tcPr>
          <w:p w:rsidR="00BD26BA" w:rsidRPr="00AE63EC" w:rsidRDefault="0072070C" w:rsidP="00BD26BA">
            <w:pPr>
              <w:tabs>
                <w:tab w:val="left" w:pos="320"/>
                <w:tab w:val="center" w:pos="900"/>
              </w:tabs>
              <w:snapToGrid w:val="0"/>
              <w:spacing w:after="0" w:line="240" w:lineRule="auto"/>
              <w:jc w:val="center"/>
              <w:rPr>
                <w:rFonts w:ascii="Times New Roman" w:hAnsi="Times New Roman"/>
                <w:b/>
                <w:bCs/>
                <w:sz w:val="18"/>
                <w:szCs w:val="18"/>
              </w:rPr>
            </w:pPr>
            <w:r>
              <w:rPr>
                <w:rFonts w:ascii="Times New Roman" w:hAnsi="Times New Roman"/>
                <w:b/>
                <w:bCs/>
                <w:sz w:val="18"/>
                <w:szCs w:val="18"/>
              </w:rPr>
              <w:t>0</w:t>
            </w:r>
          </w:p>
        </w:tc>
        <w:tc>
          <w:tcPr>
            <w:tcW w:w="1701" w:type="dxa"/>
            <w:tcBorders>
              <w:top w:val="single" w:sz="4" w:space="0" w:color="000000"/>
              <w:left w:val="single" w:sz="4" w:space="0" w:color="000000"/>
              <w:bottom w:val="single" w:sz="4" w:space="0" w:color="000000"/>
              <w:right w:val="single" w:sz="4" w:space="0" w:color="000000"/>
            </w:tcBorders>
          </w:tcPr>
          <w:p w:rsidR="00BD26BA" w:rsidRPr="00AE63EC" w:rsidRDefault="006C2A50" w:rsidP="00BD26BA">
            <w:pPr>
              <w:tabs>
                <w:tab w:val="left" w:pos="320"/>
                <w:tab w:val="center" w:pos="900"/>
              </w:tabs>
              <w:snapToGrid w:val="0"/>
              <w:spacing w:after="0" w:line="240" w:lineRule="auto"/>
              <w:jc w:val="center"/>
              <w:rPr>
                <w:rFonts w:ascii="Times New Roman" w:hAnsi="Times New Roman"/>
                <w:b/>
                <w:bCs/>
                <w:sz w:val="18"/>
                <w:szCs w:val="18"/>
              </w:rPr>
            </w:pPr>
            <w:r>
              <w:rPr>
                <w:rFonts w:ascii="Times New Roman" w:hAnsi="Times New Roman"/>
                <w:b/>
                <w:bCs/>
                <w:sz w:val="18"/>
                <w:szCs w:val="18"/>
              </w:rPr>
              <w:t>36</w:t>
            </w:r>
          </w:p>
        </w:tc>
        <w:tc>
          <w:tcPr>
            <w:tcW w:w="1701" w:type="dxa"/>
            <w:tcBorders>
              <w:top w:val="single" w:sz="4" w:space="0" w:color="000000"/>
              <w:left w:val="single" w:sz="4" w:space="0" w:color="000000"/>
              <w:bottom w:val="single" w:sz="4" w:space="0" w:color="000000"/>
              <w:right w:val="single" w:sz="4" w:space="0" w:color="000000"/>
            </w:tcBorders>
          </w:tcPr>
          <w:p w:rsidR="00BD26BA" w:rsidRPr="00AE63EC" w:rsidRDefault="006C2A50" w:rsidP="006C2A50">
            <w:pPr>
              <w:tabs>
                <w:tab w:val="left" w:pos="270"/>
                <w:tab w:val="left" w:pos="320"/>
                <w:tab w:val="center" w:pos="900"/>
              </w:tabs>
              <w:snapToGrid w:val="0"/>
              <w:spacing w:after="0" w:line="240" w:lineRule="auto"/>
              <w:jc w:val="center"/>
              <w:rPr>
                <w:rFonts w:ascii="Times New Roman" w:hAnsi="Times New Roman"/>
                <w:b/>
                <w:bCs/>
                <w:sz w:val="18"/>
                <w:szCs w:val="18"/>
              </w:rPr>
            </w:pPr>
            <w:r>
              <w:rPr>
                <w:rFonts w:ascii="Times New Roman" w:hAnsi="Times New Roman"/>
                <w:b/>
                <w:bCs/>
                <w:sz w:val="18"/>
                <w:szCs w:val="18"/>
              </w:rPr>
              <w:t>72</w:t>
            </w:r>
          </w:p>
        </w:tc>
        <w:tc>
          <w:tcPr>
            <w:tcW w:w="1842" w:type="dxa"/>
            <w:tcBorders>
              <w:top w:val="single" w:sz="4" w:space="0" w:color="000000"/>
              <w:left w:val="single" w:sz="4" w:space="0" w:color="000000"/>
              <w:bottom w:val="single" w:sz="4" w:space="0" w:color="000000"/>
              <w:right w:val="single" w:sz="4" w:space="0" w:color="000000"/>
            </w:tcBorders>
          </w:tcPr>
          <w:p w:rsidR="00BD26BA" w:rsidRPr="00AE63EC" w:rsidRDefault="00BD26BA" w:rsidP="00BD26BA">
            <w:pPr>
              <w:tabs>
                <w:tab w:val="left" w:pos="320"/>
                <w:tab w:val="center" w:pos="900"/>
              </w:tabs>
              <w:snapToGrid w:val="0"/>
              <w:spacing w:after="0" w:line="240" w:lineRule="auto"/>
              <w:jc w:val="center"/>
              <w:rPr>
                <w:rFonts w:ascii="Times New Roman" w:hAnsi="Times New Roman"/>
                <w:b/>
                <w:bCs/>
                <w:sz w:val="18"/>
                <w:szCs w:val="18"/>
              </w:rPr>
            </w:pPr>
          </w:p>
        </w:tc>
      </w:tr>
      <w:tr w:rsidR="00BD26BA" w:rsidRPr="00AE63EC" w:rsidTr="002D74DD">
        <w:trPr>
          <w:gridAfter w:val="1"/>
          <w:wAfter w:w="722" w:type="dxa"/>
          <w:trHeight w:val="175"/>
        </w:trPr>
        <w:tc>
          <w:tcPr>
            <w:tcW w:w="2694" w:type="dxa"/>
            <w:tcBorders>
              <w:top w:val="single" w:sz="4" w:space="0" w:color="000000"/>
              <w:left w:val="single" w:sz="4" w:space="0" w:color="000000"/>
              <w:bottom w:val="single" w:sz="4" w:space="0" w:color="000000"/>
            </w:tcBorders>
            <w:shd w:val="clear" w:color="auto" w:fill="FFE599"/>
          </w:tcPr>
          <w:p w:rsidR="00BD26BA" w:rsidRPr="00AE63EC" w:rsidRDefault="00BD26BA" w:rsidP="00BD26BA">
            <w:pPr>
              <w:widowControl w:val="0"/>
              <w:suppressAutoHyphens/>
              <w:autoSpaceDE w:val="0"/>
              <w:spacing w:after="0" w:line="240" w:lineRule="auto"/>
              <w:jc w:val="center"/>
              <w:rPr>
                <w:rFonts w:ascii="Times New Roman" w:hAnsi="Times New Roman"/>
                <w:b/>
                <w:bCs/>
                <w:sz w:val="18"/>
                <w:szCs w:val="18"/>
              </w:rPr>
            </w:pPr>
            <w:r w:rsidRPr="00AE63EC">
              <w:rPr>
                <w:rFonts w:ascii="Times New Roman" w:hAnsi="Times New Roman"/>
                <w:b/>
                <w:bCs/>
                <w:sz w:val="18"/>
                <w:szCs w:val="18"/>
              </w:rPr>
              <w:t>Заочная форма</w:t>
            </w:r>
          </w:p>
        </w:tc>
        <w:tc>
          <w:tcPr>
            <w:tcW w:w="1134" w:type="dxa"/>
            <w:tcBorders>
              <w:top w:val="single" w:sz="4" w:space="0" w:color="000000"/>
              <w:left w:val="single" w:sz="4" w:space="0" w:color="000000"/>
              <w:bottom w:val="single" w:sz="4" w:space="0" w:color="000000"/>
            </w:tcBorders>
            <w:shd w:val="clear" w:color="auto" w:fill="FFE599"/>
          </w:tcPr>
          <w:p w:rsidR="00BD26BA" w:rsidRPr="00AE63EC" w:rsidRDefault="00BD26BA" w:rsidP="00BD26BA">
            <w:pPr>
              <w:widowControl w:val="0"/>
              <w:suppressAutoHyphens/>
              <w:autoSpaceDE w:val="0"/>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BD26BA" w:rsidRPr="00AE63EC" w:rsidRDefault="00BD26BA" w:rsidP="00BD26BA">
            <w:pPr>
              <w:widowControl w:val="0"/>
              <w:suppressAutoHyphens/>
              <w:autoSpaceDE w:val="0"/>
              <w:spacing w:after="0" w:line="240" w:lineRule="auto"/>
              <w:jc w:val="center"/>
              <w:rPr>
                <w:rFonts w:ascii="Times New Roman" w:hAnsi="Times New Roman"/>
                <w:b/>
                <w:bCs/>
                <w:sz w:val="18"/>
                <w:szCs w:val="18"/>
              </w:rPr>
            </w:pPr>
          </w:p>
        </w:tc>
        <w:tc>
          <w:tcPr>
            <w:tcW w:w="1559" w:type="dxa"/>
            <w:tcBorders>
              <w:top w:val="single" w:sz="4" w:space="0" w:color="000000"/>
              <w:left w:val="single" w:sz="4" w:space="0" w:color="auto"/>
              <w:bottom w:val="single" w:sz="4" w:space="0" w:color="000000"/>
            </w:tcBorders>
            <w:shd w:val="clear" w:color="auto" w:fill="FFE599"/>
          </w:tcPr>
          <w:p w:rsidR="00BD26BA" w:rsidRPr="00AE63EC" w:rsidRDefault="00BD26BA" w:rsidP="00BD26BA">
            <w:pPr>
              <w:widowControl w:val="0"/>
              <w:suppressAutoHyphens/>
              <w:autoSpaceDE w:val="0"/>
              <w:spacing w:after="0" w:line="240" w:lineRule="auto"/>
              <w:jc w:val="center"/>
              <w:rPr>
                <w:rFonts w:ascii="Times New Roman" w:hAnsi="Times New Roman"/>
                <w:b/>
                <w:bCs/>
                <w:sz w:val="18"/>
                <w:szCs w:val="18"/>
              </w:rPr>
            </w:pPr>
          </w:p>
        </w:tc>
        <w:tc>
          <w:tcPr>
            <w:tcW w:w="1276" w:type="dxa"/>
            <w:tcBorders>
              <w:top w:val="single" w:sz="4" w:space="0" w:color="000000"/>
              <w:left w:val="single" w:sz="4" w:space="0" w:color="auto"/>
              <w:bottom w:val="single" w:sz="4" w:space="0" w:color="000000"/>
            </w:tcBorders>
            <w:shd w:val="clear" w:color="auto" w:fill="FFE599"/>
          </w:tcPr>
          <w:p w:rsidR="00BD26BA" w:rsidRPr="00AE63EC" w:rsidRDefault="00BD26BA" w:rsidP="00BD26BA">
            <w:pPr>
              <w:widowControl w:val="0"/>
              <w:suppressAutoHyphens/>
              <w:autoSpaceDE w:val="0"/>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auto"/>
              <w:bottom w:val="single" w:sz="4" w:space="0" w:color="000000"/>
            </w:tcBorders>
            <w:shd w:val="clear" w:color="auto" w:fill="FFE599"/>
          </w:tcPr>
          <w:p w:rsidR="00BD26BA" w:rsidRPr="00AE63EC" w:rsidRDefault="00BD26BA" w:rsidP="00BD26BA">
            <w:pPr>
              <w:widowControl w:val="0"/>
              <w:suppressAutoHyphens/>
              <w:autoSpaceDE w:val="0"/>
              <w:spacing w:after="0" w:line="240" w:lineRule="auto"/>
              <w:jc w:val="center"/>
              <w:rPr>
                <w:rFonts w:ascii="Times New Roman" w:hAnsi="Times New Roman"/>
                <w:b/>
                <w:bCs/>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autoSpaceDE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autoSpaceDE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autoSpaceDE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autoSpaceDE w:val="0"/>
              <w:spacing w:after="0" w:line="240" w:lineRule="auto"/>
              <w:jc w:val="center"/>
              <w:rPr>
                <w:rFonts w:ascii="Times New Roman" w:hAnsi="Times New Roman"/>
                <w:b/>
                <w:bCs/>
                <w:sz w:val="18"/>
                <w:szCs w:val="18"/>
              </w:rPr>
            </w:pPr>
          </w:p>
        </w:tc>
      </w:tr>
      <w:tr w:rsidR="00BD26BA"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BD26BA" w:rsidRPr="00BD26BA" w:rsidRDefault="00BD26BA" w:rsidP="00BD26BA">
            <w:pPr>
              <w:jc w:val="both"/>
              <w:rPr>
                <w:rFonts w:ascii="Times New Roman" w:hAnsi="Times New Roman"/>
                <w:sz w:val="18"/>
              </w:rPr>
            </w:pPr>
            <w:r>
              <w:rPr>
                <w:rFonts w:ascii="Times New Roman" w:hAnsi="Times New Roman"/>
                <w:sz w:val="18"/>
              </w:rPr>
              <w:t>МДК.03.01</w:t>
            </w:r>
            <w:r w:rsidRPr="00BD26BA">
              <w:rPr>
                <w:rFonts w:ascii="Times New Roman" w:hAnsi="Times New Roman"/>
                <w:sz w:val="18"/>
              </w:rPr>
              <w:t>Офтальмодиагностическое оборудование</w:t>
            </w:r>
          </w:p>
        </w:tc>
        <w:tc>
          <w:tcPr>
            <w:tcW w:w="1134" w:type="dxa"/>
            <w:tcBorders>
              <w:top w:val="single" w:sz="4" w:space="0" w:color="000000"/>
              <w:left w:val="single" w:sz="4" w:space="0" w:color="000000"/>
              <w:bottom w:val="single" w:sz="4" w:space="0" w:color="000000"/>
            </w:tcBorders>
            <w:shd w:val="clear" w:color="auto" w:fill="FFE599"/>
          </w:tcPr>
          <w:p w:rsidR="00BD26BA" w:rsidRPr="00AE63EC" w:rsidRDefault="0072070C"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52</w:t>
            </w: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BD26BA" w:rsidRPr="00AE63EC" w:rsidRDefault="0072070C"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10</w:t>
            </w:r>
          </w:p>
        </w:tc>
        <w:tc>
          <w:tcPr>
            <w:tcW w:w="1559" w:type="dxa"/>
            <w:tcBorders>
              <w:top w:val="single" w:sz="4" w:space="0" w:color="000000"/>
              <w:left w:val="single" w:sz="4" w:space="0" w:color="auto"/>
              <w:bottom w:val="single" w:sz="4" w:space="0" w:color="000000"/>
            </w:tcBorders>
            <w:shd w:val="clear" w:color="auto" w:fill="FFE599"/>
          </w:tcPr>
          <w:p w:rsidR="00BD26BA" w:rsidRPr="00AE63EC" w:rsidRDefault="0072070C"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4</w:t>
            </w:r>
          </w:p>
        </w:tc>
        <w:tc>
          <w:tcPr>
            <w:tcW w:w="1276" w:type="dxa"/>
            <w:tcBorders>
              <w:top w:val="single" w:sz="4" w:space="0" w:color="000000"/>
              <w:left w:val="single" w:sz="4" w:space="0" w:color="auto"/>
              <w:bottom w:val="single" w:sz="4" w:space="0" w:color="000000"/>
            </w:tcBorders>
            <w:shd w:val="clear" w:color="auto" w:fill="FFE599"/>
          </w:tcPr>
          <w:p w:rsidR="00BD26BA" w:rsidRPr="00AE63EC" w:rsidRDefault="0072070C"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6</w:t>
            </w:r>
          </w:p>
        </w:tc>
        <w:tc>
          <w:tcPr>
            <w:tcW w:w="1134" w:type="dxa"/>
            <w:tcBorders>
              <w:top w:val="single" w:sz="4" w:space="0" w:color="000000"/>
              <w:left w:val="single" w:sz="4" w:space="0" w:color="auto"/>
              <w:bottom w:val="single" w:sz="4" w:space="0" w:color="000000"/>
            </w:tcBorders>
            <w:shd w:val="clear" w:color="auto" w:fill="FFE599"/>
          </w:tcPr>
          <w:p w:rsidR="00BD26BA" w:rsidRPr="00AE63EC" w:rsidRDefault="0072070C" w:rsidP="00BD26BA">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72070C" w:rsidP="00BD26BA">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42</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r>
      <w:tr w:rsidR="00BD26BA"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BD26BA" w:rsidRPr="00BD26BA" w:rsidRDefault="00BD26BA" w:rsidP="00BD26BA">
            <w:pPr>
              <w:jc w:val="both"/>
              <w:rPr>
                <w:rFonts w:ascii="Times New Roman" w:hAnsi="Times New Roman"/>
                <w:sz w:val="18"/>
              </w:rPr>
            </w:pPr>
            <w:r>
              <w:rPr>
                <w:rFonts w:ascii="Times New Roman" w:hAnsi="Times New Roman"/>
                <w:sz w:val="18"/>
              </w:rPr>
              <w:t>МДК.03.02</w:t>
            </w:r>
            <w:r w:rsidRPr="00BD26BA">
              <w:rPr>
                <w:rFonts w:ascii="Times New Roman" w:hAnsi="Times New Roman"/>
                <w:sz w:val="18"/>
              </w:rPr>
              <w:t>Подбор очковой коррекции зрения</w:t>
            </w:r>
          </w:p>
        </w:tc>
        <w:tc>
          <w:tcPr>
            <w:tcW w:w="1134" w:type="dxa"/>
            <w:tcBorders>
              <w:top w:val="single" w:sz="4" w:space="0" w:color="000000"/>
              <w:left w:val="single" w:sz="4" w:space="0" w:color="000000"/>
              <w:bottom w:val="single" w:sz="4" w:space="0" w:color="000000"/>
            </w:tcBorders>
            <w:shd w:val="clear" w:color="auto" w:fill="FFE599"/>
          </w:tcPr>
          <w:p w:rsidR="00BD26BA" w:rsidRPr="00AE63EC" w:rsidRDefault="0072070C"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91</w:t>
            </w: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BD26BA" w:rsidRPr="00AE63EC" w:rsidRDefault="0072070C"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20</w:t>
            </w:r>
          </w:p>
        </w:tc>
        <w:tc>
          <w:tcPr>
            <w:tcW w:w="1559" w:type="dxa"/>
            <w:tcBorders>
              <w:top w:val="single" w:sz="4" w:space="0" w:color="000000"/>
              <w:left w:val="single" w:sz="4" w:space="0" w:color="auto"/>
              <w:bottom w:val="single" w:sz="4" w:space="0" w:color="000000"/>
            </w:tcBorders>
            <w:shd w:val="clear" w:color="auto" w:fill="FFE599"/>
          </w:tcPr>
          <w:p w:rsidR="00BD26BA" w:rsidRPr="00AE63EC" w:rsidRDefault="0072070C"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8</w:t>
            </w:r>
          </w:p>
        </w:tc>
        <w:tc>
          <w:tcPr>
            <w:tcW w:w="1276" w:type="dxa"/>
            <w:tcBorders>
              <w:top w:val="single" w:sz="4" w:space="0" w:color="000000"/>
              <w:left w:val="single" w:sz="4" w:space="0" w:color="auto"/>
              <w:bottom w:val="single" w:sz="4" w:space="0" w:color="000000"/>
            </w:tcBorders>
            <w:shd w:val="clear" w:color="auto" w:fill="FFE599"/>
          </w:tcPr>
          <w:p w:rsidR="00BD26BA" w:rsidRPr="00AE63EC" w:rsidRDefault="0072070C"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12</w:t>
            </w:r>
          </w:p>
        </w:tc>
        <w:tc>
          <w:tcPr>
            <w:tcW w:w="1134" w:type="dxa"/>
            <w:tcBorders>
              <w:top w:val="single" w:sz="4" w:space="0" w:color="000000"/>
              <w:left w:val="single" w:sz="4" w:space="0" w:color="auto"/>
              <w:bottom w:val="single" w:sz="4" w:space="0" w:color="000000"/>
            </w:tcBorders>
            <w:shd w:val="clear" w:color="auto" w:fill="FFE599"/>
          </w:tcPr>
          <w:p w:rsidR="00BD26BA" w:rsidRPr="00AE63EC" w:rsidRDefault="0072070C" w:rsidP="00BD26BA">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72070C" w:rsidP="00BD26BA">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71</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r>
      <w:tr w:rsidR="00BD26BA"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BD26BA" w:rsidRPr="00BD26BA" w:rsidRDefault="00BD26BA" w:rsidP="00BD26BA">
            <w:pPr>
              <w:jc w:val="both"/>
              <w:rPr>
                <w:rFonts w:ascii="Times New Roman" w:hAnsi="Times New Roman"/>
                <w:sz w:val="18"/>
              </w:rPr>
            </w:pPr>
            <w:r>
              <w:rPr>
                <w:rFonts w:ascii="Times New Roman" w:hAnsi="Times New Roman"/>
                <w:sz w:val="18"/>
              </w:rPr>
              <w:t>МДК.03.03</w:t>
            </w:r>
            <w:r w:rsidRPr="00BD26BA">
              <w:rPr>
                <w:rFonts w:ascii="Times New Roman" w:hAnsi="Times New Roman"/>
                <w:sz w:val="18"/>
              </w:rPr>
              <w:t>Подбор контактной коррекции зрения</w:t>
            </w:r>
          </w:p>
        </w:tc>
        <w:tc>
          <w:tcPr>
            <w:tcW w:w="1134" w:type="dxa"/>
            <w:tcBorders>
              <w:top w:val="single" w:sz="4" w:space="0" w:color="000000"/>
              <w:left w:val="single" w:sz="4" w:space="0" w:color="000000"/>
              <w:bottom w:val="single" w:sz="4" w:space="0" w:color="000000"/>
            </w:tcBorders>
            <w:shd w:val="clear" w:color="auto" w:fill="FFE599"/>
          </w:tcPr>
          <w:p w:rsidR="00BD26BA" w:rsidRPr="00AE63EC" w:rsidRDefault="00260C86"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117</w:t>
            </w: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BD26BA" w:rsidRPr="00AE63EC" w:rsidRDefault="00AD6494"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20</w:t>
            </w:r>
          </w:p>
        </w:tc>
        <w:tc>
          <w:tcPr>
            <w:tcW w:w="1559" w:type="dxa"/>
            <w:tcBorders>
              <w:top w:val="single" w:sz="4" w:space="0" w:color="000000"/>
              <w:left w:val="single" w:sz="4" w:space="0" w:color="auto"/>
              <w:bottom w:val="single" w:sz="4" w:space="0" w:color="000000"/>
            </w:tcBorders>
            <w:shd w:val="clear" w:color="auto" w:fill="FFE599"/>
          </w:tcPr>
          <w:p w:rsidR="00BD26BA" w:rsidRPr="00AE63EC" w:rsidRDefault="00AD6494"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8</w:t>
            </w:r>
          </w:p>
        </w:tc>
        <w:tc>
          <w:tcPr>
            <w:tcW w:w="1276" w:type="dxa"/>
            <w:tcBorders>
              <w:top w:val="single" w:sz="4" w:space="0" w:color="000000"/>
              <w:left w:val="single" w:sz="4" w:space="0" w:color="auto"/>
              <w:bottom w:val="single" w:sz="4" w:space="0" w:color="000000"/>
            </w:tcBorders>
            <w:shd w:val="clear" w:color="auto" w:fill="FFE599"/>
          </w:tcPr>
          <w:p w:rsidR="00BD26BA" w:rsidRPr="00AE63EC" w:rsidRDefault="00AD6494"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12</w:t>
            </w:r>
          </w:p>
        </w:tc>
        <w:tc>
          <w:tcPr>
            <w:tcW w:w="1134" w:type="dxa"/>
            <w:tcBorders>
              <w:top w:val="single" w:sz="4" w:space="0" w:color="000000"/>
              <w:left w:val="single" w:sz="4" w:space="0" w:color="auto"/>
              <w:bottom w:val="single" w:sz="4" w:space="0" w:color="000000"/>
            </w:tcBorders>
            <w:shd w:val="clear" w:color="auto" w:fill="FFE599"/>
          </w:tcPr>
          <w:p w:rsidR="00BD26BA" w:rsidRPr="00AE63EC" w:rsidRDefault="00AD6494" w:rsidP="00BD26BA">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AD6494" w:rsidP="00BD26BA">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97</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r>
      <w:tr w:rsidR="00BD26BA"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BD26BA" w:rsidRPr="00BD26BA" w:rsidRDefault="00BD26BA" w:rsidP="00BD26BA">
            <w:pPr>
              <w:jc w:val="both"/>
              <w:rPr>
                <w:rFonts w:ascii="Times New Roman" w:hAnsi="Times New Roman"/>
                <w:sz w:val="18"/>
              </w:rPr>
            </w:pPr>
            <w:r>
              <w:rPr>
                <w:rFonts w:ascii="Times New Roman" w:hAnsi="Times New Roman"/>
                <w:sz w:val="18"/>
              </w:rPr>
              <w:t>МДК.03.04</w:t>
            </w:r>
            <w:r w:rsidRPr="00BD26BA">
              <w:rPr>
                <w:rFonts w:ascii="Times New Roman" w:hAnsi="Times New Roman"/>
                <w:sz w:val="18"/>
              </w:rPr>
              <w:t>Глазные болезни и их диагностика</w:t>
            </w:r>
          </w:p>
        </w:tc>
        <w:tc>
          <w:tcPr>
            <w:tcW w:w="1134" w:type="dxa"/>
            <w:tcBorders>
              <w:top w:val="single" w:sz="4" w:space="0" w:color="000000"/>
              <w:left w:val="single" w:sz="4" w:space="0" w:color="000000"/>
              <w:bottom w:val="single" w:sz="4" w:space="0" w:color="000000"/>
            </w:tcBorders>
            <w:shd w:val="clear" w:color="auto" w:fill="FFE599"/>
          </w:tcPr>
          <w:p w:rsidR="00BD26BA" w:rsidRPr="00AE63EC" w:rsidRDefault="00AD6494"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65</w:t>
            </w: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BD26BA" w:rsidRPr="00AE63EC" w:rsidRDefault="00AD6494"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16</w:t>
            </w:r>
          </w:p>
        </w:tc>
        <w:tc>
          <w:tcPr>
            <w:tcW w:w="1559" w:type="dxa"/>
            <w:tcBorders>
              <w:top w:val="single" w:sz="4" w:space="0" w:color="000000"/>
              <w:left w:val="single" w:sz="4" w:space="0" w:color="auto"/>
              <w:bottom w:val="single" w:sz="4" w:space="0" w:color="000000"/>
            </w:tcBorders>
            <w:shd w:val="clear" w:color="auto" w:fill="FFE599"/>
          </w:tcPr>
          <w:p w:rsidR="00BD26BA" w:rsidRPr="00AE63EC" w:rsidRDefault="00AD6494"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6</w:t>
            </w:r>
          </w:p>
        </w:tc>
        <w:tc>
          <w:tcPr>
            <w:tcW w:w="1276" w:type="dxa"/>
            <w:tcBorders>
              <w:top w:val="single" w:sz="4" w:space="0" w:color="000000"/>
              <w:left w:val="single" w:sz="4" w:space="0" w:color="auto"/>
              <w:bottom w:val="single" w:sz="4" w:space="0" w:color="000000"/>
            </w:tcBorders>
            <w:shd w:val="clear" w:color="auto" w:fill="FFE599"/>
          </w:tcPr>
          <w:p w:rsidR="00BD26BA" w:rsidRPr="00AE63EC" w:rsidRDefault="00AD6494" w:rsidP="00BD26BA">
            <w:pPr>
              <w:widowControl w:val="0"/>
              <w:suppressAutoHyphens/>
              <w:spacing w:after="0" w:line="240" w:lineRule="auto"/>
              <w:jc w:val="center"/>
              <w:rPr>
                <w:rFonts w:ascii="Times New Roman" w:hAnsi="Times New Roman"/>
                <w:sz w:val="18"/>
                <w:szCs w:val="18"/>
              </w:rPr>
            </w:pPr>
            <w:r>
              <w:rPr>
                <w:rFonts w:ascii="Times New Roman" w:hAnsi="Times New Roman"/>
                <w:sz w:val="18"/>
                <w:szCs w:val="18"/>
              </w:rPr>
              <w:t>10</w:t>
            </w:r>
          </w:p>
        </w:tc>
        <w:tc>
          <w:tcPr>
            <w:tcW w:w="1134" w:type="dxa"/>
            <w:tcBorders>
              <w:top w:val="single" w:sz="4" w:space="0" w:color="000000"/>
              <w:left w:val="single" w:sz="4" w:space="0" w:color="auto"/>
              <w:bottom w:val="single" w:sz="4" w:space="0" w:color="000000"/>
            </w:tcBorders>
            <w:shd w:val="clear" w:color="auto" w:fill="FFE599"/>
          </w:tcPr>
          <w:p w:rsidR="00BD26BA" w:rsidRPr="00AE63EC" w:rsidRDefault="00AD6494" w:rsidP="00BD26BA">
            <w:pPr>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AD6494" w:rsidP="00BD26BA">
            <w:pPr>
              <w:widowControl w:val="0"/>
              <w:suppressAutoHyphens/>
              <w:snapToGrid w:val="0"/>
              <w:spacing w:after="0" w:line="240" w:lineRule="auto"/>
              <w:jc w:val="center"/>
              <w:rPr>
                <w:rFonts w:ascii="Times New Roman" w:hAnsi="Times New Roman"/>
                <w:b/>
                <w:bCs/>
                <w:sz w:val="18"/>
                <w:szCs w:val="18"/>
              </w:rPr>
            </w:pPr>
            <w:r>
              <w:rPr>
                <w:rFonts w:ascii="Times New Roman" w:hAnsi="Times New Roman"/>
                <w:b/>
                <w:bCs/>
                <w:sz w:val="18"/>
                <w:szCs w:val="18"/>
              </w:rPr>
              <w:t>49</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sz w:val="18"/>
                <w:szCs w:val="18"/>
              </w:rPr>
            </w:pPr>
          </w:p>
        </w:tc>
      </w:tr>
      <w:tr w:rsidR="00BD26BA"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BD26BA" w:rsidRPr="00AE63EC" w:rsidRDefault="00BD26BA" w:rsidP="00F93AF8">
            <w:pPr>
              <w:widowControl w:val="0"/>
              <w:suppressAutoHyphens/>
              <w:spacing w:after="0" w:line="240" w:lineRule="auto"/>
              <w:jc w:val="both"/>
              <w:rPr>
                <w:rFonts w:ascii="Times New Roman" w:hAnsi="Times New Roman"/>
                <w:sz w:val="18"/>
                <w:szCs w:val="18"/>
              </w:rPr>
            </w:pPr>
            <w:r w:rsidRPr="00AE63EC">
              <w:rPr>
                <w:rFonts w:ascii="Times New Roman" w:hAnsi="Times New Roman"/>
                <w:sz w:val="18"/>
                <w:szCs w:val="18"/>
              </w:rPr>
              <w:t xml:space="preserve">Практическая подготовка: производственная практика </w:t>
            </w:r>
          </w:p>
        </w:tc>
        <w:tc>
          <w:tcPr>
            <w:tcW w:w="1134" w:type="dxa"/>
            <w:tcBorders>
              <w:top w:val="single" w:sz="4" w:space="0" w:color="000000"/>
              <w:left w:val="single" w:sz="4" w:space="0" w:color="000000"/>
              <w:bottom w:val="single" w:sz="4" w:space="0" w:color="000000"/>
            </w:tcBorders>
            <w:shd w:val="clear" w:color="auto" w:fill="FFE599"/>
          </w:tcPr>
          <w:p w:rsidR="00BD26BA" w:rsidRPr="00AE63EC" w:rsidRDefault="000D1DB7" w:rsidP="00BD26BA">
            <w:pPr>
              <w:widowControl w:val="0"/>
              <w:suppressAutoHyphens/>
              <w:spacing w:after="0" w:line="240" w:lineRule="auto"/>
              <w:jc w:val="center"/>
              <w:rPr>
                <w:rFonts w:ascii="Times New Roman" w:hAnsi="Times New Roman"/>
                <w:b/>
                <w:bCs/>
                <w:sz w:val="18"/>
                <w:szCs w:val="18"/>
              </w:rPr>
            </w:pPr>
            <w:r>
              <w:rPr>
                <w:rFonts w:ascii="Times New Roman" w:hAnsi="Times New Roman"/>
                <w:b/>
                <w:bCs/>
                <w:sz w:val="18"/>
                <w:szCs w:val="18"/>
              </w:rPr>
              <w:t>108</w:t>
            </w: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BD26BA" w:rsidRPr="00AE63EC" w:rsidRDefault="00BD26BA" w:rsidP="00BD26BA">
            <w:pPr>
              <w:widowControl w:val="0"/>
              <w:suppressAutoHyphens/>
              <w:spacing w:after="0" w:line="240" w:lineRule="auto"/>
              <w:jc w:val="center"/>
              <w:rPr>
                <w:rFonts w:ascii="Times New Roman" w:hAnsi="Times New Roman"/>
                <w:iCs/>
                <w:sz w:val="18"/>
                <w:szCs w:val="18"/>
              </w:rPr>
            </w:pPr>
          </w:p>
        </w:tc>
        <w:tc>
          <w:tcPr>
            <w:tcW w:w="1559" w:type="dxa"/>
            <w:tcBorders>
              <w:top w:val="single" w:sz="4" w:space="0" w:color="000000"/>
              <w:left w:val="single" w:sz="4" w:space="0" w:color="auto"/>
              <w:bottom w:val="single" w:sz="4" w:space="0" w:color="000000"/>
            </w:tcBorders>
            <w:shd w:val="clear" w:color="auto" w:fill="FFE599"/>
          </w:tcPr>
          <w:p w:rsidR="00BD26BA" w:rsidRPr="00AE63EC" w:rsidRDefault="00BD26BA" w:rsidP="00BD26BA">
            <w:pPr>
              <w:widowControl w:val="0"/>
              <w:suppressAutoHyphens/>
              <w:spacing w:after="0" w:line="240" w:lineRule="auto"/>
              <w:jc w:val="center"/>
              <w:rPr>
                <w:rFonts w:ascii="Times New Roman" w:hAnsi="Times New Roman"/>
                <w:iCs/>
                <w:sz w:val="18"/>
                <w:szCs w:val="18"/>
              </w:rPr>
            </w:pPr>
          </w:p>
        </w:tc>
        <w:tc>
          <w:tcPr>
            <w:tcW w:w="1276" w:type="dxa"/>
            <w:tcBorders>
              <w:top w:val="single" w:sz="4" w:space="0" w:color="000000"/>
              <w:left w:val="single" w:sz="4" w:space="0" w:color="auto"/>
              <w:bottom w:val="single" w:sz="4" w:space="0" w:color="000000"/>
            </w:tcBorders>
            <w:shd w:val="clear" w:color="auto" w:fill="FFE599"/>
          </w:tcPr>
          <w:p w:rsidR="00BD26BA" w:rsidRPr="00AE63EC" w:rsidRDefault="00BD26BA" w:rsidP="00BD26BA">
            <w:pPr>
              <w:widowControl w:val="0"/>
              <w:suppressAutoHyphens/>
              <w:spacing w:after="0" w:line="240" w:lineRule="auto"/>
              <w:ind w:hanging="283"/>
              <w:jc w:val="center"/>
              <w:rPr>
                <w:rFonts w:ascii="Times New Roman" w:hAnsi="Times New Roman"/>
                <w:iCs/>
                <w:sz w:val="18"/>
                <w:szCs w:val="18"/>
              </w:rPr>
            </w:pPr>
          </w:p>
        </w:tc>
        <w:tc>
          <w:tcPr>
            <w:tcW w:w="1134" w:type="dxa"/>
            <w:tcBorders>
              <w:top w:val="single" w:sz="4" w:space="0" w:color="000000"/>
              <w:left w:val="single" w:sz="4" w:space="0" w:color="auto"/>
              <w:bottom w:val="single" w:sz="4" w:space="0" w:color="000000"/>
            </w:tcBorders>
            <w:shd w:val="clear" w:color="auto" w:fill="FFE599"/>
          </w:tcPr>
          <w:p w:rsidR="00BD26BA" w:rsidRPr="00AE63EC" w:rsidRDefault="00BD26BA" w:rsidP="00BD26BA">
            <w:pPr>
              <w:widowControl w:val="0"/>
              <w:suppressAutoHyphens/>
              <w:spacing w:after="0" w:line="240" w:lineRule="auto"/>
              <w:jc w:val="center"/>
              <w:rPr>
                <w:rFonts w:ascii="Times New Roman" w:hAnsi="Times New Roman"/>
                <w:iCs/>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i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i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0D1DB7" w:rsidP="00BD26BA">
            <w:pPr>
              <w:widowControl w:val="0"/>
              <w:suppressAutoHyphens/>
              <w:snapToGrid w:val="0"/>
              <w:spacing w:after="0" w:line="240" w:lineRule="auto"/>
              <w:jc w:val="center"/>
              <w:rPr>
                <w:rFonts w:ascii="Times New Roman" w:hAnsi="Times New Roman"/>
                <w:b/>
                <w:bCs/>
                <w:iCs/>
                <w:sz w:val="18"/>
                <w:szCs w:val="18"/>
              </w:rPr>
            </w:pPr>
            <w:r>
              <w:rPr>
                <w:rFonts w:ascii="Times New Roman" w:hAnsi="Times New Roman"/>
                <w:b/>
                <w:bCs/>
                <w:iCs/>
                <w:sz w:val="18"/>
                <w:szCs w:val="18"/>
              </w:rPr>
              <w:t>108</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widowControl w:val="0"/>
              <w:suppressAutoHyphens/>
              <w:snapToGrid w:val="0"/>
              <w:spacing w:after="0" w:line="240" w:lineRule="auto"/>
              <w:jc w:val="center"/>
              <w:rPr>
                <w:rFonts w:ascii="Times New Roman" w:hAnsi="Times New Roman"/>
                <w:b/>
                <w:bCs/>
                <w:iCs/>
                <w:sz w:val="18"/>
                <w:szCs w:val="18"/>
              </w:rPr>
            </w:pPr>
          </w:p>
        </w:tc>
      </w:tr>
      <w:tr w:rsidR="00BD26BA"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BD26BA" w:rsidRPr="00AE63EC" w:rsidRDefault="00BD26BA" w:rsidP="00BD26BA">
            <w:pPr>
              <w:widowControl w:val="0"/>
              <w:suppressAutoHyphens/>
              <w:spacing w:after="0" w:line="240" w:lineRule="auto"/>
              <w:jc w:val="both"/>
              <w:rPr>
                <w:rFonts w:ascii="Times New Roman" w:hAnsi="Times New Roman"/>
                <w:sz w:val="18"/>
                <w:szCs w:val="18"/>
              </w:rPr>
            </w:pPr>
            <w:r w:rsidRPr="00F674CB">
              <w:rPr>
                <w:rFonts w:ascii="Times New Roman" w:hAnsi="Times New Roman"/>
                <w:sz w:val="18"/>
                <w:szCs w:val="18"/>
                <w:lang w:eastAsia="ar-SA"/>
              </w:rPr>
              <w:t>Квалификационный экзамен</w:t>
            </w:r>
          </w:p>
        </w:tc>
        <w:tc>
          <w:tcPr>
            <w:tcW w:w="1134" w:type="dxa"/>
            <w:tcBorders>
              <w:top w:val="single" w:sz="4" w:space="0" w:color="000000"/>
              <w:left w:val="single" w:sz="4" w:space="0" w:color="000000"/>
              <w:bottom w:val="single" w:sz="4" w:space="0" w:color="000000"/>
            </w:tcBorders>
            <w:shd w:val="clear" w:color="auto" w:fill="FFE599"/>
          </w:tcPr>
          <w:p w:rsidR="00BD26BA" w:rsidRPr="00AE63EC" w:rsidRDefault="00BD26BA" w:rsidP="00BD26BA">
            <w:pPr>
              <w:tabs>
                <w:tab w:val="left" w:pos="400"/>
                <w:tab w:val="center" w:pos="755"/>
              </w:tabs>
              <w:spacing w:after="0" w:line="240" w:lineRule="auto"/>
              <w:jc w:val="center"/>
              <w:rPr>
                <w:rFonts w:ascii="Times New Roman" w:hAnsi="Times New Roman"/>
                <w:b/>
                <w:bCs/>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BD26BA" w:rsidRPr="00AE63EC" w:rsidRDefault="00BD26BA" w:rsidP="00BD26BA">
            <w:pPr>
              <w:snapToGrid w:val="0"/>
              <w:spacing w:after="0" w:line="240" w:lineRule="auto"/>
              <w:jc w:val="center"/>
              <w:rPr>
                <w:rFonts w:ascii="Times New Roman" w:hAnsi="Times New Roman"/>
                <w:sz w:val="18"/>
                <w:szCs w:val="18"/>
              </w:rPr>
            </w:pPr>
          </w:p>
        </w:tc>
        <w:tc>
          <w:tcPr>
            <w:tcW w:w="1559" w:type="dxa"/>
            <w:tcBorders>
              <w:top w:val="single" w:sz="4" w:space="0" w:color="000000"/>
              <w:left w:val="single" w:sz="4" w:space="0" w:color="auto"/>
              <w:bottom w:val="single" w:sz="4" w:space="0" w:color="000000"/>
            </w:tcBorders>
            <w:shd w:val="clear" w:color="auto" w:fill="FFE599"/>
          </w:tcPr>
          <w:p w:rsidR="00BD26BA" w:rsidRPr="00AE63EC" w:rsidRDefault="00BD26BA" w:rsidP="00BD26BA">
            <w:pPr>
              <w:snapToGrid w:val="0"/>
              <w:spacing w:after="0" w:line="240" w:lineRule="auto"/>
              <w:jc w:val="center"/>
              <w:rPr>
                <w:rFonts w:ascii="Times New Roman" w:hAnsi="Times New Roman"/>
                <w:sz w:val="18"/>
                <w:szCs w:val="18"/>
              </w:rPr>
            </w:pPr>
          </w:p>
        </w:tc>
        <w:tc>
          <w:tcPr>
            <w:tcW w:w="1276" w:type="dxa"/>
            <w:tcBorders>
              <w:top w:val="single" w:sz="4" w:space="0" w:color="000000"/>
              <w:left w:val="single" w:sz="4" w:space="0" w:color="auto"/>
              <w:bottom w:val="single" w:sz="4" w:space="0" w:color="000000"/>
            </w:tcBorders>
            <w:shd w:val="clear" w:color="auto" w:fill="FFE599"/>
          </w:tcPr>
          <w:p w:rsidR="00BD26BA" w:rsidRPr="00AE63EC" w:rsidRDefault="00BD26BA" w:rsidP="00BD26BA">
            <w:pPr>
              <w:snapToGrid w:val="0"/>
              <w:spacing w:after="0" w:line="240" w:lineRule="auto"/>
              <w:jc w:val="center"/>
              <w:rPr>
                <w:rFonts w:ascii="Times New Roman" w:hAnsi="Times New Roman"/>
                <w:sz w:val="18"/>
                <w:szCs w:val="18"/>
              </w:rPr>
            </w:pPr>
          </w:p>
        </w:tc>
        <w:tc>
          <w:tcPr>
            <w:tcW w:w="1134" w:type="dxa"/>
            <w:tcBorders>
              <w:top w:val="single" w:sz="4" w:space="0" w:color="000000"/>
              <w:left w:val="single" w:sz="4" w:space="0" w:color="auto"/>
              <w:bottom w:val="single" w:sz="4" w:space="0" w:color="000000"/>
            </w:tcBorders>
            <w:shd w:val="clear" w:color="auto" w:fill="FFE599"/>
          </w:tcPr>
          <w:p w:rsidR="00BD26BA" w:rsidRPr="00AE63EC" w:rsidRDefault="00BD26BA" w:rsidP="00BD26BA">
            <w:pPr>
              <w:snapToGrid w:val="0"/>
              <w:spacing w:after="0" w:line="240" w:lineRule="auto"/>
              <w:jc w:val="center"/>
              <w:rPr>
                <w:rFonts w:ascii="Times New Roman" w:hAnsi="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tabs>
                <w:tab w:val="left" w:pos="320"/>
                <w:tab w:val="center" w:pos="900"/>
              </w:tabs>
              <w:snapToGrid w:val="0"/>
              <w:spacing w:after="0" w:line="240" w:lineRule="auto"/>
              <w:jc w:val="center"/>
              <w:rPr>
                <w:rFonts w:ascii="Times New Roman" w:hAnsi="Times New Roman"/>
                <w:i/>
                <w:i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tabs>
                <w:tab w:val="left" w:pos="320"/>
                <w:tab w:val="center" w:pos="900"/>
              </w:tabs>
              <w:snapToGrid w:val="0"/>
              <w:spacing w:after="0" w:line="240" w:lineRule="auto"/>
              <w:jc w:val="center"/>
              <w:rPr>
                <w:rFonts w:ascii="Times New Roman" w:hAnsi="Times New Roman"/>
                <w:b/>
                <w:bCs/>
                <w:i/>
                <w:iCs/>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tabs>
                <w:tab w:val="left" w:pos="320"/>
                <w:tab w:val="center" w:pos="900"/>
              </w:tabs>
              <w:snapToGrid w:val="0"/>
              <w:spacing w:after="0" w:line="240" w:lineRule="auto"/>
              <w:jc w:val="center"/>
              <w:rPr>
                <w:rFonts w:ascii="Times New Roman" w:hAnsi="Times New Roman"/>
                <w:b/>
                <w:bCs/>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tabs>
                <w:tab w:val="left" w:pos="320"/>
                <w:tab w:val="center" w:pos="900"/>
              </w:tabs>
              <w:snapToGrid w:val="0"/>
              <w:spacing w:after="0" w:line="240" w:lineRule="auto"/>
              <w:jc w:val="center"/>
              <w:rPr>
                <w:rFonts w:ascii="Times New Roman" w:hAnsi="Times New Roman"/>
                <w:b/>
                <w:bCs/>
                <w:sz w:val="18"/>
                <w:szCs w:val="18"/>
              </w:rPr>
            </w:pPr>
          </w:p>
        </w:tc>
      </w:tr>
      <w:tr w:rsidR="00BD26BA" w:rsidRPr="00AE63EC" w:rsidTr="003879C9">
        <w:trPr>
          <w:gridAfter w:val="1"/>
          <w:wAfter w:w="722" w:type="dxa"/>
          <w:trHeight w:val="289"/>
        </w:trPr>
        <w:tc>
          <w:tcPr>
            <w:tcW w:w="2694" w:type="dxa"/>
            <w:tcBorders>
              <w:top w:val="single" w:sz="4" w:space="0" w:color="000000"/>
              <w:left w:val="single" w:sz="4" w:space="0" w:color="000000"/>
              <w:bottom w:val="single" w:sz="4" w:space="0" w:color="000000"/>
            </w:tcBorders>
            <w:shd w:val="clear" w:color="auto" w:fill="FFE599"/>
          </w:tcPr>
          <w:p w:rsidR="00BD26BA" w:rsidRPr="00AE63EC" w:rsidRDefault="00BD26BA" w:rsidP="00BD26BA">
            <w:pPr>
              <w:widowControl w:val="0"/>
              <w:suppressAutoHyphens/>
              <w:spacing w:after="0" w:line="240" w:lineRule="auto"/>
              <w:jc w:val="right"/>
              <w:rPr>
                <w:rFonts w:ascii="Times New Roman" w:hAnsi="Times New Roman"/>
                <w:sz w:val="18"/>
                <w:szCs w:val="18"/>
              </w:rPr>
            </w:pPr>
            <w:r w:rsidRPr="00AE63EC">
              <w:rPr>
                <w:rFonts w:ascii="Times New Roman" w:hAnsi="Times New Roman"/>
                <w:sz w:val="18"/>
                <w:szCs w:val="18"/>
              </w:rPr>
              <w:t>ИТОГО</w:t>
            </w:r>
          </w:p>
        </w:tc>
        <w:tc>
          <w:tcPr>
            <w:tcW w:w="1134" w:type="dxa"/>
            <w:tcBorders>
              <w:top w:val="single" w:sz="4" w:space="0" w:color="000000"/>
              <w:left w:val="single" w:sz="4" w:space="0" w:color="000000"/>
              <w:bottom w:val="single" w:sz="4" w:space="0" w:color="000000"/>
            </w:tcBorders>
            <w:shd w:val="clear" w:color="auto" w:fill="FFE599"/>
          </w:tcPr>
          <w:p w:rsidR="00BD26BA" w:rsidRPr="00AE63EC" w:rsidRDefault="00BD26BA" w:rsidP="00BD26BA">
            <w:pPr>
              <w:tabs>
                <w:tab w:val="left" w:pos="400"/>
                <w:tab w:val="center" w:pos="755"/>
              </w:tabs>
              <w:spacing w:after="0" w:line="240" w:lineRule="auto"/>
              <w:jc w:val="center"/>
              <w:rPr>
                <w:rFonts w:ascii="Times New Roman" w:hAnsi="Times New Roman"/>
                <w:b/>
                <w:bCs/>
                <w:sz w:val="18"/>
                <w:szCs w:val="18"/>
              </w:rPr>
            </w:pPr>
            <w:r>
              <w:rPr>
                <w:rFonts w:ascii="Times New Roman" w:hAnsi="Times New Roman"/>
                <w:b/>
                <w:bCs/>
                <w:sz w:val="18"/>
                <w:szCs w:val="18"/>
              </w:rPr>
              <w:t>433</w:t>
            </w:r>
          </w:p>
        </w:tc>
        <w:tc>
          <w:tcPr>
            <w:tcW w:w="1134" w:type="dxa"/>
            <w:tcBorders>
              <w:top w:val="single" w:sz="4" w:space="0" w:color="000000"/>
              <w:left w:val="single" w:sz="4" w:space="0" w:color="000000"/>
              <w:bottom w:val="single" w:sz="4" w:space="0" w:color="000000"/>
              <w:right w:val="single" w:sz="4" w:space="0" w:color="auto"/>
            </w:tcBorders>
            <w:shd w:val="clear" w:color="auto" w:fill="FFE599"/>
          </w:tcPr>
          <w:p w:rsidR="00BD26BA" w:rsidRPr="00AE63EC" w:rsidRDefault="008B74D5" w:rsidP="00BD26BA">
            <w:pPr>
              <w:snapToGrid w:val="0"/>
              <w:spacing w:after="0" w:line="240" w:lineRule="auto"/>
              <w:jc w:val="center"/>
              <w:rPr>
                <w:rFonts w:ascii="Times New Roman" w:hAnsi="Times New Roman"/>
                <w:b/>
                <w:bCs/>
                <w:sz w:val="18"/>
                <w:szCs w:val="18"/>
              </w:rPr>
            </w:pPr>
            <w:r>
              <w:rPr>
                <w:rFonts w:ascii="Times New Roman" w:hAnsi="Times New Roman"/>
                <w:b/>
                <w:bCs/>
                <w:sz w:val="18"/>
                <w:szCs w:val="18"/>
              </w:rPr>
              <w:t>66</w:t>
            </w:r>
          </w:p>
        </w:tc>
        <w:tc>
          <w:tcPr>
            <w:tcW w:w="1559" w:type="dxa"/>
            <w:tcBorders>
              <w:top w:val="single" w:sz="4" w:space="0" w:color="000000"/>
              <w:left w:val="single" w:sz="4" w:space="0" w:color="auto"/>
              <w:bottom w:val="single" w:sz="4" w:space="0" w:color="000000"/>
            </w:tcBorders>
            <w:shd w:val="clear" w:color="auto" w:fill="FFE599"/>
          </w:tcPr>
          <w:p w:rsidR="00BD26BA" w:rsidRPr="00AE63EC" w:rsidRDefault="00AD6494" w:rsidP="00BD26BA">
            <w:pPr>
              <w:snapToGrid w:val="0"/>
              <w:spacing w:after="0" w:line="240" w:lineRule="auto"/>
              <w:jc w:val="center"/>
              <w:rPr>
                <w:rFonts w:ascii="Times New Roman" w:hAnsi="Times New Roman"/>
                <w:sz w:val="18"/>
                <w:szCs w:val="18"/>
              </w:rPr>
            </w:pPr>
            <w:r>
              <w:rPr>
                <w:rFonts w:ascii="Times New Roman" w:hAnsi="Times New Roman"/>
                <w:sz w:val="18"/>
                <w:szCs w:val="18"/>
              </w:rPr>
              <w:t>26</w:t>
            </w:r>
          </w:p>
        </w:tc>
        <w:tc>
          <w:tcPr>
            <w:tcW w:w="1276" w:type="dxa"/>
            <w:tcBorders>
              <w:top w:val="single" w:sz="4" w:space="0" w:color="000000"/>
              <w:left w:val="single" w:sz="4" w:space="0" w:color="auto"/>
              <w:bottom w:val="single" w:sz="4" w:space="0" w:color="000000"/>
            </w:tcBorders>
            <w:shd w:val="clear" w:color="auto" w:fill="FFE599"/>
          </w:tcPr>
          <w:p w:rsidR="00BD26BA" w:rsidRPr="00AE63EC" w:rsidRDefault="00AD6494" w:rsidP="00BD26BA">
            <w:pPr>
              <w:snapToGrid w:val="0"/>
              <w:spacing w:after="0" w:line="240" w:lineRule="auto"/>
              <w:jc w:val="center"/>
              <w:rPr>
                <w:rFonts w:ascii="Times New Roman" w:hAnsi="Times New Roman"/>
                <w:sz w:val="18"/>
                <w:szCs w:val="18"/>
              </w:rPr>
            </w:pPr>
            <w:r>
              <w:rPr>
                <w:rFonts w:ascii="Times New Roman" w:hAnsi="Times New Roman"/>
                <w:sz w:val="18"/>
                <w:szCs w:val="18"/>
              </w:rPr>
              <w:t>40</w:t>
            </w:r>
          </w:p>
        </w:tc>
        <w:tc>
          <w:tcPr>
            <w:tcW w:w="1134" w:type="dxa"/>
            <w:tcBorders>
              <w:top w:val="single" w:sz="4" w:space="0" w:color="000000"/>
              <w:left w:val="single" w:sz="4" w:space="0" w:color="auto"/>
              <w:bottom w:val="single" w:sz="4" w:space="0" w:color="000000"/>
            </w:tcBorders>
            <w:shd w:val="clear" w:color="auto" w:fill="FFE599"/>
          </w:tcPr>
          <w:p w:rsidR="00BD26BA" w:rsidRPr="00AE63EC" w:rsidRDefault="00AD6494" w:rsidP="00BD26BA">
            <w:pPr>
              <w:snapToGrid w:val="0"/>
              <w:spacing w:after="0" w:line="240" w:lineRule="auto"/>
              <w:jc w:val="center"/>
              <w:rPr>
                <w:rFonts w:ascii="Times New Roman" w:hAnsi="Times New Roman"/>
                <w:sz w:val="18"/>
                <w:szCs w:val="18"/>
              </w:rPr>
            </w:pPr>
            <w:r>
              <w:rPr>
                <w:rFonts w:ascii="Times New Roman" w:hAnsi="Times New Roman"/>
                <w:sz w:val="18"/>
                <w:szCs w:val="18"/>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AD6494" w:rsidP="00BD26BA">
            <w:pPr>
              <w:tabs>
                <w:tab w:val="left" w:pos="320"/>
                <w:tab w:val="center" w:pos="900"/>
              </w:tabs>
              <w:snapToGrid w:val="0"/>
              <w:spacing w:after="0" w:line="240" w:lineRule="auto"/>
              <w:jc w:val="center"/>
              <w:rPr>
                <w:rFonts w:ascii="Times New Roman" w:hAnsi="Times New Roman"/>
                <w:b/>
                <w:bCs/>
                <w:sz w:val="18"/>
                <w:szCs w:val="18"/>
              </w:rPr>
            </w:pPr>
            <w:r>
              <w:rPr>
                <w:rFonts w:ascii="Times New Roman" w:hAnsi="Times New Roman"/>
                <w:b/>
                <w:bCs/>
                <w:sz w:val="18"/>
                <w:szCs w:val="18"/>
              </w:rPr>
              <w:t>259</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6C2A50" w:rsidP="00BD26BA">
            <w:pPr>
              <w:tabs>
                <w:tab w:val="left" w:pos="320"/>
                <w:tab w:val="center" w:pos="900"/>
              </w:tabs>
              <w:snapToGrid w:val="0"/>
              <w:spacing w:after="0" w:line="240" w:lineRule="auto"/>
              <w:jc w:val="center"/>
              <w:rPr>
                <w:rFonts w:ascii="Times New Roman" w:hAnsi="Times New Roman"/>
                <w:b/>
                <w:bCs/>
                <w:sz w:val="18"/>
                <w:szCs w:val="18"/>
              </w:rPr>
            </w:pPr>
            <w:r>
              <w:rPr>
                <w:rFonts w:ascii="Times New Roman" w:hAnsi="Times New Roman"/>
                <w:b/>
                <w:bCs/>
                <w:sz w:val="18"/>
                <w:szCs w:val="18"/>
              </w:rPr>
              <w:t>36</w:t>
            </w:r>
          </w:p>
        </w:tc>
        <w:tc>
          <w:tcPr>
            <w:tcW w:w="1701"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6C2A50" w:rsidP="00BD26BA">
            <w:pPr>
              <w:tabs>
                <w:tab w:val="left" w:pos="320"/>
                <w:tab w:val="center" w:pos="900"/>
              </w:tabs>
              <w:snapToGrid w:val="0"/>
              <w:spacing w:after="0" w:line="240" w:lineRule="auto"/>
              <w:jc w:val="center"/>
              <w:rPr>
                <w:rFonts w:ascii="Times New Roman" w:hAnsi="Times New Roman"/>
                <w:b/>
                <w:bCs/>
                <w:sz w:val="18"/>
                <w:szCs w:val="18"/>
              </w:rPr>
            </w:pPr>
            <w:r>
              <w:rPr>
                <w:rFonts w:ascii="Times New Roman" w:hAnsi="Times New Roman"/>
                <w:b/>
                <w:bCs/>
                <w:sz w:val="18"/>
                <w:szCs w:val="18"/>
              </w:rPr>
              <w:t>72</w:t>
            </w:r>
          </w:p>
        </w:tc>
        <w:tc>
          <w:tcPr>
            <w:tcW w:w="1842" w:type="dxa"/>
            <w:tcBorders>
              <w:top w:val="single" w:sz="4" w:space="0" w:color="000000"/>
              <w:left w:val="single" w:sz="4" w:space="0" w:color="000000"/>
              <w:bottom w:val="single" w:sz="4" w:space="0" w:color="000000"/>
              <w:right w:val="single" w:sz="4" w:space="0" w:color="000000"/>
            </w:tcBorders>
            <w:shd w:val="clear" w:color="auto" w:fill="FFE599"/>
          </w:tcPr>
          <w:p w:rsidR="00BD26BA" w:rsidRPr="00AE63EC" w:rsidRDefault="00BD26BA" w:rsidP="00BD26BA">
            <w:pPr>
              <w:tabs>
                <w:tab w:val="left" w:pos="320"/>
                <w:tab w:val="center" w:pos="900"/>
              </w:tabs>
              <w:snapToGrid w:val="0"/>
              <w:spacing w:after="0" w:line="240" w:lineRule="auto"/>
              <w:jc w:val="center"/>
              <w:rPr>
                <w:rFonts w:ascii="Times New Roman" w:hAnsi="Times New Roman"/>
                <w:b/>
                <w:bCs/>
                <w:sz w:val="18"/>
                <w:szCs w:val="18"/>
              </w:rPr>
            </w:pPr>
          </w:p>
        </w:tc>
      </w:tr>
    </w:tbl>
    <w:p w:rsidR="00B05D65" w:rsidRPr="00B57710" w:rsidRDefault="00B05D65">
      <w:pPr>
        <w:rPr>
          <w:rFonts w:ascii="Times New Roman" w:hAnsi="Times New Roman"/>
          <w:b/>
          <w:sz w:val="24"/>
          <w:szCs w:val="24"/>
          <w:lang w:eastAsia="ru-RU"/>
        </w:rPr>
      </w:pPr>
      <w:r w:rsidRPr="00B57710">
        <w:rPr>
          <w:rFonts w:ascii="Times New Roman" w:hAnsi="Times New Roman"/>
          <w:b/>
          <w:sz w:val="24"/>
          <w:szCs w:val="24"/>
          <w:lang w:eastAsia="ru-RU"/>
        </w:rPr>
        <w:br w:type="page"/>
      </w:r>
    </w:p>
    <w:p w:rsidR="00B05D65" w:rsidRPr="00B57710" w:rsidRDefault="00B05D65" w:rsidP="001062DC">
      <w:pPr>
        <w:rPr>
          <w:rFonts w:ascii="Times New Roman" w:hAnsi="Times New Roman"/>
          <w:b/>
          <w:bCs/>
          <w:iCs/>
          <w:sz w:val="24"/>
          <w:szCs w:val="24"/>
        </w:rPr>
      </w:pPr>
      <w:r w:rsidRPr="00B57710">
        <w:rPr>
          <w:rFonts w:ascii="Times New Roman" w:hAnsi="Times New Roman"/>
          <w:b/>
          <w:bCs/>
          <w:sz w:val="24"/>
          <w:szCs w:val="24"/>
        </w:rPr>
        <w:lastRenderedPageBreak/>
        <w:t xml:space="preserve">2.3. Тематический план и содержание программы </w:t>
      </w:r>
      <w:r w:rsidRPr="00B57710">
        <w:rPr>
          <w:rFonts w:ascii="Times New Roman" w:hAnsi="Times New Roman"/>
          <w:b/>
          <w:bCs/>
          <w:iCs/>
          <w:sz w:val="24"/>
          <w:szCs w:val="24"/>
        </w:rPr>
        <w:t xml:space="preserve">профессионального модуля </w:t>
      </w:r>
      <w:r w:rsidR="00121FE9" w:rsidRPr="00121FE9">
        <w:rPr>
          <w:rFonts w:ascii="Times New Roman" w:hAnsi="Times New Roman"/>
          <w:b/>
          <w:bCs/>
          <w:iCs/>
          <w:sz w:val="24"/>
          <w:szCs w:val="24"/>
        </w:rPr>
        <w:t>ПМ.03. Подбор очков и мягких контактных линз серийного производства</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556"/>
        <w:gridCol w:w="5457"/>
        <w:gridCol w:w="1134"/>
        <w:gridCol w:w="1134"/>
        <w:gridCol w:w="1559"/>
        <w:gridCol w:w="992"/>
      </w:tblGrid>
      <w:tr w:rsidR="00121FE9" w:rsidRPr="009D6B34" w:rsidTr="00387464">
        <w:tc>
          <w:tcPr>
            <w:tcW w:w="2443" w:type="dxa"/>
            <w:shd w:val="clear" w:color="auto" w:fill="auto"/>
          </w:tcPr>
          <w:p w:rsidR="00121FE9" w:rsidRPr="00823D8C" w:rsidRDefault="00121FE9" w:rsidP="00387464">
            <w:pPr>
              <w:spacing w:after="0" w:line="240" w:lineRule="auto"/>
              <w:jc w:val="center"/>
              <w:rPr>
                <w:rFonts w:ascii="Times New Roman" w:hAnsi="Times New Roman"/>
                <w:b/>
                <w:sz w:val="24"/>
                <w:szCs w:val="24"/>
              </w:rPr>
            </w:pPr>
            <w:r w:rsidRPr="00823D8C">
              <w:rPr>
                <w:rFonts w:ascii="Times New Roman" w:hAnsi="Times New Roman"/>
                <w:b/>
                <w:sz w:val="24"/>
                <w:szCs w:val="24"/>
              </w:rPr>
              <w:t>Наименование разделов и тем</w:t>
            </w:r>
          </w:p>
        </w:tc>
        <w:tc>
          <w:tcPr>
            <w:tcW w:w="2556" w:type="dxa"/>
            <w:shd w:val="clear" w:color="auto" w:fill="auto"/>
          </w:tcPr>
          <w:p w:rsidR="00121FE9" w:rsidRPr="00823D8C" w:rsidRDefault="00121FE9" w:rsidP="00387464">
            <w:pPr>
              <w:spacing w:after="0" w:line="240" w:lineRule="auto"/>
              <w:jc w:val="center"/>
              <w:rPr>
                <w:rFonts w:ascii="Times New Roman" w:hAnsi="Times New Roman"/>
                <w:b/>
                <w:sz w:val="24"/>
                <w:szCs w:val="24"/>
              </w:rPr>
            </w:pPr>
            <w:r w:rsidRPr="00823D8C">
              <w:rPr>
                <w:rFonts w:ascii="Times New Roman" w:hAnsi="Times New Roman"/>
                <w:b/>
                <w:sz w:val="24"/>
                <w:szCs w:val="24"/>
              </w:rPr>
              <w:t>Формы организации учебной деятельности обучающихся</w:t>
            </w:r>
          </w:p>
        </w:tc>
        <w:tc>
          <w:tcPr>
            <w:tcW w:w="5457" w:type="dxa"/>
            <w:shd w:val="clear" w:color="auto" w:fill="auto"/>
          </w:tcPr>
          <w:p w:rsidR="00121FE9" w:rsidRPr="00823D8C" w:rsidRDefault="00121FE9" w:rsidP="00387464">
            <w:pPr>
              <w:spacing w:after="0" w:line="240" w:lineRule="auto"/>
              <w:jc w:val="center"/>
              <w:rPr>
                <w:rFonts w:ascii="Times New Roman" w:hAnsi="Times New Roman"/>
                <w:b/>
                <w:sz w:val="24"/>
                <w:szCs w:val="24"/>
              </w:rPr>
            </w:pPr>
            <w:r w:rsidRPr="00823D8C">
              <w:rPr>
                <w:rFonts w:ascii="Times New Roman" w:hAnsi="Times New Roman"/>
                <w:b/>
                <w:sz w:val="24"/>
                <w:szCs w:val="24"/>
              </w:rPr>
              <w:t xml:space="preserve">Содержание форм организации учебной деятельности </w:t>
            </w:r>
          </w:p>
          <w:p w:rsidR="00121FE9" w:rsidRPr="00823D8C" w:rsidRDefault="00121FE9" w:rsidP="00387464">
            <w:pPr>
              <w:spacing w:after="0" w:line="240" w:lineRule="auto"/>
              <w:jc w:val="center"/>
              <w:rPr>
                <w:rFonts w:ascii="Times New Roman" w:hAnsi="Times New Roman"/>
                <w:b/>
                <w:sz w:val="24"/>
                <w:szCs w:val="24"/>
              </w:rPr>
            </w:pPr>
            <w:r w:rsidRPr="00823D8C">
              <w:rPr>
                <w:rFonts w:ascii="Times New Roman" w:hAnsi="Times New Roman"/>
                <w:b/>
                <w:sz w:val="24"/>
                <w:szCs w:val="24"/>
              </w:rPr>
              <w:t>обучающихся</w:t>
            </w:r>
          </w:p>
        </w:tc>
        <w:tc>
          <w:tcPr>
            <w:tcW w:w="1134" w:type="dxa"/>
            <w:shd w:val="clear" w:color="auto" w:fill="auto"/>
          </w:tcPr>
          <w:p w:rsidR="00121FE9" w:rsidRPr="00823D8C" w:rsidRDefault="00121FE9" w:rsidP="00387464">
            <w:pPr>
              <w:spacing w:after="0" w:line="240" w:lineRule="auto"/>
              <w:jc w:val="center"/>
              <w:rPr>
                <w:rFonts w:ascii="Times New Roman" w:hAnsi="Times New Roman"/>
                <w:b/>
                <w:sz w:val="24"/>
                <w:szCs w:val="24"/>
              </w:rPr>
            </w:pPr>
            <w:r w:rsidRPr="00823D8C">
              <w:rPr>
                <w:rFonts w:ascii="Times New Roman" w:hAnsi="Times New Roman"/>
                <w:b/>
                <w:sz w:val="24"/>
                <w:szCs w:val="24"/>
              </w:rPr>
              <w:t>Объем часов (очная форма)</w:t>
            </w:r>
          </w:p>
        </w:tc>
        <w:tc>
          <w:tcPr>
            <w:tcW w:w="1134" w:type="dxa"/>
          </w:tcPr>
          <w:p w:rsidR="00121FE9" w:rsidRPr="00823D8C" w:rsidRDefault="00121FE9" w:rsidP="00387464">
            <w:pPr>
              <w:spacing w:after="0" w:line="240" w:lineRule="auto"/>
              <w:jc w:val="center"/>
              <w:rPr>
                <w:rFonts w:ascii="Times New Roman" w:hAnsi="Times New Roman"/>
                <w:b/>
                <w:sz w:val="24"/>
                <w:szCs w:val="24"/>
              </w:rPr>
            </w:pPr>
            <w:r w:rsidRPr="00823D8C">
              <w:rPr>
                <w:rFonts w:ascii="Times New Roman" w:hAnsi="Times New Roman"/>
                <w:b/>
                <w:sz w:val="24"/>
                <w:szCs w:val="24"/>
              </w:rPr>
              <w:t>Объем часов (заочная форма)</w:t>
            </w:r>
          </w:p>
        </w:tc>
        <w:tc>
          <w:tcPr>
            <w:tcW w:w="1559" w:type="dxa"/>
            <w:shd w:val="clear" w:color="auto" w:fill="auto"/>
          </w:tcPr>
          <w:p w:rsidR="00121FE9" w:rsidRPr="00823D8C" w:rsidRDefault="00121FE9" w:rsidP="00387464">
            <w:pPr>
              <w:spacing w:after="0" w:line="240" w:lineRule="auto"/>
              <w:jc w:val="center"/>
              <w:rPr>
                <w:rFonts w:ascii="Times New Roman" w:hAnsi="Times New Roman"/>
                <w:b/>
                <w:sz w:val="24"/>
                <w:szCs w:val="24"/>
              </w:rPr>
            </w:pPr>
            <w:r w:rsidRPr="00823D8C">
              <w:rPr>
                <w:rFonts w:ascii="Times New Roman" w:hAnsi="Times New Roman"/>
                <w:b/>
                <w:sz w:val="24"/>
                <w:szCs w:val="24"/>
              </w:rPr>
              <w:t>Коды реализуемых компетенций</w:t>
            </w:r>
          </w:p>
        </w:tc>
        <w:tc>
          <w:tcPr>
            <w:tcW w:w="992" w:type="dxa"/>
            <w:shd w:val="clear" w:color="auto" w:fill="auto"/>
          </w:tcPr>
          <w:p w:rsidR="00121FE9" w:rsidRPr="00823D8C" w:rsidRDefault="00121FE9" w:rsidP="00387464">
            <w:pPr>
              <w:spacing w:after="0" w:line="240" w:lineRule="auto"/>
              <w:jc w:val="center"/>
              <w:rPr>
                <w:rFonts w:ascii="Times New Roman" w:hAnsi="Times New Roman"/>
                <w:b/>
                <w:sz w:val="24"/>
                <w:szCs w:val="24"/>
              </w:rPr>
            </w:pPr>
            <w:r w:rsidRPr="00823D8C">
              <w:rPr>
                <w:rFonts w:ascii="Times New Roman" w:hAnsi="Times New Roman"/>
                <w:b/>
                <w:sz w:val="24"/>
                <w:szCs w:val="24"/>
              </w:rPr>
              <w:t>Уровень освоения</w:t>
            </w:r>
          </w:p>
        </w:tc>
      </w:tr>
      <w:tr w:rsidR="00823D8C" w:rsidRPr="009D6B34" w:rsidTr="00547AAC">
        <w:tc>
          <w:tcPr>
            <w:tcW w:w="15275" w:type="dxa"/>
            <w:gridSpan w:val="7"/>
            <w:shd w:val="clear" w:color="auto" w:fill="FFC000"/>
          </w:tcPr>
          <w:p w:rsidR="00823D8C" w:rsidRPr="00823D8C" w:rsidRDefault="00823D8C" w:rsidP="00387464">
            <w:pPr>
              <w:spacing w:after="0" w:line="240" w:lineRule="auto"/>
              <w:jc w:val="center"/>
              <w:rPr>
                <w:rFonts w:ascii="Times New Roman" w:hAnsi="Times New Roman"/>
                <w:b/>
                <w:sz w:val="24"/>
                <w:szCs w:val="24"/>
              </w:rPr>
            </w:pPr>
            <w:r w:rsidRPr="00823D8C">
              <w:rPr>
                <w:rFonts w:ascii="Times New Roman" w:hAnsi="Times New Roman"/>
                <w:b/>
                <w:sz w:val="24"/>
                <w:szCs w:val="24"/>
              </w:rPr>
              <w:t>МДК.03.01 ОФТАЛЬМОДИАГНОСТИЧЕСКОЕ ОБОРУДОВАНИЕ</w:t>
            </w:r>
          </w:p>
        </w:tc>
      </w:tr>
      <w:tr w:rsidR="00121FE9" w:rsidRPr="009D6B34" w:rsidTr="00387464">
        <w:tc>
          <w:tcPr>
            <w:tcW w:w="2443" w:type="dxa"/>
            <w:vMerge w:val="restart"/>
            <w:shd w:val="clear" w:color="auto" w:fill="auto"/>
          </w:tcPr>
          <w:p w:rsidR="00121FE9" w:rsidRDefault="00121FE9" w:rsidP="0038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rsidR="00823D8C" w:rsidRDefault="00823D8C" w:rsidP="0038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rsidR="00823D8C" w:rsidRDefault="00823D8C" w:rsidP="0038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rsidR="00823D8C" w:rsidRDefault="00823D8C" w:rsidP="0038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p>
          <w:p w:rsidR="00823D8C" w:rsidRPr="00823D8C" w:rsidRDefault="00823D8C" w:rsidP="00823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rPr>
            </w:pPr>
            <w:r w:rsidRPr="00823D8C">
              <w:rPr>
                <w:rFonts w:ascii="Times New Roman" w:hAnsi="Times New Roman"/>
                <w:b/>
                <w:sz w:val="24"/>
                <w:szCs w:val="24"/>
              </w:rPr>
              <w:t>Тема 1.1.</w:t>
            </w:r>
          </w:p>
          <w:p w:rsidR="00823D8C" w:rsidRPr="00823D8C" w:rsidRDefault="00823D8C" w:rsidP="00823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rPr>
            </w:pPr>
            <w:r w:rsidRPr="00823D8C">
              <w:rPr>
                <w:rFonts w:ascii="Times New Roman" w:hAnsi="Times New Roman"/>
                <w:b/>
                <w:sz w:val="24"/>
                <w:szCs w:val="24"/>
              </w:rPr>
              <w:t>Приборы и средства</w:t>
            </w:r>
          </w:p>
          <w:p w:rsidR="00823D8C" w:rsidRPr="00823D8C" w:rsidRDefault="00823D8C" w:rsidP="00823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rPr>
            </w:pPr>
            <w:r>
              <w:rPr>
                <w:rFonts w:ascii="Times New Roman" w:hAnsi="Times New Roman"/>
                <w:b/>
                <w:sz w:val="24"/>
                <w:szCs w:val="24"/>
              </w:rPr>
              <w:t>для субъективного опреде</w:t>
            </w:r>
            <w:r w:rsidRPr="00823D8C">
              <w:rPr>
                <w:rFonts w:ascii="Times New Roman" w:hAnsi="Times New Roman"/>
                <w:b/>
                <w:sz w:val="24"/>
                <w:szCs w:val="24"/>
              </w:rPr>
              <w:t>ления</w:t>
            </w:r>
          </w:p>
          <w:p w:rsidR="00823D8C" w:rsidRPr="00823D8C" w:rsidRDefault="00823D8C" w:rsidP="00823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b/>
                <w:sz w:val="24"/>
                <w:szCs w:val="24"/>
              </w:rPr>
            </w:pPr>
            <w:r w:rsidRPr="00823D8C">
              <w:rPr>
                <w:rFonts w:ascii="Times New Roman" w:hAnsi="Times New Roman"/>
                <w:b/>
                <w:sz w:val="24"/>
                <w:szCs w:val="24"/>
              </w:rPr>
              <w:t>остроты зрения и подбора</w:t>
            </w:r>
          </w:p>
          <w:p w:rsidR="00823D8C" w:rsidRPr="009D6B34" w:rsidRDefault="00823D8C" w:rsidP="00823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hAnsi="Times New Roman"/>
                <w:sz w:val="24"/>
                <w:szCs w:val="24"/>
              </w:rPr>
            </w:pPr>
            <w:r w:rsidRPr="00823D8C">
              <w:rPr>
                <w:rFonts w:ascii="Times New Roman" w:hAnsi="Times New Roman"/>
                <w:b/>
                <w:sz w:val="24"/>
                <w:szCs w:val="24"/>
              </w:rPr>
              <w:t>корригирующих средств</w:t>
            </w: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Теоретическое обучение</w:t>
            </w:r>
          </w:p>
        </w:tc>
        <w:tc>
          <w:tcPr>
            <w:tcW w:w="5457" w:type="dxa"/>
            <w:shd w:val="clear" w:color="auto" w:fill="auto"/>
          </w:tcPr>
          <w:p w:rsidR="00823D8C" w:rsidRPr="00A2066F" w:rsidRDefault="00823D8C" w:rsidP="00823D8C">
            <w:pPr>
              <w:pStyle w:val="ConsPlusNormal"/>
              <w:jc w:val="both"/>
              <w:rPr>
                <w:rFonts w:ascii="Times New Roman" w:hAnsi="Times New Roman" w:cs="Times New Roman"/>
                <w:sz w:val="24"/>
                <w:szCs w:val="24"/>
              </w:rPr>
            </w:pPr>
            <w:r w:rsidRPr="00A2066F">
              <w:rPr>
                <w:rFonts w:ascii="Times New Roman" w:hAnsi="Times New Roman" w:cs="Times New Roman"/>
                <w:sz w:val="24"/>
                <w:szCs w:val="24"/>
              </w:rPr>
              <w:t>Инструкция по технике безопасности при работе с офтальмодиагностическими приборами. Заполнение журнала по технике безопасности.</w:t>
            </w:r>
          </w:p>
          <w:p w:rsidR="00823D8C" w:rsidRPr="00A2066F" w:rsidRDefault="00823D8C" w:rsidP="00823D8C">
            <w:pPr>
              <w:pStyle w:val="ConsPlusNormal"/>
              <w:jc w:val="both"/>
              <w:rPr>
                <w:rFonts w:ascii="Times New Roman" w:hAnsi="Times New Roman" w:cs="Times New Roman"/>
                <w:sz w:val="24"/>
                <w:szCs w:val="24"/>
              </w:rPr>
            </w:pPr>
            <w:r w:rsidRPr="00A2066F">
              <w:rPr>
                <w:rFonts w:ascii="Times New Roman" w:hAnsi="Times New Roman" w:cs="Times New Roman"/>
                <w:sz w:val="24"/>
                <w:szCs w:val="24"/>
              </w:rPr>
              <w:t>Таблицы и приборы для субъективного определения остроты зрения и подбора коррекции. Наборы пробных очковых линз.</w:t>
            </w:r>
          </w:p>
          <w:p w:rsidR="00121FE9" w:rsidRPr="00A2066F" w:rsidRDefault="00823D8C" w:rsidP="00823D8C">
            <w:pPr>
              <w:pStyle w:val="ConsPlusNormal"/>
              <w:jc w:val="both"/>
              <w:rPr>
                <w:rFonts w:ascii="Times New Roman" w:hAnsi="Times New Roman" w:cs="Times New Roman"/>
                <w:sz w:val="24"/>
                <w:szCs w:val="24"/>
              </w:rPr>
            </w:pPr>
            <w:r w:rsidRPr="00A2066F">
              <w:rPr>
                <w:rFonts w:ascii="Times New Roman" w:hAnsi="Times New Roman" w:cs="Times New Roman"/>
                <w:sz w:val="24"/>
                <w:szCs w:val="24"/>
              </w:rPr>
              <w:t>- Назначение, принцип и методика работы на диагностическом офтальмологическом оборудовании, с медицинскими изделиями для обследования пациента</w:t>
            </w:r>
          </w:p>
        </w:tc>
        <w:tc>
          <w:tcPr>
            <w:tcW w:w="1134" w:type="dxa"/>
            <w:shd w:val="clear" w:color="auto" w:fill="auto"/>
            <w:vAlign w:val="center"/>
          </w:tcPr>
          <w:p w:rsidR="00121FE9" w:rsidRPr="009D6B34" w:rsidRDefault="00F97AA2" w:rsidP="0038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Pr>
                <w:rFonts w:ascii="Times New Roman" w:hAnsi="Times New Roman"/>
                <w:sz w:val="24"/>
                <w:szCs w:val="24"/>
              </w:rPr>
              <w:t>2</w:t>
            </w:r>
          </w:p>
        </w:tc>
        <w:tc>
          <w:tcPr>
            <w:tcW w:w="1134" w:type="dxa"/>
            <w:vAlign w:val="center"/>
          </w:tcPr>
          <w:p w:rsidR="00121FE9" w:rsidRPr="009D6B34" w:rsidRDefault="00032633" w:rsidP="0038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Pr>
                <w:rFonts w:ascii="Times New Roman" w:hAnsi="Times New Roman"/>
                <w:sz w:val="24"/>
                <w:szCs w:val="24"/>
              </w:rPr>
              <w:t>2</w:t>
            </w:r>
          </w:p>
        </w:tc>
        <w:tc>
          <w:tcPr>
            <w:tcW w:w="1559" w:type="dxa"/>
            <w:vMerge w:val="restart"/>
            <w:shd w:val="clear" w:color="auto" w:fill="auto"/>
          </w:tcPr>
          <w:p w:rsidR="00121FE9" w:rsidRDefault="00121FE9" w:rsidP="003638F1">
            <w:pPr>
              <w:spacing w:after="0" w:line="240" w:lineRule="auto"/>
              <w:jc w:val="center"/>
              <w:rPr>
                <w:rFonts w:ascii="Times New Roman" w:hAnsi="Times New Roman"/>
                <w:sz w:val="24"/>
                <w:szCs w:val="24"/>
              </w:rPr>
            </w:pPr>
          </w:p>
          <w:p w:rsidR="003638F1" w:rsidRDefault="003638F1" w:rsidP="003638F1">
            <w:pPr>
              <w:spacing w:after="0" w:line="240" w:lineRule="auto"/>
              <w:jc w:val="center"/>
              <w:rPr>
                <w:rFonts w:ascii="Times New Roman" w:hAnsi="Times New Roman"/>
                <w:sz w:val="24"/>
                <w:szCs w:val="24"/>
              </w:rPr>
            </w:pPr>
          </w:p>
          <w:p w:rsidR="003638F1" w:rsidRDefault="003638F1" w:rsidP="003638F1">
            <w:pPr>
              <w:spacing w:after="0" w:line="240" w:lineRule="auto"/>
              <w:jc w:val="center"/>
              <w:rPr>
                <w:rFonts w:ascii="Times New Roman" w:hAnsi="Times New Roman"/>
                <w:sz w:val="24"/>
                <w:szCs w:val="24"/>
              </w:rPr>
            </w:pPr>
          </w:p>
          <w:p w:rsidR="003638F1" w:rsidRDefault="003638F1" w:rsidP="003638F1">
            <w:pPr>
              <w:spacing w:after="0" w:line="240" w:lineRule="auto"/>
              <w:jc w:val="center"/>
              <w:rPr>
                <w:rFonts w:ascii="Times New Roman" w:hAnsi="Times New Roman"/>
                <w:sz w:val="24"/>
                <w:szCs w:val="24"/>
              </w:rPr>
            </w:pPr>
          </w:p>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3638F1"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121FE9" w:rsidRPr="009D6B34" w:rsidTr="00387464">
        <w:tc>
          <w:tcPr>
            <w:tcW w:w="2443"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121FE9" w:rsidRPr="00A2066F" w:rsidRDefault="00121FE9" w:rsidP="00823D8C">
            <w:pPr>
              <w:spacing w:after="0" w:line="240" w:lineRule="auto"/>
              <w:jc w:val="both"/>
              <w:rPr>
                <w:rFonts w:ascii="Times New Roman" w:hAnsi="Times New Roman"/>
                <w:b/>
                <w:bCs/>
                <w:sz w:val="24"/>
                <w:szCs w:val="24"/>
              </w:rPr>
            </w:pPr>
            <w:r w:rsidRPr="00A2066F">
              <w:rPr>
                <w:rFonts w:ascii="Times New Roman" w:hAnsi="Times New Roman"/>
                <w:b/>
                <w:bCs/>
                <w:sz w:val="24"/>
                <w:szCs w:val="24"/>
              </w:rPr>
              <w:t xml:space="preserve">(в том числе в форме практической подготовки): </w:t>
            </w:r>
          </w:p>
          <w:p w:rsidR="00823D8C" w:rsidRPr="00A2066F" w:rsidRDefault="00823D8C" w:rsidP="00823D8C">
            <w:pPr>
              <w:spacing w:after="0" w:line="240" w:lineRule="auto"/>
              <w:jc w:val="both"/>
              <w:rPr>
                <w:rFonts w:ascii="Times New Roman" w:hAnsi="Times New Roman"/>
                <w:sz w:val="24"/>
                <w:szCs w:val="24"/>
              </w:rPr>
            </w:pPr>
            <w:r w:rsidRPr="00A2066F">
              <w:rPr>
                <w:rFonts w:ascii="Times New Roman" w:hAnsi="Times New Roman"/>
                <w:sz w:val="24"/>
                <w:szCs w:val="24"/>
              </w:rPr>
              <w:t>Изучение устройства и работы основных приборов для субъективного определения остроты зрения и подбора коррекции.</w:t>
            </w:r>
          </w:p>
          <w:p w:rsidR="00823D8C" w:rsidRPr="00A2066F" w:rsidRDefault="00823D8C" w:rsidP="00823D8C">
            <w:pPr>
              <w:spacing w:after="0" w:line="240" w:lineRule="auto"/>
              <w:jc w:val="both"/>
              <w:rPr>
                <w:rFonts w:ascii="Times New Roman" w:hAnsi="Times New Roman"/>
                <w:b/>
                <w:sz w:val="24"/>
                <w:szCs w:val="24"/>
              </w:rPr>
            </w:pPr>
            <w:r w:rsidRPr="00A2066F">
              <w:rPr>
                <w:rFonts w:ascii="Times New Roman" w:hAnsi="Times New Roman"/>
                <w:sz w:val="24"/>
                <w:szCs w:val="24"/>
              </w:rPr>
              <w:t>- 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r w:rsidR="00AA4A55">
              <w:rPr>
                <w:rFonts w:ascii="Times New Roman" w:hAnsi="Times New Roman"/>
                <w:sz w:val="24"/>
                <w:szCs w:val="24"/>
                <w:lang w:eastAsia="ru-RU"/>
              </w:rPr>
              <w:t xml:space="preserve"> Опрос, обсуждение докладов.</w:t>
            </w:r>
          </w:p>
        </w:tc>
        <w:tc>
          <w:tcPr>
            <w:tcW w:w="1134" w:type="dxa"/>
            <w:shd w:val="clear" w:color="auto" w:fill="auto"/>
            <w:vAlign w:val="center"/>
          </w:tcPr>
          <w:p w:rsidR="00121FE9" w:rsidRPr="009D6B34" w:rsidRDefault="004D270B" w:rsidP="0038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Pr>
                <w:rFonts w:ascii="Times New Roman" w:hAnsi="Times New Roman"/>
                <w:sz w:val="24"/>
                <w:szCs w:val="24"/>
              </w:rPr>
              <w:t>4</w:t>
            </w:r>
          </w:p>
        </w:tc>
        <w:tc>
          <w:tcPr>
            <w:tcW w:w="1134" w:type="dxa"/>
            <w:vAlign w:val="center"/>
          </w:tcPr>
          <w:p w:rsidR="00121FE9" w:rsidRPr="009D6B34" w:rsidRDefault="00121FE9" w:rsidP="0038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p>
        </w:tc>
        <w:tc>
          <w:tcPr>
            <w:tcW w:w="1559"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121FE9" w:rsidRPr="009D6B34" w:rsidTr="00387464">
        <w:tc>
          <w:tcPr>
            <w:tcW w:w="2443"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121FE9" w:rsidRPr="00A2066F" w:rsidRDefault="00121FE9" w:rsidP="00077F59">
            <w:pPr>
              <w:pStyle w:val="afe"/>
              <w:rPr>
                <w:sz w:val="24"/>
                <w:szCs w:val="24"/>
              </w:rPr>
            </w:pPr>
            <w:r w:rsidRPr="00A2066F">
              <w:rPr>
                <w:sz w:val="24"/>
                <w:szCs w:val="24"/>
              </w:rPr>
              <w:t>Подготовка к лекц</w:t>
            </w:r>
            <w:r w:rsidR="00077F59" w:rsidRPr="00A2066F">
              <w:rPr>
                <w:sz w:val="24"/>
                <w:szCs w:val="24"/>
              </w:rPr>
              <w:t>ионным и практическим занятиям.</w:t>
            </w:r>
          </w:p>
        </w:tc>
        <w:tc>
          <w:tcPr>
            <w:tcW w:w="1134" w:type="dxa"/>
            <w:shd w:val="clear" w:color="auto" w:fill="auto"/>
          </w:tcPr>
          <w:p w:rsidR="00121FE9" w:rsidRPr="009D6B34" w:rsidRDefault="00121FE9" w:rsidP="00387464">
            <w:pPr>
              <w:spacing w:after="0" w:line="240" w:lineRule="auto"/>
              <w:jc w:val="center"/>
              <w:rPr>
                <w:rFonts w:ascii="Times New Roman" w:hAnsi="Times New Roman"/>
                <w:sz w:val="24"/>
                <w:szCs w:val="24"/>
              </w:rPr>
            </w:pPr>
          </w:p>
        </w:tc>
        <w:tc>
          <w:tcPr>
            <w:tcW w:w="1134" w:type="dxa"/>
          </w:tcPr>
          <w:p w:rsidR="00121FE9" w:rsidRPr="009D6B34" w:rsidRDefault="00395304" w:rsidP="00387464">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121FE9" w:rsidRPr="009D6B34" w:rsidTr="00387464">
        <w:tc>
          <w:tcPr>
            <w:tcW w:w="2443" w:type="dxa"/>
            <w:vMerge w:val="restart"/>
            <w:shd w:val="clear" w:color="auto" w:fill="auto"/>
          </w:tcPr>
          <w:p w:rsidR="00077F59" w:rsidRPr="00077F59" w:rsidRDefault="00077F59" w:rsidP="00077F59">
            <w:pPr>
              <w:spacing w:after="0" w:line="240" w:lineRule="auto"/>
              <w:jc w:val="center"/>
              <w:rPr>
                <w:rFonts w:ascii="Times New Roman" w:hAnsi="Times New Roman"/>
                <w:b/>
                <w:sz w:val="24"/>
                <w:szCs w:val="24"/>
              </w:rPr>
            </w:pPr>
            <w:r w:rsidRPr="00077F59">
              <w:rPr>
                <w:rFonts w:ascii="Times New Roman" w:hAnsi="Times New Roman"/>
                <w:b/>
                <w:sz w:val="24"/>
                <w:szCs w:val="24"/>
              </w:rPr>
              <w:t>Тема 1.2.</w:t>
            </w:r>
          </w:p>
          <w:p w:rsidR="00121FE9" w:rsidRPr="009D6B34" w:rsidRDefault="00077F59" w:rsidP="00077F59">
            <w:pPr>
              <w:spacing w:after="0" w:line="240" w:lineRule="auto"/>
              <w:jc w:val="center"/>
              <w:rPr>
                <w:rFonts w:ascii="Times New Roman" w:hAnsi="Times New Roman"/>
                <w:sz w:val="24"/>
                <w:szCs w:val="24"/>
              </w:rPr>
            </w:pPr>
            <w:r w:rsidRPr="00077F59">
              <w:rPr>
                <w:rFonts w:ascii="Times New Roman" w:hAnsi="Times New Roman"/>
                <w:b/>
                <w:sz w:val="24"/>
                <w:szCs w:val="24"/>
              </w:rPr>
              <w:t>Приборы и средства для объективн</w:t>
            </w:r>
            <w:r>
              <w:rPr>
                <w:rFonts w:ascii="Times New Roman" w:hAnsi="Times New Roman"/>
                <w:b/>
                <w:sz w:val="24"/>
                <w:szCs w:val="24"/>
              </w:rPr>
              <w:t xml:space="preserve">ого </w:t>
            </w:r>
            <w:r>
              <w:rPr>
                <w:rFonts w:ascii="Times New Roman" w:hAnsi="Times New Roman"/>
                <w:b/>
                <w:sz w:val="24"/>
                <w:szCs w:val="24"/>
              </w:rPr>
              <w:lastRenderedPageBreak/>
              <w:t>подбора кор</w:t>
            </w:r>
            <w:r w:rsidRPr="00077F59">
              <w:rPr>
                <w:rFonts w:ascii="Times New Roman" w:hAnsi="Times New Roman"/>
                <w:b/>
                <w:sz w:val="24"/>
                <w:szCs w:val="24"/>
              </w:rPr>
              <w:t>ригирующих средств</w:t>
            </w: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lastRenderedPageBreak/>
              <w:t>Теоретическое обучение</w:t>
            </w:r>
          </w:p>
        </w:tc>
        <w:tc>
          <w:tcPr>
            <w:tcW w:w="5457" w:type="dxa"/>
            <w:shd w:val="clear" w:color="auto" w:fill="auto"/>
          </w:tcPr>
          <w:p w:rsidR="00077F59" w:rsidRPr="00A2066F" w:rsidRDefault="00077F59" w:rsidP="00077F59">
            <w:pPr>
              <w:pStyle w:val="afe"/>
              <w:rPr>
                <w:sz w:val="24"/>
                <w:szCs w:val="24"/>
              </w:rPr>
            </w:pPr>
            <w:r w:rsidRPr="00A2066F">
              <w:rPr>
                <w:sz w:val="24"/>
                <w:szCs w:val="24"/>
              </w:rPr>
              <w:t>Назначение, оптические схемы основных офтальмодиагностических приборов для объективного подбора корригирующих средств.</w:t>
            </w:r>
          </w:p>
          <w:p w:rsidR="00121FE9" w:rsidRPr="00A2066F" w:rsidRDefault="00077F59" w:rsidP="00077F59">
            <w:pPr>
              <w:pStyle w:val="afe"/>
              <w:rPr>
                <w:sz w:val="24"/>
                <w:szCs w:val="24"/>
              </w:rPr>
            </w:pPr>
            <w:r w:rsidRPr="00A2066F">
              <w:rPr>
                <w:sz w:val="24"/>
                <w:szCs w:val="24"/>
              </w:rPr>
              <w:lastRenderedPageBreak/>
              <w:t>- Порядки оказания медицинской помощи, клинические рекомендации, стандарты медицин-ской помощи по профилю "офтальмология"</w:t>
            </w:r>
          </w:p>
        </w:tc>
        <w:tc>
          <w:tcPr>
            <w:tcW w:w="1134" w:type="dxa"/>
            <w:shd w:val="clear" w:color="auto" w:fill="auto"/>
          </w:tcPr>
          <w:p w:rsidR="00121FE9" w:rsidRPr="009D6B34" w:rsidRDefault="00F97AA2" w:rsidP="00387464">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134" w:type="dxa"/>
          </w:tcPr>
          <w:p w:rsidR="00121FE9" w:rsidRPr="009D6B34" w:rsidRDefault="00121FE9" w:rsidP="00387464">
            <w:pPr>
              <w:spacing w:after="0" w:line="240" w:lineRule="auto"/>
              <w:jc w:val="center"/>
              <w:rPr>
                <w:rFonts w:ascii="Times New Roman" w:hAnsi="Times New Roman"/>
                <w:sz w:val="24"/>
                <w:szCs w:val="24"/>
              </w:rPr>
            </w:pP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121FE9"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121FE9" w:rsidRPr="009D6B34" w:rsidTr="00387464">
        <w:tc>
          <w:tcPr>
            <w:tcW w:w="2443"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077F59" w:rsidRPr="00A2066F" w:rsidRDefault="00121FE9" w:rsidP="00077F59">
            <w:pPr>
              <w:pStyle w:val="afe"/>
              <w:rPr>
                <w:b/>
                <w:bCs/>
                <w:sz w:val="24"/>
                <w:szCs w:val="24"/>
              </w:rPr>
            </w:pPr>
            <w:r w:rsidRPr="00A2066F">
              <w:rPr>
                <w:b/>
                <w:bCs/>
                <w:sz w:val="24"/>
                <w:szCs w:val="24"/>
              </w:rPr>
              <w:t xml:space="preserve">(в том числе в форме практической подготовки): </w:t>
            </w:r>
          </w:p>
          <w:p w:rsidR="00077F59" w:rsidRPr="00A2066F" w:rsidRDefault="00077F59" w:rsidP="00077F59">
            <w:pPr>
              <w:pStyle w:val="afe"/>
              <w:rPr>
                <w:sz w:val="24"/>
                <w:szCs w:val="24"/>
              </w:rPr>
            </w:pPr>
            <w:r w:rsidRPr="00A2066F">
              <w:rPr>
                <w:sz w:val="24"/>
                <w:szCs w:val="24"/>
              </w:rPr>
              <w:t>Устройства и работы основных приборов для объективного подбора корригирующих средств.</w:t>
            </w:r>
          </w:p>
          <w:p w:rsidR="00121FE9" w:rsidRPr="00A2066F" w:rsidRDefault="00077F59" w:rsidP="00387464">
            <w:pPr>
              <w:pStyle w:val="afe"/>
              <w:rPr>
                <w:sz w:val="24"/>
                <w:szCs w:val="24"/>
              </w:rPr>
            </w:pPr>
            <w:r w:rsidRPr="00A2066F">
              <w:rPr>
                <w:sz w:val="24"/>
                <w:szCs w:val="24"/>
              </w:rPr>
              <w:t>- Осуществлять сбор жалоб, анамнеза жизни и заболевания у пациентов (их законных предста-вителей)</w:t>
            </w:r>
            <w:r w:rsidR="00C81E53">
              <w:rPr>
                <w:sz w:val="24"/>
                <w:szCs w:val="24"/>
              </w:rPr>
              <w:t xml:space="preserve"> </w:t>
            </w:r>
            <w:r w:rsidR="00C81E53">
              <w:rPr>
                <w:sz w:val="24"/>
                <w:szCs w:val="24"/>
                <w:lang w:eastAsia="ru-RU"/>
              </w:rPr>
              <w:t>Опрос, обсуждение докладов.</w:t>
            </w:r>
          </w:p>
        </w:tc>
        <w:tc>
          <w:tcPr>
            <w:tcW w:w="1134" w:type="dxa"/>
            <w:shd w:val="clear" w:color="auto" w:fill="auto"/>
          </w:tcPr>
          <w:p w:rsidR="00121FE9" w:rsidRPr="009D6B34" w:rsidRDefault="004D270B" w:rsidP="00387464">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121FE9" w:rsidRPr="009D6B34" w:rsidRDefault="00032633" w:rsidP="00387464">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121FE9" w:rsidRPr="009D6B34" w:rsidTr="00387464">
        <w:tc>
          <w:tcPr>
            <w:tcW w:w="2443"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121FE9" w:rsidRPr="00A2066F" w:rsidRDefault="00121FE9" w:rsidP="00077F59">
            <w:pPr>
              <w:pStyle w:val="afe"/>
              <w:rPr>
                <w:sz w:val="24"/>
                <w:szCs w:val="24"/>
              </w:rPr>
            </w:pPr>
            <w:r w:rsidRPr="00A2066F">
              <w:rPr>
                <w:sz w:val="24"/>
                <w:szCs w:val="24"/>
              </w:rPr>
              <w:t>Подготовка к лекционным и практическим занятиям</w:t>
            </w:r>
            <w:r w:rsidR="00077F59" w:rsidRPr="00A2066F">
              <w:rPr>
                <w:sz w:val="24"/>
                <w:szCs w:val="24"/>
              </w:rPr>
              <w:t>.</w:t>
            </w:r>
          </w:p>
        </w:tc>
        <w:tc>
          <w:tcPr>
            <w:tcW w:w="1134" w:type="dxa"/>
            <w:shd w:val="clear" w:color="auto" w:fill="auto"/>
          </w:tcPr>
          <w:p w:rsidR="00121FE9" w:rsidRPr="009D6B34" w:rsidRDefault="00121FE9" w:rsidP="00387464">
            <w:pPr>
              <w:spacing w:after="0" w:line="240" w:lineRule="auto"/>
              <w:jc w:val="center"/>
              <w:rPr>
                <w:rFonts w:ascii="Times New Roman" w:hAnsi="Times New Roman"/>
                <w:sz w:val="24"/>
                <w:szCs w:val="24"/>
              </w:rPr>
            </w:pPr>
          </w:p>
        </w:tc>
        <w:tc>
          <w:tcPr>
            <w:tcW w:w="1134" w:type="dxa"/>
          </w:tcPr>
          <w:p w:rsidR="00121FE9" w:rsidRPr="009D6B34" w:rsidRDefault="00395304" w:rsidP="00387464">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121FE9" w:rsidRPr="009D6B34" w:rsidTr="00387464">
        <w:tc>
          <w:tcPr>
            <w:tcW w:w="2443" w:type="dxa"/>
            <w:vMerge w:val="restart"/>
            <w:shd w:val="clear" w:color="auto" w:fill="auto"/>
          </w:tcPr>
          <w:p w:rsidR="00077F59" w:rsidRDefault="00077F59" w:rsidP="00077F59">
            <w:pPr>
              <w:spacing w:after="0" w:line="240" w:lineRule="auto"/>
              <w:jc w:val="center"/>
              <w:rPr>
                <w:rFonts w:ascii="Times New Roman" w:hAnsi="Times New Roman"/>
                <w:b/>
                <w:sz w:val="24"/>
                <w:szCs w:val="24"/>
              </w:rPr>
            </w:pPr>
          </w:p>
          <w:p w:rsidR="00077F59" w:rsidRDefault="00077F59" w:rsidP="00077F59">
            <w:pPr>
              <w:spacing w:after="0" w:line="240" w:lineRule="auto"/>
              <w:jc w:val="center"/>
              <w:rPr>
                <w:rFonts w:ascii="Times New Roman" w:hAnsi="Times New Roman"/>
                <w:b/>
                <w:sz w:val="24"/>
                <w:szCs w:val="24"/>
              </w:rPr>
            </w:pPr>
          </w:p>
          <w:p w:rsidR="00077F59" w:rsidRDefault="00077F59" w:rsidP="00077F59">
            <w:pPr>
              <w:spacing w:after="0" w:line="240" w:lineRule="auto"/>
              <w:jc w:val="center"/>
              <w:rPr>
                <w:rFonts w:ascii="Times New Roman" w:hAnsi="Times New Roman"/>
                <w:b/>
                <w:sz w:val="24"/>
                <w:szCs w:val="24"/>
              </w:rPr>
            </w:pPr>
          </w:p>
          <w:p w:rsidR="00077F59" w:rsidRPr="00077F59" w:rsidRDefault="00077F59" w:rsidP="00077F59">
            <w:pPr>
              <w:spacing w:after="0" w:line="240" w:lineRule="auto"/>
              <w:jc w:val="center"/>
              <w:rPr>
                <w:rFonts w:ascii="Times New Roman" w:hAnsi="Times New Roman"/>
                <w:b/>
                <w:sz w:val="24"/>
                <w:szCs w:val="24"/>
              </w:rPr>
            </w:pPr>
            <w:r w:rsidRPr="00077F59">
              <w:rPr>
                <w:rFonts w:ascii="Times New Roman" w:hAnsi="Times New Roman"/>
                <w:b/>
                <w:sz w:val="24"/>
                <w:szCs w:val="24"/>
              </w:rPr>
              <w:t>Тема 1.3.</w:t>
            </w:r>
          </w:p>
          <w:p w:rsidR="00077F59" w:rsidRPr="00077F59" w:rsidRDefault="00077F59" w:rsidP="00077F59">
            <w:pPr>
              <w:spacing w:after="0" w:line="240" w:lineRule="auto"/>
              <w:jc w:val="center"/>
              <w:rPr>
                <w:rFonts w:ascii="Times New Roman" w:hAnsi="Times New Roman"/>
                <w:b/>
                <w:sz w:val="24"/>
                <w:szCs w:val="24"/>
              </w:rPr>
            </w:pPr>
            <w:r w:rsidRPr="00077F59">
              <w:rPr>
                <w:rFonts w:ascii="Times New Roman" w:hAnsi="Times New Roman"/>
                <w:b/>
                <w:sz w:val="24"/>
                <w:szCs w:val="24"/>
              </w:rPr>
              <w:t>Приборы и средства для исследования</w:t>
            </w:r>
          </w:p>
          <w:p w:rsidR="00121FE9" w:rsidRPr="009D6B34" w:rsidRDefault="00077F59" w:rsidP="00077F59">
            <w:pPr>
              <w:spacing w:after="0" w:line="240" w:lineRule="auto"/>
              <w:jc w:val="center"/>
              <w:rPr>
                <w:rFonts w:ascii="Times New Roman" w:hAnsi="Times New Roman"/>
                <w:sz w:val="24"/>
                <w:szCs w:val="24"/>
              </w:rPr>
            </w:pPr>
            <w:r w:rsidRPr="00077F59">
              <w:rPr>
                <w:rFonts w:ascii="Times New Roman" w:hAnsi="Times New Roman"/>
                <w:b/>
                <w:sz w:val="24"/>
                <w:szCs w:val="24"/>
              </w:rPr>
              <w:t>бинокулярного зрения</w:t>
            </w: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Теоретическое обучение</w:t>
            </w:r>
          </w:p>
        </w:tc>
        <w:tc>
          <w:tcPr>
            <w:tcW w:w="5457" w:type="dxa"/>
            <w:shd w:val="clear" w:color="auto" w:fill="auto"/>
          </w:tcPr>
          <w:p w:rsidR="00077F59" w:rsidRPr="00A2066F" w:rsidRDefault="00077F59" w:rsidP="00387464">
            <w:pPr>
              <w:pStyle w:val="afe"/>
              <w:rPr>
                <w:sz w:val="24"/>
                <w:szCs w:val="24"/>
              </w:rPr>
            </w:pPr>
            <w:r w:rsidRPr="00A2066F">
              <w:rPr>
                <w:sz w:val="24"/>
                <w:szCs w:val="24"/>
              </w:rPr>
              <w:t xml:space="preserve">Назначение, оптические схемы основных офтальмодиагностических приборов для исследования бинокулярного зрения. </w:t>
            </w:r>
          </w:p>
          <w:p w:rsidR="00121FE9" w:rsidRPr="00A2066F" w:rsidRDefault="00077F59" w:rsidP="00387464">
            <w:pPr>
              <w:pStyle w:val="afe"/>
              <w:rPr>
                <w:sz w:val="24"/>
                <w:szCs w:val="24"/>
              </w:rPr>
            </w:pPr>
            <w:r w:rsidRPr="00A2066F">
              <w:rPr>
                <w:sz w:val="24"/>
                <w:szCs w:val="24"/>
              </w:rPr>
              <w:t>- Правила оформления документации для направления пациента на консультацию к врачу-офтальмологу и (или) врачу-специалисту</w:t>
            </w:r>
          </w:p>
        </w:tc>
        <w:tc>
          <w:tcPr>
            <w:tcW w:w="1134" w:type="dxa"/>
            <w:shd w:val="clear" w:color="auto" w:fill="auto"/>
          </w:tcPr>
          <w:p w:rsidR="00121FE9" w:rsidRPr="009D6B34" w:rsidRDefault="00F97AA2" w:rsidP="00387464">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121FE9" w:rsidRPr="009D6B34" w:rsidRDefault="00121FE9" w:rsidP="00387464">
            <w:pPr>
              <w:spacing w:after="0" w:line="240" w:lineRule="auto"/>
              <w:jc w:val="center"/>
              <w:rPr>
                <w:rFonts w:ascii="Times New Roman" w:hAnsi="Times New Roman"/>
                <w:sz w:val="24"/>
                <w:szCs w:val="24"/>
              </w:rPr>
            </w:pP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121FE9"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121FE9" w:rsidRPr="009D6B34" w:rsidTr="00387464">
        <w:tc>
          <w:tcPr>
            <w:tcW w:w="2443"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077F59" w:rsidRPr="00A2066F" w:rsidRDefault="00121FE9" w:rsidP="00077F59">
            <w:pPr>
              <w:pStyle w:val="afe"/>
              <w:rPr>
                <w:b/>
                <w:bCs/>
                <w:sz w:val="24"/>
                <w:szCs w:val="24"/>
              </w:rPr>
            </w:pPr>
            <w:r w:rsidRPr="00A2066F">
              <w:rPr>
                <w:b/>
                <w:bCs/>
                <w:sz w:val="24"/>
                <w:szCs w:val="24"/>
              </w:rPr>
              <w:t xml:space="preserve">(в том числе в форме практической подготовки): </w:t>
            </w:r>
          </w:p>
          <w:p w:rsidR="00077F59" w:rsidRPr="00A2066F" w:rsidRDefault="00077F59" w:rsidP="00077F59">
            <w:pPr>
              <w:pStyle w:val="afe"/>
              <w:rPr>
                <w:sz w:val="24"/>
                <w:szCs w:val="24"/>
              </w:rPr>
            </w:pPr>
            <w:r w:rsidRPr="00A2066F">
              <w:rPr>
                <w:sz w:val="24"/>
                <w:szCs w:val="24"/>
              </w:rPr>
              <w:t>Устройства и работы основных приборов для исследования бинокулярного зрения.</w:t>
            </w:r>
          </w:p>
          <w:p w:rsidR="00121FE9" w:rsidRPr="00A2066F" w:rsidRDefault="00077F59" w:rsidP="00387464">
            <w:pPr>
              <w:pStyle w:val="afe"/>
              <w:rPr>
                <w:sz w:val="24"/>
                <w:szCs w:val="24"/>
              </w:rPr>
            </w:pPr>
            <w:r w:rsidRPr="00A2066F">
              <w:rPr>
                <w:sz w:val="24"/>
                <w:szCs w:val="24"/>
              </w:rPr>
              <w:t>- Оформлять направление пациентов на консультацию к врачу-офтальмологу и (или) врачу-специалисту</w:t>
            </w:r>
            <w:r w:rsidR="00C81E53">
              <w:rPr>
                <w:sz w:val="24"/>
                <w:szCs w:val="24"/>
              </w:rPr>
              <w:t xml:space="preserve"> </w:t>
            </w:r>
            <w:r w:rsidR="00C81E53">
              <w:rPr>
                <w:sz w:val="24"/>
                <w:szCs w:val="24"/>
                <w:lang w:eastAsia="ru-RU"/>
              </w:rPr>
              <w:t>Опрос, обсуждение докладов.</w:t>
            </w:r>
          </w:p>
        </w:tc>
        <w:tc>
          <w:tcPr>
            <w:tcW w:w="1134" w:type="dxa"/>
            <w:shd w:val="clear" w:color="auto" w:fill="auto"/>
          </w:tcPr>
          <w:p w:rsidR="00121FE9" w:rsidRPr="009D6B34" w:rsidRDefault="004D270B" w:rsidP="00387464">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121FE9" w:rsidRPr="009D6B34" w:rsidRDefault="00121FE9" w:rsidP="00387464">
            <w:pPr>
              <w:spacing w:after="0" w:line="240" w:lineRule="auto"/>
              <w:jc w:val="center"/>
              <w:rPr>
                <w:rFonts w:ascii="Times New Roman" w:hAnsi="Times New Roman"/>
                <w:sz w:val="24"/>
                <w:szCs w:val="24"/>
              </w:rPr>
            </w:pPr>
          </w:p>
        </w:tc>
        <w:tc>
          <w:tcPr>
            <w:tcW w:w="1559"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121FE9" w:rsidRPr="009D6B34" w:rsidTr="00387464">
        <w:tc>
          <w:tcPr>
            <w:tcW w:w="2443"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121FE9" w:rsidRPr="00A2066F" w:rsidRDefault="00121FE9" w:rsidP="00C81E53">
            <w:pPr>
              <w:pStyle w:val="afe"/>
              <w:rPr>
                <w:sz w:val="24"/>
                <w:szCs w:val="24"/>
              </w:rPr>
            </w:pPr>
            <w:r w:rsidRPr="00A2066F">
              <w:rPr>
                <w:sz w:val="24"/>
                <w:szCs w:val="24"/>
              </w:rPr>
              <w:t>Подготовка к лекционным и практическим занятиям</w:t>
            </w:r>
            <w:r w:rsidR="00C81E53">
              <w:rPr>
                <w:sz w:val="24"/>
                <w:szCs w:val="24"/>
              </w:rPr>
              <w:t xml:space="preserve">. </w:t>
            </w:r>
          </w:p>
        </w:tc>
        <w:tc>
          <w:tcPr>
            <w:tcW w:w="1134" w:type="dxa"/>
            <w:shd w:val="clear" w:color="auto" w:fill="auto"/>
          </w:tcPr>
          <w:p w:rsidR="00121FE9" w:rsidRPr="009D6B34" w:rsidRDefault="00121FE9" w:rsidP="00387464">
            <w:pPr>
              <w:spacing w:after="0" w:line="240" w:lineRule="auto"/>
              <w:jc w:val="center"/>
              <w:rPr>
                <w:rFonts w:ascii="Times New Roman" w:hAnsi="Times New Roman"/>
                <w:sz w:val="24"/>
                <w:szCs w:val="24"/>
              </w:rPr>
            </w:pPr>
          </w:p>
        </w:tc>
        <w:tc>
          <w:tcPr>
            <w:tcW w:w="1134" w:type="dxa"/>
          </w:tcPr>
          <w:p w:rsidR="00121FE9" w:rsidRPr="009D6B34" w:rsidRDefault="00395304" w:rsidP="00387464">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121FE9" w:rsidRPr="009D6B34" w:rsidTr="00387464">
        <w:tc>
          <w:tcPr>
            <w:tcW w:w="2443" w:type="dxa"/>
            <w:vMerge w:val="restart"/>
            <w:shd w:val="clear" w:color="auto" w:fill="auto"/>
          </w:tcPr>
          <w:p w:rsidR="00077F59" w:rsidRPr="00077F59" w:rsidRDefault="00077F59" w:rsidP="00077F59">
            <w:pPr>
              <w:autoSpaceDE w:val="0"/>
              <w:autoSpaceDN w:val="0"/>
              <w:adjustRightInd w:val="0"/>
              <w:spacing w:after="0" w:line="240" w:lineRule="auto"/>
              <w:jc w:val="center"/>
              <w:rPr>
                <w:rFonts w:ascii="Times New Roman" w:hAnsi="Times New Roman"/>
                <w:b/>
                <w:sz w:val="24"/>
                <w:szCs w:val="24"/>
              </w:rPr>
            </w:pPr>
            <w:r w:rsidRPr="00077F59">
              <w:rPr>
                <w:rFonts w:ascii="Times New Roman" w:hAnsi="Times New Roman"/>
                <w:b/>
                <w:sz w:val="24"/>
                <w:szCs w:val="24"/>
              </w:rPr>
              <w:t>Тема 1.4.</w:t>
            </w:r>
          </w:p>
          <w:p w:rsidR="00121FE9" w:rsidRPr="009D6B34" w:rsidRDefault="00077F59" w:rsidP="00077F59">
            <w:pPr>
              <w:autoSpaceDE w:val="0"/>
              <w:autoSpaceDN w:val="0"/>
              <w:adjustRightInd w:val="0"/>
              <w:spacing w:after="0" w:line="240" w:lineRule="auto"/>
              <w:jc w:val="center"/>
              <w:rPr>
                <w:rFonts w:ascii="Times New Roman" w:hAnsi="Times New Roman"/>
                <w:sz w:val="24"/>
                <w:szCs w:val="24"/>
              </w:rPr>
            </w:pPr>
            <w:r w:rsidRPr="00077F59">
              <w:rPr>
                <w:rFonts w:ascii="Times New Roman" w:hAnsi="Times New Roman"/>
                <w:b/>
                <w:sz w:val="24"/>
                <w:szCs w:val="24"/>
              </w:rPr>
              <w:t xml:space="preserve">Приборы для исследования наружных частей глаза, прозрачных сред и </w:t>
            </w:r>
            <w:r>
              <w:rPr>
                <w:rFonts w:ascii="Times New Roman" w:hAnsi="Times New Roman"/>
                <w:b/>
                <w:sz w:val="24"/>
                <w:szCs w:val="24"/>
              </w:rPr>
              <w:t>глазно</w:t>
            </w:r>
            <w:r w:rsidRPr="00077F59">
              <w:rPr>
                <w:rFonts w:ascii="Times New Roman" w:hAnsi="Times New Roman"/>
                <w:b/>
                <w:sz w:val="24"/>
                <w:szCs w:val="24"/>
              </w:rPr>
              <w:t>го дна</w:t>
            </w: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Теоретическое обучение</w:t>
            </w:r>
          </w:p>
        </w:tc>
        <w:tc>
          <w:tcPr>
            <w:tcW w:w="5457" w:type="dxa"/>
            <w:shd w:val="clear" w:color="auto" w:fill="auto"/>
          </w:tcPr>
          <w:p w:rsidR="00121FE9" w:rsidRPr="00A2066F" w:rsidRDefault="00077F59" w:rsidP="00387464">
            <w:pPr>
              <w:pStyle w:val="afe"/>
              <w:rPr>
                <w:sz w:val="24"/>
                <w:szCs w:val="24"/>
              </w:rPr>
            </w:pPr>
            <w:r w:rsidRPr="00A2066F">
              <w:rPr>
                <w:sz w:val="24"/>
                <w:szCs w:val="24"/>
              </w:rPr>
              <w:t>Приборы для исследования наружных частей глаза, прозрачных сред и глазного дна.  Виды. Особенности.</w:t>
            </w:r>
          </w:p>
        </w:tc>
        <w:tc>
          <w:tcPr>
            <w:tcW w:w="1134" w:type="dxa"/>
            <w:shd w:val="clear" w:color="auto" w:fill="auto"/>
          </w:tcPr>
          <w:p w:rsidR="00121FE9" w:rsidRPr="009D6B34" w:rsidRDefault="00F97AA2" w:rsidP="00387464">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121FE9" w:rsidRPr="009D6B34" w:rsidRDefault="00121FE9" w:rsidP="00387464">
            <w:pPr>
              <w:spacing w:after="0" w:line="240" w:lineRule="auto"/>
              <w:jc w:val="center"/>
              <w:rPr>
                <w:rFonts w:ascii="Times New Roman" w:hAnsi="Times New Roman"/>
                <w:sz w:val="24"/>
                <w:szCs w:val="24"/>
              </w:rPr>
            </w:pP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121FE9"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121FE9" w:rsidRPr="009D6B34" w:rsidTr="00387464">
        <w:tc>
          <w:tcPr>
            <w:tcW w:w="2443"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121FE9" w:rsidRPr="00A2066F" w:rsidRDefault="00121FE9" w:rsidP="00077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A2066F">
              <w:rPr>
                <w:rFonts w:ascii="Times New Roman" w:hAnsi="Times New Roman"/>
                <w:b/>
                <w:bCs/>
                <w:sz w:val="24"/>
                <w:szCs w:val="24"/>
              </w:rPr>
              <w:t xml:space="preserve">(в том числе в форме практической подготовки): </w:t>
            </w:r>
          </w:p>
          <w:p w:rsidR="00077F59" w:rsidRPr="00A2066F" w:rsidRDefault="00077F59" w:rsidP="00077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A2066F">
              <w:rPr>
                <w:rFonts w:ascii="Times New Roman" w:hAnsi="Times New Roman"/>
                <w:sz w:val="24"/>
                <w:szCs w:val="24"/>
              </w:rPr>
              <w:t xml:space="preserve">Подготовка к работе и работа на современных приборах для исследования наружных частей глаза, прозрачных сред и глазного дна.  </w:t>
            </w:r>
          </w:p>
          <w:p w:rsidR="00077F59" w:rsidRPr="00A2066F" w:rsidRDefault="00077F59" w:rsidP="00077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A2066F">
              <w:rPr>
                <w:rFonts w:ascii="Times New Roman" w:hAnsi="Times New Roman"/>
                <w:sz w:val="24"/>
                <w:szCs w:val="24"/>
              </w:rPr>
              <w:lastRenderedPageBreak/>
              <w:t>Сравнительный анализ технических характеристик и устройств приборов для исследования наружных частей глаза, прозрачных сред и глазного дна.</w:t>
            </w:r>
            <w:r w:rsidRPr="00A2066F">
              <w:rPr>
                <w:sz w:val="24"/>
                <w:szCs w:val="24"/>
              </w:rPr>
              <w:t xml:space="preserve">  </w:t>
            </w:r>
            <w:r w:rsidR="00C81E53" w:rsidRPr="00C81E53">
              <w:rPr>
                <w:rFonts w:ascii="Times New Roman" w:hAnsi="Times New Roman"/>
                <w:sz w:val="24"/>
                <w:szCs w:val="24"/>
              </w:rPr>
              <w:t>Тестирование</w:t>
            </w:r>
          </w:p>
        </w:tc>
        <w:tc>
          <w:tcPr>
            <w:tcW w:w="1134" w:type="dxa"/>
            <w:shd w:val="clear" w:color="auto" w:fill="auto"/>
          </w:tcPr>
          <w:p w:rsidR="00121FE9" w:rsidRPr="009D6B34" w:rsidRDefault="004D270B" w:rsidP="00387464">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134" w:type="dxa"/>
          </w:tcPr>
          <w:p w:rsidR="00121FE9" w:rsidRPr="009D6B34" w:rsidRDefault="00032633" w:rsidP="00387464">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121FE9" w:rsidRPr="009D6B34" w:rsidTr="00387464">
        <w:tc>
          <w:tcPr>
            <w:tcW w:w="2443"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2556" w:type="dxa"/>
            <w:shd w:val="clear" w:color="auto" w:fill="auto"/>
          </w:tcPr>
          <w:p w:rsidR="00121FE9" w:rsidRPr="009D6B34" w:rsidRDefault="00121FE9" w:rsidP="00387464">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121FE9" w:rsidRPr="00A2066F" w:rsidRDefault="00121FE9" w:rsidP="00A2066F">
            <w:pPr>
              <w:pStyle w:val="afe"/>
              <w:rPr>
                <w:sz w:val="24"/>
                <w:szCs w:val="24"/>
              </w:rPr>
            </w:pPr>
            <w:r w:rsidRPr="00A2066F">
              <w:rPr>
                <w:sz w:val="24"/>
                <w:szCs w:val="24"/>
              </w:rPr>
              <w:t>Подготовка к лекционным и практическим занятиям</w:t>
            </w:r>
          </w:p>
        </w:tc>
        <w:tc>
          <w:tcPr>
            <w:tcW w:w="1134" w:type="dxa"/>
            <w:shd w:val="clear" w:color="auto" w:fill="auto"/>
          </w:tcPr>
          <w:p w:rsidR="00121FE9" w:rsidRPr="009D6B34" w:rsidRDefault="00121FE9" w:rsidP="00387464">
            <w:pPr>
              <w:spacing w:after="0" w:line="240" w:lineRule="auto"/>
              <w:jc w:val="center"/>
              <w:rPr>
                <w:rFonts w:ascii="Times New Roman" w:hAnsi="Times New Roman"/>
                <w:sz w:val="24"/>
                <w:szCs w:val="24"/>
              </w:rPr>
            </w:pPr>
          </w:p>
        </w:tc>
        <w:tc>
          <w:tcPr>
            <w:tcW w:w="1134" w:type="dxa"/>
          </w:tcPr>
          <w:p w:rsidR="00121FE9" w:rsidRPr="009D6B34" w:rsidRDefault="00395304" w:rsidP="00387464">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vMerge/>
            <w:shd w:val="clear" w:color="auto" w:fill="auto"/>
          </w:tcPr>
          <w:p w:rsidR="00121FE9" w:rsidRPr="009D6B34" w:rsidRDefault="00121FE9" w:rsidP="00387464">
            <w:pPr>
              <w:spacing w:after="0" w:line="240" w:lineRule="auto"/>
              <w:rPr>
                <w:rFonts w:ascii="Times New Roman" w:hAnsi="Times New Roman"/>
                <w:sz w:val="24"/>
                <w:szCs w:val="24"/>
              </w:rPr>
            </w:pPr>
          </w:p>
        </w:tc>
        <w:tc>
          <w:tcPr>
            <w:tcW w:w="992" w:type="dxa"/>
            <w:shd w:val="clear" w:color="auto" w:fill="auto"/>
          </w:tcPr>
          <w:p w:rsidR="00121FE9" w:rsidRPr="009D6B34" w:rsidRDefault="00121FE9" w:rsidP="00387464">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A2066F" w:rsidRPr="009D6B34" w:rsidTr="00387464">
        <w:tc>
          <w:tcPr>
            <w:tcW w:w="2443" w:type="dxa"/>
            <w:vMerge w:val="restart"/>
            <w:shd w:val="clear" w:color="auto" w:fill="auto"/>
          </w:tcPr>
          <w:p w:rsidR="00A2066F" w:rsidRPr="00A2066F" w:rsidRDefault="00A2066F" w:rsidP="00A2066F">
            <w:pPr>
              <w:widowControl w:val="0"/>
              <w:autoSpaceDE w:val="0"/>
              <w:autoSpaceDN w:val="0"/>
              <w:adjustRightInd w:val="0"/>
              <w:spacing w:before="16" w:after="0" w:line="240" w:lineRule="auto"/>
              <w:ind w:left="230" w:right="182"/>
              <w:jc w:val="center"/>
              <w:rPr>
                <w:rFonts w:ascii="Times New Roman" w:hAnsi="Times New Roman"/>
                <w:b/>
                <w:sz w:val="24"/>
                <w:szCs w:val="24"/>
              </w:rPr>
            </w:pPr>
            <w:r w:rsidRPr="00A2066F">
              <w:rPr>
                <w:rFonts w:ascii="Times New Roman" w:hAnsi="Times New Roman"/>
                <w:b/>
                <w:sz w:val="24"/>
                <w:szCs w:val="24"/>
              </w:rPr>
              <w:t>Тема 1.5.</w:t>
            </w:r>
          </w:p>
          <w:p w:rsidR="00A2066F" w:rsidRPr="009D6B34" w:rsidRDefault="00A2066F" w:rsidP="00A2066F">
            <w:pPr>
              <w:widowControl w:val="0"/>
              <w:autoSpaceDE w:val="0"/>
              <w:autoSpaceDN w:val="0"/>
              <w:adjustRightInd w:val="0"/>
              <w:spacing w:before="16" w:after="0" w:line="240" w:lineRule="auto"/>
              <w:ind w:left="230" w:right="182"/>
              <w:jc w:val="center"/>
              <w:rPr>
                <w:rFonts w:ascii="Times New Roman" w:hAnsi="Times New Roman"/>
                <w:sz w:val="24"/>
                <w:szCs w:val="24"/>
              </w:rPr>
            </w:pPr>
            <w:r w:rsidRPr="00A2066F">
              <w:rPr>
                <w:rFonts w:ascii="Times New Roman" w:hAnsi="Times New Roman"/>
                <w:b/>
                <w:sz w:val="24"/>
                <w:szCs w:val="24"/>
              </w:rPr>
              <w:t>Приборы для иссле</w:t>
            </w:r>
            <w:r>
              <w:rPr>
                <w:rFonts w:ascii="Times New Roman" w:hAnsi="Times New Roman"/>
                <w:b/>
                <w:sz w:val="24"/>
                <w:szCs w:val="24"/>
              </w:rPr>
              <w:t>дования световой и цветовой чув</w:t>
            </w:r>
            <w:r w:rsidRPr="00A2066F">
              <w:rPr>
                <w:rFonts w:ascii="Times New Roman" w:hAnsi="Times New Roman"/>
                <w:b/>
                <w:sz w:val="24"/>
                <w:szCs w:val="24"/>
              </w:rPr>
              <w:t>ствительности глаза</w:t>
            </w: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Теоретическое обучение</w:t>
            </w:r>
          </w:p>
        </w:tc>
        <w:tc>
          <w:tcPr>
            <w:tcW w:w="5457" w:type="dxa"/>
            <w:shd w:val="clear" w:color="auto" w:fill="auto"/>
          </w:tcPr>
          <w:p w:rsidR="00A2066F" w:rsidRPr="00A2066F" w:rsidRDefault="00A2066F" w:rsidP="00A2066F">
            <w:pPr>
              <w:suppressAutoHyphens/>
              <w:jc w:val="both"/>
              <w:rPr>
                <w:rFonts w:ascii="Times New Roman" w:hAnsi="Times New Roman"/>
                <w:b/>
                <w:sz w:val="24"/>
                <w:szCs w:val="24"/>
              </w:rPr>
            </w:pPr>
            <w:r w:rsidRPr="00A2066F">
              <w:rPr>
                <w:rFonts w:ascii="Times New Roman" w:hAnsi="Times New Roman"/>
                <w:sz w:val="24"/>
                <w:szCs w:val="24"/>
              </w:rPr>
              <w:t>Таблицы, приборы для исследования световой и цветовой чувствительности глаза</w:t>
            </w:r>
          </w:p>
        </w:tc>
        <w:tc>
          <w:tcPr>
            <w:tcW w:w="1134" w:type="dxa"/>
            <w:shd w:val="clear" w:color="auto" w:fill="auto"/>
          </w:tcPr>
          <w:p w:rsidR="00A2066F" w:rsidRPr="009D6B34" w:rsidRDefault="00F97AA2" w:rsidP="00A2066F">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A2066F" w:rsidRPr="009D6B34" w:rsidRDefault="00032633" w:rsidP="00A2066F">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A2066F"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A2066F" w:rsidRPr="009D6B34" w:rsidTr="00387464">
        <w:tc>
          <w:tcPr>
            <w:tcW w:w="2443"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A2066F" w:rsidRPr="00A2066F" w:rsidRDefault="00A2066F" w:rsidP="00A2066F">
            <w:pPr>
              <w:pStyle w:val="afe"/>
              <w:rPr>
                <w:b/>
                <w:bCs/>
                <w:sz w:val="24"/>
                <w:szCs w:val="24"/>
              </w:rPr>
            </w:pPr>
            <w:r w:rsidRPr="00A2066F">
              <w:rPr>
                <w:b/>
                <w:bCs/>
                <w:sz w:val="24"/>
                <w:szCs w:val="24"/>
              </w:rPr>
              <w:t xml:space="preserve">(в том числе в форме практической подготовки): </w:t>
            </w:r>
          </w:p>
          <w:p w:rsidR="00A2066F" w:rsidRPr="00A2066F" w:rsidRDefault="00A2066F" w:rsidP="00A2066F">
            <w:pPr>
              <w:pStyle w:val="afe"/>
              <w:rPr>
                <w:sz w:val="24"/>
                <w:szCs w:val="24"/>
              </w:rPr>
            </w:pPr>
            <w:r w:rsidRPr="00A2066F">
              <w:rPr>
                <w:sz w:val="24"/>
                <w:szCs w:val="24"/>
              </w:rPr>
              <w:t>Приборы для исследования поля зрения. Виды. Особенности.</w:t>
            </w:r>
            <w:r w:rsidR="00C81E53">
              <w:rPr>
                <w:sz w:val="24"/>
                <w:szCs w:val="24"/>
              </w:rPr>
              <w:t xml:space="preserve"> </w:t>
            </w:r>
            <w:r w:rsidR="00C81E53">
              <w:rPr>
                <w:sz w:val="24"/>
                <w:szCs w:val="24"/>
                <w:lang w:eastAsia="ru-RU"/>
              </w:rPr>
              <w:t>Опрос, обсуждение докладов.</w:t>
            </w:r>
          </w:p>
        </w:tc>
        <w:tc>
          <w:tcPr>
            <w:tcW w:w="1134" w:type="dxa"/>
            <w:shd w:val="clear" w:color="auto" w:fill="auto"/>
          </w:tcPr>
          <w:p w:rsidR="00A2066F" w:rsidRPr="009D6B34" w:rsidRDefault="004D270B" w:rsidP="00A2066F">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A2066F" w:rsidRPr="009D6B34" w:rsidRDefault="00A2066F" w:rsidP="00A2066F">
            <w:pPr>
              <w:spacing w:after="0" w:line="240" w:lineRule="auto"/>
              <w:jc w:val="center"/>
              <w:rPr>
                <w:rFonts w:ascii="Times New Roman" w:hAnsi="Times New Roman"/>
                <w:sz w:val="24"/>
                <w:szCs w:val="24"/>
              </w:rPr>
            </w:pPr>
          </w:p>
        </w:tc>
        <w:tc>
          <w:tcPr>
            <w:tcW w:w="1559"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A2066F" w:rsidRPr="009D6B34" w:rsidTr="00387464">
        <w:tc>
          <w:tcPr>
            <w:tcW w:w="2443"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A2066F" w:rsidRPr="00A2066F" w:rsidRDefault="00A2066F" w:rsidP="00A2066F">
            <w:pPr>
              <w:pStyle w:val="afe"/>
              <w:rPr>
                <w:sz w:val="24"/>
                <w:szCs w:val="24"/>
              </w:rPr>
            </w:pPr>
            <w:r w:rsidRPr="00A2066F">
              <w:rPr>
                <w:sz w:val="24"/>
                <w:szCs w:val="24"/>
              </w:rPr>
              <w:t>Подготовка к лекционным и практическим занятиям</w:t>
            </w:r>
          </w:p>
        </w:tc>
        <w:tc>
          <w:tcPr>
            <w:tcW w:w="1134" w:type="dxa"/>
            <w:shd w:val="clear" w:color="auto" w:fill="auto"/>
          </w:tcPr>
          <w:p w:rsidR="00A2066F" w:rsidRPr="009D6B34" w:rsidRDefault="00A2066F" w:rsidP="00A2066F">
            <w:pPr>
              <w:spacing w:after="0" w:line="240" w:lineRule="auto"/>
              <w:jc w:val="center"/>
              <w:rPr>
                <w:rFonts w:ascii="Times New Roman" w:hAnsi="Times New Roman"/>
                <w:sz w:val="24"/>
                <w:szCs w:val="24"/>
              </w:rPr>
            </w:pPr>
          </w:p>
        </w:tc>
        <w:tc>
          <w:tcPr>
            <w:tcW w:w="1134" w:type="dxa"/>
          </w:tcPr>
          <w:p w:rsidR="00A2066F" w:rsidRPr="009D6B34" w:rsidRDefault="00395304" w:rsidP="00A2066F">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A2066F" w:rsidRPr="009D6B34" w:rsidTr="00387464">
        <w:tc>
          <w:tcPr>
            <w:tcW w:w="2443" w:type="dxa"/>
            <w:vMerge w:val="restart"/>
            <w:shd w:val="clear" w:color="auto" w:fill="auto"/>
          </w:tcPr>
          <w:p w:rsidR="00A2066F" w:rsidRDefault="00A2066F" w:rsidP="00A2066F">
            <w:pPr>
              <w:widowControl w:val="0"/>
              <w:autoSpaceDE w:val="0"/>
              <w:autoSpaceDN w:val="0"/>
              <w:adjustRightInd w:val="0"/>
              <w:spacing w:after="0" w:line="240" w:lineRule="auto"/>
              <w:jc w:val="center"/>
              <w:rPr>
                <w:rFonts w:ascii="Times New Roman" w:hAnsi="Times New Roman"/>
                <w:b/>
                <w:sz w:val="24"/>
                <w:szCs w:val="24"/>
              </w:rPr>
            </w:pPr>
          </w:p>
          <w:p w:rsidR="00A2066F" w:rsidRDefault="00A2066F" w:rsidP="00A2066F">
            <w:pPr>
              <w:widowControl w:val="0"/>
              <w:autoSpaceDE w:val="0"/>
              <w:autoSpaceDN w:val="0"/>
              <w:adjustRightInd w:val="0"/>
              <w:spacing w:after="0" w:line="240" w:lineRule="auto"/>
              <w:jc w:val="center"/>
              <w:rPr>
                <w:rFonts w:ascii="Times New Roman" w:hAnsi="Times New Roman"/>
                <w:b/>
                <w:sz w:val="24"/>
                <w:szCs w:val="24"/>
              </w:rPr>
            </w:pPr>
          </w:p>
          <w:p w:rsidR="00A2066F" w:rsidRDefault="00A2066F" w:rsidP="00A2066F">
            <w:pPr>
              <w:widowControl w:val="0"/>
              <w:autoSpaceDE w:val="0"/>
              <w:autoSpaceDN w:val="0"/>
              <w:adjustRightInd w:val="0"/>
              <w:spacing w:after="0" w:line="240" w:lineRule="auto"/>
              <w:jc w:val="center"/>
              <w:rPr>
                <w:rFonts w:ascii="Times New Roman" w:hAnsi="Times New Roman"/>
                <w:b/>
                <w:sz w:val="24"/>
                <w:szCs w:val="24"/>
              </w:rPr>
            </w:pPr>
          </w:p>
          <w:p w:rsidR="00A2066F" w:rsidRPr="00A2066F" w:rsidRDefault="00A2066F" w:rsidP="00A2066F">
            <w:pPr>
              <w:widowControl w:val="0"/>
              <w:autoSpaceDE w:val="0"/>
              <w:autoSpaceDN w:val="0"/>
              <w:adjustRightInd w:val="0"/>
              <w:spacing w:after="0" w:line="240" w:lineRule="auto"/>
              <w:jc w:val="center"/>
              <w:rPr>
                <w:rFonts w:ascii="Times New Roman" w:hAnsi="Times New Roman"/>
                <w:b/>
                <w:sz w:val="24"/>
                <w:szCs w:val="24"/>
              </w:rPr>
            </w:pPr>
            <w:r w:rsidRPr="00A2066F">
              <w:rPr>
                <w:rFonts w:ascii="Times New Roman" w:hAnsi="Times New Roman"/>
                <w:b/>
                <w:sz w:val="24"/>
                <w:szCs w:val="24"/>
              </w:rPr>
              <w:t>Тема 1.6. Приборы для исследования поля зрения</w:t>
            </w: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Теоретическое обучение</w:t>
            </w:r>
          </w:p>
        </w:tc>
        <w:tc>
          <w:tcPr>
            <w:tcW w:w="5457" w:type="dxa"/>
            <w:shd w:val="clear" w:color="auto" w:fill="auto"/>
          </w:tcPr>
          <w:p w:rsidR="00A2066F" w:rsidRPr="00A2066F" w:rsidRDefault="00A2066F" w:rsidP="00A2066F">
            <w:pPr>
              <w:pStyle w:val="afe"/>
              <w:rPr>
                <w:sz w:val="24"/>
                <w:szCs w:val="24"/>
              </w:rPr>
            </w:pPr>
            <w:r w:rsidRPr="00A2066F">
              <w:rPr>
                <w:sz w:val="24"/>
                <w:szCs w:val="24"/>
              </w:rPr>
              <w:t>Изучение устройства и подготовка автоматического  периметра к работе.</w:t>
            </w:r>
          </w:p>
        </w:tc>
        <w:tc>
          <w:tcPr>
            <w:tcW w:w="1134" w:type="dxa"/>
            <w:shd w:val="clear" w:color="auto" w:fill="auto"/>
          </w:tcPr>
          <w:p w:rsidR="00A2066F" w:rsidRPr="009D6B34" w:rsidRDefault="00F97AA2" w:rsidP="00A2066F">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A2066F" w:rsidRPr="009D6B34" w:rsidRDefault="00A2066F" w:rsidP="00A2066F">
            <w:pPr>
              <w:spacing w:after="0" w:line="240" w:lineRule="auto"/>
              <w:jc w:val="center"/>
              <w:rPr>
                <w:rFonts w:ascii="Times New Roman" w:hAnsi="Times New Roman"/>
                <w:sz w:val="24"/>
                <w:szCs w:val="24"/>
              </w:rPr>
            </w:pP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A2066F"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A2066F" w:rsidRPr="009D6B34" w:rsidTr="00387464">
        <w:tc>
          <w:tcPr>
            <w:tcW w:w="2443"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A2066F" w:rsidRPr="00A2066F" w:rsidRDefault="00A2066F" w:rsidP="00A2066F">
            <w:pPr>
              <w:autoSpaceDE w:val="0"/>
              <w:autoSpaceDN w:val="0"/>
              <w:adjustRightInd w:val="0"/>
              <w:spacing w:after="0" w:line="240" w:lineRule="auto"/>
              <w:jc w:val="both"/>
              <w:rPr>
                <w:rFonts w:ascii="Times New Roman" w:hAnsi="Times New Roman"/>
                <w:b/>
                <w:bCs/>
                <w:sz w:val="24"/>
                <w:szCs w:val="24"/>
              </w:rPr>
            </w:pPr>
            <w:r w:rsidRPr="00A2066F">
              <w:rPr>
                <w:rFonts w:ascii="Times New Roman" w:hAnsi="Times New Roman"/>
                <w:b/>
                <w:bCs/>
                <w:sz w:val="24"/>
                <w:szCs w:val="24"/>
              </w:rPr>
              <w:t xml:space="preserve">(в том числе в форме практической подготовки): </w:t>
            </w:r>
          </w:p>
          <w:p w:rsidR="00A2066F" w:rsidRPr="00A2066F" w:rsidRDefault="00A2066F" w:rsidP="00A2066F">
            <w:pPr>
              <w:autoSpaceDE w:val="0"/>
              <w:autoSpaceDN w:val="0"/>
              <w:adjustRightInd w:val="0"/>
              <w:spacing w:after="0" w:line="240" w:lineRule="auto"/>
              <w:jc w:val="both"/>
              <w:rPr>
                <w:rFonts w:ascii="Times New Roman" w:hAnsi="Times New Roman"/>
                <w:sz w:val="24"/>
                <w:szCs w:val="24"/>
              </w:rPr>
            </w:pPr>
            <w:r w:rsidRPr="00A2066F">
              <w:rPr>
                <w:rFonts w:ascii="Times New Roman" w:hAnsi="Times New Roman"/>
                <w:sz w:val="24"/>
                <w:szCs w:val="24"/>
              </w:rPr>
              <w:t xml:space="preserve">Изучение устройства и подготовка </w:t>
            </w:r>
            <w:r w:rsidR="00C81E53" w:rsidRPr="00A2066F">
              <w:rPr>
                <w:rFonts w:ascii="Times New Roman" w:hAnsi="Times New Roman"/>
                <w:sz w:val="24"/>
                <w:szCs w:val="24"/>
              </w:rPr>
              <w:t>автоматического периметра</w:t>
            </w:r>
            <w:r w:rsidRPr="00A2066F">
              <w:rPr>
                <w:rFonts w:ascii="Times New Roman" w:hAnsi="Times New Roman"/>
                <w:sz w:val="24"/>
                <w:szCs w:val="24"/>
              </w:rPr>
              <w:t xml:space="preserve"> к работе.</w:t>
            </w:r>
            <w:r w:rsidR="00C81E53">
              <w:rPr>
                <w:rFonts w:ascii="Times New Roman" w:hAnsi="Times New Roman"/>
                <w:sz w:val="24"/>
                <w:szCs w:val="24"/>
                <w:lang w:eastAsia="ru-RU"/>
              </w:rPr>
              <w:t xml:space="preserve"> Опрос, обсуждение докладов.</w:t>
            </w:r>
          </w:p>
        </w:tc>
        <w:tc>
          <w:tcPr>
            <w:tcW w:w="1134" w:type="dxa"/>
            <w:shd w:val="clear" w:color="auto" w:fill="auto"/>
          </w:tcPr>
          <w:p w:rsidR="00A2066F" w:rsidRPr="009D6B34" w:rsidRDefault="004D270B" w:rsidP="00A2066F">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A2066F" w:rsidRPr="009D6B34" w:rsidRDefault="00032633" w:rsidP="00A2066F">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A2066F" w:rsidRPr="009D6B34" w:rsidTr="00387464">
        <w:tc>
          <w:tcPr>
            <w:tcW w:w="2443"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A2066F" w:rsidRPr="00A2066F" w:rsidRDefault="00A2066F" w:rsidP="00A2066F">
            <w:pPr>
              <w:pStyle w:val="afe"/>
              <w:rPr>
                <w:sz w:val="24"/>
                <w:szCs w:val="24"/>
              </w:rPr>
            </w:pPr>
            <w:r w:rsidRPr="00A2066F">
              <w:rPr>
                <w:sz w:val="24"/>
                <w:szCs w:val="24"/>
              </w:rPr>
              <w:t>Подготовка к лекционным и практическим занятиям</w:t>
            </w:r>
          </w:p>
        </w:tc>
        <w:tc>
          <w:tcPr>
            <w:tcW w:w="1134" w:type="dxa"/>
            <w:shd w:val="clear" w:color="auto" w:fill="auto"/>
          </w:tcPr>
          <w:p w:rsidR="00A2066F" w:rsidRPr="009D6B34" w:rsidRDefault="00A2066F" w:rsidP="00A2066F">
            <w:pPr>
              <w:spacing w:after="0" w:line="240" w:lineRule="auto"/>
              <w:jc w:val="center"/>
              <w:rPr>
                <w:rFonts w:ascii="Times New Roman" w:hAnsi="Times New Roman"/>
                <w:sz w:val="24"/>
                <w:szCs w:val="24"/>
              </w:rPr>
            </w:pPr>
          </w:p>
        </w:tc>
        <w:tc>
          <w:tcPr>
            <w:tcW w:w="1134" w:type="dxa"/>
          </w:tcPr>
          <w:p w:rsidR="00A2066F" w:rsidRPr="009D6B34" w:rsidRDefault="00395304" w:rsidP="00A2066F">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A2066F" w:rsidRPr="009D6B34" w:rsidTr="00387464">
        <w:tc>
          <w:tcPr>
            <w:tcW w:w="2443" w:type="dxa"/>
            <w:vMerge w:val="restart"/>
            <w:shd w:val="clear" w:color="auto" w:fill="auto"/>
          </w:tcPr>
          <w:p w:rsidR="00A2066F" w:rsidRPr="00A2066F" w:rsidRDefault="00A2066F" w:rsidP="00A2066F">
            <w:pPr>
              <w:spacing w:after="0" w:line="240" w:lineRule="auto"/>
              <w:jc w:val="center"/>
              <w:rPr>
                <w:rFonts w:ascii="Times New Roman" w:hAnsi="Times New Roman"/>
                <w:b/>
                <w:sz w:val="24"/>
                <w:szCs w:val="24"/>
              </w:rPr>
            </w:pPr>
            <w:r w:rsidRPr="00A2066F">
              <w:rPr>
                <w:rFonts w:ascii="Times New Roman" w:hAnsi="Times New Roman"/>
                <w:b/>
                <w:sz w:val="24"/>
                <w:szCs w:val="24"/>
              </w:rPr>
              <w:t>Тема 1.7. Приборы для исследования внутриглазного давления</w:t>
            </w: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Теоретическое обучение</w:t>
            </w:r>
          </w:p>
        </w:tc>
        <w:tc>
          <w:tcPr>
            <w:tcW w:w="5457" w:type="dxa"/>
            <w:shd w:val="clear" w:color="auto" w:fill="auto"/>
          </w:tcPr>
          <w:p w:rsidR="00A2066F" w:rsidRPr="00A2066F" w:rsidRDefault="00A2066F" w:rsidP="00A2066F">
            <w:pPr>
              <w:widowControl w:val="0"/>
              <w:autoSpaceDE w:val="0"/>
              <w:autoSpaceDN w:val="0"/>
              <w:adjustRightInd w:val="0"/>
              <w:spacing w:after="0" w:line="239" w:lineRule="auto"/>
              <w:ind w:left="108" w:right="91"/>
              <w:jc w:val="both"/>
              <w:rPr>
                <w:rFonts w:ascii="Times New Roman" w:hAnsi="Times New Roman"/>
                <w:sz w:val="24"/>
                <w:szCs w:val="24"/>
              </w:rPr>
            </w:pPr>
            <w:r w:rsidRPr="00A2066F">
              <w:rPr>
                <w:rFonts w:ascii="Times New Roman" w:hAnsi="Times New Roman"/>
                <w:sz w:val="24"/>
                <w:szCs w:val="24"/>
              </w:rPr>
              <w:t>Приборы для исследования внутриглазного давления. Виды. Особенности</w:t>
            </w:r>
          </w:p>
        </w:tc>
        <w:tc>
          <w:tcPr>
            <w:tcW w:w="1134" w:type="dxa"/>
            <w:shd w:val="clear" w:color="auto" w:fill="auto"/>
          </w:tcPr>
          <w:p w:rsidR="00A2066F" w:rsidRPr="009D6B34" w:rsidRDefault="00F97AA2" w:rsidP="00A2066F">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A2066F" w:rsidRPr="009D6B34" w:rsidRDefault="00A2066F" w:rsidP="00A2066F">
            <w:pPr>
              <w:spacing w:after="0" w:line="240" w:lineRule="auto"/>
              <w:jc w:val="center"/>
              <w:rPr>
                <w:rFonts w:ascii="Times New Roman" w:hAnsi="Times New Roman"/>
                <w:sz w:val="24"/>
                <w:szCs w:val="24"/>
              </w:rPr>
            </w:pP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A2066F"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A2066F" w:rsidRPr="009D6B34" w:rsidTr="00387464">
        <w:tc>
          <w:tcPr>
            <w:tcW w:w="2443"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A2066F" w:rsidRPr="00A2066F" w:rsidRDefault="00A2066F" w:rsidP="00A2066F">
            <w:pPr>
              <w:pStyle w:val="afe"/>
              <w:rPr>
                <w:bCs/>
                <w:sz w:val="24"/>
                <w:szCs w:val="24"/>
              </w:rPr>
            </w:pPr>
            <w:r w:rsidRPr="00A2066F">
              <w:rPr>
                <w:b/>
                <w:bCs/>
                <w:sz w:val="24"/>
                <w:szCs w:val="24"/>
              </w:rPr>
              <w:t xml:space="preserve">(в том числе в форме практической подготовки): </w:t>
            </w:r>
          </w:p>
          <w:p w:rsidR="00A2066F" w:rsidRPr="00A2066F" w:rsidRDefault="00A2066F" w:rsidP="00A2066F">
            <w:pPr>
              <w:pStyle w:val="afe"/>
              <w:rPr>
                <w:sz w:val="24"/>
                <w:szCs w:val="24"/>
              </w:rPr>
            </w:pPr>
            <w:r w:rsidRPr="00A2066F">
              <w:rPr>
                <w:sz w:val="24"/>
                <w:szCs w:val="24"/>
              </w:rPr>
              <w:t>Изучение устройства и подготовка бесконтактного тонометра к работе.</w:t>
            </w:r>
            <w:r w:rsidR="00C81E53">
              <w:rPr>
                <w:sz w:val="24"/>
                <w:szCs w:val="24"/>
              </w:rPr>
              <w:t xml:space="preserve"> Тестирование  </w:t>
            </w:r>
          </w:p>
        </w:tc>
        <w:tc>
          <w:tcPr>
            <w:tcW w:w="1134" w:type="dxa"/>
            <w:shd w:val="clear" w:color="auto" w:fill="auto"/>
          </w:tcPr>
          <w:p w:rsidR="00A2066F" w:rsidRPr="009D6B34" w:rsidRDefault="004D270B" w:rsidP="00A2066F">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A2066F" w:rsidRPr="009D6B34" w:rsidRDefault="00A2066F" w:rsidP="00A2066F">
            <w:pPr>
              <w:spacing w:after="0" w:line="240" w:lineRule="auto"/>
              <w:jc w:val="center"/>
              <w:rPr>
                <w:rFonts w:ascii="Times New Roman" w:hAnsi="Times New Roman"/>
                <w:sz w:val="24"/>
                <w:szCs w:val="24"/>
              </w:rPr>
            </w:pPr>
          </w:p>
        </w:tc>
        <w:tc>
          <w:tcPr>
            <w:tcW w:w="1559"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A2066F" w:rsidRPr="009D6B34" w:rsidTr="00387464">
        <w:trPr>
          <w:trHeight w:val="794"/>
        </w:trPr>
        <w:tc>
          <w:tcPr>
            <w:tcW w:w="2443"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A2066F" w:rsidRPr="00A2066F" w:rsidRDefault="00A2066F" w:rsidP="00A2066F">
            <w:pPr>
              <w:pStyle w:val="afe"/>
              <w:rPr>
                <w:sz w:val="24"/>
                <w:szCs w:val="24"/>
              </w:rPr>
            </w:pPr>
            <w:r w:rsidRPr="00A2066F">
              <w:rPr>
                <w:sz w:val="24"/>
                <w:szCs w:val="24"/>
              </w:rPr>
              <w:t>Подготовка к лекционным и практическим занятиям</w:t>
            </w:r>
          </w:p>
        </w:tc>
        <w:tc>
          <w:tcPr>
            <w:tcW w:w="1134" w:type="dxa"/>
            <w:shd w:val="clear" w:color="auto" w:fill="auto"/>
          </w:tcPr>
          <w:p w:rsidR="00A2066F" w:rsidRPr="009D6B34" w:rsidRDefault="00A2066F" w:rsidP="00A2066F">
            <w:pPr>
              <w:spacing w:after="0" w:line="240" w:lineRule="auto"/>
              <w:jc w:val="center"/>
              <w:rPr>
                <w:rFonts w:ascii="Times New Roman" w:hAnsi="Times New Roman"/>
                <w:sz w:val="24"/>
                <w:szCs w:val="24"/>
              </w:rPr>
            </w:pPr>
          </w:p>
        </w:tc>
        <w:tc>
          <w:tcPr>
            <w:tcW w:w="1134" w:type="dxa"/>
          </w:tcPr>
          <w:p w:rsidR="00A2066F" w:rsidRPr="009D6B34" w:rsidRDefault="00395304" w:rsidP="00A2066F">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A2066F" w:rsidRPr="009D6B34" w:rsidTr="00547AAC">
        <w:trPr>
          <w:trHeight w:val="305"/>
        </w:trPr>
        <w:tc>
          <w:tcPr>
            <w:tcW w:w="15275" w:type="dxa"/>
            <w:gridSpan w:val="7"/>
            <w:shd w:val="clear" w:color="auto" w:fill="FFC000"/>
          </w:tcPr>
          <w:p w:rsidR="00A2066F" w:rsidRPr="00A2066F" w:rsidRDefault="00A2066F" w:rsidP="00A2066F">
            <w:pPr>
              <w:spacing w:after="0" w:line="240" w:lineRule="auto"/>
              <w:jc w:val="center"/>
              <w:rPr>
                <w:rFonts w:ascii="Times New Roman" w:hAnsi="Times New Roman"/>
                <w:b/>
                <w:sz w:val="24"/>
                <w:szCs w:val="24"/>
              </w:rPr>
            </w:pPr>
            <w:r w:rsidRPr="00A2066F">
              <w:rPr>
                <w:rFonts w:ascii="Times New Roman" w:hAnsi="Times New Roman"/>
                <w:b/>
                <w:sz w:val="24"/>
                <w:szCs w:val="24"/>
              </w:rPr>
              <w:t>МДК.03.02</w:t>
            </w:r>
            <w:r w:rsidRPr="00A2066F">
              <w:rPr>
                <w:rFonts w:ascii="Times New Roman" w:hAnsi="Times New Roman"/>
                <w:b/>
                <w:sz w:val="24"/>
                <w:szCs w:val="24"/>
              </w:rPr>
              <w:tab/>
              <w:t>ПОДБОР ОЧКОВОЙ КОРРЕКЦИИ ЗРЕНИЯ</w:t>
            </w:r>
          </w:p>
        </w:tc>
      </w:tr>
      <w:tr w:rsidR="00A2066F" w:rsidRPr="009D6B34" w:rsidTr="00387464">
        <w:tc>
          <w:tcPr>
            <w:tcW w:w="2443" w:type="dxa"/>
            <w:vMerge w:val="restart"/>
            <w:shd w:val="clear" w:color="auto" w:fill="auto"/>
          </w:tcPr>
          <w:p w:rsidR="008416E0" w:rsidRDefault="008416E0" w:rsidP="008416E0">
            <w:pPr>
              <w:widowControl w:val="0"/>
              <w:autoSpaceDE w:val="0"/>
              <w:autoSpaceDN w:val="0"/>
              <w:adjustRightInd w:val="0"/>
              <w:spacing w:before="18" w:after="0" w:line="237" w:lineRule="auto"/>
              <w:ind w:left="189" w:right="143"/>
              <w:jc w:val="center"/>
              <w:rPr>
                <w:rFonts w:ascii="Times New Roman" w:hAnsi="Times New Roman"/>
                <w:b/>
                <w:sz w:val="24"/>
                <w:szCs w:val="24"/>
              </w:rPr>
            </w:pPr>
          </w:p>
          <w:p w:rsidR="008416E0" w:rsidRDefault="008416E0" w:rsidP="008416E0">
            <w:pPr>
              <w:widowControl w:val="0"/>
              <w:autoSpaceDE w:val="0"/>
              <w:autoSpaceDN w:val="0"/>
              <w:adjustRightInd w:val="0"/>
              <w:spacing w:before="18" w:after="0" w:line="237" w:lineRule="auto"/>
              <w:ind w:left="189" w:right="143"/>
              <w:jc w:val="center"/>
              <w:rPr>
                <w:rFonts w:ascii="Times New Roman" w:hAnsi="Times New Roman"/>
                <w:b/>
                <w:sz w:val="24"/>
                <w:szCs w:val="24"/>
              </w:rPr>
            </w:pPr>
          </w:p>
          <w:p w:rsidR="008416E0" w:rsidRDefault="008416E0" w:rsidP="008416E0">
            <w:pPr>
              <w:widowControl w:val="0"/>
              <w:autoSpaceDE w:val="0"/>
              <w:autoSpaceDN w:val="0"/>
              <w:adjustRightInd w:val="0"/>
              <w:spacing w:before="18" w:after="0" w:line="237" w:lineRule="auto"/>
              <w:ind w:left="189" w:right="143"/>
              <w:jc w:val="center"/>
              <w:rPr>
                <w:rFonts w:ascii="Times New Roman" w:hAnsi="Times New Roman"/>
                <w:b/>
                <w:sz w:val="24"/>
                <w:szCs w:val="24"/>
              </w:rPr>
            </w:pPr>
          </w:p>
          <w:p w:rsidR="008416E0" w:rsidRPr="008416E0" w:rsidRDefault="008416E0" w:rsidP="008416E0">
            <w:pPr>
              <w:widowControl w:val="0"/>
              <w:autoSpaceDE w:val="0"/>
              <w:autoSpaceDN w:val="0"/>
              <w:adjustRightInd w:val="0"/>
              <w:spacing w:before="18" w:after="0" w:line="237" w:lineRule="auto"/>
              <w:ind w:left="189" w:right="143"/>
              <w:jc w:val="center"/>
              <w:rPr>
                <w:rFonts w:ascii="Times New Roman" w:hAnsi="Times New Roman"/>
                <w:b/>
                <w:sz w:val="24"/>
                <w:szCs w:val="24"/>
              </w:rPr>
            </w:pPr>
            <w:r w:rsidRPr="008416E0">
              <w:rPr>
                <w:rFonts w:ascii="Times New Roman" w:hAnsi="Times New Roman"/>
                <w:b/>
                <w:sz w:val="24"/>
                <w:szCs w:val="24"/>
              </w:rPr>
              <w:t>Тема 2.1</w:t>
            </w:r>
          </w:p>
          <w:p w:rsidR="008416E0" w:rsidRPr="008416E0" w:rsidRDefault="008416E0" w:rsidP="008416E0">
            <w:pPr>
              <w:widowControl w:val="0"/>
              <w:autoSpaceDE w:val="0"/>
              <w:autoSpaceDN w:val="0"/>
              <w:adjustRightInd w:val="0"/>
              <w:spacing w:before="18" w:after="0" w:line="237" w:lineRule="auto"/>
              <w:ind w:left="189" w:right="143"/>
              <w:jc w:val="center"/>
              <w:rPr>
                <w:rFonts w:ascii="Times New Roman" w:hAnsi="Times New Roman"/>
                <w:b/>
                <w:sz w:val="24"/>
                <w:szCs w:val="24"/>
              </w:rPr>
            </w:pPr>
            <w:r w:rsidRPr="008416E0">
              <w:rPr>
                <w:rFonts w:ascii="Times New Roman" w:hAnsi="Times New Roman"/>
                <w:b/>
                <w:sz w:val="24"/>
                <w:szCs w:val="24"/>
              </w:rPr>
              <w:t>Особенности зрительной</w:t>
            </w:r>
          </w:p>
          <w:p w:rsidR="00A2066F" w:rsidRPr="008416E0" w:rsidRDefault="008416E0" w:rsidP="008416E0">
            <w:pPr>
              <w:widowControl w:val="0"/>
              <w:autoSpaceDE w:val="0"/>
              <w:autoSpaceDN w:val="0"/>
              <w:adjustRightInd w:val="0"/>
              <w:spacing w:before="18" w:after="0" w:line="237" w:lineRule="auto"/>
              <w:ind w:left="189" w:right="143"/>
              <w:jc w:val="center"/>
              <w:rPr>
                <w:rFonts w:ascii="Times New Roman" w:hAnsi="Times New Roman"/>
                <w:b/>
                <w:sz w:val="24"/>
                <w:szCs w:val="24"/>
              </w:rPr>
            </w:pPr>
            <w:r w:rsidRPr="008416E0">
              <w:rPr>
                <w:rFonts w:ascii="Times New Roman" w:hAnsi="Times New Roman"/>
                <w:b/>
                <w:sz w:val="24"/>
                <w:szCs w:val="24"/>
              </w:rPr>
              <w:t>системы и ее функции</w:t>
            </w: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lastRenderedPageBreak/>
              <w:t>Теоретическое обуче</w:t>
            </w:r>
            <w:r w:rsidRPr="009D6B34">
              <w:rPr>
                <w:rFonts w:ascii="Times New Roman" w:hAnsi="Times New Roman"/>
                <w:sz w:val="24"/>
                <w:szCs w:val="24"/>
              </w:rPr>
              <w:lastRenderedPageBreak/>
              <w:t>ние</w:t>
            </w:r>
          </w:p>
        </w:tc>
        <w:tc>
          <w:tcPr>
            <w:tcW w:w="5457" w:type="dxa"/>
            <w:shd w:val="clear" w:color="auto" w:fill="auto"/>
          </w:tcPr>
          <w:p w:rsidR="008416E0" w:rsidRPr="008416E0" w:rsidRDefault="008416E0" w:rsidP="008416E0">
            <w:pPr>
              <w:widowControl w:val="0"/>
              <w:tabs>
                <w:tab w:val="left" w:pos="1918"/>
                <w:tab w:val="left" w:pos="2659"/>
                <w:tab w:val="left" w:pos="4431"/>
                <w:tab w:val="left" w:pos="5669"/>
                <w:tab w:val="left" w:pos="6486"/>
                <w:tab w:val="left" w:pos="7613"/>
              </w:tabs>
              <w:autoSpaceDE w:val="0"/>
              <w:autoSpaceDN w:val="0"/>
              <w:adjustRightInd w:val="0"/>
              <w:spacing w:after="0" w:line="235" w:lineRule="auto"/>
              <w:ind w:right="63"/>
              <w:jc w:val="both"/>
              <w:rPr>
                <w:rFonts w:ascii="Times New Roman" w:hAnsi="Times New Roman"/>
                <w:sz w:val="24"/>
                <w:szCs w:val="24"/>
              </w:rPr>
            </w:pPr>
            <w:r w:rsidRPr="008416E0">
              <w:rPr>
                <w:rFonts w:ascii="Times New Roman" w:hAnsi="Times New Roman"/>
                <w:sz w:val="24"/>
                <w:szCs w:val="24"/>
              </w:rPr>
              <w:lastRenderedPageBreak/>
              <w:t xml:space="preserve">Возрастные изменения зрительной системы и ее </w:t>
            </w:r>
            <w:r w:rsidRPr="008416E0">
              <w:rPr>
                <w:rFonts w:ascii="Times New Roman" w:hAnsi="Times New Roman"/>
                <w:sz w:val="24"/>
                <w:szCs w:val="24"/>
              </w:rPr>
              <w:lastRenderedPageBreak/>
              <w:t>функции.</w:t>
            </w:r>
          </w:p>
          <w:p w:rsidR="008416E0" w:rsidRPr="008416E0" w:rsidRDefault="008416E0" w:rsidP="008416E0">
            <w:pPr>
              <w:widowControl w:val="0"/>
              <w:tabs>
                <w:tab w:val="left" w:pos="1918"/>
                <w:tab w:val="left" w:pos="2659"/>
                <w:tab w:val="left" w:pos="4431"/>
                <w:tab w:val="left" w:pos="5669"/>
                <w:tab w:val="left" w:pos="6486"/>
                <w:tab w:val="left" w:pos="7613"/>
              </w:tabs>
              <w:autoSpaceDE w:val="0"/>
              <w:autoSpaceDN w:val="0"/>
              <w:adjustRightInd w:val="0"/>
              <w:spacing w:after="0" w:line="235" w:lineRule="auto"/>
              <w:ind w:right="63"/>
              <w:jc w:val="both"/>
              <w:rPr>
                <w:rFonts w:ascii="Times New Roman" w:hAnsi="Times New Roman"/>
                <w:sz w:val="24"/>
                <w:szCs w:val="24"/>
              </w:rPr>
            </w:pPr>
            <w:r w:rsidRPr="008416E0">
              <w:rPr>
                <w:rFonts w:ascii="Times New Roman" w:hAnsi="Times New Roman"/>
                <w:sz w:val="24"/>
                <w:szCs w:val="24"/>
              </w:rPr>
              <w:t>Правила ухода за средствами коррекции зрения</w:t>
            </w:r>
          </w:p>
          <w:p w:rsidR="008416E0" w:rsidRPr="008416E0" w:rsidRDefault="008416E0" w:rsidP="008416E0">
            <w:pPr>
              <w:widowControl w:val="0"/>
              <w:tabs>
                <w:tab w:val="left" w:pos="1918"/>
                <w:tab w:val="left" w:pos="2659"/>
                <w:tab w:val="left" w:pos="4431"/>
                <w:tab w:val="left" w:pos="5669"/>
                <w:tab w:val="left" w:pos="6486"/>
                <w:tab w:val="left" w:pos="7613"/>
              </w:tabs>
              <w:autoSpaceDE w:val="0"/>
              <w:autoSpaceDN w:val="0"/>
              <w:adjustRightInd w:val="0"/>
              <w:spacing w:after="0" w:line="235" w:lineRule="auto"/>
              <w:ind w:right="63"/>
              <w:jc w:val="both"/>
              <w:rPr>
                <w:rFonts w:ascii="Times New Roman" w:hAnsi="Times New Roman"/>
                <w:sz w:val="24"/>
                <w:szCs w:val="24"/>
              </w:rPr>
            </w:pPr>
            <w:r w:rsidRPr="008416E0">
              <w:rPr>
                <w:rFonts w:ascii="Times New Roman" w:hAnsi="Times New Roman"/>
                <w:sz w:val="24"/>
                <w:szCs w:val="24"/>
              </w:rPr>
              <w:t>- Правила и порядок оформления медицинской и иной документации в медицинских организа-циях, в том числе в форме электронного документа</w:t>
            </w:r>
          </w:p>
          <w:p w:rsidR="008416E0" w:rsidRPr="008416E0" w:rsidRDefault="008416E0" w:rsidP="008416E0">
            <w:pPr>
              <w:widowControl w:val="0"/>
              <w:tabs>
                <w:tab w:val="left" w:pos="1918"/>
                <w:tab w:val="left" w:pos="2659"/>
                <w:tab w:val="left" w:pos="4431"/>
                <w:tab w:val="left" w:pos="5669"/>
                <w:tab w:val="left" w:pos="6486"/>
                <w:tab w:val="left" w:pos="7613"/>
              </w:tabs>
              <w:autoSpaceDE w:val="0"/>
              <w:autoSpaceDN w:val="0"/>
              <w:adjustRightInd w:val="0"/>
              <w:spacing w:after="0" w:line="235" w:lineRule="auto"/>
              <w:ind w:right="63"/>
              <w:jc w:val="both"/>
              <w:rPr>
                <w:rFonts w:ascii="Times New Roman" w:hAnsi="Times New Roman"/>
                <w:sz w:val="24"/>
                <w:szCs w:val="24"/>
              </w:rPr>
            </w:pPr>
            <w:r w:rsidRPr="008416E0">
              <w:rPr>
                <w:rFonts w:ascii="Times New Roman" w:hAnsi="Times New Roman"/>
                <w:sz w:val="24"/>
                <w:szCs w:val="24"/>
              </w:rPr>
              <w:t>- Порядок работы в информационных системах в сфере здравоохранения и информационно-телекоммуникационной сети "Интернет"</w:t>
            </w:r>
          </w:p>
          <w:p w:rsidR="008416E0" w:rsidRPr="008416E0" w:rsidRDefault="008416E0" w:rsidP="008416E0">
            <w:pPr>
              <w:widowControl w:val="0"/>
              <w:tabs>
                <w:tab w:val="left" w:pos="1918"/>
                <w:tab w:val="left" w:pos="2659"/>
                <w:tab w:val="left" w:pos="4431"/>
                <w:tab w:val="left" w:pos="5669"/>
                <w:tab w:val="left" w:pos="6486"/>
                <w:tab w:val="left" w:pos="7613"/>
              </w:tabs>
              <w:autoSpaceDE w:val="0"/>
              <w:autoSpaceDN w:val="0"/>
              <w:adjustRightInd w:val="0"/>
              <w:spacing w:after="0" w:line="235" w:lineRule="auto"/>
              <w:ind w:right="63"/>
              <w:jc w:val="both"/>
              <w:rPr>
                <w:rFonts w:ascii="Times New Roman" w:hAnsi="Times New Roman"/>
                <w:sz w:val="24"/>
                <w:szCs w:val="24"/>
              </w:rPr>
            </w:pPr>
            <w:r w:rsidRPr="008416E0">
              <w:rPr>
                <w:rFonts w:ascii="Times New Roman" w:hAnsi="Times New Roman"/>
                <w:sz w:val="24"/>
                <w:szCs w:val="24"/>
              </w:rPr>
              <w:t>- Основы законодательства Российской Федерации о защите персональных данных пациентов и сведений, составляющих врачебную тайну</w:t>
            </w:r>
          </w:p>
          <w:p w:rsidR="008416E0" w:rsidRPr="008416E0" w:rsidRDefault="008416E0" w:rsidP="008416E0">
            <w:pPr>
              <w:widowControl w:val="0"/>
              <w:tabs>
                <w:tab w:val="left" w:pos="1918"/>
                <w:tab w:val="left" w:pos="2659"/>
                <w:tab w:val="left" w:pos="4431"/>
                <w:tab w:val="left" w:pos="5669"/>
                <w:tab w:val="left" w:pos="6486"/>
                <w:tab w:val="left" w:pos="7613"/>
              </w:tabs>
              <w:autoSpaceDE w:val="0"/>
              <w:autoSpaceDN w:val="0"/>
              <w:adjustRightInd w:val="0"/>
              <w:spacing w:after="0" w:line="235" w:lineRule="auto"/>
              <w:ind w:right="63"/>
              <w:jc w:val="both"/>
              <w:rPr>
                <w:rFonts w:ascii="Times New Roman" w:hAnsi="Times New Roman"/>
                <w:sz w:val="24"/>
                <w:szCs w:val="24"/>
              </w:rPr>
            </w:pPr>
            <w:r w:rsidRPr="008416E0">
              <w:rPr>
                <w:rFonts w:ascii="Times New Roman" w:hAnsi="Times New Roman"/>
                <w:sz w:val="24"/>
                <w:szCs w:val="24"/>
              </w:rPr>
              <w:t>- Требования к обеспечению внутреннего контроля качества и безопасности медицинской дея-тельности</w:t>
            </w:r>
          </w:p>
          <w:p w:rsidR="00A2066F" w:rsidRPr="009D6B34" w:rsidRDefault="008416E0" w:rsidP="008416E0">
            <w:pPr>
              <w:widowControl w:val="0"/>
              <w:tabs>
                <w:tab w:val="left" w:pos="1918"/>
                <w:tab w:val="left" w:pos="2659"/>
                <w:tab w:val="left" w:pos="4431"/>
                <w:tab w:val="left" w:pos="5669"/>
                <w:tab w:val="left" w:pos="6486"/>
                <w:tab w:val="left" w:pos="7613"/>
              </w:tabs>
              <w:autoSpaceDE w:val="0"/>
              <w:autoSpaceDN w:val="0"/>
              <w:adjustRightInd w:val="0"/>
              <w:spacing w:after="0" w:line="235" w:lineRule="auto"/>
              <w:ind w:right="63"/>
              <w:jc w:val="both"/>
              <w:rPr>
                <w:rFonts w:ascii="Times New Roman" w:hAnsi="Times New Roman"/>
                <w:sz w:val="24"/>
                <w:szCs w:val="24"/>
              </w:rPr>
            </w:pPr>
            <w:r w:rsidRPr="008416E0">
              <w:rPr>
                <w:rFonts w:ascii="Times New Roman" w:hAnsi="Times New Roman"/>
                <w:sz w:val="24"/>
                <w:szCs w:val="24"/>
              </w:rPr>
              <w:t>- Должностные обязанности работников, находящихся в распоряжении</w:t>
            </w:r>
          </w:p>
        </w:tc>
        <w:tc>
          <w:tcPr>
            <w:tcW w:w="1134" w:type="dxa"/>
            <w:shd w:val="clear" w:color="auto" w:fill="auto"/>
          </w:tcPr>
          <w:p w:rsidR="00A2066F" w:rsidRPr="009D6B34" w:rsidRDefault="00DB0F97" w:rsidP="00A2066F">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1134" w:type="dxa"/>
          </w:tcPr>
          <w:p w:rsidR="00A2066F" w:rsidRPr="009D6B34" w:rsidRDefault="00395304" w:rsidP="00A2066F">
            <w:pPr>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 xml:space="preserve">ОК </w:t>
            </w:r>
            <w:r>
              <w:rPr>
                <w:rFonts w:ascii="Times New Roman" w:hAnsi="Times New Roman"/>
                <w:sz w:val="24"/>
                <w:szCs w:val="24"/>
              </w:rPr>
              <w:lastRenderedPageBreak/>
              <w:t>01,02,04,09</w:t>
            </w:r>
          </w:p>
          <w:p w:rsidR="00A2066F"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lastRenderedPageBreak/>
              <w:t>1</w:t>
            </w:r>
          </w:p>
        </w:tc>
      </w:tr>
      <w:tr w:rsidR="00A2066F" w:rsidRPr="009D6B34" w:rsidTr="00387464">
        <w:tc>
          <w:tcPr>
            <w:tcW w:w="2443"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8416E0" w:rsidRPr="009D6B34" w:rsidRDefault="00A2066F" w:rsidP="008416E0">
            <w:pPr>
              <w:pStyle w:val="afe"/>
              <w:rPr>
                <w:sz w:val="24"/>
                <w:szCs w:val="24"/>
              </w:rPr>
            </w:pPr>
            <w:r w:rsidRPr="009D6B34">
              <w:rPr>
                <w:b/>
                <w:bCs/>
                <w:sz w:val="24"/>
                <w:szCs w:val="24"/>
              </w:rPr>
              <w:t xml:space="preserve">(в том числе в форме практической подготовки): </w:t>
            </w:r>
          </w:p>
          <w:p w:rsidR="008416E0" w:rsidRPr="008416E0" w:rsidRDefault="008416E0" w:rsidP="008416E0">
            <w:pPr>
              <w:pStyle w:val="afe"/>
              <w:rPr>
                <w:sz w:val="24"/>
                <w:szCs w:val="24"/>
              </w:rPr>
            </w:pPr>
            <w:r w:rsidRPr="008416E0">
              <w:rPr>
                <w:sz w:val="24"/>
                <w:szCs w:val="24"/>
              </w:rPr>
              <w:t xml:space="preserve">Исследование  ретинальной остроты зрения. </w:t>
            </w:r>
          </w:p>
          <w:p w:rsidR="008416E0" w:rsidRPr="008416E0" w:rsidRDefault="008416E0" w:rsidP="008416E0">
            <w:pPr>
              <w:pStyle w:val="afe"/>
              <w:rPr>
                <w:sz w:val="24"/>
                <w:szCs w:val="24"/>
              </w:rPr>
            </w:pPr>
            <w:r w:rsidRPr="008416E0">
              <w:rPr>
                <w:sz w:val="24"/>
                <w:szCs w:val="24"/>
              </w:rPr>
              <w:t>Компьютерная периметрия</w:t>
            </w:r>
          </w:p>
          <w:p w:rsidR="008416E0" w:rsidRPr="008416E0" w:rsidRDefault="008416E0" w:rsidP="008416E0">
            <w:pPr>
              <w:pStyle w:val="afe"/>
              <w:rPr>
                <w:sz w:val="24"/>
                <w:szCs w:val="24"/>
              </w:rPr>
            </w:pPr>
            <w:r w:rsidRPr="008416E0">
              <w:rPr>
                <w:sz w:val="24"/>
                <w:szCs w:val="24"/>
              </w:rPr>
              <w:t xml:space="preserve"> Исследование темновой и световой адаптации.</w:t>
            </w:r>
          </w:p>
          <w:p w:rsidR="008416E0" w:rsidRPr="008416E0" w:rsidRDefault="008416E0" w:rsidP="008416E0">
            <w:pPr>
              <w:pStyle w:val="afe"/>
              <w:rPr>
                <w:sz w:val="24"/>
                <w:szCs w:val="24"/>
              </w:rPr>
            </w:pPr>
            <w:r w:rsidRPr="008416E0">
              <w:rPr>
                <w:sz w:val="24"/>
                <w:szCs w:val="24"/>
              </w:rPr>
              <w:t>Визоконтрастометрия. Исследование контрастной чувствительности.</w:t>
            </w:r>
          </w:p>
          <w:p w:rsidR="008416E0" w:rsidRPr="008416E0" w:rsidRDefault="008416E0" w:rsidP="008416E0">
            <w:pPr>
              <w:pStyle w:val="afe"/>
              <w:rPr>
                <w:sz w:val="24"/>
                <w:szCs w:val="24"/>
              </w:rPr>
            </w:pPr>
            <w:r w:rsidRPr="008416E0">
              <w:rPr>
                <w:sz w:val="24"/>
                <w:szCs w:val="24"/>
              </w:rPr>
              <w:t>Оценка результатов исследования  динамической  ретиноскопии.</w:t>
            </w:r>
          </w:p>
          <w:p w:rsidR="008416E0" w:rsidRPr="008416E0" w:rsidRDefault="008416E0" w:rsidP="008416E0">
            <w:pPr>
              <w:pStyle w:val="afe"/>
              <w:rPr>
                <w:sz w:val="24"/>
                <w:szCs w:val="24"/>
              </w:rPr>
            </w:pPr>
            <w:r w:rsidRPr="008416E0">
              <w:rPr>
                <w:sz w:val="24"/>
                <w:szCs w:val="24"/>
              </w:rPr>
              <w:t>Оценка результатов исследования  статической  ретиноскопии.</w:t>
            </w:r>
          </w:p>
          <w:p w:rsidR="008416E0" w:rsidRPr="008416E0" w:rsidRDefault="008416E0" w:rsidP="008416E0">
            <w:pPr>
              <w:pStyle w:val="afe"/>
              <w:rPr>
                <w:sz w:val="24"/>
                <w:szCs w:val="24"/>
              </w:rPr>
            </w:pPr>
            <w:r w:rsidRPr="008416E0">
              <w:rPr>
                <w:sz w:val="24"/>
                <w:szCs w:val="24"/>
              </w:rPr>
              <w:t>Оценка результатов исследования  клинической рефракции.</w:t>
            </w:r>
          </w:p>
          <w:p w:rsidR="008416E0" w:rsidRPr="008416E0" w:rsidRDefault="008416E0" w:rsidP="008416E0">
            <w:pPr>
              <w:pStyle w:val="afe"/>
              <w:rPr>
                <w:sz w:val="24"/>
                <w:szCs w:val="24"/>
              </w:rPr>
            </w:pPr>
            <w:r w:rsidRPr="008416E0">
              <w:rPr>
                <w:sz w:val="24"/>
                <w:szCs w:val="24"/>
              </w:rPr>
              <w:t>Исследование стереозрения.</w:t>
            </w:r>
          </w:p>
          <w:p w:rsidR="008416E0" w:rsidRPr="008416E0" w:rsidRDefault="008416E0" w:rsidP="008416E0">
            <w:pPr>
              <w:pStyle w:val="afe"/>
              <w:rPr>
                <w:sz w:val="24"/>
                <w:szCs w:val="24"/>
              </w:rPr>
            </w:pPr>
            <w:r w:rsidRPr="008416E0">
              <w:rPr>
                <w:sz w:val="24"/>
                <w:szCs w:val="24"/>
              </w:rPr>
              <w:t xml:space="preserve">Определение коэффициента глазодоминантности </w:t>
            </w:r>
          </w:p>
          <w:p w:rsidR="008416E0" w:rsidRPr="008416E0" w:rsidRDefault="008416E0" w:rsidP="008416E0">
            <w:pPr>
              <w:pStyle w:val="afe"/>
              <w:rPr>
                <w:sz w:val="24"/>
                <w:szCs w:val="24"/>
              </w:rPr>
            </w:pPr>
            <w:r w:rsidRPr="008416E0">
              <w:rPr>
                <w:sz w:val="24"/>
                <w:szCs w:val="24"/>
              </w:rPr>
              <w:t>Измерение аккомодации методом динамической ретиноскопии (МЕМ-ретиноскопия).</w:t>
            </w:r>
          </w:p>
          <w:p w:rsidR="008416E0" w:rsidRPr="008416E0" w:rsidRDefault="00032633" w:rsidP="008416E0">
            <w:pPr>
              <w:pStyle w:val="afe"/>
              <w:rPr>
                <w:sz w:val="24"/>
                <w:szCs w:val="24"/>
              </w:rPr>
            </w:pPr>
            <w:r w:rsidRPr="008416E0">
              <w:rPr>
                <w:sz w:val="24"/>
                <w:szCs w:val="24"/>
              </w:rPr>
              <w:t>Оценка результатов</w:t>
            </w:r>
            <w:r w:rsidR="008416E0" w:rsidRPr="008416E0">
              <w:rPr>
                <w:sz w:val="24"/>
                <w:szCs w:val="24"/>
              </w:rPr>
              <w:t xml:space="preserve"> исследования нарушений бинокулярного зрения. </w:t>
            </w:r>
          </w:p>
          <w:p w:rsidR="008416E0" w:rsidRPr="008416E0" w:rsidRDefault="008416E0" w:rsidP="008416E0">
            <w:pPr>
              <w:pStyle w:val="afe"/>
              <w:rPr>
                <w:sz w:val="24"/>
                <w:szCs w:val="24"/>
              </w:rPr>
            </w:pPr>
            <w:r w:rsidRPr="008416E0">
              <w:rPr>
                <w:sz w:val="24"/>
                <w:szCs w:val="24"/>
              </w:rPr>
              <w:lastRenderedPageBreak/>
              <w:t>Оценка глазодвигательной функции зрительной системы.</w:t>
            </w:r>
          </w:p>
          <w:p w:rsidR="008416E0" w:rsidRPr="008416E0" w:rsidRDefault="00032633" w:rsidP="008416E0">
            <w:pPr>
              <w:pStyle w:val="afe"/>
              <w:rPr>
                <w:sz w:val="24"/>
                <w:szCs w:val="24"/>
              </w:rPr>
            </w:pPr>
            <w:r w:rsidRPr="008416E0">
              <w:rPr>
                <w:sz w:val="24"/>
                <w:szCs w:val="24"/>
              </w:rPr>
              <w:t>нтерпретация результатов</w:t>
            </w:r>
            <w:r w:rsidR="008416E0" w:rsidRPr="008416E0">
              <w:rPr>
                <w:sz w:val="24"/>
                <w:szCs w:val="24"/>
              </w:rPr>
              <w:t xml:space="preserve"> исследования.</w:t>
            </w:r>
          </w:p>
          <w:p w:rsidR="008416E0" w:rsidRPr="008416E0" w:rsidRDefault="008416E0" w:rsidP="008416E0">
            <w:pPr>
              <w:pStyle w:val="afe"/>
              <w:rPr>
                <w:sz w:val="24"/>
                <w:szCs w:val="24"/>
              </w:rPr>
            </w:pPr>
            <w:r w:rsidRPr="008416E0">
              <w:rPr>
                <w:sz w:val="24"/>
                <w:szCs w:val="24"/>
              </w:rPr>
              <w:t>- Консультировать пациентов (их законных представителей) по правилам пользования корри-гирующими очками</w:t>
            </w:r>
          </w:p>
          <w:p w:rsidR="008416E0" w:rsidRPr="008416E0" w:rsidRDefault="008416E0" w:rsidP="008416E0">
            <w:pPr>
              <w:pStyle w:val="afe"/>
              <w:rPr>
                <w:sz w:val="24"/>
                <w:szCs w:val="24"/>
              </w:rPr>
            </w:pPr>
            <w:r w:rsidRPr="008416E0">
              <w:rPr>
                <w:sz w:val="24"/>
                <w:szCs w:val="24"/>
              </w:rPr>
              <w:t>- Обучать пациента использованию средств коррекции слабовидения</w:t>
            </w:r>
          </w:p>
          <w:p w:rsidR="008416E0" w:rsidRPr="008416E0" w:rsidRDefault="008416E0" w:rsidP="008416E0">
            <w:pPr>
              <w:pStyle w:val="afe"/>
              <w:rPr>
                <w:sz w:val="24"/>
                <w:szCs w:val="24"/>
              </w:rPr>
            </w:pPr>
            <w:r w:rsidRPr="008416E0">
              <w:rPr>
                <w:sz w:val="24"/>
                <w:szCs w:val="24"/>
              </w:rPr>
              <w:t>- Заполнять медицинскую документацию, в том числе в форме электронного документа</w:t>
            </w:r>
          </w:p>
          <w:p w:rsidR="008416E0" w:rsidRPr="008416E0" w:rsidRDefault="008416E0" w:rsidP="008416E0">
            <w:pPr>
              <w:pStyle w:val="afe"/>
              <w:rPr>
                <w:sz w:val="24"/>
                <w:szCs w:val="24"/>
              </w:rPr>
            </w:pPr>
            <w:r w:rsidRPr="008416E0">
              <w:rPr>
                <w:sz w:val="24"/>
                <w:szCs w:val="24"/>
              </w:rPr>
              <w:t>- Составлять план работы и отчет о своей работе</w:t>
            </w:r>
          </w:p>
          <w:p w:rsidR="008416E0" w:rsidRPr="008416E0" w:rsidRDefault="008416E0" w:rsidP="008416E0">
            <w:pPr>
              <w:pStyle w:val="afe"/>
              <w:rPr>
                <w:sz w:val="24"/>
                <w:szCs w:val="24"/>
              </w:rPr>
            </w:pPr>
            <w:r w:rsidRPr="008416E0">
              <w:rPr>
                <w:sz w:val="24"/>
                <w:szCs w:val="24"/>
              </w:rPr>
              <w:t>- Использовать в работе информационные системы в сфере здравоохранения и информационно-телекоммуникационную сеть "Интернет"</w:t>
            </w:r>
          </w:p>
          <w:p w:rsidR="008416E0" w:rsidRPr="008416E0" w:rsidRDefault="008416E0" w:rsidP="008416E0">
            <w:pPr>
              <w:pStyle w:val="afe"/>
              <w:rPr>
                <w:sz w:val="24"/>
                <w:szCs w:val="24"/>
              </w:rPr>
            </w:pPr>
            <w:r w:rsidRPr="008416E0">
              <w:rPr>
                <w:sz w:val="24"/>
                <w:szCs w:val="24"/>
              </w:rPr>
              <w:t>- Использовать в работе персональные данные пациентов и сведения, составляющие врачебную тайну</w:t>
            </w:r>
          </w:p>
          <w:p w:rsidR="00A2066F" w:rsidRDefault="008416E0" w:rsidP="008416E0">
            <w:pPr>
              <w:pStyle w:val="afe"/>
              <w:rPr>
                <w:sz w:val="24"/>
                <w:szCs w:val="24"/>
              </w:rPr>
            </w:pPr>
            <w:r w:rsidRPr="008416E0">
              <w:rPr>
                <w:sz w:val="24"/>
                <w:szCs w:val="24"/>
              </w:rPr>
              <w:t>- Контролировать выполнение должностных обязанностей</w:t>
            </w:r>
            <w:r w:rsidR="00C81E53">
              <w:rPr>
                <w:sz w:val="24"/>
                <w:szCs w:val="24"/>
              </w:rPr>
              <w:t xml:space="preserve"> находящимся в распоряжении пер</w:t>
            </w:r>
            <w:r w:rsidRPr="008416E0">
              <w:rPr>
                <w:sz w:val="24"/>
                <w:szCs w:val="24"/>
              </w:rPr>
              <w:t>соналом</w:t>
            </w:r>
          </w:p>
          <w:p w:rsidR="00C81E53" w:rsidRPr="009D6B34" w:rsidRDefault="00C81E53" w:rsidP="008416E0">
            <w:pPr>
              <w:pStyle w:val="afe"/>
              <w:rPr>
                <w:sz w:val="24"/>
                <w:szCs w:val="24"/>
              </w:rPr>
            </w:pPr>
            <w:r>
              <w:rPr>
                <w:sz w:val="24"/>
                <w:szCs w:val="24"/>
                <w:lang w:eastAsia="ru-RU"/>
              </w:rPr>
              <w:t>Опрос, обсуждение докладов.</w:t>
            </w:r>
          </w:p>
        </w:tc>
        <w:tc>
          <w:tcPr>
            <w:tcW w:w="1134" w:type="dxa"/>
            <w:shd w:val="clear" w:color="auto" w:fill="auto"/>
          </w:tcPr>
          <w:p w:rsidR="00A2066F" w:rsidRPr="009D6B34" w:rsidRDefault="00DB0F97" w:rsidP="00A2066F">
            <w:pPr>
              <w:spacing w:after="0" w:line="240" w:lineRule="auto"/>
              <w:jc w:val="center"/>
              <w:rPr>
                <w:rFonts w:ascii="Times New Roman" w:hAnsi="Times New Roman"/>
                <w:sz w:val="24"/>
                <w:szCs w:val="24"/>
              </w:rPr>
            </w:pPr>
            <w:r>
              <w:rPr>
                <w:rFonts w:ascii="Times New Roman" w:hAnsi="Times New Roman"/>
                <w:sz w:val="24"/>
                <w:szCs w:val="24"/>
              </w:rPr>
              <w:lastRenderedPageBreak/>
              <w:t>40</w:t>
            </w:r>
          </w:p>
        </w:tc>
        <w:tc>
          <w:tcPr>
            <w:tcW w:w="1134" w:type="dxa"/>
          </w:tcPr>
          <w:p w:rsidR="00A2066F" w:rsidRPr="009D6B34" w:rsidRDefault="00395304" w:rsidP="00A2066F">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A2066F" w:rsidRPr="009D6B34" w:rsidTr="00387464">
        <w:tc>
          <w:tcPr>
            <w:tcW w:w="2443"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A2066F" w:rsidRPr="009D6B34" w:rsidRDefault="00A2066F" w:rsidP="00A2066F">
            <w:pPr>
              <w:pStyle w:val="afe"/>
              <w:rPr>
                <w:sz w:val="24"/>
                <w:szCs w:val="24"/>
              </w:rPr>
            </w:pPr>
            <w:r w:rsidRPr="009D6B34">
              <w:rPr>
                <w:sz w:val="24"/>
                <w:szCs w:val="24"/>
              </w:rPr>
              <w:t>Подготовка к лекционным и практическим занятиям</w:t>
            </w:r>
          </w:p>
        </w:tc>
        <w:tc>
          <w:tcPr>
            <w:tcW w:w="1134" w:type="dxa"/>
            <w:shd w:val="clear" w:color="auto" w:fill="auto"/>
          </w:tcPr>
          <w:p w:rsidR="00A2066F" w:rsidRPr="009D6B34" w:rsidRDefault="00A2066F" w:rsidP="00A2066F">
            <w:pPr>
              <w:spacing w:after="0" w:line="240" w:lineRule="auto"/>
              <w:jc w:val="center"/>
              <w:rPr>
                <w:rFonts w:ascii="Times New Roman" w:hAnsi="Times New Roman"/>
                <w:sz w:val="24"/>
                <w:szCs w:val="24"/>
              </w:rPr>
            </w:pPr>
          </w:p>
        </w:tc>
        <w:tc>
          <w:tcPr>
            <w:tcW w:w="1134" w:type="dxa"/>
          </w:tcPr>
          <w:p w:rsidR="00A2066F" w:rsidRPr="009D6B34" w:rsidRDefault="00395304" w:rsidP="00A2066F">
            <w:pPr>
              <w:spacing w:after="0" w:line="240" w:lineRule="auto"/>
              <w:jc w:val="center"/>
              <w:rPr>
                <w:rFonts w:ascii="Times New Roman" w:hAnsi="Times New Roman"/>
                <w:sz w:val="24"/>
                <w:szCs w:val="24"/>
              </w:rPr>
            </w:pPr>
            <w:r>
              <w:rPr>
                <w:rFonts w:ascii="Times New Roman" w:hAnsi="Times New Roman"/>
                <w:sz w:val="24"/>
                <w:szCs w:val="24"/>
              </w:rPr>
              <w:t>36</w:t>
            </w:r>
          </w:p>
        </w:tc>
        <w:tc>
          <w:tcPr>
            <w:tcW w:w="1559"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A2066F" w:rsidRPr="009D6B34" w:rsidTr="00387464">
        <w:tc>
          <w:tcPr>
            <w:tcW w:w="2443" w:type="dxa"/>
            <w:vMerge w:val="restart"/>
            <w:shd w:val="clear" w:color="auto" w:fill="auto"/>
          </w:tcPr>
          <w:p w:rsidR="008416E0" w:rsidRPr="008416E0" w:rsidRDefault="008416E0" w:rsidP="008416E0">
            <w:pPr>
              <w:widowControl w:val="0"/>
              <w:autoSpaceDE w:val="0"/>
              <w:autoSpaceDN w:val="0"/>
              <w:adjustRightInd w:val="0"/>
              <w:spacing w:before="14" w:after="0" w:line="242" w:lineRule="auto"/>
              <w:ind w:left="108" w:right="392"/>
              <w:jc w:val="center"/>
              <w:rPr>
                <w:rFonts w:ascii="Times New Roman" w:hAnsi="Times New Roman"/>
                <w:b/>
                <w:sz w:val="24"/>
                <w:szCs w:val="24"/>
              </w:rPr>
            </w:pPr>
            <w:r w:rsidRPr="008416E0">
              <w:rPr>
                <w:rFonts w:ascii="Times New Roman" w:hAnsi="Times New Roman"/>
                <w:b/>
                <w:sz w:val="24"/>
                <w:szCs w:val="24"/>
              </w:rPr>
              <w:t>Тема 2.2</w:t>
            </w:r>
          </w:p>
          <w:p w:rsidR="00A2066F" w:rsidRPr="009D6B34" w:rsidRDefault="008416E0" w:rsidP="008416E0">
            <w:pPr>
              <w:widowControl w:val="0"/>
              <w:autoSpaceDE w:val="0"/>
              <w:autoSpaceDN w:val="0"/>
              <w:adjustRightInd w:val="0"/>
              <w:spacing w:before="14" w:after="0" w:line="242" w:lineRule="auto"/>
              <w:ind w:left="108" w:right="392"/>
              <w:jc w:val="center"/>
              <w:rPr>
                <w:rFonts w:ascii="Times New Roman" w:hAnsi="Times New Roman"/>
                <w:sz w:val="24"/>
                <w:szCs w:val="24"/>
              </w:rPr>
            </w:pPr>
            <w:r w:rsidRPr="008416E0">
              <w:rPr>
                <w:rFonts w:ascii="Times New Roman" w:hAnsi="Times New Roman"/>
                <w:b/>
                <w:sz w:val="24"/>
                <w:szCs w:val="24"/>
              </w:rPr>
              <w:t>Подбор очковой ко</w:t>
            </w:r>
            <w:r>
              <w:rPr>
                <w:rFonts w:ascii="Times New Roman" w:hAnsi="Times New Roman"/>
                <w:b/>
                <w:sz w:val="24"/>
                <w:szCs w:val="24"/>
              </w:rPr>
              <w:t>ррекции зрения различной сложно</w:t>
            </w:r>
            <w:r w:rsidRPr="008416E0">
              <w:rPr>
                <w:rFonts w:ascii="Times New Roman" w:hAnsi="Times New Roman"/>
                <w:b/>
                <w:sz w:val="24"/>
                <w:szCs w:val="24"/>
              </w:rPr>
              <w:t>сти</w:t>
            </w: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Теоретическое обучение</w:t>
            </w:r>
          </w:p>
        </w:tc>
        <w:tc>
          <w:tcPr>
            <w:tcW w:w="5457" w:type="dxa"/>
            <w:shd w:val="clear" w:color="auto" w:fill="auto"/>
          </w:tcPr>
          <w:p w:rsidR="008416E0" w:rsidRPr="008416E0" w:rsidRDefault="008416E0" w:rsidP="008416E0">
            <w:pPr>
              <w:pStyle w:val="afe"/>
              <w:rPr>
                <w:sz w:val="24"/>
                <w:szCs w:val="24"/>
              </w:rPr>
            </w:pPr>
            <w:r w:rsidRPr="008416E0">
              <w:rPr>
                <w:sz w:val="24"/>
                <w:szCs w:val="24"/>
              </w:rPr>
              <w:t>Оптометрическое обследование при подборе очков.</w:t>
            </w:r>
          </w:p>
          <w:p w:rsidR="008416E0" w:rsidRPr="008416E0" w:rsidRDefault="008416E0" w:rsidP="008416E0">
            <w:pPr>
              <w:pStyle w:val="afe"/>
              <w:rPr>
                <w:sz w:val="24"/>
                <w:szCs w:val="24"/>
              </w:rPr>
            </w:pPr>
            <w:r w:rsidRPr="008416E0">
              <w:rPr>
                <w:sz w:val="24"/>
                <w:szCs w:val="24"/>
              </w:rPr>
              <w:t>Возможные жалобы пациента при обследовании.</w:t>
            </w:r>
          </w:p>
          <w:p w:rsidR="008416E0" w:rsidRPr="008416E0" w:rsidRDefault="008416E0" w:rsidP="008416E0">
            <w:pPr>
              <w:pStyle w:val="afe"/>
              <w:rPr>
                <w:sz w:val="24"/>
                <w:szCs w:val="24"/>
              </w:rPr>
            </w:pPr>
            <w:r w:rsidRPr="008416E0">
              <w:rPr>
                <w:sz w:val="24"/>
                <w:szCs w:val="24"/>
              </w:rPr>
              <w:t>Методика сбора анамнеза.</w:t>
            </w:r>
          </w:p>
          <w:p w:rsidR="008416E0" w:rsidRPr="008416E0" w:rsidRDefault="008416E0" w:rsidP="008416E0">
            <w:pPr>
              <w:pStyle w:val="afe"/>
              <w:rPr>
                <w:sz w:val="24"/>
                <w:szCs w:val="24"/>
              </w:rPr>
            </w:pPr>
            <w:r w:rsidRPr="008416E0">
              <w:rPr>
                <w:sz w:val="24"/>
                <w:szCs w:val="24"/>
              </w:rPr>
              <w:t>Алгоритм заполнения амбулаторной карты пациента.</w:t>
            </w:r>
          </w:p>
          <w:p w:rsidR="008416E0" w:rsidRPr="008416E0" w:rsidRDefault="008416E0" w:rsidP="008416E0">
            <w:pPr>
              <w:pStyle w:val="afe"/>
              <w:rPr>
                <w:sz w:val="24"/>
                <w:szCs w:val="24"/>
              </w:rPr>
            </w:pPr>
            <w:r w:rsidRPr="008416E0">
              <w:rPr>
                <w:sz w:val="24"/>
                <w:szCs w:val="24"/>
              </w:rPr>
              <w:t>Методика циклоплегии. Показания, противопоказания для проведения циклоплегии.</w:t>
            </w:r>
          </w:p>
          <w:p w:rsidR="008416E0" w:rsidRPr="008416E0" w:rsidRDefault="008416E0" w:rsidP="008416E0">
            <w:pPr>
              <w:pStyle w:val="afe"/>
              <w:rPr>
                <w:sz w:val="24"/>
                <w:szCs w:val="24"/>
              </w:rPr>
            </w:pPr>
            <w:r w:rsidRPr="008416E0">
              <w:rPr>
                <w:sz w:val="24"/>
                <w:szCs w:val="24"/>
              </w:rPr>
              <w:t>Анализ результатов исследования клинической рефракции.</w:t>
            </w:r>
          </w:p>
          <w:p w:rsidR="008416E0" w:rsidRPr="008416E0" w:rsidRDefault="008416E0" w:rsidP="008416E0">
            <w:pPr>
              <w:pStyle w:val="afe"/>
              <w:rPr>
                <w:sz w:val="24"/>
                <w:szCs w:val="24"/>
              </w:rPr>
            </w:pPr>
            <w:r w:rsidRPr="008416E0">
              <w:rPr>
                <w:sz w:val="24"/>
                <w:szCs w:val="24"/>
              </w:rPr>
              <w:t>Подбор очков при миопии.</w:t>
            </w:r>
          </w:p>
          <w:p w:rsidR="008416E0" w:rsidRPr="008416E0" w:rsidRDefault="008416E0" w:rsidP="008416E0">
            <w:pPr>
              <w:pStyle w:val="afe"/>
              <w:rPr>
                <w:sz w:val="24"/>
                <w:szCs w:val="24"/>
              </w:rPr>
            </w:pPr>
            <w:r w:rsidRPr="008416E0">
              <w:rPr>
                <w:sz w:val="24"/>
                <w:szCs w:val="24"/>
              </w:rPr>
              <w:t>Подбор очков при гиперметропии.</w:t>
            </w:r>
          </w:p>
          <w:p w:rsidR="008416E0" w:rsidRPr="008416E0" w:rsidRDefault="008416E0" w:rsidP="008416E0">
            <w:pPr>
              <w:pStyle w:val="afe"/>
              <w:rPr>
                <w:sz w:val="24"/>
                <w:szCs w:val="24"/>
              </w:rPr>
            </w:pPr>
            <w:r w:rsidRPr="008416E0">
              <w:rPr>
                <w:sz w:val="24"/>
                <w:szCs w:val="24"/>
              </w:rPr>
              <w:lastRenderedPageBreak/>
              <w:t>Подбор очков при анизометропии.</w:t>
            </w:r>
          </w:p>
          <w:p w:rsidR="008416E0" w:rsidRPr="008416E0" w:rsidRDefault="008416E0" w:rsidP="008416E0">
            <w:pPr>
              <w:pStyle w:val="afe"/>
              <w:rPr>
                <w:sz w:val="24"/>
                <w:szCs w:val="24"/>
              </w:rPr>
            </w:pPr>
            <w:r w:rsidRPr="008416E0">
              <w:rPr>
                <w:sz w:val="24"/>
                <w:szCs w:val="24"/>
              </w:rPr>
              <w:t>Подбор очков при афакии, артифакии.</w:t>
            </w:r>
          </w:p>
          <w:p w:rsidR="008416E0" w:rsidRPr="008416E0" w:rsidRDefault="008416E0" w:rsidP="008416E0">
            <w:pPr>
              <w:pStyle w:val="afe"/>
              <w:rPr>
                <w:sz w:val="24"/>
                <w:szCs w:val="24"/>
              </w:rPr>
            </w:pPr>
            <w:r w:rsidRPr="008416E0">
              <w:rPr>
                <w:sz w:val="24"/>
                <w:szCs w:val="24"/>
              </w:rPr>
              <w:t>Подбор очков при пресбиопии.</w:t>
            </w:r>
          </w:p>
          <w:p w:rsidR="008416E0" w:rsidRPr="008416E0" w:rsidRDefault="008416E0" w:rsidP="008416E0">
            <w:pPr>
              <w:pStyle w:val="afe"/>
              <w:rPr>
                <w:sz w:val="24"/>
                <w:szCs w:val="24"/>
              </w:rPr>
            </w:pPr>
            <w:r w:rsidRPr="008416E0">
              <w:rPr>
                <w:sz w:val="24"/>
                <w:szCs w:val="24"/>
              </w:rPr>
              <w:t>Подбор очков при астигматизме.</w:t>
            </w:r>
          </w:p>
          <w:p w:rsidR="008416E0" w:rsidRPr="008416E0" w:rsidRDefault="008416E0" w:rsidP="008416E0">
            <w:pPr>
              <w:pStyle w:val="afe"/>
              <w:rPr>
                <w:sz w:val="24"/>
                <w:szCs w:val="24"/>
              </w:rPr>
            </w:pPr>
            <w:r w:rsidRPr="008416E0">
              <w:rPr>
                <w:sz w:val="24"/>
                <w:szCs w:val="24"/>
              </w:rPr>
              <w:t>- Порядки оказания медицинской помощи, клинические рекомендации, стандарты медицин-ской помощи</w:t>
            </w:r>
          </w:p>
          <w:p w:rsidR="008416E0" w:rsidRPr="008416E0" w:rsidRDefault="008416E0" w:rsidP="008416E0">
            <w:pPr>
              <w:pStyle w:val="afe"/>
              <w:rPr>
                <w:sz w:val="24"/>
                <w:szCs w:val="24"/>
              </w:rPr>
            </w:pPr>
            <w:r w:rsidRPr="008416E0">
              <w:rPr>
                <w:sz w:val="24"/>
                <w:szCs w:val="24"/>
              </w:rPr>
              <w:t>- Клиническое значение и методика сбора жалоб и анамнеза у пациентов или их законных представителей</w:t>
            </w:r>
          </w:p>
          <w:p w:rsidR="008416E0" w:rsidRPr="008416E0" w:rsidRDefault="008416E0" w:rsidP="008416E0">
            <w:pPr>
              <w:pStyle w:val="afe"/>
              <w:rPr>
                <w:sz w:val="24"/>
                <w:szCs w:val="24"/>
              </w:rPr>
            </w:pPr>
            <w:r w:rsidRPr="008416E0">
              <w:rPr>
                <w:sz w:val="24"/>
                <w:szCs w:val="24"/>
              </w:rPr>
              <w:t>- Анатомия и физиология органов зрения</w:t>
            </w:r>
          </w:p>
          <w:p w:rsidR="008416E0" w:rsidRPr="008416E0" w:rsidRDefault="008416E0" w:rsidP="008416E0">
            <w:pPr>
              <w:pStyle w:val="afe"/>
              <w:rPr>
                <w:sz w:val="24"/>
                <w:szCs w:val="24"/>
              </w:rPr>
            </w:pPr>
            <w:r w:rsidRPr="008416E0">
              <w:rPr>
                <w:sz w:val="24"/>
                <w:szCs w:val="24"/>
              </w:rPr>
              <w:t>- Физиологическая оптика</w:t>
            </w:r>
          </w:p>
          <w:p w:rsidR="008416E0" w:rsidRPr="008416E0" w:rsidRDefault="008416E0" w:rsidP="008416E0">
            <w:pPr>
              <w:pStyle w:val="afe"/>
              <w:rPr>
                <w:sz w:val="24"/>
                <w:szCs w:val="24"/>
              </w:rPr>
            </w:pPr>
            <w:r w:rsidRPr="008416E0">
              <w:rPr>
                <w:sz w:val="24"/>
                <w:szCs w:val="24"/>
              </w:rPr>
              <w:t>- Геометрическая оптика</w:t>
            </w:r>
          </w:p>
          <w:p w:rsidR="008416E0" w:rsidRPr="008416E0" w:rsidRDefault="008416E0" w:rsidP="008416E0">
            <w:pPr>
              <w:pStyle w:val="afe"/>
              <w:rPr>
                <w:sz w:val="24"/>
                <w:szCs w:val="24"/>
              </w:rPr>
            </w:pPr>
            <w:r w:rsidRPr="008416E0">
              <w:rPr>
                <w:sz w:val="24"/>
                <w:szCs w:val="24"/>
              </w:rPr>
              <w:t>- Виды клинической рефракции глаза и методы ее измерения</w:t>
            </w:r>
          </w:p>
          <w:p w:rsidR="008416E0" w:rsidRPr="008416E0" w:rsidRDefault="008416E0" w:rsidP="008416E0">
            <w:pPr>
              <w:pStyle w:val="afe"/>
              <w:rPr>
                <w:sz w:val="24"/>
                <w:szCs w:val="24"/>
              </w:rPr>
            </w:pPr>
            <w:r w:rsidRPr="008416E0">
              <w:rPr>
                <w:sz w:val="24"/>
                <w:szCs w:val="24"/>
              </w:rPr>
              <w:t>- Основы физиологии бинокулярного зрения и его нарушения</w:t>
            </w:r>
          </w:p>
          <w:p w:rsidR="008416E0" w:rsidRPr="008416E0" w:rsidRDefault="008416E0" w:rsidP="008416E0">
            <w:pPr>
              <w:pStyle w:val="afe"/>
              <w:rPr>
                <w:sz w:val="24"/>
                <w:szCs w:val="24"/>
              </w:rPr>
            </w:pPr>
            <w:r w:rsidRPr="008416E0">
              <w:rPr>
                <w:sz w:val="24"/>
                <w:szCs w:val="24"/>
              </w:rPr>
              <w:t>- Заболевания и повреждения органа зрения и его придаточного аппарата</w:t>
            </w:r>
          </w:p>
          <w:p w:rsidR="008416E0" w:rsidRPr="008416E0" w:rsidRDefault="008416E0" w:rsidP="008416E0">
            <w:pPr>
              <w:pStyle w:val="afe"/>
              <w:rPr>
                <w:sz w:val="24"/>
                <w:szCs w:val="24"/>
              </w:rPr>
            </w:pPr>
            <w:r w:rsidRPr="008416E0">
              <w:rPr>
                <w:sz w:val="24"/>
                <w:szCs w:val="24"/>
              </w:rPr>
              <w:t>- Причины непереносимости корригирующих очков</w:t>
            </w:r>
          </w:p>
          <w:p w:rsidR="008416E0" w:rsidRPr="008416E0" w:rsidRDefault="008416E0" w:rsidP="008416E0">
            <w:pPr>
              <w:pStyle w:val="afe"/>
              <w:rPr>
                <w:sz w:val="24"/>
                <w:szCs w:val="24"/>
              </w:rPr>
            </w:pPr>
            <w:r w:rsidRPr="008416E0">
              <w:rPr>
                <w:sz w:val="24"/>
                <w:szCs w:val="24"/>
              </w:rPr>
              <w:t>- Способы устранения причин непереносимости корригирующих очков</w:t>
            </w:r>
          </w:p>
          <w:p w:rsidR="008416E0" w:rsidRPr="008416E0" w:rsidRDefault="008416E0" w:rsidP="008416E0">
            <w:pPr>
              <w:pStyle w:val="afe"/>
              <w:rPr>
                <w:sz w:val="24"/>
                <w:szCs w:val="24"/>
              </w:rPr>
            </w:pPr>
            <w:r w:rsidRPr="008416E0">
              <w:rPr>
                <w:sz w:val="24"/>
                <w:szCs w:val="24"/>
              </w:rPr>
              <w:t>- Особенности подбора корригирующих очков пациентам</w:t>
            </w:r>
          </w:p>
          <w:p w:rsidR="008416E0" w:rsidRPr="008416E0" w:rsidRDefault="008416E0" w:rsidP="008416E0">
            <w:pPr>
              <w:pStyle w:val="afe"/>
              <w:rPr>
                <w:sz w:val="24"/>
                <w:szCs w:val="24"/>
              </w:rPr>
            </w:pPr>
            <w:r w:rsidRPr="008416E0">
              <w:rPr>
                <w:sz w:val="24"/>
                <w:szCs w:val="24"/>
              </w:rPr>
              <w:t>- Особенности подбора медицинских изделий для коррекции зрения слабовидящим пациентам</w:t>
            </w:r>
          </w:p>
          <w:p w:rsidR="008416E0" w:rsidRPr="008416E0" w:rsidRDefault="008416E0" w:rsidP="008416E0">
            <w:pPr>
              <w:pStyle w:val="afe"/>
              <w:rPr>
                <w:sz w:val="24"/>
                <w:szCs w:val="24"/>
              </w:rPr>
            </w:pPr>
            <w:r w:rsidRPr="008416E0">
              <w:rPr>
                <w:sz w:val="24"/>
                <w:szCs w:val="24"/>
              </w:rPr>
              <w:t>- Определение и классификация слабовидения</w:t>
            </w:r>
          </w:p>
          <w:p w:rsidR="008416E0" w:rsidRPr="008416E0" w:rsidRDefault="008416E0" w:rsidP="008416E0">
            <w:pPr>
              <w:pStyle w:val="afe"/>
              <w:rPr>
                <w:sz w:val="24"/>
                <w:szCs w:val="24"/>
              </w:rPr>
            </w:pPr>
            <w:r w:rsidRPr="008416E0">
              <w:rPr>
                <w:sz w:val="24"/>
                <w:szCs w:val="24"/>
              </w:rPr>
              <w:t>- Эпидемиология слабовидения</w:t>
            </w:r>
          </w:p>
          <w:p w:rsidR="008416E0" w:rsidRPr="008416E0" w:rsidRDefault="008416E0" w:rsidP="008416E0">
            <w:pPr>
              <w:pStyle w:val="afe"/>
              <w:rPr>
                <w:sz w:val="24"/>
                <w:szCs w:val="24"/>
              </w:rPr>
            </w:pPr>
            <w:r w:rsidRPr="008416E0">
              <w:rPr>
                <w:sz w:val="24"/>
                <w:szCs w:val="24"/>
              </w:rPr>
              <w:t>- Устройства основных оптических и неоптических медицинских изделий коррекции зрения</w:t>
            </w:r>
          </w:p>
          <w:p w:rsidR="008416E0" w:rsidRPr="008416E0" w:rsidRDefault="008416E0" w:rsidP="008416E0">
            <w:pPr>
              <w:pStyle w:val="afe"/>
              <w:rPr>
                <w:sz w:val="24"/>
                <w:szCs w:val="24"/>
              </w:rPr>
            </w:pPr>
            <w:r w:rsidRPr="008416E0">
              <w:rPr>
                <w:sz w:val="24"/>
                <w:szCs w:val="24"/>
              </w:rPr>
              <w:t>- Алгоритм обследования пациента при подборе очковой коррекции зрения с учетом возраст-ной группы</w:t>
            </w:r>
          </w:p>
          <w:p w:rsidR="008416E0" w:rsidRPr="008416E0" w:rsidRDefault="008416E0" w:rsidP="008416E0">
            <w:pPr>
              <w:pStyle w:val="afe"/>
              <w:rPr>
                <w:sz w:val="24"/>
                <w:szCs w:val="24"/>
              </w:rPr>
            </w:pPr>
            <w:r w:rsidRPr="008416E0">
              <w:rPr>
                <w:sz w:val="24"/>
                <w:szCs w:val="24"/>
              </w:rPr>
              <w:t xml:space="preserve">- Алгоритм обследования слабовидящего пациента </w:t>
            </w:r>
            <w:r w:rsidRPr="008416E0">
              <w:rPr>
                <w:sz w:val="24"/>
                <w:szCs w:val="24"/>
              </w:rPr>
              <w:lastRenderedPageBreak/>
              <w:t>при подборе медицинских изделий для кор-рекции зрения</w:t>
            </w:r>
          </w:p>
          <w:p w:rsidR="008416E0" w:rsidRPr="008416E0" w:rsidRDefault="008416E0" w:rsidP="008416E0">
            <w:pPr>
              <w:pStyle w:val="afe"/>
              <w:rPr>
                <w:sz w:val="24"/>
                <w:szCs w:val="24"/>
              </w:rPr>
            </w:pPr>
            <w:r w:rsidRPr="008416E0">
              <w:rPr>
                <w:sz w:val="24"/>
                <w:szCs w:val="24"/>
              </w:rPr>
              <w:t>- Назначение медицинских изделий для определения параметров очковой коррекции зрения, принцип и методика работы с ними</w:t>
            </w:r>
          </w:p>
          <w:p w:rsidR="008416E0" w:rsidRPr="008416E0" w:rsidRDefault="008416E0" w:rsidP="008416E0">
            <w:pPr>
              <w:pStyle w:val="afe"/>
              <w:rPr>
                <w:sz w:val="24"/>
                <w:szCs w:val="24"/>
              </w:rPr>
            </w:pPr>
            <w:r w:rsidRPr="008416E0">
              <w:rPr>
                <w:sz w:val="24"/>
                <w:szCs w:val="24"/>
              </w:rPr>
              <w:t>-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w:t>
            </w:r>
          </w:p>
          <w:p w:rsidR="008416E0" w:rsidRPr="008416E0" w:rsidRDefault="008416E0" w:rsidP="008416E0">
            <w:pPr>
              <w:pStyle w:val="afe"/>
              <w:rPr>
                <w:sz w:val="24"/>
                <w:szCs w:val="24"/>
              </w:rPr>
            </w:pPr>
            <w:r w:rsidRPr="008416E0">
              <w:rPr>
                <w:sz w:val="24"/>
                <w:szCs w:val="24"/>
              </w:rPr>
              <w:t>- Методы исследования клинической рефракции и зрительных функций</w:t>
            </w:r>
          </w:p>
          <w:p w:rsidR="008416E0" w:rsidRPr="008416E0" w:rsidRDefault="008416E0" w:rsidP="008416E0">
            <w:pPr>
              <w:pStyle w:val="afe"/>
              <w:rPr>
                <w:sz w:val="24"/>
                <w:szCs w:val="24"/>
              </w:rPr>
            </w:pPr>
            <w:r w:rsidRPr="008416E0">
              <w:rPr>
                <w:sz w:val="24"/>
                <w:szCs w:val="24"/>
              </w:rPr>
              <w:t>- Методы измерения антропометрических параметров лица и головы пациента</w:t>
            </w:r>
          </w:p>
          <w:p w:rsidR="008416E0" w:rsidRPr="008416E0" w:rsidRDefault="008416E0" w:rsidP="008416E0">
            <w:pPr>
              <w:pStyle w:val="afe"/>
              <w:rPr>
                <w:sz w:val="24"/>
                <w:szCs w:val="24"/>
              </w:rPr>
            </w:pPr>
            <w:r w:rsidRPr="008416E0">
              <w:rPr>
                <w:sz w:val="24"/>
                <w:szCs w:val="24"/>
              </w:rPr>
              <w:t>- Методы визометрии</w:t>
            </w:r>
          </w:p>
          <w:p w:rsidR="008416E0" w:rsidRPr="008416E0" w:rsidRDefault="008416E0" w:rsidP="008416E0">
            <w:pPr>
              <w:pStyle w:val="afe"/>
              <w:rPr>
                <w:sz w:val="24"/>
                <w:szCs w:val="24"/>
              </w:rPr>
            </w:pPr>
            <w:r w:rsidRPr="008416E0">
              <w:rPr>
                <w:sz w:val="24"/>
                <w:szCs w:val="24"/>
              </w:rPr>
              <w:t>- Методы контроля аккомодации при исследовании рефракции глаза</w:t>
            </w:r>
          </w:p>
          <w:p w:rsidR="008416E0" w:rsidRPr="008416E0" w:rsidRDefault="008416E0" w:rsidP="008416E0">
            <w:pPr>
              <w:pStyle w:val="afe"/>
              <w:rPr>
                <w:sz w:val="24"/>
                <w:szCs w:val="24"/>
              </w:rPr>
            </w:pPr>
            <w:r w:rsidRPr="008416E0">
              <w:rPr>
                <w:sz w:val="24"/>
                <w:szCs w:val="24"/>
              </w:rPr>
              <w:t>- Методы исследования аккомодации</w:t>
            </w:r>
          </w:p>
          <w:p w:rsidR="008416E0" w:rsidRPr="008416E0" w:rsidRDefault="008416E0" w:rsidP="008416E0">
            <w:pPr>
              <w:pStyle w:val="afe"/>
              <w:rPr>
                <w:sz w:val="24"/>
                <w:szCs w:val="24"/>
              </w:rPr>
            </w:pPr>
            <w:r w:rsidRPr="008416E0">
              <w:rPr>
                <w:sz w:val="24"/>
                <w:szCs w:val="24"/>
              </w:rPr>
              <w:t>- Методы исследования конвергенции и подвижности глаз</w:t>
            </w:r>
          </w:p>
          <w:p w:rsidR="008416E0" w:rsidRPr="008416E0" w:rsidRDefault="008416E0" w:rsidP="008416E0">
            <w:pPr>
              <w:pStyle w:val="afe"/>
              <w:rPr>
                <w:sz w:val="24"/>
                <w:szCs w:val="24"/>
              </w:rPr>
            </w:pPr>
            <w:r w:rsidRPr="008416E0">
              <w:rPr>
                <w:sz w:val="24"/>
                <w:szCs w:val="24"/>
              </w:rPr>
              <w:t>- Методы исследования бинокулярных функций, фузионных резервов и гибкости вергенции</w:t>
            </w:r>
          </w:p>
          <w:p w:rsidR="008416E0" w:rsidRPr="008416E0" w:rsidRDefault="008416E0" w:rsidP="008416E0">
            <w:pPr>
              <w:pStyle w:val="afe"/>
              <w:rPr>
                <w:sz w:val="24"/>
                <w:szCs w:val="24"/>
              </w:rPr>
            </w:pPr>
            <w:r w:rsidRPr="008416E0">
              <w:rPr>
                <w:sz w:val="24"/>
                <w:szCs w:val="24"/>
              </w:rPr>
              <w:t>- Методы исследования тропии и фории, стереозрения, ретинальной корреспонденции</w:t>
            </w:r>
          </w:p>
          <w:p w:rsidR="008416E0" w:rsidRPr="008416E0" w:rsidRDefault="008416E0" w:rsidP="008416E0">
            <w:pPr>
              <w:pStyle w:val="afe"/>
              <w:rPr>
                <w:sz w:val="24"/>
                <w:szCs w:val="24"/>
              </w:rPr>
            </w:pPr>
            <w:r w:rsidRPr="008416E0">
              <w:rPr>
                <w:sz w:val="24"/>
                <w:szCs w:val="24"/>
              </w:rPr>
              <w:t>- Методы определения ведущего (доминантного) глаза</w:t>
            </w:r>
          </w:p>
          <w:p w:rsidR="008416E0" w:rsidRPr="008416E0" w:rsidRDefault="008416E0" w:rsidP="008416E0">
            <w:pPr>
              <w:pStyle w:val="afe"/>
              <w:rPr>
                <w:sz w:val="24"/>
                <w:szCs w:val="24"/>
              </w:rPr>
            </w:pPr>
            <w:r w:rsidRPr="008416E0">
              <w:rPr>
                <w:sz w:val="24"/>
                <w:szCs w:val="24"/>
              </w:rPr>
              <w:t>- Методы определения ширины, формы и реакции зрачков на свет</w:t>
            </w:r>
          </w:p>
          <w:p w:rsidR="008416E0" w:rsidRPr="008416E0" w:rsidRDefault="008416E0" w:rsidP="008416E0">
            <w:pPr>
              <w:pStyle w:val="afe"/>
              <w:rPr>
                <w:sz w:val="24"/>
                <w:szCs w:val="24"/>
              </w:rPr>
            </w:pPr>
            <w:r w:rsidRPr="008416E0">
              <w:rPr>
                <w:sz w:val="24"/>
                <w:szCs w:val="24"/>
              </w:rPr>
              <w:t>- Методы исследования цветоощущения и контрастной чувствительности</w:t>
            </w:r>
          </w:p>
          <w:p w:rsidR="008416E0" w:rsidRPr="008416E0" w:rsidRDefault="008416E0" w:rsidP="008416E0">
            <w:pPr>
              <w:pStyle w:val="afe"/>
              <w:rPr>
                <w:sz w:val="24"/>
                <w:szCs w:val="24"/>
              </w:rPr>
            </w:pPr>
            <w:r w:rsidRPr="008416E0">
              <w:rPr>
                <w:sz w:val="24"/>
                <w:szCs w:val="24"/>
              </w:rPr>
              <w:t>- Методы определения адцидации</w:t>
            </w:r>
          </w:p>
          <w:p w:rsidR="008416E0" w:rsidRPr="008416E0" w:rsidRDefault="008416E0" w:rsidP="008416E0">
            <w:pPr>
              <w:pStyle w:val="afe"/>
              <w:rPr>
                <w:sz w:val="24"/>
                <w:szCs w:val="24"/>
              </w:rPr>
            </w:pPr>
            <w:r w:rsidRPr="008416E0">
              <w:rPr>
                <w:sz w:val="24"/>
                <w:szCs w:val="24"/>
              </w:rPr>
              <w:t>- Консервативные методы восстановления бинокулярного зрения при его нарушениях</w:t>
            </w:r>
          </w:p>
          <w:p w:rsidR="008416E0" w:rsidRPr="008416E0" w:rsidRDefault="008416E0" w:rsidP="008416E0">
            <w:pPr>
              <w:pStyle w:val="afe"/>
              <w:rPr>
                <w:sz w:val="24"/>
                <w:szCs w:val="24"/>
              </w:rPr>
            </w:pPr>
            <w:r w:rsidRPr="008416E0">
              <w:rPr>
                <w:sz w:val="24"/>
                <w:szCs w:val="24"/>
              </w:rPr>
              <w:t>- Правила заполнения рецептурного бланка на корригирующие очки</w:t>
            </w:r>
          </w:p>
          <w:p w:rsidR="008416E0" w:rsidRPr="008416E0" w:rsidRDefault="008416E0" w:rsidP="008416E0">
            <w:pPr>
              <w:pStyle w:val="afe"/>
              <w:rPr>
                <w:sz w:val="24"/>
                <w:szCs w:val="24"/>
              </w:rPr>
            </w:pPr>
            <w:r w:rsidRPr="008416E0">
              <w:rPr>
                <w:sz w:val="24"/>
                <w:szCs w:val="24"/>
              </w:rPr>
              <w:t xml:space="preserve">- Особенности оформления рецепта на средства </w:t>
            </w:r>
            <w:r w:rsidRPr="008416E0">
              <w:rPr>
                <w:sz w:val="24"/>
                <w:szCs w:val="24"/>
              </w:rPr>
              <w:lastRenderedPageBreak/>
              <w:t>коррекции зрения для слабовидящих пациентов</w:t>
            </w:r>
          </w:p>
          <w:p w:rsidR="008416E0" w:rsidRPr="008416E0" w:rsidRDefault="008416E0" w:rsidP="008416E0">
            <w:pPr>
              <w:pStyle w:val="afe"/>
              <w:rPr>
                <w:sz w:val="24"/>
                <w:szCs w:val="24"/>
              </w:rPr>
            </w:pPr>
            <w:r w:rsidRPr="008416E0">
              <w:rPr>
                <w:sz w:val="24"/>
                <w:szCs w:val="24"/>
              </w:rPr>
              <w:t>- Правила пользования корригирующими очками</w:t>
            </w:r>
          </w:p>
          <w:p w:rsidR="008416E0" w:rsidRPr="008416E0" w:rsidRDefault="008416E0" w:rsidP="008416E0">
            <w:pPr>
              <w:pStyle w:val="afe"/>
              <w:rPr>
                <w:sz w:val="24"/>
                <w:szCs w:val="24"/>
              </w:rPr>
            </w:pPr>
            <w:r w:rsidRPr="008416E0">
              <w:rPr>
                <w:sz w:val="24"/>
                <w:szCs w:val="24"/>
              </w:rPr>
              <w:t>- Правила пользования средствами коррекции зрения для слабовидящих пациентов</w:t>
            </w:r>
          </w:p>
          <w:p w:rsidR="00A2066F" w:rsidRPr="009D6B34" w:rsidRDefault="008416E0" w:rsidP="008416E0">
            <w:pPr>
              <w:pStyle w:val="afe"/>
              <w:rPr>
                <w:sz w:val="24"/>
                <w:szCs w:val="24"/>
              </w:rPr>
            </w:pPr>
            <w:r w:rsidRPr="008416E0">
              <w:rPr>
                <w:sz w:val="24"/>
                <w:szCs w:val="24"/>
              </w:rPr>
              <w:t>- Свойства очковых линз и покрытий</w:t>
            </w:r>
          </w:p>
        </w:tc>
        <w:tc>
          <w:tcPr>
            <w:tcW w:w="1134" w:type="dxa"/>
            <w:shd w:val="clear" w:color="auto" w:fill="auto"/>
          </w:tcPr>
          <w:p w:rsidR="00A2066F" w:rsidRPr="009D6B34" w:rsidRDefault="00DB0F97" w:rsidP="00A2066F">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1134" w:type="dxa"/>
          </w:tcPr>
          <w:p w:rsidR="00A2066F" w:rsidRPr="009D6B34" w:rsidRDefault="00395304" w:rsidP="00A2066F">
            <w:pPr>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A2066F"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A2066F" w:rsidRPr="009D6B34" w:rsidTr="00387464">
        <w:tc>
          <w:tcPr>
            <w:tcW w:w="2443"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A2066F" w:rsidRPr="009D6B34" w:rsidRDefault="00A2066F" w:rsidP="00A2066F">
            <w:pPr>
              <w:pStyle w:val="afe"/>
              <w:rPr>
                <w:sz w:val="24"/>
                <w:szCs w:val="24"/>
              </w:rPr>
            </w:pPr>
            <w:r w:rsidRPr="009D6B34">
              <w:rPr>
                <w:b/>
                <w:bCs/>
                <w:sz w:val="24"/>
                <w:szCs w:val="24"/>
              </w:rPr>
              <w:t xml:space="preserve">(в том числе в форме практической подготовки): </w:t>
            </w:r>
            <w:r w:rsidRPr="009D6B34">
              <w:rPr>
                <w:bCs/>
                <w:sz w:val="24"/>
                <w:szCs w:val="24"/>
              </w:rPr>
              <w:t>Обсуждение рефератов на темы: «</w:t>
            </w:r>
            <w:r w:rsidRPr="009D6B34">
              <w:rPr>
                <w:sz w:val="24"/>
                <w:szCs w:val="24"/>
              </w:rPr>
              <w:t xml:space="preserve">Понятие психологии социально-правовой деятельности», «Содержание и задачи социально-правовой деятельности», «Психологическая подготовленность юриста». «Психология профессионального общения юриста». </w:t>
            </w:r>
            <w:r w:rsidRPr="009D6B34">
              <w:rPr>
                <w:bCs/>
                <w:sz w:val="24"/>
                <w:szCs w:val="24"/>
              </w:rPr>
              <w:t xml:space="preserve"> Опрос.</w:t>
            </w:r>
          </w:p>
        </w:tc>
        <w:tc>
          <w:tcPr>
            <w:tcW w:w="1134" w:type="dxa"/>
            <w:shd w:val="clear" w:color="auto" w:fill="auto"/>
          </w:tcPr>
          <w:p w:rsidR="00A2066F" w:rsidRPr="009D6B34" w:rsidRDefault="00DB0F97" w:rsidP="00A2066F">
            <w:pPr>
              <w:spacing w:after="0" w:line="240" w:lineRule="auto"/>
              <w:jc w:val="center"/>
              <w:rPr>
                <w:rFonts w:ascii="Times New Roman" w:hAnsi="Times New Roman"/>
                <w:sz w:val="24"/>
                <w:szCs w:val="24"/>
              </w:rPr>
            </w:pPr>
            <w:r>
              <w:rPr>
                <w:rFonts w:ascii="Times New Roman" w:hAnsi="Times New Roman"/>
                <w:sz w:val="24"/>
                <w:szCs w:val="24"/>
              </w:rPr>
              <w:t>41</w:t>
            </w:r>
          </w:p>
        </w:tc>
        <w:tc>
          <w:tcPr>
            <w:tcW w:w="1134" w:type="dxa"/>
          </w:tcPr>
          <w:p w:rsidR="00A2066F" w:rsidRPr="009D6B34" w:rsidRDefault="00395304" w:rsidP="00A2066F">
            <w:pPr>
              <w:spacing w:after="0" w:line="240" w:lineRule="auto"/>
              <w:jc w:val="center"/>
              <w:rPr>
                <w:rFonts w:ascii="Times New Roman" w:hAnsi="Times New Roman"/>
                <w:sz w:val="24"/>
                <w:szCs w:val="24"/>
              </w:rPr>
            </w:pPr>
            <w:r>
              <w:rPr>
                <w:rFonts w:ascii="Times New Roman" w:hAnsi="Times New Roman"/>
                <w:sz w:val="24"/>
                <w:szCs w:val="24"/>
              </w:rPr>
              <w:t>6</w:t>
            </w:r>
          </w:p>
        </w:tc>
        <w:tc>
          <w:tcPr>
            <w:tcW w:w="1559"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A2066F" w:rsidRPr="009D6B34" w:rsidTr="00387464">
        <w:tc>
          <w:tcPr>
            <w:tcW w:w="2443"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2556" w:type="dxa"/>
            <w:shd w:val="clear" w:color="auto" w:fill="auto"/>
          </w:tcPr>
          <w:p w:rsidR="00A2066F" w:rsidRPr="009D6B34" w:rsidRDefault="00A2066F" w:rsidP="00A2066F">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A2066F" w:rsidRPr="009D6B34" w:rsidRDefault="00A2066F" w:rsidP="00A2066F">
            <w:pPr>
              <w:pStyle w:val="afe"/>
              <w:rPr>
                <w:sz w:val="24"/>
                <w:szCs w:val="24"/>
              </w:rPr>
            </w:pPr>
            <w:r w:rsidRPr="009D6B34">
              <w:rPr>
                <w:sz w:val="24"/>
                <w:szCs w:val="24"/>
              </w:rPr>
              <w:t>Подготовка к лекционным и практическим занятиям, подготовка рефератов</w:t>
            </w:r>
          </w:p>
        </w:tc>
        <w:tc>
          <w:tcPr>
            <w:tcW w:w="1134" w:type="dxa"/>
            <w:shd w:val="clear" w:color="auto" w:fill="auto"/>
          </w:tcPr>
          <w:p w:rsidR="00A2066F" w:rsidRPr="009D6B34" w:rsidRDefault="00A2066F" w:rsidP="00A2066F">
            <w:pPr>
              <w:spacing w:after="0" w:line="240" w:lineRule="auto"/>
              <w:jc w:val="center"/>
              <w:rPr>
                <w:rFonts w:ascii="Times New Roman" w:hAnsi="Times New Roman"/>
                <w:sz w:val="24"/>
                <w:szCs w:val="24"/>
              </w:rPr>
            </w:pPr>
          </w:p>
        </w:tc>
        <w:tc>
          <w:tcPr>
            <w:tcW w:w="1134" w:type="dxa"/>
          </w:tcPr>
          <w:p w:rsidR="00A2066F" w:rsidRPr="009D6B34" w:rsidRDefault="00395304" w:rsidP="00A2066F">
            <w:pPr>
              <w:spacing w:after="0" w:line="240" w:lineRule="auto"/>
              <w:jc w:val="center"/>
              <w:rPr>
                <w:rFonts w:ascii="Times New Roman" w:hAnsi="Times New Roman"/>
                <w:sz w:val="24"/>
                <w:szCs w:val="24"/>
              </w:rPr>
            </w:pPr>
            <w:r>
              <w:rPr>
                <w:rFonts w:ascii="Times New Roman" w:hAnsi="Times New Roman"/>
                <w:sz w:val="24"/>
                <w:szCs w:val="24"/>
              </w:rPr>
              <w:t>35</w:t>
            </w:r>
          </w:p>
        </w:tc>
        <w:tc>
          <w:tcPr>
            <w:tcW w:w="1559" w:type="dxa"/>
            <w:vMerge/>
            <w:shd w:val="clear" w:color="auto" w:fill="auto"/>
          </w:tcPr>
          <w:p w:rsidR="00A2066F" w:rsidRPr="009D6B34" w:rsidRDefault="00A2066F" w:rsidP="00A2066F">
            <w:pPr>
              <w:spacing w:after="0" w:line="240" w:lineRule="auto"/>
              <w:rPr>
                <w:rFonts w:ascii="Times New Roman" w:hAnsi="Times New Roman"/>
                <w:sz w:val="24"/>
                <w:szCs w:val="24"/>
              </w:rPr>
            </w:pPr>
          </w:p>
        </w:tc>
        <w:tc>
          <w:tcPr>
            <w:tcW w:w="992" w:type="dxa"/>
            <w:shd w:val="clear" w:color="auto" w:fill="auto"/>
          </w:tcPr>
          <w:p w:rsidR="00A2066F" w:rsidRPr="009D6B34" w:rsidRDefault="00A2066F" w:rsidP="00A2066F">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8416E0" w:rsidRPr="009D6B34" w:rsidTr="00547AAC">
        <w:tc>
          <w:tcPr>
            <w:tcW w:w="15275" w:type="dxa"/>
            <w:gridSpan w:val="7"/>
            <w:shd w:val="clear" w:color="auto" w:fill="FFC000"/>
          </w:tcPr>
          <w:p w:rsidR="008416E0" w:rsidRPr="008416E0" w:rsidRDefault="008416E0" w:rsidP="008416E0">
            <w:pPr>
              <w:jc w:val="center"/>
              <w:rPr>
                <w:rFonts w:ascii="Times New Roman" w:hAnsi="Times New Roman"/>
                <w:b/>
                <w:bCs/>
                <w:sz w:val="24"/>
                <w:szCs w:val="24"/>
              </w:rPr>
            </w:pPr>
            <w:r w:rsidRPr="008416E0">
              <w:rPr>
                <w:rFonts w:ascii="Times New Roman" w:hAnsi="Times New Roman"/>
                <w:b/>
                <w:bCs/>
                <w:sz w:val="24"/>
                <w:szCs w:val="24"/>
              </w:rPr>
              <w:t>МДК.03.03</w:t>
            </w:r>
            <w:r w:rsidRPr="008416E0">
              <w:rPr>
                <w:rFonts w:ascii="Times New Roman" w:hAnsi="Times New Roman"/>
                <w:b/>
                <w:bCs/>
                <w:sz w:val="24"/>
                <w:szCs w:val="24"/>
              </w:rPr>
              <w:tab/>
              <w:t>ПОДБОР КОНТАКТНОЙ КОРРЕКЦИИ ЗРЕНИЯ</w:t>
            </w:r>
          </w:p>
        </w:tc>
      </w:tr>
      <w:tr w:rsidR="008416E0" w:rsidRPr="009D6B34" w:rsidTr="00387464">
        <w:tc>
          <w:tcPr>
            <w:tcW w:w="2443" w:type="dxa"/>
            <w:vMerge w:val="restart"/>
            <w:shd w:val="clear" w:color="auto" w:fill="auto"/>
          </w:tcPr>
          <w:p w:rsidR="008416E0" w:rsidRDefault="008416E0" w:rsidP="008416E0">
            <w:pPr>
              <w:widowControl w:val="0"/>
              <w:autoSpaceDE w:val="0"/>
              <w:autoSpaceDN w:val="0"/>
              <w:adjustRightInd w:val="0"/>
              <w:spacing w:after="0" w:line="250" w:lineRule="auto"/>
              <w:ind w:left="108" w:right="93"/>
              <w:jc w:val="center"/>
              <w:rPr>
                <w:rFonts w:ascii="Times New Roman" w:hAnsi="Times New Roman"/>
                <w:sz w:val="24"/>
                <w:szCs w:val="24"/>
              </w:rPr>
            </w:pPr>
          </w:p>
          <w:p w:rsidR="008416E0" w:rsidRDefault="008416E0" w:rsidP="008416E0">
            <w:pPr>
              <w:widowControl w:val="0"/>
              <w:autoSpaceDE w:val="0"/>
              <w:autoSpaceDN w:val="0"/>
              <w:adjustRightInd w:val="0"/>
              <w:spacing w:after="0" w:line="250" w:lineRule="auto"/>
              <w:ind w:left="108" w:right="93"/>
              <w:jc w:val="center"/>
              <w:rPr>
                <w:rFonts w:ascii="Times New Roman" w:hAnsi="Times New Roman"/>
                <w:sz w:val="24"/>
                <w:szCs w:val="24"/>
              </w:rPr>
            </w:pPr>
          </w:p>
          <w:p w:rsidR="008416E0" w:rsidRDefault="008416E0" w:rsidP="008416E0">
            <w:pPr>
              <w:widowControl w:val="0"/>
              <w:autoSpaceDE w:val="0"/>
              <w:autoSpaceDN w:val="0"/>
              <w:adjustRightInd w:val="0"/>
              <w:spacing w:after="0" w:line="250" w:lineRule="auto"/>
              <w:ind w:left="108" w:right="93"/>
              <w:jc w:val="center"/>
              <w:rPr>
                <w:rFonts w:ascii="Times New Roman" w:hAnsi="Times New Roman"/>
                <w:sz w:val="24"/>
                <w:szCs w:val="24"/>
              </w:rPr>
            </w:pPr>
          </w:p>
          <w:p w:rsidR="008416E0" w:rsidRPr="008416E0" w:rsidRDefault="008416E0" w:rsidP="008416E0">
            <w:pPr>
              <w:widowControl w:val="0"/>
              <w:autoSpaceDE w:val="0"/>
              <w:autoSpaceDN w:val="0"/>
              <w:adjustRightInd w:val="0"/>
              <w:spacing w:after="0" w:line="250" w:lineRule="auto"/>
              <w:ind w:left="108" w:right="93"/>
              <w:jc w:val="center"/>
              <w:rPr>
                <w:rFonts w:ascii="Times New Roman" w:hAnsi="Times New Roman"/>
                <w:b/>
                <w:sz w:val="24"/>
                <w:szCs w:val="24"/>
              </w:rPr>
            </w:pPr>
            <w:r w:rsidRPr="008416E0">
              <w:rPr>
                <w:rFonts w:ascii="Times New Roman" w:hAnsi="Times New Roman"/>
                <w:b/>
                <w:sz w:val="24"/>
                <w:szCs w:val="24"/>
              </w:rPr>
              <w:t>Тема 3.1</w:t>
            </w:r>
          </w:p>
          <w:p w:rsidR="008416E0" w:rsidRPr="009D6B34" w:rsidRDefault="008416E0" w:rsidP="008416E0">
            <w:pPr>
              <w:widowControl w:val="0"/>
              <w:autoSpaceDE w:val="0"/>
              <w:autoSpaceDN w:val="0"/>
              <w:adjustRightInd w:val="0"/>
              <w:spacing w:after="0" w:line="250" w:lineRule="auto"/>
              <w:ind w:left="108" w:right="93"/>
              <w:jc w:val="center"/>
              <w:rPr>
                <w:rFonts w:ascii="Times New Roman" w:hAnsi="Times New Roman"/>
                <w:sz w:val="24"/>
                <w:szCs w:val="24"/>
              </w:rPr>
            </w:pPr>
            <w:r w:rsidRPr="008416E0">
              <w:rPr>
                <w:rFonts w:ascii="Times New Roman" w:hAnsi="Times New Roman"/>
                <w:b/>
                <w:sz w:val="24"/>
                <w:szCs w:val="24"/>
              </w:rPr>
              <w:t>Подбор контактных линз</w:t>
            </w:r>
          </w:p>
        </w:tc>
        <w:tc>
          <w:tcPr>
            <w:tcW w:w="2556" w:type="dxa"/>
            <w:shd w:val="clear" w:color="auto" w:fill="auto"/>
          </w:tcPr>
          <w:p w:rsidR="008416E0" w:rsidRPr="009D6B34" w:rsidRDefault="008416E0" w:rsidP="008416E0">
            <w:pPr>
              <w:spacing w:after="0" w:line="240" w:lineRule="auto"/>
              <w:jc w:val="both"/>
              <w:rPr>
                <w:rFonts w:ascii="Times New Roman" w:hAnsi="Times New Roman"/>
                <w:sz w:val="24"/>
                <w:szCs w:val="24"/>
              </w:rPr>
            </w:pPr>
            <w:r w:rsidRPr="009D6B34">
              <w:rPr>
                <w:rFonts w:ascii="Times New Roman" w:hAnsi="Times New Roman"/>
                <w:sz w:val="24"/>
                <w:szCs w:val="24"/>
              </w:rPr>
              <w:t>Теоретическое обучение</w:t>
            </w:r>
          </w:p>
        </w:tc>
        <w:tc>
          <w:tcPr>
            <w:tcW w:w="5457" w:type="dxa"/>
            <w:shd w:val="clear" w:color="auto" w:fill="auto"/>
          </w:tcPr>
          <w:p w:rsidR="008416E0" w:rsidRPr="008416E0" w:rsidRDefault="008416E0" w:rsidP="008416E0">
            <w:pPr>
              <w:spacing w:after="0"/>
              <w:rPr>
                <w:rFonts w:ascii="Times New Roman" w:hAnsi="Times New Roman"/>
                <w:sz w:val="24"/>
                <w:szCs w:val="24"/>
              </w:rPr>
            </w:pPr>
            <w:r w:rsidRPr="008416E0">
              <w:rPr>
                <w:rFonts w:ascii="Times New Roman" w:hAnsi="Times New Roman"/>
                <w:sz w:val="24"/>
                <w:szCs w:val="24"/>
              </w:rPr>
              <w:t>Методики обследования пациента, подлежащего контактной коррекции зрения.</w:t>
            </w:r>
          </w:p>
          <w:p w:rsidR="008416E0" w:rsidRPr="008416E0" w:rsidRDefault="008416E0" w:rsidP="008416E0">
            <w:pPr>
              <w:spacing w:after="0"/>
              <w:rPr>
                <w:rFonts w:ascii="Times New Roman" w:hAnsi="Times New Roman"/>
                <w:sz w:val="24"/>
                <w:szCs w:val="24"/>
              </w:rPr>
            </w:pPr>
            <w:r w:rsidRPr="008416E0">
              <w:rPr>
                <w:rFonts w:ascii="Times New Roman" w:hAnsi="Times New Roman"/>
                <w:sz w:val="24"/>
                <w:szCs w:val="24"/>
              </w:rPr>
              <w:t>Методы подбора контактных линз различных конструкций.</w:t>
            </w:r>
          </w:p>
          <w:p w:rsidR="008416E0" w:rsidRPr="008416E0" w:rsidRDefault="008416E0" w:rsidP="008416E0">
            <w:pPr>
              <w:spacing w:after="0"/>
              <w:rPr>
                <w:rFonts w:ascii="Times New Roman" w:hAnsi="Times New Roman"/>
                <w:sz w:val="24"/>
                <w:szCs w:val="24"/>
              </w:rPr>
            </w:pPr>
            <w:r w:rsidRPr="008416E0">
              <w:rPr>
                <w:rFonts w:ascii="Times New Roman" w:hAnsi="Times New Roman"/>
                <w:sz w:val="24"/>
                <w:szCs w:val="24"/>
              </w:rPr>
              <w:t>Критерии правильности подбора контактных линз.</w:t>
            </w:r>
          </w:p>
          <w:p w:rsidR="008416E0" w:rsidRPr="008416E0" w:rsidRDefault="008416E0" w:rsidP="008416E0">
            <w:pPr>
              <w:spacing w:after="0"/>
              <w:rPr>
                <w:rFonts w:ascii="Times New Roman" w:hAnsi="Times New Roman"/>
                <w:sz w:val="24"/>
                <w:szCs w:val="24"/>
                <w:highlight w:val="yellow"/>
              </w:rPr>
            </w:pPr>
            <w:r w:rsidRPr="008416E0">
              <w:rPr>
                <w:rFonts w:ascii="Times New Roman" w:hAnsi="Times New Roman"/>
                <w:sz w:val="24"/>
                <w:szCs w:val="24"/>
              </w:rPr>
              <w:t xml:space="preserve">Правила пользования контактными линзами и уход за ними. </w:t>
            </w:r>
          </w:p>
          <w:p w:rsidR="008416E0" w:rsidRPr="008416E0" w:rsidRDefault="008416E0" w:rsidP="008416E0">
            <w:pPr>
              <w:spacing w:after="0"/>
              <w:rPr>
                <w:rFonts w:ascii="Times New Roman" w:hAnsi="Times New Roman"/>
                <w:sz w:val="24"/>
                <w:szCs w:val="24"/>
              </w:rPr>
            </w:pPr>
            <w:r w:rsidRPr="008416E0">
              <w:rPr>
                <w:rFonts w:ascii="Times New Roman" w:hAnsi="Times New Roman"/>
                <w:sz w:val="24"/>
                <w:szCs w:val="24"/>
              </w:rPr>
              <w:t xml:space="preserve">Противопоказания к назначению контактных линз. </w:t>
            </w:r>
          </w:p>
          <w:p w:rsidR="008416E0" w:rsidRPr="008416E0" w:rsidRDefault="008416E0" w:rsidP="008416E0">
            <w:pPr>
              <w:spacing w:after="0"/>
              <w:rPr>
                <w:rFonts w:ascii="Times New Roman" w:hAnsi="Times New Roman"/>
                <w:sz w:val="24"/>
                <w:szCs w:val="24"/>
              </w:rPr>
            </w:pPr>
            <w:r w:rsidRPr="008416E0">
              <w:rPr>
                <w:rFonts w:ascii="Times New Roman" w:hAnsi="Times New Roman"/>
                <w:sz w:val="24"/>
                <w:szCs w:val="24"/>
              </w:rPr>
              <w:t>Осложнения и их профилактика при ношении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Порядки оказания медицинской помощи, клинические рекомендации, стандарты медицинской помощи</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Основы физиологии бинокулярного зрения и его типичные нарушения</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Геометрическая оптика</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Анатомия и физиология органов зрения</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lastRenderedPageBreak/>
              <w:t>- Виды клинической рефракции глаза и методы ее измерения</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Основы фармакологии</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Заболевания и повреждения органов зрения и его придаточного аппарата</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Показания и противопоказания к контактной коррекции зрения</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Способы устранения причин непереносимости мягких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Особенности подбора мягких контактных линз пациентам разных возрастных групп</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Алгоритм обследования пациента при подборе мягких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Принцип работы приборов для подбора мягких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Методы объективного и субъективного определения рефракции</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Тесты для исследования клинической рефракции и зрительных функций</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Методы визометрии</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Методы контроля аккомодации при определении рефракции глаза</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Методы исследования аккомодации</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Методы исследования конвергенции и подвижности глаз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Методы исследования бинокулярного зрения, фузионных резервов и гибкости вергенции</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Методы исследования тропии и фории, стереозрения, ретинальной корреспонденции</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Методы определения ведущего (доминантного) глаза</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Методы оценки ширины, формы и реакции зрачков на свет</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lastRenderedPageBreak/>
              <w:t>- Методы определения аддидации</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Форма рецепта на мягкие контактные линзы и правила его заполнения</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Особенности дизайна и конструкции мягких контактных линз серийного производства</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Классификация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Свойства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Правила выбора мягких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Правила и способы надевания и снятия мягких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Правила обработки и дезинфекции мягких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Средства для хранения, дезинфекции, очистки и промывания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Правила проведения визометрии в мягких контактных линзах</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Особенности правильного и неправильного положения мягких контактных линз на глазу пациента</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Правила и способы проведения биомикроскопии переднего отрезка глаза</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Правила применения витальных красителей для переднего отрезка глаза, нормальная и патологическая картина переднего отрезка глаза в условиях окрашивания</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Возможные патологические изменения глаза в результате использования мягких контактных линз</w:t>
            </w:r>
          </w:p>
          <w:p w:rsidR="008416E0" w:rsidRPr="008416E0" w:rsidRDefault="008416E0" w:rsidP="008416E0">
            <w:pPr>
              <w:spacing w:after="0"/>
              <w:jc w:val="both"/>
              <w:rPr>
                <w:rFonts w:ascii="Times New Roman" w:hAnsi="Times New Roman"/>
                <w:sz w:val="24"/>
                <w:szCs w:val="24"/>
              </w:rPr>
            </w:pPr>
            <w:r w:rsidRPr="008416E0">
              <w:rPr>
                <w:rFonts w:ascii="Times New Roman" w:hAnsi="Times New Roman"/>
                <w:sz w:val="24"/>
                <w:szCs w:val="24"/>
              </w:rPr>
              <w:t>- Правила утилизации диагностических мягких контактных линз серийного производства</w:t>
            </w:r>
          </w:p>
          <w:p w:rsidR="008416E0" w:rsidRPr="008416E0" w:rsidRDefault="008416E0" w:rsidP="008416E0">
            <w:pPr>
              <w:spacing w:after="0"/>
              <w:rPr>
                <w:rFonts w:ascii="Times New Roman" w:hAnsi="Times New Roman"/>
                <w:sz w:val="24"/>
                <w:szCs w:val="24"/>
              </w:rPr>
            </w:pPr>
            <w:r w:rsidRPr="008416E0">
              <w:rPr>
                <w:rFonts w:ascii="Times New Roman" w:hAnsi="Times New Roman"/>
                <w:sz w:val="24"/>
                <w:szCs w:val="24"/>
              </w:rPr>
              <w:t>- Правила заполнения рецептурного бланка на мягкие контактные линзы серийного производства</w:t>
            </w:r>
          </w:p>
        </w:tc>
        <w:tc>
          <w:tcPr>
            <w:tcW w:w="1134" w:type="dxa"/>
            <w:shd w:val="clear" w:color="auto" w:fill="auto"/>
          </w:tcPr>
          <w:p w:rsidR="008416E0" w:rsidRPr="009D6B34" w:rsidRDefault="00DB0F97" w:rsidP="008416E0">
            <w:pPr>
              <w:spacing w:after="0" w:line="240" w:lineRule="auto"/>
              <w:jc w:val="center"/>
              <w:rPr>
                <w:rFonts w:ascii="Times New Roman" w:hAnsi="Times New Roman"/>
                <w:sz w:val="24"/>
                <w:szCs w:val="24"/>
              </w:rPr>
            </w:pPr>
            <w:r>
              <w:rPr>
                <w:rFonts w:ascii="Times New Roman" w:hAnsi="Times New Roman"/>
                <w:sz w:val="24"/>
                <w:szCs w:val="24"/>
              </w:rPr>
              <w:lastRenderedPageBreak/>
              <w:t>30</w:t>
            </w:r>
          </w:p>
        </w:tc>
        <w:tc>
          <w:tcPr>
            <w:tcW w:w="1134" w:type="dxa"/>
          </w:tcPr>
          <w:p w:rsidR="008416E0" w:rsidRPr="009D6B34" w:rsidRDefault="00395304" w:rsidP="008416E0">
            <w:pPr>
              <w:spacing w:after="0" w:line="240" w:lineRule="auto"/>
              <w:jc w:val="center"/>
              <w:rPr>
                <w:rFonts w:ascii="Times New Roman" w:hAnsi="Times New Roman"/>
                <w:sz w:val="24"/>
                <w:szCs w:val="24"/>
              </w:rPr>
            </w:pPr>
            <w:r>
              <w:rPr>
                <w:rFonts w:ascii="Times New Roman" w:hAnsi="Times New Roman"/>
                <w:sz w:val="24"/>
                <w:szCs w:val="24"/>
              </w:rPr>
              <w:t>8</w:t>
            </w:r>
          </w:p>
        </w:tc>
        <w:tc>
          <w:tcPr>
            <w:tcW w:w="1559" w:type="dxa"/>
            <w:vMerge w:val="restart"/>
            <w:shd w:val="clear" w:color="auto" w:fill="auto"/>
          </w:tcPr>
          <w:p w:rsidR="008416E0" w:rsidRPr="009D6B34" w:rsidRDefault="008416E0" w:rsidP="008416E0">
            <w:pPr>
              <w:spacing w:after="0" w:line="240" w:lineRule="auto"/>
              <w:rPr>
                <w:rFonts w:ascii="Times New Roman" w:hAnsi="Times New Roman"/>
                <w:sz w:val="24"/>
                <w:szCs w:val="24"/>
              </w:rPr>
            </w:pPr>
          </w:p>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8416E0"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8416E0" w:rsidRPr="009D6B34" w:rsidRDefault="008416E0" w:rsidP="008416E0">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8416E0" w:rsidRPr="009D6B34" w:rsidTr="00387464">
        <w:tc>
          <w:tcPr>
            <w:tcW w:w="2443" w:type="dxa"/>
            <w:vMerge/>
            <w:shd w:val="clear" w:color="auto" w:fill="auto"/>
          </w:tcPr>
          <w:p w:rsidR="008416E0" w:rsidRPr="009D6B34" w:rsidRDefault="008416E0" w:rsidP="008416E0">
            <w:pPr>
              <w:spacing w:after="0" w:line="240" w:lineRule="auto"/>
              <w:rPr>
                <w:rFonts w:ascii="Times New Roman" w:hAnsi="Times New Roman"/>
                <w:sz w:val="24"/>
                <w:szCs w:val="24"/>
              </w:rPr>
            </w:pPr>
          </w:p>
        </w:tc>
        <w:tc>
          <w:tcPr>
            <w:tcW w:w="2556" w:type="dxa"/>
            <w:shd w:val="clear" w:color="auto" w:fill="auto"/>
          </w:tcPr>
          <w:p w:rsidR="008416E0" w:rsidRPr="009D6B34" w:rsidRDefault="008416E0" w:rsidP="008416E0">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8416E0" w:rsidRDefault="008416E0" w:rsidP="008416E0">
            <w:pPr>
              <w:autoSpaceDE w:val="0"/>
              <w:autoSpaceDN w:val="0"/>
              <w:adjustRightInd w:val="0"/>
              <w:spacing w:after="0" w:line="240" w:lineRule="auto"/>
              <w:jc w:val="both"/>
              <w:rPr>
                <w:rFonts w:ascii="Times New Roman" w:hAnsi="Times New Roman"/>
                <w:b/>
                <w:bCs/>
                <w:sz w:val="24"/>
                <w:szCs w:val="24"/>
              </w:rPr>
            </w:pPr>
            <w:r w:rsidRPr="009D6B34">
              <w:rPr>
                <w:rFonts w:ascii="Times New Roman" w:hAnsi="Times New Roman"/>
                <w:b/>
                <w:bCs/>
                <w:sz w:val="24"/>
                <w:szCs w:val="24"/>
              </w:rPr>
              <w:t>(в том числе в форме практической подготов</w:t>
            </w:r>
            <w:r w:rsidRPr="009D6B34">
              <w:rPr>
                <w:rFonts w:ascii="Times New Roman" w:hAnsi="Times New Roman"/>
                <w:b/>
                <w:bCs/>
                <w:sz w:val="24"/>
                <w:szCs w:val="24"/>
              </w:rPr>
              <w:lastRenderedPageBreak/>
              <w:t xml:space="preserve">ки): </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Методики обследования пациента, подлежащего контактной коррекции зрения.</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Методы подбора контактных линз различных конструкций.</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Критерии правильности подбора контактных линз.</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xml:space="preserve">Правила пользования контактными линзами и уход за ними. </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xml:space="preserve">Противопоказания к назначению контактных линз. </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Осложнения и их профилактика при ношении контактных линз.</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Определять параметры мягких контактных линз серийного производства</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Выполнять алгоритм обследования пациента при подборе мягких контактных линз серийного производства</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Выявлять противопоказания для подбора мягких контактных линз</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Выявлять жалобы пациента при использовании мягких контактных линз серийного производ-ства с целью профилактики осложнений контактной коррекции зрения</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Выявлять признаки патологических изменений глаз, индуцированные ношением мягких кон-тактных линз</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Проводить визометрию</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Проводить объективное и субъективное исследование клинической рефракции</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Осуществлять контроль аккомодации при определении рефракции глаза</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Проводить исследование аккомодации</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Проводить исследование конвергенции и подвижности глаз</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Проводить исследование бинокулярных функ</w:t>
            </w:r>
            <w:r w:rsidRPr="00D340AD">
              <w:rPr>
                <w:rFonts w:ascii="Times New Roman" w:hAnsi="Times New Roman"/>
                <w:sz w:val="24"/>
                <w:szCs w:val="24"/>
              </w:rPr>
              <w:lastRenderedPageBreak/>
              <w:t>ций, фузионных резервов и гибкости вергенции</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Проводить визометрию в мягких контактных линзах</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Осуществлять биомикроскопию поверхности глаза</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Проводить исследование тропии, фории, стереозрения, ретинальной корреспонденции</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Определять наличие ведущего (доминантного) глаза</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Осуществлять оценку ширины, формы и реакции зрачков на свет</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Проводить исследование контрастной чувствительности</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Проводить исследование светоощущения</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Оценивать положение мягких контактных линз серийного производства на глазу пациента: подвижность, центрацию</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Оценивать состояние контактных линз: наличие загрязнений, отложений, дефектов, повре-ждений линзы</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Использовать витальные красители для оценки состояния переднего отдела глаза и выявления признаков его патологических изменений</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Выявлять патологические изменения переднего отрезка глаза индуцированные использовани-ем мягких контактных линз</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Принимать решение о допустимости применения мягких контактных линз</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Утилизировать мягкие контактные линзы</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Рассчитывать значения рефракции мягких контактных линз серийного производства с учетом вертексного расстояния</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Заполнять рецептурный бланк на мягкие контактные линзы серийного производства</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Давать рекомендации по правилам использова</w:t>
            </w:r>
            <w:r w:rsidRPr="00D340AD">
              <w:rPr>
                <w:rFonts w:ascii="Times New Roman" w:hAnsi="Times New Roman"/>
                <w:sz w:val="24"/>
                <w:szCs w:val="24"/>
              </w:rPr>
              <w:lastRenderedPageBreak/>
              <w:t>ния мягких контактных линз серийного произ-водства с учетом возрастной группы</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Надевать мягкие контактные линзы на глаз пациента и снимать их</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Обеспечивать учет, дезинфекцию и контроль сроков годности пробных мягких контактных линз многоразового использования и диагностических контактных линз</w:t>
            </w:r>
          </w:p>
          <w:p w:rsidR="00D340AD" w:rsidRPr="00D340AD" w:rsidRDefault="00D340AD" w:rsidP="00D340AD">
            <w:pPr>
              <w:autoSpaceDE w:val="0"/>
              <w:autoSpaceDN w:val="0"/>
              <w:adjustRightInd w:val="0"/>
              <w:spacing w:after="0" w:line="240" w:lineRule="auto"/>
              <w:jc w:val="both"/>
              <w:rPr>
                <w:rFonts w:ascii="Times New Roman" w:hAnsi="Times New Roman"/>
                <w:sz w:val="24"/>
                <w:szCs w:val="24"/>
              </w:rPr>
            </w:pPr>
            <w:r w:rsidRPr="00D340AD">
              <w:rPr>
                <w:rFonts w:ascii="Times New Roman" w:hAnsi="Times New Roman"/>
                <w:sz w:val="24"/>
                <w:szCs w:val="24"/>
              </w:rPr>
              <w:t>- Осуществлять презентацию мягких контактных линз серийного производства</w:t>
            </w:r>
          </w:p>
          <w:p w:rsidR="008416E0" w:rsidRPr="009D6B34" w:rsidRDefault="00D340AD" w:rsidP="00D340AD">
            <w:pPr>
              <w:autoSpaceDE w:val="0"/>
              <w:autoSpaceDN w:val="0"/>
              <w:adjustRightInd w:val="0"/>
              <w:spacing w:after="0" w:line="240" w:lineRule="auto"/>
              <w:jc w:val="both"/>
              <w:rPr>
                <w:sz w:val="24"/>
                <w:szCs w:val="24"/>
              </w:rPr>
            </w:pPr>
            <w:r w:rsidRPr="00D340AD">
              <w:rPr>
                <w:rFonts w:ascii="Times New Roman" w:hAnsi="Times New Roman"/>
                <w:sz w:val="24"/>
                <w:szCs w:val="24"/>
              </w:rPr>
              <w:t>- Обучать пациента (его законного представителя) использованию мягких контактных линз и уходу за ними</w:t>
            </w:r>
            <w:r w:rsidR="00C81E53">
              <w:rPr>
                <w:rFonts w:ascii="Times New Roman" w:hAnsi="Times New Roman"/>
                <w:sz w:val="24"/>
                <w:szCs w:val="24"/>
              </w:rPr>
              <w:t xml:space="preserve">. </w:t>
            </w:r>
            <w:r w:rsidR="00C81E53">
              <w:rPr>
                <w:rFonts w:ascii="Times New Roman" w:hAnsi="Times New Roman"/>
                <w:sz w:val="24"/>
                <w:szCs w:val="24"/>
                <w:lang w:eastAsia="ru-RU"/>
              </w:rPr>
              <w:t>Опрос, презентация.</w:t>
            </w:r>
            <w:r w:rsidR="008416E0" w:rsidRPr="008416E0">
              <w:rPr>
                <w:rFonts w:ascii="Times New Roman" w:hAnsi="Times New Roman"/>
                <w:sz w:val="24"/>
                <w:szCs w:val="24"/>
              </w:rPr>
              <w:t xml:space="preserve"> </w:t>
            </w:r>
          </w:p>
        </w:tc>
        <w:tc>
          <w:tcPr>
            <w:tcW w:w="1134" w:type="dxa"/>
            <w:shd w:val="clear" w:color="auto" w:fill="auto"/>
          </w:tcPr>
          <w:p w:rsidR="008416E0" w:rsidRPr="009D6B34" w:rsidRDefault="00DB0F97" w:rsidP="008416E0">
            <w:pPr>
              <w:spacing w:after="0" w:line="240" w:lineRule="auto"/>
              <w:jc w:val="center"/>
              <w:rPr>
                <w:rFonts w:ascii="Times New Roman" w:hAnsi="Times New Roman"/>
                <w:sz w:val="24"/>
                <w:szCs w:val="24"/>
              </w:rPr>
            </w:pPr>
            <w:r>
              <w:rPr>
                <w:rFonts w:ascii="Times New Roman" w:hAnsi="Times New Roman"/>
                <w:sz w:val="24"/>
                <w:szCs w:val="24"/>
              </w:rPr>
              <w:lastRenderedPageBreak/>
              <w:t>87</w:t>
            </w:r>
          </w:p>
        </w:tc>
        <w:tc>
          <w:tcPr>
            <w:tcW w:w="1134" w:type="dxa"/>
          </w:tcPr>
          <w:p w:rsidR="008416E0" w:rsidRPr="009D6B34" w:rsidRDefault="00395304" w:rsidP="008416E0">
            <w:pPr>
              <w:spacing w:after="0" w:line="240" w:lineRule="auto"/>
              <w:jc w:val="center"/>
              <w:rPr>
                <w:rFonts w:ascii="Times New Roman" w:hAnsi="Times New Roman"/>
                <w:sz w:val="24"/>
                <w:szCs w:val="24"/>
              </w:rPr>
            </w:pPr>
            <w:r>
              <w:rPr>
                <w:rFonts w:ascii="Times New Roman" w:hAnsi="Times New Roman"/>
                <w:sz w:val="24"/>
                <w:szCs w:val="24"/>
              </w:rPr>
              <w:t>12</w:t>
            </w:r>
          </w:p>
        </w:tc>
        <w:tc>
          <w:tcPr>
            <w:tcW w:w="1559" w:type="dxa"/>
            <w:vMerge/>
            <w:shd w:val="clear" w:color="auto" w:fill="auto"/>
          </w:tcPr>
          <w:p w:rsidR="008416E0" w:rsidRPr="009D6B34" w:rsidRDefault="008416E0" w:rsidP="008416E0">
            <w:pPr>
              <w:spacing w:after="0" w:line="240" w:lineRule="auto"/>
              <w:rPr>
                <w:rFonts w:ascii="Times New Roman" w:hAnsi="Times New Roman"/>
                <w:sz w:val="24"/>
                <w:szCs w:val="24"/>
              </w:rPr>
            </w:pPr>
          </w:p>
        </w:tc>
        <w:tc>
          <w:tcPr>
            <w:tcW w:w="992" w:type="dxa"/>
            <w:shd w:val="clear" w:color="auto" w:fill="auto"/>
          </w:tcPr>
          <w:p w:rsidR="008416E0" w:rsidRPr="009D6B34" w:rsidRDefault="008416E0" w:rsidP="008416E0">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8416E0" w:rsidRPr="009D6B34" w:rsidTr="00387464">
        <w:tc>
          <w:tcPr>
            <w:tcW w:w="2443" w:type="dxa"/>
            <w:vMerge/>
            <w:shd w:val="clear" w:color="auto" w:fill="auto"/>
          </w:tcPr>
          <w:p w:rsidR="008416E0" w:rsidRPr="009D6B34" w:rsidRDefault="008416E0" w:rsidP="008416E0">
            <w:pPr>
              <w:spacing w:after="0" w:line="240" w:lineRule="auto"/>
              <w:rPr>
                <w:rFonts w:ascii="Times New Roman" w:hAnsi="Times New Roman"/>
                <w:sz w:val="24"/>
                <w:szCs w:val="24"/>
              </w:rPr>
            </w:pPr>
          </w:p>
        </w:tc>
        <w:tc>
          <w:tcPr>
            <w:tcW w:w="2556" w:type="dxa"/>
            <w:shd w:val="clear" w:color="auto" w:fill="auto"/>
          </w:tcPr>
          <w:p w:rsidR="008416E0" w:rsidRPr="009D6B34" w:rsidRDefault="008416E0" w:rsidP="008416E0">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8416E0" w:rsidRPr="009D6B34" w:rsidRDefault="008416E0" w:rsidP="008416E0">
            <w:pPr>
              <w:pStyle w:val="afe"/>
              <w:rPr>
                <w:sz w:val="24"/>
                <w:szCs w:val="24"/>
              </w:rPr>
            </w:pPr>
            <w:r w:rsidRPr="009D6B34">
              <w:rPr>
                <w:sz w:val="24"/>
                <w:szCs w:val="24"/>
              </w:rPr>
              <w:t>Подготовка к лекционным и практическим занятиям</w:t>
            </w:r>
          </w:p>
        </w:tc>
        <w:tc>
          <w:tcPr>
            <w:tcW w:w="1134" w:type="dxa"/>
            <w:shd w:val="clear" w:color="auto" w:fill="auto"/>
          </w:tcPr>
          <w:p w:rsidR="008416E0" w:rsidRPr="009D6B34" w:rsidRDefault="008416E0" w:rsidP="008416E0">
            <w:pPr>
              <w:spacing w:after="0" w:line="240" w:lineRule="auto"/>
              <w:jc w:val="center"/>
              <w:rPr>
                <w:rFonts w:ascii="Times New Roman" w:hAnsi="Times New Roman"/>
                <w:sz w:val="24"/>
                <w:szCs w:val="24"/>
              </w:rPr>
            </w:pPr>
          </w:p>
        </w:tc>
        <w:tc>
          <w:tcPr>
            <w:tcW w:w="1134" w:type="dxa"/>
          </w:tcPr>
          <w:p w:rsidR="008416E0" w:rsidRPr="009D6B34" w:rsidRDefault="00395304" w:rsidP="008416E0">
            <w:pPr>
              <w:spacing w:after="0" w:line="240" w:lineRule="auto"/>
              <w:jc w:val="center"/>
              <w:rPr>
                <w:rFonts w:ascii="Times New Roman" w:hAnsi="Times New Roman"/>
                <w:sz w:val="24"/>
                <w:szCs w:val="24"/>
              </w:rPr>
            </w:pPr>
            <w:r>
              <w:rPr>
                <w:rFonts w:ascii="Times New Roman" w:hAnsi="Times New Roman"/>
                <w:sz w:val="24"/>
                <w:szCs w:val="24"/>
              </w:rPr>
              <w:t>97</w:t>
            </w:r>
          </w:p>
        </w:tc>
        <w:tc>
          <w:tcPr>
            <w:tcW w:w="1559" w:type="dxa"/>
            <w:vMerge/>
            <w:shd w:val="clear" w:color="auto" w:fill="auto"/>
          </w:tcPr>
          <w:p w:rsidR="008416E0" w:rsidRPr="009D6B34" w:rsidRDefault="008416E0" w:rsidP="008416E0">
            <w:pPr>
              <w:spacing w:after="0" w:line="240" w:lineRule="auto"/>
              <w:rPr>
                <w:rFonts w:ascii="Times New Roman" w:hAnsi="Times New Roman"/>
                <w:sz w:val="24"/>
                <w:szCs w:val="24"/>
              </w:rPr>
            </w:pPr>
          </w:p>
        </w:tc>
        <w:tc>
          <w:tcPr>
            <w:tcW w:w="992" w:type="dxa"/>
            <w:shd w:val="clear" w:color="auto" w:fill="auto"/>
          </w:tcPr>
          <w:p w:rsidR="008416E0" w:rsidRPr="009D6B34" w:rsidRDefault="008416E0" w:rsidP="008416E0">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D340AD" w:rsidRPr="009D6B34" w:rsidTr="00547AAC">
        <w:tc>
          <w:tcPr>
            <w:tcW w:w="15275" w:type="dxa"/>
            <w:gridSpan w:val="7"/>
            <w:shd w:val="clear" w:color="auto" w:fill="FFC000"/>
          </w:tcPr>
          <w:p w:rsidR="00D340AD" w:rsidRPr="00D340AD" w:rsidRDefault="00D340AD" w:rsidP="00D340AD">
            <w:pPr>
              <w:jc w:val="center"/>
              <w:rPr>
                <w:rFonts w:ascii="Times New Roman" w:hAnsi="Times New Roman"/>
                <w:b/>
                <w:bCs/>
                <w:sz w:val="24"/>
                <w:szCs w:val="24"/>
              </w:rPr>
            </w:pPr>
            <w:r w:rsidRPr="00D340AD">
              <w:rPr>
                <w:rFonts w:ascii="Times New Roman" w:hAnsi="Times New Roman"/>
                <w:b/>
                <w:bCs/>
                <w:sz w:val="24"/>
                <w:szCs w:val="24"/>
              </w:rPr>
              <w:t>МДК.03.04</w:t>
            </w:r>
            <w:r w:rsidRPr="00D340AD">
              <w:rPr>
                <w:rFonts w:ascii="Times New Roman" w:hAnsi="Times New Roman"/>
                <w:b/>
                <w:bCs/>
                <w:sz w:val="24"/>
                <w:szCs w:val="24"/>
              </w:rPr>
              <w:tab/>
              <w:t>ГЛАЗНЫЕ БОЛЕЗНИ И ИХ ДИАГНОСТИКА</w:t>
            </w:r>
          </w:p>
        </w:tc>
      </w:tr>
      <w:tr w:rsidR="00D340AD" w:rsidRPr="009D6B34" w:rsidTr="00387464">
        <w:tc>
          <w:tcPr>
            <w:tcW w:w="2443" w:type="dxa"/>
            <w:vMerge w:val="restart"/>
            <w:shd w:val="clear" w:color="auto" w:fill="auto"/>
          </w:tcPr>
          <w:p w:rsidR="00D340AD" w:rsidRPr="00D340AD" w:rsidRDefault="00D340AD" w:rsidP="00D340AD">
            <w:pPr>
              <w:widowControl w:val="0"/>
              <w:autoSpaceDE w:val="0"/>
              <w:autoSpaceDN w:val="0"/>
              <w:adjustRightInd w:val="0"/>
              <w:spacing w:before="23" w:after="0" w:line="250" w:lineRule="auto"/>
              <w:ind w:left="108" w:right="59"/>
              <w:jc w:val="center"/>
              <w:rPr>
                <w:rFonts w:ascii="Times New Roman" w:hAnsi="Times New Roman"/>
                <w:b/>
                <w:sz w:val="24"/>
                <w:szCs w:val="24"/>
              </w:rPr>
            </w:pPr>
            <w:r w:rsidRPr="00D340AD">
              <w:rPr>
                <w:rFonts w:ascii="Times New Roman" w:hAnsi="Times New Roman"/>
                <w:b/>
                <w:sz w:val="24"/>
                <w:szCs w:val="24"/>
              </w:rPr>
              <w:t>Тема 4.1.</w:t>
            </w:r>
          </w:p>
          <w:p w:rsidR="00D340AD" w:rsidRPr="009D6B34" w:rsidRDefault="00D340AD" w:rsidP="00D340AD">
            <w:pPr>
              <w:widowControl w:val="0"/>
              <w:autoSpaceDE w:val="0"/>
              <w:autoSpaceDN w:val="0"/>
              <w:adjustRightInd w:val="0"/>
              <w:spacing w:before="23" w:after="0" w:line="250" w:lineRule="auto"/>
              <w:ind w:left="108" w:right="59"/>
              <w:jc w:val="center"/>
              <w:rPr>
                <w:rFonts w:ascii="Times New Roman" w:hAnsi="Times New Roman"/>
                <w:sz w:val="24"/>
                <w:szCs w:val="24"/>
              </w:rPr>
            </w:pPr>
            <w:r w:rsidRPr="00D340AD">
              <w:rPr>
                <w:rFonts w:ascii="Times New Roman" w:hAnsi="Times New Roman"/>
                <w:b/>
                <w:sz w:val="24"/>
                <w:szCs w:val="24"/>
              </w:rPr>
              <w:t>Заболевания органа зрения</w:t>
            </w:r>
          </w:p>
        </w:tc>
        <w:tc>
          <w:tcPr>
            <w:tcW w:w="2556" w:type="dxa"/>
            <w:shd w:val="clear" w:color="auto" w:fill="auto"/>
          </w:tcPr>
          <w:p w:rsidR="00D340AD" w:rsidRPr="009D6B34" w:rsidRDefault="00D340AD" w:rsidP="00D340AD">
            <w:pPr>
              <w:spacing w:after="0" w:line="240" w:lineRule="auto"/>
              <w:jc w:val="both"/>
              <w:rPr>
                <w:rFonts w:ascii="Times New Roman" w:hAnsi="Times New Roman"/>
                <w:sz w:val="24"/>
                <w:szCs w:val="24"/>
              </w:rPr>
            </w:pPr>
            <w:r w:rsidRPr="009D6B34">
              <w:rPr>
                <w:rFonts w:ascii="Times New Roman" w:hAnsi="Times New Roman"/>
                <w:sz w:val="24"/>
                <w:szCs w:val="24"/>
              </w:rPr>
              <w:t>Теоретическое обучение</w:t>
            </w:r>
          </w:p>
        </w:tc>
        <w:tc>
          <w:tcPr>
            <w:tcW w:w="5457" w:type="dxa"/>
            <w:shd w:val="clear" w:color="auto" w:fill="auto"/>
          </w:tcPr>
          <w:p w:rsidR="00D340AD" w:rsidRPr="00D340AD" w:rsidRDefault="00D340AD" w:rsidP="00D340AD">
            <w:pPr>
              <w:spacing w:after="0"/>
              <w:rPr>
                <w:rFonts w:ascii="Times New Roman" w:hAnsi="Times New Roman"/>
                <w:sz w:val="24"/>
                <w:szCs w:val="24"/>
              </w:rPr>
            </w:pPr>
            <w:r w:rsidRPr="00D340AD">
              <w:rPr>
                <w:rFonts w:ascii="Times New Roman" w:hAnsi="Times New Roman"/>
                <w:sz w:val="24"/>
                <w:szCs w:val="24"/>
              </w:rPr>
              <w:t>Причины, клиника, диагностика, лечение заболеваний органа зрения.</w:t>
            </w:r>
          </w:p>
          <w:p w:rsidR="00D340AD" w:rsidRPr="00D340AD" w:rsidRDefault="00D340AD" w:rsidP="00D340AD">
            <w:pPr>
              <w:spacing w:after="0"/>
              <w:jc w:val="both"/>
              <w:rPr>
                <w:rFonts w:ascii="Times New Roman" w:hAnsi="Times New Roman"/>
                <w:sz w:val="24"/>
                <w:szCs w:val="24"/>
              </w:rPr>
            </w:pPr>
            <w:r w:rsidRPr="00D340AD">
              <w:rPr>
                <w:rFonts w:ascii="Times New Roman" w:hAnsi="Times New Roman"/>
                <w:sz w:val="24"/>
                <w:szCs w:val="24"/>
              </w:rPr>
              <w:t>- Методы обучения пациента и (или) инвалида по заболеванию глаз, его придаточного аппарата пользованию техническими средствами реабилитации</w:t>
            </w:r>
          </w:p>
          <w:p w:rsidR="00D340AD" w:rsidRPr="00D340AD" w:rsidRDefault="00D340AD" w:rsidP="00D340AD">
            <w:pPr>
              <w:spacing w:after="0"/>
              <w:jc w:val="both"/>
              <w:rPr>
                <w:rFonts w:ascii="Times New Roman" w:hAnsi="Times New Roman"/>
                <w:sz w:val="24"/>
                <w:szCs w:val="24"/>
              </w:rPr>
            </w:pPr>
            <w:r w:rsidRPr="00D340AD">
              <w:rPr>
                <w:rFonts w:ascii="Times New Roman" w:hAnsi="Times New Roman"/>
                <w:sz w:val="24"/>
                <w:szCs w:val="24"/>
              </w:rPr>
              <w:t>- Информационные технологии, организационные формы, методы и средства санитарного просвещения населения</w:t>
            </w:r>
          </w:p>
          <w:p w:rsidR="00D340AD" w:rsidRPr="00D340AD" w:rsidRDefault="00D340AD" w:rsidP="00D340AD">
            <w:pPr>
              <w:spacing w:after="0"/>
              <w:jc w:val="both"/>
              <w:rPr>
                <w:rFonts w:ascii="Times New Roman" w:hAnsi="Times New Roman"/>
                <w:sz w:val="24"/>
                <w:szCs w:val="24"/>
              </w:rPr>
            </w:pPr>
            <w:r w:rsidRPr="00D340AD">
              <w:rPr>
                <w:rFonts w:ascii="Times New Roman" w:hAnsi="Times New Roman"/>
                <w:sz w:val="24"/>
                <w:szCs w:val="24"/>
              </w:rPr>
              <w:t>- Правила проведения индивидуального и группового профилактического консультирования, рекомендации по вопросам личной гигиены, рационального питания, планирования семьи, здорового образа жизни, факторы риска для здоровья, заболевания, обусловленные образом жизни человека</w:t>
            </w:r>
          </w:p>
          <w:p w:rsidR="00D340AD" w:rsidRPr="00D340AD" w:rsidRDefault="00D340AD" w:rsidP="00D340AD">
            <w:pPr>
              <w:spacing w:after="0"/>
              <w:jc w:val="both"/>
              <w:rPr>
                <w:rFonts w:ascii="Times New Roman" w:hAnsi="Times New Roman"/>
                <w:sz w:val="24"/>
                <w:szCs w:val="24"/>
              </w:rPr>
            </w:pPr>
            <w:r w:rsidRPr="00D340AD">
              <w:rPr>
                <w:rFonts w:ascii="Times New Roman" w:hAnsi="Times New Roman"/>
                <w:sz w:val="24"/>
                <w:szCs w:val="24"/>
              </w:rPr>
              <w:t>- Принципы здорового образа жизни, основы сохранения и укрепления здоровья, факторы, спо</w:t>
            </w:r>
            <w:r w:rsidRPr="00D340AD">
              <w:rPr>
                <w:rFonts w:ascii="Times New Roman" w:hAnsi="Times New Roman"/>
                <w:sz w:val="24"/>
                <w:szCs w:val="24"/>
              </w:rPr>
              <w:lastRenderedPageBreak/>
              <w:t>собствующие сохранению здоровья, формы и методы работы по формированию здорового образа жизни</w:t>
            </w:r>
          </w:p>
          <w:p w:rsidR="00D340AD" w:rsidRPr="00D340AD" w:rsidRDefault="00D340AD" w:rsidP="00D340AD">
            <w:pPr>
              <w:spacing w:after="0"/>
              <w:rPr>
                <w:rFonts w:ascii="Times New Roman" w:hAnsi="Times New Roman"/>
                <w:sz w:val="24"/>
                <w:szCs w:val="24"/>
              </w:rPr>
            </w:pPr>
            <w:r w:rsidRPr="00D340AD">
              <w:rPr>
                <w:rFonts w:ascii="Times New Roman" w:hAnsi="Times New Roman"/>
                <w:sz w:val="24"/>
                <w:szCs w:val="24"/>
              </w:rPr>
              <w:t>- Программы здорового образа жизни, в том числе программы, направленные на снижение веса, снижение потребления алкоголя и табака, предупреждение и борьбу с немедицинским потреблением наркотических средств и психотропных веществ</w:t>
            </w:r>
          </w:p>
        </w:tc>
        <w:tc>
          <w:tcPr>
            <w:tcW w:w="1134" w:type="dxa"/>
            <w:shd w:val="clear" w:color="auto" w:fill="auto"/>
          </w:tcPr>
          <w:p w:rsidR="00D340AD" w:rsidRPr="009D6B34" w:rsidRDefault="00DB0F97" w:rsidP="00D340AD">
            <w:pPr>
              <w:spacing w:after="0" w:line="240" w:lineRule="auto"/>
              <w:jc w:val="center"/>
              <w:rPr>
                <w:rFonts w:ascii="Times New Roman" w:hAnsi="Times New Roman"/>
                <w:sz w:val="24"/>
                <w:szCs w:val="24"/>
              </w:rPr>
            </w:pPr>
            <w:r>
              <w:rPr>
                <w:rFonts w:ascii="Times New Roman" w:hAnsi="Times New Roman"/>
                <w:sz w:val="24"/>
                <w:szCs w:val="24"/>
              </w:rPr>
              <w:lastRenderedPageBreak/>
              <w:t>10</w:t>
            </w:r>
          </w:p>
        </w:tc>
        <w:tc>
          <w:tcPr>
            <w:tcW w:w="1134" w:type="dxa"/>
          </w:tcPr>
          <w:p w:rsidR="00D340AD" w:rsidRPr="009D6B34" w:rsidRDefault="00395304" w:rsidP="00D340A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D340AD"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D340AD" w:rsidRPr="009D6B34" w:rsidRDefault="00D340AD" w:rsidP="00D340AD">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D340AD" w:rsidRPr="009D6B34" w:rsidTr="00387464">
        <w:tc>
          <w:tcPr>
            <w:tcW w:w="2443"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2556" w:type="dxa"/>
            <w:shd w:val="clear" w:color="auto" w:fill="auto"/>
          </w:tcPr>
          <w:p w:rsidR="00D340AD" w:rsidRPr="009D6B34" w:rsidRDefault="00D340AD" w:rsidP="00D340AD">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D340AD" w:rsidRPr="009D6B34" w:rsidRDefault="00D340AD" w:rsidP="00D340AD">
            <w:pPr>
              <w:autoSpaceDE w:val="0"/>
              <w:autoSpaceDN w:val="0"/>
              <w:adjustRightInd w:val="0"/>
              <w:spacing w:after="0" w:line="240" w:lineRule="auto"/>
              <w:jc w:val="both"/>
              <w:rPr>
                <w:rFonts w:ascii="Times New Roman" w:hAnsi="Times New Roman"/>
                <w:sz w:val="24"/>
                <w:szCs w:val="24"/>
              </w:rPr>
            </w:pPr>
            <w:r w:rsidRPr="009D6B34">
              <w:rPr>
                <w:rFonts w:ascii="Times New Roman" w:hAnsi="Times New Roman"/>
                <w:b/>
                <w:bCs/>
                <w:sz w:val="24"/>
                <w:szCs w:val="24"/>
              </w:rPr>
              <w:t xml:space="preserve">(в том числе в форме практической подготовки): </w:t>
            </w:r>
          </w:p>
          <w:p w:rsidR="00D340AD" w:rsidRPr="00D340AD" w:rsidRDefault="00D340AD" w:rsidP="00D340AD">
            <w:pPr>
              <w:pStyle w:val="afe"/>
              <w:rPr>
                <w:sz w:val="24"/>
                <w:szCs w:val="24"/>
              </w:rPr>
            </w:pPr>
            <w:r w:rsidRPr="00D340AD">
              <w:rPr>
                <w:sz w:val="24"/>
                <w:szCs w:val="24"/>
              </w:rPr>
              <w:t>Выявление основных симптомов заболеваний органа зрения. Освоение навыков манипуляций, выполняемых при местном лечении глаз.</w:t>
            </w:r>
          </w:p>
          <w:p w:rsidR="00D340AD" w:rsidRPr="00D340AD" w:rsidRDefault="00D340AD" w:rsidP="00D340AD">
            <w:pPr>
              <w:pStyle w:val="afe"/>
              <w:rPr>
                <w:sz w:val="24"/>
                <w:szCs w:val="24"/>
              </w:rPr>
            </w:pPr>
            <w:r w:rsidRPr="00D340AD">
              <w:rPr>
                <w:sz w:val="24"/>
                <w:szCs w:val="24"/>
              </w:rPr>
              <w:t>- Обучать семью адаптировать жилое помещение к потребностям лица, имеющего заболевания органов зрения</w:t>
            </w:r>
          </w:p>
          <w:p w:rsidR="00D340AD" w:rsidRPr="00D340AD" w:rsidRDefault="00D340AD" w:rsidP="00D340AD">
            <w:pPr>
              <w:pStyle w:val="afe"/>
              <w:rPr>
                <w:sz w:val="24"/>
                <w:szCs w:val="24"/>
              </w:rPr>
            </w:pPr>
            <w:r w:rsidRPr="00D340AD">
              <w:rPr>
                <w:sz w:val="24"/>
                <w:szCs w:val="24"/>
              </w:rPr>
              <w:t>- Проводить разъяснительные беседы с населением о целях и задачах профилактического меди-цинского осмотра, порядке прохождения диспансеризации и ее объеме</w:t>
            </w:r>
          </w:p>
          <w:p w:rsidR="00D340AD" w:rsidRPr="00D340AD" w:rsidRDefault="00D340AD" w:rsidP="00D340AD">
            <w:pPr>
              <w:pStyle w:val="afe"/>
              <w:rPr>
                <w:sz w:val="24"/>
                <w:szCs w:val="24"/>
              </w:rPr>
            </w:pPr>
            <w:r w:rsidRPr="00D340AD">
              <w:rPr>
                <w:sz w:val="24"/>
                <w:szCs w:val="24"/>
              </w:rPr>
              <w:t>- Формировать общественное мнение о здоровом образе жизни и мотивировать пациентов на ведение здорового образа жизни</w:t>
            </w:r>
          </w:p>
          <w:p w:rsidR="00D340AD" w:rsidRDefault="00D340AD" w:rsidP="00D340AD">
            <w:pPr>
              <w:pStyle w:val="afe"/>
              <w:rPr>
                <w:sz w:val="24"/>
                <w:szCs w:val="24"/>
              </w:rPr>
            </w:pPr>
            <w:r w:rsidRPr="00D340AD">
              <w:rPr>
                <w:sz w:val="24"/>
                <w:szCs w:val="24"/>
              </w:rPr>
              <w:t>- Информировать население о программах снижения веса, потребления алкого</w:t>
            </w:r>
            <w:r w:rsidR="00C81E53">
              <w:rPr>
                <w:sz w:val="24"/>
                <w:szCs w:val="24"/>
              </w:rPr>
              <w:t>ля и табака, пре</w:t>
            </w:r>
            <w:r w:rsidRPr="00D340AD">
              <w:rPr>
                <w:sz w:val="24"/>
                <w:szCs w:val="24"/>
              </w:rPr>
              <w:t>дупреждения и борьбы с немедицинским потреблением наркотических средств и психотропных веществ</w:t>
            </w:r>
          </w:p>
          <w:p w:rsidR="00C81E53" w:rsidRPr="009D6B34" w:rsidRDefault="00C81E53" w:rsidP="00D340AD">
            <w:pPr>
              <w:pStyle w:val="afe"/>
              <w:rPr>
                <w:sz w:val="24"/>
                <w:szCs w:val="24"/>
              </w:rPr>
            </w:pPr>
            <w:r>
              <w:rPr>
                <w:sz w:val="24"/>
                <w:szCs w:val="24"/>
              </w:rPr>
              <w:t xml:space="preserve">Опрос </w:t>
            </w:r>
          </w:p>
        </w:tc>
        <w:tc>
          <w:tcPr>
            <w:tcW w:w="1134" w:type="dxa"/>
            <w:shd w:val="clear" w:color="auto" w:fill="auto"/>
          </w:tcPr>
          <w:p w:rsidR="00D340AD" w:rsidRPr="009D6B34" w:rsidRDefault="00DB0F97" w:rsidP="00D340AD">
            <w:pPr>
              <w:spacing w:after="0" w:line="240" w:lineRule="auto"/>
              <w:jc w:val="center"/>
              <w:rPr>
                <w:rFonts w:ascii="Times New Roman" w:hAnsi="Times New Roman"/>
                <w:sz w:val="24"/>
                <w:szCs w:val="24"/>
              </w:rPr>
            </w:pPr>
            <w:r>
              <w:rPr>
                <w:rFonts w:ascii="Times New Roman" w:hAnsi="Times New Roman"/>
                <w:sz w:val="24"/>
                <w:szCs w:val="24"/>
              </w:rPr>
              <w:t>20</w:t>
            </w:r>
          </w:p>
        </w:tc>
        <w:tc>
          <w:tcPr>
            <w:tcW w:w="1134" w:type="dxa"/>
          </w:tcPr>
          <w:p w:rsidR="00D340AD" w:rsidRPr="009D6B34" w:rsidRDefault="00AA4A55" w:rsidP="00D340AD">
            <w:pPr>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992" w:type="dxa"/>
            <w:shd w:val="clear" w:color="auto" w:fill="auto"/>
          </w:tcPr>
          <w:p w:rsidR="00D340AD" w:rsidRPr="009D6B34" w:rsidRDefault="00D340AD" w:rsidP="00D340AD">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D340AD" w:rsidRPr="009D6B34" w:rsidTr="00387464">
        <w:tc>
          <w:tcPr>
            <w:tcW w:w="2443"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2556" w:type="dxa"/>
            <w:shd w:val="clear" w:color="auto" w:fill="auto"/>
          </w:tcPr>
          <w:p w:rsidR="00D340AD" w:rsidRPr="009D6B34" w:rsidRDefault="00D340AD" w:rsidP="00D340AD">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D340AD" w:rsidRPr="009D6B34" w:rsidRDefault="00D340AD" w:rsidP="00D340AD">
            <w:pPr>
              <w:pStyle w:val="afe"/>
              <w:rPr>
                <w:sz w:val="24"/>
                <w:szCs w:val="24"/>
              </w:rPr>
            </w:pPr>
            <w:r w:rsidRPr="009D6B34">
              <w:rPr>
                <w:sz w:val="24"/>
                <w:szCs w:val="24"/>
              </w:rPr>
              <w:t>Подготовка к лекционным и практическим занятиям</w:t>
            </w:r>
          </w:p>
        </w:tc>
        <w:tc>
          <w:tcPr>
            <w:tcW w:w="1134" w:type="dxa"/>
            <w:shd w:val="clear" w:color="auto" w:fill="auto"/>
          </w:tcPr>
          <w:p w:rsidR="00D340AD" w:rsidRPr="009D6B34" w:rsidRDefault="00D340AD" w:rsidP="00D340AD">
            <w:pPr>
              <w:spacing w:after="0" w:line="240" w:lineRule="auto"/>
              <w:jc w:val="center"/>
              <w:rPr>
                <w:rFonts w:ascii="Times New Roman" w:hAnsi="Times New Roman"/>
                <w:sz w:val="24"/>
                <w:szCs w:val="24"/>
              </w:rPr>
            </w:pPr>
          </w:p>
        </w:tc>
        <w:tc>
          <w:tcPr>
            <w:tcW w:w="1134" w:type="dxa"/>
          </w:tcPr>
          <w:p w:rsidR="00D340AD" w:rsidRPr="009D6B34" w:rsidRDefault="00395304" w:rsidP="00D340AD">
            <w:pPr>
              <w:spacing w:after="0" w:line="240" w:lineRule="auto"/>
              <w:jc w:val="center"/>
              <w:rPr>
                <w:rFonts w:ascii="Times New Roman" w:hAnsi="Times New Roman"/>
                <w:sz w:val="24"/>
                <w:szCs w:val="24"/>
              </w:rPr>
            </w:pPr>
            <w:r>
              <w:rPr>
                <w:rFonts w:ascii="Times New Roman" w:hAnsi="Times New Roman"/>
                <w:sz w:val="24"/>
                <w:szCs w:val="24"/>
              </w:rPr>
              <w:t>20</w:t>
            </w:r>
          </w:p>
        </w:tc>
        <w:tc>
          <w:tcPr>
            <w:tcW w:w="1559"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992" w:type="dxa"/>
            <w:shd w:val="clear" w:color="auto" w:fill="auto"/>
          </w:tcPr>
          <w:p w:rsidR="00D340AD" w:rsidRPr="009D6B34" w:rsidRDefault="00D340AD" w:rsidP="00D340AD">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D340AD" w:rsidRPr="009D6B34" w:rsidTr="00387464">
        <w:tc>
          <w:tcPr>
            <w:tcW w:w="2443" w:type="dxa"/>
            <w:vMerge w:val="restart"/>
            <w:shd w:val="clear" w:color="auto" w:fill="auto"/>
          </w:tcPr>
          <w:p w:rsidR="00D340AD" w:rsidRPr="00D340AD" w:rsidRDefault="00D340AD" w:rsidP="00D340AD">
            <w:pPr>
              <w:spacing w:after="0" w:line="240" w:lineRule="auto"/>
              <w:jc w:val="center"/>
              <w:rPr>
                <w:rFonts w:ascii="Times New Roman" w:hAnsi="Times New Roman"/>
                <w:b/>
                <w:sz w:val="24"/>
                <w:szCs w:val="24"/>
              </w:rPr>
            </w:pPr>
            <w:r w:rsidRPr="00D340AD">
              <w:rPr>
                <w:rFonts w:ascii="Times New Roman" w:hAnsi="Times New Roman"/>
                <w:b/>
                <w:sz w:val="24"/>
                <w:szCs w:val="24"/>
              </w:rPr>
              <w:t>Тема 4.2.</w:t>
            </w:r>
          </w:p>
          <w:p w:rsidR="00D340AD" w:rsidRPr="009D6B34" w:rsidRDefault="00D340AD" w:rsidP="00D340AD">
            <w:pPr>
              <w:spacing w:after="0" w:line="240" w:lineRule="auto"/>
              <w:jc w:val="center"/>
              <w:rPr>
                <w:rFonts w:ascii="Times New Roman" w:hAnsi="Times New Roman"/>
                <w:sz w:val="24"/>
                <w:szCs w:val="24"/>
              </w:rPr>
            </w:pPr>
            <w:r w:rsidRPr="00D340AD">
              <w:rPr>
                <w:rFonts w:ascii="Times New Roman" w:hAnsi="Times New Roman"/>
                <w:b/>
                <w:sz w:val="24"/>
                <w:szCs w:val="24"/>
              </w:rPr>
              <w:t>Методика обследования пациентов при различных за</w:t>
            </w:r>
            <w:r w:rsidRPr="00D340AD">
              <w:rPr>
                <w:rFonts w:ascii="Times New Roman" w:hAnsi="Times New Roman"/>
                <w:b/>
                <w:sz w:val="24"/>
                <w:szCs w:val="24"/>
              </w:rPr>
              <w:lastRenderedPageBreak/>
              <w:t>болеваниях</w:t>
            </w:r>
          </w:p>
        </w:tc>
        <w:tc>
          <w:tcPr>
            <w:tcW w:w="2556" w:type="dxa"/>
            <w:shd w:val="clear" w:color="auto" w:fill="auto"/>
          </w:tcPr>
          <w:p w:rsidR="00D340AD" w:rsidRPr="009D6B34" w:rsidRDefault="00D340AD" w:rsidP="00D340AD">
            <w:pPr>
              <w:spacing w:after="0" w:line="240" w:lineRule="auto"/>
              <w:jc w:val="both"/>
              <w:rPr>
                <w:rFonts w:ascii="Times New Roman" w:hAnsi="Times New Roman"/>
                <w:sz w:val="24"/>
                <w:szCs w:val="24"/>
              </w:rPr>
            </w:pPr>
            <w:r w:rsidRPr="009D6B34">
              <w:rPr>
                <w:rFonts w:ascii="Times New Roman" w:hAnsi="Times New Roman"/>
                <w:sz w:val="24"/>
                <w:szCs w:val="24"/>
              </w:rPr>
              <w:lastRenderedPageBreak/>
              <w:t>Теоретическое обучение</w:t>
            </w:r>
          </w:p>
        </w:tc>
        <w:tc>
          <w:tcPr>
            <w:tcW w:w="5457" w:type="dxa"/>
            <w:shd w:val="clear" w:color="auto" w:fill="auto"/>
          </w:tcPr>
          <w:p w:rsidR="007522EC" w:rsidRPr="007522EC" w:rsidRDefault="007522EC" w:rsidP="007522EC">
            <w:pPr>
              <w:pStyle w:val="afe"/>
              <w:rPr>
                <w:sz w:val="24"/>
                <w:szCs w:val="24"/>
              </w:rPr>
            </w:pPr>
            <w:r w:rsidRPr="007522EC">
              <w:rPr>
                <w:sz w:val="24"/>
                <w:szCs w:val="24"/>
              </w:rPr>
              <w:t>Основные этапы обследования пациентов с наиболее распространенными заболеваниями глаз.</w:t>
            </w:r>
          </w:p>
          <w:p w:rsidR="007522EC" w:rsidRPr="007522EC" w:rsidRDefault="007522EC" w:rsidP="007522EC">
            <w:pPr>
              <w:pStyle w:val="afe"/>
              <w:rPr>
                <w:sz w:val="24"/>
                <w:szCs w:val="24"/>
              </w:rPr>
            </w:pPr>
            <w:r w:rsidRPr="007522EC">
              <w:rPr>
                <w:sz w:val="24"/>
                <w:szCs w:val="24"/>
              </w:rPr>
              <w:t xml:space="preserve">- Порядки оказания медицинской помощи, клинические </w:t>
            </w:r>
            <w:r>
              <w:rPr>
                <w:sz w:val="24"/>
                <w:szCs w:val="24"/>
              </w:rPr>
              <w:t>рекомендации, стандарты медицин</w:t>
            </w:r>
            <w:r w:rsidRPr="007522EC">
              <w:rPr>
                <w:sz w:val="24"/>
                <w:szCs w:val="24"/>
              </w:rPr>
              <w:t xml:space="preserve">ской </w:t>
            </w:r>
            <w:r w:rsidRPr="007522EC">
              <w:rPr>
                <w:sz w:val="24"/>
                <w:szCs w:val="24"/>
              </w:rPr>
              <w:lastRenderedPageBreak/>
              <w:t>помощи по профилю "офтальмология"</w:t>
            </w:r>
          </w:p>
          <w:p w:rsidR="007522EC" w:rsidRPr="007522EC" w:rsidRDefault="007522EC" w:rsidP="007522EC">
            <w:pPr>
              <w:pStyle w:val="afe"/>
              <w:rPr>
                <w:sz w:val="24"/>
                <w:szCs w:val="24"/>
              </w:rPr>
            </w:pPr>
            <w:r w:rsidRPr="007522EC">
              <w:rPr>
                <w:sz w:val="24"/>
                <w:szCs w:val="24"/>
              </w:rPr>
              <w:t>- Анатомия и физиология органа зрения</w:t>
            </w:r>
          </w:p>
          <w:p w:rsidR="007522EC" w:rsidRPr="007522EC" w:rsidRDefault="007522EC" w:rsidP="007522EC">
            <w:pPr>
              <w:pStyle w:val="afe"/>
              <w:rPr>
                <w:sz w:val="24"/>
                <w:szCs w:val="24"/>
              </w:rPr>
            </w:pPr>
            <w:r w:rsidRPr="007522EC">
              <w:rPr>
                <w:sz w:val="24"/>
                <w:szCs w:val="24"/>
              </w:rPr>
              <w:t>- Зрительные функции и клинические проявления их нарушений</w:t>
            </w:r>
          </w:p>
          <w:p w:rsidR="007522EC" w:rsidRPr="007522EC" w:rsidRDefault="007522EC" w:rsidP="007522EC">
            <w:pPr>
              <w:pStyle w:val="afe"/>
              <w:rPr>
                <w:sz w:val="24"/>
                <w:szCs w:val="24"/>
              </w:rPr>
            </w:pPr>
            <w:r w:rsidRPr="007522EC">
              <w:rPr>
                <w:sz w:val="24"/>
                <w:szCs w:val="24"/>
              </w:rPr>
              <w:t>- Особенности исследования функций органа зрения</w:t>
            </w:r>
          </w:p>
          <w:p w:rsidR="007522EC" w:rsidRPr="007522EC" w:rsidRDefault="007522EC" w:rsidP="007522EC">
            <w:pPr>
              <w:pStyle w:val="afe"/>
              <w:rPr>
                <w:sz w:val="24"/>
                <w:szCs w:val="24"/>
              </w:rPr>
            </w:pPr>
            <w:r w:rsidRPr="007522EC">
              <w:rPr>
                <w:sz w:val="24"/>
                <w:szCs w:val="24"/>
              </w:rPr>
              <w:t>- Заболевания и повреждения органа зрения</w:t>
            </w:r>
          </w:p>
          <w:p w:rsidR="007522EC" w:rsidRPr="007522EC" w:rsidRDefault="007522EC" w:rsidP="007522EC">
            <w:pPr>
              <w:pStyle w:val="afe"/>
              <w:rPr>
                <w:sz w:val="24"/>
                <w:szCs w:val="24"/>
              </w:rPr>
            </w:pPr>
            <w:r w:rsidRPr="007522EC">
              <w:rPr>
                <w:sz w:val="24"/>
                <w:szCs w:val="24"/>
              </w:rPr>
              <w:t>- Причины, механизмы развития и проявления патологических процессов, лежащих в основе глазных болезней</w:t>
            </w:r>
          </w:p>
          <w:p w:rsidR="007522EC" w:rsidRPr="007522EC" w:rsidRDefault="007522EC" w:rsidP="007522EC">
            <w:pPr>
              <w:pStyle w:val="afe"/>
              <w:rPr>
                <w:sz w:val="24"/>
                <w:szCs w:val="24"/>
              </w:rPr>
            </w:pPr>
            <w:r w:rsidRPr="007522EC">
              <w:rPr>
                <w:sz w:val="24"/>
                <w:szCs w:val="24"/>
              </w:rPr>
              <w:t>- Основные признаки заболеваний и повреждений органа зрения и его придаточного аппарата</w:t>
            </w:r>
          </w:p>
          <w:p w:rsidR="007522EC" w:rsidRPr="007522EC" w:rsidRDefault="007522EC" w:rsidP="007522EC">
            <w:pPr>
              <w:pStyle w:val="afe"/>
              <w:rPr>
                <w:sz w:val="24"/>
                <w:szCs w:val="24"/>
              </w:rPr>
            </w:pPr>
            <w:r w:rsidRPr="007522EC">
              <w:rPr>
                <w:sz w:val="24"/>
                <w:szCs w:val="24"/>
              </w:rPr>
              <w:t>- Способы и методы исследования органа зрения</w:t>
            </w:r>
          </w:p>
          <w:p w:rsidR="007522EC" w:rsidRPr="007522EC" w:rsidRDefault="007522EC" w:rsidP="007522EC">
            <w:pPr>
              <w:pStyle w:val="afe"/>
              <w:rPr>
                <w:sz w:val="24"/>
                <w:szCs w:val="24"/>
              </w:rPr>
            </w:pPr>
            <w:r w:rsidRPr="007522EC">
              <w:rPr>
                <w:sz w:val="24"/>
                <w:szCs w:val="24"/>
              </w:rPr>
              <w:t>- Назначение, принцип и методика работы на диагностическом офтальмологичес</w:t>
            </w:r>
            <w:r>
              <w:rPr>
                <w:sz w:val="24"/>
                <w:szCs w:val="24"/>
              </w:rPr>
              <w:t>ком оборудо</w:t>
            </w:r>
            <w:r w:rsidRPr="007522EC">
              <w:rPr>
                <w:sz w:val="24"/>
                <w:szCs w:val="24"/>
              </w:rPr>
              <w:t>вании, с медицинскими изделиями для обследования пациента</w:t>
            </w:r>
          </w:p>
          <w:p w:rsidR="007522EC" w:rsidRPr="007522EC" w:rsidRDefault="007522EC" w:rsidP="007522EC">
            <w:pPr>
              <w:pStyle w:val="afe"/>
              <w:rPr>
                <w:sz w:val="24"/>
                <w:szCs w:val="24"/>
              </w:rPr>
            </w:pPr>
            <w:r w:rsidRPr="007522EC">
              <w:rPr>
                <w:sz w:val="24"/>
                <w:szCs w:val="24"/>
              </w:rPr>
              <w:t>- Аппаратные методы лечения амблиопии и косоглазия, восстановления бинокулярного зрения</w:t>
            </w:r>
          </w:p>
          <w:p w:rsidR="00D340AD" w:rsidRPr="009D6B34" w:rsidRDefault="007522EC" w:rsidP="007522EC">
            <w:pPr>
              <w:pStyle w:val="afe"/>
              <w:rPr>
                <w:sz w:val="24"/>
                <w:szCs w:val="24"/>
              </w:rPr>
            </w:pPr>
            <w:r w:rsidRPr="007522EC">
              <w:rPr>
                <w:sz w:val="24"/>
                <w:szCs w:val="24"/>
              </w:rPr>
              <w:t>- Правила оформления документации для направления пациента на консультацию к врачу-офтальмологу и (или) врачу-специалисту</w:t>
            </w:r>
          </w:p>
        </w:tc>
        <w:tc>
          <w:tcPr>
            <w:tcW w:w="1134" w:type="dxa"/>
            <w:shd w:val="clear" w:color="auto" w:fill="auto"/>
          </w:tcPr>
          <w:p w:rsidR="00D340AD" w:rsidRPr="009D6B34" w:rsidRDefault="00DB0F97" w:rsidP="00D340AD">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1134" w:type="dxa"/>
          </w:tcPr>
          <w:p w:rsidR="00D340AD" w:rsidRPr="009D6B34" w:rsidRDefault="00395304" w:rsidP="00D340A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D340AD"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D340AD" w:rsidRPr="009D6B34" w:rsidRDefault="00D340AD" w:rsidP="00D340AD">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D340AD" w:rsidRPr="009D6B34" w:rsidTr="00387464">
        <w:tc>
          <w:tcPr>
            <w:tcW w:w="2443"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2556" w:type="dxa"/>
            <w:shd w:val="clear" w:color="auto" w:fill="auto"/>
          </w:tcPr>
          <w:p w:rsidR="00D340AD" w:rsidRPr="009D6B34" w:rsidRDefault="00D340AD" w:rsidP="00D340AD">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7522EC" w:rsidRDefault="00D340AD" w:rsidP="007522EC">
            <w:pPr>
              <w:pStyle w:val="afe"/>
              <w:rPr>
                <w:b/>
                <w:bCs/>
                <w:sz w:val="24"/>
                <w:szCs w:val="24"/>
              </w:rPr>
            </w:pPr>
            <w:r w:rsidRPr="009D6B34">
              <w:rPr>
                <w:b/>
                <w:bCs/>
                <w:sz w:val="24"/>
                <w:szCs w:val="24"/>
              </w:rPr>
              <w:t xml:space="preserve">(в том числе в форме практической подготовки): </w:t>
            </w:r>
          </w:p>
          <w:p w:rsidR="007522EC" w:rsidRPr="007522EC" w:rsidRDefault="007522EC" w:rsidP="007522EC">
            <w:pPr>
              <w:pStyle w:val="afe"/>
              <w:rPr>
                <w:sz w:val="24"/>
                <w:szCs w:val="24"/>
              </w:rPr>
            </w:pPr>
            <w:r w:rsidRPr="007522EC">
              <w:rPr>
                <w:sz w:val="24"/>
                <w:szCs w:val="24"/>
              </w:rPr>
              <w:t>Обследование пациентов при заболеваниях органа зрения.</w:t>
            </w:r>
          </w:p>
          <w:p w:rsidR="007522EC" w:rsidRPr="007522EC" w:rsidRDefault="007522EC" w:rsidP="007522EC">
            <w:pPr>
              <w:pStyle w:val="afe"/>
              <w:rPr>
                <w:sz w:val="24"/>
                <w:szCs w:val="24"/>
              </w:rPr>
            </w:pPr>
            <w:r w:rsidRPr="007522EC">
              <w:rPr>
                <w:sz w:val="24"/>
                <w:szCs w:val="24"/>
              </w:rPr>
              <w:t>- Осуществлять сбор жалоб, анамнеза жизни и заболевания у пациентов (их законных предста-вителей)</w:t>
            </w:r>
          </w:p>
          <w:p w:rsidR="007522EC" w:rsidRPr="007522EC" w:rsidRDefault="007522EC" w:rsidP="007522EC">
            <w:pPr>
              <w:pStyle w:val="afe"/>
              <w:rPr>
                <w:sz w:val="24"/>
                <w:szCs w:val="24"/>
              </w:rPr>
            </w:pPr>
            <w:r w:rsidRPr="007522EC">
              <w:rPr>
                <w:sz w:val="24"/>
                <w:szCs w:val="24"/>
              </w:rPr>
              <w:t>- Интерпретировать и анализировать информацию, полученную от пациентов (их законных представителей)</w:t>
            </w:r>
          </w:p>
          <w:p w:rsidR="007522EC" w:rsidRPr="007522EC" w:rsidRDefault="007522EC" w:rsidP="007522EC">
            <w:pPr>
              <w:pStyle w:val="afe"/>
              <w:rPr>
                <w:sz w:val="24"/>
                <w:szCs w:val="24"/>
              </w:rPr>
            </w:pPr>
            <w:r w:rsidRPr="007522EC">
              <w:rPr>
                <w:sz w:val="24"/>
                <w:szCs w:val="24"/>
              </w:rPr>
              <w:t xml:space="preserve">- Работать на диагностическом офтальмологическом оборудовании, использовать медицинские изделия, предназначенные для обследования </w:t>
            </w:r>
            <w:r w:rsidRPr="007522EC">
              <w:rPr>
                <w:sz w:val="24"/>
                <w:szCs w:val="24"/>
              </w:rPr>
              <w:lastRenderedPageBreak/>
              <w:t>взрослых и детей с рефракционными нарушения-ми и признаками зрительной дезадаптации</w:t>
            </w:r>
          </w:p>
          <w:p w:rsidR="007522EC" w:rsidRPr="007522EC" w:rsidRDefault="007522EC" w:rsidP="007522EC">
            <w:pPr>
              <w:pStyle w:val="afe"/>
              <w:rPr>
                <w:sz w:val="24"/>
                <w:szCs w:val="24"/>
              </w:rPr>
            </w:pPr>
            <w:r w:rsidRPr="007522EC">
              <w:rPr>
                <w:sz w:val="24"/>
                <w:szCs w:val="24"/>
              </w:rPr>
              <w:t>- Проводить наружный осмотр органа зрения</w:t>
            </w:r>
          </w:p>
          <w:p w:rsidR="007522EC" w:rsidRPr="007522EC" w:rsidRDefault="007522EC" w:rsidP="007522EC">
            <w:pPr>
              <w:pStyle w:val="afe"/>
              <w:rPr>
                <w:sz w:val="24"/>
                <w:szCs w:val="24"/>
              </w:rPr>
            </w:pPr>
            <w:r w:rsidRPr="007522EC">
              <w:rPr>
                <w:sz w:val="24"/>
                <w:szCs w:val="24"/>
              </w:rPr>
              <w:t>- Определять поля зрения</w:t>
            </w:r>
          </w:p>
          <w:p w:rsidR="007522EC" w:rsidRPr="007522EC" w:rsidRDefault="007522EC" w:rsidP="007522EC">
            <w:pPr>
              <w:pStyle w:val="afe"/>
              <w:rPr>
                <w:sz w:val="24"/>
                <w:szCs w:val="24"/>
              </w:rPr>
            </w:pPr>
            <w:r w:rsidRPr="007522EC">
              <w:rPr>
                <w:sz w:val="24"/>
                <w:szCs w:val="24"/>
              </w:rPr>
              <w:t>- Измерять внутриглазное давление</w:t>
            </w:r>
          </w:p>
          <w:p w:rsidR="007522EC" w:rsidRPr="007522EC" w:rsidRDefault="007522EC" w:rsidP="007522EC">
            <w:pPr>
              <w:pStyle w:val="afe"/>
              <w:rPr>
                <w:sz w:val="24"/>
                <w:szCs w:val="24"/>
              </w:rPr>
            </w:pPr>
            <w:r w:rsidRPr="007522EC">
              <w:rPr>
                <w:sz w:val="24"/>
                <w:szCs w:val="24"/>
              </w:rPr>
              <w:t>- Проводить визометрию</w:t>
            </w:r>
          </w:p>
          <w:p w:rsidR="007522EC" w:rsidRPr="007522EC" w:rsidRDefault="007522EC" w:rsidP="007522EC">
            <w:pPr>
              <w:pStyle w:val="afe"/>
              <w:rPr>
                <w:sz w:val="24"/>
                <w:szCs w:val="24"/>
              </w:rPr>
            </w:pPr>
            <w:r w:rsidRPr="007522EC">
              <w:rPr>
                <w:sz w:val="24"/>
                <w:szCs w:val="24"/>
              </w:rPr>
              <w:t>- Проводить клиническое исследование рефракции</w:t>
            </w:r>
          </w:p>
          <w:p w:rsidR="007522EC" w:rsidRPr="007522EC" w:rsidRDefault="007522EC" w:rsidP="007522EC">
            <w:pPr>
              <w:pStyle w:val="afe"/>
              <w:rPr>
                <w:sz w:val="24"/>
                <w:szCs w:val="24"/>
              </w:rPr>
            </w:pPr>
            <w:r w:rsidRPr="007522EC">
              <w:rPr>
                <w:sz w:val="24"/>
                <w:szCs w:val="24"/>
              </w:rPr>
              <w:t>- Проводить кератотопографию</w:t>
            </w:r>
          </w:p>
          <w:p w:rsidR="007522EC" w:rsidRPr="007522EC" w:rsidRDefault="007522EC" w:rsidP="007522EC">
            <w:pPr>
              <w:pStyle w:val="afe"/>
              <w:rPr>
                <w:sz w:val="24"/>
                <w:szCs w:val="24"/>
              </w:rPr>
            </w:pPr>
            <w:r w:rsidRPr="007522EC">
              <w:rPr>
                <w:sz w:val="24"/>
                <w:szCs w:val="24"/>
              </w:rPr>
              <w:t>- Выявлять нарушения функций органа зрения</w:t>
            </w:r>
          </w:p>
          <w:p w:rsidR="00D340AD" w:rsidRDefault="007522EC" w:rsidP="00D340AD">
            <w:pPr>
              <w:pStyle w:val="afe"/>
              <w:rPr>
                <w:sz w:val="24"/>
                <w:szCs w:val="24"/>
              </w:rPr>
            </w:pPr>
            <w:r w:rsidRPr="007522EC">
              <w:rPr>
                <w:sz w:val="24"/>
                <w:szCs w:val="24"/>
              </w:rPr>
              <w:t>- Оформлять направление пациентов на консультацию к врачу-офтальмологу и (или) врачу-специалисту</w:t>
            </w:r>
          </w:p>
          <w:p w:rsidR="00C81E53" w:rsidRPr="009D6B34" w:rsidRDefault="00C81E53" w:rsidP="00D340AD">
            <w:pPr>
              <w:pStyle w:val="afe"/>
              <w:rPr>
                <w:sz w:val="24"/>
                <w:szCs w:val="24"/>
              </w:rPr>
            </w:pPr>
            <w:r>
              <w:rPr>
                <w:sz w:val="24"/>
                <w:szCs w:val="24"/>
                <w:lang w:eastAsia="ru-RU"/>
              </w:rPr>
              <w:t>Опрос, обсуждение докладов.</w:t>
            </w:r>
          </w:p>
        </w:tc>
        <w:tc>
          <w:tcPr>
            <w:tcW w:w="1134" w:type="dxa"/>
            <w:shd w:val="clear" w:color="auto" w:fill="auto"/>
          </w:tcPr>
          <w:p w:rsidR="00D340AD" w:rsidRPr="009D6B34" w:rsidRDefault="00DB0F97" w:rsidP="00D340AD">
            <w:pPr>
              <w:spacing w:after="0" w:line="240" w:lineRule="auto"/>
              <w:jc w:val="center"/>
              <w:rPr>
                <w:rFonts w:ascii="Times New Roman" w:hAnsi="Times New Roman"/>
                <w:sz w:val="24"/>
                <w:szCs w:val="24"/>
              </w:rPr>
            </w:pPr>
            <w:r>
              <w:rPr>
                <w:rFonts w:ascii="Times New Roman" w:hAnsi="Times New Roman"/>
                <w:sz w:val="24"/>
                <w:szCs w:val="24"/>
              </w:rPr>
              <w:lastRenderedPageBreak/>
              <w:t>10</w:t>
            </w:r>
          </w:p>
        </w:tc>
        <w:tc>
          <w:tcPr>
            <w:tcW w:w="1134" w:type="dxa"/>
          </w:tcPr>
          <w:p w:rsidR="00D340AD" w:rsidRPr="009D6B34" w:rsidRDefault="00395304" w:rsidP="00D340AD">
            <w:pPr>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992" w:type="dxa"/>
            <w:shd w:val="clear" w:color="auto" w:fill="auto"/>
          </w:tcPr>
          <w:p w:rsidR="00D340AD" w:rsidRPr="009D6B34" w:rsidRDefault="00D340AD" w:rsidP="00D340AD">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D340AD" w:rsidRPr="009D6B34" w:rsidTr="00387464">
        <w:tc>
          <w:tcPr>
            <w:tcW w:w="2443"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2556" w:type="dxa"/>
            <w:shd w:val="clear" w:color="auto" w:fill="auto"/>
          </w:tcPr>
          <w:p w:rsidR="00D340AD" w:rsidRPr="009D6B34" w:rsidRDefault="00D340AD" w:rsidP="00D340AD">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D340AD" w:rsidRPr="009D6B34" w:rsidRDefault="00D340AD" w:rsidP="00D340AD">
            <w:pPr>
              <w:pStyle w:val="afe"/>
              <w:rPr>
                <w:sz w:val="24"/>
                <w:szCs w:val="24"/>
              </w:rPr>
            </w:pPr>
            <w:r w:rsidRPr="009D6B34">
              <w:rPr>
                <w:sz w:val="24"/>
                <w:szCs w:val="24"/>
              </w:rPr>
              <w:t>Подготовка к лекционным и практическим занятиям</w:t>
            </w:r>
          </w:p>
        </w:tc>
        <w:tc>
          <w:tcPr>
            <w:tcW w:w="1134" w:type="dxa"/>
            <w:shd w:val="clear" w:color="auto" w:fill="auto"/>
          </w:tcPr>
          <w:p w:rsidR="00D340AD" w:rsidRPr="009D6B34" w:rsidRDefault="00D340AD" w:rsidP="00D340AD">
            <w:pPr>
              <w:spacing w:after="0" w:line="240" w:lineRule="auto"/>
              <w:jc w:val="center"/>
              <w:rPr>
                <w:rFonts w:ascii="Times New Roman" w:hAnsi="Times New Roman"/>
                <w:sz w:val="24"/>
                <w:szCs w:val="24"/>
              </w:rPr>
            </w:pPr>
          </w:p>
        </w:tc>
        <w:tc>
          <w:tcPr>
            <w:tcW w:w="1134" w:type="dxa"/>
          </w:tcPr>
          <w:p w:rsidR="00D340AD" w:rsidRPr="009D6B34" w:rsidRDefault="00395304" w:rsidP="00D340AD">
            <w:pPr>
              <w:spacing w:after="0" w:line="240" w:lineRule="auto"/>
              <w:jc w:val="center"/>
              <w:rPr>
                <w:rFonts w:ascii="Times New Roman" w:hAnsi="Times New Roman"/>
                <w:sz w:val="24"/>
                <w:szCs w:val="24"/>
              </w:rPr>
            </w:pPr>
            <w:r>
              <w:rPr>
                <w:rFonts w:ascii="Times New Roman" w:hAnsi="Times New Roman"/>
                <w:sz w:val="24"/>
                <w:szCs w:val="24"/>
              </w:rPr>
              <w:t>20</w:t>
            </w:r>
          </w:p>
        </w:tc>
        <w:tc>
          <w:tcPr>
            <w:tcW w:w="1559"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992" w:type="dxa"/>
            <w:shd w:val="clear" w:color="auto" w:fill="auto"/>
          </w:tcPr>
          <w:p w:rsidR="00D340AD" w:rsidRPr="009D6B34" w:rsidRDefault="00D340AD" w:rsidP="00D340AD">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r w:rsidR="00D340AD" w:rsidRPr="009D6B34" w:rsidTr="00387464">
        <w:tc>
          <w:tcPr>
            <w:tcW w:w="2443" w:type="dxa"/>
            <w:vMerge w:val="restart"/>
            <w:shd w:val="clear" w:color="auto" w:fill="auto"/>
          </w:tcPr>
          <w:p w:rsidR="007522EC" w:rsidRPr="007522EC" w:rsidRDefault="007522EC" w:rsidP="007522EC">
            <w:pPr>
              <w:widowControl w:val="0"/>
              <w:autoSpaceDE w:val="0"/>
              <w:autoSpaceDN w:val="0"/>
              <w:adjustRightInd w:val="0"/>
              <w:spacing w:before="16" w:after="0" w:line="240" w:lineRule="auto"/>
              <w:ind w:left="108" w:right="482"/>
              <w:jc w:val="center"/>
              <w:rPr>
                <w:rFonts w:ascii="Times New Roman" w:hAnsi="Times New Roman"/>
                <w:b/>
                <w:sz w:val="24"/>
                <w:szCs w:val="24"/>
              </w:rPr>
            </w:pPr>
            <w:r w:rsidRPr="007522EC">
              <w:rPr>
                <w:rFonts w:ascii="Times New Roman" w:hAnsi="Times New Roman"/>
                <w:b/>
                <w:sz w:val="24"/>
                <w:szCs w:val="24"/>
              </w:rPr>
              <w:t>Тема 4.3.</w:t>
            </w:r>
          </w:p>
          <w:p w:rsidR="007522EC" w:rsidRPr="007522EC" w:rsidRDefault="007522EC" w:rsidP="007522EC">
            <w:pPr>
              <w:widowControl w:val="0"/>
              <w:autoSpaceDE w:val="0"/>
              <w:autoSpaceDN w:val="0"/>
              <w:adjustRightInd w:val="0"/>
              <w:spacing w:before="16" w:after="0" w:line="240" w:lineRule="auto"/>
              <w:ind w:left="108" w:right="482"/>
              <w:jc w:val="center"/>
              <w:rPr>
                <w:rFonts w:ascii="Times New Roman" w:hAnsi="Times New Roman"/>
                <w:b/>
                <w:sz w:val="24"/>
                <w:szCs w:val="24"/>
              </w:rPr>
            </w:pPr>
            <w:r w:rsidRPr="007522EC">
              <w:rPr>
                <w:rFonts w:ascii="Times New Roman" w:hAnsi="Times New Roman"/>
                <w:b/>
                <w:sz w:val="24"/>
                <w:szCs w:val="24"/>
              </w:rPr>
              <w:t>Инородные тела, травмы</w:t>
            </w:r>
          </w:p>
          <w:p w:rsidR="00D340AD" w:rsidRPr="009D6B34" w:rsidRDefault="007522EC" w:rsidP="007522EC">
            <w:pPr>
              <w:widowControl w:val="0"/>
              <w:autoSpaceDE w:val="0"/>
              <w:autoSpaceDN w:val="0"/>
              <w:adjustRightInd w:val="0"/>
              <w:spacing w:before="16" w:after="0" w:line="240" w:lineRule="auto"/>
              <w:ind w:left="108" w:right="482"/>
              <w:jc w:val="center"/>
              <w:rPr>
                <w:rFonts w:ascii="Times New Roman" w:hAnsi="Times New Roman"/>
                <w:sz w:val="24"/>
                <w:szCs w:val="24"/>
              </w:rPr>
            </w:pPr>
            <w:r w:rsidRPr="007522EC">
              <w:rPr>
                <w:rFonts w:ascii="Times New Roman" w:hAnsi="Times New Roman"/>
                <w:b/>
                <w:sz w:val="24"/>
                <w:szCs w:val="24"/>
              </w:rPr>
              <w:t>и ожоги органа зрения</w:t>
            </w:r>
          </w:p>
        </w:tc>
        <w:tc>
          <w:tcPr>
            <w:tcW w:w="2556" w:type="dxa"/>
            <w:shd w:val="clear" w:color="auto" w:fill="auto"/>
          </w:tcPr>
          <w:p w:rsidR="00D340AD" w:rsidRPr="009D6B34" w:rsidRDefault="00D340AD" w:rsidP="00D340AD">
            <w:pPr>
              <w:spacing w:after="0" w:line="240" w:lineRule="auto"/>
              <w:jc w:val="both"/>
              <w:rPr>
                <w:rFonts w:ascii="Times New Roman" w:hAnsi="Times New Roman"/>
                <w:sz w:val="24"/>
                <w:szCs w:val="24"/>
              </w:rPr>
            </w:pPr>
            <w:r w:rsidRPr="009D6B34">
              <w:rPr>
                <w:rFonts w:ascii="Times New Roman" w:hAnsi="Times New Roman"/>
                <w:sz w:val="24"/>
                <w:szCs w:val="24"/>
              </w:rPr>
              <w:t>Теоретическое обучение</w:t>
            </w:r>
          </w:p>
        </w:tc>
        <w:tc>
          <w:tcPr>
            <w:tcW w:w="5457" w:type="dxa"/>
            <w:shd w:val="clear" w:color="auto" w:fill="auto"/>
          </w:tcPr>
          <w:p w:rsidR="00D340AD" w:rsidRPr="009D6B34" w:rsidRDefault="007522EC" w:rsidP="00D340AD">
            <w:pPr>
              <w:autoSpaceDE w:val="0"/>
              <w:autoSpaceDN w:val="0"/>
              <w:adjustRightInd w:val="0"/>
              <w:spacing w:after="0" w:line="240" w:lineRule="auto"/>
              <w:jc w:val="both"/>
              <w:rPr>
                <w:rFonts w:ascii="Times New Roman" w:hAnsi="Times New Roman"/>
                <w:sz w:val="24"/>
                <w:szCs w:val="24"/>
              </w:rPr>
            </w:pPr>
            <w:r w:rsidRPr="007522EC">
              <w:rPr>
                <w:rFonts w:ascii="Times New Roman" w:hAnsi="Times New Roman"/>
                <w:sz w:val="24"/>
                <w:szCs w:val="24"/>
              </w:rPr>
              <w:t>Инородные тела, травмы, ожоги органа зрения. Классификация, клиника, лечение. - Алгоритмы оказания неотложной медицинской помощи при острых заболеваниях и повреждениях органов зрения</w:t>
            </w:r>
          </w:p>
        </w:tc>
        <w:tc>
          <w:tcPr>
            <w:tcW w:w="1134" w:type="dxa"/>
            <w:shd w:val="clear" w:color="auto" w:fill="auto"/>
          </w:tcPr>
          <w:p w:rsidR="00D340AD" w:rsidRPr="009D6B34" w:rsidRDefault="00DB0F97" w:rsidP="00D340AD">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D340AD" w:rsidRPr="009D6B34" w:rsidRDefault="00395304" w:rsidP="00D340A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vMerge w:val="restart"/>
            <w:shd w:val="clear" w:color="auto" w:fill="auto"/>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D340AD" w:rsidRPr="009D6B34" w:rsidRDefault="003638F1" w:rsidP="003638F1">
            <w:pPr>
              <w:spacing w:after="0" w:line="240" w:lineRule="auto"/>
              <w:rPr>
                <w:rFonts w:ascii="Times New Roman" w:hAnsi="Times New Roman"/>
                <w:sz w:val="24"/>
                <w:szCs w:val="24"/>
              </w:rPr>
            </w:pPr>
            <w:r>
              <w:rPr>
                <w:rFonts w:ascii="Times New Roman" w:hAnsi="Times New Roman"/>
                <w:sz w:val="24"/>
                <w:szCs w:val="24"/>
              </w:rPr>
              <w:t>ПК 3.1.-3.8.</w:t>
            </w:r>
          </w:p>
        </w:tc>
        <w:tc>
          <w:tcPr>
            <w:tcW w:w="992" w:type="dxa"/>
            <w:shd w:val="clear" w:color="auto" w:fill="auto"/>
          </w:tcPr>
          <w:p w:rsidR="00D340AD" w:rsidRPr="009D6B34" w:rsidRDefault="00D340AD" w:rsidP="00D340AD">
            <w:pPr>
              <w:spacing w:after="0" w:line="240" w:lineRule="auto"/>
              <w:jc w:val="center"/>
              <w:rPr>
                <w:rFonts w:ascii="Times New Roman" w:hAnsi="Times New Roman"/>
                <w:sz w:val="24"/>
                <w:szCs w:val="24"/>
              </w:rPr>
            </w:pPr>
            <w:r w:rsidRPr="009D6B34">
              <w:rPr>
                <w:rFonts w:ascii="Times New Roman" w:hAnsi="Times New Roman"/>
                <w:sz w:val="24"/>
                <w:szCs w:val="24"/>
              </w:rPr>
              <w:t>1</w:t>
            </w:r>
          </w:p>
        </w:tc>
      </w:tr>
      <w:tr w:rsidR="00D340AD" w:rsidRPr="009D6B34" w:rsidTr="00387464">
        <w:tc>
          <w:tcPr>
            <w:tcW w:w="2443"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2556" w:type="dxa"/>
            <w:shd w:val="clear" w:color="auto" w:fill="auto"/>
          </w:tcPr>
          <w:p w:rsidR="00D340AD" w:rsidRPr="009D6B34" w:rsidRDefault="00D340AD" w:rsidP="00D340AD">
            <w:pPr>
              <w:spacing w:after="0" w:line="240" w:lineRule="auto"/>
              <w:jc w:val="both"/>
              <w:rPr>
                <w:rFonts w:ascii="Times New Roman" w:hAnsi="Times New Roman"/>
                <w:sz w:val="24"/>
                <w:szCs w:val="24"/>
              </w:rPr>
            </w:pPr>
            <w:r w:rsidRPr="009D6B34">
              <w:rPr>
                <w:rFonts w:ascii="Times New Roman" w:hAnsi="Times New Roman"/>
                <w:sz w:val="24"/>
                <w:szCs w:val="24"/>
              </w:rPr>
              <w:t>Практическое занятие</w:t>
            </w:r>
          </w:p>
        </w:tc>
        <w:tc>
          <w:tcPr>
            <w:tcW w:w="5457" w:type="dxa"/>
            <w:shd w:val="clear" w:color="auto" w:fill="auto"/>
          </w:tcPr>
          <w:p w:rsidR="00D340AD" w:rsidRDefault="00D340AD" w:rsidP="007522EC">
            <w:pPr>
              <w:pStyle w:val="afe"/>
              <w:rPr>
                <w:b/>
                <w:bCs/>
                <w:sz w:val="24"/>
                <w:szCs w:val="24"/>
              </w:rPr>
            </w:pPr>
            <w:r w:rsidRPr="009D6B34">
              <w:rPr>
                <w:b/>
                <w:bCs/>
                <w:sz w:val="24"/>
                <w:szCs w:val="24"/>
              </w:rPr>
              <w:t xml:space="preserve">(в том числе в форме практической подготовки): </w:t>
            </w:r>
          </w:p>
          <w:p w:rsidR="007522EC" w:rsidRPr="009D6B34" w:rsidRDefault="007522EC" w:rsidP="007522EC">
            <w:pPr>
              <w:pStyle w:val="afe"/>
              <w:rPr>
                <w:sz w:val="24"/>
                <w:szCs w:val="24"/>
              </w:rPr>
            </w:pPr>
            <w:r w:rsidRPr="007522EC">
              <w:rPr>
                <w:sz w:val="24"/>
                <w:szCs w:val="24"/>
              </w:rPr>
              <w:t>Неотложная медицинская помощь при попадании инородног</w:t>
            </w:r>
            <w:r>
              <w:rPr>
                <w:sz w:val="24"/>
                <w:szCs w:val="24"/>
              </w:rPr>
              <w:t>о тела на поверхность конъюнкти</w:t>
            </w:r>
            <w:r w:rsidRPr="007522EC">
              <w:rPr>
                <w:sz w:val="24"/>
                <w:szCs w:val="24"/>
              </w:rPr>
              <w:t>вы, удаление инородного тела с поверхности конъюнктивы. Неотложная медицинская помощь при травмах и ожогах органа зрения. - Накладывать повязки на глаза</w:t>
            </w:r>
            <w:r>
              <w:rPr>
                <w:sz w:val="24"/>
                <w:szCs w:val="24"/>
              </w:rPr>
              <w:t>.</w:t>
            </w:r>
            <w:r w:rsidR="00C81E53">
              <w:rPr>
                <w:sz w:val="24"/>
                <w:szCs w:val="24"/>
                <w:lang w:eastAsia="ru-RU"/>
              </w:rPr>
              <w:t xml:space="preserve"> Опрос,презентация.</w:t>
            </w:r>
          </w:p>
        </w:tc>
        <w:tc>
          <w:tcPr>
            <w:tcW w:w="1134" w:type="dxa"/>
            <w:shd w:val="clear" w:color="auto" w:fill="auto"/>
          </w:tcPr>
          <w:p w:rsidR="00D340AD" w:rsidRPr="009D6B34" w:rsidRDefault="00DB0F97" w:rsidP="00D340AD">
            <w:pPr>
              <w:spacing w:after="0" w:line="240" w:lineRule="auto"/>
              <w:jc w:val="center"/>
              <w:rPr>
                <w:rFonts w:ascii="Times New Roman" w:hAnsi="Times New Roman"/>
                <w:sz w:val="24"/>
                <w:szCs w:val="24"/>
              </w:rPr>
            </w:pPr>
            <w:r>
              <w:rPr>
                <w:rFonts w:ascii="Times New Roman" w:hAnsi="Times New Roman"/>
                <w:sz w:val="24"/>
                <w:szCs w:val="24"/>
              </w:rPr>
              <w:t>15</w:t>
            </w:r>
          </w:p>
        </w:tc>
        <w:tc>
          <w:tcPr>
            <w:tcW w:w="1134" w:type="dxa"/>
          </w:tcPr>
          <w:p w:rsidR="00D340AD" w:rsidRPr="009D6B34" w:rsidRDefault="00395304" w:rsidP="00D340AD">
            <w:pPr>
              <w:spacing w:after="0" w:line="240" w:lineRule="auto"/>
              <w:jc w:val="center"/>
              <w:rPr>
                <w:rFonts w:ascii="Times New Roman" w:hAnsi="Times New Roman"/>
                <w:sz w:val="24"/>
                <w:szCs w:val="24"/>
              </w:rPr>
            </w:pPr>
            <w:r>
              <w:rPr>
                <w:rFonts w:ascii="Times New Roman" w:hAnsi="Times New Roman"/>
                <w:sz w:val="24"/>
                <w:szCs w:val="24"/>
              </w:rPr>
              <w:t>2</w:t>
            </w:r>
          </w:p>
        </w:tc>
        <w:tc>
          <w:tcPr>
            <w:tcW w:w="1559"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992" w:type="dxa"/>
            <w:shd w:val="clear" w:color="auto" w:fill="auto"/>
          </w:tcPr>
          <w:p w:rsidR="00D340AD" w:rsidRPr="009D6B34" w:rsidRDefault="00D340AD" w:rsidP="00D340AD">
            <w:pPr>
              <w:spacing w:after="0" w:line="240" w:lineRule="auto"/>
              <w:jc w:val="center"/>
              <w:rPr>
                <w:rFonts w:ascii="Times New Roman" w:hAnsi="Times New Roman"/>
                <w:sz w:val="24"/>
                <w:szCs w:val="24"/>
              </w:rPr>
            </w:pPr>
            <w:r w:rsidRPr="009D6B34">
              <w:rPr>
                <w:rFonts w:ascii="Times New Roman" w:hAnsi="Times New Roman"/>
                <w:sz w:val="24"/>
                <w:szCs w:val="24"/>
              </w:rPr>
              <w:t>2</w:t>
            </w:r>
          </w:p>
        </w:tc>
      </w:tr>
      <w:tr w:rsidR="00D340AD" w:rsidRPr="009D6B34" w:rsidTr="00387464">
        <w:tc>
          <w:tcPr>
            <w:tcW w:w="2443"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2556" w:type="dxa"/>
            <w:shd w:val="clear" w:color="auto" w:fill="auto"/>
          </w:tcPr>
          <w:p w:rsidR="00D340AD" w:rsidRPr="009D6B34" w:rsidRDefault="00D340AD" w:rsidP="00D340AD">
            <w:pPr>
              <w:spacing w:after="0" w:line="240" w:lineRule="auto"/>
              <w:jc w:val="both"/>
              <w:rPr>
                <w:rFonts w:ascii="Times New Roman" w:hAnsi="Times New Roman"/>
                <w:sz w:val="24"/>
                <w:szCs w:val="24"/>
              </w:rPr>
            </w:pPr>
            <w:r w:rsidRPr="009D6B34">
              <w:rPr>
                <w:rFonts w:ascii="Times New Roman" w:hAnsi="Times New Roman"/>
                <w:sz w:val="24"/>
                <w:szCs w:val="24"/>
              </w:rPr>
              <w:t>Самостоятельная работа</w:t>
            </w:r>
          </w:p>
        </w:tc>
        <w:tc>
          <w:tcPr>
            <w:tcW w:w="5457" w:type="dxa"/>
            <w:shd w:val="clear" w:color="auto" w:fill="auto"/>
          </w:tcPr>
          <w:p w:rsidR="00D340AD" w:rsidRPr="009D6B34" w:rsidRDefault="00D340AD" w:rsidP="00D340AD">
            <w:pPr>
              <w:pStyle w:val="afe"/>
              <w:rPr>
                <w:sz w:val="24"/>
                <w:szCs w:val="24"/>
              </w:rPr>
            </w:pPr>
            <w:r w:rsidRPr="009D6B34">
              <w:rPr>
                <w:sz w:val="24"/>
                <w:szCs w:val="24"/>
              </w:rPr>
              <w:t>Подготовка к лекционным и практическим занятиям</w:t>
            </w:r>
          </w:p>
        </w:tc>
        <w:tc>
          <w:tcPr>
            <w:tcW w:w="1134" w:type="dxa"/>
            <w:shd w:val="clear" w:color="auto" w:fill="auto"/>
          </w:tcPr>
          <w:p w:rsidR="00D340AD" w:rsidRPr="009D6B34" w:rsidRDefault="00D340AD" w:rsidP="00D340AD">
            <w:pPr>
              <w:spacing w:after="0" w:line="240" w:lineRule="auto"/>
              <w:jc w:val="center"/>
              <w:rPr>
                <w:rFonts w:ascii="Times New Roman" w:hAnsi="Times New Roman"/>
                <w:sz w:val="24"/>
                <w:szCs w:val="24"/>
              </w:rPr>
            </w:pPr>
          </w:p>
        </w:tc>
        <w:tc>
          <w:tcPr>
            <w:tcW w:w="1134" w:type="dxa"/>
          </w:tcPr>
          <w:p w:rsidR="00D340AD" w:rsidRPr="009D6B34" w:rsidRDefault="00395304" w:rsidP="00D340AD">
            <w:pPr>
              <w:spacing w:after="0" w:line="240" w:lineRule="auto"/>
              <w:jc w:val="center"/>
              <w:rPr>
                <w:rFonts w:ascii="Times New Roman" w:hAnsi="Times New Roman"/>
                <w:sz w:val="24"/>
                <w:szCs w:val="24"/>
              </w:rPr>
            </w:pPr>
            <w:r>
              <w:rPr>
                <w:rFonts w:ascii="Times New Roman" w:hAnsi="Times New Roman"/>
                <w:sz w:val="24"/>
                <w:szCs w:val="24"/>
              </w:rPr>
              <w:t>9</w:t>
            </w:r>
          </w:p>
        </w:tc>
        <w:tc>
          <w:tcPr>
            <w:tcW w:w="1559" w:type="dxa"/>
            <w:vMerge/>
            <w:shd w:val="clear" w:color="auto" w:fill="auto"/>
          </w:tcPr>
          <w:p w:rsidR="00D340AD" w:rsidRPr="009D6B34" w:rsidRDefault="00D340AD" w:rsidP="00D340AD">
            <w:pPr>
              <w:spacing w:after="0" w:line="240" w:lineRule="auto"/>
              <w:rPr>
                <w:rFonts w:ascii="Times New Roman" w:hAnsi="Times New Roman"/>
                <w:sz w:val="24"/>
                <w:szCs w:val="24"/>
              </w:rPr>
            </w:pPr>
          </w:p>
        </w:tc>
        <w:tc>
          <w:tcPr>
            <w:tcW w:w="992" w:type="dxa"/>
            <w:shd w:val="clear" w:color="auto" w:fill="auto"/>
          </w:tcPr>
          <w:p w:rsidR="00D340AD" w:rsidRPr="009D6B34" w:rsidRDefault="00D340AD" w:rsidP="00D340AD">
            <w:pPr>
              <w:spacing w:after="0" w:line="240" w:lineRule="auto"/>
              <w:jc w:val="center"/>
              <w:rPr>
                <w:rFonts w:ascii="Times New Roman" w:hAnsi="Times New Roman"/>
                <w:sz w:val="24"/>
                <w:szCs w:val="24"/>
              </w:rPr>
            </w:pPr>
            <w:r w:rsidRPr="009D6B34">
              <w:rPr>
                <w:rFonts w:ascii="Times New Roman" w:hAnsi="Times New Roman"/>
                <w:sz w:val="24"/>
                <w:szCs w:val="24"/>
              </w:rPr>
              <w:t>3</w:t>
            </w:r>
          </w:p>
        </w:tc>
      </w:tr>
    </w:tbl>
    <w:p w:rsidR="00121FE9" w:rsidRPr="0020429B" w:rsidRDefault="00121FE9" w:rsidP="00121F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18"/>
          <w:szCs w:val="18"/>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90"/>
        <w:gridCol w:w="1134"/>
        <w:gridCol w:w="1134"/>
        <w:gridCol w:w="1559"/>
        <w:gridCol w:w="993"/>
      </w:tblGrid>
      <w:tr w:rsidR="00121FE9" w:rsidRPr="005A43A4" w:rsidTr="007522EC">
        <w:tc>
          <w:tcPr>
            <w:tcW w:w="10490" w:type="dxa"/>
          </w:tcPr>
          <w:p w:rsidR="00121FE9" w:rsidRPr="005A43A4" w:rsidRDefault="00121FE9" w:rsidP="00387464">
            <w:pPr>
              <w:pStyle w:val="afe"/>
              <w:rPr>
                <w:b/>
                <w:sz w:val="24"/>
                <w:szCs w:val="24"/>
              </w:rPr>
            </w:pPr>
            <w:r w:rsidRPr="005A43A4">
              <w:rPr>
                <w:b/>
                <w:sz w:val="24"/>
                <w:szCs w:val="24"/>
              </w:rPr>
              <w:t xml:space="preserve">Практическая подготовка: производственная практика </w:t>
            </w:r>
          </w:p>
          <w:p w:rsidR="00121FE9" w:rsidRPr="005A43A4" w:rsidRDefault="003638F1" w:rsidP="00387464">
            <w:pPr>
              <w:pStyle w:val="afe"/>
              <w:rPr>
                <w:b/>
                <w:sz w:val="24"/>
                <w:szCs w:val="24"/>
              </w:rPr>
            </w:pPr>
            <w:r>
              <w:rPr>
                <w:b/>
                <w:sz w:val="24"/>
                <w:szCs w:val="24"/>
              </w:rPr>
              <w:t>Виды работ</w:t>
            </w:r>
            <w:r w:rsidR="00121FE9" w:rsidRPr="005A43A4">
              <w:rPr>
                <w:b/>
                <w:sz w:val="24"/>
                <w:szCs w:val="24"/>
              </w:rPr>
              <w:t>:</w:t>
            </w:r>
          </w:p>
          <w:p w:rsidR="00215FBA" w:rsidRPr="008E1A7F" w:rsidRDefault="00215FBA" w:rsidP="00215FBA">
            <w:pPr>
              <w:pStyle w:val="afe"/>
              <w:tabs>
                <w:tab w:val="left" w:pos="330"/>
              </w:tabs>
              <w:rPr>
                <w:sz w:val="24"/>
                <w:szCs w:val="24"/>
              </w:rPr>
            </w:pPr>
            <w:r w:rsidRPr="008E1A7F">
              <w:rPr>
                <w:sz w:val="24"/>
                <w:szCs w:val="24"/>
              </w:rPr>
              <w:t>1.</w:t>
            </w:r>
            <w:r w:rsidRPr="008E1A7F">
              <w:rPr>
                <w:b/>
                <w:sz w:val="24"/>
                <w:szCs w:val="24"/>
              </w:rPr>
              <w:tab/>
            </w:r>
            <w:r w:rsidRPr="008E1A7F">
              <w:rPr>
                <w:sz w:val="24"/>
                <w:szCs w:val="24"/>
              </w:rPr>
              <w:t>Проведение оценки эффективности и безопасности мероприятий медицинской реабилитации</w:t>
            </w:r>
          </w:p>
          <w:p w:rsidR="00215FBA" w:rsidRPr="008E1A7F" w:rsidRDefault="00215FBA" w:rsidP="00215FBA">
            <w:pPr>
              <w:pStyle w:val="afe"/>
              <w:tabs>
                <w:tab w:val="left" w:pos="330"/>
              </w:tabs>
              <w:rPr>
                <w:sz w:val="24"/>
                <w:szCs w:val="24"/>
              </w:rPr>
            </w:pPr>
            <w:r w:rsidRPr="008E1A7F">
              <w:rPr>
                <w:sz w:val="24"/>
                <w:szCs w:val="24"/>
              </w:rPr>
              <w:t>2.</w:t>
            </w:r>
            <w:r w:rsidRPr="008E1A7F">
              <w:rPr>
                <w:sz w:val="24"/>
                <w:szCs w:val="24"/>
              </w:rPr>
              <w:tab/>
              <w:t>Выполнение назначений врача-офтальмолога по медицинской реабилитации и функционально</w:t>
            </w:r>
            <w:r w:rsidRPr="008E1A7F">
              <w:rPr>
                <w:sz w:val="24"/>
                <w:szCs w:val="24"/>
              </w:rPr>
              <w:lastRenderedPageBreak/>
              <w:t>му лечению взрослых и детей с рефракционными нарушениями и признаками зрительной дезадаптации в со</w:t>
            </w:r>
            <w:r>
              <w:rPr>
                <w:sz w:val="24"/>
                <w:szCs w:val="24"/>
              </w:rPr>
              <w:t>ответствии с индивидуальной про</w:t>
            </w:r>
            <w:r w:rsidRPr="008E1A7F">
              <w:rPr>
                <w:sz w:val="24"/>
                <w:szCs w:val="24"/>
              </w:rPr>
              <w:t>граммой реабилитации или абилитации пациента</w:t>
            </w:r>
          </w:p>
          <w:p w:rsidR="00215FBA" w:rsidRPr="008E1A7F" w:rsidRDefault="00215FBA" w:rsidP="00215FBA">
            <w:pPr>
              <w:pStyle w:val="afe"/>
              <w:tabs>
                <w:tab w:val="left" w:pos="330"/>
              </w:tabs>
              <w:rPr>
                <w:sz w:val="24"/>
                <w:szCs w:val="24"/>
              </w:rPr>
            </w:pPr>
            <w:r w:rsidRPr="008E1A7F">
              <w:rPr>
                <w:sz w:val="24"/>
                <w:szCs w:val="24"/>
              </w:rPr>
              <w:t>3.</w:t>
            </w:r>
            <w:r w:rsidRPr="008E1A7F">
              <w:rPr>
                <w:sz w:val="24"/>
                <w:szCs w:val="24"/>
              </w:rPr>
              <w:tab/>
              <w:t>Проведение индивидуального и группового консультирования населения по вопро</w:t>
            </w:r>
            <w:r>
              <w:rPr>
                <w:sz w:val="24"/>
                <w:szCs w:val="24"/>
              </w:rPr>
              <w:t>сам профилактики заболеваний ор</w:t>
            </w:r>
            <w:r w:rsidRPr="008E1A7F">
              <w:rPr>
                <w:sz w:val="24"/>
                <w:szCs w:val="24"/>
              </w:rPr>
              <w:t>ганов зрения и формированию здорового образа жизни</w:t>
            </w:r>
          </w:p>
          <w:p w:rsidR="00215FBA" w:rsidRPr="008E1A7F" w:rsidRDefault="00215FBA" w:rsidP="00215FBA">
            <w:pPr>
              <w:pStyle w:val="afe"/>
              <w:tabs>
                <w:tab w:val="left" w:pos="330"/>
              </w:tabs>
              <w:rPr>
                <w:sz w:val="24"/>
                <w:szCs w:val="24"/>
              </w:rPr>
            </w:pPr>
            <w:r w:rsidRPr="008E1A7F">
              <w:rPr>
                <w:sz w:val="24"/>
                <w:szCs w:val="24"/>
              </w:rPr>
              <w:t>4.</w:t>
            </w:r>
            <w:r w:rsidRPr="008E1A7F">
              <w:rPr>
                <w:sz w:val="24"/>
                <w:szCs w:val="24"/>
              </w:rPr>
              <w:tab/>
              <w:t>Проведение работы по формированию и реализации программ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215FBA" w:rsidRPr="008E1A7F" w:rsidRDefault="00215FBA" w:rsidP="00215FBA">
            <w:pPr>
              <w:pStyle w:val="afe"/>
              <w:tabs>
                <w:tab w:val="left" w:pos="330"/>
              </w:tabs>
              <w:rPr>
                <w:sz w:val="24"/>
                <w:szCs w:val="24"/>
              </w:rPr>
            </w:pPr>
            <w:r w:rsidRPr="008E1A7F">
              <w:rPr>
                <w:sz w:val="24"/>
                <w:szCs w:val="24"/>
              </w:rPr>
              <w:t>5.</w:t>
            </w:r>
            <w:r w:rsidRPr="008E1A7F">
              <w:rPr>
                <w:sz w:val="24"/>
                <w:szCs w:val="24"/>
              </w:rPr>
              <w:tab/>
              <w:t>Ведение медицинской документации, в том числе в форме электронного документа</w:t>
            </w:r>
          </w:p>
          <w:p w:rsidR="00215FBA" w:rsidRPr="008E1A7F" w:rsidRDefault="00215FBA" w:rsidP="00215FBA">
            <w:pPr>
              <w:pStyle w:val="afe"/>
              <w:tabs>
                <w:tab w:val="left" w:pos="330"/>
              </w:tabs>
              <w:rPr>
                <w:sz w:val="24"/>
                <w:szCs w:val="24"/>
              </w:rPr>
            </w:pPr>
            <w:r w:rsidRPr="008E1A7F">
              <w:rPr>
                <w:sz w:val="24"/>
                <w:szCs w:val="24"/>
              </w:rPr>
              <w:t>6.</w:t>
            </w:r>
            <w:r w:rsidRPr="008E1A7F">
              <w:rPr>
                <w:sz w:val="24"/>
                <w:szCs w:val="24"/>
              </w:rPr>
              <w:tab/>
              <w:t>Составление плана работы и отчета о своей работе</w:t>
            </w:r>
          </w:p>
          <w:p w:rsidR="00215FBA" w:rsidRPr="008E1A7F" w:rsidRDefault="00215FBA" w:rsidP="00215FBA">
            <w:pPr>
              <w:pStyle w:val="afe"/>
              <w:tabs>
                <w:tab w:val="left" w:pos="330"/>
              </w:tabs>
              <w:rPr>
                <w:sz w:val="24"/>
                <w:szCs w:val="24"/>
              </w:rPr>
            </w:pPr>
            <w:r w:rsidRPr="008E1A7F">
              <w:rPr>
                <w:sz w:val="24"/>
                <w:szCs w:val="24"/>
              </w:rPr>
              <w:t>7.</w:t>
            </w:r>
            <w:r w:rsidRPr="008E1A7F">
              <w:rPr>
                <w:sz w:val="24"/>
                <w:szCs w:val="24"/>
              </w:rPr>
              <w:tab/>
              <w:t>Контроль выполнения должностных обязанностей находящимся в распоряжении персоналом</w:t>
            </w:r>
          </w:p>
          <w:p w:rsidR="00215FBA" w:rsidRPr="008E1A7F" w:rsidRDefault="00215FBA" w:rsidP="00215FBA">
            <w:pPr>
              <w:pStyle w:val="afe"/>
              <w:tabs>
                <w:tab w:val="left" w:pos="330"/>
              </w:tabs>
              <w:rPr>
                <w:sz w:val="24"/>
                <w:szCs w:val="24"/>
              </w:rPr>
            </w:pPr>
            <w:r w:rsidRPr="008E1A7F">
              <w:rPr>
                <w:sz w:val="24"/>
                <w:szCs w:val="24"/>
              </w:rPr>
              <w:t>8.</w:t>
            </w:r>
            <w:r w:rsidRPr="008E1A7F">
              <w:rPr>
                <w:sz w:val="24"/>
                <w:szCs w:val="24"/>
              </w:rPr>
              <w:tab/>
              <w:t>Проведение работы по обеспечению внутреннего контроля качества и безопасности медицинской деятельности</w:t>
            </w:r>
          </w:p>
          <w:p w:rsidR="00215FBA" w:rsidRPr="008E1A7F" w:rsidRDefault="00215FBA" w:rsidP="00215FBA">
            <w:pPr>
              <w:pStyle w:val="afe"/>
              <w:tabs>
                <w:tab w:val="left" w:pos="330"/>
              </w:tabs>
              <w:rPr>
                <w:sz w:val="24"/>
                <w:szCs w:val="24"/>
              </w:rPr>
            </w:pPr>
            <w:r w:rsidRPr="008E1A7F">
              <w:rPr>
                <w:sz w:val="24"/>
                <w:szCs w:val="24"/>
              </w:rPr>
              <w:t>9.</w:t>
            </w:r>
            <w:r w:rsidRPr="008E1A7F">
              <w:rPr>
                <w:sz w:val="24"/>
                <w:szCs w:val="24"/>
              </w:rPr>
              <w:tab/>
              <w:t>Использование информационных систем в сфере здравоохранения и информационн</w:t>
            </w:r>
            <w:r>
              <w:rPr>
                <w:sz w:val="24"/>
                <w:szCs w:val="24"/>
              </w:rPr>
              <w:t>о-телекоммуникационной сети "Ин</w:t>
            </w:r>
            <w:r w:rsidRPr="008E1A7F">
              <w:rPr>
                <w:sz w:val="24"/>
                <w:szCs w:val="24"/>
              </w:rPr>
              <w:t>тернет"</w:t>
            </w:r>
          </w:p>
          <w:p w:rsidR="00215FBA" w:rsidRDefault="00215FBA" w:rsidP="00215FBA">
            <w:pPr>
              <w:pStyle w:val="afe"/>
              <w:tabs>
                <w:tab w:val="left" w:pos="285"/>
                <w:tab w:val="left" w:pos="540"/>
              </w:tabs>
              <w:rPr>
                <w:sz w:val="24"/>
                <w:szCs w:val="24"/>
              </w:rPr>
            </w:pPr>
            <w:r w:rsidRPr="008E1A7F">
              <w:rPr>
                <w:sz w:val="24"/>
                <w:szCs w:val="24"/>
              </w:rPr>
              <w:t>10.</w:t>
            </w:r>
            <w:r w:rsidRPr="008E1A7F">
              <w:rPr>
                <w:sz w:val="24"/>
                <w:szCs w:val="24"/>
              </w:rPr>
              <w:tab/>
              <w:t>Использование в работе персональных данных пациентов и сведений, составляющих врачебную тайну</w:t>
            </w:r>
            <w:r w:rsidRPr="004C4A66">
              <w:rPr>
                <w:sz w:val="24"/>
                <w:szCs w:val="24"/>
              </w:rPr>
              <w:t xml:space="preserve"> </w:t>
            </w:r>
          </w:p>
          <w:p w:rsidR="003638F1" w:rsidRPr="004C4A66" w:rsidRDefault="00215FBA" w:rsidP="00215FBA">
            <w:pPr>
              <w:pStyle w:val="afe"/>
              <w:tabs>
                <w:tab w:val="left" w:pos="285"/>
                <w:tab w:val="left" w:pos="540"/>
              </w:tabs>
              <w:rPr>
                <w:sz w:val="24"/>
                <w:szCs w:val="24"/>
              </w:rPr>
            </w:pPr>
            <w:r>
              <w:rPr>
                <w:sz w:val="24"/>
                <w:szCs w:val="24"/>
              </w:rPr>
              <w:t>1</w:t>
            </w:r>
            <w:r w:rsidR="003638F1" w:rsidRPr="004C4A66">
              <w:rPr>
                <w:sz w:val="24"/>
                <w:szCs w:val="24"/>
              </w:rPr>
              <w:t>1.</w:t>
            </w:r>
            <w:r w:rsidR="003638F1" w:rsidRPr="004C4A66">
              <w:rPr>
                <w:sz w:val="24"/>
                <w:szCs w:val="24"/>
              </w:rPr>
              <w:tab/>
              <w:t>Сбор жалоб, анамнеза заболевания и анамнеза жизни у пациентов (их законных представителей)</w:t>
            </w:r>
          </w:p>
          <w:p w:rsidR="003638F1" w:rsidRPr="004C4A66" w:rsidRDefault="00215FBA" w:rsidP="00AA4A55">
            <w:pPr>
              <w:pStyle w:val="afe"/>
              <w:tabs>
                <w:tab w:val="left" w:pos="285"/>
                <w:tab w:val="left" w:pos="540"/>
              </w:tabs>
              <w:rPr>
                <w:sz w:val="24"/>
                <w:szCs w:val="24"/>
              </w:rPr>
            </w:pPr>
            <w:r>
              <w:rPr>
                <w:sz w:val="24"/>
                <w:szCs w:val="24"/>
              </w:rPr>
              <w:t>1</w:t>
            </w:r>
            <w:r w:rsidR="003638F1" w:rsidRPr="004C4A66">
              <w:rPr>
                <w:sz w:val="24"/>
                <w:szCs w:val="24"/>
              </w:rPr>
              <w:t>2.</w:t>
            </w:r>
            <w:r w:rsidR="003638F1" w:rsidRPr="004C4A66">
              <w:rPr>
                <w:sz w:val="24"/>
                <w:szCs w:val="24"/>
              </w:rPr>
              <w:tab/>
              <w:t>Выявление нарушений функций органа зрения</w:t>
            </w:r>
          </w:p>
          <w:p w:rsidR="003638F1" w:rsidRPr="004C4A66" w:rsidRDefault="00215FBA" w:rsidP="00AA4A55">
            <w:pPr>
              <w:pStyle w:val="afe"/>
              <w:tabs>
                <w:tab w:val="left" w:pos="285"/>
                <w:tab w:val="left" w:pos="540"/>
              </w:tabs>
              <w:rPr>
                <w:sz w:val="24"/>
                <w:szCs w:val="24"/>
              </w:rPr>
            </w:pPr>
            <w:r>
              <w:rPr>
                <w:sz w:val="24"/>
                <w:szCs w:val="24"/>
              </w:rPr>
              <w:t>1</w:t>
            </w:r>
            <w:r w:rsidR="003638F1" w:rsidRPr="004C4A66">
              <w:rPr>
                <w:sz w:val="24"/>
                <w:szCs w:val="24"/>
              </w:rPr>
              <w:t>3.</w:t>
            </w:r>
            <w:r w:rsidR="003638F1" w:rsidRPr="004C4A66">
              <w:rPr>
                <w:sz w:val="24"/>
                <w:szCs w:val="24"/>
              </w:rPr>
              <w:tab/>
              <w:t>Оказание помощи врачу-офтальмологу в обследовании взрослых и детей с рефракционными нарушениями и признаками зрительной дезадаптации</w:t>
            </w:r>
          </w:p>
          <w:p w:rsidR="003638F1" w:rsidRPr="004C4A66" w:rsidRDefault="00215FBA" w:rsidP="00AA4A55">
            <w:pPr>
              <w:pStyle w:val="afe"/>
              <w:tabs>
                <w:tab w:val="left" w:pos="285"/>
                <w:tab w:val="left" w:pos="540"/>
              </w:tabs>
              <w:rPr>
                <w:sz w:val="24"/>
                <w:szCs w:val="24"/>
              </w:rPr>
            </w:pPr>
            <w:r>
              <w:rPr>
                <w:sz w:val="24"/>
                <w:szCs w:val="24"/>
              </w:rPr>
              <w:t>1</w:t>
            </w:r>
            <w:r w:rsidR="003638F1" w:rsidRPr="004C4A66">
              <w:rPr>
                <w:sz w:val="24"/>
                <w:szCs w:val="24"/>
              </w:rPr>
              <w:t>4.</w:t>
            </w:r>
            <w:r w:rsidR="003638F1" w:rsidRPr="004C4A66">
              <w:rPr>
                <w:sz w:val="24"/>
                <w:szCs w:val="24"/>
              </w:rPr>
              <w:tab/>
              <w:t>Направление пациента на консультацию к врачу-офтальмологу и (или) врачу-специалисту</w:t>
            </w:r>
          </w:p>
          <w:p w:rsidR="003638F1" w:rsidRPr="004C4A66" w:rsidRDefault="00215FBA" w:rsidP="00AA4A55">
            <w:pPr>
              <w:pStyle w:val="afe"/>
              <w:tabs>
                <w:tab w:val="left" w:pos="285"/>
                <w:tab w:val="left" w:pos="540"/>
              </w:tabs>
              <w:rPr>
                <w:sz w:val="24"/>
                <w:szCs w:val="24"/>
              </w:rPr>
            </w:pPr>
            <w:r>
              <w:rPr>
                <w:sz w:val="24"/>
                <w:szCs w:val="24"/>
              </w:rPr>
              <w:t>1</w:t>
            </w:r>
            <w:r w:rsidR="003638F1" w:rsidRPr="004C4A66">
              <w:rPr>
                <w:sz w:val="24"/>
                <w:szCs w:val="24"/>
              </w:rPr>
              <w:t>5.</w:t>
            </w:r>
            <w:r w:rsidR="003638F1" w:rsidRPr="004C4A66">
              <w:rPr>
                <w:sz w:val="24"/>
                <w:szCs w:val="24"/>
              </w:rPr>
              <w:tab/>
              <w:t>Исследование рефракции в естественных условиях (без использования циклоплегических средств)</w:t>
            </w:r>
          </w:p>
          <w:p w:rsidR="003638F1" w:rsidRPr="004C4A66" w:rsidRDefault="00215FBA" w:rsidP="00AA4A55">
            <w:pPr>
              <w:pStyle w:val="afe"/>
              <w:tabs>
                <w:tab w:val="left" w:pos="285"/>
                <w:tab w:val="left" w:pos="540"/>
              </w:tabs>
              <w:rPr>
                <w:sz w:val="24"/>
                <w:szCs w:val="24"/>
              </w:rPr>
            </w:pPr>
            <w:r>
              <w:rPr>
                <w:sz w:val="24"/>
                <w:szCs w:val="24"/>
              </w:rPr>
              <w:t>1</w:t>
            </w:r>
            <w:r w:rsidR="003638F1" w:rsidRPr="004C4A66">
              <w:rPr>
                <w:sz w:val="24"/>
                <w:szCs w:val="24"/>
              </w:rPr>
              <w:t>6.</w:t>
            </w:r>
            <w:r w:rsidR="003638F1" w:rsidRPr="004C4A66">
              <w:rPr>
                <w:sz w:val="24"/>
                <w:szCs w:val="24"/>
              </w:rPr>
              <w:tab/>
              <w:t>Исследование зрительных функций, аккомодации, конвергенции, глазодвигательных и бинокулярных функций</w:t>
            </w:r>
          </w:p>
          <w:p w:rsidR="003638F1" w:rsidRPr="004C4A66" w:rsidRDefault="00215FBA" w:rsidP="00AA4A55">
            <w:pPr>
              <w:pStyle w:val="afe"/>
              <w:tabs>
                <w:tab w:val="left" w:pos="285"/>
                <w:tab w:val="left" w:pos="540"/>
              </w:tabs>
              <w:rPr>
                <w:sz w:val="24"/>
                <w:szCs w:val="24"/>
              </w:rPr>
            </w:pPr>
            <w:r>
              <w:rPr>
                <w:sz w:val="24"/>
                <w:szCs w:val="24"/>
              </w:rPr>
              <w:t>1</w:t>
            </w:r>
            <w:r w:rsidR="003638F1" w:rsidRPr="004C4A66">
              <w:rPr>
                <w:sz w:val="24"/>
                <w:szCs w:val="24"/>
              </w:rPr>
              <w:t>7.</w:t>
            </w:r>
            <w:r w:rsidR="003638F1" w:rsidRPr="004C4A66">
              <w:rPr>
                <w:sz w:val="24"/>
                <w:szCs w:val="24"/>
              </w:rPr>
              <w:tab/>
              <w:t>Подбор очковой коррекции зрения</w:t>
            </w:r>
          </w:p>
          <w:p w:rsidR="003638F1" w:rsidRPr="004C4A66" w:rsidRDefault="00215FBA" w:rsidP="00AA4A55">
            <w:pPr>
              <w:pStyle w:val="afe"/>
              <w:tabs>
                <w:tab w:val="left" w:pos="285"/>
                <w:tab w:val="left" w:pos="540"/>
              </w:tabs>
              <w:rPr>
                <w:sz w:val="24"/>
                <w:szCs w:val="24"/>
              </w:rPr>
            </w:pPr>
            <w:r>
              <w:rPr>
                <w:sz w:val="24"/>
                <w:szCs w:val="24"/>
              </w:rPr>
              <w:t>1</w:t>
            </w:r>
            <w:r w:rsidR="003638F1" w:rsidRPr="004C4A66">
              <w:rPr>
                <w:sz w:val="24"/>
                <w:szCs w:val="24"/>
              </w:rPr>
              <w:t>8.</w:t>
            </w:r>
            <w:r w:rsidR="003638F1" w:rsidRPr="004C4A66">
              <w:rPr>
                <w:sz w:val="24"/>
                <w:szCs w:val="24"/>
              </w:rPr>
              <w:tab/>
              <w:t>Расчет параметров средств коррекции слабовидения</w:t>
            </w:r>
          </w:p>
          <w:p w:rsidR="003638F1" w:rsidRPr="004C4A66" w:rsidRDefault="00215FBA" w:rsidP="00AA4A55">
            <w:pPr>
              <w:pStyle w:val="afe"/>
              <w:tabs>
                <w:tab w:val="left" w:pos="285"/>
                <w:tab w:val="left" w:pos="540"/>
              </w:tabs>
              <w:rPr>
                <w:sz w:val="24"/>
                <w:szCs w:val="24"/>
              </w:rPr>
            </w:pPr>
            <w:r>
              <w:rPr>
                <w:sz w:val="24"/>
                <w:szCs w:val="24"/>
              </w:rPr>
              <w:t>1</w:t>
            </w:r>
            <w:r w:rsidR="003638F1" w:rsidRPr="004C4A66">
              <w:rPr>
                <w:sz w:val="24"/>
                <w:szCs w:val="24"/>
              </w:rPr>
              <w:t>9.</w:t>
            </w:r>
            <w:r w:rsidR="003638F1" w:rsidRPr="004C4A66">
              <w:rPr>
                <w:sz w:val="24"/>
                <w:szCs w:val="24"/>
              </w:rPr>
              <w:tab/>
              <w:t>Подбор средств коррекции зрения слабовидящим</w:t>
            </w:r>
          </w:p>
          <w:p w:rsidR="003638F1" w:rsidRPr="004C4A66" w:rsidRDefault="00215FBA" w:rsidP="00AA4A55">
            <w:pPr>
              <w:pStyle w:val="afe"/>
              <w:tabs>
                <w:tab w:val="left" w:pos="285"/>
                <w:tab w:val="left" w:pos="540"/>
              </w:tabs>
              <w:rPr>
                <w:sz w:val="24"/>
                <w:szCs w:val="24"/>
              </w:rPr>
            </w:pPr>
            <w:r>
              <w:rPr>
                <w:sz w:val="24"/>
                <w:szCs w:val="24"/>
              </w:rPr>
              <w:t>2</w:t>
            </w:r>
            <w:r w:rsidR="003638F1" w:rsidRPr="004C4A66">
              <w:rPr>
                <w:sz w:val="24"/>
                <w:szCs w:val="24"/>
              </w:rPr>
              <w:t>0.</w:t>
            </w:r>
            <w:r w:rsidR="003638F1" w:rsidRPr="004C4A66">
              <w:rPr>
                <w:sz w:val="24"/>
                <w:szCs w:val="24"/>
              </w:rPr>
              <w:tab/>
              <w:t>Оформление и выдача рецепта на корригирующие очки</w:t>
            </w:r>
          </w:p>
          <w:p w:rsidR="003638F1" w:rsidRPr="004C4A66" w:rsidRDefault="00215FBA" w:rsidP="00AA4A55">
            <w:pPr>
              <w:pStyle w:val="afe"/>
              <w:tabs>
                <w:tab w:val="left" w:pos="285"/>
                <w:tab w:val="left" w:pos="540"/>
              </w:tabs>
              <w:rPr>
                <w:sz w:val="24"/>
                <w:szCs w:val="24"/>
              </w:rPr>
            </w:pPr>
            <w:r>
              <w:rPr>
                <w:sz w:val="24"/>
                <w:szCs w:val="24"/>
              </w:rPr>
              <w:t>2</w:t>
            </w:r>
            <w:r w:rsidR="003638F1" w:rsidRPr="004C4A66">
              <w:rPr>
                <w:sz w:val="24"/>
                <w:szCs w:val="24"/>
              </w:rPr>
              <w:t>1.</w:t>
            </w:r>
            <w:r w:rsidR="003638F1" w:rsidRPr="004C4A66">
              <w:rPr>
                <w:sz w:val="24"/>
                <w:szCs w:val="24"/>
              </w:rPr>
              <w:tab/>
              <w:t>Оформление и выдача рецепта на средства коррекции зрения для слабовидящих</w:t>
            </w:r>
          </w:p>
          <w:p w:rsidR="003638F1" w:rsidRPr="004C4A66" w:rsidRDefault="00215FBA" w:rsidP="00AA4A55">
            <w:pPr>
              <w:pStyle w:val="afe"/>
              <w:tabs>
                <w:tab w:val="left" w:pos="285"/>
                <w:tab w:val="left" w:pos="540"/>
              </w:tabs>
              <w:rPr>
                <w:sz w:val="24"/>
                <w:szCs w:val="24"/>
              </w:rPr>
            </w:pPr>
            <w:r>
              <w:rPr>
                <w:sz w:val="24"/>
                <w:szCs w:val="24"/>
              </w:rPr>
              <w:t>2</w:t>
            </w:r>
            <w:r w:rsidR="003638F1" w:rsidRPr="004C4A66">
              <w:rPr>
                <w:sz w:val="24"/>
                <w:szCs w:val="24"/>
              </w:rPr>
              <w:t>2.</w:t>
            </w:r>
            <w:r w:rsidR="003638F1" w:rsidRPr="004C4A66">
              <w:rPr>
                <w:sz w:val="24"/>
                <w:szCs w:val="24"/>
              </w:rPr>
              <w:tab/>
              <w:t>Консультирование пациентов (их законных представителей) по правилам пользования корригирующими очками</w:t>
            </w:r>
          </w:p>
          <w:p w:rsidR="003638F1" w:rsidRPr="004C4A66" w:rsidRDefault="00215FBA" w:rsidP="00AA4A55">
            <w:pPr>
              <w:pStyle w:val="afe"/>
              <w:tabs>
                <w:tab w:val="left" w:pos="285"/>
                <w:tab w:val="left" w:pos="540"/>
              </w:tabs>
              <w:rPr>
                <w:sz w:val="24"/>
                <w:szCs w:val="24"/>
              </w:rPr>
            </w:pPr>
            <w:r>
              <w:rPr>
                <w:sz w:val="24"/>
                <w:szCs w:val="24"/>
              </w:rPr>
              <w:t>2</w:t>
            </w:r>
            <w:r w:rsidR="003638F1" w:rsidRPr="004C4A66">
              <w:rPr>
                <w:sz w:val="24"/>
                <w:szCs w:val="24"/>
              </w:rPr>
              <w:t>3.</w:t>
            </w:r>
            <w:r w:rsidR="003638F1" w:rsidRPr="004C4A66">
              <w:rPr>
                <w:sz w:val="24"/>
                <w:szCs w:val="24"/>
              </w:rPr>
              <w:tab/>
              <w:t>Предоставление пациентам (их законным представителям) информации об очковых линзах</w:t>
            </w:r>
          </w:p>
          <w:p w:rsidR="003638F1" w:rsidRPr="004C4A66" w:rsidRDefault="00215FBA" w:rsidP="00AA4A55">
            <w:pPr>
              <w:pStyle w:val="afe"/>
              <w:tabs>
                <w:tab w:val="left" w:pos="285"/>
                <w:tab w:val="left" w:pos="540"/>
              </w:tabs>
              <w:rPr>
                <w:sz w:val="24"/>
                <w:szCs w:val="24"/>
              </w:rPr>
            </w:pPr>
            <w:r>
              <w:rPr>
                <w:sz w:val="24"/>
                <w:szCs w:val="24"/>
              </w:rPr>
              <w:t>2</w:t>
            </w:r>
            <w:r w:rsidR="003638F1" w:rsidRPr="004C4A66">
              <w:rPr>
                <w:sz w:val="24"/>
                <w:szCs w:val="24"/>
              </w:rPr>
              <w:t>4.</w:t>
            </w:r>
            <w:r w:rsidR="003638F1" w:rsidRPr="004C4A66">
              <w:rPr>
                <w:sz w:val="24"/>
                <w:szCs w:val="24"/>
              </w:rPr>
              <w:tab/>
              <w:t>Обучение пациента (его законного представителя) пользованию средствами коррекции слабо</w:t>
            </w:r>
            <w:r w:rsidR="003638F1" w:rsidRPr="004C4A66">
              <w:rPr>
                <w:sz w:val="24"/>
                <w:szCs w:val="24"/>
              </w:rPr>
              <w:lastRenderedPageBreak/>
              <w:t>видения</w:t>
            </w:r>
          </w:p>
          <w:p w:rsidR="003638F1" w:rsidRPr="004C4A66" w:rsidRDefault="00215FBA" w:rsidP="00AA4A55">
            <w:pPr>
              <w:pStyle w:val="afe"/>
              <w:tabs>
                <w:tab w:val="left" w:pos="285"/>
                <w:tab w:val="left" w:pos="540"/>
              </w:tabs>
              <w:rPr>
                <w:sz w:val="24"/>
                <w:szCs w:val="24"/>
              </w:rPr>
            </w:pPr>
            <w:r>
              <w:rPr>
                <w:sz w:val="24"/>
                <w:szCs w:val="24"/>
              </w:rPr>
              <w:t>2</w:t>
            </w:r>
            <w:r w:rsidR="003638F1" w:rsidRPr="004C4A66">
              <w:rPr>
                <w:sz w:val="24"/>
                <w:szCs w:val="24"/>
              </w:rPr>
              <w:t>5.</w:t>
            </w:r>
            <w:r w:rsidR="003638F1" w:rsidRPr="004C4A66">
              <w:rPr>
                <w:sz w:val="24"/>
                <w:szCs w:val="24"/>
              </w:rPr>
              <w:tab/>
              <w:t>Исследование зрительных функций, клинической рефракции в естественных условиях (без применения циклоплегичских средств) и аккомодации, определение параметров роговицы, биомикроскопия поверхности глаза, биомикроскопия с мягкой контактной линзой</w:t>
            </w:r>
          </w:p>
          <w:p w:rsidR="003638F1" w:rsidRPr="004C4A66" w:rsidRDefault="00215FBA" w:rsidP="00AA4A55">
            <w:pPr>
              <w:pStyle w:val="afe"/>
              <w:tabs>
                <w:tab w:val="left" w:pos="285"/>
                <w:tab w:val="left" w:pos="540"/>
              </w:tabs>
              <w:rPr>
                <w:sz w:val="24"/>
                <w:szCs w:val="24"/>
              </w:rPr>
            </w:pPr>
            <w:r>
              <w:rPr>
                <w:sz w:val="24"/>
                <w:szCs w:val="24"/>
              </w:rPr>
              <w:t>2</w:t>
            </w:r>
            <w:r w:rsidR="003638F1" w:rsidRPr="004C4A66">
              <w:rPr>
                <w:sz w:val="24"/>
                <w:szCs w:val="24"/>
              </w:rPr>
              <w:t>6.</w:t>
            </w:r>
            <w:r w:rsidR="003638F1" w:rsidRPr="004C4A66">
              <w:rPr>
                <w:sz w:val="24"/>
                <w:szCs w:val="24"/>
              </w:rPr>
              <w:tab/>
              <w:t>Выявление противопоказаний для подбора контактных линз, направление пациентов с выявленными противопоказаниями для подбора мягких контактных линз к врачу-офтальмологу</w:t>
            </w:r>
          </w:p>
          <w:p w:rsidR="003638F1" w:rsidRPr="004C4A66" w:rsidRDefault="00215FBA" w:rsidP="00AA4A55">
            <w:pPr>
              <w:pStyle w:val="afe"/>
              <w:tabs>
                <w:tab w:val="left" w:pos="285"/>
                <w:tab w:val="left" w:pos="540"/>
              </w:tabs>
              <w:rPr>
                <w:sz w:val="24"/>
                <w:szCs w:val="24"/>
              </w:rPr>
            </w:pPr>
            <w:r>
              <w:rPr>
                <w:sz w:val="24"/>
                <w:szCs w:val="24"/>
              </w:rPr>
              <w:t>2</w:t>
            </w:r>
            <w:r w:rsidR="003638F1" w:rsidRPr="004C4A66">
              <w:rPr>
                <w:sz w:val="24"/>
                <w:szCs w:val="24"/>
              </w:rPr>
              <w:t>7.</w:t>
            </w:r>
            <w:r w:rsidR="003638F1" w:rsidRPr="004C4A66">
              <w:rPr>
                <w:sz w:val="24"/>
                <w:szCs w:val="24"/>
              </w:rPr>
              <w:tab/>
              <w:t>Выявление патологических изменений глаза, индуцированных использованием мягких контактных линз, направление пациентов с выявленными изменениями к врачу-офтальмологу</w:t>
            </w:r>
          </w:p>
          <w:p w:rsidR="003638F1" w:rsidRPr="004C4A66" w:rsidRDefault="00215FBA" w:rsidP="00AA4A55">
            <w:pPr>
              <w:pStyle w:val="afe"/>
              <w:tabs>
                <w:tab w:val="left" w:pos="285"/>
                <w:tab w:val="left" w:pos="540"/>
              </w:tabs>
              <w:rPr>
                <w:sz w:val="24"/>
                <w:szCs w:val="24"/>
              </w:rPr>
            </w:pPr>
            <w:r>
              <w:rPr>
                <w:sz w:val="24"/>
                <w:szCs w:val="24"/>
              </w:rPr>
              <w:t>2</w:t>
            </w:r>
            <w:r w:rsidR="003638F1" w:rsidRPr="004C4A66">
              <w:rPr>
                <w:sz w:val="24"/>
                <w:szCs w:val="24"/>
              </w:rPr>
              <w:t>8.</w:t>
            </w:r>
            <w:r w:rsidR="003638F1" w:rsidRPr="004C4A66">
              <w:rPr>
                <w:sz w:val="24"/>
                <w:szCs w:val="24"/>
              </w:rPr>
              <w:tab/>
              <w:t>Подбор мягких контактных линз серийного производства, определение параметров мягких контактных линз серийного производства</w:t>
            </w:r>
          </w:p>
          <w:p w:rsidR="003638F1" w:rsidRPr="004C4A66" w:rsidRDefault="00215FBA" w:rsidP="00AA4A55">
            <w:pPr>
              <w:pStyle w:val="afe"/>
              <w:tabs>
                <w:tab w:val="left" w:pos="285"/>
                <w:tab w:val="left" w:pos="540"/>
              </w:tabs>
              <w:rPr>
                <w:sz w:val="24"/>
                <w:szCs w:val="24"/>
              </w:rPr>
            </w:pPr>
            <w:r>
              <w:rPr>
                <w:sz w:val="24"/>
                <w:szCs w:val="24"/>
              </w:rPr>
              <w:t>2</w:t>
            </w:r>
            <w:r w:rsidR="003638F1" w:rsidRPr="004C4A66">
              <w:rPr>
                <w:sz w:val="24"/>
                <w:szCs w:val="24"/>
              </w:rPr>
              <w:t>9.</w:t>
            </w:r>
            <w:r w:rsidR="003638F1" w:rsidRPr="004C4A66">
              <w:rPr>
                <w:sz w:val="24"/>
                <w:szCs w:val="24"/>
              </w:rPr>
              <w:tab/>
              <w:t>Оформление и выдача рецепта на мягкие контактные линзы серийного производства</w:t>
            </w:r>
          </w:p>
          <w:p w:rsidR="003638F1" w:rsidRPr="004C4A66" w:rsidRDefault="00215FBA" w:rsidP="00AA4A55">
            <w:pPr>
              <w:pStyle w:val="afe"/>
              <w:tabs>
                <w:tab w:val="left" w:pos="285"/>
                <w:tab w:val="left" w:pos="540"/>
              </w:tabs>
              <w:rPr>
                <w:sz w:val="24"/>
                <w:szCs w:val="24"/>
              </w:rPr>
            </w:pPr>
            <w:r>
              <w:rPr>
                <w:sz w:val="24"/>
                <w:szCs w:val="24"/>
              </w:rPr>
              <w:t>3</w:t>
            </w:r>
            <w:r w:rsidR="003638F1" w:rsidRPr="004C4A66">
              <w:rPr>
                <w:sz w:val="24"/>
                <w:szCs w:val="24"/>
              </w:rPr>
              <w:t>0.</w:t>
            </w:r>
            <w:r w:rsidR="003638F1" w:rsidRPr="004C4A66">
              <w:rPr>
                <w:sz w:val="24"/>
                <w:szCs w:val="24"/>
              </w:rPr>
              <w:tab/>
              <w:t>Консультирование пациентов (их законных представителей) по правилам пользования мягкими контактными линзами серийного производства</w:t>
            </w:r>
          </w:p>
          <w:p w:rsidR="003638F1" w:rsidRPr="004C4A66" w:rsidRDefault="00215FBA" w:rsidP="00AA4A55">
            <w:pPr>
              <w:pStyle w:val="afe"/>
              <w:tabs>
                <w:tab w:val="left" w:pos="285"/>
                <w:tab w:val="left" w:pos="540"/>
              </w:tabs>
              <w:rPr>
                <w:sz w:val="24"/>
                <w:szCs w:val="24"/>
              </w:rPr>
            </w:pPr>
            <w:r>
              <w:rPr>
                <w:sz w:val="24"/>
                <w:szCs w:val="24"/>
              </w:rPr>
              <w:t>3</w:t>
            </w:r>
            <w:r w:rsidR="003638F1" w:rsidRPr="004C4A66">
              <w:rPr>
                <w:sz w:val="24"/>
                <w:szCs w:val="24"/>
              </w:rPr>
              <w:t>1.</w:t>
            </w:r>
            <w:r w:rsidR="003638F1" w:rsidRPr="004C4A66">
              <w:rPr>
                <w:sz w:val="24"/>
                <w:szCs w:val="24"/>
              </w:rPr>
              <w:tab/>
              <w:t>Предоставление пациентам (их законным представителям) информации о мягких контактных линзах серийного производства и средствах ухода за ними</w:t>
            </w:r>
          </w:p>
          <w:p w:rsidR="003638F1" w:rsidRPr="004C4A66" w:rsidRDefault="00215FBA" w:rsidP="00AA4A55">
            <w:pPr>
              <w:pStyle w:val="afe"/>
              <w:tabs>
                <w:tab w:val="left" w:pos="285"/>
                <w:tab w:val="left" w:pos="540"/>
              </w:tabs>
              <w:rPr>
                <w:sz w:val="24"/>
                <w:szCs w:val="24"/>
              </w:rPr>
            </w:pPr>
            <w:r>
              <w:rPr>
                <w:sz w:val="24"/>
                <w:szCs w:val="24"/>
              </w:rPr>
              <w:t>3</w:t>
            </w:r>
            <w:r w:rsidR="003638F1" w:rsidRPr="004C4A66">
              <w:rPr>
                <w:sz w:val="24"/>
                <w:szCs w:val="24"/>
              </w:rPr>
              <w:t>2.</w:t>
            </w:r>
            <w:r w:rsidR="003638F1" w:rsidRPr="004C4A66">
              <w:rPr>
                <w:sz w:val="24"/>
                <w:szCs w:val="24"/>
              </w:rPr>
              <w:tab/>
              <w:t>Обучение пациентов (их законных представителей) использованию мягких контактных линз серийного производства и уходу за ними</w:t>
            </w:r>
          </w:p>
          <w:p w:rsidR="00121FE9" w:rsidRPr="005A43A4" w:rsidRDefault="00215FBA" w:rsidP="00AA4A55">
            <w:pPr>
              <w:pStyle w:val="afe"/>
              <w:tabs>
                <w:tab w:val="left" w:pos="285"/>
                <w:tab w:val="left" w:pos="540"/>
              </w:tabs>
              <w:rPr>
                <w:b/>
                <w:sz w:val="24"/>
                <w:szCs w:val="24"/>
              </w:rPr>
            </w:pPr>
            <w:r>
              <w:rPr>
                <w:sz w:val="24"/>
                <w:szCs w:val="24"/>
              </w:rPr>
              <w:t>3</w:t>
            </w:r>
            <w:r w:rsidR="003638F1" w:rsidRPr="004C4A66">
              <w:rPr>
                <w:sz w:val="24"/>
                <w:szCs w:val="24"/>
              </w:rPr>
              <w:t>3.</w:t>
            </w:r>
            <w:r w:rsidR="003638F1" w:rsidRPr="004C4A66">
              <w:rPr>
                <w:sz w:val="24"/>
                <w:szCs w:val="24"/>
              </w:rPr>
              <w:tab/>
              <w:t>Учет, дезинфекция и контроль сроков годности пробных мягких контактных линз многоразового использования и диагностических контактных линз</w:t>
            </w:r>
          </w:p>
        </w:tc>
        <w:tc>
          <w:tcPr>
            <w:tcW w:w="1134" w:type="dxa"/>
            <w:tcBorders>
              <w:right w:val="single" w:sz="4" w:space="0" w:color="auto"/>
            </w:tcBorders>
          </w:tcPr>
          <w:p w:rsidR="00F84786" w:rsidRPr="005A43A4" w:rsidRDefault="000D1DB7" w:rsidP="00387464">
            <w:pPr>
              <w:ind w:right="-143"/>
              <w:jc w:val="center"/>
              <w:rPr>
                <w:rFonts w:ascii="Times New Roman" w:hAnsi="Times New Roman"/>
                <w:sz w:val="24"/>
                <w:szCs w:val="24"/>
              </w:rPr>
            </w:pPr>
            <w:r>
              <w:rPr>
                <w:rFonts w:ascii="Times New Roman" w:hAnsi="Times New Roman"/>
                <w:sz w:val="24"/>
                <w:szCs w:val="24"/>
              </w:rPr>
              <w:lastRenderedPageBreak/>
              <w:t>108</w:t>
            </w:r>
          </w:p>
        </w:tc>
        <w:tc>
          <w:tcPr>
            <w:tcW w:w="1134" w:type="dxa"/>
            <w:tcBorders>
              <w:left w:val="single" w:sz="4" w:space="0" w:color="auto"/>
              <w:right w:val="single" w:sz="4" w:space="0" w:color="auto"/>
            </w:tcBorders>
          </w:tcPr>
          <w:p w:rsidR="00121FE9" w:rsidRPr="00F84786" w:rsidRDefault="000D1DB7" w:rsidP="00F84786">
            <w:pPr>
              <w:jc w:val="center"/>
              <w:rPr>
                <w:rFonts w:ascii="Times New Roman" w:hAnsi="Times New Roman"/>
                <w:sz w:val="24"/>
                <w:szCs w:val="24"/>
              </w:rPr>
            </w:pPr>
            <w:r>
              <w:rPr>
                <w:rFonts w:ascii="Times New Roman" w:hAnsi="Times New Roman"/>
                <w:sz w:val="24"/>
                <w:szCs w:val="24"/>
              </w:rPr>
              <w:t>108</w:t>
            </w:r>
          </w:p>
        </w:tc>
        <w:tc>
          <w:tcPr>
            <w:tcW w:w="1559" w:type="dxa"/>
            <w:tcBorders>
              <w:left w:val="single" w:sz="4" w:space="0" w:color="auto"/>
            </w:tcBorders>
          </w:tcPr>
          <w:p w:rsidR="003638F1" w:rsidRDefault="003638F1" w:rsidP="003638F1">
            <w:pPr>
              <w:spacing w:after="0" w:line="240" w:lineRule="auto"/>
              <w:jc w:val="center"/>
              <w:rPr>
                <w:rFonts w:ascii="Times New Roman" w:hAnsi="Times New Roman"/>
                <w:sz w:val="24"/>
                <w:szCs w:val="24"/>
              </w:rPr>
            </w:pPr>
            <w:r>
              <w:rPr>
                <w:rFonts w:ascii="Times New Roman" w:hAnsi="Times New Roman"/>
                <w:sz w:val="24"/>
                <w:szCs w:val="24"/>
              </w:rPr>
              <w:t>ОК 01,02,04,09</w:t>
            </w:r>
          </w:p>
          <w:p w:rsidR="00121FE9" w:rsidRPr="005A43A4" w:rsidRDefault="003638F1" w:rsidP="003638F1">
            <w:pPr>
              <w:ind w:right="-143"/>
              <w:jc w:val="center"/>
              <w:rPr>
                <w:rFonts w:ascii="Times New Roman" w:hAnsi="Times New Roman"/>
                <w:sz w:val="24"/>
                <w:szCs w:val="24"/>
              </w:rPr>
            </w:pPr>
            <w:r>
              <w:rPr>
                <w:rFonts w:ascii="Times New Roman" w:hAnsi="Times New Roman"/>
                <w:sz w:val="24"/>
                <w:szCs w:val="24"/>
              </w:rPr>
              <w:t>ПК 3.1.-3.8.</w:t>
            </w:r>
          </w:p>
        </w:tc>
        <w:tc>
          <w:tcPr>
            <w:tcW w:w="993" w:type="dxa"/>
            <w:vAlign w:val="center"/>
          </w:tcPr>
          <w:p w:rsidR="00121FE9" w:rsidRPr="005A43A4" w:rsidRDefault="00121FE9" w:rsidP="00387464">
            <w:pPr>
              <w:jc w:val="center"/>
              <w:rPr>
                <w:rFonts w:ascii="Times New Roman" w:hAnsi="Times New Roman"/>
                <w:sz w:val="24"/>
                <w:szCs w:val="24"/>
              </w:rPr>
            </w:pPr>
            <w:r w:rsidRPr="005A43A4">
              <w:rPr>
                <w:rFonts w:ascii="Times New Roman" w:hAnsi="Times New Roman"/>
                <w:sz w:val="24"/>
                <w:szCs w:val="24"/>
              </w:rPr>
              <w:t>2</w:t>
            </w:r>
          </w:p>
        </w:tc>
      </w:tr>
      <w:tr w:rsidR="00121FE9" w:rsidRPr="005A43A4" w:rsidTr="007522EC">
        <w:tc>
          <w:tcPr>
            <w:tcW w:w="10490" w:type="dxa"/>
          </w:tcPr>
          <w:p w:rsidR="00121FE9" w:rsidRPr="005A43A4" w:rsidRDefault="00121FE9" w:rsidP="008E1A7F">
            <w:pPr>
              <w:pStyle w:val="afe"/>
              <w:rPr>
                <w:b/>
                <w:sz w:val="24"/>
                <w:szCs w:val="24"/>
              </w:rPr>
            </w:pPr>
            <w:r w:rsidRPr="005A43A4">
              <w:rPr>
                <w:bCs/>
                <w:iCs/>
                <w:sz w:val="24"/>
                <w:szCs w:val="24"/>
              </w:rPr>
              <w:lastRenderedPageBreak/>
              <w:t>Промежуточная аттестация (</w:t>
            </w:r>
            <w:r w:rsidRPr="005A43A4">
              <w:rPr>
                <w:iCs/>
                <w:sz w:val="24"/>
                <w:szCs w:val="24"/>
              </w:rPr>
              <w:t>формы контроля</w:t>
            </w:r>
            <w:r w:rsidRPr="005A43A4">
              <w:rPr>
                <w:bCs/>
                <w:iCs/>
                <w:sz w:val="24"/>
                <w:szCs w:val="24"/>
              </w:rPr>
              <w:t xml:space="preserve">): </w:t>
            </w:r>
            <w:r w:rsidRPr="005A43A4">
              <w:rPr>
                <w:bCs/>
                <w:sz w:val="24"/>
                <w:szCs w:val="24"/>
              </w:rPr>
              <w:t>ДФК, Дифференцированный зачет (</w:t>
            </w:r>
            <w:r w:rsidRPr="005A43A4">
              <w:rPr>
                <w:bCs/>
                <w:iCs/>
                <w:sz w:val="24"/>
                <w:szCs w:val="24"/>
              </w:rPr>
              <w:t xml:space="preserve">Практическая подготовка: учебная практика, производственная практика </w:t>
            </w:r>
          </w:p>
        </w:tc>
        <w:tc>
          <w:tcPr>
            <w:tcW w:w="1134" w:type="dxa"/>
            <w:tcBorders>
              <w:right w:val="single" w:sz="4" w:space="0" w:color="auto"/>
            </w:tcBorders>
          </w:tcPr>
          <w:p w:rsidR="00121FE9" w:rsidRPr="005A43A4" w:rsidRDefault="00121FE9" w:rsidP="00387464">
            <w:pPr>
              <w:ind w:right="-143"/>
              <w:jc w:val="center"/>
              <w:rPr>
                <w:rFonts w:ascii="Times New Roman" w:hAnsi="Times New Roman"/>
                <w:sz w:val="24"/>
                <w:szCs w:val="24"/>
              </w:rPr>
            </w:pPr>
          </w:p>
        </w:tc>
        <w:tc>
          <w:tcPr>
            <w:tcW w:w="1134" w:type="dxa"/>
            <w:tcBorders>
              <w:left w:val="single" w:sz="4" w:space="0" w:color="auto"/>
              <w:right w:val="single" w:sz="4" w:space="0" w:color="auto"/>
            </w:tcBorders>
          </w:tcPr>
          <w:p w:rsidR="00121FE9" w:rsidRPr="005A43A4" w:rsidRDefault="00121FE9" w:rsidP="00387464">
            <w:pPr>
              <w:ind w:right="-143"/>
              <w:jc w:val="center"/>
              <w:rPr>
                <w:rFonts w:ascii="Times New Roman" w:hAnsi="Times New Roman"/>
                <w:sz w:val="24"/>
                <w:szCs w:val="24"/>
              </w:rPr>
            </w:pPr>
          </w:p>
        </w:tc>
        <w:tc>
          <w:tcPr>
            <w:tcW w:w="1559" w:type="dxa"/>
            <w:tcBorders>
              <w:left w:val="single" w:sz="4" w:space="0" w:color="auto"/>
            </w:tcBorders>
          </w:tcPr>
          <w:p w:rsidR="00121FE9" w:rsidRPr="005A43A4" w:rsidRDefault="00121FE9" w:rsidP="00387464">
            <w:pPr>
              <w:ind w:right="-143"/>
              <w:jc w:val="center"/>
              <w:rPr>
                <w:rFonts w:ascii="Times New Roman" w:hAnsi="Times New Roman"/>
                <w:sz w:val="24"/>
                <w:szCs w:val="24"/>
              </w:rPr>
            </w:pPr>
          </w:p>
        </w:tc>
        <w:tc>
          <w:tcPr>
            <w:tcW w:w="993" w:type="dxa"/>
            <w:vAlign w:val="center"/>
          </w:tcPr>
          <w:p w:rsidR="00121FE9" w:rsidRPr="005A43A4" w:rsidRDefault="00121FE9" w:rsidP="00387464">
            <w:pPr>
              <w:jc w:val="center"/>
              <w:rPr>
                <w:rFonts w:ascii="Times New Roman" w:hAnsi="Times New Roman"/>
                <w:sz w:val="24"/>
                <w:szCs w:val="24"/>
              </w:rPr>
            </w:pPr>
          </w:p>
        </w:tc>
      </w:tr>
      <w:tr w:rsidR="00121FE9" w:rsidRPr="005A43A4" w:rsidTr="007522EC">
        <w:tc>
          <w:tcPr>
            <w:tcW w:w="10490" w:type="dxa"/>
          </w:tcPr>
          <w:p w:rsidR="00121FE9" w:rsidRPr="005A43A4" w:rsidRDefault="00121FE9" w:rsidP="00387464">
            <w:pPr>
              <w:pStyle w:val="afe"/>
              <w:rPr>
                <w:b/>
                <w:sz w:val="24"/>
                <w:szCs w:val="24"/>
              </w:rPr>
            </w:pPr>
            <w:r w:rsidRPr="005A43A4">
              <w:rPr>
                <w:b/>
                <w:sz w:val="24"/>
                <w:szCs w:val="24"/>
              </w:rPr>
              <w:t>Квалификационный экзамен</w:t>
            </w:r>
          </w:p>
        </w:tc>
        <w:tc>
          <w:tcPr>
            <w:tcW w:w="1134" w:type="dxa"/>
            <w:tcBorders>
              <w:right w:val="single" w:sz="4" w:space="0" w:color="auto"/>
            </w:tcBorders>
          </w:tcPr>
          <w:p w:rsidR="00121FE9" w:rsidRPr="005A43A4" w:rsidRDefault="00121FE9" w:rsidP="00387464">
            <w:pPr>
              <w:ind w:right="-143"/>
              <w:jc w:val="center"/>
              <w:rPr>
                <w:rFonts w:ascii="Times New Roman" w:hAnsi="Times New Roman"/>
                <w:sz w:val="24"/>
                <w:szCs w:val="24"/>
              </w:rPr>
            </w:pPr>
          </w:p>
        </w:tc>
        <w:tc>
          <w:tcPr>
            <w:tcW w:w="1134" w:type="dxa"/>
            <w:tcBorders>
              <w:left w:val="single" w:sz="4" w:space="0" w:color="auto"/>
              <w:right w:val="single" w:sz="4" w:space="0" w:color="auto"/>
            </w:tcBorders>
          </w:tcPr>
          <w:p w:rsidR="00121FE9" w:rsidRPr="005A43A4" w:rsidRDefault="00121FE9" w:rsidP="00387464">
            <w:pPr>
              <w:ind w:right="-143"/>
              <w:jc w:val="center"/>
              <w:rPr>
                <w:rFonts w:ascii="Times New Roman" w:hAnsi="Times New Roman"/>
                <w:sz w:val="24"/>
                <w:szCs w:val="24"/>
              </w:rPr>
            </w:pPr>
          </w:p>
        </w:tc>
        <w:tc>
          <w:tcPr>
            <w:tcW w:w="1559" w:type="dxa"/>
            <w:tcBorders>
              <w:left w:val="single" w:sz="4" w:space="0" w:color="auto"/>
            </w:tcBorders>
          </w:tcPr>
          <w:p w:rsidR="00121FE9" w:rsidRPr="005A43A4" w:rsidRDefault="00121FE9" w:rsidP="00387464">
            <w:pPr>
              <w:ind w:right="-143"/>
              <w:jc w:val="center"/>
              <w:rPr>
                <w:rFonts w:ascii="Times New Roman" w:hAnsi="Times New Roman"/>
                <w:sz w:val="24"/>
                <w:szCs w:val="24"/>
              </w:rPr>
            </w:pPr>
          </w:p>
        </w:tc>
        <w:tc>
          <w:tcPr>
            <w:tcW w:w="993" w:type="dxa"/>
            <w:vAlign w:val="center"/>
          </w:tcPr>
          <w:p w:rsidR="00121FE9" w:rsidRPr="005A43A4" w:rsidRDefault="00121FE9" w:rsidP="00387464">
            <w:pPr>
              <w:jc w:val="center"/>
              <w:rPr>
                <w:rFonts w:ascii="Times New Roman" w:hAnsi="Times New Roman"/>
                <w:sz w:val="24"/>
                <w:szCs w:val="24"/>
              </w:rPr>
            </w:pPr>
          </w:p>
        </w:tc>
      </w:tr>
      <w:tr w:rsidR="00121FE9" w:rsidRPr="005A43A4" w:rsidTr="007522EC">
        <w:tc>
          <w:tcPr>
            <w:tcW w:w="10490" w:type="dxa"/>
          </w:tcPr>
          <w:p w:rsidR="00121FE9" w:rsidRPr="005A43A4" w:rsidRDefault="00121FE9" w:rsidP="00387464">
            <w:pPr>
              <w:pStyle w:val="afe"/>
              <w:jc w:val="right"/>
              <w:rPr>
                <w:b/>
                <w:sz w:val="24"/>
                <w:szCs w:val="24"/>
              </w:rPr>
            </w:pPr>
            <w:r w:rsidRPr="005A43A4">
              <w:rPr>
                <w:b/>
                <w:sz w:val="24"/>
                <w:szCs w:val="24"/>
              </w:rPr>
              <w:t>Итого:</w:t>
            </w:r>
          </w:p>
        </w:tc>
        <w:tc>
          <w:tcPr>
            <w:tcW w:w="1134" w:type="dxa"/>
            <w:tcBorders>
              <w:right w:val="single" w:sz="4" w:space="0" w:color="auto"/>
            </w:tcBorders>
          </w:tcPr>
          <w:p w:rsidR="00121FE9" w:rsidRPr="008E1A7F" w:rsidRDefault="008E1A7F" w:rsidP="00387464">
            <w:pPr>
              <w:ind w:right="-143"/>
              <w:jc w:val="center"/>
              <w:rPr>
                <w:rFonts w:ascii="Times New Roman" w:hAnsi="Times New Roman"/>
                <w:b/>
                <w:sz w:val="24"/>
                <w:szCs w:val="24"/>
              </w:rPr>
            </w:pPr>
            <w:r w:rsidRPr="008E1A7F">
              <w:rPr>
                <w:rFonts w:ascii="Times New Roman" w:hAnsi="Times New Roman"/>
                <w:b/>
                <w:sz w:val="24"/>
                <w:szCs w:val="24"/>
              </w:rPr>
              <w:t>433</w:t>
            </w:r>
          </w:p>
        </w:tc>
        <w:tc>
          <w:tcPr>
            <w:tcW w:w="1134" w:type="dxa"/>
            <w:tcBorders>
              <w:left w:val="single" w:sz="4" w:space="0" w:color="auto"/>
              <w:right w:val="single" w:sz="4" w:space="0" w:color="auto"/>
            </w:tcBorders>
          </w:tcPr>
          <w:p w:rsidR="00121FE9" w:rsidRPr="008E1A7F" w:rsidRDefault="008E1A7F" w:rsidP="00387464">
            <w:pPr>
              <w:ind w:right="-143"/>
              <w:jc w:val="center"/>
              <w:rPr>
                <w:rFonts w:ascii="Times New Roman" w:hAnsi="Times New Roman"/>
                <w:b/>
                <w:sz w:val="24"/>
                <w:szCs w:val="24"/>
              </w:rPr>
            </w:pPr>
            <w:r w:rsidRPr="008E1A7F">
              <w:rPr>
                <w:rFonts w:ascii="Times New Roman" w:hAnsi="Times New Roman"/>
                <w:b/>
                <w:sz w:val="24"/>
                <w:szCs w:val="24"/>
              </w:rPr>
              <w:t>433</w:t>
            </w:r>
          </w:p>
        </w:tc>
        <w:tc>
          <w:tcPr>
            <w:tcW w:w="1559" w:type="dxa"/>
            <w:tcBorders>
              <w:left w:val="single" w:sz="4" w:space="0" w:color="auto"/>
            </w:tcBorders>
          </w:tcPr>
          <w:p w:rsidR="00121FE9" w:rsidRPr="005A43A4" w:rsidRDefault="00121FE9" w:rsidP="00387464">
            <w:pPr>
              <w:ind w:right="-143"/>
              <w:jc w:val="center"/>
              <w:rPr>
                <w:rFonts w:ascii="Times New Roman" w:hAnsi="Times New Roman"/>
                <w:b/>
                <w:sz w:val="24"/>
                <w:szCs w:val="24"/>
              </w:rPr>
            </w:pPr>
          </w:p>
        </w:tc>
        <w:tc>
          <w:tcPr>
            <w:tcW w:w="993" w:type="dxa"/>
            <w:vAlign w:val="center"/>
          </w:tcPr>
          <w:p w:rsidR="00121FE9" w:rsidRPr="005A43A4" w:rsidRDefault="00121FE9" w:rsidP="00387464">
            <w:pPr>
              <w:jc w:val="center"/>
              <w:rPr>
                <w:rFonts w:ascii="Times New Roman" w:hAnsi="Times New Roman"/>
                <w:sz w:val="24"/>
                <w:szCs w:val="24"/>
              </w:rPr>
            </w:pPr>
          </w:p>
        </w:tc>
      </w:tr>
    </w:tbl>
    <w:p w:rsidR="00121FE9" w:rsidRPr="0020429B" w:rsidRDefault="00121FE9" w:rsidP="00121F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FF0000"/>
          <w:sz w:val="18"/>
          <w:szCs w:val="18"/>
        </w:rPr>
      </w:pPr>
    </w:p>
    <w:p w:rsidR="00121FE9" w:rsidRPr="005A43A4" w:rsidRDefault="00121FE9" w:rsidP="00121F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0"/>
          <w:szCs w:val="20"/>
        </w:rPr>
      </w:pPr>
      <w:r w:rsidRPr="005A43A4">
        <w:rPr>
          <w:rFonts w:ascii="Times New Roman" w:hAnsi="Times New Roman"/>
          <w:sz w:val="20"/>
          <w:szCs w:val="20"/>
        </w:rPr>
        <w:t>Для характеристики уровня освоения учебного материала используются следующие обозначения:</w:t>
      </w:r>
    </w:p>
    <w:p w:rsidR="00121FE9" w:rsidRPr="005A43A4" w:rsidRDefault="00121FE9" w:rsidP="00121F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0"/>
          <w:szCs w:val="20"/>
        </w:rPr>
      </w:pPr>
      <w:r w:rsidRPr="005A43A4">
        <w:rPr>
          <w:rFonts w:ascii="Times New Roman" w:hAnsi="Times New Roman"/>
          <w:sz w:val="20"/>
          <w:szCs w:val="20"/>
        </w:rPr>
        <w:t xml:space="preserve">1. – ознакомительный (узнавание ранее изученных объектов, свойств); </w:t>
      </w:r>
    </w:p>
    <w:p w:rsidR="00121FE9" w:rsidRPr="005A43A4" w:rsidRDefault="00121FE9" w:rsidP="00121F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0"/>
          <w:szCs w:val="20"/>
        </w:rPr>
      </w:pPr>
      <w:r w:rsidRPr="005A43A4">
        <w:rPr>
          <w:rFonts w:ascii="Times New Roman" w:hAnsi="Times New Roman"/>
          <w:sz w:val="20"/>
          <w:szCs w:val="20"/>
        </w:rPr>
        <w:t>2. – репродуктивный (выполнение деятельности по образцу, инструкции или под руководством)</w:t>
      </w:r>
    </w:p>
    <w:p w:rsidR="00121FE9" w:rsidRPr="005A43A4" w:rsidRDefault="00121FE9" w:rsidP="00121F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0"/>
          <w:szCs w:val="20"/>
        </w:rPr>
      </w:pPr>
      <w:r w:rsidRPr="005A43A4">
        <w:rPr>
          <w:rFonts w:ascii="Times New Roman" w:hAnsi="Times New Roman"/>
          <w:sz w:val="20"/>
          <w:szCs w:val="20"/>
        </w:rPr>
        <w:t>3. – продуктивный (планирование и самостоятельное выполнение деятельности, решение проблемных задач)</w:t>
      </w:r>
    </w:p>
    <w:p w:rsidR="00121FE9" w:rsidRPr="005A43A4" w:rsidRDefault="00121FE9" w:rsidP="00121FE9">
      <w:pPr>
        <w:widowControl w:val="0"/>
        <w:autoSpaceDE w:val="0"/>
        <w:autoSpaceDN w:val="0"/>
        <w:adjustRightInd w:val="0"/>
        <w:spacing w:after="0" w:line="239" w:lineRule="auto"/>
        <w:ind w:left="494" w:right="850"/>
        <w:rPr>
          <w:rFonts w:ascii="Times New Roman" w:hAnsi="Times New Roman"/>
          <w:b/>
          <w:sz w:val="20"/>
          <w:szCs w:val="20"/>
        </w:rPr>
      </w:pPr>
    </w:p>
    <w:p w:rsidR="00B05D65" w:rsidRPr="00B57710" w:rsidRDefault="00B05D65" w:rsidP="00710240">
      <w:pPr>
        <w:spacing w:after="0" w:line="240" w:lineRule="auto"/>
        <w:rPr>
          <w:rFonts w:ascii="Times New Roman" w:hAnsi="Times New Roman"/>
          <w:b/>
          <w:sz w:val="24"/>
          <w:szCs w:val="24"/>
          <w:lang w:eastAsia="ru-RU"/>
        </w:rPr>
        <w:sectPr w:rsidR="00B05D65" w:rsidRPr="00B57710" w:rsidSect="00584733">
          <w:pgSz w:w="16838" w:h="11906" w:orient="landscape"/>
          <w:pgMar w:top="567" w:right="1134" w:bottom="1418" w:left="1134" w:header="708" w:footer="708" w:gutter="0"/>
          <w:cols w:space="720"/>
          <w:docGrid w:linePitch="299"/>
        </w:sectPr>
      </w:pPr>
    </w:p>
    <w:p w:rsidR="00B05D65" w:rsidRPr="00B57710" w:rsidRDefault="00B05D65" w:rsidP="00710240">
      <w:pPr>
        <w:spacing w:after="0" w:line="240" w:lineRule="auto"/>
        <w:ind w:firstLine="660"/>
        <w:rPr>
          <w:rFonts w:ascii="Times New Roman" w:hAnsi="Times New Roman"/>
          <w:b/>
          <w:sz w:val="24"/>
          <w:szCs w:val="24"/>
          <w:lang w:eastAsia="ru-RU"/>
        </w:rPr>
      </w:pPr>
      <w:r w:rsidRPr="00B57710">
        <w:rPr>
          <w:rFonts w:ascii="Times New Roman" w:hAnsi="Times New Roman"/>
          <w:b/>
          <w:sz w:val="24"/>
          <w:szCs w:val="24"/>
          <w:lang w:eastAsia="ru-RU"/>
        </w:rPr>
        <w:lastRenderedPageBreak/>
        <w:t>3. УСЛОВИЯ РЕАЛИЗАЦИИ ПРОГРАММЫ ПРОФЕССИОНАЛЬНОГО МОДУЛЯ</w:t>
      </w:r>
    </w:p>
    <w:p w:rsidR="00B05D65" w:rsidRPr="00B57710" w:rsidRDefault="00B05D65" w:rsidP="00710240">
      <w:pPr>
        <w:spacing w:after="0" w:line="240" w:lineRule="auto"/>
        <w:ind w:firstLine="660"/>
        <w:rPr>
          <w:rFonts w:ascii="Times New Roman" w:hAnsi="Times New Roman"/>
          <w:b/>
          <w:sz w:val="24"/>
          <w:szCs w:val="24"/>
          <w:lang w:eastAsia="ru-RU"/>
        </w:rPr>
      </w:pPr>
    </w:p>
    <w:p w:rsidR="00B05D65" w:rsidRPr="00AA4A55" w:rsidRDefault="00B05D65" w:rsidP="00AA4A55">
      <w:pPr>
        <w:spacing w:after="0" w:line="240" w:lineRule="auto"/>
        <w:jc w:val="both"/>
        <w:rPr>
          <w:rFonts w:ascii="Times New Roman" w:hAnsi="Times New Roman"/>
          <w:b/>
          <w:sz w:val="24"/>
          <w:szCs w:val="24"/>
          <w:lang w:eastAsia="ru-RU"/>
        </w:rPr>
      </w:pPr>
      <w:r w:rsidRPr="00AA4A55">
        <w:rPr>
          <w:rFonts w:ascii="Times New Roman" w:hAnsi="Times New Roman"/>
          <w:b/>
          <w:sz w:val="24"/>
          <w:szCs w:val="24"/>
          <w:lang w:eastAsia="ru-RU"/>
        </w:rPr>
        <w:t>3.1. Материально-техническое обеспечение</w:t>
      </w:r>
    </w:p>
    <w:p w:rsidR="00EC5781" w:rsidRPr="00AA4A55" w:rsidRDefault="00B05D65" w:rsidP="00AA4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lang w:eastAsia="ar-SA"/>
        </w:rPr>
      </w:pPr>
      <w:r w:rsidRPr="00AA4A55">
        <w:rPr>
          <w:rFonts w:ascii="Times New Roman" w:hAnsi="Times New Roman"/>
          <w:bCs/>
          <w:sz w:val="24"/>
          <w:szCs w:val="24"/>
          <w:lang w:eastAsia="ar-SA"/>
        </w:rPr>
        <w:t>Реализация профессионального модуля требует наличия</w:t>
      </w:r>
      <w:r w:rsidRPr="00AA4A55">
        <w:rPr>
          <w:rFonts w:ascii="Times New Roman" w:hAnsi="Times New Roman"/>
          <w:sz w:val="24"/>
          <w:szCs w:val="24"/>
          <w:lang w:eastAsia="ar-SA"/>
        </w:rPr>
        <w:t xml:space="preserve"> кабинета</w:t>
      </w:r>
      <w:r w:rsidRPr="00AA4A55">
        <w:rPr>
          <w:rFonts w:ascii="Times New Roman" w:hAnsi="Times New Roman"/>
          <w:bCs/>
          <w:sz w:val="24"/>
          <w:szCs w:val="24"/>
          <w:lang w:eastAsia="ar-SA"/>
        </w:rPr>
        <w:t xml:space="preserve">: </w:t>
      </w:r>
    </w:p>
    <w:p w:rsidR="00AA4A55" w:rsidRPr="00AA4A55" w:rsidRDefault="00EC5781" w:rsidP="00AA4A55">
      <w:pPr>
        <w:suppressAutoHyphens/>
        <w:spacing w:after="0" w:line="240" w:lineRule="auto"/>
        <w:jc w:val="both"/>
        <w:rPr>
          <w:rFonts w:ascii="Times New Roman" w:hAnsi="Times New Roman"/>
          <w:bCs/>
          <w:iCs/>
          <w:color w:val="ED7D31"/>
          <w:sz w:val="24"/>
          <w:szCs w:val="24"/>
        </w:rPr>
      </w:pPr>
      <w:r w:rsidRPr="00AA4A55">
        <w:rPr>
          <w:rFonts w:ascii="Times New Roman" w:hAnsi="Times New Roman"/>
          <w:bCs/>
          <w:sz w:val="24"/>
          <w:szCs w:val="24"/>
          <w:lang w:eastAsia="ar-SA"/>
        </w:rPr>
        <w:tab/>
      </w:r>
      <w:r w:rsidR="00AA4A55" w:rsidRPr="00AA4A55">
        <w:rPr>
          <w:rFonts w:ascii="Times New Roman" w:hAnsi="Times New Roman"/>
          <w:bCs/>
          <w:iCs/>
          <w:sz w:val="24"/>
          <w:szCs w:val="24"/>
        </w:rPr>
        <w:t xml:space="preserve">Кабинет профессионального ухода </w:t>
      </w:r>
    </w:p>
    <w:p w:rsidR="00AA4A55" w:rsidRPr="00AA4A55" w:rsidRDefault="00AA4A55" w:rsidP="00AA4A55">
      <w:pPr>
        <w:suppressAutoHyphens/>
        <w:autoSpaceDE w:val="0"/>
        <w:autoSpaceDN w:val="0"/>
        <w:adjustRightInd w:val="0"/>
        <w:spacing w:after="0" w:line="240" w:lineRule="auto"/>
        <w:jc w:val="both"/>
        <w:rPr>
          <w:rFonts w:ascii="Times New Roman" w:hAnsi="Times New Roman"/>
          <w:bCs/>
          <w:i/>
          <w:sz w:val="24"/>
          <w:szCs w:val="24"/>
        </w:rPr>
      </w:pPr>
      <w:r w:rsidRPr="00AA4A55">
        <w:rPr>
          <w:rFonts w:ascii="Times New Roman" w:hAnsi="Times New Roman"/>
          <w:i/>
          <w:sz w:val="24"/>
          <w:szCs w:val="24"/>
        </w:rPr>
        <w:t>- о</w:t>
      </w:r>
      <w:r w:rsidRPr="00AA4A55">
        <w:rPr>
          <w:rFonts w:ascii="Times New Roman" w:hAnsi="Times New Roman"/>
          <w:bCs/>
          <w:i/>
          <w:sz w:val="24"/>
          <w:szCs w:val="24"/>
        </w:rPr>
        <w:t xml:space="preserve">борудование: </w:t>
      </w:r>
    </w:p>
    <w:p w:rsidR="00AA4A55" w:rsidRPr="00AA4A55" w:rsidRDefault="00AA4A55" w:rsidP="00AA4A55">
      <w:pPr>
        <w:suppressAutoHyphens/>
        <w:autoSpaceDE w:val="0"/>
        <w:autoSpaceDN w:val="0"/>
        <w:adjustRightInd w:val="0"/>
        <w:spacing w:after="0" w:line="240" w:lineRule="auto"/>
        <w:jc w:val="both"/>
        <w:rPr>
          <w:rFonts w:ascii="Times New Roman" w:hAnsi="Times New Roman"/>
          <w:sz w:val="24"/>
          <w:szCs w:val="24"/>
        </w:rPr>
      </w:pPr>
      <w:r w:rsidRPr="00AA4A55">
        <w:rPr>
          <w:rFonts w:ascii="Times New Roman" w:hAnsi="Times New Roman"/>
          <w:sz w:val="24"/>
          <w:szCs w:val="24"/>
        </w:rPr>
        <w:t xml:space="preserve">функциональная мебель для обеспечения посадочных мест по количеству обучающихся; </w:t>
      </w:r>
    </w:p>
    <w:p w:rsidR="00AA4A55" w:rsidRPr="00AA4A55" w:rsidRDefault="00AA4A55" w:rsidP="00AA4A55">
      <w:pPr>
        <w:suppressAutoHyphens/>
        <w:autoSpaceDE w:val="0"/>
        <w:autoSpaceDN w:val="0"/>
        <w:adjustRightInd w:val="0"/>
        <w:spacing w:after="0" w:line="240" w:lineRule="auto"/>
        <w:jc w:val="both"/>
        <w:rPr>
          <w:rFonts w:ascii="Times New Roman" w:hAnsi="Times New Roman"/>
          <w:sz w:val="24"/>
          <w:szCs w:val="24"/>
        </w:rPr>
      </w:pPr>
      <w:r w:rsidRPr="00AA4A55">
        <w:rPr>
          <w:rFonts w:ascii="Times New Roman" w:hAnsi="Times New Roman"/>
          <w:sz w:val="24"/>
          <w:szCs w:val="24"/>
        </w:rPr>
        <w:t>функциональная мебель для оборудования рабочего места преподавателя;</w:t>
      </w:r>
    </w:p>
    <w:p w:rsidR="00AA4A55" w:rsidRPr="00AA4A55" w:rsidRDefault="00AA4A55" w:rsidP="00AA4A55">
      <w:pPr>
        <w:suppressAutoHyphens/>
        <w:autoSpaceDE w:val="0"/>
        <w:autoSpaceDN w:val="0"/>
        <w:adjustRightInd w:val="0"/>
        <w:spacing w:after="0" w:line="240" w:lineRule="auto"/>
        <w:jc w:val="both"/>
        <w:rPr>
          <w:rFonts w:ascii="Times New Roman" w:hAnsi="Times New Roman"/>
          <w:bCs/>
          <w:i/>
          <w:sz w:val="24"/>
          <w:szCs w:val="24"/>
        </w:rPr>
      </w:pPr>
      <w:r w:rsidRPr="00AA4A55">
        <w:rPr>
          <w:rFonts w:ascii="Times New Roman" w:hAnsi="Times New Roman"/>
          <w:i/>
          <w:sz w:val="24"/>
          <w:szCs w:val="24"/>
        </w:rPr>
        <w:t>- т</w:t>
      </w:r>
      <w:r w:rsidRPr="00AA4A55">
        <w:rPr>
          <w:rFonts w:ascii="Times New Roman" w:hAnsi="Times New Roman"/>
          <w:bCs/>
          <w:i/>
          <w:sz w:val="24"/>
          <w:szCs w:val="24"/>
        </w:rPr>
        <w:t xml:space="preserve">ехнические средства обучения: </w:t>
      </w:r>
    </w:p>
    <w:p w:rsidR="00AA4A55" w:rsidRPr="00AA4A55" w:rsidRDefault="00AA4A55" w:rsidP="00AA4A55">
      <w:pPr>
        <w:suppressAutoHyphens/>
        <w:autoSpaceDE w:val="0"/>
        <w:autoSpaceDN w:val="0"/>
        <w:adjustRightInd w:val="0"/>
        <w:spacing w:after="0" w:line="240" w:lineRule="auto"/>
        <w:jc w:val="both"/>
        <w:rPr>
          <w:rFonts w:ascii="Times New Roman" w:hAnsi="Times New Roman"/>
          <w:sz w:val="24"/>
          <w:szCs w:val="24"/>
        </w:rPr>
      </w:pPr>
      <w:r w:rsidRPr="00AA4A55">
        <w:rPr>
          <w:rFonts w:ascii="Times New Roman" w:hAnsi="Times New Roman"/>
          <w:sz w:val="24"/>
          <w:szCs w:val="24"/>
        </w:rPr>
        <w:t>компьютер (ноутбук) с лицензионным программным обеспечением;</w:t>
      </w:r>
    </w:p>
    <w:p w:rsidR="00AA4A55" w:rsidRPr="00AA4A55" w:rsidRDefault="00AA4A55" w:rsidP="00AA4A55">
      <w:pPr>
        <w:suppressAutoHyphens/>
        <w:autoSpaceDE w:val="0"/>
        <w:autoSpaceDN w:val="0"/>
        <w:adjustRightInd w:val="0"/>
        <w:spacing w:after="0" w:line="240" w:lineRule="auto"/>
        <w:jc w:val="both"/>
        <w:rPr>
          <w:rFonts w:ascii="Times New Roman" w:hAnsi="Times New Roman"/>
          <w:sz w:val="24"/>
          <w:szCs w:val="24"/>
        </w:rPr>
      </w:pPr>
      <w:r w:rsidRPr="00AA4A55">
        <w:rPr>
          <w:rFonts w:ascii="Times New Roman" w:hAnsi="Times New Roman"/>
          <w:sz w:val="24"/>
          <w:szCs w:val="24"/>
        </w:rPr>
        <w:t>оборудование для отображения информации и ее коллективного просмотра</w:t>
      </w:r>
    </w:p>
    <w:p w:rsidR="00AA4A55" w:rsidRPr="00AA4A55" w:rsidRDefault="00AA4A55" w:rsidP="00AA4A55">
      <w:pPr>
        <w:suppressAutoHyphens/>
        <w:spacing w:after="0" w:line="240" w:lineRule="auto"/>
        <w:jc w:val="both"/>
        <w:rPr>
          <w:rFonts w:ascii="Times New Roman" w:hAnsi="Times New Roman"/>
          <w:sz w:val="24"/>
          <w:szCs w:val="24"/>
        </w:rPr>
      </w:pPr>
    </w:p>
    <w:p w:rsidR="00AA4A55" w:rsidRPr="00AA4A55" w:rsidRDefault="00AA4A55" w:rsidP="00AA4A55">
      <w:pPr>
        <w:suppressAutoHyphens/>
        <w:spacing w:after="0" w:line="240" w:lineRule="auto"/>
        <w:jc w:val="both"/>
        <w:rPr>
          <w:rFonts w:ascii="Times New Roman" w:hAnsi="Times New Roman"/>
          <w:sz w:val="24"/>
          <w:szCs w:val="24"/>
        </w:rPr>
      </w:pPr>
      <w:r w:rsidRPr="00AA4A55">
        <w:rPr>
          <w:rFonts w:ascii="Times New Roman" w:hAnsi="Times New Roman"/>
          <w:sz w:val="24"/>
          <w:szCs w:val="24"/>
        </w:rPr>
        <w:t>Лаборатория офтальмодиагностики и подбора средств коррекции зрения</w:t>
      </w:r>
    </w:p>
    <w:p w:rsidR="00AA4A55" w:rsidRPr="00AA4A55" w:rsidRDefault="00AA4A55" w:rsidP="00AA4A55">
      <w:pPr>
        <w:suppressAutoHyphens/>
        <w:autoSpaceDE w:val="0"/>
        <w:autoSpaceDN w:val="0"/>
        <w:adjustRightInd w:val="0"/>
        <w:spacing w:after="0" w:line="240" w:lineRule="auto"/>
        <w:jc w:val="both"/>
        <w:rPr>
          <w:rFonts w:ascii="Times New Roman" w:hAnsi="Times New Roman"/>
          <w:sz w:val="24"/>
          <w:szCs w:val="24"/>
        </w:rPr>
      </w:pPr>
      <w:r w:rsidRPr="00AA4A55">
        <w:rPr>
          <w:rFonts w:ascii="Times New Roman" w:hAnsi="Times New Roman"/>
          <w:i/>
          <w:sz w:val="24"/>
          <w:szCs w:val="24"/>
        </w:rPr>
        <w:t>- о</w:t>
      </w:r>
      <w:r w:rsidRPr="00AA4A55">
        <w:rPr>
          <w:rFonts w:ascii="Times New Roman" w:hAnsi="Times New Roman"/>
          <w:bCs/>
          <w:i/>
          <w:sz w:val="24"/>
          <w:szCs w:val="24"/>
        </w:rPr>
        <w:t>борудование:</w:t>
      </w:r>
    </w:p>
    <w:p w:rsidR="00AA4A55" w:rsidRPr="00AA4A55" w:rsidRDefault="00AA4A55" w:rsidP="00AA4A55">
      <w:pPr>
        <w:pStyle w:val="a7"/>
        <w:shd w:val="clear" w:color="auto" w:fill="FFFFFF"/>
        <w:jc w:val="both"/>
        <w:rPr>
          <w:lang w:val="ru-RU"/>
        </w:rPr>
      </w:pPr>
      <w:r w:rsidRPr="00AA4A55">
        <w:rPr>
          <w:lang w:val="ru-RU"/>
        </w:rPr>
        <w:t xml:space="preserve">функциональная мебель для обеспечения посадочных мест по количеству обучающихся; </w:t>
      </w:r>
    </w:p>
    <w:p w:rsidR="00AA4A55" w:rsidRPr="00AA4A55" w:rsidRDefault="00AA4A55" w:rsidP="00AA4A55">
      <w:pPr>
        <w:pStyle w:val="a7"/>
        <w:shd w:val="clear" w:color="auto" w:fill="FFFFFF"/>
        <w:jc w:val="both"/>
        <w:rPr>
          <w:lang w:val="ru-RU"/>
        </w:rPr>
      </w:pPr>
      <w:r w:rsidRPr="00AA4A55">
        <w:rPr>
          <w:lang w:val="ru-RU"/>
        </w:rPr>
        <w:t>функциональная мебель для оборудования рабочего места преподавателя;</w:t>
      </w:r>
    </w:p>
    <w:p w:rsidR="00AA4A55" w:rsidRPr="00AA4A55" w:rsidRDefault="00AA4A55" w:rsidP="00AA4A55">
      <w:pPr>
        <w:pStyle w:val="a7"/>
        <w:shd w:val="clear" w:color="auto" w:fill="FFFFFF"/>
        <w:jc w:val="both"/>
        <w:rPr>
          <w:color w:val="000000"/>
          <w:lang w:val="ru-RU"/>
        </w:rPr>
      </w:pPr>
      <w:r w:rsidRPr="00AA4A55">
        <w:rPr>
          <w:color w:val="000000"/>
          <w:lang w:val="ru-RU"/>
        </w:rPr>
        <w:t>таблицы для определения остроты зрения для дали и близи;</w:t>
      </w:r>
    </w:p>
    <w:p w:rsidR="00AA4A55" w:rsidRPr="00AA4A55" w:rsidRDefault="00AA4A55" w:rsidP="00AA4A55">
      <w:pPr>
        <w:pStyle w:val="a7"/>
        <w:shd w:val="clear" w:color="auto" w:fill="FFFFFF"/>
        <w:jc w:val="both"/>
        <w:rPr>
          <w:color w:val="000000"/>
          <w:lang w:val="ru-RU"/>
        </w:rPr>
      </w:pPr>
      <w:r w:rsidRPr="00AA4A55">
        <w:rPr>
          <w:color w:val="000000"/>
          <w:lang w:val="ru-RU"/>
        </w:rPr>
        <w:t>набор пробных очковых линз;</w:t>
      </w:r>
    </w:p>
    <w:p w:rsidR="00AA4A55" w:rsidRPr="00AA4A55" w:rsidRDefault="00AA4A55" w:rsidP="00AA4A55">
      <w:pPr>
        <w:pStyle w:val="a7"/>
        <w:shd w:val="clear" w:color="auto" w:fill="FFFFFF"/>
        <w:jc w:val="both"/>
        <w:rPr>
          <w:color w:val="000000"/>
          <w:lang w:val="ru-RU"/>
        </w:rPr>
      </w:pPr>
      <w:r w:rsidRPr="00AA4A55">
        <w:rPr>
          <w:color w:val="000000"/>
          <w:lang w:val="ru-RU"/>
        </w:rPr>
        <w:t>приборы для субъективного и объективного подбора корригирующих средств;</w:t>
      </w:r>
    </w:p>
    <w:p w:rsidR="00AA4A55" w:rsidRPr="00AA4A55" w:rsidRDefault="00AA4A55" w:rsidP="00AA4A55">
      <w:pPr>
        <w:pStyle w:val="a7"/>
        <w:shd w:val="clear" w:color="auto" w:fill="FFFFFF"/>
        <w:jc w:val="both"/>
        <w:rPr>
          <w:color w:val="000000"/>
          <w:lang w:val="ru-RU"/>
        </w:rPr>
      </w:pPr>
      <w:r w:rsidRPr="00AA4A55">
        <w:rPr>
          <w:color w:val="000000"/>
          <w:lang w:val="ru-RU"/>
        </w:rPr>
        <w:t>приборы для исследования зрительных функций;</w:t>
      </w:r>
    </w:p>
    <w:p w:rsidR="00AA4A55" w:rsidRPr="00AA4A55" w:rsidRDefault="00AA4A55" w:rsidP="00AA4A55">
      <w:pPr>
        <w:pStyle w:val="a7"/>
        <w:shd w:val="clear" w:color="auto" w:fill="FFFFFF"/>
        <w:jc w:val="both"/>
        <w:rPr>
          <w:color w:val="000000"/>
          <w:lang w:val="ru-RU"/>
        </w:rPr>
      </w:pPr>
      <w:r w:rsidRPr="00AA4A55">
        <w:rPr>
          <w:color w:val="000000"/>
          <w:lang w:val="ru-RU"/>
        </w:rPr>
        <w:t>приборы для исследования наружных частей глаза, прозрачных сред и глазного дна;</w:t>
      </w:r>
    </w:p>
    <w:p w:rsidR="00AA4A55" w:rsidRPr="00AA4A55" w:rsidRDefault="00AA4A55" w:rsidP="00AA4A55">
      <w:pPr>
        <w:pStyle w:val="a7"/>
        <w:shd w:val="clear" w:color="auto" w:fill="FFFFFF"/>
        <w:jc w:val="both"/>
        <w:rPr>
          <w:color w:val="000000"/>
          <w:lang w:val="ru-RU"/>
        </w:rPr>
      </w:pPr>
      <w:r w:rsidRPr="00AA4A55">
        <w:rPr>
          <w:color w:val="000000"/>
          <w:lang w:val="ru-RU"/>
        </w:rPr>
        <w:t xml:space="preserve">приборы и приспособления для определения клинической рефракции; </w:t>
      </w:r>
    </w:p>
    <w:p w:rsidR="00AA4A55" w:rsidRPr="00AA4A55" w:rsidRDefault="00AA4A55" w:rsidP="00AA4A55">
      <w:pPr>
        <w:pStyle w:val="a7"/>
        <w:shd w:val="clear" w:color="auto" w:fill="FFFFFF"/>
        <w:jc w:val="both"/>
        <w:rPr>
          <w:color w:val="000000"/>
          <w:lang w:val="ru-RU"/>
        </w:rPr>
      </w:pPr>
      <w:r w:rsidRPr="00AA4A55">
        <w:rPr>
          <w:color w:val="000000"/>
          <w:lang w:val="ru-RU"/>
        </w:rPr>
        <w:t>приборы для измерения ВГД</w:t>
      </w:r>
    </w:p>
    <w:p w:rsidR="00B05D65" w:rsidRPr="00AA4A55" w:rsidRDefault="00B05D65" w:rsidP="00AA4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AA4A55">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B05D65" w:rsidRPr="00AA4A55" w:rsidRDefault="00B05D65" w:rsidP="00AA4A55">
      <w:pPr>
        <w:shd w:val="clear" w:color="auto" w:fill="FFFFFF"/>
        <w:spacing w:after="0" w:line="240" w:lineRule="auto"/>
        <w:jc w:val="both"/>
        <w:rPr>
          <w:rFonts w:ascii="Times New Roman" w:hAnsi="Times New Roman"/>
          <w:sz w:val="24"/>
          <w:szCs w:val="24"/>
        </w:rPr>
      </w:pPr>
      <w:r w:rsidRPr="00AA4A55">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B05D65" w:rsidRPr="00AA4A55" w:rsidRDefault="00B05D65" w:rsidP="00AA4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p w:rsidR="00B05D65" w:rsidRPr="00AA4A55" w:rsidRDefault="00B05D65" w:rsidP="00AA4A55">
      <w:pPr>
        <w:autoSpaceDE w:val="0"/>
        <w:autoSpaceDN w:val="0"/>
        <w:adjustRightInd w:val="0"/>
        <w:spacing w:after="0" w:line="240" w:lineRule="auto"/>
        <w:jc w:val="both"/>
        <w:rPr>
          <w:rFonts w:ascii="Times New Roman" w:hAnsi="Times New Roman"/>
          <w:b/>
          <w:sz w:val="24"/>
          <w:szCs w:val="24"/>
        </w:rPr>
      </w:pPr>
      <w:r w:rsidRPr="00AA4A55">
        <w:rPr>
          <w:rFonts w:ascii="Times New Roman" w:hAnsi="Times New Roman"/>
          <w:b/>
          <w:sz w:val="24"/>
          <w:szCs w:val="24"/>
        </w:rPr>
        <w:t>3.2. Требования к учебно-методическому обеспечению</w:t>
      </w:r>
    </w:p>
    <w:p w:rsidR="00B05D65" w:rsidRPr="00AA4A55" w:rsidRDefault="00B05D65" w:rsidP="00AA4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A4A55">
        <w:rPr>
          <w:rFonts w:ascii="Times New Roman" w:hAnsi="Times New Roman"/>
          <w:sz w:val="24"/>
          <w:szCs w:val="24"/>
        </w:rPr>
        <w:t>Учебно-методический материал по модулю</w:t>
      </w:r>
      <w:r w:rsidRPr="00AA4A55">
        <w:rPr>
          <w:rFonts w:ascii="Times New Roman" w:hAnsi="Times New Roman"/>
          <w:bCs/>
          <w:sz w:val="24"/>
          <w:szCs w:val="24"/>
        </w:rPr>
        <w:t xml:space="preserve"> </w:t>
      </w:r>
      <w:r w:rsidR="00387464" w:rsidRPr="00AA4A55">
        <w:rPr>
          <w:rFonts w:ascii="Times New Roman" w:hAnsi="Times New Roman"/>
          <w:bCs/>
          <w:sz w:val="24"/>
          <w:szCs w:val="24"/>
        </w:rPr>
        <w:t xml:space="preserve">Подбор очков и мягких контактных линз серийного производства </w:t>
      </w:r>
      <w:r w:rsidRPr="00AA4A55">
        <w:rPr>
          <w:rFonts w:ascii="Times New Roman" w:hAnsi="Times New Roman"/>
          <w:bCs/>
          <w:sz w:val="24"/>
          <w:szCs w:val="24"/>
        </w:rPr>
        <w:t xml:space="preserve">включает: лекции; перечень практических занятий, практические задания, тематику докладов, презентации, тестовые задания, перечень вопросов к текущему контролю и промежуточной аттестации. </w:t>
      </w:r>
    </w:p>
    <w:p w:rsidR="00B05D65" w:rsidRPr="00AA4A55" w:rsidRDefault="00B05D65" w:rsidP="00AA4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kern w:val="1"/>
          <w:sz w:val="24"/>
          <w:szCs w:val="24"/>
        </w:rPr>
      </w:pPr>
    </w:p>
    <w:p w:rsidR="00B05D65" w:rsidRPr="00AA4A55" w:rsidRDefault="00B05D65" w:rsidP="00AA4A55">
      <w:pPr>
        <w:spacing w:after="0" w:line="240" w:lineRule="auto"/>
        <w:jc w:val="both"/>
        <w:rPr>
          <w:rFonts w:ascii="Times New Roman" w:hAnsi="Times New Roman"/>
          <w:b/>
          <w:sz w:val="24"/>
          <w:szCs w:val="24"/>
        </w:rPr>
      </w:pPr>
      <w:r w:rsidRPr="00AA4A55">
        <w:rPr>
          <w:rFonts w:ascii="Times New Roman" w:hAnsi="Times New Roman"/>
          <w:b/>
          <w:sz w:val="24"/>
          <w:szCs w:val="24"/>
        </w:rPr>
        <w:t>3.3. Интернет-ресурсы</w:t>
      </w:r>
    </w:p>
    <w:p w:rsidR="001D3F7B" w:rsidRPr="001D3F7B" w:rsidRDefault="001D3F7B" w:rsidP="005F4345">
      <w:pPr>
        <w:pStyle w:val="aff0"/>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szCs w:val="24"/>
        </w:rPr>
      </w:pPr>
      <w:r w:rsidRPr="001D3F7B">
        <w:rPr>
          <w:szCs w:val="24"/>
        </w:rPr>
        <w:t>http://www.opticalassociation.ru/ Оптическая ассоциация</w:t>
      </w:r>
    </w:p>
    <w:p w:rsidR="001D3F7B" w:rsidRPr="001D3F7B" w:rsidRDefault="001D3F7B" w:rsidP="001D3F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B05D65" w:rsidRPr="001D3F7B" w:rsidRDefault="001D3F7B" w:rsidP="005F4345">
      <w:pPr>
        <w:pStyle w:val="aff0"/>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kern w:val="1"/>
          <w:szCs w:val="24"/>
        </w:rPr>
      </w:pPr>
      <w:r w:rsidRPr="001D3F7B">
        <w:rPr>
          <w:szCs w:val="24"/>
          <w:lang w:val="en-US"/>
        </w:rPr>
        <w:t>https</w:t>
      </w:r>
      <w:r w:rsidRPr="001D3F7B">
        <w:rPr>
          <w:szCs w:val="24"/>
        </w:rPr>
        <w:t>://</w:t>
      </w:r>
      <w:r w:rsidRPr="001D3F7B">
        <w:rPr>
          <w:szCs w:val="24"/>
          <w:lang w:val="en-US"/>
        </w:rPr>
        <w:t>www</w:t>
      </w:r>
      <w:r w:rsidRPr="001D3F7B">
        <w:rPr>
          <w:szCs w:val="24"/>
        </w:rPr>
        <w:t>.</w:t>
      </w:r>
      <w:r w:rsidRPr="001D3F7B">
        <w:rPr>
          <w:szCs w:val="24"/>
          <w:lang w:val="en-US"/>
        </w:rPr>
        <w:t>optica</w:t>
      </w:r>
      <w:r w:rsidRPr="001D3F7B">
        <w:rPr>
          <w:szCs w:val="24"/>
        </w:rPr>
        <w:t>4</w:t>
      </w:r>
      <w:r w:rsidRPr="001D3F7B">
        <w:rPr>
          <w:szCs w:val="24"/>
          <w:lang w:val="en-US"/>
        </w:rPr>
        <w:t>all</w:t>
      </w:r>
      <w:r w:rsidRPr="001D3F7B">
        <w:rPr>
          <w:szCs w:val="24"/>
        </w:rPr>
        <w:t>.</w:t>
      </w:r>
      <w:r w:rsidRPr="001D3F7B">
        <w:rPr>
          <w:szCs w:val="24"/>
          <w:lang w:val="en-US"/>
        </w:rPr>
        <w:t>ru</w:t>
      </w:r>
      <w:r w:rsidRPr="001D3F7B">
        <w:rPr>
          <w:szCs w:val="24"/>
        </w:rPr>
        <w:t>/</w:t>
      </w:r>
      <w:r w:rsidRPr="001D3F7B">
        <w:rPr>
          <w:szCs w:val="24"/>
          <w:lang w:val="en-US"/>
        </w:rPr>
        <w:t>index</w:t>
      </w:r>
      <w:r w:rsidRPr="001D3F7B">
        <w:rPr>
          <w:szCs w:val="24"/>
        </w:rPr>
        <w:t>.</w:t>
      </w:r>
      <w:r w:rsidRPr="001D3F7B">
        <w:rPr>
          <w:szCs w:val="24"/>
          <w:lang w:val="en-US"/>
        </w:rPr>
        <w:t>php</w:t>
      </w:r>
      <w:r w:rsidRPr="001D3F7B">
        <w:rPr>
          <w:szCs w:val="24"/>
        </w:rPr>
        <w:t>?</w:t>
      </w:r>
      <w:r w:rsidRPr="001D3F7B">
        <w:rPr>
          <w:szCs w:val="24"/>
          <w:lang w:val="en-US"/>
        </w:rPr>
        <w:t>id</w:t>
      </w:r>
      <w:r w:rsidRPr="001D3F7B">
        <w:rPr>
          <w:szCs w:val="24"/>
        </w:rPr>
        <w:t>=556&amp;</w:t>
      </w:r>
      <w:r w:rsidRPr="001D3F7B">
        <w:rPr>
          <w:szCs w:val="24"/>
          <w:lang w:val="en-US"/>
        </w:rPr>
        <w:t>itemid</w:t>
      </w:r>
      <w:r w:rsidRPr="001D3F7B">
        <w:rPr>
          <w:szCs w:val="24"/>
        </w:rPr>
        <w:t>=5&amp;</w:t>
      </w:r>
      <w:r w:rsidRPr="001D3F7B">
        <w:rPr>
          <w:szCs w:val="24"/>
          <w:lang w:val="en-US"/>
        </w:rPr>
        <w:t>layout</w:t>
      </w:r>
      <w:r w:rsidRPr="001D3F7B">
        <w:rPr>
          <w:szCs w:val="24"/>
        </w:rPr>
        <w:t>=</w:t>
      </w:r>
      <w:r w:rsidRPr="001D3F7B">
        <w:rPr>
          <w:szCs w:val="24"/>
          <w:lang w:val="en-US"/>
        </w:rPr>
        <w:t>blog</w:t>
      </w:r>
      <w:r w:rsidRPr="001D3F7B">
        <w:rPr>
          <w:szCs w:val="24"/>
        </w:rPr>
        <w:t>&amp;</w:t>
      </w:r>
      <w:r w:rsidRPr="001D3F7B">
        <w:rPr>
          <w:szCs w:val="24"/>
          <w:lang w:val="en-US"/>
        </w:rPr>
        <w:t>opt</w:t>
      </w:r>
      <w:r w:rsidRPr="001D3F7B">
        <w:rPr>
          <w:szCs w:val="24"/>
        </w:rPr>
        <w:t xml:space="preserve"> </w:t>
      </w:r>
      <w:r w:rsidRPr="001D3F7B">
        <w:rPr>
          <w:szCs w:val="24"/>
          <w:lang w:val="en-US"/>
        </w:rPr>
        <w:t>ion</w:t>
      </w:r>
      <w:r w:rsidRPr="001D3F7B">
        <w:rPr>
          <w:szCs w:val="24"/>
        </w:rPr>
        <w:t>=</w:t>
      </w:r>
      <w:r w:rsidRPr="001D3F7B">
        <w:rPr>
          <w:szCs w:val="24"/>
          <w:lang w:val="en-US"/>
        </w:rPr>
        <w:t>com</w:t>
      </w:r>
      <w:r w:rsidRPr="001D3F7B">
        <w:rPr>
          <w:szCs w:val="24"/>
        </w:rPr>
        <w:t>_</w:t>
      </w:r>
      <w:r w:rsidRPr="001D3F7B">
        <w:rPr>
          <w:szCs w:val="24"/>
          <w:lang w:val="en-US"/>
        </w:rPr>
        <w:t>content</w:t>
      </w:r>
      <w:r w:rsidRPr="001D3F7B">
        <w:rPr>
          <w:szCs w:val="24"/>
        </w:rPr>
        <w:t>&amp;</w:t>
      </w:r>
      <w:r w:rsidRPr="001D3F7B">
        <w:rPr>
          <w:szCs w:val="24"/>
          <w:lang w:val="en-US"/>
        </w:rPr>
        <w:t>view</w:t>
      </w:r>
      <w:r w:rsidRPr="001D3F7B">
        <w:rPr>
          <w:szCs w:val="24"/>
        </w:rPr>
        <w:t>=</w:t>
      </w:r>
      <w:r w:rsidRPr="001D3F7B">
        <w:rPr>
          <w:szCs w:val="24"/>
          <w:lang w:val="en-US"/>
        </w:rPr>
        <w:t>cate</w:t>
      </w:r>
      <w:r w:rsidRPr="001D3F7B">
        <w:rPr>
          <w:szCs w:val="24"/>
        </w:rPr>
        <w:t xml:space="preserve"> </w:t>
      </w:r>
      <w:r w:rsidRPr="001D3F7B">
        <w:rPr>
          <w:szCs w:val="24"/>
          <w:lang w:val="en-US"/>
        </w:rPr>
        <w:t>gory</w:t>
      </w:r>
      <w:r>
        <w:rPr>
          <w:szCs w:val="24"/>
        </w:rPr>
        <w:t xml:space="preserve"> </w:t>
      </w:r>
      <w:r w:rsidRPr="001D3F7B">
        <w:rPr>
          <w:szCs w:val="24"/>
        </w:rPr>
        <w:t>Всероссийская оптическая ассоциация</w:t>
      </w:r>
    </w:p>
    <w:p w:rsidR="00B05D65" w:rsidRPr="00B57710" w:rsidRDefault="00B05D65" w:rsidP="00040605">
      <w:pPr>
        <w:spacing w:after="0" w:line="240" w:lineRule="auto"/>
        <w:jc w:val="both"/>
        <w:rPr>
          <w:rFonts w:ascii="Times New Roman" w:hAnsi="Times New Roman"/>
          <w:b/>
          <w:sz w:val="24"/>
          <w:szCs w:val="24"/>
        </w:rPr>
      </w:pPr>
      <w:r w:rsidRPr="00B57710">
        <w:rPr>
          <w:rFonts w:ascii="Times New Roman" w:hAnsi="Times New Roman"/>
          <w:b/>
          <w:sz w:val="24"/>
          <w:szCs w:val="24"/>
        </w:rPr>
        <w:t xml:space="preserve">3.4. Программное обеспечение, цифровые инструменты </w:t>
      </w:r>
    </w:p>
    <w:p w:rsidR="00B05D65" w:rsidRPr="00B57710" w:rsidRDefault="00B05D65" w:rsidP="00040605">
      <w:pPr>
        <w:spacing w:after="0" w:line="240" w:lineRule="auto"/>
        <w:jc w:val="both"/>
        <w:rPr>
          <w:rFonts w:ascii="Times New Roman" w:hAnsi="Times New Roman"/>
          <w:b/>
          <w:sz w:val="24"/>
          <w:szCs w:val="24"/>
        </w:rPr>
      </w:pPr>
      <w:r w:rsidRPr="00B57710">
        <w:rPr>
          <w:rFonts w:ascii="Times New Roman" w:hAnsi="Times New Roman"/>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r w:rsidRPr="00B57710">
        <w:rPr>
          <w:rFonts w:ascii="Times New Roman" w:hAnsi="Times New Roman"/>
          <w:b/>
          <w:sz w:val="24"/>
          <w:szCs w:val="24"/>
        </w:rPr>
        <w:t xml:space="preserve"> </w:t>
      </w:r>
      <w:r w:rsidRPr="00B57710">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r w:rsidRPr="00B57710">
        <w:rPr>
          <w:rFonts w:ascii="Times New Roman" w:hAnsi="Times New Roman"/>
          <w:b/>
          <w:sz w:val="24"/>
          <w:szCs w:val="24"/>
        </w:rPr>
        <w:t xml:space="preserve"> </w:t>
      </w:r>
      <w:r w:rsidRPr="00B57710">
        <w:rPr>
          <w:rFonts w:ascii="Times New Roman" w:hAnsi="Times New Roman"/>
          <w:iCs/>
          <w:sz w:val="24"/>
          <w:szCs w:val="24"/>
        </w:rPr>
        <w:t xml:space="preserve">«Яндекс.Диск (для Windows)», </w:t>
      </w:r>
      <w:r w:rsidRPr="00B57710">
        <w:rPr>
          <w:rFonts w:ascii="Times New Roman" w:hAnsi="Times New Roman"/>
          <w:bCs/>
          <w:iCs/>
          <w:sz w:val="24"/>
          <w:szCs w:val="24"/>
        </w:rPr>
        <w:t>Яндекс.Почта, Т</w:t>
      </w:r>
      <w:r w:rsidRPr="00B57710">
        <w:rPr>
          <w:rFonts w:ascii="Times New Roman" w:hAnsi="Times New Roman"/>
          <w:bCs/>
          <w:iCs/>
          <w:sz w:val="24"/>
          <w:szCs w:val="24"/>
          <w:shd w:val="clear" w:color="auto" w:fill="FFFFFF"/>
        </w:rPr>
        <w:t xml:space="preserve">elegram, </w:t>
      </w:r>
      <w:r w:rsidRPr="00B57710">
        <w:rPr>
          <w:rFonts w:ascii="Times New Roman" w:hAnsi="Times New Roman"/>
          <w:bCs/>
          <w:iCs/>
          <w:sz w:val="24"/>
          <w:szCs w:val="24"/>
        </w:rPr>
        <w:t xml:space="preserve">Power Point, </w:t>
      </w:r>
      <w:r w:rsidRPr="00B57710">
        <w:rPr>
          <w:rFonts w:ascii="Times New Roman" w:hAnsi="Times New Roman"/>
          <w:bCs/>
          <w:iCs/>
          <w:sz w:val="24"/>
          <w:szCs w:val="24"/>
          <w:shd w:val="clear" w:color="auto" w:fill="FFFFFF"/>
        </w:rPr>
        <w:t xml:space="preserve">ВКонтакте (vk.com), </w:t>
      </w:r>
      <w:r w:rsidRPr="00B57710">
        <w:rPr>
          <w:rFonts w:ascii="Times New Roman" w:hAnsi="Times New Roman"/>
          <w:bCs/>
          <w:iCs/>
          <w:sz w:val="24"/>
          <w:szCs w:val="24"/>
          <w:shd w:val="clear" w:color="auto" w:fill="FFFFFF"/>
          <w:lang w:val="en-US"/>
        </w:rPr>
        <w:t>Y</w:t>
      </w:r>
      <w:r w:rsidRPr="00B57710">
        <w:rPr>
          <w:rFonts w:ascii="Times New Roman" w:hAnsi="Times New Roman"/>
          <w:bCs/>
          <w:iCs/>
          <w:sz w:val="24"/>
          <w:szCs w:val="24"/>
          <w:shd w:val="clear" w:color="auto" w:fill="FFFFFF"/>
        </w:rPr>
        <w:t>outube.com, Вебинар.ру</w:t>
      </w:r>
    </w:p>
    <w:p w:rsidR="00B05D65" w:rsidRPr="00B57710" w:rsidRDefault="00B05D65" w:rsidP="000406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kern w:val="1"/>
          <w:sz w:val="24"/>
          <w:szCs w:val="24"/>
        </w:rPr>
      </w:pPr>
    </w:p>
    <w:p w:rsidR="00B05D65" w:rsidRPr="00B57710" w:rsidRDefault="00B05D65" w:rsidP="00040605">
      <w:pPr>
        <w:spacing w:after="0" w:line="240" w:lineRule="auto"/>
        <w:jc w:val="both"/>
        <w:rPr>
          <w:rFonts w:ascii="Times New Roman" w:hAnsi="Times New Roman"/>
          <w:b/>
          <w:sz w:val="24"/>
          <w:szCs w:val="24"/>
        </w:rPr>
      </w:pPr>
      <w:r w:rsidRPr="00B57710">
        <w:rPr>
          <w:rFonts w:ascii="Times New Roman" w:hAnsi="Times New Roman"/>
          <w:b/>
          <w:sz w:val="24"/>
          <w:szCs w:val="24"/>
        </w:rPr>
        <w:t>3.5. Основная печатная или электронная литература</w:t>
      </w:r>
    </w:p>
    <w:p w:rsidR="001D3F7B" w:rsidRPr="001D3F7B" w:rsidRDefault="001D3F7B" w:rsidP="005F4345">
      <w:pPr>
        <w:pStyle w:val="TableParagraph"/>
        <w:numPr>
          <w:ilvl w:val="0"/>
          <w:numId w:val="11"/>
        </w:numPr>
        <w:ind w:right="87"/>
        <w:rPr>
          <w:sz w:val="24"/>
          <w:szCs w:val="24"/>
        </w:rPr>
      </w:pPr>
      <w:r w:rsidRPr="001D3F7B">
        <w:rPr>
          <w:color w:val="202429"/>
          <w:sz w:val="24"/>
          <w:szCs w:val="24"/>
        </w:rPr>
        <w:t>Летута</w:t>
      </w:r>
      <w:r w:rsidRPr="001D3F7B">
        <w:rPr>
          <w:color w:val="202429"/>
          <w:spacing w:val="19"/>
          <w:sz w:val="24"/>
          <w:szCs w:val="24"/>
        </w:rPr>
        <w:t xml:space="preserve"> </w:t>
      </w:r>
      <w:r w:rsidRPr="001D3F7B">
        <w:rPr>
          <w:color w:val="202429"/>
          <w:sz w:val="24"/>
          <w:szCs w:val="24"/>
        </w:rPr>
        <w:t>С.Н.</w:t>
      </w:r>
      <w:r w:rsidRPr="001D3F7B">
        <w:rPr>
          <w:color w:val="202429"/>
          <w:spacing w:val="19"/>
          <w:sz w:val="24"/>
          <w:szCs w:val="24"/>
        </w:rPr>
        <w:t xml:space="preserve"> </w:t>
      </w:r>
      <w:r w:rsidRPr="001D3F7B">
        <w:rPr>
          <w:color w:val="202429"/>
          <w:sz w:val="24"/>
          <w:szCs w:val="24"/>
        </w:rPr>
        <w:t>Оптика</w:t>
      </w:r>
      <w:r w:rsidRPr="001D3F7B">
        <w:rPr>
          <w:color w:val="202429"/>
          <w:spacing w:val="19"/>
          <w:sz w:val="24"/>
          <w:szCs w:val="24"/>
        </w:rPr>
        <w:t xml:space="preserve"> </w:t>
      </w:r>
      <w:r w:rsidRPr="001D3F7B">
        <w:rPr>
          <w:color w:val="202429"/>
          <w:sz w:val="24"/>
          <w:szCs w:val="24"/>
        </w:rPr>
        <w:t>:</w:t>
      </w:r>
      <w:r w:rsidRPr="001D3F7B">
        <w:rPr>
          <w:color w:val="202429"/>
          <w:spacing w:val="21"/>
          <w:sz w:val="24"/>
          <w:szCs w:val="24"/>
        </w:rPr>
        <w:t xml:space="preserve"> </w:t>
      </w:r>
      <w:r w:rsidRPr="001D3F7B">
        <w:rPr>
          <w:color w:val="202429"/>
          <w:sz w:val="24"/>
          <w:szCs w:val="24"/>
        </w:rPr>
        <w:t>учебное</w:t>
      </w:r>
      <w:r w:rsidRPr="001D3F7B">
        <w:rPr>
          <w:color w:val="202429"/>
          <w:spacing w:val="19"/>
          <w:sz w:val="24"/>
          <w:szCs w:val="24"/>
        </w:rPr>
        <w:t xml:space="preserve"> </w:t>
      </w:r>
      <w:r w:rsidRPr="001D3F7B">
        <w:rPr>
          <w:color w:val="202429"/>
          <w:sz w:val="24"/>
          <w:szCs w:val="24"/>
        </w:rPr>
        <w:t>пособие</w:t>
      </w:r>
      <w:r w:rsidRPr="001D3F7B">
        <w:rPr>
          <w:color w:val="202429"/>
          <w:spacing w:val="19"/>
          <w:sz w:val="24"/>
          <w:szCs w:val="24"/>
        </w:rPr>
        <w:t xml:space="preserve"> </w:t>
      </w:r>
      <w:r w:rsidRPr="001D3F7B">
        <w:rPr>
          <w:color w:val="202429"/>
          <w:sz w:val="24"/>
          <w:szCs w:val="24"/>
        </w:rPr>
        <w:t xml:space="preserve">для </w:t>
      </w:r>
      <w:r w:rsidRPr="001D3F7B">
        <w:rPr>
          <w:color w:val="202429"/>
          <w:spacing w:val="-47"/>
          <w:sz w:val="24"/>
          <w:szCs w:val="24"/>
        </w:rPr>
        <w:t xml:space="preserve"> </w:t>
      </w:r>
      <w:r w:rsidRPr="001D3F7B">
        <w:rPr>
          <w:color w:val="202429"/>
          <w:sz w:val="24"/>
          <w:szCs w:val="24"/>
        </w:rPr>
        <w:t>СПО</w:t>
      </w:r>
      <w:r w:rsidRPr="001D3F7B">
        <w:rPr>
          <w:color w:val="202429"/>
          <w:spacing w:val="7"/>
          <w:sz w:val="24"/>
          <w:szCs w:val="24"/>
        </w:rPr>
        <w:t xml:space="preserve"> </w:t>
      </w:r>
      <w:r w:rsidRPr="001D3F7B">
        <w:rPr>
          <w:color w:val="202429"/>
          <w:sz w:val="24"/>
          <w:szCs w:val="24"/>
        </w:rPr>
        <w:t>/</w:t>
      </w:r>
      <w:r w:rsidRPr="001D3F7B">
        <w:rPr>
          <w:color w:val="202429"/>
          <w:spacing w:val="9"/>
          <w:sz w:val="24"/>
          <w:szCs w:val="24"/>
        </w:rPr>
        <w:t xml:space="preserve"> </w:t>
      </w:r>
      <w:r w:rsidRPr="001D3F7B">
        <w:rPr>
          <w:color w:val="202429"/>
          <w:sz w:val="24"/>
          <w:szCs w:val="24"/>
        </w:rPr>
        <w:t>Летута</w:t>
      </w:r>
      <w:r w:rsidRPr="001D3F7B">
        <w:rPr>
          <w:color w:val="202429"/>
          <w:spacing w:val="9"/>
          <w:sz w:val="24"/>
          <w:szCs w:val="24"/>
        </w:rPr>
        <w:t xml:space="preserve"> </w:t>
      </w:r>
      <w:r w:rsidRPr="001D3F7B">
        <w:rPr>
          <w:color w:val="202429"/>
          <w:sz w:val="24"/>
          <w:szCs w:val="24"/>
        </w:rPr>
        <w:t>С.Н.,</w:t>
      </w:r>
      <w:r w:rsidRPr="001D3F7B">
        <w:rPr>
          <w:color w:val="202429"/>
          <w:spacing w:val="8"/>
          <w:sz w:val="24"/>
          <w:szCs w:val="24"/>
        </w:rPr>
        <w:t xml:space="preserve"> </w:t>
      </w:r>
      <w:r w:rsidRPr="001D3F7B">
        <w:rPr>
          <w:color w:val="202429"/>
          <w:sz w:val="24"/>
          <w:szCs w:val="24"/>
        </w:rPr>
        <w:t>Чакак</w:t>
      </w:r>
      <w:r w:rsidRPr="001D3F7B">
        <w:rPr>
          <w:color w:val="202429"/>
          <w:spacing w:val="8"/>
          <w:sz w:val="24"/>
          <w:szCs w:val="24"/>
        </w:rPr>
        <w:t xml:space="preserve"> </w:t>
      </w:r>
      <w:r w:rsidRPr="001D3F7B">
        <w:rPr>
          <w:color w:val="202429"/>
          <w:sz w:val="24"/>
          <w:szCs w:val="24"/>
        </w:rPr>
        <w:t>А.А..</w:t>
      </w:r>
      <w:r w:rsidRPr="001D3F7B">
        <w:rPr>
          <w:color w:val="202429"/>
          <w:spacing w:val="9"/>
          <w:sz w:val="24"/>
          <w:szCs w:val="24"/>
        </w:rPr>
        <w:t xml:space="preserve"> </w:t>
      </w:r>
      <w:r w:rsidRPr="001D3F7B">
        <w:rPr>
          <w:color w:val="202429"/>
          <w:sz w:val="24"/>
          <w:szCs w:val="24"/>
        </w:rPr>
        <w:t>—Саратов: Профобразование,</w:t>
      </w:r>
      <w:r w:rsidRPr="001D3F7B">
        <w:rPr>
          <w:color w:val="202429"/>
          <w:spacing w:val="2"/>
          <w:sz w:val="24"/>
          <w:szCs w:val="24"/>
        </w:rPr>
        <w:t xml:space="preserve"> </w:t>
      </w:r>
      <w:r w:rsidRPr="001D3F7B">
        <w:rPr>
          <w:color w:val="202429"/>
          <w:sz w:val="24"/>
          <w:szCs w:val="24"/>
        </w:rPr>
        <w:t>2020.</w:t>
      </w:r>
      <w:r w:rsidRPr="001D3F7B">
        <w:rPr>
          <w:color w:val="202429"/>
          <w:spacing w:val="3"/>
          <w:sz w:val="24"/>
          <w:szCs w:val="24"/>
        </w:rPr>
        <w:t xml:space="preserve"> </w:t>
      </w:r>
      <w:r w:rsidRPr="001D3F7B">
        <w:rPr>
          <w:color w:val="202429"/>
          <w:sz w:val="24"/>
          <w:szCs w:val="24"/>
        </w:rPr>
        <w:t>—</w:t>
      </w:r>
      <w:r w:rsidRPr="001D3F7B">
        <w:rPr>
          <w:color w:val="202429"/>
          <w:spacing w:val="1"/>
          <w:sz w:val="24"/>
          <w:szCs w:val="24"/>
        </w:rPr>
        <w:t xml:space="preserve"> </w:t>
      </w:r>
      <w:r w:rsidRPr="001D3F7B">
        <w:rPr>
          <w:color w:val="202429"/>
          <w:sz w:val="24"/>
          <w:szCs w:val="24"/>
        </w:rPr>
        <w:t>364</w:t>
      </w:r>
      <w:r w:rsidRPr="001D3F7B">
        <w:rPr>
          <w:color w:val="202429"/>
          <w:spacing w:val="2"/>
          <w:sz w:val="24"/>
          <w:szCs w:val="24"/>
        </w:rPr>
        <w:t xml:space="preserve"> </w:t>
      </w:r>
      <w:r w:rsidRPr="001D3F7B">
        <w:rPr>
          <w:color w:val="202429"/>
          <w:sz w:val="24"/>
          <w:szCs w:val="24"/>
        </w:rPr>
        <w:t>c.</w:t>
      </w:r>
      <w:r w:rsidRPr="001D3F7B">
        <w:rPr>
          <w:color w:val="202429"/>
          <w:spacing w:val="3"/>
          <w:sz w:val="24"/>
          <w:szCs w:val="24"/>
        </w:rPr>
        <w:t xml:space="preserve"> </w:t>
      </w:r>
      <w:r w:rsidRPr="001D3F7B">
        <w:rPr>
          <w:color w:val="202429"/>
          <w:sz w:val="24"/>
          <w:szCs w:val="24"/>
        </w:rPr>
        <w:t>—</w:t>
      </w:r>
      <w:r w:rsidRPr="001D3F7B">
        <w:rPr>
          <w:color w:val="202429"/>
          <w:spacing w:val="1"/>
          <w:sz w:val="24"/>
          <w:szCs w:val="24"/>
        </w:rPr>
        <w:t xml:space="preserve"> </w:t>
      </w:r>
      <w:r w:rsidRPr="001D3F7B">
        <w:rPr>
          <w:color w:val="202429"/>
          <w:sz w:val="24"/>
          <w:szCs w:val="24"/>
        </w:rPr>
        <w:t>ISBN</w:t>
      </w:r>
      <w:r w:rsidRPr="001D3F7B">
        <w:rPr>
          <w:color w:val="202429"/>
          <w:spacing w:val="-47"/>
          <w:sz w:val="24"/>
          <w:szCs w:val="24"/>
        </w:rPr>
        <w:t xml:space="preserve"> </w:t>
      </w:r>
      <w:r w:rsidRPr="001D3F7B">
        <w:rPr>
          <w:color w:val="202429"/>
          <w:sz w:val="24"/>
          <w:szCs w:val="24"/>
        </w:rPr>
        <w:t>978-5-4488-0640-7.</w:t>
      </w:r>
      <w:r w:rsidRPr="001D3F7B">
        <w:rPr>
          <w:color w:val="202429"/>
          <w:spacing w:val="17"/>
          <w:sz w:val="24"/>
          <w:szCs w:val="24"/>
        </w:rPr>
        <w:t xml:space="preserve"> </w:t>
      </w:r>
      <w:r w:rsidRPr="001D3F7B">
        <w:rPr>
          <w:color w:val="202429"/>
          <w:sz w:val="24"/>
          <w:szCs w:val="24"/>
        </w:rPr>
        <w:t>—</w:t>
      </w:r>
      <w:r w:rsidRPr="001D3F7B">
        <w:rPr>
          <w:color w:val="202429"/>
          <w:spacing w:val="17"/>
          <w:sz w:val="24"/>
          <w:szCs w:val="24"/>
        </w:rPr>
        <w:t xml:space="preserve"> </w:t>
      </w:r>
      <w:r w:rsidRPr="001D3F7B">
        <w:rPr>
          <w:color w:val="202429"/>
          <w:sz w:val="24"/>
          <w:szCs w:val="24"/>
        </w:rPr>
        <w:t>Текст:</w:t>
      </w:r>
      <w:r w:rsidRPr="001D3F7B">
        <w:rPr>
          <w:color w:val="202429"/>
          <w:spacing w:val="17"/>
          <w:sz w:val="24"/>
          <w:szCs w:val="24"/>
        </w:rPr>
        <w:t xml:space="preserve"> </w:t>
      </w:r>
      <w:r w:rsidRPr="001D3F7B">
        <w:rPr>
          <w:color w:val="202429"/>
          <w:sz w:val="24"/>
          <w:szCs w:val="24"/>
        </w:rPr>
        <w:t>электронный</w:t>
      </w:r>
      <w:r w:rsidRPr="001D3F7B">
        <w:rPr>
          <w:sz w:val="24"/>
          <w:szCs w:val="24"/>
        </w:rPr>
        <w:t xml:space="preserve">  </w:t>
      </w:r>
      <w:r w:rsidRPr="001D3F7B">
        <w:rPr>
          <w:color w:val="202429"/>
          <w:sz w:val="24"/>
          <w:szCs w:val="24"/>
        </w:rPr>
        <w:t>//</w:t>
      </w:r>
      <w:r w:rsidRPr="001D3F7B">
        <w:rPr>
          <w:color w:val="202429"/>
          <w:sz w:val="24"/>
          <w:szCs w:val="24"/>
        </w:rPr>
        <w:tab/>
        <w:t>IPR SMART: [сайт].—URL:</w:t>
      </w:r>
      <w:hyperlink r:id="rId11" w:history="1">
        <w:r w:rsidRPr="001D3F7B">
          <w:rPr>
            <w:rStyle w:val="a3"/>
            <w:sz w:val="24"/>
            <w:szCs w:val="24"/>
            <w:shd w:val="clear" w:color="auto" w:fill="F8F8F9"/>
          </w:rPr>
          <w:t>https://www.iprbookshop.ru/91901.html</w:t>
        </w:r>
      </w:hyperlink>
    </w:p>
    <w:p w:rsidR="001D3F7B" w:rsidRPr="001D3F7B" w:rsidRDefault="001D3F7B" w:rsidP="001D3F7B">
      <w:pPr>
        <w:pStyle w:val="TableParagraph"/>
        <w:spacing w:line="224" w:lineRule="exact"/>
        <w:rPr>
          <w:b/>
          <w:sz w:val="24"/>
          <w:szCs w:val="24"/>
        </w:rPr>
      </w:pPr>
    </w:p>
    <w:p w:rsidR="001D3F7B" w:rsidRPr="001D3F7B" w:rsidRDefault="001D3F7B" w:rsidP="005F4345">
      <w:pPr>
        <w:pStyle w:val="TableParagraph"/>
        <w:numPr>
          <w:ilvl w:val="0"/>
          <w:numId w:val="11"/>
        </w:numPr>
        <w:spacing w:line="224" w:lineRule="exact"/>
        <w:rPr>
          <w:color w:val="263238"/>
          <w:sz w:val="24"/>
          <w:szCs w:val="24"/>
          <w:shd w:val="clear" w:color="auto" w:fill="FFFFFF"/>
        </w:rPr>
      </w:pPr>
      <w:r w:rsidRPr="001D3F7B">
        <w:rPr>
          <w:color w:val="263238"/>
          <w:sz w:val="24"/>
          <w:szCs w:val="24"/>
          <w:shd w:val="clear" w:color="auto" w:fill="FFFFFF"/>
        </w:rPr>
        <w:lastRenderedPageBreak/>
        <w:t xml:space="preserve">Геометрическая оптика. Зрение: учебное пособие для СПО / О. Е. Белоусова, А. П. Шерстяков, Е. А. Миронова, В. Н. Китаев. — 2-е изд. — Саратов: Профобразование, 2023. — 132 c. — ISBN 978-5-4488-1637-6. — Текст: электронный // Цифровой образовательный ресурс IPR SMART: [сайт]. — URL: </w:t>
      </w:r>
      <w:hyperlink r:id="rId12" w:history="1">
        <w:r w:rsidRPr="001D3F7B">
          <w:rPr>
            <w:rStyle w:val="a3"/>
            <w:sz w:val="24"/>
            <w:szCs w:val="24"/>
            <w:shd w:val="clear" w:color="auto" w:fill="FFFFFF"/>
          </w:rPr>
          <w:t>https://www.iprbookshop.ru/131400.html</w:t>
        </w:r>
      </w:hyperlink>
    </w:p>
    <w:p w:rsidR="00877391" w:rsidRDefault="00877391" w:rsidP="00040605">
      <w:pPr>
        <w:spacing w:after="0" w:line="240" w:lineRule="auto"/>
        <w:jc w:val="both"/>
        <w:rPr>
          <w:rFonts w:ascii="Times New Roman" w:hAnsi="Times New Roman"/>
          <w:b/>
          <w:sz w:val="24"/>
          <w:szCs w:val="24"/>
        </w:rPr>
      </w:pPr>
    </w:p>
    <w:p w:rsidR="00B05D65" w:rsidRPr="00877391" w:rsidRDefault="00B05D65" w:rsidP="00040605">
      <w:pPr>
        <w:spacing w:after="0" w:line="240" w:lineRule="auto"/>
        <w:jc w:val="both"/>
        <w:rPr>
          <w:rFonts w:ascii="Times New Roman" w:hAnsi="Times New Roman"/>
          <w:b/>
          <w:sz w:val="24"/>
          <w:szCs w:val="24"/>
        </w:rPr>
      </w:pPr>
      <w:r w:rsidRPr="00877391">
        <w:rPr>
          <w:rFonts w:ascii="Times New Roman" w:hAnsi="Times New Roman"/>
          <w:b/>
          <w:sz w:val="24"/>
          <w:szCs w:val="24"/>
        </w:rPr>
        <w:t>3.6. Дополнительная печатная или электронная литература</w:t>
      </w:r>
    </w:p>
    <w:p w:rsidR="00877391" w:rsidRDefault="00877391" w:rsidP="00877391">
      <w:pPr>
        <w:spacing w:after="0" w:line="240" w:lineRule="auto"/>
        <w:jc w:val="both"/>
        <w:rPr>
          <w:rFonts w:ascii="Times New Roman" w:hAnsi="Times New Roman"/>
          <w:sz w:val="24"/>
          <w:szCs w:val="24"/>
        </w:rPr>
      </w:pPr>
    </w:p>
    <w:p w:rsidR="001D3F7B" w:rsidRPr="001D3F7B" w:rsidRDefault="001D3F7B" w:rsidP="005F4345">
      <w:pPr>
        <w:pStyle w:val="aff0"/>
        <w:numPr>
          <w:ilvl w:val="0"/>
          <w:numId w:val="12"/>
        </w:numPr>
        <w:spacing w:after="0" w:line="240" w:lineRule="auto"/>
        <w:jc w:val="both"/>
        <w:rPr>
          <w:szCs w:val="24"/>
        </w:rPr>
      </w:pPr>
      <w:r w:rsidRPr="001D3F7B">
        <w:rPr>
          <w:szCs w:val="24"/>
        </w:rPr>
        <w:t>Геометрическая оптика. Зрение: учебное пособие для СПО / О.Е. Белоусова [и др.]. - Саратов: Профобразование, 2021. — 121 c. — ISBN 978-5-4488-1212-5. — Текст: электронный // IPR SMART: [сайт]. — URL: https://www.iprbookshop.ru/106610.html</w:t>
      </w:r>
    </w:p>
    <w:p w:rsidR="00877391" w:rsidRPr="001D3F7B" w:rsidRDefault="001D3F7B" w:rsidP="005F4345">
      <w:pPr>
        <w:pStyle w:val="aff0"/>
        <w:numPr>
          <w:ilvl w:val="0"/>
          <w:numId w:val="12"/>
        </w:numPr>
        <w:spacing w:after="0" w:line="240" w:lineRule="auto"/>
        <w:jc w:val="both"/>
        <w:rPr>
          <w:szCs w:val="24"/>
        </w:rPr>
      </w:pPr>
      <w:r w:rsidRPr="001D3F7B">
        <w:rPr>
          <w:szCs w:val="24"/>
        </w:rPr>
        <w:t xml:space="preserve">Паршаков А.Н. Физика в задачах. Оптика : учебное пособие для СПО / Паршаков А.Н.Саратов: Профобразование, Ай Пи Ар Медиа, 2020. — 146 c. — ISBN 978-5-4488-0728-2, 978-5-4497-0276-0. — Текст: электронный // IPR SMART: [сайт].  — URL: </w:t>
      </w:r>
      <w:hyperlink r:id="rId13" w:history="1">
        <w:r w:rsidRPr="001D3F7B">
          <w:rPr>
            <w:rStyle w:val="a3"/>
            <w:szCs w:val="24"/>
          </w:rPr>
          <w:t>https://www.iprbookshop.ru/88765.html</w:t>
        </w:r>
      </w:hyperlink>
    </w:p>
    <w:p w:rsidR="001D3F7B" w:rsidRPr="00877391" w:rsidRDefault="001D3F7B" w:rsidP="001D3F7B">
      <w:pPr>
        <w:spacing w:after="0" w:line="240" w:lineRule="auto"/>
        <w:jc w:val="both"/>
        <w:rPr>
          <w:rFonts w:ascii="Times New Roman" w:hAnsi="Times New Roman"/>
          <w:b/>
          <w:sz w:val="24"/>
          <w:szCs w:val="24"/>
        </w:rPr>
      </w:pPr>
    </w:p>
    <w:p w:rsidR="00B05D65" w:rsidRPr="00B57710" w:rsidRDefault="00B05D65" w:rsidP="00040605">
      <w:pPr>
        <w:spacing w:after="0" w:line="240" w:lineRule="auto"/>
        <w:jc w:val="both"/>
        <w:rPr>
          <w:rFonts w:ascii="Times New Roman" w:hAnsi="Times New Roman"/>
          <w:sz w:val="24"/>
          <w:szCs w:val="24"/>
        </w:rPr>
      </w:pPr>
      <w:r w:rsidRPr="00B57710">
        <w:rPr>
          <w:rFonts w:ascii="Times New Roman" w:hAnsi="Times New Roman"/>
          <w:b/>
          <w:sz w:val="24"/>
          <w:szCs w:val="24"/>
        </w:rPr>
        <w:t>3.7. Словари, справочники, энциклопедии, периодические материалы (журналы и газеты</w:t>
      </w:r>
      <w:r w:rsidRPr="00B57710">
        <w:rPr>
          <w:rFonts w:ascii="Times New Roman" w:hAnsi="Times New Roman"/>
          <w:sz w:val="24"/>
          <w:szCs w:val="24"/>
        </w:rPr>
        <w:t>)</w:t>
      </w:r>
    </w:p>
    <w:p w:rsidR="00B05D65" w:rsidRPr="00B57710" w:rsidRDefault="00B05D65" w:rsidP="00040605">
      <w:pPr>
        <w:spacing w:after="0" w:line="240" w:lineRule="auto"/>
        <w:jc w:val="both"/>
        <w:rPr>
          <w:rFonts w:ascii="Times New Roman" w:hAnsi="Times New Roman"/>
          <w:sz w:val="24"/>
          <w:szCs w:val="24"/>
        </w:rPr>
      </w:pPr>
    </w:p>
    <w:p w:rsidR="001D3F7B" w:rsidRPr="001D3F7B" w:rsidRDefault="001D3F7B" w:rsidP="005F4345">
      <w:pPr>
        <w:pStyle w:val="aff0"/>
        <w:widowControl w:val="0"/>
        <w:numPr>
          <w:ilvl w:val="0"/>
          <w:numId w:val="9"/>
        </w:numPr>
        <w:suppressAutoHyphens/>
        <w:spacing w:after="0" w:line="240" w:lineRule="auto"/>
        <w:jc w:val="both"/>
        <w:rPr>
          <w:kern w:val="1"/>
          <w:szCs w:val="24"/>
          <w:shd w:val="clear" w:color="auto" w:fill="FFFFFF"/>
        </w:rPr>
      </w:pPr>
      <w:r w:rsidRPr="001D3F7B">
        <w:rPr>
          <w:kern w:val="1"/>
          <w:szCs w:val="24"/>
          <w:shd w:val="clear" w:color="auto" w:fill="FFFFFF"/>
        </w:rPr>
        <w:t>Кузнецов С.И. Справочник по физике: учебное пособие для СПО / Кузнецов С.И., Рогозин К.И.. — Саратов: Профобразование, 2017. — 219 c. —ISBN    978-5-4488-0030-6.    — Текст: электронный // IPR SMART:   [сайт].   —   URL:</w:t>
      </w:r>
      <w:r>
        <w:rPr>
          <w:kern w:val="1"/>
          <w:szCs w:val="24"/>
          <w:shd w:val="clear" w:color="auto" w:fill="FFFFFF"/>
        </w:rPr>
        <w:t xml:space="preserve"> </w:t>
      </w:r>
      <w:r w:rsidRPr="001D3F7B">
        <w:rPr>
          <w:kern w:val="1"/>
          <w:szCs w:val="24"/>
          <w:shd w:val="clear" w:color="auto" w:fill="FFFFFF"/>
        </w:rPr>
        <w:t>https://www.iprbookshop.ru/663 99.html</w:t>
      </w:r>
    </w:p>
    <w:p w:rsidR="001D3F7B" w:rsidRPr="001D3F7B" w:rsidRDefault="001D3F7B" w:rsidP="005F4345">
      <w:pPr>
        <w:pStyle w:val="aff0"/>
        <w:widowControl w:val="0"/>
        <w:numPr>
          <w:ilvl w:val="0"/>
          <w:numId w:val="9"/>
        </w:numPr>
        <w:suppressAutoHyphens/>
        <w:spacing w:after="0" w:line="240" w:lineRule="auto"/>
        <w:jc w:val="both"/>
        <w:rPr>
          <w:kern w:val="1"/>
          <w:szCs w:val="24"/>
          <w:shd w:val="clear" w:color="auto" w:fill="FFFFFF"/>
          <w:lang w:val="en-US"/>
        </w:rPr>
      </w:pPr>
      <w:r w:rsidRPr="001D3F7B">
        <w:rPr>
          <w:kern w:val="1"/>
          <w:szCs w:val="24"/>
          <w:shd w:val="clear" w:color="auto" w:fill="FFFFFF"/>
        </w:rPr>
        <w:t xml:space="preserve">Швырев А.А. Словарь меди- цинских и общемедицинских терминов/ Швырев А.А., Муранова М.И.. — Ростов-на- Дону: Феникс, 2014. — 191 c.— ISBN 978-5-222-22017-7. — Текст: электронный // IPR SMART:   [сайт].   </w:t>
      </w:r>
      <w:r w:rsidRPr="001D3F7B">
        <w:rPr>
          <w:kern w:val="1"/>
          <w:szCs w:val="24"/>
          <w:shd w:val="clear" w:color="auto" w:fill="FFFFFF"/>
          <w:lang w:val="en-US"/>
        </w:rPr>
        <w:t>—   URL:</w:t>
      </w:r>
      <w:r>
        <w:rPr>
          <w:kern w:val="1"/>
          <w:szCs w:val="24"/>
          <w:shd w:val="clear" w:color="auto" w:fill="FFFFFF"/>
        </w:rPr>
        <w:t xml:space="preserve"> </w:t>
      </w:r>
      <w:r w:rsidRPr="001D3F7B">
        <w:rPr>
          <w:kern w:val="1"/>
          <w:szCs w:val="24"/>
          <w:shd w:val="clear" w:color="auto" w:fill="FFFFFF"/>
          <w:lang w:val="en-US"/>
        </w:rPr>
        <w:t>https://www.iprbookshop.ru/594 34.html</w:t>
      </w:r>
    </w:p>
    <w:p w:rsidR="001D3F7B" w:rsidRPr="001D3F7B" w:rsidRDefault="001D3F7B" w:rsidP="005F4345">
      <w:pPr>
        <w:pStyle w:val="aff0"/>
        <w:widowControl w:val="0"/>
        <w:numPr>
          <w:ilvl w:val="0"/>
          <w:numId w:val="9"/>
        </w:numPr>
        <w:suppressAutoHyphens/>
        <w:spacing w:after="0" w:line="240" w:lineRule="auto"/>
        <w:jc w:val="both"/>
        <w:rPr>
          <w:kern w:val="1"/>
          <w:szCs w:val="24"/>
          <w:shd w:val="clear" w:color="auto" w:fill="FFFFFF"/>
        </w:rPr>
      </w:pPr>
      <w:r w:rsidRPr="001D3F7B">
        <w:rPr>
          <w:kern w:val="1"/>
          <w:szCs w:val="24"/>
          <w:shd w:val="clear" w:color="auto" w:fill="FFFFFF"/>
        </w:rPr>
        <w:t>Журнал /Офтальмология. Восточная Европа / Профессиональные издания. — Режим досту па: http://www.iprbook shop.ru/36258.html</w:t>
      </w:r>
    </w:p>
    <w:p w:rsidR="00EC5781" w:rsidRPr="001D3F7B" w:rsidRDefault="001D3F7B" w:rsidP="005F4345">
      <w:pPr>
        <w:pStyle w:val="aff0"/>
        <w:widowControl w:val="0"/>
        <w:numPr>
          <w:ilvl w:val="0"/>
          <w:numId w:val="9"/>
        </w:numPr>
        <w:suppressAutoHyphens/>
        <w:spacing w:after="0" w:line="240" w:lineRule="auto"/>
        <w:jc w:val="both"/>
        <w:rPr>
          <w:kern w:val="1"/>
          <w:szCs w:val="24"/>
          <w:shd w:val="clear" w:color="auto" w:fill="FFFFFF"/>
        </w:rPr>
      </w:pPr>
      <w:r w:rsidRPr="001D3F7B">
        <w:rPr>
          <w:kern w:val="1"/>
          <w:szCs w:val="24"/>
          <w:shd w:val="clear" w:color="auto" w:fill="FFFFFF"/>
        </w:rPr>
        <w:t>Журнал /Российская педиатрическая офтальмология /</w:t>
      </w:r>
      <w:r w:rsidRPr="001D3F7B">
        <w:rPr>
          <w:kern w:val="1"/>
          <w:szCs w:val="24"/>
          <w:shd w:val="clear" w:color="auto" w:fill="FFFFFF"/>
        </w:rPr>
        <w:tab/>
        <w:t xml:space="preserve"> издательство: Медицина. — Режим   доступа: http://www.iprbook shop.ru/41277.html</w:t>
      </w:r>
      <w:r w:rsidRPr="001D3F7B">
        <w:rPr>
          <w:kern w:val="1"/>
          <w:szCs w:val="24"/>
          <w:shd w:val="clear" w:color="auto" w:fill="FFFFFF"/>
        </w:rPr>
        <w:cr/>
      </w:r>
    </w:p>
    <w:p w:rsidR="00B05D65" w:rsidRDefault="00B05D65" w:rsidP="00DB5434">
      <w:pPr>
        <w:widowControl w:val="0"/>
        <w:suppressAutoHyphens/>
        <w:spacing w:after="0" w:line="240" w:lineRule="auto"/>
        <w:rPr>
          <w:rFonts w:ascii="Times New Roman" w:hAnsi="Times New Roman"/>
          <w:kern w:val="1"/>
          <w:sz w:val="24"/>
          <w:szCs w:val="24"/>
          <w:lang w:eastAsia="ar-SA"/>
        </w:rPr>
      </w:pPr>
    </w:p>
    <w:p w:rsidR="00EC5781" w:rsidRPr="00B57710" w:rsidRDefault="00EC5781" w:rsidP="00DB5434">
      <w:pPr>
        <w:widowControl w:val="0"/>
        <w:suppressAutoHyphens/>
        <w:spacing w:after="0" w:line="240" w:lineRule="auto"/>
        <w:rPr>
          <w:rFonts w:ascii="Times New Roman" w:hAnsi="Times New Roman"/>
          <w:kern w:val="1"/>
          <w:sz w:val="24"/>
          <w:szCs w:val="24"/>
          <w:lang w:eastAsia="ar-SA"/>
        </w:rPr>
      </w:pPr>
    </w:p>
    <w:p w:rsidR="00B05D65" w:rsidRPr="00B57710" w:rsidRDefault="00B05D65" w:rsidP="009844D7">
      <w:pPr>
        <w:jc w:val="center"/>
        <w:rPr>
          <w:rFonts w:ascii="Times New Roman" w:hAnsi="Times New Roman"/>
          <w:b/>
          <w:sz w:val="24"/>
          <w:szCs w:val="24"/>
          <w:lang w:eastAsia="ru-RU"/>
        </w:rPr>
      </w:pPr>
      <w:r w:rsidRPr="00B57710">
        <w:rPr>
          <w:rFonts w:ascii="Times New Roman" w:hAnsi="Times New Roman"/>
          <w:sz w:val="24"/>
          <w:szCs w:val="24"/>
          <w:shd w:val="clear" w:color="auto" w:fill="FFFFFF"/>
          <w:lang w:eastAsia="ru-RU"/>
        </w:rPr>
        <w:br w:type="page"/>
      </w:r>
      <w:r w:rsidRPr="00B57710">
        <w:rPr>
          <w:rFonts w:ascii="Times New Roman" w:hAnsi="Times New Roman"/>
          <w:b/>
          <w:sz w:val="24"/>
          <w:szCs w:val="24"/>
          <w:lang w:eastAsia="ru-RU"/>
        </w:rPr>
        <w:lastRenderedPageBreak/>
        <w:t>4. КОНТРОЛЬ И ОЦЕНКА РЕЗУЛЬТАТОВ ОСВОЕНИЯ ПРОГРАММЫ</w:t>
      </w:r>
    </w:p>
    <w:p w:rsidR="00B05D65" w:rsidRPr="00B57710" w:rsidRDefault="00B05D65" w:rsidP="00086047">
      <w:pPr>
        <w:spacing w:after="0" w:line="276" w:lineRule="auto"/>
        <w:jc w:val="center"/>
        <w:rPr>
          <w:rFonts w:ascii="Times New Roman" w:hAnsi="Times New Roman"/>
          <w:b/>
          <w:sz w:val="24"/>
          <w:szCs w:val="24"/>
          <w:lang w:eastAsia="ru-RU"/>
        </w:rPr>
      </w:pPr>
      <w:r w:rsidRPr="007D1F8B">
        <w:rPr>
          <w:rFonts w:ascii="Times New Roman" w:hAnsi="Times New Roman"/>
          <w:b/>
          <w:sz w:val="24"/>
          <w:szCs w:val="24"/>
          <w:lang w:eastAsia="ru-RU"/>
        </w:rPr>
        <w:t>ПРОФЕССИОНАЛЬНОГО МОДУЛЯ</w:t>
      </w:r>
    </w:p>
    <w:p w:rsidR="00B05D65" w:rsidRPr="00B57710" w:rsidRDefault="00B05D65" w:rsidP="00086047">
      <w:pPr>
        <w:spacing w:after="0" w:line="276" w:lineRule="auto"/>
        <w:rPr>
          <w:rFonts w:ascii="Times New Roman" w:hAnsi="Times New Roman"/>
          <w:b/>
          <w:sz w:val="24"/>
          <w:szCs w:val="24"/>
          <w:lang w:eastAsia="ru-RU"/>
        </w:rPr>
      </w:pPr>
    </w:p>
    <w:p w:rsidR="00B05D65" w:rsidRPr="00B57710" w:rsidRDefault="00B05D65" w:rsidP="00086047">
      <w:pPr>
        <w:spacing w:after="0" w:line="240" w:lineRule="auto"/>
        <w:jc w:val="both"/>
        <w:rPr>
          <w:rFonts w:ascii="Times New Roman" w:hAnsi="Times New Roman"/>
          <w:sz w:val="24"/>
          <w:szCs w:val="24"/>
          <w:lang w:eastAsia="ru-RU"/>
        </w:rPr>
      </w:pPr>
      <w:bookmarkStart w:id="10" w:name="_Hlk61947889"/>
      <w:r w:rsidRPr="009844D7">
        <w:rPr>
          <w:rFonts w:ascii="Times New Roman" w:hAnsi="Times New Roman"/>
          <w:sz w:val="24"/>
          <w:szCs w:val="24"/>
          <w:lang w:eastAsia="ru-RU"/>
        </w:rPr>
        <w:t>Контроль и оценка</w:t>
      </w:r>
      <w:r w:rsidRPr="00B57710">
        <w:rPr>
          <w:rFonts w:ascii="Times New Roman" w:hAnsi="Times New Roman"/>
          <w:sz w:val="24"/>
          <w:szCs w:val="24"/>
          <w:lang w:eastAsia="ru-RU"/>
        </w:rPr>
        <w:t xml:space="preserve"> результатов освоения профессионального модуля</w:t>
      </w:r>
      <w:r w:rsidR="009651B7">
        <w:rPr>
          <w:rFonts w:ascii="Times New Roman" w:hAnsi="Times New Roman"/>
          <w:sz w:val="24"/>
          <w:szCs w:val="24"/>
          <w:lang w:eastAsia="ru-RU"/>
        </w:rPr>
        <w:t xml:space="preserve"> </w:t>
      </w:r>
      <w:r w:rsidR="009651B7" w:rsidRPr="00387464">
        <w:rPr>
          <w:rFonts w:ascii="Times New Roman" w:hAnsi="Times New Roman"/>
          <w:bCs/>
          <w:sz w:val="24"/>
          <w:szCs w:val="24"/>
        </w:rPr>
        <w:t>Подбор очков и мягких контактных линз серийного производства</w:t>
      </w:r>
      <w:r w:rsidRPr="00B57710">
        <w:rPr>
          <w:rFonts w:ascii="Times New Roman" w:hAnsi="Times New Roman"/>
          <w:sz w:val="24"/>
          <w:szCs w:val="24"/>
          <w:lang w:eastAsia="ru-RU"/>
        </w:rPr>
        <w:t xml:space="preserve"> осуществляется преподавателем в процессе проведения практических занятий, практики, </w:t>
      </w:r>
      <w:r w:rsidR="00AA4A55" w:rsidRPr="00B57710">
        <w:rPr>
          <w:rFonts w:ascii="Times New Roman" w:hAnsi="Times New Roman"/>
          <w:sz w:val="24"/>
          <w:szCs w:val="24"/>
          <w:lang w:eastAsia="ru-RU"/>
        </w:rPr>
        <w:t xml:space="preserve">квалификационного </w:t>
      </w:r>
      <w:r w:rsidRPr="00B57710">
        <w:rPr>
          <w:rFonts w:ascii="Times New Roman" w:hAnsi="Times New Roman"/>
          <w:sz w:val="24"/>
          <w:szCs w:val="24"/>
          <w:lang w:eastAsia="ru-RU"/>
        </w:rPr>
        <w:t>экзамена, а также выполнения обучающимися индивидуальных заданий.</w:t>
      </w:r>
    </w:p>
    <w:p w:rsidR="00B05D65" w:rsidRPr="00B57710" w:rsidRDefault="00B05D65" w:rsidP="00086047">
      <w:pPr>
        <w:spacing w:after="0" w:line="240" w:lineRule="auto"/>
        <w:jc w:val="both"/>
        <w:rPr>
          <w:rFonts w:ascii="Times New Roman" w:hAnsi="Times New Roman"/>
          <w:sz w:val="24"/>
          <w:szCs w:val="24"/>
          <w:lang w:eastAsia="ru-RU"/>
        </w:rPr>
      </w:pP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090"/>
        <w:gridCol w:w="19"/>
        <w:gridCol w:w="4822"/>
      </w:tblGrid>
      <w:tr w:rsidR="00B05D65" w:rsidRPr="00AE63EC" w:rsidTr="006C4F0C">
        <w:trPr>
          <w:trHeight w:val="439"/>
        </w:trPr>
        <w:tc>
          <w:tcPr>
            <w:tcW w:w="5109" w:type="dxa"/>
            <w:gridSpan w:val="2"/>
            <w:tcBorders>
              <w:top w:val="single" w:sz="6" w:space="0" w:color="000000"/>
              <w:left w:val="single" w:sz="6" w:space="0" w:color="000000"/>
              <w:bottom w:val="nil"/>
              <w:right w:val="nil"/>
            </w:tcBorders>
            <w:shd w:val="clear" w:color="auto" w:fill="FFFFFF"/>
          </w:tcPr>
          <w:p w:rsidR="00B05D65" w:rsidRPr="00B57710" w:rsidRDefault="00B05D65" w:rsidP="00B409ED">
            <w:pPr>
              <w:spacing w:after="0" w:line="240" w:lineRule="auto"/>
              <w:jc w:val="center"/>
              <w:textAlignment w:val="baseline"/>
              <w:rPr>
                <w:rFonts w:ascii="Times New Roman" w:hAnsi="Times New Roman"/>
                <w:sz w:val="24"/>
                <w:szCs w:val="24"/>
                <w:lang w:eastAsia="ru-RU"/>
              </w:rPr>
            </w:pPr>
            <w:r w:rsidRPr="00B57710">
              <w:rPr>
                <w:rFonts w:ascii="Times New Roman" w:hAnsi="Times New Roman"/>
                <w:b/>
                <w:bCs/>
                <w:sz w:val="24"/>
                <w:szCs w:val="24"/>
                <w:lang w:eastAsia="ru-RU"/>
              </w:rPr>
              <w:t>Содержание обучения</w:t>
            </w:r>
          </w:p>
        </w:tc>
        <w:tc>
          <w:tcPr>
            <w:tcW w:w="4822" w:type="dxa"/>
            <w:tcBorders>
              <w:top w:val="single" w:sz="6" w:space="0" w:color="000000"/>
              <w:left w:val="single" w:sz="6" w:space="0" w:color="000000"/>
              <w:bottom w:val="nil"/>
            </w:tcBorders>
            <w:shd w:val="clear" w:color="auto" w:fill="FFFFFF"/>
          </w:tcPr>
          <w:p w:rsidR="00B05D65" w:rsidRPr="00B57710" w:rsidRDefault="00B05D65" w:rsidP="00B409ED">
            <w:pPr>
              <w:shd w:val="clear" w:color="auto" w:fill="FFFFFF"/>
              <w:spacing w:after="0" w:line="240" w:lineRule="auto"/>
              <w:jc w:val="center"/>
              <w:textAlignment w:val="baseline"/>
              <w:rPr>
                <w:rFonts w:ascii="Times New Roman" w:hAnsi="Times New Roman"/>
                <w:b/>
                <w:bCs/>
                <w:sz w:val="24"/>
                <w:szCs w:val="24"/>
                <w:lang w:eastAsia="ru-RU"/>
              </w:rPr>
            </w:pPr>
            <w:r w:rsidRPr="00B57710">
              <w:rPr>
                <w:rFonts w:ascii="Times New Roman" w:hAnsi="Times New Roman"/>
                <w:b/>
                <w:bCs/>
                <w:sz w:val="24"/>
                <w:szCs w:val="24"/>
                <w:lang w:eastAsia="ru-RU"/>
              </w:rPr>
              <w:t xml:space="preserve">Характеристика основных видов учебной деятельности студентов </w:t>
            </w:r>
          </w:p>
          <w:p w:rsidR="00B05D65" w:rsidRPr="00B57710" w:rsidRDefault="00B05D65" w:rsidP="00B409ED">
            <w:pPr>
              <w:shd w:val="clear" w:color="auto" w:fill="FFFFFF"/>
              <w:spacing w:after="0" w:line="240" w:lineRule="auto"/>
              <w:jc w:val="center"/>
              <w:textAlignment w:val="baseline"/>
              <w:rPr>
                <w:rFonts w:ascii="Times New Roman" w:hAnsi="Times New Roman"/>
                <w:sz w:val="24"/>
                <w:szCs w:val="24"/>
                <w:lang w:eastAsia="ru-RU"/>
              </w:rPr>
            </w:pPr>
            <w:r w:rsidRPr="00B57710">
              <w:rPr>
                <w:rFonts w:ascii="Times New Roman" w:hAnsi="Times New Roman"/>
                <w:b/>
                <w:bCs/>
                <w:sz w:val="24"/>
                <w:szCs w:val="24"/>
                <w:lang w:eastAsia="ru-RU"/>
              </w:rPr>
              <w:t>(на уровне учебных действий)</w:t>
            </w:r>
            <w:r w:rsidRPr="00B57710">
              <w:rPr>
                <w:rFonts w:ascii="Times New Roman" w:hAnsi="Times New Roman"/>
                <w:sz w:val="24"/>
                <w:szCs w:val="24"/>
                <w:lang w:eastAsia="ru-RU"/>
              </w:rPr>
              <w:t> </w:t>
            </w:r>
          </w:p>
        </w:tc>
      </w:tr>
      <w:tr w:rsidR="00D86212" w:rsidRPr="00AE63EC" w:rsidTr="009651B7">
        <w:trPr>
          <w:trHeight w:val="228"/>
        </w:trPr>
        <w:tc>
          <w:tcPr>
            <w:tcW w:w="9931" w:type="dxa"/>
            <w:gridSpan w:val="3"/>
            <w:tcBorders>
              <w:top w:val="single" w:sz="6" w:space="0" w:color="000000"/>
              <w:left w:val="single" w:sz="6" w:space="0" w:color="000000"/>
              <w:bottom w:val="single" w:sz="6" w:space="0" w:color="000000"/>
            </w:tcBorders>
            <w:shd w:val="clear" w:color="auto" w:fill="FFFFFF"/>
            <w:vAlign w:val="center"/>
          </w:tcPr>
          <w:p w:rsidR="00D86212" w:rsidRPr="009651B7" w:rsidRDefault="009651B7" w:rsidP="00D86212">
            <w:pPr>
              <w:jc w:val="center"/>
              <w:rPr>
                <w:rFonts w:ascii="Times New Roman" w:hAnsi="Times New Roman"/>
                <w:b/>
                <w:sz w:val="24"/>
              </w:rPr>
            </w:pPr>
            <w:r w:rsidRPr="009651B7">
              <w:rPr>
                <w:rFonts w:ascii="Times New Roman" w:hAnsi="Times New Roman"/>
                <w:b/>
                <w:sz w:val="24"/>
              </w:rPr>
              <w:t>МДК.03.01</w:t>
            </w:r>
            <w:r w:rsidRPr="009651B7">
              <w:rPr>
                <w:rFonts w:ascii="Times New Roman" w:hAnsi="Times New Roman"/>
                <w:b/>
                <w:sz w:val="24"/>
              </w:rPr>
              <w:tab/>
              <w:t>Офтальмодиагностическое оборудование</w:t>
            </w:r>
          </w:p>
        </w:tc>
      </w:tr>
      <w:tr w:rsidR="007D1F8B" w:rsidRPr="00AE63EC" w:rsidTr="009651B7">
        <w:trPr>
          <w:trHeight w:val="1440"/>
        </w:trPr>
        <w:tc>
          <w:tcPr>
            <w:tcW w:w="5109" w:type="dxa"/>
            <w:gridSpan w:val="2"/>
            <w:tcBorders>
              <w:top w:val="single" w:sz="6" w:space="0" w:color="000000"/>
              <w:left w:val="single" w:sz="6" w:space="0" w:color="000000"/>
              <w:right w:val="nil"/>
            </w:tcBorders>
            <w:shd w:val="clear" w:color="auto" w:fill="FFFFFF"/>
          </w:tcPr>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Тема 1.1.</w:t>
            </w:r>
          </w:p>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Приборы и средства</w:t>
            </w:r>
          </w:p>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для субъективного опреде</w:t>
            </w:r>
            <w:r w:rsidRPr="009651B7">
              <w:rPr>
                <w:rFonts w:ascii="Times New Roman" w:hAnsi="Times New Roman"/>
                <w:b/>
                <w:bCs/>
                <w:sz w:val="24"/>
                <w:szCs w:val="24"/>
                <w:lang w:eastAsia="ru-RU"/>
              </w:rPr>
              <w:t>ления</w:t>
            </w:r>
          </w:p>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остроты зрения и подбора</w:t>
            </w:r>
          </w:p>
          <w:p w:rsidR="007D1F8B" w:rsidRPr="00D86212"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корригирующих средств</w:t>
            </w:r>
          </w:p>
        </w:tc>
        <w:tc>
          <w:tcPr>
            <w:tcW w:w="4822" w:type="dxa"/>
            <w:vMerge w:val="restart"/>
            <w:tcBorders>
              <w:top w:val="single" w:sz="6" w:space="0" w:color="000000"/>
              <w:left w:val="single" w:sz="6" w:space="0" w:color="000000"/>
            </w:tcBorders>
            <w:shd w:val="clear" w:color="auto" w:fill="FFFFFF"/>
          </w:tcPr>
          <w:p w:rsidR="007D1F8B" w:rsidRDefault="007D1F8B" w:rsidP="00D86212">
            <w:pPr>
              <w:shd w:val="clear" w:color="auto" w:fill="FFFFFF"/>
              <w:spacing w:after="0" w:line="240" w:lineRule="auto"/>
              <w:jc w:val="both"/>
              <w:textAlignment w:val="baseline"/>
              <w:rPr>
                <w:rFonts w:ascii="Times New Roman" w:hAnsi="Times New Roman"/>
                <w:sz w:val="24"/>
                <w:szCs w:val="24"/>
                <w:lang w:eastAsia="ru-RU"/>
              </w:rPr>
            </w:pPr>
          </w:p>
          <w:p w:rsidR="007D1F8B" w:rsidRDefault="007D1F8B" w:rsidP="00D86212">
            <w:pPr>
              <w:shd w:val="clear" w:color="auto" w:fill="FFFFFF"/>
              <w:spacing w:after="0" w:line="240" w:lineRule="auto"/>
              <w:jc w:val="both"/>
              <w:textAlignment w:val="baseline"/>
              <w:rPr>
                <w:rFonts w:ascii="Times New Roman" w:hAnsi="Times New Roman"/>
                <w:sz w:val="24"/>
                <w:szCs w:val="24"/>
                <w:lang w:eastAsia="ru-RU"/>
              </w:rPr>
            </w:pPr>
          </w:p>
          <w:p w:rsidR="007D1F8B" w:rsidRDefault="007D1F8B" w:rsidP="00D86212">
            <w:pPr>
              <w:shd w:val="clear" w:color="auto" w:fill="FFFFFF"/>
              <w:spacing w:after="0" w:line="240" w:lineRule="auto"/>
              <w:jc w:val="both"/>
              <w:textAlignment w:val="baseline"/>
              <w:rPr>
                <w:rFonts w:ascii="Times New Roman" w:hAnsi="Times New Roman"/>
                <w:sz w:val="24"/>
                <w:szCs w:val="24"/>
                <w:lang w:eastAsia="ru-RU"/>
              </w:rPr>
            </w:pPr>
          </w:p>
          <w:p w:rsidR="007D1F8B" w:rsidRDefault="007D1F8B" w:rsidP="00D86212">
            <w:pPr>
              <w:shd w:val="clear" w:color="auto" w:fill="FFFFFF"/>
              <w:spacing w:after="0" w:line="240" w:lineRule="auto"/>
              <w:jc w:val="both"/>
              <w:textAlignment w:val="baseline"/>
              <w:rPr>
                <w:rFonts w:ascii="Times New Roman" w:hAnsi="Times New Roman"/>
                <w:sz w:val="24"/>
                <w:szCs w:val="24"/>
                <w:lang w:eastAsia="ru-RU"/>
              </w:rPr>
            </w:pPr>
          </w:p>
          <w:p w:rsidR="007D1F8B" w:rsidRPr="00AE63EC" w:rsidRDefault="007D1F8B" w:rsidP="00D86212">
            <w:pPr>
              <w:shd w:val="clear" w:color="auto" w:fill="FFFFFF"/>
              <w:spacing w:after="0" w:line="240" w:lineRule="auto"/>
              <w:jc w:val="both"/>
              <w:textAlignment w:val="baseline"/>
              <w:rPr>
                <w:rFonts w:ascii="Times New Roman" w:hAnsi="Times New Roman"/>
                <w:bCs/>
                <w:kern w:val="1"/>
                <w:sz w:val="24"/>
                <w:szCs w:val="24"/>
                <w:lang w:eastAsia="ru-RU"/>
              </w:rPr>
            </w:pPr>
            <w:r w:rsidRPr="00B57710">
              <w:rPr>
                <w:rFonts w:ascii="Times New Roman" w:hAnsi="Times New Roman"/>
                <w:sz w:val="24"/>
                <w:szCs w:val="24"/>
                <w:lang w:eastAsia="ru-RU"/>
              </w:rPr>
              <w:t>Опрос</w:t>
            </w:r>
            <w:r>
              <w:rPr>
                <w:rFonts w:ascii="Times New Roman" w:hAnsi="Times New Roman"/>
                <w:sz w:val="24"/>
                <w:szCs w:val="24"/>
                <w:lang w:eastAsia="ru-RU"/>
              </w:rPr>
              <w:t xml:space="preserve">, обсуждение докладов, тестирование </w:t>
            </w:r>
          </w:p>
          <w:p w:rsidR="007D1F8B" w:rsidRPr="00AE63EC" w:rsidRDefault="007D1F8B" w:rsidP="00D86212">
            <w:pPr>
              <w:shd w:val="clear" w:color="auto" w:fill="FFFFFF"/>
              <w:spacing w:after="0" w:line="240" w:lineRule="auto"/>
              <w:jc w:val="both"/>
              <w:textAlignment w:val="baseline"/>
              <w:rPr>
                <w:rFonts w:ascii="Times New Roman" w:hAnsi="Times New Roman"/>
                <w:bCs/>
                <w:kern w:val="1"/>
                <w:sz w:val="24"/>
                <w:szCs w:val="24"/>
                <w:lang w:eastAsia="ru-RU"/>
              </w:rPr>
            </w:pPr>
          </w:p>
        </w:tc>
      </w:tr>
      <w:tr w:rsidR="007D1F8B" w:rsidRPr="00AE63EC" w:rsidTr="00063EF9">
        <w:trPr>
          <w:trHeight w:val="852"/>
        </w:trPr>
        <w:tc>
          <w:tcPr>
            <w:tcW w:w="5109" w:type="dxa"/>
            <w:gridSpan w:val="2"/>
            <w:tcBorders>
              <w:top w:val="single" w:sz="6" w:space="0" w:color="000000"/>
              <w:left w:val="single" w:sz="6" w:space="0" w:color="000000"/>
              <w:right w:val="nil"/>
            </w:tcBorders>
            <w:shd w:val="clear" w:color="auto" w:fill="FFFFFF"/>
          </w:tcPr>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Тема 1.2.</w:t>
            </w:r>
          </w:p>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Приборы и средст</w:t>
            </w:r>
            <w:r>
              <w:rPr>
                <w:rFonts w:ascii="Times New Roman" w:hAnsi="Times New Roman"/>
                <w:b/>
                <w:bCs/>
                <w:sz w:val="24"/>
                <w:szCs w:val="24"/>
                <w:lang w:eastAsia="ru-RU"/>
              </w:rPr>
              <w:t>ва для объективного подбора кор</w:t>
            </w:r>
            <w:r w:rsidRPr="009651B7">
              <w:rPr>
                <w:rFonts w:ascii="Times New Roman" w:hAnsi="Times New Roman"/>
                <w:b/>
                <w:bCs/>
                <w:sz w:val="24"/>
                <w:szCs w:val="24"/>
                <w:lang w:eastAsia="ru-RU"/>
              </w:rPr>
              <w:t>ригирующих средств</w:t>
            </w:r>
          </w:p>
        </w:tc>
        <w:tc>
          <w:tcPr>
            <w:tcW w:w="4822" w:type="dxa"/>
            <w:vMerge/>
            <w:tcBorders>
              <w:left w:val="single" w:sz="6" w:space="0" w:color="000000"/>
            </w:tcBorders>
            <w:shd w:val="clear" w:color="auto" w:fill="FFFFFF"/>
          </w:tcPr>
          <w:p w:rsidR="007D1F8B" w:rsidRPr="00B57710" w:rsidRDefault="007D1F8B" w:rsidP="00D86212">
            <w:pPr>
              <w:shd w:val="clear" w:color="auto" w:fill="FFFFFF"/>
              <w:spacing w:after="0" w:line="240" w:lineRule="auto"/>
              <w:jc w:val="both"/>
              <w:textAlignment w:val="baseline"/>
              <w:rPr>
                <w:rFonts w:ascii="Times New Roman" w:hAnsi="Times New Roman"/>
                <w:sz w:val="24"/>
                <w:szCs w:val="24"/>
                <w:lang w:eastAsia="ru-RU"/>
              </w:rPr>
            </w:pPr>
          </w:p>
        </w:tc>
      </w:tr>
      <w:tr w:rsidR="007D1F8B" w:rsidRPr="00AE63EC" w:rsidTr="00063EF9">
        <w:trPr>
          <w:trHeight w:val="852"/>
        </w:trPr>
        <w:tc>
          <w:tcPr>
            <w:tcW w:w="5109" w:type="dxa"/>
            <w:gridSpan w:val="2"/>
            <w:tcBorders>
              <w:top w:val="single" w:sz="6" w:space="0" w:color="000000"/>
              <w:left w:val="single" w:sz="6" w:space="0" w:color="000000"/>
              <w:right w:val="nil"/>
            </w:tcBorders>
            <w:shd w:val="clear" w:color="auto" w:fill="FFFFFF"/>
          </w:tcPr>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Тема 1.3.</w:t>
            </w:r>
          </w:p>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Приборы и средства для исследования</w:t>
            </w:r>
          </w:p>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бинокулярного зрения</w:t>
            </w:r>
          </w:p>
        </w:tc>
        <w:tc>
          <w:tcPr>
            <w:tcW w:w="4822" w:type="dxa"/>
            <w:vMerge/>
            <w:tcBorders>
              <w:left w:val="single" w:sz="6" w:space="0" w:color="000000"/>
            </w:tcBorders>
            <w:shd w:val="clear" w:color="auto" w:fill="FFFFFF"/>
          </w:tcPr>
          <w:p w:rsidR="007D1F8B" w:rsidRPr="00B57710" w:rsidRDefault="007D1F8B" w:rsidP="00D86212">
            <w:pPr>
              <w:shd w:val="clear" w:color="auto" w:fill="FFFFFF"/>
              <w:spacing w:after="0" w:line="240" w:lineRule="auto"/>
              <w:jc w:val="both"/>
              <w:textAlignment w:val="baseline"/>
              <w:rPr>
                <w:rFonts w:ascii="Times New Roman" w:hAnsi="Times New Roman"/>
                <w:sz w:val="24"/>
                <w:szCs w:val="24"/>
                <w:lang w:eastAsia="ru-RU"/>
              </w:rPr>
            </w:pPr>
          </w:p>
        </w:tc>
      </w:tr>
      <w:tr w:rsidR="007D1F8B" w:rsidRPr="00AE63EC" w:rsidTr="00063EF9">
        <w:trPr>
          <w:trHeight w:val="852"/>
        </w:trPr>
        <w:tc>
          <w:tcPr>
            <w:tcW w:w="5109" w:type="dxa"/>
            <w:gridSpan w:val="2"/>
            <w:tcBorders>
              <w:top w:val="single" w:sz="6" w:space="0" w:color="000000"/>
              <w:left w:val="single" w:sz="6" w:space="0" w:color="000000"/>
              <w:right w:val="nil"/>
            </w:tcBorders>
            <w:shd w:val="clear" w:color="auto" w:fill="FFFFFF"/>
          </w:tcPr>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Тема 1.4.</w:t>
            </w:r>
          </w:p>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 xml:space="preserve">Приборы для исследования наружных частей </w:t>
            </w:r>
            <w:r>
              <w:rPr>
                <w:rFonts w:ascii="Times New Roman" w:hAnsi="Times New Roman"/>
                <w:b/>
                <w:bCs/>
                <w:sz w:val="24"/>
                <w:szCs w:val="24"/>
                <w:lang w:eastAsia="ru-RU"/>
              </w:rPr>
              <w:t>глаза, прозрачных сред и глазно</w:t>
            </w:r>
            <w:r w:rsidRPr="009651B7">
              <w:rPr>
                <w:rFonts w:ascii="Times New Roman" w:hAnsi="Times New Roman"/>
                <w:b/>
                <w:bCs/>
                <w:sz w:val="24"/>
                <w:szCs w:val="24"/>
                <w:lang w:eastAsia="ru-RU"/>
              </w:rPr>
              <w:t>го дна</w:t>
            </w:r>
          </w:p>
        </w:tc>
        <w:tc>
          <w:tcPr>
            <w:tcW w:w="4822" w:type="dxa"/>
            <w:vMerge/>
            <w:tcBorders>
              <w:left w:val="single" w:sz="6" w:space="0" w:color="000000"/>
            </w:tcBorders>
            <w:shd w:val="clear" w:color="auto" w:fill="FFFFFF"/>
          </w:tcPr>
          <w:p w:rsidR="007D1F8B" w:rsidRPr="00B57710" w:rsidRDefault="007D1F8B" w:rsidP="00D86212">
            <w:pPr>
              <w:shd w:val="clear" w:color="auto" w:fill="FFFFFF"/>
              <w:spacing w:after="0" w:line="240" w:lineRule="auto"/>
              <w:jc w:val="both"/>
              <w:textAlignment w:val="baseline"/>
              <w:rPr>
                <w:rFonts w:ascii="Times New Roman" w:hAnsi="Times New Roman"/>
                <w:sz w:val="24"/>
                <w:szCs w:val="24"/>
                <w:lang w:eastAsia="ru-RU"/>
              </w:rPr>
            </w:pPr>
          </w:p>
        </w:tc>
      </w:tr>
      <w:tr w:rsidR="007D1F8B" w:rsidRPr="00AE63EC" w:rsidTr="00063EF9">
        <w:trPr>
          <w:trHeight w:val="852"/>
        </w:trPr>
        <w:tc>
          <w:tcPr>
            <w:tcW w:w="5109" w:type="dxa"/>
            <w:gridSpan w:val="2"/>
            <w:tcBorders>
              <w:top w:val="single" w:sz="6" w:space="0" w:color="000000"/>
              <w:left w:val="single" w:sz="6" w:space="0" w:color="000000"/>
              <w:right w:val="nil"/>
            </w:tcBorders>
            <w:shd w:val="clear" w:color="auto" w:fill="FFFFFF"/>
          </w:tcPr>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Тема 1.5.</w:t>
            </w:r>
          </w:p>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Приборы для иссле</w:t>
            </w:r>
            <w:r>
              <w:rPr>
                <w:rFonts w:ascii="Times New Roman" w:hAnsi="Times New Roman"/>
                <w:b/>
                <w:bCs/>
                <w:sz w:val="24"/>
                <w:szCs w:val="24"/>
                <w:lang w:eastAsia="ru-RU"/>
              </w:rPr>
              <w:t>дования световой и цветовой чув</w:t>
            </w:r>
            <w:r w:rsidRPr="009651B7">
              <w:rPr>
                <w:rFonts w:ascii="Times New Roman" w:hAnsi="Times New Roman"/>
                <w:b/>
                <w:bCs/>
                <w:sz w:val="24"/>
                <w:szCs w:val="24"/>
                <w:lang w:eastAsia="ru-RU"/>
              </w:rPr>
              <w:t>ствительности глаза</w:t>
            </w:r>
          </w:p>
        </w:tc>
        <w:tc>
          <w:tcPr>
            <w:tcW w:w="4822" w:type="dxa"/>
            <w:vMerge/>
            <w:tcBorders>
              <w:left w:val="single" w:sz="6" w:space="0" w:color="000000"/>
            </w:tcBorders>
            <w:shd w:val="clear" w:color="auto" w:fill="FFFFFF"/>
          </w:tcPr>
          <w:p w:rsidR="007D1F8B" w:rsidRPr="00B57710" w:rsidRDefault="007D1F8B" w:rsidP="00D86212">
            <w:pPr>
              <w:shd w:val="clear" w:color="auto" w:fill="FFFFFF"/>
              <w:spacing w:after="0" w:line="240" w:lineRule="auto"/>
              <w:jc w:val="both"/>
              <w:textAlignment w:val="baseline"/>
              <w:rPr>
                <w:rFonts w:ascii="Times New Roman" w:hAnsi="Times New Roman"/>
                <w:sz w:val="24"/>
                <w:szCs w:val="24"/>
                <w:lang w:eastAsia="ru-RU"/>
              </w:rPr>
            </w:pPr>
          </w:p>
        </w:tc>
      </w:tr>
      <w:tr w:rsidR="007D1F8B" w:rsidRPr="00AE63EC" w:rsidTr="00063EF9">
        <w:trPr>
          <w:trHeight w:val="632"/>
        </w:trPr>
        <w:tc>
          <w:tcPr>
            <w:tcW w:w="5109" w:type="dxa"/>
            <w:gridSpan w:val="2"/>
            <w:tcBorders>
              <w:top w:val="single" w:sz="6" w:space="0" w:color="000000"/>
              <w:left w:val="single" w:sz="6" w:space="0" w:color="000000"/>
              <w:right w:val="nil"/>
            </w:tcBorders>
            <w:shd w:val="clear" w:color="auto" w:fill="FFFFFF"/>
          </w:tcPr>
          <w:p w:rsidR="007D1F8B" w:rsidRPr="009651B7"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Тема 1.6. Приборы для ис</w:t>
            </w:r>
            <w:r w:rsidRPr="009651B7">
              <w:rPr>
                <w:rFonts w:ascii="Times New Roman" w:hAnsi="Times New Roman"/>
                <w:b/>
                <w:bCs/>
                <w:sz w:val="24"/>
                <w:szCs w:val="24"/>
                <w:lang w:eastAsia="ru-RU"/>
              </w:rPr>
              <w:t>следования поля зрения</w:t>
            </w:r>
          </w:p>
        </w:tc>
        <w:tc>
          <w:tcPr>
            <w:tcW w:w="4822" w:type="dxa"/>
            <w:vMerge/>
            <w:tcBorders>
              <w:left w:val="single" w:sz="6" w:space="0" w:color="000000"/>
            </w:tcBorders>
            <w:shd w:val="clear" w:color="auto" w:fill="FFFFFF"/>
          </w:tcPr>
          <w:p w:rsidR="007D1F8B" w:rsidRPr="00B57710" w:rsidRDefault="007D1F8B" w:rsidP="00D86212">
            <w:pPr>
              <w:shd w:val="clear" w:color="auto" w:fill="FFFFFF"/>
              <w:spacing w:after="0" w:line="240" w:lineRule="auto"/>
              <w:jc w:val="both"/>
              <w:textAlignment w:val="baseline"/>
              <w:rPr>
                <w:rFonts w:ascii="Times New Roman" w:hAnsi="Times New Roman"/>
                <w:sz w:val="24"/>
                <w:szCs w:val="24"/>
                <w:lang w:eastAsia="ru-RU"/>
              </w:rPr>
            </w:pPr>
          </w:p>
        </w:tc>
      </w:tr>
      <w:tr w:rsidR="007D1F8B" w:rsidRPr="00AE63EC" w:rsidTr="00063EF9">
        <w:trPr>
          <w:trHeight w:val="629"/>
        </w:trPr>
        <w:tc>
          <w:tcPr>
            <w:tcW w:w="5109" w:type="dxa"/>
            <w:gridSpan w:val="2"/>
            <w:tcBorders>
              <w:top w:val="single" w:sz="6" w:space="0" w:color="000000"/>
              <w:left w:val="single" w:sz="6" w:space="0" w:color="000000"/>
              <w:right w:val="nil"/>
            </w:tcBorders>
            <w:shd w:val="clear" w:color="auto" w:fill="FFFFFF"/>
          </w:tcPr>
          <w:p w:rsidR="007D1F8B" w:rsidRDefault="007D1F8B" w:rsidP="00965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Тема 1.7. Приборы для ис</w:t>
            </w:r>
            <w:r w:rsidRPr="009651B7">
              <w:rPr>
                <w:rFonts w:ascii="Times New Roman" w:hAnsi="Times New Roman"/>
                <w:b/>
                <w:bCs/>
                <w:sz w:val="24"/>
                <w:szCs w:val="24"/>
                <w:lang w:eastAsia="ru-RU"/>
              </w:rPr>
              <w:t>следования внутриглазного давления</w:t>
            </w:r>
          </w:p>
        </w:tc>
        <w:tc>
          <w:tcPr>
            <w:tcW w:w="4822" w:type="dxa"/>
            <w:vMerge/>
            <w:tcBorders>
              <w:left w:val="single" w:sz="6" w:space="0" w:color="000000"/>
            </w:tcBorders>
            <w:shd w:val="clear" w:color="auto" w:fill="FFFFFF"/>
          </w:tcPr>
          <w:p w:rsidR="007D1F8B" w:rsidRPr="00B57710" w:rsidRDefault="007D1F8B" w:rsidP="00D86212">
            <w:pPr>
              <w:shd w:val="clear" w:color="auto" w:fill="FFFFFF"/>
              <w:spacing w:after="0" w:line="240" w:lineRule="auto"/>
              <w:jc w:val="both"/>
              <w:textAlignment w:val="baseline"/>
              <w:rPr>
                <w:rFonts w:ascii="Times New Roman" w:hAnsi="Times New Roman"/>
                <w:sz w:val="24"/>
                <w:szCs w:val="24"/>
                <w:lang w:eastAsia="ru-RU"/>
              </w:rPr>
            </w:pPr>
          </w:p>
        </w:tc>
      </w:tr>
      <w:tr w:rsidR="00D86212" w:rsidRPr="00AE63EC" w:rsidTr="00086047">
        <w:trPr>
          <w:trHeight w:val="218"/>
        </w:trPr>
        <w:tc>
          <w:tcPr>
            <w:tcW w:w="9931" w:type="dxa"/>
            <w:gridSpan w:val="3"/>
            <w:tcBorders>
              <w:top w:val="single" w:sz="6" w:space="0" w:color="000000"/>
              <w:left w:val="single" w:sz="6" w:space="0" w:color="000000"/>
              <w:bottom w:val="single" w:sz="6" w:space="0" w:color="000000"/>
            </w:tcBorders>
            <w:shd w:val="clear" w:color="auto" w:fill="FFFFFF"/>
          </w:tcPr>
          <w:p w:rsidR="00D86212" w:rsidRPr="00B57710" w:rsidRDefault="009651B7" w:rsidP="00D86212">
            <w:pPr>
              <w:spacing w:after="0" w:line="240" w:lineRule="auto"/>
              <w:jc w:val="center"/>
              <w:textAlignment w:val="baseline"/>
              <w:rPr>
                <w:rFonts w:ascii="Times New Roman" w:hAnsi="Times New Roman"/>
                <w:b/>
                <w:sz w:val="24"/>
                <w:szCs w:val="24"/>
                <w:lang w:eastAsia="ru-RU"/>
              </w:rPr>
            </w:pPr>
            <w:r w:rsidRPr="009651B7">
              <w:rPr>
                <w:rFonts w:ascii="Times New Roman" w:hAnsi="Times New Roman"/>
                <w:b/>
                <w:sz w:val="24"/>
                <w:szCs w:val="24"/>
                <w:lang w:eastAsia="ru-RU"/>
              </w:rPr>
              <w:t>МДК.03.02</w:t>
            </w:r>
            <w:r w:rsidRPr="009651B7">
              <w:rPr>
                <w:rFonts w:ascii="Times New Roman" w:hAnsi="Times New Roman"/>
                <w:b/>
                <w:sz w:val="24"/>
                <w:szCs w:val="24"/>
                <w:lang w:eastAsia="ru-RU"/>
              </w:rPr>
              <w:tab/>
              <w:t>Подбор очковой коррекции зрения</w:t>
            </w:r>
          </w:p>
        </w:tc>
      </w:tr>
      <w:tr w:rsidR="007D1F8B" w:rsidRPr="00AE63EC" w:rsidTr="00063EF9">
        <w:trPr>
          <w:trHeight w:val="896"/>
        </w:trPr>
        <w:tc>
          <w:tcPr>
            <w:tcW w:w="5109" w:type="dxa"/>
            <w:gridSpan w:val="2"/>
            <w:tcBorders>
              <w:top w:val="single" w:sz="6" w:space="0" w:color="000000"/>
              <w:left w:val="single" w:sz="6" w:space="0" w:color="000000"/>
              <w:bottom w:val="single" w:sz="6" w:space="0" w:color="000000"/>
              <w:right w:val="nil"/>
            </w:tcBorders>
            <w:shd w:val="clear" w:color="auto" w:fill="FFFFFF"/>
          </w:tcPr>
          <w:p w:rsidR="007D1F8B" w:rsidRPr="00FF1A84" w:rsidRDefault="007D1F8B" w:rsidP="00FF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FF1A84">
              <w:rPr>
                <w:rFonts w:ascii="Times New Roman" w:hAnsi="Times New Roman"/>
                <w:b/>
                <w:sz w:val="24"/>
                <w:szCs w:val="24"/>
                <w:lang w:eastAsia="ru-RU"/>
              </w:rPr>
              <w:t>Тема 2.1</w:t>
            </w:r>
          </w:p>
          <w:p w:rsidR="007D1F8B" w:rsidRPr="00FF1A84" w:rsidRDefault="007D1F8B" w:rsidP="00FF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FF1A84">
              <w:rPr>
                <w:rFonts w:ascii="Times New Roman" w:hAnsi="Times New Roman"/>
                <w:b/>
                <w:sz w:val="24"/>
                <w:szCs w:val="24"/>
                <w:lang w:eastAsia="ru-RU"/>
              </w:rPr>
              <w:t>Особенности зрительной</w:t>
            </w:r>
          </w:p>
          <w:p w:rsidR="007D1F8B" w:rsidRPr="001A7E76" w:rsidRDefault="007D1F8B" w:rsidP="00FF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FF1A84">
              <w:rPr>
                <w:rFonts w:ascii="Times New Roman" w:hAnsi="Times New Roman"/>
                <w:b/>
                <w:sz w:val="24"/>
                <w:szCs w:val="24"/>
                <w:lang w:eastAsia="ru-RU"/>
              </w:rPr>
              <w:t>системы и ее функции</w:t>
            </w:r>
          </w:p>
        </w:tc>
        <w:tc>
          <w:tcPr>
            <w:tcW w:w="4822" w:type="dxa"/>
            <w:vMerge w:val="restart"/>
            <w:tcBorders>
              <w:top w:val="single" w:sz="6" w:space="0" w:color="000000"/>
              <w:left w:val="single" w:sz="6" w:space="0" w:color="000000"/>
            </w:tcBorders>
            <w:shd w:val="clear" w:color="auto" w:fill="FFFFFF"/>
          </w:tcPr>
          <w:p w:rsidR="007D1F8B" w:rsidRPr="00B57710" w:rsidRDefault="007D1F8B" w:rsidP="00D86212">
            <w:pPr>
              <w:spacing w:after="0" w:line="240" w:lineRule="auto"/>
              <w:jc w:val="both"/>
              <w:textAlignment w:val="baseline"/>
              <w:rPr>
                <w:rFonts w:ascii="Times New Roman" w:hAnsi="Times New Roman"/>
                <w:sz w:val="24"/>
                <w:szCs w:val="24"/>
                <w:lang w:eastAsia="ru-RU"/>
              </w:rPr>
            </w:pPr>
            <w:r w:rsidRPr="00B57710">
              <w:rPr>
                <w:rFonts w:ascii="Times New Roman" w:hAnsi="Times New Roman"/>
                <w:sz w:val="24"/>
                <w:szCs w:val="24"/>
                <w:lang w:eastAsia="ru-RU"/>
              </w:rPr>
              <w:t>Опрос</w:t>
            </w:r>
            <w:r>
              <w:rPr>
                <w:rFonts w:ascii="Times New Roman" w:hAnsi="Times New Roman"/>
                <w:sz w:val="24"/>
                <w:szCs w:val="24"/>
                <w:lang w:eastAsia="ru-RU"/>
              </w:rPr>
              <w:t>, обсуждение докладов,</w:t>
            </w:r>
          </w:p>
        </w:tc>
      </w:tr>
      <w:tr w:rsidR="007D1F8B" w:rsidRPr="00AE63EC" w:rsidTr="00063EF9">
        <w:trPr>
          <w:trHeight w:val="896"/>
        </w:trPr>
        <w:tc>
          <w:tcPr>
            <w:tcW w:w="5109" w:type="dxa"/>
            <w:gridSpan w:val="2"/>
            <w:tcBorders>
              <w:top w:val="single" w:sz="6" w:space="0" w:color="000000"/>
              <w:left w:val="single" w:sz="6" w:space="0" w:color="000000"/>
              <w:bottom w:val="single" w:sz="6" w:space="0" w:color="000000"/>
              <w:right w:val="nil"/>
            </w:tcBorders>
            <w:shd w:val="clear" w:color="auto" w:fill="FFFFFF"/>
          </w:tcPr>
          <w:p w:rsidR="007D1F8B" w:rsidRPr="00FF1A84" w:rsidRDefault="007D1F8B" w:rsidP="00FF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FF1A84">
              <w:rPr>
                <w:rFonts w:ascii="Times New Roman" w:hAnsi="Times New Roman"/>
                <w:b/>
                <w:sz w:val="24"/>
                <w:szCs w:val="24"/>
                <w:lang w:eastAsia="ru-RU"/>
              </w:rPr>
              <w:t>Тема 2.2</w:t>
            </w:r>
          </w:p>
          <w:p w:rsidR="007D1F8B" w:rsidRPr="00FF1A84" w:rsidRDefault="007D1F8B" w:rsidP="00FF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FF1A84">
              <w:rPr>
                <w:rFonts w:ascii="Times New Roman" w:hAnsi="Times New Roman"/>
                <w:b/>
                <w:sz w:val="24"/>
                <w:szCs w:val="24"/>
                <w:lang w:eastAsia="ru-RU"/>
              </w:rPr>
              <w:t>Подбор очковой ко</w:t>
            </w:r>
            <w:r>
              <w:rPr>
                <w:rFonts w:ascii="Times New Roman" w:hAnsi="Times New Roman"/>
                <w:b/>
                <w:sz w:val="24"/>
                <w:szCs w:val="24"/>
                <w:lang w:eastAsia="ru-RU"/>
              </w:rPr>
              <w:t>ррекции зрения различной сложно</w:t>
            </w:r>
            <w:r w:rsidRPr="00FF1A84">
              <w:rPr>
                <w:rFonts w:ascii="Times New Roman" w:hAnsi="Times New Roman"/>
                <w:b/>
                <w:sz w:val="24"/>
                <w:szCs w:val="24"/>
                <w:lang w:eastAsia="ru-RU"/>
              </w:rPr>
              <w:t>сти</w:t>
            </w:r>
          </w:p>
        </w:tc>
        <w:tc>
          <w:tcPr>
            <w:tcW w:w="4822" w:type="dxa"/>
            <w:vMerge/>
            <w:tcBorders>
              <w:left w:val="single" w:sz="6" w:space="0" w:color="000000"/>
              <w:bottom w:val="single" w:sz="6" w:space="0" w:color="000000"/>
            </w:tcBorders>
            <w:shd w:val="clear" w:color="auto" w:fill="FFFFFF"/>
          </w:tcPr>
          <w:p w:rsidR="007D1F8B" w:rsidRPr="00B57710" w:rsidRDefault="007D1F8B" w:rsidP="00D86212">
            <w:pPr>
              <w:spacing w:after="0" w:line="240" w:lineRule="auto"/>
              <w:jc w:val="both"/>
              <w:textAlignment w:val="baseline"/>
              <w:rPr>
                <w:rFonts w:ascii="Times New Roman" w:hAnsi="Times New Roman"/>
                <w:sz w:val="24"/>
                <w:szCs w:val="24"/>
                <w:lang w:eastAsia="ru-RU"/>
              </w:rPr>
            </w:pPr>
          </w:p>
        </w:tc>
      </w:tr>
      <w:tr w:rsidR="00FF1A84" w:rsidRPr="00AE63EC" w:rsidTr="00FF1A84">
        <w:trPr>
          <w:trHeight w:val="213"/>
        </w:trPr>
        <w:tc>
          <w:tcPr>
            <w:tcW w:w="9931" w:type="dxa"/>
            <w:gridSpan w:val="3"/>
            <w:tcBorders>
              <w:top w:val="single" w:sz="6" w:space="0" w:color="000000"/>
              <w:left w:val="single" w:sz="6" w:space="0" w:color="000000"/>
              <w:bottom w:val="single" w:sz="6" w:space="0" w:color="000000"/>
            </w:tcBorders>
            <w:shd w:val="clear" w:color="auto" w:fill="FFFFFF"/>
          </w:tcPr>
          <w:p w:rsidR="00FF1A84" w:rsidRPr="00FF1A84" w:rsidRDefault="00FF1A84" w:rsidP="00FF1A84">
            <w:pPr>
              <w:spacing w:after="0" w:line="240" w:lineRule="auto"/>
              <w:jc w:val="center"/>
              <w:textAlignment w:val="baseline"/>
              <w:rPr>
                <w:rFonts w:ascii="Times New Roman" w:hAnsi="Times New Roman"/>
                <w:b/>
                <w:sz w:val="24"/>
                <w:szCs w:val="24"/>
                <w:lang w:eastAsia="ru-RU"/>
              </w:rPr>
            </w:pPr>
            <w:r w:rsidRPr="00FF1A84">
              <w:rPr>
                <w:rFonts w:ascii="Times New Roman" w:hAnsi="Times New Roman"/>
                <w:b/>
                <w:sz w:val="24"/>
                <w:szCs w:val="24"/>
                <w:lang w:eastAsia="ru-RU"/>
              </w:rPr>
              <w:t>МДК.03.03</w:t>
            </w:r>
            <w:r w:rsidRPr="00FF1A84">
              <w:rPr>
                <w:rFonts w:ascii="Times New Roman" w:hAnsi="Times New Roman"/>
                <w:b/>
                <w:sz w:val="24"/>
                <w:szCs w:val="24"/>
                <w:lang w:eastAsia="ru-RU"/>
              </w:rPr>
              <w:tab/>
              <w:t>Подбор контактной коррекции зрения</w:t>
            </w:r>
          </w:p>
        </w:tc>
      </w:tr>
      <w:tr w:rsidR="00FF1A84" w:rsidRPr="00AE63EC" w:rsidTr="00FF1A84">
        <w:trPr>
          <w:trHeight w:val="213"/>
        </w:trPr>
        <w:tc>
          <w:tcPr>
            <w:tcW w:w="5090" w:type="dxa"/>
            <w:tcBorders>
              <w:top w:val="single" w:sz="6" w:space="0" w:color="000000"/>
              <w:left w:val="single" w:sz="6" w:space="0" w:color="000000"/>
              <w:bottom w:val="single" w:sz="6" w:space="0" w:color="000000"/>
              <w:right w:val="single" w:sz="4" w:space="0" w:color="auto"/>
            </w:tcBorders>
            <w:shd w:val="clear" w:color="auto" w:fill="FFFFFF"/>
          </w:tcPr>
          <w:p w:rsidR="00FF1A84" w:rsidRPr="00FF1A84" w:rsidRDefault="00FF1A84" w:rsidP="00FF1A84">
            <w:pPr>
              <w:spacing w:after="0" w:line="240" w:lineRule="auto"/>
              <w:textAlignment w:val="baseline"/>
              <w:rPr>
                <w:rFonts w:ascii="Times New Roman" w:hAnsi="Times New Roman"/>
                <w:b/>
                <w:sz w:val="24"/>
                <w:szCs w:val="24"/>
                <w:lang w:eastAsia="ru-RU"/>
              </w:rPr>
            </w:pPr>
            <w:r w:rsidRPr="00FF1A84">
              <w:rPr>
                <w:rFonts w:ascii="Times New Roman" w:hAnsi="Times New Roman"/>
                <w:b/>
                <w:sz w:val="24"/>
                <w:szCs w:val="24"/>
                <w:lang w:eastAsia="ru-RU"/>
              </w:rPr>
              <w:t>Тема 3.1</w:t>
            </w:r>
          </w:p>
          <w:p w:rsidR="00FF1A84" w:rsidRPr="00FF1A84" w:rsidRDefault="00FF1A84" w:rsidP="00FF1A84">
            <w:pPr>
              <w:spacing w:after="0" w:line="240" w:lineRule="auto"/>
              <w:textAlignment w:val="baseline"/>
              <w:rPr>
                <w:rFonts w:ascii="Times New Roman" w:hAnsi="Times New Roman"/>
                <w:sz w:val="24"/>
                <w:szCs w:val="24"/>
                <w:lang w:eastAsia="ru-RU"/>
              </w:rPr>
            </w:pPr>
            <w:r w:rsidRPr="00FF1A84">
              <w:rPr>
                <w:rFonts w:ascii="Times New Roman" w:hAnsi="Times New Roman"/>
                <w:b/>
                <w:sz w:val="24"/>
                <w:szCs w:val="24"/>
                <w:lang w:eastAsia="ru-RU"/>
              </w:rPr>
              <w:t>Подбор контактных линз</w:t>
            </w:r>
          </w:p>
        </w:tc>
        <w:tc>
          <w:tcPr>
            <w:tcW w:w="4841" w:type="dxa"/>
            <w:gridSpan w:val="2"/>
            <w:tcBorders>
              <w:top w:val="single" w:sz="6" w:space="0" w:color="000000"/>
              <w:left w:val="single" w:sz="4" w:space="0" w:color="auto"/>
              <w:bottom w:val="single" w:sz="6" w:space="0" w:color="000000"/>
            </w:tcBorders>
            <w:shd w:val="clear" w:color="auto" w:fill="FFFFFF"/>
          </w:tcPr>
          <w:p w:rsidR="00FF1A84" w:rsidRPr="007D1F8B" w:rsidRDefault="007D1F8B" w:rsidP="007D1F8B">
            <w:pPr>
              <w:spacing w:after="0" w:line="240" w:lineRule="auto"/>
              <w:textAlignment w:val="baseline"/>
              <w:rPr>
                <w:rFonts w:ascii="Times New Roman" w:hAnsi="Times New Roman"/>
                <w:sz w:val="24"/>
                <w:szCs w:val="24"/>
                <w:lang w:eastAsia="ru-RU"/>
              </w:rPr>
            </w:pPr>
            <w:r w:rsidRPr="007D1F8B">
              <w:rPr>
                <w:rFonts w:ascii="Times New Roman" w:hAnsi="Times New Roman"/>
                <w:sz w:val="24"/>
                <w:szCs w:val="24"/>
                <w:lang w:eastAsia="ru-RU"/>
              </w:rPr>
              <w:t xml:space="preserve">Опрос </w:t>
            </w:r>
          </w:p>
        </w:tc>
      </w:tr>
      <w:tr w:rsidR="00FF1A84" w:rsidRPr="00AE63EC" w:rsidTr="00063EF9">
        <w:trPr>
          <w:trHeight w:val="213"/>
        </w:trPr>
        <w:tc>
          <w:tcPr>
            <w:tcW w:w="9931" w:type="dxa"/>
            <w:gridSpan w:val="3"/>
            <w:tcBorders>
              <w:top w:val="single" w:sz="6" w:space="0" w:color="000000"/>
              <w:left w:val="single" w:sz="6" w:space="0" w:color="000000"/>
              <w:bottom w:val="single" w:sz="6" w:space="0" w:color="000000"/>
            </w:tcBorders>
            <w:shd w:val="clear" w:color="auto" w:fill="FFFFFF"/>
          </w:tcPr>
          <w:p w:rsidR="00FF1A84" w:rsidRPr="00FF1A84" w:rsidRDefault="00FF1A84" w:rsidP="00FF1A84">
            <w:pPr>
              <w:spacing w:after="0" w:line="240" w:lineRule="auto"/>
              <w:jc w:val="center"/>
              <w:textAlignment w:val="baseline"/>
              <w:rPr>
                <w:rFonts w:ascii="Times New Roman" w:hAnsi="Times New Roman"/>
                <w:b/>
                <w:sz w:val="24"/>
                <w:szCs w:val="24"/>
                <w:lang w:eastAsia="ru-RU"/>
              </w:rPr>
            </w:pPr>
            <w:r w:rsidRPr="00FF1A84">
              <w:rPr>
                <w:rFonts w:ascii="Times New Roman" w:hAnsi="Times New Roman"/>
                <w:b/>
                <w:sz w:val="24"/>
                <w:szCs w:val="24"/>
                <w:lang w:eastAsia="ru-RU"/>
              </w:rPr>
              <w:t>МДК.03.04</w:t>
            </w:r>
            <w:r w:rsidRPr="00FF1A84">
              <w:rPr>
                <w:rFonts w:ascii="Times New Roman" w:hAnsi="Times New Roman"/>
                <w:b/>
                <w:sz w:val="24"/>
                <w:szCs w:val="24"/>
                <w:lang w:eastAsia="ru-RU"/>
              </w:rPr>
              <w:tab/>
              <w:t>Глазные болезни и их диагностика</w:t>
            </w:r>
          </w:p>
        </w:tc>
      </w:tr>
      <w:tr w:rsidR="007D1F8B" w:rsidRPr="00AE63EC" w:rsidTr="00063EF9">
        <w:trPr>
          <w:trHeight w:val="213"/>
        </w:trPr>
        <w:tc>
          <w:tcPr>
            <w:tcW w:w="5090" w:type="dxa"/>
            <w:tcBorders>
              <w:top w:val="single" w:sz="6" w:space="0" w:color="000000"/>
              <w:left w:val="single" w:sz="6" w:space="0" w:color="000000"/>
              <w:bottom w:val="single" w:sz="6" w:space="0" w:color="000000"/>
              <w:right w:val="single" w:sz="4" w:space="0" w:color="auto"/>
            </w:tcBorders>
            <w:shd w:val="clear" w:color="auto" w:fill="FFFFFF"/>
          </w:tcPr>
          <w:p w:rsidR="007D1F8B" w:rsidRPr="00FF1A84" w:rsidRDefault="007D1F8B" w:rsidP="00FF1A84">
            <w:pPr>
              <w:spacing w:after="0"/>
              <w:rPr>
                <w:rFonts w:ascii="Times New Roman" w:hAnsi="Times New Roman"/>
                <w:b/>
                <w:bCs/>
                <w:sz w:val="24"/>
                <w:szCs w:val="24"/>
              </w:rPr>
            </w:pPr>
            <w:r w:rsidRPr="00FF1A84">
              <w:rPr>
                <w:rFonts w:ascii="Times New Roman" w:hAnsi="Times New Roman"/>
                <w:b/>
                <w:bCs/>
                <w:sz w:val="24"/>
                <w:szCs w:val="24"/>
              </w:rPr>
              <w:t>Тема 4.1.</w:t>
            </w:r>
          </w:p>
          <w:p w:rsidR="007D1F8B" w:rsidRPr="00FF1A84" w:rsidRDefault="007D1F8B" w:rsidP="00FF1A84">
            <w:pPr>
              <w:spacing w:after="0" w:line="240" w:lineRule="auto"/>
              <w:textAlignment w:val="baseline"/>
              <w:rPr>
                <w:rFonts w:ascii="Times New Roman" w:hAnsi="Times New Roman"/>
                <w:sz w:val="24"/>
                <w:szCs w:val="24"/>
                <w:lang w:eastAsia="ru-RU"/>
              </w:rPr>
            </w:pPr>
            <w:r w:rsidRPr="00FF1A84">
              <w:rPr>
                <w:rFonts w:ascii="Times New Roman" w:hAnsi="Times New Roman"/>
                <w:b/>
                <w:bCs/>
                <w:sz w:val="24"/>
                <w:szCs w:val="24"/>
              </w:rPr>
              <w:t>Заболевания органа зрения</w:t>
            </w:r>
          </w:p>
        </w:tc>
        <w:tc>
          <w:tcPr>
            <w:tcW w:w="4841" w:type="dxa"/>
            <w:gridSpan w:val="2"/>
            <w:vMerge w:val="restart"/>
            <w:tcBorders>
              <w:top w:val="single" w:sz="6" w:space="0" w:color="000000"/>
              <w:left w:val="single" w:sz="4" w:space="0" w:color="auto"/>
            </w:tcBorders>
            <w:shd w:val="clear" w:color="auto" w:fill="FFFFFF"/>
          </w:tcPr>
          <w:p w:rsidR="007D1F8B" w:rsidRPr="007D1F8B" w:rsidRDefault="007D1F8B" w:rsidP="007D1F8B">
            <w:pPr>
              <w:spacing w:after="0" w:line="240" w:lineRule="auto"/>
              <w:textAlignment w:val="baseline"/>
              <w:rPr>
                <w:rFonts w:ascii="Times New Roman" w:hAnsi="Times New Roman"/>
                <w:sz w:val="24"/>
                <w:szCs w:val="24"/>
                <w:lang w:eastAsia="ru-RU"/>
              </w:rPr>
            </w:pPr>
            <w:r w:rsidRPr="007D1F8B">
              <w:rPr>
                <w:rFonts w:ascii="Times New Roman" w:hAnsi="Times New Roman"/>
                <w:sz w:val="24"/>
                <w:szCs w:val="24"/>
                <w:lang w:eastAsia="ru-RU"/>
              </w:rPr>
              <w:t>Опрос,</w:t>
            </w:r>
            <w:r>
              <w:rPr>
                <w:rFonts w:ascii="Times New Roman" w:hAnsi="Times New Roman"/>
                <w:sz w:val="24"/>
                <w:szCs w:val="24"/>
                <w:lang w:eastAsia="ru-RU"/>
              </w:rPr>
              <w:t xml:space="preserve"> </w:t>
            </w:r>
            <w:r w:rsidRPr="007D1F8B">
              <w:rPr>
                <w:rFonts w:ascii="Times New Roman" w:hAnsi="Times New Roman"/>
                <w:sz w:val="24"/>
                <w:szCs w:val="24"/>
                <w:lang w:eastAsia="ru-RU"/>
              </w:rPr>
              <w:t>тестирование,</w:t>
            </w:r>
            <w:r>
              <w:rPr>
                <w:rFonts w:ascii="Times New Roman" w:hAnsi="Times New Roman"/>
                <w:sz w:val="24"/>
                <w:szCs w:val="24"/>
                <w:lang w:eastAsia="ru-RU"/>
              </w:rPr>
              <w:t xml:space="preserve"> </w:t>
            </w:r>
            <w:r w:rsidRPr="007D1F8B">
              <w:rPr>
                <w:rFonts w:ascii="Times New Roman" w:hAnsi="Times New Roman"/>
                <w:sz w:val="24"/>
                <w:szCs w:val="24"/>
                <w:lang w:eastAsia="ru-RU"/>
              </w:rPr>
              <w:t>обсуждение докладов</w:t>
            </w:r>
          </w:p>
        </w:tc>
      </w:tr>
      <w:tr w:rsidR="007D1F8B" w:rsidRPr="00AE63EC" w:rsidTr="00063EF9">
        <w:trPr>
          <w:trHeight w:val="213"/>
        </w:trPr>
        <w:tc>
          <w:tcPr>
            <w:tcW w:w="5090" w:type="dxa"/>
            <w:tcBorders>
              <w:top w:val="single" w:sz="6" w:space="0" w:color="000000"/>
              <w:left w:val="single" w:sz="6" w:space="0" w:color="000000"/>
              <w:bottom w:val="single" w:sz="6" w:space="0" w:color="000000"/>
              <w:right w:val="single" w:sz="4" w:space="0" w:color="auto"/>
            </w:tcBorders>
            <w:shd w:val="clear" w:color="auto" w:fill="FFFFFF"/>
          </w:tcPr>
          <w:p w:rsidR="007D1F8B" w:rsidRPr="00FF1A84" w:rsidRDefault="007D1F8B" w:rsidP="00FF1A84">
            <w:pPr>
              <w:spacing w:after="0"/>
              <w:rPr>
                <w:rFonts w:ascii="Times New Roman" w:hAnsi="Times New Roman"/>
                <w:b/>
                <w:bCs/>
                <w:sz w:val="24"/>
                <w:szCs w:val="24"/>
              </w:rPr>
            </w:pPr>
            <w:r w:rsidRPr="00FF1A84">
              <w:rPr>
                <w:rFonts w:ascii="Times New Roman" w:hAnsi="Times New Roman"/>
                <w:b/>
                <w:bCs/>
                <w:sz w:val="24"/>
                <w:szCs w:val="24"/>
              </w:rPr>
              <w:t>Тема 4.2.</w:t>
            </w:r>
          </w:p>
          <w:p w:rsidR="007D1F8B" w:rsidRPr="00FF1A84" w:rsidRDefault="007D1F8B" w:rsidP="00FF1A84">
            <w:pPr>
              <w:spacing w:after="0" w:line="240" w:lineRule="auto"/>
              <w:textAlignment w:val="baseline"/>
              <w:rPr>
                <w:rFonts w:ascii="Times New Roman" w:hAnsi="Times New Roman"/>
                <w:sz w:val="24"/>
                <w:szCs w:val="24"/>
                <w:lang w:eastAsia="ru-RU"/>
              </w:rPr>
            </w:pPr>
            <w:r w:rsidRPr="00FF1A84">
              <w:rPr>
                <w:rFonts w:ascii="Times New Roman" w:hAnsi="Times New Roman"/>
                <w:b/>
                <w:bCs/>
                <w:sz w:val="24"/>
                <w:szCs w:val="24"/>
              </w:rPr>
              <w:t>Методика обследования пациентов при раз</w:t>
            </w:r>
            <w:r w:rsidRPr="00FF1A84">
              <w:rPr>
                <w:rFonts w:ascii="Times New Roman" w:hAnsi="Times New Roman"/>
                <w:b/>
                <w:bCs/>
                <w:sz w:val="24"/>
                <w:szCs w:val="24"/>
              </w:rPr>
              <w:lastRenderedPageBreak/>
              <w:t>личных заболеваниях</w:t>
            </w:r>
          </w:p>
        </w:tc>
        <w:tc>
          <w:tcPr>
            <w:tcW w:w="4841" w:type="dxa"/>
            <w:gridSpan w:val="2"/>
            <w:vMerge/>
            <w:tcBorders>
              <w:left w:val="single" w:sz="4" w:space="0" w:color="auto"/>
            </w:tcBorders>
            <w:shd w:val="clear" w:color="auto" w:fill="FFFFFF"/>
          </w:tcPr>
          <w:p w:rsidR="007D1F8B" w:rsidRPr="00FF1A84" w:rsidRDefault="007D1F8B" w:rsidP="00FF1A84">
            <w:pPr>
              <w:spacing w:after="0" w:line="240" w:lineRule="auto"/>
              <w:jc w:val="center"/>
              <w:textAlignment w:val="baseline"/>
              <w:rPr>
                <w:rFonts w:ascii="Times New Roman" w:hAnsi="Times New Roman"/>
                <w:b/>
                <w:sz w:val="24"/>
                <w:szCs w:val="24"/>
                <w:lang w:eastAsia="ru-RU"/>
              </w:rPr>
            </w:pPr>
          </w:p>
        </w:tc>
      </w:tr>
      <w:tr w:rsidR="007D1F8B" w:rsidRPr="00AE63EC" w:rsidTr="00063EF9">
        <w:trPr>
          <w:trHeight w:val="213"/>
        </w:trPr>
        <w:tc>
          <w:tcPr>
            <w:tcW w:w="5090" w:type="dxa"/>
            <w:tcBorders>
              <w:top w:val="single" w:sz="6" w:space="0" w:color="000000"/>
              <w:left w:val="single" w:sz="6" w:space="0" w:color="000000"/>
              <w:right w:val="single" w:sz="4" w:space="0" w:color="auto"/>
            </w:tcBorders>
            <w:shd w:val="clear" w:color="auto" w:fill="FFFFFF"/>
          </w:tcPr>
          <w:p w:rsidR="007D1F8B" w:rsidRPr="00FF1A84" w:rsidRDefault="007D1F8B" w:rsidP="00FF1A84">
            <w:pPr>
              <w:spacing w:after="0" w:line="240" w:lineRule="auto"/>
              <w:textAlignment w:val="baseline"/>
              <w:rPr>
                <w:rFonts w:ascii="Times New Roman" w:hAnsi="Times New Roman"/>
                <w:b/>
                <w:sz w:val="24"/>
                <w:szCs w:val="24"/>
                <w:lang w:eastAsia="ru-RU"/>
              </w:rPr>
            </w:pPr>
            <w:r w:rsidRPr="00FF1A84">
              <w:rPr>
                <w:rFonts w:ascii="Times New Roman" w:hAnsi="Times New Roman"/>
                <w:b/>
                <w:sz w:val="24"/>
                <w:szCs w:val="24"/>
                <w:lang w:eastAsia="ru-RU"/>
              </w:rPr>
              <w:lastRenderedPageBreak/>
              <w:t>Тема 4.3.</w:t>
            </w:r>
          </w:p>
          <w:p w:rsidR="007D1F8B" w:rsidRPr="00FF1A84" w:rsidRDefault="007D1F8B" w:rsidP="00FF1A84">
            <w:pPr>
              <w:spacing w:after="0" w:line="240" w:lineRule="auto"/>
              <w:textAlignment w:val="baseline"/>
              <w:rPr>
                <w:rFonts w:ascii="Times New Roman" w:hAnsi="Times New Roman"/>
                <w:b/>
                <w:sz w:val="24"/>
                <w:szCs w:val="24"/>
                <w:lang w:eastAsia="ru-RU"/>
              </w:rPr>
            </w:pPr>
            <w:r w:rsidRPr="00FF1A84">
              <w:rPr>
                <w:rFonts w:ascii="Times New Roman" w:hAnsi="Times New Roman"/>
                <w:b/>
                <w:sz w:val="24"/>
                <w:szCs w:val="24"/>
                <w:lang w:eastAsia="ru-RU"/>
              </w:rPr>
              <w:t>Инородные тела, травмы</w:t>
            </w:r>
          </w:p>
          <w:p w:rsidR="007D1F8B" w:rsidRPr="00FF1A84" w:rsidRDefault="007D1F8B" w:rsidP="00FF1A84">
            <w:pPr>
              <w:spacing w:after="0" w:line="240" w:lineRule="auto"/>
              <w:textAlignment w:val="baseline"/>
              <w:rPr>
                <w:rFonts w:ascii="Times New Roman" w:hAnsi="Times New Roman"/>
                <w:sz w:val="24"/>
                <w:szCs w:val="24"/>
                <w:lang w:eastAsia="ru-RU"/>
              </w:rPr>
            </w:pPr>
            <w:r w:rsidRPr="00FF1A84">
              <w:rPr>
                <w:rFonts w:ascii="Times New Roman" w:hAnsi="Times New Roman"/>
                <w:b/>
                <w:sz w:val="24"/>
                <w:szCs w:val="24"/>
                <w:lang w:eastAsia="ru-RU"/>
              </w:rPr>
              <w:t>и ожоги органа зрения</w:t>
            </w:r>
          </w:p>
        </w:tc>
        <w:tc>
          <w:tcPr>
            <w:tcW w:w="4841" w:type="dxa"/>
            <w:gridSpan w:val="2"/>
            <w:vMerge/>
            <w:tcBorders>
              <w:left w:val="single" w:sz="4" w:space="0" w:color="auto"/>
            </w:tcBorders>
            <w:shd w:val="clear" w:color="auto" w:fill="FFFFFF"/>
          </w:tcPr>
          <w:p w:rsidR="007D1F8B" w:rsidRPr="00FF1A84" w:rsidRDefault="007D1F8B" w:rsidP="00FF1A84">
            <w:pPr>
              <w:spacing w:after="0" w:line="240" w:lineRule="auto"/>
              <w:jc w:val="center"/>
              <w:textAlignment w:val="baseline"/>
              <w:rPr>
                <w:rFonts w:ascii="Times New Roman" w:hAnsi="Times New Roman"/>
                <w:b/>
                <w:sz w:val="24"/>
                <w:szCs w:val="24"/>
                <w:lang w:eastAsia="ru-RU"/>
              </w:rPr>
            </w:pPr>
          </w:p>
        </w:tc>
      </w:tr>
    </w:tbl>
    <w:p w:rsidR="00B05D65" w:rsidRPr="00B57710" w:rsidRDefault="00B05D65" w:rsidP="00DB5434">
      <w:pPr>
        <w:spacing w:after="0" w:line="240" w:lineRule="auto"/>
        <w:rPr>
          <w:rFonts w:ascii="Times New Roman" w:hAnsi="Times New Roman"/>
          <w:sz w:val="24"/>
          <w:szCs w:val="24"/>
          <w:lang w:eastAsia="ru-RU"/>
        </w:rPr>
      </w:pPr>
      <w:bookmarkStart w:id="11" w:name="_Hlk69913008"/>
      <w:bookmarkStart w:id="12" w:name="_Hlk69735699"/>
      <w:bookmarkStart w:id="13" w:name="_Hlk69914175"/>
      <w:bookmarkStart w:id="14" w:name="_Hlk70334339"/>
      <w:bookmarkStart w:id="15" w:name="_Hlk61947926"/>
      <w:bookmarkEnd w:id="10"/>
    </w:p>
    <w:p w:rsidR="00B05D65" w:rsidRPr="00B57710" w:rsidRDefault="00B05D65" w:rsidP="00BC1251">
      <w:pPr>
        <w:tabs>
          <w:tab w:val="left" w:pos="1485"/>
        </w:tabs>
        <w:rPr>
          <w:rFonts w:ascii="Times New Roman" w:hAnsi="Times New Roman"/>
          <w:sz w:val="24"/>
          <w:szCs w:val="24"/>
          <w:lang w:eastAsia="ru-RU"/>
        </w:rPr>
      </w:pPr>
      <w:r w:rsidRPr="00B57710">
        <w:rPr>
          <w:rFonts w:ascii="Times New Roman" w:hAnsi="Times New Roman"/>
          <w:sz w:val="24"/>
          <w:szCs w:val="24"/>
          <w:lang w:eastAsia="ru-RU"/>
        </w:rPr>
        <w:t>Результаты подготовки обучающихся при освоении профессионального модуля определяется оценками: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4"/>
        <w:gridCol w:w="3102"/>
        <w:gridCol w:w="4347"/>
      </w:tblGrid>
      <w:tr w:rsidR="00B05D65" w:rsidRPr="00AE63EC" w:rsidTr="00C8638F">
        <w:trPr>
          <w:trHeight w:val="88"/>
        </w:trPr>
        <w:tc>
          <w:tcPr>
            <w:tcW w:w="2474" w:type="dxa"/>
          </w:tcPr>
          <w:bookmarkEnd w:id="11"/>
          <w:bookmarkEnd w:id="12"/>
          <w:p w:rsidR="00B05D65" w:rsidRPr="00B57710" w:rsidRDefault="00B05D65" w:rsidP="006C4F0C">
            <w:pPr>
              <w:autoSpaceDE w:val="0"/>
              <w:autoSpaceDN w:val="0"/>
              <w:adjustRightInd w:val="0"/>
              <w:spacing w:after="0" w:line="240" w:lineRule="auto"/>
              <w:rPr>
                <w:rFonts w:ascii="Times New Roman" w:hAnsi="Times New Roman"/>
                <w:sz w:val="20"/>
                <w:szCs w:val="20"/>
                <w:lang w:eastAsia="ru-RU"/>
              </w:rPr>
            </w:pPr>
            <w:r w:rsidRPr="00B57710">
              <w:rPr>
                <w:rFonts w:ascii="Times New Roman" w:hAnsi="Times New Roman"/>
                <w:b/>
                <w:bCs/>
                <w:sz w:val="20"/>
                <w:szCs w:val="20"/>
                <w:lang w:eastAsia="ru-RU"/>
              </w:rPr>
              <w:t xml:space="preserve">Оценка </w:t>
            </w:r>
          </w:p>
        </w:tc>
        <w:tc>
          <w:tcPr>
            <w:tcW w:w="3102" w:type="dxa"/>
          </w:tcPr>
          <w:p w:rsidR="00B05D65" w:rsidRPr="00B57710" w:rsidRDefault="00B05D65" w:rsidP="006C4F0C">
            <w:pPr>
              <w:autoSpaceDE w:val="0"/>
              <w:autoSpaceDN w:val="0"/>
              <w:adjustRightInd w:val="0"/>
              <w:spacing w:after="0" w:line="240" w:lineRule="auto"/>
              <w:rPr>
                <w:rFonts w:ascii="Times New Roman" w:hAnsi="Times New Roman"/>
                <w:sz w:val="20"/>
                <w:szCs w:val="20"/>
                <w:lang w:eastAsia="ru-RU"/>
              </w:rPr>
            </w:pPr>
            <w:r w:rsidRPr="00B57710">
              <w:rPr>
                <w:rFonts w:ascii="Times New Roman" w:hAnsi="Times New Roman"/>
                <w:b/>
                <w:bCs/>
                <w:sz w:val="20"/>
                <w:szCs w:val="20"/>
                <w:lang w:eastAsia="ru-RU"/>
              </w:rPr>
              <w:t xml:space="preserve">Содержание </w:t>
            </w:r>
          </w:p>
        </w:tc>
        <w:tc>
          <w:tcPr>
            <w:tcW w:w="4347" w:type="dxa"/>
          </w:tcPr>
          <w:p w:rsidR="00B05D65" w:rsidRPr="00B57710" w:rsidRDefault="00B05D65" w:rsidP="006C4F0C">
            <w:pPr>
              <w:autoSpaceDE w:val="0"/>
              <w:autoSpaceDN w:val="0"/>
              <w:adjustRightInd w:val="0"/>
              <w:spacing w:after="0" w:line="240" w:lineRule="auto"/>
              <w:rPr>
                <w:rFonts w:ascii="Times New Roman" w:hAnsi="Times New Roman"/>
                <w:sz w:val="20"/>
                <w:szCs w:val="20"/>
                <w:lang w:eastAsia="ru-RU"/>
              </w:rPr>
            </w:pPr>
            <w:r w:rsidRPr="00B57710">
              <w:rPr>
                <w:rFonts w:ascii="Times New Roman" w:hAnsi="Times New Roman"/>
                <w:b/>
                <w:bCs/>
                <w:sz w:val="20"/>
                <w:szCs w:val="20"/>
                <w:lang w:eastAsia="ru-RU"/>
              </w:rPr>
              <w:t xml:space="preserve">Проявления </w:t>
            </w:r>
          </w:p>
        </w:tc>
      </w:tr>
      <w:tr w:rsidR="00B05D65" w:rsidRPr="00AE63EC" w:rsidTr="00C8638F">
        <w:trPr>
          <w:trHeight w:val="550"/>
        </w:trPr>
        <w:tc>
          <w:tcPr>
            <w:tcW w:w="2474" w:type="dxa"/>
          </w:tcPr>
          <w:p w:rsidR="00B05D65" w:rsidRPr="00B57710" w:rsidRDefault="00B05D65" w:rsidP="006C4F0C">
            <w:pPr>
              <w:autoSpaceDE w:val="0"/>
              <w:autoSpaceDN w:val="0"/>
              <w:adjustRightInd w:val="0"/>
              <w:spacing w:after="0" w:line="240" w:lineRule="auto"/>
              <w:rPr>
                <w:rFonts w:ascii="Times New Roman" w:hAnsi="Times New Roman"/>
                <w:sz w:val="24"/>
                <w:szCs w:val="24"/>
                <w:lang w:eastAsia="ru-RU"/>
              </w:rPr>
            </w:pPr>
            <w:r w:rsidRPr="00B57710">
              <w:rPr>
                <w:rFonts w:ascii="Times New Roman" w:hAnsi="Times New Roman"/>
                <w:sz w:val="24"/>
                <w:szCs w:val="24"/>
                <w:lang w:eastAsia="ru-RU"/>
              </w:rPr>
              <w:t xml:space="preserve">Неудовлетворительно </w:t>
            </w:r>
          </w:p>
        </w:tc>
        <w:tc>
          <w:tcPr>
            <w:tcW w:w="3102"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Студент не обладает необходимой системой знаний и умений </w:t>
            </w:r>
          </w:p>
        </w:tc>
        <w:tc>
          <w:tcPr>
            <w:tcW w:w="4347"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 </w:t>
            </w:r>
          </w:p>
        </w:tc>
      </w:tr>
      <w:tr w:rsidR="00B05D65" w:rsidRPr="00AE63EC" w:rsidTr="00C8638F">
        <w:trPr>
          <w:trHeight w:val="1586"/>
        </w:trPr>
        <w:tc>
          <w:tcPr>
            <w:tcW w:w="2474" w:type="dxa"/>
          </w:tcPr>
          <w:p w:rsidR="00B05D65" w:rsidRPr="00B57710" w:rsidRDefault="00B05D65" w:rsidP="006C4F0C">
            <w:pPr>
              <w:autoSpaceDE w:val="0"/>
              <w:autoSpaceDN w:val="0"/>
              <w:adjustRightInd w:val="0"/>
              <w:spacing w:after="0" w:line="240" w:lineRule="auto"/>
              <w:rPr>
                <w:rFonts w:ascii="Times New Roman" w:hAnsi="Times New Roman"/>
                <w:sz w:val="24"/>
                <w:szCs w:val="24"/>
                <w:lang w:eastAsia="ru-RU"/>
              </w:rPr>
            </w:pPr>
            <w:r w:rsidRPr="00B57710">
              <w:rPr>
                <w:rFonts w:ascii="Times New Roman" w:hAnsi="Times New Roman"/>
                <w:sz w:val="24"/>
                <w:szCs w:val="24"/>
                <w:lang w:eastAsia="ru-RU"/>
              </w:rPr>
              <w:t xml:space="preserve">Удовлетворительно </w:t>
            </w:r>
          </w:p>
        </w:tc>
        <w:tc>
          <w:tcPr>
            <w:tcW w:w="3102"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Уровень оценки результатов обучения показывает, что студенты обладают необходимой системой знаний и владеют некоторыми умениями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 </w:t>
            </w:r>
          </w:p>
        </w:tc>
        <w:tc>
          <w:tcPr>
            <w:tcW w:w="4347"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Обнаруживаются знания основного программного материала в объеме, необходимом для дальнейшей учебы и предстоящей работы по специальности (профессии);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 </w:t>
            </w:r>
          </w:p>
        </w:tc>
      </w:tr>
      <w:tr w:rsidR="00B05D65" w:rsidRPr="00AE63EC" w:rsidTr="006D7404">
        <w:trPr>
          <w:trHeight w:val="556"/>
        </w:trPr>
        <w:tc>
          <w:tcPr>
            <w:tcW w:w="2474" w:type="dxa"/>
          </w:tcPr>
          <w:p w:rsidR="00B05D65" w:rsidRPr="00B57710" w:rsidRDefault="00B05D65" w:rsidP="006C4F0C">
            <w:pPr>
              <w:autoSpaceDE w:val="0"/>
              <w:autoSpaceDN w:val="0"/>
              <w:adjustRightInd w:val="0"/>
              <w:spacing w:after="0" w:line="240" w:lineRule="auto"/>
              <w:rPr>
                <w:rFonts w:ascii="Times New Roman" w:hAnsi="Times New Roman"/>
                <w:sz w:val="24"/>
                <w:szCs w:val="24"/>
                <w:lang w:eastAsia="ru-RU"/>
              </w:rPr>
            </w:pPr>
            <w:r w:rsidRPr="00B57710">
              <w:rPr>
                <w:rFonts w:ascii="Times New Roman" w:hAnsi="Times New Roman"/>
                <w:sz w:val="24"/>
                <w:szCs w:val="24"/>
                <w:lang w:eastAsia="ru-RU"/>
              </w:rPr>
              <w:t xml:space="preserve">Хорошо </w:t>
            </w:r>
          </w:p>
        </w:tc>
        <w:tc>
          <w:tcPr>
            <w:tcW w:w="3102"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Уровень осознанного владения учебным материалом и учебными умениями, навыками и способами деятельности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способны анализировать, проводить сравнение и обоснование выбора методов решения заданий в практико-ориентированных ситуациях </w:t>
            </w:r>
          </w:p>
        </w:tc>
        <w:tc>
          <w:tcPr>
            <w:tcW w:w="4347"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и способным к их самостоятельному пополнению и обновлению в ходе дальнейшей учебной работы и профессиональной деятельности </w:t>
            </w:r>
          </w:p>
        </w:tc>
      </w:tr>
      <w:tr w:rsidR="00B05D65" w:rsidRPr="00AE63EC" w:rsidTr="00C8638F">
        <w:trPr>
          <w:trHeight w:val="1586"/>
        </w:trPr>
        <w:tc>
          <w:tcPr>
            <w:tcW w:w="2474" w:type="dxa"/>
          </w:tcPr>
          <w:p w:rsidR="00B05D65" w:rsidRPr="00B57710" w:rsidRDefault="00B05D65" w:rsidP="006C4F0C">
            <w:pPr>
              <w:autoSpaceDE w:val="0"/>
              <w:autoSpaceDN w:val="0"/>
              <w:adjustRightInd w:val="0"/>
              <w:spacing w:after="0" w:line="240" w:lineRule="auto"/>
              <w:rPr>
                <w:rFonts w:ascii="Times New Roman" w:hAnsi="Times New Roman"/>
                <w:sz w:val="24"/>
                <w:szCs w:val="24"/>
                <w:lang w:eastAsia="ru-RU"/>
              </w:rPr>
            </w:pPr>
            <w:r w:rsidRPr="00B57710">
              <w:rPr>
                <w:rFonts w:ascii="Times New Roman" w:hAnsi="Times New Roman"/>
                <w:sz w:val="24"/>
                <w:szCs w:val="24"/>
                <w:lang w:eastAsia="ru-RU"/>
              </w:rPr>
              <w:t xml:space="preserve">Отлично </w:t>
            </w:r>
          </w:p>
        </w:tc>
        <w:tc>
          <w:tcPr>
            <w:tcW w:w="3102"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Уровень оценки результатов обучения студентов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является основой для формирования общих и профессиональных компетенций, соответствующих требованиям ФГОС. Студенты способны использовать сведения из различных источников для успешного исследования и поиска решения в нестандартных </w:t>
            </w:r>
            <w:r w:rsidRPr="00B57710">
              <w:rPr>
                <w:rFonts w:ascii="Times New Roman" w:hAnsi="Times New Roman"/>
                <w:sz w:val="24"/>
                <w:szCs w:val="24"/>
                <w:lang w:eastAsia="ru-RU"/>
              </w:rPr>
              <w:lastRenderedPageBreak/>
              <w:t xml:space="preserve">практико-ориентированных ситуациях </w:t>
            </w:r>
          </w:p>
        </w:tc>
        <w:tc>
          <w:tcPr>
            <w:tcW w:w="4347" w:type="dxa"/>
          </w:tcPr>
          <w:p w:rsidR="00B05D65" w:rsidRPr="00B57710" w:rsidRDefault="00B05D65" w:rsidP="00C8638F">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lastRenderedPageBreak/>
              <w:t xml:space="preserve">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w:t>
            </w:r>
            <w:r w:rsidRPr="00B57710">
              <w:rPr>
                <w:rFonts w:ascii="Times New Roman" w:hAnsi="Times New Roman"/>
                <w:sz w:val="24"/>
                <w:szCs w:val="24"/>
                <w:lang w:eastAsia="ru-RU"/>
              </w:rPr>
              <w:lastRenderedPageBreak/>
              <w:t xml:space="preserve">творческие способности в понимании, изложении и использовании программного материала </w:t>
            </w:r>
          </w:p>
        </w:tc>
        <w:bookmarkEnd w:id="13"/>
      </w:tr>
      <w:bookmarkEnd w:id="14"/>
    </w:tbl>
    <w:p w:rsidR="00B05D65" w:rsidRPr="00B57710" w:rsidRDefault="00B05D65" w:rsidP="00BC1251">
      <w:pPr>
        <w:jc w:val="center"/>
        <w:rPr>
          <w:rFonts w:ascii="Times New Roman" w:hAnsi="Times New Roman"/>
          <w:sz w:val="24"/>
          <w:szCs w:val="24"/>
        </w:rPr>
      </w:pPr>
      <w:r w:rsidRPr="00B57710">
        <w:rPr>
          <w:b/>
          <w:szCs w:val="24"/>
        </w:rPr>
        <w:lastRenderedPageBreak/>
        <w:br w:type="page"/>
      </w:r>
      <w:r w:rsidRPr="00B57710">
        <w:rPr>
          <w:rFonts w:ascii="Times New Roman" w:hAnsi="Times New Roman"/>
          <w:sz w:val="24"/>
          <w:szCs w:val="24"/>
        </w:rPr>
        <w:lastRenderedPageBreak/>
        <w:t>Частное профессиональное образовательное учреждение</w:t>
      </w:r>
    </w:p>
    <w:p w:rsidR="00B05D65" w:rsidRPr="00B57710" w:rsidRDefault="00B05D65" w:rsidP="00E6482A">
      <w:pPr>
        <w:shd w:val="clear" w:color="auto" w:fill="FFFFFF"/>
        <w:spacing w:after="0" w:line="240" w:lineRule="auto"/>
        <w:jc w:val="center"/>
        <w:rPr>
          <w:rFonts w:ascii="Times New Roman" w:hAnsi="Times New Roman"/>
          <w:sz w:val="24"/>
          <w:szCs w:val="24"/>
        </w:rPr>
      </w:pPr>
      <w:r w:rsidRPr="00B57710">
        <w:rPr>
          <w:rFonts w:ascii="Times New Roman" w:hAnsi="Times New Roman"/>
          <w:sz w:val="24"/>
          <w:szCs w:val="24"/>
        </w:rPr>
        <w:t>«СЕВЕРО-КАВКАЗСКИЙ КОЛЛЕДЖ ИННОВАЦИОННЫХ ТЕХНОЛОГИЙ»</w:t>
      </w:r>
    </w:p>
    <w:p w:rsidR="00B05D65" w:rsidRPr="00B57710" w:rsidRDefault="00B05D65" w:rsidP="00E6482A">
      <w:pPr>
        <w:shd w:val="clear" w:color="auto" w:fill="FFFFFF"/>
        <w:spacing w:after="0" w:line="240" w:lineRule="auto"/>
        <w:jc w:val="center"/>
        <w:rPr>
          <w:rFonts w:ascii="Times New Roman" w:hAnsi="Times New Roman"/>
          <w:b/>
          <w:sz w:val="24"/>
          <w:szCs w:val="24"/>
        </w:rPr>
      </w:pPr>
    </w:p>
    <w:p w:rsidR="00B05D65" w:rsidRPr="00B57710" w:rsidRDefault="00B05D65" w:rsidP="00E6482A">
      <w:pPr>
        <w:shd w:val="clear" w:color="auto" w:fill="FFFFFF"/>
        <w:spacing w:after="0" w:line="240" w:lineRule="auto"/>
        <w:jc w:val="center"/>
        <w:rPr>
          <w:rFonts w:ascii="Times New Roman" w:hAnsi="Times New Roman"/>
          <w:sz w:val="24"/>
          <w:szCs w:val="24"/>
        </w:rPr>
      </w:pPr>
    </w:p>
    <w:tbl>
      <w:tblPr>
        <w:tblW w:w="10490" w:type="dxa"/>
        <w:tblInd w:w="-459" w:type="dxa"/>
        <w:tblLook w:val="00A0" w:firstRow="1" w:lastRow="0" w:firstColumn="1" w:lastColumn="0" w:noHBand="0" w:noVBand="0"/>
      </w:tblPr>
      <w:tblGrid>
        <w:gridCol w:w="3510"/>
        <w:gridCol w:w="3816"/>
        <w:gridCol w:w="3164"/>
      </w:tblGrid>
      <w:tr w:rsidR="00E06E2B" w:rsidTr="00E06E2B">
        <w:tc>
          <w:tcPr>
            <w:tcW w:w="3510" w:type="dxa"/>
            <w:hideMark/>
          </w:tcPr>
          <w:p w:rsidR="00E06E2B" w:rsidRDefault="00E06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Pr>
                <w:rFonts w:ascii="Times New Roman" w:hAnsi="Times New Roman"/>
                <w:bCs/>
                <w:lang w:eastAsia="ar-SA"/>
              </w:rPr>
              <w:t xml:space="preserve">Рассмотрен и утвержден </w:t>
            </w:r>
          </w:p>
          <w:p w:rsidR="00E06E2B" w:rsidRDefault="00E06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lang w:eastAsia="ar-SA"/>
              </w:rPr>
            </w:pPr>
            <w:r>
              <w:rPr>
                <w:rFonts w:ascii="Times New Roman" w:hAnsi="Times New Roman"/>
                <w:bCs/>
                <w:lang w:eastAsia="ar-SA"/>
              </w:rPr>
              <w:t xml:space="preserve">на Педагогическом совете </w:t>
            </w:r>
          </w:p>
          <w:p w:rsidR="00E06E2B" w:rsidRDefault="00E06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lang w:eastAsia="ar-SA"/>
              </w:rPr>
            </w:pPr>
            <w:r>
              <w:rPr>
                <w:rFonts w:ascii="Times New Roman" w:hAnsi="Times New Roman"/>
                <w:sz w:val="24"/>
                <w:szCs w:val="24"/>
              </w:rPr>
              <w:t>от 14.05.2024 Протокол № 04</w:t>
            </w:r>
            <w:r>
              <w:rPr>
                <w:rFonts w:ascii="Times New Roman" w:hAnsi="Times New Roman"/>
                <w:bCs/>
                <w:lang w:eastAsia="ar-SA"/>
              </w:rPr>
              <w:tab/>
            </w:r>
          </w:p>
        </w:tc>
        <w:tc>
          <w:tcPr>
            <w:tcW w:w="3816" w:type="dxa"/>
            <w:hideMark/>
          </w:tcPr>
          <w:p w:rsidR="00E06E2B" w:rsidRDefault="00E06E2B">
            <w:pPr>
              <w:spacing w:after="0" w:line="240" w:lineRule="auto"/>
              <w:jc w:val="center"/>
              <w:rPr>
                <w:rFonts w:ascii="Times New Roman" w:hAnsi="Times New Roman"/>
                <w:lang w:eastAsia="ru-RU"/>
              </w:rPr>
            </w:pPr>
            <w:r>
              <w:object w:dxaOrig="3600" w:dyaOrig="1620">
                <v:shape id="_x0000_i1026" type="#_x0000_t75" style="width:180pt;height:80.85pt" o:ole="">
                  <v:imagedata r:id="rId8" o:title=""/>
                </v:shape>
                <o:OLEObject Type="Embed" ProgID="PBrush" ShapeID="_x0000_i1026" DrawAspect="Content" ObjectID="_1786787687" r:id="rId14"/>
              </w:object>
            </w:r>
          </w:p>
        </w:tc>
        <w:tc>
          <w:tcPr>
            <w:tcW w:w="3164" w:type="dxa"/>
            <w:hideMark/>
          </w:tcPr>
          <w:p w:rsidR="00E06E2B" w:rsidRDefault="00E06E2B">
            <w:pPr>
              <w:spacing w:after="0" w:line="240" w:lineRule="auto"/>
              <w:jc w:val="center"/>
              <w:rPr>
                <w:rFonts w:ascii="Times New Roman" w:hAnsi="Times New Roman"/>
              </w:rPr>
            </w:pPr>
            <w:r>
              <w:rPr>
                <w:rFonts w:ascii="Times New Roman" w:hAnsi="Times New Roman"/>
              </w:rPr>
              <w:t>УТВЕРЖДАЮ</w:t>
            </w:r>
          </w:p>
          <w:p w:rsidR="00E06E2B" w:rsidRDefault="00E06E2B">
            <w:pPr>
              <w:spacing w:after="0" w:line="240" w:lineRule="auto"/>
              <w:rPr>
                <w:rFonts w:ascii="Times New Roman" w:hAnsi="Times New Roman"/>
              </w:rPr>
            </w:pPr>
            <w:r>
              <w:rPr>
                <w:rFonts w:ascii="Times New Roman" w:hAnsi="Times New Roman"/>
              </w:rPr>
              <w:t>Директор ЧПОУ «СККИТ»</w:t>
            </w:r>
          </w:p>
          <w:p w:rsidR="00E06E2B" w:rsidRDefault="00E06E2B">
            <w:pPr>
              <w:spacing w:after="0" w:line="240" w:lineRule="auto"/>
              <w:jc w:val="center"/>
              <w:rPr>
                <w:rFonts w:ascii="Times New Roman" w:hAnsi="Times New Roman"/>
              </w:rPr>
            </w:pPr>
            <w:r>
              <w:rPr>
                <w:rFonts w:ascii="Times New Roman" w:hAnsi="Times New Roman"/>
              </w:rPr>
              <w:t>А.В. Жукова</w:t>
            </w:r>
          </w:p>
          <w:p w:rsidR="00E06E2B" w:rsidRDefault="00E06E2B">
            <w:pPr>
              <w:spacing w:after="0" w:line="240" w:lineRule="auto"/>
              <w:jc w:val="both"/>
              <w:rPr>
                <w:rFonts w:ascii="Times New Roman" w:hAnsi="Times New Roman"/>
                <w:sz w:val="24"/>
                <w:szCs w:val="24"/>
              </w:rPr>
            </w:pPr>
            <w:r>
              <w:rPr>
                <w:rFonts w:ascii="Times New Roman" w:hAnsi="Times New Roman"/>
                <w:sz w:val="24"/>
                <w:szCs w:val="24"/>
              </w:rPr>
              <w:t>«14» мая 2024</w:t>
            </w:r>
          </w:p>
        </w:tc>
      </w:tr>
    </w:tbl>
    <w:p w:rsidR="00B05D65" w:rsidRPr="00B57710" w:rsidRDefault="00B05D65" w:rsidP="00666F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rsidR="00AA4A55" w:rsidRPr="00B57710" w:rsidRDefault="00AA4A55" w:rsidP="00AA4A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r w:rsidRPr="00B57710">
        <w:rPr>
          <w:rFonts w:ascii="Times New Roman" w:hAnsi="Times New Roman"/>
          <w:sz w:val="24"/>
          <w:szCs w:val="24"/>
        </w:rPr>
        <w:t>Согласован</w:t>
      </w:r>
    </w:p>
    <w:p w:rsidR="00AA4A55" w:rsidRPr="00B57710" w:rsidRDefault="00AA4A55" w:rsidP="00AA4A55">
      <w:pPr>
        <w:shd w:val="clear" w:color="auto" w:fill="FFFFFF"/>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Генеральный директор ООО «Виктория»</w:t>
      </w:r>
    </w:p>
    <w:p w:rsidR="00AA4A55" w:rsidRPr="00B57710" w:rsidRDefault="00AA4A55" w:rsidP="00AA4A55">
      <w:pPr>
        <w:shd w:val="clear" w:color="auto" w:fill="FFFFFF"/>
        <w:spacing w:after="0" w:line="240" w:lineRule="auto"/>
        <w:jc w:val="both"/>
        <w:rPr>
          <w:rFonts w:ascii="Times New Roman" w:hAnsi="Times New Roman"/>
          <w:b/>
          <w:sz w:val="24"/>
          <w:szCs w:val="24"/>
          <w:lang w:eastAsia="ru-RU"/>
        </w:rPr>
      </w:pPr>
      <w:r w:rsidRPr="00B57710">
        <w:rPr>
          <w:rFonts w:ascii="Times New Roman" w:hAnsi="Times New Roman"/>
          <w:sz w:val="24"/>
          <w:szCs w:val="24"/>
          <w:lang w:eastAsia="ru-RU"/>
        </w:rPr>
        <w:t>А.В. Жукова</w:t>
      </w:r>
    </w:p>
    <w:p w:rsidR="00B05D65" w:rsidRPr="00B57710" w:rsidRDefault="00B05D65" w:rsidP="00A23272">
      <w:pPr>
        <w:shd w:val="clear" w:color="auto" w:fill="FFFFFF"/>
        <w:spacing w:after="0" w:line="240" w:lineRule="auto"/>
        <w:jc w:val="center"/>
        <w:rPr>
          <w:rFonts w:ascii="Times New Roman" w:hAnsi="Times New Roman"/>
          <w:b/>
          <w:bCs/>
          <w:sz w:val="24"/>
          <w:szCs w:val="24"/>
          <w:lang w:eastAsia="ru-RU"/>
        </w:rPr>
      </w:pPr>
    </w:p>
    <w:p w:rsidR="00B05D65" w:rsidRPr="00B57710" w:rsidRDefault="00B05D65" w:rsidP="00A23272">
      <w:pPr>
        <w:shd w:val="clear" w:color="auto" w:fill="FFFFFF"/>
        <w:spacing w:after="0" w:line="240" w:lineRule="auto"/>
        <w:jc w:val="center"/>
        <w:rPr>
          <w:rFonts w:ascii="Times New Roman" w:hAnsi="Times New Roman"/>
          <w:b/>
          <w:bCs/>
          <w:sz w:val="24"/>
          <w:szCs w:val="24"/>
          <w:lang w:eastAsia="ru-RU"/>
        </w:rPr>
      </w:pPr>
    </w:p>
    <w:p w:rsidR="00B05D65" w:rsidRPr="00B57710" w:rsidRDefault="00B05D65" w:rsidP="00A23272">
      <w:pPr>
        <w:shd w:val="clear" w:color="auto" w:fill="FFFFFF"/>
        <w:spacing w:after="0" w:line="240" w:lineRule="auto"/>
        <w:jc w:val="center"/>
        <w:rPr>
          <w:rFonts w:ascii="Times New Roman" w:hAnsi="Times New Roman"/>
          <w:b/>
          <w:bCs/>
          <w:sz w:val="24"/>
          <w:szCs w:val="24"/>
          <w:lang w:eastAsia="ru-RU"/>
        </w:rPr>
      </w:pPr>
    </w:p>
    <w:p w:rsidR="00B05D65" w:rsidRPr="00B57710" w:rsidRDefault="00B05D65" w:rsidP="00A23272">
      <w:pPr>
        <w:shd w:val="clear" w:color="auto" w:fill="FFFFFF"/>
        <w:spacing w:after="0" w:line="240" w:lineRule="auto"/>
        <w:jc w:val="center"/>
        <w:rPr>
          <w:rFonts w:ascii="Times New Roman" w:hAnsi="Times New Roman"/>
          <w:b/>
          <w:bCs/>
          <w:sz w:val="24"/>
          <w:szCs w:val="24"/>
          <w:lang w:eastAsia="ru-RU"/>
        </w:rPr>
      </w:pPr>
    </w:p>
    <w:p w:rsidR="00B05D65" w:rsidRPr="00B57710" w:rsidRDefault="00B05D65" w:rsidP="00A23272">
      <w:pPr>
        <w:shd w:val="clear" w:color="auto" w:fill="FFFFFF"/>
        <w:spacing w:after="0" w:line="240" w:lineRule="auto"/>
        <w:jc w:val="center"/>
        <w:rPr>
          <w:rFonts w:ascii="Times New Roman" w:hAnsi="Times New Roman"/>
          <w:sz w:val="24"/>
          <w:szCs w:val="24"/>
          <w:lang w:eastAsia="ru-RU"/>
        </w:rPr>
      </w:pPr>
      <w:r w:rsidRPr="00B57710">
        <w:rPr>
          <w:rFonts w:ascii="Times New Roman" w:hAnsi="Times New Roman"/>
          <w:b/>
          <w:bCs/>
          <w:sz w:val="24"/>
          <w:szCs w:val="24"/>
          <w:lang w:eastAsia="ru-RU"/>
        </w:rPr>
        <w:t>ФОНД ОЦЕНОЧНЫХ СРЕДСТВ</w:t>
      </w:r>
    </w:p>
    <w:p w:rsidR="00B05D65" w:rsidRPr="003E13A3" w:rsidRDefault="00B05D65" w:rsidP="001654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r w:rsidRPr="003E13A3">
        <w:rPr>
          <w:rFonts w:ascii="Times New Roman" w:hAnsi="Times New Roman"/>
          <w:b/>
          <w:caps/>
          <w:sz w:val="24"/>
          <w:szCs w:val="24"/>
          <w:lang w:eastAsia="ru-RU"/>
        </w:rPr>
        <w:t>ПРОФЕССИОНАЛЬНОГО МОДУЛЯ</w:t>
      </w:r>
    </w:p>
    <w:p w:rsidR="00B05D65" w:rsidRPr="00B57710" w:rsidRDefault="00B05D65" w:rsidP="00A23272">
      <w:pPr>
        <w:widowControl w:val="0"/>
        <w:suppressAutoHyphens/>
        <w:spacing w:after="0" w:line="240" w:lineRule="auto"/>
        <w:jc w:val="center"/>
        <w:rPr>
          <w:rFonts w:ascii="Times New Roman" w:hAnsi="Times New Roman"/>
          <w:b/>
          <w:bCs/>
          <w:sz w:val="24"/>
          <w:szCs w:val="24"/>
          <w:lang w:eastAsia="ru-RU"/>
        </w:rPr>
      </w:pPr>
    </w:p>
    <w:p w:rsidR="00B05D65" w:rsidRPr="00B57710" w:rsidRDefault="00FF1A84"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r w:rsidRPr="00FF1A84">
        <w:rPr>
          <w:rFonts w:ascii="Times New Roman" w:hAnsi="Times New Roman"/>
          <w:b/>
          <w:caps/>
          <w:sz w:val="24"/>
          <w:szCs w:val="24"/>
          <w:lang w:eastAsia="ru-RU"/>
        </w:rPr>
        <w:t>ПМ.03. Подбор очков и мягких контактных линз серийного производства</w:t>
      </w:r>
    </w:p>
    <w:p w:rsidR="00FF1A84" w:rsidRDefault="00FF1A84" w:rsidP="007764FF">
      <w:pPr>
        <w:tabs>
          <w:tab w:val="left" w:pos="3840"/>
        </w:tabs>
        <w:spacing w:after="200" w:line="276" w:lineRule="auto"/>
        <w:jc w:val="center"/>
        <w:rPr>
          <w:rFonts w:ascii="Times New Roman" w:hAnsi="Times New Roman"/>
          <w:b/>
          <w:sz w:val="24"/>
          <w:szCs w:val="24"/>
          <w:lang w:eastAsia="ru-RU"/>
        </w:rPr>
      </w:pPr>
    </w:p>
    <w:p w:rsidR="007764FF" w:rsidRPr="00DA1BCD" w:rsidRDefault="007764FF" w:rsidP="007764FF">
      <w:pPr>
        <w:tabs>
          <w:tab w:val="left" w:pos="3840"/>
        </w:tabs>
        <w:spacing w:after="200" w:line="276" w:lineRule="auto"/>
        <w:jc w:val="center"/>
        <w:rPr>
          <w:rFonts w:ascii="Times New Roman" w:hAnsi="Times New Roman"/>
          <w:b/>
          <w:sz w:val="24"/>
          <w:szCs w:val="24"/>
          <w:lang w:eastAsia="ru-RU"/>
        </w:rPr>
      </w:pPr>
      <w:r w:rsidRPr="00DA1BCD">
        <w:rPr>
          <w:rFonts w:ascii="Times New Roman" w:hAnsi="Times New Roman"/>
          <w:b/>
          <w:sz w:val="24"/>
          <w:szCs w:val="24"/>
          <w:lang w:eastAsia="ru-RU"/>
        </w:rPr>
        <w:t>31.02.04 МЕДИЦИНСКАЯ ОПТИКА</w:t>
      </w:r>
    </w:p>
    <w:p w:rsidR="007764FF" w:rsidRPr="00B57710" w:rsidRDefault="007764FF" w:rsidP="007764FF">
      <w:pPr>
        <w:tabs>
          <w:tab w:val="left" w:pos="3840"/>
        </w:tabs>
        <w:spacing w:after="200" w:line="276" w:lineRule="auto"/>
        <w:jc w:val="center"/>
        <w:rPr>
          <w:rFonts w:ascii="Times New Roman" w:hAnsi="Times New Roman"/>
          <w:b/>
          <w:sz w:val="24"/>
          <w:szCs w:val="24"/>
          <w:lang w:eastAsia="ru-RU"/>
        </w:rPr>
      </w:pPr>
      <w:r>
        <w:rPr>
          <w:rFonts w:ascii="Times New Roman" w:hAnsi="Times New Roman"/>
          <w:b/>
          <w:sz w:val="24"/>
          <w:szCs w:val="24"/>
          <w:lang w:eastAsia="ru-RU"/>
        </w:rPr>
        <w:t xml:space="preserve">Медицинский </w:t>
      </w:r>
      <w:r w:rsidRPr="00DA1BCD">
        <w:rPr>
          <w:rFonts w:ascii="Times New Roman" w:hAnsi="Times New Roman"/>
          <w:b/>
          <w:sz w:val="24"/>
          <w:szCs w:val="24"/>
          <w:lang w:eastAsia="ru-RU"/>
        </w:rPr>
        <w:t>оптик-оптометрист</w:t>
      </w: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A232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p>
    <w:p w:rsidR="00B05D65" w:rsidRPr="00B57710" w:rsidRDefault="00B05D65" w:rsidP="007A7A97">
      <w:pPr>
        <w:suppressAutoHyphens/>
        <w:spacing w:after="0" w:line="240" w:lineRule="auto"/>
        <w:jc w:val="both"/>
        <w:rPr>
          <w:rFonts w:ascii="Times New Roman" w:hAnsi="Times New Roman"/>
          <w:sz w:val="24"/>
          <w:szCs w:val="24"/>
        </w:rPr>
      </w:pPr>
      <w:bookmarkStart w:id="16" w:name="_Hlk69736000"/>
    </w:p>
    <w:p w:rsidR="00B05D65" w:rsidRPr="00B57710" w:rsidRDefault="00B05D65" w:rsidP="007A7A97">
      <w:pPr>
        <w:suppressAutoHyphens/>
        <w:spacing w:after="0" w:line="240" w:lineRule="auto"/>
        <w:jc w:val="both"/>
        <w:rPr>
          <w:rFonts w:ascii="Times New Roman" w:hAnsi="Times New Roman"/>
          <w:sz w:val="24"/>
          <w:szCs w:val="24"/>
        </w:rPr>
      </w:pPr>
    </w:p>
    <w:p w:rsidR="00B05D65" w:rsidRPr="00B57710" w:rsidRDefault="00B05D65" w:rsidP="007A7A97">
      <w:pPr>
        <w:suppressAutoHyphens/>
        <w:spacing w:after="0" w:line="240" w:lineRule="auto"/>
        <w:jc w:val="both"/>
        <w:rPr>
          <w:rFonts w:ascii="Times New Roman" w:hAnsi="Times New Roman"/>
          <w:sz w:val="24"/>
          <w:szCs w:val="24"/>
        </w:rPr>
      </w:pPr>
    </w:p>
    <w:p w:rsidR="00B05D65" w:rsidRPr="00B57710" w:rsidRDefault="00B05D65" w:rsidP="007A7A97">
      <w:pPr>
        <w:suppressAutoHyphens/>
        <w:spacing w:after="0" w:line="240" w:lineRule="auto"/>
        <w:jc w:val="both"/>
        <w:rPr>
          <w:rFonts w:ascii="Times New Roman" w:hAnsi="Times New Roman"/>
          <w:sz w:val="24"/>
          <w:szCs w:val="24"/>
        </w:rPr>
      </w:pPr>
    </w:p>
    <w:p w:rsidR="00B05D65" w:rsidRPr="00B57710" w:rsidRDefault="00B05D65" w:rsidP="007A7A97">
      <w:pPr>
        <w:suppressAutoHyphens/>
        <w:spacing w:after="0" w:line="240" w:lineRule="auto"/>
        <w:jc w:val="both"/>
        <w:rPr>
          <w:rFonts w:ascii="Times New Roman" w:hAnsi="Times New Roman"/>
          <w:sz w:val="24"/>
          <w:szCs w:val="24"/>
        </w:rPr>
      </w:pPr>
    </w:p>
    <w:p w:rsidR="00B05D65" w:rsidRPr="00B57710" w:rsidRDefault="00B05D65" w:rsidP="007A7A97">
      <w:pPr>
        <w:suppressAutoHyphens/>
        <w:spacing w:after="0" w:line="240" w:lineRule="auto"/>
        <w:jc w:val="both"/>
        <w:rPr>
          <w:rFonts w:ascii="Times New Roman" w:hAnsi="Times New Roman"/>
          <w:sz w:val="24"/>
          <w:szCs w:val="24"/>
        </w:rPr>
      </w:pPr>
    </w:p>
    <w:p w:rsidR="00B05D65" w:rsidRPr="00B57710" w:rsidRDefault="00B05D65" w:rsidP="007A7A97">
      <w:pPr>
        <w:suppressAutoHyphens/>
        <w:spacing w:after="0" w:line="240" w:lineRule="auto"/>
        <w:jc w:val="both"/>
        <w:rPr>
          <w:rFonts w:ascii="Times New Roman" w:hAnsi="Times New Roman"/>
          <w:sz w:val="24"/>
          <w:szCs w:val="24"/>
        </w:rPr>
      </w:pPr>
    </w:p>
    <w:p w:rsidR="00B05D65" w:rsidRDefault="00B05D65" w:rsidP="007A7A97">
      <w:pPr>
        <w:suppressAutoHyphens/>
        <w:spacing w:after="0" w:line="240" w:lineRule="auto"/>
        <w:jc w:val="both"/>
        <w:rPr>
          <w:rFonts w:ascii="Times New Roman" w:hAnsi="Times New Roman"/>
          <w:sz w:val="24"/>
          <w:szCs w:val="24"/>
        </w:rPr>
      </w:pPr>
    </w:p>
    <w:p w:rsidR="007764FF" w:rsidRDefault="007764FF" w:rsidP="007A7A97">
      <w:pPr>
        <w:suppressAutoHyphens/>
        <w:spacing w:after="0" w:line="240" w:lineRule="auto"/>
        <w:jc w:val="both"/>
        <w:rPr>
          <w:rFonts w:ascii="Times New Roman" w:hAnsi="Times New Roman"/>
          <w:sz w:val="24"/>
          <w:szCs w:val="24"/>
        </w:rPr>
      </w:pPr>
    </w:p>
    <w:p w:rsidR="007764FF" w:rsidRDefault="007764FF" w:rsidP="007A7A97">
      <w:pPr>
        <w:suppressAutoHyphens/>
        <w:spacing w:after="0" w:line="240" w:lineRule="auto"/>
        <w:jc w:val="both"/>
        <w:rPr>
          <w:rFonts w:ascii="Times New Roman" w:hAnsi="Times New Roman"/>
          <w:sz w:val="24"/>
          <w:szCs w:val="24"/>
        </w:rPr>
      </w:pPr>
    </w:p>
    <w:p w:rsidR="007764FF" w:rsidRDefault="007764FF" w:rsidP="007A7A97">
      <w:pPr>
        <w:suppressAutoHyphens/>
        <w:spacing w:after="0" w:line="240" w:lineRule="auto"/>
        <w:jc w:val="both"/>
        <w:rPr>
          <w:rFonts w:ascii="Times New Roman" w:hAnsi="Times New Roman"/>
          <w:sz w:val="24"/>
          <w:szCs w:val="24"/>
        </w:rPr>
      </w:pPr>
    </w:p>
    <w:p w:rsidR="007764FF" w:rsidRDefault="007764FF" w:rsidP="007A7A97">
      <w:pPr>
        <w:suppressAutoHyphens/>
        <w:spacing w:after="0" w:line="240" w:lineRule="auto"/>
        <w:jc w:val="both"/>
        <w:rPr>
          <w:rFonts w:ascii="Times New Roman" w:hAnsi="Times New Roman"/>
          <w:sz w:val="24"/>
          <w:szCs w:val="24"/>
        </w:rPr>
      </w:pPr>
    </w:p>
    <w:p w:rsidR="00FF1A84" w:rsidRDefault="00FF1A84" w:rsidP="007A7A97">
      <w:pPr>
        <w:suppressAutoHyphens/>
        <w:spacing w:after="0" w:line="240" w:lineRule="auto"/>
        <w:jc w:val="both"/>
        <w:rPr>
          <w:rFonts w:ascii="Times New Roman" w:hAnsi="Times New Roman"/>
          <w:sz w:val="24"/>
          <w:szCs w:val="24"/>
        </w:rPr>
      </w:pPr>
    </w:p>
    <w:bookmarkEnd w:id="16"/>
    <w:p w:rsidR="00B05D65" w:rsidRPr="00B57710" w:rsidRDefault="00FF03AD" w:rsidP="00FF03AD">
      <w:pPr>
        <w:spacing w:after="200" w:line="276" w:lineRule="auto"/>
        <w:jc w:val="center"/>
        <w:rPr>
          <w:rFonts w:ascii="Times New Roman" w:hAnsi="Times New Roman"/>
          <w:sz w:val="24"/>
          <w:szCs w:val="24"/>
          <w:lang w:eastAsia="ru-RU"/>
        </w:rPr>
      </w:pPr>
      <w:r w:rsidRPr="00FF03AD">
        <w:rPr>
          <w:rFonts w:ascii="Times New Roman" w:hAnsi="Times New Roman"/>
          <w:b/>
          <w:sz w:val="24"/>
          <w:szCs w:val="24"/>
          <w:lang w:eastAsia="ru-RU"/>
        </w:rPr>
        <w:t>Пятигорск</w:t>
      </w:r>
      <w:r w:rsidR="005712E9">
        <w:rPr>
          <w:rFonts w:ascii="Times New Roman" w:hAnsi="Times New Roman"/>
          <w:b/>
          <w:caps/>
          <w:sz w:val="24"/>
          <w:szCs w:val="24"/>
          <w:lang w:eastAsia="ru-RU"/>
        </w:rPr>
        <w:t>-202</w:t>
      </w:r>
      <w:r w:rsidR="00E06E2B">
        <w:rPr>
          <w:rFonts w:ascii="Times New Roman" w:hAnsi="Times New Roman"/>
          <w:b/>
          <w:caps/>
          <w:sz w:val="24"/>
          <w:szCs w:val="24"/>
          <w:lang w:eastAsia="ru-RU"/>
        </w:rPr>
        <w:t>4</w:t>
      </w:r>
      <w:r w:rsidR="00B05D65" w:rsidRPr="00B57710">
        <w:rPr>
          <w:rFonts w:ascii="Times New Roman" w:hAnsi="Times New Roman"/>
          <w:caps/>
          <w:sz w:val="28"/>
          <w:szCs w:val="28"/>
          <w:lang w:eastAsia="ru-RU"/>
        </w:rPr>
        <w:br w:type="page"/>
      </w:r>
      <w:bookmarkStart w:id="17" w:name="_Hlk61957045"/>
      <w:r w:rsidR="00B05D65" w:rsidRPr="00C861B4">
        <w:rPr>
          <w:rFonts w:ascii="Times New Roman" w:hAnsi="Times New Roman"/>
          <w:b/>
          <w:caps/>
          <w:sz w:val="24"/>
          <w:szCs w:val="24"/>
          <w:lang w:eastAsia="ru-RU"/>
        </w:rPr>
        <w:lastRenderedPageBreak/>
        <w:t>1</w:t>
      </w:r>
      <w:r w:rsidR="00B05D65" w:rsidRPr="00B57710">
        <w:rPr>
          <w:rFonts w:ascii="Times New Roman" w:hAnsi="Times New Roman"/>
          <w:caps/>
          <w:sz w:val="28"/>
          <w:szCs w:val="28"/>
          <w:lang w:eastAsia="ru-RU"/>
        </w:rPr>
        <w:t>.</w:t>
      </w:r>
      <w:r w:rsidR="00B05D65" w:rsidRPr="00B57710">
        <w:rPr>
          <w:rFonts w:ascii="Times New Roman" w:hAnsi="Times New Roman"/>
          <w:b/>
          <w:bCs/>
          <w:caps/>
          <w:sz w:val="24"/>
          <w:szCs w:val="24"/>
          <w:lang w:eastAsia="ru-RU"/>
        </w:rPr>
        <w:t xml:space="preserve">ТРЕБОВАНИЯ К РЕЗУЛЬТАТАМ ОСВОЕНИЯ </w:t>
      </w:r>
      <w:r w:rsidR="00B05D65" w:rsidRPr="00B57710">
        <w:rPr>
          <w:rFonts w:ascii="Times New Roman" w:hAnsi="Times New Roman"/>
          <w:b/>
          <w:caps/>
          <w:sz w:val="24"/>
          <w:szCs w:val="24"/>
          <w:lang w:eastAsia="ru-RU"/>
        </w:rPr>
        <w:t>ПРОФЕССИОНАЛЬНОГО МОДУЛЯ</w:t>
      </w:r>
    </w:p>
    <w:p w:rsidR="00B05D65" w:rsidRDefault="00B05D65" w:rsidP="007764FF">
      <w:pPr>
        <w:shd w:val="clear" w:color="auto" w:fill="FFFFFF"/>
        <w:spacing w:after="0" w:line="240" w:lineRule="auto"/>
        <w:ind w:firstLine="709"/>
        <w:jc w:val="both"/>
        <w:rPr>
          <w:rFonts w:ascii="Times New Roman" w:eastAsia="Arial Unicode MS" w:hAnsi="Times New Roman"/>
          <w:sz w:val="24"/>
          <w:szCs w:val="24"/>
          <w:lang w:eastAsia="ru-RU"/>
        </w:rPr>
      </w:pPr>
      <w:r w:rsidRPr="00B57710">
        <w:rPr>
          <w:rFonts w:ascii="Times New Roman" w:hAnsi="Times New Roman"/>
          <w:sz w:val="24"/>
          <w:szCs w:val="24"/>
          <w:lang w:eastAsia="ru-RU"/>
        </w:rPr>
        <w:t xml:space="preserve">После освоения </w:t>
      </w:r>
      <w:bookmarkStart w:id="18" w:name="_Hlk111518928"/>
      <w:r w:rsidRPr="00B57710">
        <w:rPr>
          <w:rFonts w:ascii="Times New Roman" w:hAnsi="Times New Roman"/>
          <w:sz w:val="24"/>
          <w:szCs w:val="24"/>
          <w:lang w:eastAsia="ru-RU"/>
        </w:rPr>
        <w:t xml:space="preserve">профессионального </w:t>
      </w:r>
      <w:bookmarkEnd w:id="18"/>
      <w:r w:rsidRPr="00B57710">
        <w:rPr>
          <w:rFonts w:ascii="Times New Roman" w:hAnsi="Times New Roman"/>
          <w:sz w:val="24"/>
          <w:szCs w:val="24"/>
          <w:lang w:eastAsia="ru-RU"/>
        </w:rPr>
        <w:t xml:space="preserve">модуля </w:t>
      </w:r>
      <w:r w:rsidR="00FF1A84" w:rsidRPr="00FF1A84">
        <w:rPr>
          <w:rFonts w:ascii="Times New Roman" w:hAnsi="Times New Roman"/>
          <w:sz w:val="24"/>
          <w:szCs w:val="24"/>
          <w:lang w:eastAsia="ru-RU"/>
        </w:rPr>
        <w:t>ПМ.03. Подбор очков и мягких контактных линз серийного производства</w:t>
      </w:r>
      <w:r w:rsidR="00FF1A84">
        <w:rPr>
          <w:rFonts w:ascii="Times New Roman" w:hAnsi="Times New Roman"/>
          <w:sz w:val="24"/>
          <w:szCs w:val="24"/>
          <w:lang w:eastAsia="ru-RU"/>
        </w:rPr>
        <w:t xml:space="preserve"> </w:t>
      </w:r>
      <w:r w:rsidRPr="00B57710">
        <w:rPr>
          <w:rFonts w:ascii="Times New Roman" w:hAnsi="Times New Roman"/>
          <w:sz w:val="24"/>
          <w:szCs w:val="24"/>
          <w:lang w:eastAsia="ru-RU"/>
        </w:rPr>
        <w:t xml:space="preserve">студент должен </w:t>
      </w:r>
      <w:r w:rsidRPr="003E13A3">
        <w:rPr>
          <w:rFonts w:ascii="Times New Roman" w:eastAsia="Arial Unicode MS" w:hAnsi="Times New Roman"/>
          <w:spacing w:val="-1"/>
          <w:sz w:val="24"/>
          <w:szCs w:val="24"/>
          <w:lang w:eastAsia="ru-RU"/>
        </w:rPr>
        <w:t>обладать следующими компетенциями</w:t>
      </w:r>
      <w:r w:rsidRPr="003E13A3">
        <w:rPr>
          <w:rFonts w:ascii="Times New Roman" w:eastAsia="Arial Unicode MS" w:hAnsi="Times New Roman"/>
          <w:sz w:val="24"/>
          <w:szCs w:val="24"/>
          <w:lang w:eastAsia="ru-RU"/>
        </w:rPr>
        <w:t>:</w:t>
      </w:r>
    </w:p>
    <w:p w:rsidR="005B74E2" w:rsidRPr="007764FF" w:rsidRDefault="005B74E2" w:rsidP="007764FF">
      <w:pPr>
        <w:shd w:val="clear" w:color="auto" w:fill="FFFFFF"/>
        <w:spacing w:after="0" w:line="240" w:lineRule="auto"/>
        <w:ind w:firstLine="709"/>
        <w:jc w:val="both"/>
        <w:rPr>
          <w:rFonts w:ascii="Times New Roman" w:hAnsi="Times New Roman"/>
          <w:sz w:val="24"/>
          <w:szCs w:val="24"/>
          <w:lang w:eastAsia="ru-RU"/>
        </w:rPr>
      </w:pPr>
    </w:p>
    <w:tbl>
      <w:tblPr>
        <w:tblW w:w="95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7"/>
        <w:gridCol w:w="3243"/>
        <w:gridCol w:w="3336"/>
      </w:tblGrid>
      <w:tr w:rsidR="00107E56" w:rsidRPr="00AE63EC" w:rsidTr="008F46F4">
        <w:tc>
          <w:tcPr>
            <w:tcW w:w="2438" w:type="dxa"/>
          </w:tcPr>
          <w:p w:rsidR="00107E56" w:rsidRPr="00AE63EC" w:rsidRDefault="00107E56" w:rsidP="008F46F4">
            <w:pPr>
              <w:spacing w:after="0" w:line="240" w:lineRule="auto"/>
              <w:jc w:val="both"/>
              <w:rPr>
                <w:rFonts w:ascii="Times New Roman" w:hAnsi="Times New Roman"/>
                <w:sz w:val="24"/>
                <w:szCs w:val="24"/>
                <w:lang w:eastAsia="ru-RU"/>
              </w:rPr>
            </w:pPr>
            <w:r w:rsidRPr="00AE63EC">
              <w:rPr>
                <w:rFonts w:ascii="Times New Roman" w:hAnsi="Times New Roman"/>
                <w:b/>
                <w:sz w:val="24"/>
                <w:szCs w:val="24"/>
              </w:rPr>
              <w:t>Код и название компетенции</w:t>
            </w:r>
          </w:p>
        </w:tc>
        <w:tc>
          <w:tcPr>
            <w:tcW w:w="3466" w:type="dxa"/>
          </w:tcPr>
          <w:p w:rsidR="00107E56" w:rsidRPr="00AE63EC" w:rsidRDefault="00107E56" w:rsidP="008F46F4">
            <w:pPr>
              <w:spacing w:after="0" w:line="240" w:lineRule="auto"/>
              <w:jc w:val="center"/>
              <w:rPr>
                <w:rFonts w:ascii="Times New Roman" w:hAnsi="Times New Roman"/>
                <w:sz w:val="24"/>
                <w:szCs w:val="24"/>
                <w:lang w:eastAsia="ru-RU"/>
              </w:rPr>
            </w:pPr>
            <w:r w:rsidRPr="00AE63EC">
              <w:rPr>
                <w:rFonts w:ascii="Times New Roman" w:hAnsi="Times New Roman"/>
                <w:b/>
                <w:sz w:val="24"/>
                <w:szCs w:val="24"/>
              </w:rPr>
              <w:t>Умения</w:t>
            </w:r>
          </w:p>
        </w:tc>
        <w:tc>
          <w:tcPr>
            <w:tcW w:w="3622" w:type="dxa"/>
          </w:tcPr>
          <w:p w:rsidR="00107E56" w:rsidRPr="00AE63EC" w:rsidRDefault="00107E56" w:rsidP="008F46F4">
            <w:pPr>
              <w:spacing w:after="0" w:line="240" w:lineRule="auto"/>
              <w:jc w:val="center"/>
              <w:rPr>
                <w:rFonts w:ascii="Times New Roman" w:hAnsi="Times New Roman"/>
                <w:sz w:val="24"/>
                <w:szCs w:val="24"/>
                <w:lang w:eastAsia="ru-RU"/>
              </w:rPr>
            </w:pPr>
            <w:r w:rsidRPr="00AE63EC">
              <w:rPr>
                <w:rFonts w:ascii="Times New Roman" w:hAnsi="Times New Roman"/>
                <w:b/>
                <w:sz w:val="24"/>
                <w:szCs w:val="24"/>
              </w:rPr>
              <w:t>Знания</w:t>
            </w:r>
          </w:p>
        </w:tc>
      </w:tr>
      <w:tr w:rsidR="00107E56" w:rsidRPr="00AE63EC" w:rsidTr="008F46F4">
        <w:tc>
          <w:tcPr>
            <w:tcW w:w="2438" w:type="dxa"/>
          </w:tcPr>
          <w:p w:rsidR="00107E56" w:rsidRDefault="00107E56" w:rsidP="008F46F4">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ОК 01</w:t>
            </w:r>
          </w:p>
          <w:p w:rsidR="00107E56" w:rsidRPr="009C05A3" w:rsidRDefault="00107E56" w:rsidP="008F46F4">
            <w:pPr>
              <w:spacing w:after="0" w:line="240" w:lineRule="auto"/>
              <w:jc w:val="center"/>
              <w:rPr>
                <w:rFonts w:ascii="Times New Roman" w:hAnsi="Times New Roman"/>
                <w:sz w:val="24"/>
                <w:szCs w:val="24"/>
                <w:lang w:eastAsia="ru-RU"/>
              </w:rPr>
            </w:pPr>
            <w:r w:rsidRPr="008D1FDC">
              <w:rPr>
                <w:rFonts w:ascii="Times New Roman" w:hAnsi="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3466" w:type="dxa"/>
            <w:vAlign w:val="center"/>
          </w:tcPr>
          <w:p w:rsidR="00107E56" w:rsidRPr="00326A47" w:rsidRDefault="00107E56" w:rsidP="008F46F4">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распознавать</w:t>
            </w:r>
            <w:r>
              <w:rPr>
                <w:rFonts w:ascii="Times New Roman" w:hAnsi="Times New Roman"/>
                <w:color w:val="000000"/>
                <w:sz w:val="24"/>
                <w:szCs w:val="24"/>
              </w:rPr>
              <w:t xml:space="preserve"> задачу и/или проблему в профес</w:t>
            </w:r>
            <w:r w:rsidRPr="00326A47">
              <w:rPr>
                <w:rFonts w:ascii="Times New Roman" w:hAnsi="Times New Roman"/>
                <w:color w:val="000000"/>
                <w:sz w:val="24"/>
                <w:szCs w:val="24"/>
              </w:rPr>
              <w:t xml:space="preserve">сиональном </w:t>
            </w:r>
            <w:r>
              <w:rPr>
                <w:rFonts w:ascii="Times New Roman" w:hAnsi="Times New Roman"/>
                <w:color w:val="000000"/>
                <w:sz w:val="24"/>
                <w:szCs w:val="24"/>
              </w:rPr>
              <w:t>и/или социальном контексте; ана</w:t>
            </w:r>
            <w:r w:rsidRPr="00326A47">
              <w:rPr>
                <w:rFonts w:ascii="Times New Roman" w:hAnsi="Times New Roman"/>
                <w:color w:val="000000"/>
                <w:sz w:val="24"/>
                <w:szCs w:val="24"/>
              </w:rPr>
              <w:t>лизировать задачу и/или проблему и выделять её составные части; определять этапы решения задачи; выя</w:t>
            </w:r>
            <w:r>
              <w:rPr>
                <w:rFonts w:ascii="Times New Roman" w:hAnsi="Times New Roman"/>
                <w:color w:val="000000"/>
                <w:sz w:val="24"/>
                <w:szCs w:val="24"/>
              </w:rPr>
              <w:t>влять и эффективно искать инфор</w:t>
            </w:r>
            <w:r w:rsidRPr="00326A47">
              <w:rPr>
                <w:rFonts w:ascii="Times New Roman" w:hAnsi="Times New Roman"/>
                <w:color w:val="000000"/>
                <w:sz w:val="24"/>
                <w:szCs w:val="24"/>
              </w:rPr>
              <w:t>мацию, необходимую для решения задачи и/или проблемы; составить план действия; определить н</w:t>
            </w:r>
            <w:r>
              <w:rPr>
                <w:rFonts w:ascii="Times New Roman" w:hAnsi="Times New Roman"/>
                <w:color w:val="000000"/>
                <w:sz w:val="24"/>
                <w:szCs w:val="24"/>
              </w:rPr>
              <w:t>еобходимые ресурсы; владеть ак</w:t>
            </w:r>
            <w:r w:rsidRPr="00326A47">
              <w:rPr>
                <w:rFonts w:ascii="Times New Roman" w:hAnsi="Times New Roman"/>
                <w:color w:val="000000"/>
                <w:sz w:val="24"/>
                <w:szCs w:val="24"/>
              </w:rPr>
              <w:t>туальн</w:t>
            </w:r>
            <w:r>
              <w:rPr>
                <w:rFonts w:ascii="Times New Roman" w:hAnsi="Times New Roman"/>
                <w:color w:val="000000"/>
                <w:sz w:val="24"/>
                <w:szCs w:val="24"/>
              </w:rPr>
              <w:t>ыми методами работы в профессио</w:t>
            </w:r>
            <w:r w:rsidRPr="00326A47">
              <w:rPr>
                <w:rFonts w:ascii="Times New Roman" w:hAnsi="Times New Roman"/>
                <w:color w:val="000000"/>
                <w:sz w:val="24"/>
                <w:szCs w:val="24"/>
              </w:rPr>
              <w:t>нальной и</w:t>
            </w:r>
            <w:r>
              <w:rPr>
                <w:rFonts w:ascii="Times New Roman" w:hAnsi="Times New Roman"/>
                <w:color w:val="000000"/>
                <w:sz w:val="24"/>
                <w:szCs w:val="24"/>
              </w:rPr>
              <w:t xml:space="preserve"> смежных сферах; реализовать со</w:t>
            </w:r>
            <w:r w:rsidRPr="00326A47">
              <w:rPr>
                <w:rFonts w:ascii="Times New Roman" w:hAnsi="Times New Roman"/>
                <w:color w:val="000000"/>
                <w:sz w:val="24"/>
                <w:szCs w:val="24"/>
              </w:rPr>
              <w:t>ставленный</w:t>
            </w:r>
            <w:r>
              <w:rPr>
                <w:rFonts w:ascii="Times New Roman" w:hAnsi="Times New Roman"/>
                <w:color w:val="000000"/>
                <w:sz w:val="24"/>
                <w:szCs w:val="24"/>
              </w:rPr>
              <w:t xml:space="preserve"> план; оценивать результат и по</w:t>
            </w:r>
            <w:r w:rsidRPr="00326A47">
              <w:rPr>
                <w:rFonts w:ascii="Times New Roman" w:hAnsi="Times New Roman"/>
                <w:color w:val="000000"/>
                <w:sz w:val="24"/>
                <w:szCs w:val="24"/>
              </w:rPr>
              <w:t>следствия своих действий (самостоятельно или с помощью наставника)</w:t>
            </w:r>
          </w:p>
        </w:tc>
        <w:tc>
          <w:tcPr>
            <w:tcW w:w="3622" w:type="dxa"/>
            <w:vAlign w:val="center"/>
          </w:tcPr>
          <w:p w:rsidR="00107E56" w:rsidRPr="00326A47" w:rsidRDefault="00107E56" w:rsidP="008F46F4">
            <w:pPr>
              <w:spacing w:after="0" w:line="240" w:lineRule="auto"/>
              <w:jc w:val="both"/>
              <w:rPr>
                <w:rFonts w:ascii="Times New Roman" w:hAnsi="Times New Roman"/>
                <w:color w:val="000000"/>
                <w:sz w:val="24"/>
                <w:szCs w:val="24"/>
              </w:rPr>
            </w:pPr>
            <w:r w:rsidRPr="00326A47">
              <w:rPr>
                <w:rFonts w:ascii="Times New Roman" w:hAnsi="Times New Roman"/>
                <w:color w:val="000000"/>
                <w:sz w:val="24"/>
                <w:szCs w:val="24"/>
              </w:rPr>
              <w:t xml:space="preserve"> актуальный профессиональный и социальный контекст, в котором приходится работать и жить; осн</w:t>
            </w:r>
            <w:r>
              <w:rPr>
                <w:rFonts w:ascii="Times New Roman" w:hAnsi="Times New Roman"/>
                <w:color w:val="000000"/>
                <w:sz w:val="24"/>
                <w:szCs w:val="24"/>
              </w:rPr>
              <w:t>овные источники информации и ре</w:t>
            </w:r>
            <w:r w:rsidRPr="00326A47">
              <w:rPr>
                <w:rFonts w:ascii="Times New Roman" w:hAnsi="Times New Roman"/>
                <w:color w:val="000000"/>
                <w:sz w:val="24"/>
                <w:szCs w:val="24"/>
              </w:rPr>
              <w:t>сурсы для р</w:t>
            </w:r>
            <w:r>
              <w:rPr>
                <w:rFonts w:ascii="Times New Roman" w:hAnsi="Times New Roman"/>
                <w:color w:val="000000"/>
                <w:sz w:val="24"/>
                <w:szCs w:val="24"/>
              </w:rPr>
              <w:t>ешения задач и проблем в профес</w:t>
            </w:r>
            <w:r w:rsidRPr="00326A47">
              <w:rPr>
                <w:rFonts w:ascii="Times New Roman" w:hAnsi="Times New Roman"/>
                <w:color w:val="000000"/>
                <w:sz w:val="24"/>
                <w:szCs w:val="24"/>
              </w:rPr>
              <w:t>сиональном</w:t>
            </w:r>
            <w:r>
              <w:rPr>
                <w:rFonts w:ascii="Times New Roman" w:hAnsi="Times New Roman"/>
                <w:color w:val="000000"/>
                <w:sz w:val="24"/>
                <w:szCs w:val="24"/>
              </w:rPr>
              <w:t xml:space="preserve"> и/или социальном контексте; ал</w:t>
            </w:r>
            <w:r w:rsidRPr="00326A47">
              <w:rPr>
                <w:rFonts w:ascii="Times New Roman" w:hAnsi="Times New Roman"/>
                <w:color w:val="000000"/>
                <w:sz w:val="24"/>
                <w:szCs w:val="24"/>
              </w:rPr>
              <w:t>горитмы в</w:t>
            </w:r>
            <w:r>
              <w:rPr>
                <w:rFonts w:ascii="Times New Roman" w:hAnsi="Times New Roman"/>
                <w:color w:val="000000"/>
                <w:sz w:val="24"/>
                <w:szCs w:val="24"/>
              </w:rPr>
              <w:t>ыполнения работ в профессиональ</w:t>
            </w:r>
            <w:r w:rsidRPr="00326A47">
              <w:rPr>
                <w:rFonts w:ascii="Times New Roman" w:hAnsi="Times New Roman"/>
                <w:color w:val="000000"/>
                <w:sz w:val="24"/>
                <w:szCs w:val="24"/>
              </w:rPr>
              <w:t>ной и смежных областях; методы работы в профессио</w:t>
            </w:r>
            <w:r>
              <w:rPr>
                <w:rFonts w:ascii="Times New Roman" w:hAnsi="Times New Roman"/>
                <w:color w:val="000000"/>
                <w:sz w:val="24"/>
                <w:szCs w:val="24"/>
              </w:rPr>
              <w:t>нальной и смежных сферах; струк</w:t>
            </w:r>
            <w:r w:rsidRPr="00326A47">
              <w:rPr>
                <w:rFonts w:ascii="Times New Roman" w:hAnsi="Times New Roman"/>
                <w:color w:val="000000"/>
                <w:sz w:val="24"/>
                <w:szCs w:val="24"/>
              </w:rPr>
              <w:t>тура плана для решения задач; порядок оценки результатов решения задач профессиональной деятельности</w:t>
            </w:r>
          </w:p>
        </w:tc>
      </w:tr>
      <w:tr w:rsidR="00107E56" w:rsidRPr="00AE63EC" w:rsidTr="008F46F4">
        <w:tc>
          <w:tcPr>
            <w:tcW w:w="2438" w:type="dxa"/>
          </w:tcPr>
          <w:p w:rsidR="00107E56" w:rsidRDefault="00107E56" w:rsidP="008F46F4">
            <w:pPr>
              <w:tabs>
                <w:tab w:val="left" w:pos="2730"/>
              </w:tab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ОК 02</w:t>
            </w:r>
          </w:p>
          <w:p w:rsidR="00107E56" w:rsidRPr="009C05A3" w:rsidRDefault="00107E56" w:rsidP="008F46F4">
            <w:pPr>
              <w:tabs>
                <w:tab w:val="left" w:pos="2730"/>
              </w:tabs>
              <w:spacing w:after="0" w:line="240" w:lineRule="auto"/>
              <w:jc w:val="center"/>
              <w:rPr>
                <w:rFonts w:ascii="Times New Roman" w:hAnsi="Times New Roman"/>
                <w:sz w:val="24"/>
                <w:szCs w:val="24"/>
                <w:lang w:eastAsia="ru-RU"/>
              </w:rPr>
            </w:pPr>
            <w:r w:rsidRPr="00326A47">
              <w:rPr>
                <w:rFonts w:ascii="Times New Roman" w:hAnsi="Times New Roman"/>
                <w:color w:val="000000"/>
                <w:sz w:val="24"/>
                <w:szCs w:val="24"/>
              </w:rPr>
              <w:t>Использовать современные средства поиска, анализа и интерпретации инфор</w:t>
            </w:r>
            <w:r>
              <w:rPr>
                <w:rFonts w:ascii="Times New Roman" w:hAnsi="Times New Roman"/>
                <w:color w:val="000000"/>
                <w:sz w:val="24"/>
                <w:szCs w:val="24"/>
              </w:rPr>
              <w:t>мации, и информационные техноло</w:t>
            </w:r>
            <w:r w:rsidRPr="00326A47">
              <w:rPr>
                <w:rFonts w:ascii="Times New Roman" w:hAnsi="Times New Roman"/>
                <w:color w:val="000000"/>
                <w:sz w:val="24"/>
                <w:szCs w:val="24"/>
              </w:rPr>
              <w:t>гии для выполнения</w:t>
            </w:r>
            <w:r>
              <w:rPr>
                <w:rFonts w:ascii="Times New Roman" w:hAnsi="Times New Roman"/>
                <w:color w:val="000000"/>
                <w:sz w:val="24"/>
                <w:szCs w:val="24"/>
              </w:rPr>
              <w:t xml:space="preserve"> задач профессиональной деятель</w:t>
            </w:r>
            <w:r w:rsidRPr="00326A47">
              <w:rPr>
                <w:rFonts w:ascii="Times New Roman" w:hAnsi="Times New Roman"/>
                <w:color w:val="000000"/>
                <w:sz w:val="24"/>
                <w:szCs w:val="24"/>
              </w:rPr>
              <w:t>ности</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определять задачи для поиска информации; определят</w:t>
            </w:r>
            <w:r>
              <w:rPr>
                <w:rFonts w:ascii="Times New Roman" w:hAnsi="Times New Roman"/>
                <w:color w:val="000000"/>
                <w:sz w:val="24"/>
                <w:szCs w:val="24"/>
              </w:rPr>
              <w:t>ь необходимые источники информа</w:t>
            </w:r>
            <w:r w:rsidRPr="00326A47">
              <w:rPr>
                <w:rFonts w:ascii="Times New Roman" w:hAnsi="Times New Roman"/>
                <w:color w:val="000000"/>
                <w:sz w:val="24"/>
                <w:szCs w:val="24"/>
              </w:rPr>
              <w:t>ции; планир</w:t>
            </w:r>
            <w:r>
              <w:rPr>
                <w:rFonts w:ascii="Times New Roman" w:hAnsi="Times New Roman"/>
                <w:color w:val="000000"/>
                <w:sz w:val="24"/>
                <w:szCs w:val="24"/>
              </w:rPr>
              <w:t>овать процесс поиска; структури</w:t>
            </w:r>
            <w:r w:rsidRPr="00326A47">
              <w:rPr>
                <w:rFonts w:ascii="Times New Roman" w:hAnsi="Times New Roman"/>
                <w:color w:val="000000"/>
                <w:sz w:val="24"/>
                <w:szCs w:val="24"/>
              </w:rPr>
              <w:t>ровать получаемую информацию; выделять наиболее значимое в перечне информации; оценивать п</w:t>
            </w:r>
            <w:r>
              <w:rPr>
                <w:rFonts w:ascii="Times New Roman" w:hAnsi="Times New Roman"/>
                <w:color w:val="000000"/>
                <w:sz w:val="24"/>
                <w:szCs w:val="24"/>
              </w:rPr>
              <w:t>рактическую значимость результа</w:t>
            </w:r>
            <w:r w:rsidRPr="00326A47">
              <w:rPr>
                <w:rFonts w:ascii="Times New Roman" w:hAnsi="Times New Roman"/>
                <w:color w:val="000000"/>
                <w:sz w:val="24"/>
                <w:szCs w:val="24"/>
              </w:rPr>
              <w:t>тов поиска; оформлять результаты поиска</w:t>
            </w:r>
          </w:p>
        </w:tc>
        <w:tc>
          <w:tcPr>
            <w:tcW w:w="3622"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номенклатура информационных источников, применяем</w:t>
            </w:r>
            <w:r>
              <w:rPr>
                <w:rFonts w:ascii="Times New Roman" w:hAnsi="Times New Roman"/>
                <w:color w:val="000000"/>
                <w:sz w:val="24"/>
                <w:szCs w:val="24"/>
              </w:rPr>
              <w:t>ых в профессиональной деятельно</w:t>
            </w:r>
            <w:r w:rsidRPr="00326A47">
              <w:rPr>
                <w:rFonts w:ascii="Times New Roman" w:hAnsi="Times New Roman"/>
                <w:color w:val="000000"/>
                <w:sz w:val="24"/>
                <w:szCs w:val="24"/>
              </w:rPr>
              <w:t>сти; приемы структурирования информации; формат о</w:t>
            </w:r>
            <w:r>
              <w:rPr>
                <w:rFonts w:ascii="Times New Roman" w:hAnsi="Times New Roman"/>
                <w:color w:val="000000"/>
                <w:sz w:val="24"/>
                <w:szCs w:val="24"/>
              </w:rPr>
              <w:t>формления результатов поиска ин</w:t>
            </w:r>
            <w:r w:rsidRPr="00326A47">
              <w:rPr>
                <w:rFonts w:ascii="Times New Roman" w:hAnsi="Times New Roman"/>
                <w:color w:val="000000"/>
                <w:sz w:val="24"/>
                <w:szCs w:val="24"/>
              </w:rPr>
              <w:t>формации</w:t>
            </w:r>
          </w:p>
        </w:tc>
      </w:tr>
      <w:tr w:rsidR="00107E56" w:rsidRPr="00AE63EC" w:rsidTr="008F46F4">
        <w:tc>
          <w:tcPr>
            <w:tcW w:w="2438" w:type="dxa"/>
            <w:vAlign w:val="center"/>
          </w:tcPr>
          <w:p w:rsidR="00107E56" w:rsidRDefault="00107E56" w:rsidP="008F46F4">
            <w:pPr>
              <w:spacing w:after="0" w:line="240" w:lineRule="auto"/>
              <w:rPr>
                <w:rFonts w:ascii="Times New Roman" w:hAnsi="Times New Roman"/>
                <w:color w:val="000000"/>
                <w:sz w:val="24"/>
                <w:szCs w:val="24"/>
              </w:rPr>
            </w:pPr>
            <w:r>
              <w:rPr>
                <w:rFonts w:ascii="Times New Roman" w:hAnsi="Times New Roman"/>
                <w:color w:val="000000"/>
                <w:sz w:val="24"/>
                <w:szCs w:val="24"/>
              </w:rPr>
              <w:t>ОК 04</w:t>
            </w:r>
          </w:p>
          <w:p w:rsidR="00107E56" w:rsidRPr="00326A47" w:rsidRDefault="00107E56" w:rsidP="008F46F4">
            <w:pPr>
              <w:spacing w:after="0" w:line="240" w:lineRule="auto"/>
              <w:rPr>
                <w:rFonts w:ascii="Times New Roman" w:hAnsi="Times New Roman"/>
                <w:color w:val="000000"/>
                <w:sz w:val="24"/>
                <w:szCs w:val="24"/>
              </w:rPr>
            </w:pPr>
            <w:r>
              <w:rPr>
                <w:rFonts w:ascii="Times New Roman" w:hAnsi="Times New Roman"/>
                <w:color w:val="000000"/>
                <w:sz w:val="24"/>
                <w:szCs w:val="24"/>
              </w:rPr>
              <w:t>Эффективно взаимодейство</w:t>
            </w:r>
            <w:r w:rsidRPr="00326A47">
              <w:rPr>
                <w:rFonts w:ascii="Times New Roman" w:hAnsi="Times New Roman"/>
                <w:color w:val="000000"/>
                <w:sz w:val="24"/>
                <w:szCs w:val="24"/>
              </w:rPr>
              <w:t xml:space="preserve">вать и работать в коллективе и </w:t>
            </w:r>
            <w:r>
              <w:rPr>
                <w:rFonts w:ascii="Times New Roman" w:hAnsi="Times New Roman"/>
                <w:color w:val="000000"/>
                <w:sz w:val="24"/>
                <w:szCs w:val="24"/>
              </w:rPr>
              <w:t xml:space="preserve">команде </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 xml:space="preserve">организовывать работу коллектива и команды; взаимодействовать с коллегами, руководством, клиентами </w:t>
            </w:r>
            <w:r>
              <w:rPr>
                <w:rFonts w:ascii="Times New Roman" w:hAnsi="Times New Roman"/>
                <w:color w:val="000000"/>
                <w:sz w:val="24"/>
                <w:szCs w:val="24"/>
              </w:rPr>
              <w:t>в ходе профессиональной деятель</w:t>
            </w:r>
            <w:r w:rsidRPr="00326A47">
              <w:rPr>
                <w:rFonts w:ascii="Times New Roman" w:hAnsi="Times New Roman"/>
                <w:color w:val="000000"/>
                <w:sz w:val="24"/>
                <w:szCs w:val="24"/>
              </w:rPr>
              <w:t>ности</w:t>
            </w:r>
          </w:p>
        </w:tc>
        <w:tc>
          <w:tcPr>
            <w:tcW w:w="3622"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психологические основ</w:t>
            </w:r>
            <w:r>
              <w:rPr>
                <w:rFonts w:ascii="Times New Roman" w:hAnsi="Times New Roman"/>
                <w:color w:val="000000"/>
                <w:sz w:val="24"/>
                <w:szCs w:val="24"/>
              </w:rPr>
              <w:t>ы деятельности кол</w:t>
            </w:r>
            <w:r w:rsidRPr="00326A47">
              <w:rPr>
                <w:rFonts w:ascii="Times New Roman" w:hAnsi="Times New Roman"/>
                <w:color w:val="000000"/>
                <w:sz w:val="24"/>
                <w:szCs w:val="24"/>
              </w:rPr>
              <w:t>лектива, пс</w:t>
            </w:r>
            <w:r>
              <w:rPr>
                <w:rFonts w:ascii="Times New Roman" w:hAnsi="Times New Roman"/>
                <w:color w:val="000000"/>
                <w:sz w:val="24"/>
                <w:szCs w:val="24"/>
              </w:rPr>
              <w:t>ихологические особенности лично</w:t>
            </w:r>
            <w:r w:rsidRPr="00326A47">
              <w:rPr>
                <w:rFonts w:ascii="Times New Roman" w:hAnsi="Times New Roman"/>
                <w:color w:val="000000"/>
                <w:sz w:val="24"/>
                <w:szCs w:val="24"/>
              </w:rPr>
              <w:t>сти; основы проектной деятельности</w:t>
            </w:r>
          </w:p>
        </w:tc>
      </w:tr>
      <w:tr w:rsidR="00107E56" w:rsidRPr="00AE63EC" w:rsidTr="008F46F4">
        <w:tc>
          <w:tcPr>
            <w:tcW w:w="2438" w:type="dxa"/>
          </w:tcPr>
          <w:p w:rsidR="00107E56" w:rsidRDefault="00107E56" w:rsidP="008F46F4">
            <w:pPr>
              <w:jc w:val="center"/>
              <w:rPr>
                <w:rFonts w:ascii="Times New Roman" w:hAnsi="Times New Roman"/>
                <w:color w:val="000000"/>
                <w:sz w:val="24"/>
                <w:szCs w:val="24"/>
              </w:rPr>
            </w:pPr>
            <w:r>
              <w:rPr>
                <w:rFonts w:ascii="Times New Roman" w:hAnsi="Times New Roman"/>
                <w:color w:val="000000"/>
                <w:sz w:val="24"/>
                <w:szCs w:val="24"/>
              </w:rPr>
              <w:t>ОК 09</w:t>
            </w:r>
          </w:p>
          <w:p w:rsidR="00107E56" w:rsidRPr="009C05A3" w:rsidRDefault="00107E56" w:rsidP="008F46F4">
            <w:pPr>
              <w:jc w:val="center"/>
              <w:rPr>
                <w:rFonts w:ascii="Times New Roman" w:hAnsi="Times New Roman"/>
                <w:sz w:val="24"/>
                <w:szCs w:val="24"/>
              </w:rPr>
            </w:pPr>
            <w:r>
              <w:rPr>
                <w:rFonts w:ascii="Times New Roman" w:hAnsi="Times New Roman"/>
                <w:color w:val="000000"/>
                <w:sz w:val="24"/>
                <w:szCs w:val="24"/>
              </w:rPr>
              <w:t>Пользоваться профессио</w:t>
            </w:r>
            <w:r w:rsidRPr="00326A47">
              <w:rPr>
                <w:rFonts w:ascii="Times New Roman" w:hAnsi="Times New Roman"/>
                <w:color w:val="000000"/>
                <w:sz w:val="24"/>
                <w:szCs w:val="24"/>
              </w:rPr>
              <w:t xml:space="preserve">нальной документацией на государственном и </w:t>
            </w:r>
            <w:r>
              <w:rPr>
                <w:rFonts w:ascii="Times New Roman" w:hAnsi="Times New Roman"/>
                <w:color w:val="000000"/>
                <w:sz w:val="24"/>
                <w:szCs w:val="24"/>
              </w:rPr>
              <w:lastRenderedPageBreak/>
              <w:t>ино</w:t>
            </w:r>
            <w:r w:rsidRPr="00326A47">
              <w:rPr>
                <w:rFonts w:ascii="Times New Roman" w:hAnsi="Times New Roman"/>
                <w:color w:val="000000"/>
                <w:sz w:val="24"/>
                <w:szCs w:val="24"/>
              </w:rPr>
              <w:t>странном языках</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понимать общий смысл четко произнесенных высказыван</w:t>
            </w:r>
            <w:r>
              <w:rPr>
                <w:rFonts w:ascii="Times New Roman" w:hAnsi="Times New Roman"/>
                <w:color w:val="000000"/>
                <w:sz w:val="24"/>
                <w:szCs w:val="24"/>
              </w:rPr>
              <w:t>ий на известные темы (профессио</w:t>
            </w:r>
            <w:r w:rsidRPr="00326A47">
              <w:rPr>
                <w:rFonts w:ascii="Times New Roman" w:hAnsi="Times New Roman"/>
                <w:color w:val="000000"/>
                <w:sz w:val="24"/>
                <w:szCs w:val="24"/>
              </w:rPr>
              <w:t>нальные и бы</w:t>
            </w:r>
            <w:r>
              <w:rPr>
                <w:rFonts w:ascii="Times New Roman" w:hAnsi="Times New Roman"/>
                <w:color w:val="000000"/>
                <w:sz w:val="24"/>
                <w:szCs w:val="24"/>
              </w:rPr>
              <w:t>товые), понимать тексты на базо</w:t>
            </w:r>
            <w:r w:rsidRPr="00326A47">
              <w:rPr>
                <w:rFonts w:ascii="Times New Roman" w:hAnsi="Times New Roman"/>
                <w:color w:val="000000"/>
                <w:sz w:val="24"/>
                <w:szCs w:val="24"/>
              </w:rPr>
              <w:t xml:space="preserve">вые профессиональные </w:t>
            </w:r>
            <w:r w:rsidRPr="00326A47">
              <w:rPr>
                <w:rFonts w:ascii="Times New Roman" w:hAnsi="Times New Roman"/>
                <w:color w:val="000000"/>
                <w:sz w:val="24"/>
                <w:szCs w:val="24"/>
              </w:rPr>
              <w:lastRenderedPageBreak/>
              <w:t>темы; участвовать в диалога</w:t>
            </w:r>
            <w:r>
              <w:rPr>
                <w:rFonts w:ascii="Times New Roman" w:hAnsi="Times New Roman"/>
                <w:color w:val="000000"/>
                <w:sz w:val="24"/>
                <w:szCs w:val="24"/>
              </w:rPr>
              <w:t>х на знакомые общие и профессио</w:t>
            </w:r>
            <w:r w:rsidRPr="00326A47">
              <w:rPr>
                <w:rFonts w:ascii="Times New Roman" w:hAnsi="Times New Roman"/>
                <w:color w:val="000000"/>
                <w:sz w:val="24"/>
                <w:szCs w:val="24"/>
              </w:rPr>
              <w:t>нальные темы; строить простые высказывания о себе и о с</w:t>
            </w:r>
            <w:r>
              <w:rPr>
                <w:rFonts w:ascii="Times New Roman" w:hAnsi="Times New Roman"/>
                <w:color w:val="000000"/>
                <w:sz w:val="24"/>
                <w:szCs w:val="24"/>
              </w:rPr>
              <w:t>воей профессиональной деятельно</w:t>
            </w:r>
            <w:r w:rsidRPr="00326A47">
              <w:rPr>
                <w:rFonts w:ascii="Times New Roman" w:hAnsi="Times New Roman"/>
                <w:color w:val="000000"/>
                <w:sz w:val="24"/>
                <w:szCs w:val="24"/>
              </w:rPr>
              <w:t>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622"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правила построения простых и сложных п</w:t>
            </w:r>
            <w:r>
              <w:rPr>
                <w:rFonts w:ascii="Times New Roman" w:hAnsi="Times New Roman"/>
                <w:color w:val="000000"/>
                <w:sz w:val="24"/>
                <w:szCs w:val="24"/>
              </w:rPr>
              <w:t>ред</w:t>
            </w:r>
            <w:r w:rsidRPr="00326A47">
              <w:rPr>
                <w:rFonts w:ascii="Times New Roman" w:hAnsi="Times New Roman"/>
                <w:color w:val="000000"/>
                <w:sz w:val="24"/>
                <w:szCs w:val="24"/>
              </w:rPr>
              <w:t xml:space="preserve">ложений </w:t>
            </w:r>
            <w:r>
              <w:rPr>
                <w:rFonts w:ascii="Times New Roman" w:hAnsi="Times New Roman"/>
                <w:color w:val="000000"/>
                <w:sz w:val="24"/>
                <w:szCs w:val="24"/>
              </w:rPr>
              <w:t>на профессиональные темы; основ</w:t>
            </w:r>
            <w:r w:rsidRPr="00326A47">
              <w:rPr>
                <w:rFonts w:ascii="Times New Roman" w:hAnsi="Times New Roman"/>
                <w:color w:val="000000"/>
                <w:sz w:val="24"/>
                <w:szCs w:val="24"/>
              </w:rPr>
              <w:t>ные общеупотребительные глаголы (бытовая и профессион</w:t>
            </w:r>
            <w:r>
              <w:rPr>
                <w:rFonts w:ascii="Times New Roman" w:hAnsi="Times New Roman"/>
                <w:color w:val="000000"/>
                <w:sz w:val="24"/>
                <w:szCs w:val="24"/>
              </w:rPr>
              <w:t>альная лексика); лек</w:t>
            </w:r>
            <w:r>
              <w:rPr>
                <w:rFonts w:ascii="Times New Roman" w:hAnsi="Times New Roman"/>
                <w:color w:val="000000"/>
                <w:sz w:val="24"/>
                <w:szCs w:val="24"/>
              </w:rPr>
              <w:lastRenderedPageBreak/>
              <w:t>сический ми</w:t>
            </w:r>
            <w:r w:rsidRPr="00326A47">
              <w:rPr>
                <w:rFonts w:ascii="Times New Roman" w:hAnsi="Times New Roman"/>
                <w:color w:val="000000"/>
                <w:sz w:val="24"/>
                <w:szCs w:val="24"/>
              </w:rPr>
              <w:t>нимум, относящийся к описанию предметов, средств и</w:t>
            </w:r>
            <w:r>
              <w:rPr>
                <w:rFonts w:ascii="Times New Roman" w:hAnsi="Times New Roman"/>
                <w:color w:val="000000"/>
                <w:sz w:val="24"/>
                <w:szCs w:val="24"/>
              </w:rPr>
              <w:t xml:space="preserve"> процессов профессиональной дея</w:t>
            </w:r>
            <w:r w:rsidRPr="00326A47">
              <w:rPr>
                <w:rFonts w:ascii="Times New Roman" w:hAnsi="Times New Roman"/>
                <w:color w:val="000000"/>
                <w:sz w:val="24"/>
                <w:szCs w:val="24"/>
              </w:rPr>
              <w:t xml:space="preserve">тельности; </w:t>
            </w:r>
            <w:r>
              <w:rPr>
                <w:rFonts w:ascii="Times New Roman" w:hAnsi="Times New Roman"/>
                <w:color w:val="000000"/>
                <w:sz w:val="24"/>
                <w:szCs w:val="24"/>
              </w:rPr>
              <w:t>особенности произношения; прави</w:t>
            </w:r>
            <w:r w:rsidRPr="00326A47">
              <w:rPr>
                <w:rFonts w:ascii="Times New Roman" w:hAnsi="Times New Roman"/>
                <w:color w:val="000000"/>
                <w:sz w:val="24"/>
                <w:szCs w:val="24"/>
              </w:rPr>
              <w:t xml:space="preserve">ла чтения </w:t>
            </w:r>
            <w:r>
              <w:rPr>
                <w:rFonts w:ascii="Times New Roman" w:hAnsi="Times New Roman"/>
                <w:color w:val="000000"/>
                <w:sz w:val="24"/>
                <w:szCs w:val="24"/>
              </w:rPr>
              <w:t>текстов профессиональной направ</w:t>
            </w:r>
            <w:r w:rsidRPr="00326A47">
              <w:rPr>
                <w:rFonts w:ascii="Times New Roman" w:hAnsi="Times New Roman"/>
                <w:color w:val="000000"/>
                <w:sz w:val="24"/>
                <w:szCs w:val="24"/>
              </w:rPr>
              <w:t>ленности</w:t>
            </w:r>
          </w:p>
        </w:tc>
      </w:tr>
      <w:tr w:rsidR="00107E56" w:rsidRPr="00AE63EC" w:rsidTr="008F46F4">
        <w:tc>
          <w:tcPr>
            <w:tcW w:w="2438" w:type="dxa"/>
            <w:vAlign w:val="center"/>
          </w:tcPr>
          <w:p w:rsidR="00107E56" w:rsidRPr="00326A47" w:rsidRDefault="00107E56" w:rsidP="008F46F4">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lastRenderedPageBreak/>
              <w:t xml:space="preserve">ПК 3.1. </w:t>
            </w:r>
            <w:r w:rsidRPr="00953664">
              <w:rPr>
                <w:rFonts w:ascii="Times New Roman" w:hAnsi="Times New Roman"/>
                <w:color w:val="000000"/>
                <w:sz w:val="24"/>
                <w:szCs w:val="24"/>
              </w:rPr>
              <w:tab/>
              <w:t>Индивидуально консультировать по правилам пользования и ухода за средствами коррекции зрения</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Консультировать пациентов (их законных представителей) по правилам пользования корригирующими очками</w:t>
            </w:r>
            <w:r w:rsidRPr="00326A47">
              <w:rPr>
                <w:rFonts w:ascii="Times New Roman" w:hAnsi="Times New Roman"/>
                <w:color w:val="000000"/>
                <w:sz w:val="24"/>
                <w:szCs w:val="24"/>
              </w:rPr>
              <w:br/>
              <w:t>- Обучать пациента использованию средств коррекции слабовидения</w:t>
            </w:r>
          </w:p>
        </w:tc>
        <w:tc>
          <w:tcPr>
            <w:tcW w:w="3622"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Правила ухода за средствами коррекции зрения</w:t>
            </w:r>
          </w:p>
        </w:tc>
      </w:tr>
      <w:tr w:rsidR="00107E56" w:rsidRPr="00AE63EC" w:rsidTr="008F46F4">
        <w:tc>
          <w:tcPr>
            <w:tcW w:w="2438" w:type="dxa"/>
            <w:vAlign w:val="center"/>
          </w:tcPr>
          <w:p w:rsidR="00107E56" w:rsidRPr="00326A47" w:rsidRDefault="00107E56" w:rsidP="008F46F4">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t xml:space="preserve">ПК 3.2. </w:t>
            </w:r>
            <w:r w:rsidRPr="00953664">
              <w:rPr>
                <w:rFonts w:ascii="Times New Roman" w:hAnsi="Times New Roman"/>
                <w:color w:val="000000"/>
                <w:sz w:val="24"/>
                <w:szCs w:val="24"/>
              </w:rPr>
              <w:tab/>
              <w:t>Проводить мероприятия по формированию здорового образа жизни и санитарно-гигиеническому просвещению населения в области охраны зрения</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Обучать семью адаптировать жилое помещение к потребностям лица, имеющего заболевания органов зрения</w:t>
            </w:r>
            <w:r w:rsidRPr="00326A47">
              <w:rPr>
                <w:rFonts w:ascii="Times New Roman" w:hAnsi="Times New Roman"/>
                <w:color w:val="000000"/>
                <w:sz w:val="24"/>
                <w:szCs w:val="24"/>
              </w:rPr>
              <w:br/>
              <w:t>- Проводить разъяснительные беседы с населением о целях и задачах профилактического медицинского осмотра, порядке прохождения диспансеризации и ее объеме</w:t>
            </w:r>
            <w:r w:rsidRPr="00326A47">
              <w:rPr>
                <w:rFonts w:ascii="Times New Roman" w:hAnsi="Times New Roman"/>
                <w:color w:val="000000"/>
                <w:sz w:val="24"/>
                <w:szCs w:val="24"/>
              </w:rPr>
              <w:br/>
              <w:t>- Формировать общественное мнение о здоровом образе жизни и мотивировать пациентов на ведение здорового образа жизни</w:t>
            </w:r>
            <w:r w:rsidRPr="00326A47">
              <w:rPr>
                <w:rFonts w:ascii="Times New Roman" w:hAnsi="Times New Roman"/>
                <w:color w:val="000000"/>
                <w:sz w:val="24"/>
                <w:szCs w:val="24"/>
              </w:rPr>
              <w:br/>
              <w:t>- Информировать население о программах снижения веса, потребления алкоголя и та-бака, предупреждения и борьбы с немедицинским потреблением наркотических средств и психотропных веществ</w:t>
            </w:r>
          </w:p>
        </w:tc>
        <w:tc>
          <w:tcPr>
            <w:tcW w:w="3622" w:type="dxa"/>
            <w:tcBorders>
              <w:bottom w:val="single" w:sz="4" w:space="0" w:color="auto"/>
            </w:tcBorders>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Методы обучения пациента и (или) инвалида по заболеванию глаз, его придаточного аппарата пользованию техническими средствами реабилитации</w:t>
            </w:r>
            <w:r w:rsidRPr="00326A47">
              <w:rPr>
                <w:rFonts w:ascii="Times New Roman" w:hAnsi="Times New Roman"/>
                <w:color w:val="000000"/>
                <w:sz w:val="24"/>
                <w:szCs w:val="24"/>
              </w:rPr>
              <w:br/>
              <w:t>- Информационные технологии, организационные формы, методы и средства сани-тарного просвещения населения</w:t>
            </w:r>
            <w:r w:rsidRPr="00326A47">
              <w:rPr>
                <w:rFonts w:ascii="Times New Roman" w:hAnsi="Times New Roman"/>
                <w:color w:val="000000"/>
                <w:sz w:val="24"/>
                <w:szCs w:val="24"/>
              </w:rPr>
              <w:br/>
              <w:t>- Правила проведения индивидуального и группового профилактического консультирования, рекомендации по вопросам личной гиги</w:t>
            </w:r>
            <w:r>
              <w:rPr>
                <w:rFonts w:ascii="Times New Roman" w:hAnsi="Times New Roman"/>
                <w:color w:val="000000"/>
                <w:sz w:val="24"/>
                <w:szCs w:val="24"/>
              </w:rPr>
              <w:t>ены, рационального питания, пла</w:t>
            </w:r>
            <w:r w:rsidRPr="00326A47">
              <w:rPr>
                <w:rFonts w:ascii="Times New Roman" w:hAnsi="Times New Roman"/>
                <w:color w:val="000000"/>
                <w:sz w:val="24"/>
                <w:szCs w:val="24"/>
              </w:rPr>
              <w:t>нирования семьи, здорового образа жизни, факторы риска для здоровья, заболевания, обусловленные образом жизни человека</w:t>
            </w:r>
            <w:r w:rsidRPr="00326A47">
              <w:rPr>
                <w:rFonts w:ascii="Times New Roman" w:hAnsi="Times New Roman"/>
                <w:color w:val="000000"/>
                <w:sz w:val="24"/>
                <w:szCs w:val="24"/>
              </w:rPr>
              <w:br/>
              <w:t>- Принципы з</w:t>
            </w:r>
            <w:r>
              <w:rPr>
                <w:rFonts w:ascii="Times New Roman" w:hAnsi="Times New Roman"/>
                <w:color w:val="000000"/>
                <w:sz w:val="24"/>
                <w:szCs w:val="24"/>
              </w:rPr>
              <w:t>дорового образа жизни, осно</w:t>
            </w:r>
            <w:r w:rsidRPr="00326A47">
              <w:rPr>
                <w:rFonts w:ascii="Times New Roman" w:hAnsi="Times New Roman"/>
                <w:color w:val="000000"/>
                <w:sz w:val="24"/>
                <w:szCs w:val="24"/>
              </w:rPr>
              <w:t xml:space="preserve">вы сохранения и укрепления здоровья, фак-торы, </w:t>
            </w:r>
            <w:r>
              <w:rPr>
                <w:rFonts w:ascii="Times New Roman" w:hAnsi="Times New Roman"/>
                <w:color w:val="000000"/>
                <w:sz w:val="24"/>
                <w:szCs w:val="24"/>
              </w:rPr>
              <w:t>способствующие сохранению здоро</w:t>
            </w:r>
            <w:r w:rsidRPr="00326A47">
              <w:rPr>
                <w:rFonts w:ascii="Times New Roman" w:hAnsi="Times New Roman"/>
                <w:color w:val="000000"/>
                <w:sz w:val="24"/>
                <w:szCs w:val="24"/>
              </w:rPr>
              <w:t>вья, ф</w:t>
            </w:r>
            <w:r>
              <w:rPr>
                <w:rFonts w:ascii="Times New Roman" w:hAnsi="Times New Roman"/>
                <w:color w:val="000000"/>
                <w:sz w:val="24"/>
                <w:szCs w:val="24"/>
              </w:rPr>
              <w:t>ормы и методы работы по формиро</w:t>
            </w:r>
            <w:r w:rsidRPr="00326A47">
              <w:rPr>
                <w:rFonts w:ascii="Times New Roman" w:hAnsi="Times New Roman"/>
                <w:color w:val="000000"/>
                <w:sz w:val="24"/>
                <w:szCs w:val="24"/>
              </w:rPr>
              <w:t>ванию здорового образа жизни</w:t>
            </w:r>
            <w:r w:rsidRPr="00326A47">
              <w:rPr>
                <w:rFonts w:ascii="Times New Roman" w:hAnsi="Times New Roman"/>
                <w:color w:val="000000"/>
                <w:sz w:val="24"/>
                <w:szCs w:val="24"/>
              </w:rPr>
              <w:br/>
              <w:t>- Программы здорового обра</w:t>
            </w:r>
            <w:r w:rsidRPr="00326A47">
              <w:rPr>
                <w:rFonts w:ascii="Times New Roman" w:hAnsi="Times New Roman"/>
                <w:color w:val="000000"/>
                <w:sz w:val="24"/>
                <w:szCs w:val="24"/>
              </w:rPr>
              <w:lastRenderedPageBreak/>
              <w:t>за жизни, в том числе п</w:t>
            </w:r>
            <w:r>
              <w:rPr>
                <w:rFonts w:ascii="Times New Roman" w:hAnsi="Times New Roman"/>
                <w:color w:val="000000"/>
                <w:sz w:val="24"/>
                <w:szCs w:val="24"/>
              </w:rPr>
              <w:t>рограммы, направленные на сниже</w:t>
            </w:r>
            <w:r w:rsidRPr="00326A47">
              <w:rPr>
                <w:rFonts w:ascii="Times New Roman" w:hAnsi="Times New Roman"/>
                <w:color w:val="000000"/>
                <w:sz w:val="24"/>
                <w:szCs w:val="24"/>
              </w:rPr>
              <w:t>ние веса, снижение потребления алкоголя и табака, п</w:t>
            </w:r>
            <w:r>
              <w:rPr>
                <w:rFonts w:ascii="Times New Roman" w:hAnsi="Times New Roman"/>
                <w:color w:val="000000"/>
                <w:sz w:val="24"/>
                <w:szCs w:val="24"/>
              </w:rPr>
              <w:t>редупреждение и борьбу с немеди</w:t>
            </w:r>
            <w:r w:rsidRPr="00326A47">
              <w:rPr>
                <w:rFonts w:ascii="Times New Roman" w:hAnsi="Times New Roman"/>
                <w:color w:val="000000"/>
                <w:sz w:val="24"/>
                <w:szCs w:val="24"/>
              </w:rPr>
              <w:t>цинским потреблением наркотических средств и психотропных веществ</w:t>
            </w:r>
          </w:p>
        </w:tc>
      </w:tr>
      <w:tr w:rsidR="00107E56" w:rsidRPr="00AE63EC" w:rsidTr="008F46F4">
        <w:tc>
          <w:tcPr>
            <w:tcW w:w="2438" w:type="dxa"/>
            <w:vAlign w:val="center"/>
          </w:tcPr>
          <w:p w:rsidR="00107E56" w:rsidRPr="00326A47" w:rsidRDefault="00107E56" w:rsidP="008F46F4">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lastRenderedPageBreak/>
              <w:t xml:space="preserve">ПК 3.3. </w:t>
            </w:r>
            <w:r w:rsidRPr="00953664">
              <w:rPr>
                <w:rFonts w:ascii="Times New Roman" w:hAnsi="Times New Roman"/>
                <w:color w:val="000000"/>
                <w:sz w:val="24"/>
                <w:szCs w:val="24"/>
              </w:rPr>
              <w:tab/>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аппаратуры</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Осуществлять сбор жалоб, анамнеза жизни и заболевания у пациентов (их законных представителей)</w:t>
            </w:r>
            <w:r w:rsidRPr="00326A47">
              <w:rPr>
                <w:rFonts w:ascii="Times New Roman" w:hAnsi="Times New Roman"/>
                <w:color w:val="000000"/>
                <w:sz w:val="24"/>
                <w:szCs w:val="24"/>
              </w:rPr>
              <w:br/>
              <w:t>- Оформлять направление пациентов на консультацию к врачу-офтальмологу и (или) врачу-специалисту</w:t>
            </w:r>
            <w:r w:rsidRPr="00326A47">
              <w:rPr>
                <w:rFonts w:ascii="Times New Roman" w:hAnsi="Times New Roman"/>
                <w:color w:val="000000"/>
                <w:sz w:val="24"/>
                <w:szCs w:val="24"/>
              </w:rPr>
              <w:br/>
              <w:t>- Работат</w:t>
            </w:r>
            <w:r>
              <w:rPr>
                <w:rFonts w:ascii="Times New Roman" w:hAnsi="Times New Roman"/>
                <w:color w:val="000000"/>
                <w:sz w:val="24"/>
                <w:szCs w:val="24"/>
              </w:rPr>
              <w:t>ь на диагностическом офтальмоло</w:t>
            </w:r>
            <w:r w:rsidRPr="00326A47">
              <w:rPr>
                <w:rFonts w:ascii="Times New Roman" w:hAnsi="Times New Roman"/>
                <w:color w:val="000000"/>
                <w:sz w:val="24"/>
                <w:szCs w:val="24"/>
              </w:rPr>
              <w:t>гическо</w:t>
            </w:r>
            <w:r>
              <w:rPr>
                <w:rFonts w:ascii="Times New Roman" w:hAnsi="Times New Roman"/>
                <w:color w:val="000000"/>
                <w:sz w:val="24"/>
                <w:szCs w:val="24"/>
              </w:rPr>
              <w:t>м оборудовании, использовать ме</w:t>
            </w:r>
            <w:r w:rsidRPr="00326A47">
              <w:rPr>
                <w:rFonts w:ascii="Times New Roman" w:hAnsi="Times New Roman"/>
                <w:color w:val="000000"/>
                <w:sz w:val="24"/>
                <w:szCs w:val="24"/>
              </w:rPr>
              <w:t>дицинские изделия, предназначенные для обследова</w:t>
            </w:r>
            <w:r>
              <w:rPr>
                <w:rFonts w:ascii="Times New Roman" w:hAnsi="Times New Roman"/>
                <w:color w:val="000000"/>
                <w:sz w:val="24"/>
                <w:szCs w:val="24"/>
              </w:rPr>
              <w:t>ния взрослых и детей с рефракци</w:t>
            </w:r>
            <w:r w:rsidRPr="00326A47">
              <w:rPr>
                <w:rFonts w:ascii="Times New Roman" w:hAnsi="Times New Roman"/>
                <w:color w:val="000000"/>
                <w:sz w:val="24"/>
                <w:szCs w:val="24"/>
              </w:rPr>
              <w:t>онными нарушениями и признаками зри-тельной дезадаптации</w:t>
            </w:r>
          </w:p>
        </w:tc>
        <w:tc>
          <w:tcPr>
            <w:tcW w:w="3622"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Порядки оказания медицинской помощи, клиниче</w:t>
            </w:r>
            <w:r>
              <w:rPr>
                <w:rFonts w:ascii="Times New Roman" w:hAnsi="Times New Roman"/>
                <w:color w:val="000000"/>
                <w:sz w:val="24"/>
                <w:szCs w:val="24"/>
              </w:rPr>
              <w:t>ские рекомендации, стандарты ме</w:t>
            </w:r>
            <w:r w:rsidRPr="00326A47">
              <w:rPr>
                <w:rFonts w:ascii="Times New Roman" w:hAnsi="Times New Roman"/>
                <w:color w:val="000000"/>
                <w:sz w:val="24"/>
                <w:szCs w:val="24"/>
              </w:rPr>
              <w:t>дици</w:t>
            </w:r>
            <w:r>
              <w:rPr>
                <w:rFonts w:ascii="Times New Roman" w:hAnsi="Times New Roman"/>
                <w:color w:val="000000"/>
                <w:sz w:val="24"/>
                <w:szCs w:val="24"/>
              </w:rPr>
              <w:t>нской помощи по профилю "офталь</w:t>
            </w:r>
            <w:r w:rsidRPr="00326A47">
              <w:rPr>
                <w:rFonts w:ascii="Times New Roman" w:hAnsi="Times New Roman"/>
                <w:color w:val="000000"/>
                <w:sz w:val="24"/>
                <w:szCs w:val="24"/>
              </w:rPr>
              <w:t>мология"</w:t>
            </w:r>
            <w:r w:rsidRPr="00326A47">
              <w:rPr>
                <w:rFonts w:ascii="Times New Roman" w:hAnsi="Times New Roman"/>
                <w:color w:val="000000"/>
                <w:sz w:val="24"/>
                <w:szCs w:val="24"/>
              </w:rPr>
              <w:br/>
              <w:t>- Правила оформления документации для направления пациента на консультацию к врачу-офтальмологу и (или) врачу-специалисту</w:t>
            </w:r>
            <w:r w:rsidRPr="00326A47">
              <w:rPr>
                <w:rFonts w:ascii="Times New Roman" w:hAnsi="Times New Roman"/>
                <w:color w:val="000000"/>
                <w:sz w:val="24"/>
                <w:szCs w:val="24"/>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p>
        </w:tc>
      </w:tr>
      <w:tr w:rsidR="00107E56" w:rsidRPr="00AE63EC" w:rsidTr="008F46F4">
        <w:trPr>
          <w:trHeight w:val="2871"/>
        </w:trPr>
        <w:tc>
          <w:tcPr>
            <w:tcW w:w="2438" w:type="dxa"/>
            <w:vAlign w:val="center"/>
          </w:tcPr>
          <w:p w:rsidR="00107E56" w:rsidRPr="00326A47" w:rsidRDefault="00107E56" w:rsidP="008F46F4">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t>ПК 3.4</w:t>
            </w:r>
            <w:r w:rsidRPr="00953664">
              <w:rPr>
                <w:rFonts w:ascii="Times New Roman" w:hAnsi="Times New Roman"/>
                <w:color w:val="000000"/>
                <w:sz w:val="24"/>
                <w:szCs w:val="24"/>
              </w:rPr>
              <w:tab/>
              <w:t>Оформлять необходимую документацию в электронном и письменном видах при подборе очковой коррекции зрения</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Заполнять медицинскую документацию, в том числе в форме электронного документа</w:t>
            </w:r>
            <w:r w:rsidRPr="00326A47">
              <w:rPr>
                <w:rFonts w:ascii="Times New Roman" w:hAnsi="Times New Roman"/>
                <w:color w:val="000000"/>
                <w:sz w:val="24"/>
                <w:szCs w:val="24"/>
              </w:rPr>
              <w:br w:type="page"/>
              <w:t>- Составлять план работы и отчет о своей работе</w:t>
            </w:r>
            <w:r w:rsidRPr="00326A47">
              <w:rPr>
                <w:rFonts w:ascii="Times New Roman" w:hAnsi="Times New Roman"/>
                <w:color w:val="000000"/>
                <w:sz w:val="24"/>
                <w:szCs w:val="24"/>
              </w:rPr>
              <w:br w:type="page"/>
              <w:t xml:space="preserve">- Использовать в работе информационные системы </w:t>
            </w:r>
            <w:r>
              <w:rPr>
                <w:rFonts w:ascii="Times New Roman" w:hAnsi="Times New Roman"/>
                <w:color w:val="000000"/>
                <w:sz w:val="24"/>
                <w:szCs w:val="24"/>
              </w:rPr>
              <w:t>в сфере здравоохранения и инфор</w:t>
            </w:r>
            <w:r w:rsidRPr="00326A47">
              <w:rPr>
                <w:rFonts w:ascii="Times New Roman" w:hAnsi="Times New Roman"/>
                <w:color w:val="000000"/>
                <w:sz w:val="24"/>
                <w:szCs w:val="24"/>
              </w:rPr>
              <w:t>мационно-телекоммуникационную сеть "Интернет"</w:t>
            </w:r>
            <w:r w:rsidRPr="00326A47">
              <w:rPr>
                <w:rFonts w:ascii="Times New Roman" w:hAnsi="Times New Roman"/>
                <w:color w:val="000000"/>
                <w:sz w:val="24"/>
                <w:szCs w:val="24"/>
              </w:rPr>
              <w:br w:type="page"/>
              <w:t>- Использ</w:t>
            </w:r>
            <w:r>
              <w:rPr>
                <w:rFonts w:ascii="Times New Roman" w:hAnsi="Times New Roman"/>
                <w:color w:val="000000"/>
                <w:sz w:val="24"/>
                <w:szCs w:val="24"/>
              </w:rPr>
              <w:t>овать в работе персональные дан</w:t>
            </w:r>
            <w:r w:rsidRPr="00326A47">
              <w:rPr>
                <w:rFonts w:ascii="Times New Roman" w:hAnsi="Times New Roman"/>
                <w:color w:val="000000"/>
                <w:sz w:val="24"/>
                <w:szCs w:val="24"/>
              </w:rPr>
              <w:t>ные пациентов и сведения, составляющие врачебную тайну</w:t>
            </w:r>
            <w:r w:rsidRPr="00326A47">
              <w:rPr>
                <w:rFonts w:ascii="Times New Roman" w:hAnsi="Times New Roman"/>
                <w:color w:val="000000"/>
                <w:sz w:val="24"/>
                <w:szCs w:val="24"/>
              </w:rPr>
              <w:br w:type="page"/>
              <w:t>- Кон</w:t>
            </w:r>
            <w:r>
              <w:rPr>
                <w:rFonts w:ascii="Times New Roman" w:hAnsi="Times New Roman"/>
                <w:color w:val="000000"/>
                <w:sz w:val="24"/>
                <w:szCs w:val="24"/>
              </w:rPr>
              <w:t>тролировать выполнение должност</w:t>
            </w:r>
            <w:r w:rsidRPr="00326A47">
              <w:rPr>
                <w:rFonts w:ascii="Times New Roman" w:hAnsi="Times New Roman"/>
                <w:color w:val="000000"/>
                <w:sz w:val="24"/>
                <w:szCs w:val="24"/>
              </w:rPr>
              <w:t>ных обя</w:t>
            </w:r>
            <w:r>
              <w:rPr>
                <w:rFonts w:ascii="Times New Roman" w:hAnsi="Times New Roman"/>
                <w:color w:val="000000"/>
                <w:sz w:val="24"/>
                <w:szCs w:val="24"/>
              </w:rPr>
              <w:t>занностей находящимся в распоря</w:t>
            </w:r>
            <w:r w:rsidRPr="00326A47">
              <w:rPr>
                <w:rFonts w:ascii="Times New Roman" w:hAnsi="Times New Roman"/>
                <w:color w:val="000000"/>
                <w:sz w:val="24"/>
                <w:szCs w:val="24"/>
              </w:rPr>
              <w:t>жении персоналом</w:t>
            </w:r>
            <w:r w:rsidRPr="00326A47">
              <w:rPr>
                <w:rFonts w:ascii="Times New Roman" w:hAnsi="Times New Roman"/>
                <w:color w:val="000000"/>
                <w:sz w:val="24"/>
                <w:szCs w:val="24"/>
              </w:rPr>
              <w:br w:type="page"/>
            </w:r>
          </w:p>
        </w:tc>
        <w:tc>
          <w:tcPr>
            <w:tcW w:w="3622"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Прави</w:t>
            </w:r>
            <w:r>
              <w:rPr>
                <w:rFonts w:ascii="Times New Roman" w:hAnsi="Times New Roman"/>
                <w:color w:val="000000"/>
                <w:sz w:val="24"/>
                <w:szCs w:val="24"/>
              </w:rPr>
              <w:t>ла и порядок оформления медицин</w:t>
            </w:r>
            <w:r w:rsidRPr="00326A47">
              <w:rPr>
                <w:rFonts w:ascii="Times New Roman" w:hAnsi="Times New Roman"/>
                <w:color w:val="000000"/>
                <w:sz w:val="24"/>
                <w:szCs w:val="24"/>
              </w:rPr>
              <w:t>ской и иной документации в медицинских организациях, в том числе в фор</w:t>
            </w:r>
            <w:r>
              <w:rPr>
                <w:rFonts w:ascii="Times New Roman" w:hAnsi="Times New Roman"/>
                <w:color w:val="000000"/>
                <w:sz w:val="24"/>
                <w:szCs w:val="24"/>
              </w:rPr>
              <w:t>ме элек</w:t>
            </w:r>
            <w:r w:rsidRPr="00326A47">
              <w:rPr>
                <w:rFonts w:ascii="Times New Roman" w:hAnsi="Times New Roman"/>
                <w:color w:val="000000"/>
                <w:sz w:val="24"/>
                <w:szCs w:val="24"/>
              </w:rPr>
              <w:t>тронного документа</w:t>
            </w:r>
            <w:r w:rsidRPr="00326A47">
              <w:rPr>
                <w:rFonts w:ascii="Times New Roman" w:hAnsi="Times New Roman"/>
                <w:color w:val="000000"/>
                <w:sz w:val="24"/>
                <w:szCs w:val="24"/>
              </w:rPr>
              <w:br w:type="page"/>
              <w:t>- Пор</w:t>
            </w:r>
            <w:r>
              <w:rPr>
                <w:rFonts w:ascii="Times New Roman" w:hAnsi="Times New Roman"/>
                <w:color w:val="000000"/>
                <w:sz w:val="24"/>
                <w:szCs w:val="24"/>
              </w:rPr>
              <w:t>ядок работы в информационных си</w:t>
            </w:r>
            <w:r w:rsidRPr="00326A47">
              <w:rPr>
                <w:rFonts w:ascii="Times New Roman" w:hAnsi="Times New Roman"/>
                <w:color w:val="000000"/>
                <w:sz w:val="24"/>
                <w:szCs w:val="24"/>
              </w:rPr>
              <w:t xml:space="preserve">стемах </w:t>
            </w:r>
            <w:r>
              <w:rPr>
                <w:rFonts w:ascii="Times New Roman" w:hAnsi="Times New Roman"/>
                <w:color w:val="000000"/>
                <w:sz w:val="24"/>
                <w:szCs w:val="24"/>
              </w:rPr>
              <w:t>в сфере здравоохранения и инфор</w:t>
            </w:r>
            <w:r w:rsidRPr="00326A47">
              <w:rPr>
                <w:rFonts w:ascii="Times New Roman" w:hAnsi="Times New Roman"/>
                <w:color w:val="000000"/>
                <w:sz w:val="24"/>
                <w:szCs w:val="24"/>
              </w:rPr>
              <w:t>мационно-телекоммуникационной сети "Интернет"</w:t>
            </w:r>
            <w:r w:rsidRPr="00326A47">
              <w:rPr>
                <w:rFonts w:ascii="Times New Roman" w:hAnsi="Times New Roman"/>
                <w:color w:val="000000"/>
                <w:sz w:val="24"/>
                <w:szCs w:val="24"/>
              </w:rPr>
              <w:br w:type="page"/>
              <w:t>- Основы</w:t>
            </w:r>
            <w:r>
              <w:rPr>
                <w:rFonts w:ascii="Times New Roman" w:hAnsi="Times New Roman"/>
                <w:color w:val="000000"/>
                <w:sz w:val="24"/>
                <w:szCs w:val="24"/>
              </w:rPr>
              <w:t xml:space="preserve"> законодательства Российской Фе</w:t>
            </w:r>
            <w:r w:rsidRPr="00326A47">
              <w:rPr>
                <w:rFonts w:ascii="Times New Roman" w:hAnsi="Times New Roman"/>
                <w:color w:val="000000"/>
                <w:sz w:val="24"/>
                <w:szCs w:val="24"/>
              </w:rPr>
              <w:t>дерации о защите персональных данных пациентов и сведений, составля</w:t>
            </w:r>
            <w:r>
              <w:rPr>
                <w:rFonts w:ascii="Times New Roman" w:hAnsi="Times New Roman"/>
                <w:color w:val="000000"/>
                <w:sz w:val="24"/>
                <w:szCs w:val="24"/>
              </w:rPr>
              <w:t>ющих вра</w:t>
            </w:r>
            <w:r w:rsidRPr="00326A47">
              <w:rPr>
                <w:rFonts w:ascii="Times New Roman" w:hAnsi="Times New Roman"/>
                <w:color w:val="000000"/>
                <w:sz w:val="24"/>
                <w:szCs w:val="24"/>
              </w:rPr>
              <w:t>чебную тайну</w:t>
            </w:r>
            <w:r w:rsidRPr="00326A47">
              <w:rPr>
                <w:rFonts w:ascii="Times New Roman" w:hAnsi="Times New Roman"/>
                <w:color w:val="000000"/>
                <w:sz w:val="24"/>
                <w:szCs w:val="24"/>
              </w:rPr>
              <w:br w:type="page"/>
              <w:t>- Требования к обеспечению внутреннего контроля качества и безопасности медицинской деятельности</w:t>
            </w:r>
            <w:r w:rsidRPr="00326A47">
              <w:rPr>
                <w:rFonts w:ascii="Times New Roman" w:hAnsi="Times New Roman"/>
                <w:color w:val="000000"/>
                <w:sz w:val="24"/>
                <w:szCs w:val="24"/>
              </w:rPr>
              <w:br w:type="page"/>
              <w:t>- Должностные обязанности работников, находящихся в распоряжении</w:t>
            </w:r>
            <w:r w:rsidRPr="00326A47">
              <w:rPr>
                <w:rFonts w:ascii="Times New Roman" w:hAnsi="Times New Roman"/>
                <w:color w:val="000000"/>
                <w:sz w:val="24"/>
                <w:szCs w:val="24"/>
              </w:rPr>
              <w:br w:type="page"/>
            </w:r>
          </w:p>
        </w:tc>
      </w:tr>
      <w:tr w:rsidR="00107E56" w:rsidRPr="00AE63EC" w:rsidTr="008F46F4">
        <w:tc>
          <w:tcPr>
            <w:tcW w:w="2438" w:type="dxa"/>
            <w:vAlign w:val="center"/>
          </w:tcPr>
          <w:p w:rsidR="00107E56" w:rsidRPr="00326A47" w:rsidRDefault="00107E56" w:rsidP="008F46F4">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t>ПК 3.5</w:t>
            </w:r>
            <w:r w:rsidRPr="00953664">
              <w:rPr>
                <w:rFonts w:ascii="Times New Roman" w:hAnsi="Times New Roman"/>
                <w:color w:val="000000"/>
                <w:sz w:val="24"/>
                <w:szCs w:val="24"/>
              </w:rPr>
              <w:tab/>
              <w:t>Подбирать очковые средства коррекции зрения, средства коррекции слабовидения, взрослым пациентам</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Осуществлять сбор жалоб, анамнеза жизни и заболевания у пациентов (их законных представителей)</w:t>
            </w:r>
            <w:r w:rsidRPr="00326A47">
              <w:rPr>
                <w:rFonts w:ascii="Times New Roman" w:hAnsi="Times New Roman"/>
                <w:color w:val="000000"/>
                <w:sz w:val="24"/>
                <w:szCs w:val="24"/>
              </w:rPr>
              <w:br/>
              <w:t>- Интерпретировать и анали</w:t>
            </w:r>
            <w:r w:rsidRPr="00326A47">
              <w:rPr>
                <w:rFonts w:ascii="Times New Roman" w:hAnsi="Times New Roman"/>
                <w:color w:val="000000"/>
                <w:sz w:val="24"/>
                <w:szCs w:val="24"/>
              </w:rPr>
              <w:lastRenderedPageBreak/>
              <w:t>зировать ин-формацию, полученную от пациентов (их законных представителей)</w:t>
            </w:r>
            <w:r w:rsidRPr="00326A47">
              <w:rPr>
                <w:rFonts w:ascii="Times New Roman" w:hAnsi="Times New Roman"/>
                <w:color w:val="000000"/>
                <w:sz w:val="24"/>
                <w:szCs w:val="24"/>
              </w:rPr>
              <w:br/>
              <w:t xml:space="preserve">- Определять параметры корригирующих очков с </w:t>
            </w:r>
            <w:r>
              <w:rPr>
                <w:rFonts w:ascii="Times New Roman" w:hAnsi="Times New Roman"/>
                <w:color w:val="000000"/>
                <w:sz w:val="24"/>
                <w:szCs w:val="24"/>
              </w:rPr>
              <w:t>использованием медицинских изде</w:t>
            </w:r>
            <w:r w:rsidRPr="00326A47">
              <w:rPr>
                <w:rFonts w:ascii="Times New Roman" w:hAnsi="Times New Roman"/>
                <w:color w:val="000000"/>
                <w:sz w:val="24"/>
                <w:szCs w:val="24"/>
              </w:rPr>
              <w:t>лий</w:t>
            </w:r>
            <w:r w:rsidRPr="00326A47">
              <w:rPr>
                <w:rFonts w:ascii="Times New Roman" w:hAnsi="Times New Roman"/>
                <w:color w:val="000000"/>
                <w:sz w:val="24"/>
                <w:szCs w:val="24"/>
              </w:rPr>
              <w:br/>
              <w:t>- Выполнять транспозицию при измерении и подборе астигматических линз</w:t>
            </w:r>
            <w:r w:rsidRPr="00326A47">
              <w:rPr>
                <w:rFonts w:ascii="Times New Roman" w:hAnsi="Times New Roman"/>
                <w:color w:val="000000"/>
                <w:sz w:val="24"/>
                <w:szCs w:val="24"/>
              </w:rPr>
              <w:br/>
              <w:t>- Выполнять алгоритм обследования пациента при подборе очковой коррекции зрения</w:t>
            </w:r>
            <w:r w:rsidRPr="00326A47">
              <w:rPr>
                <w:rFonts w:ascii="Times New Roman" w:hAnsi="Times New Roman"/>
                <w:color w:val="000000"/>
                <w:sz w:val="24"/>
                <w:szCs w:val="24"/>
              </w:rPr>
              <w:br/>
              <w:t>- Выполнять алгоритм обследования слабовидящего пациента при подборе средств коррекции зрения</w:t>
            </w:r>
            <w:r w:rsidRPr="00326A47">
              <w:rPr>
                <w:rFonts w:ascii="Times New Roman" w:hAnsi="Times New Roman"/>
                <w:color w:val="000000"/>
                <w:sz w:val="24"/>
                <w:szCs w:val="24"/>
              </w:rPr>
              <w:br/>
              <w:t>- Рассчитывать параметры средств для коррекции слабовидения</w:t>
            </w:r>
            <w:r w:rsidRPr="00326A47">
              <w:rPr>
                <w:rFonts w:ascii="Times New Roman" w:hAnsi="Times New Roman"/>
                <w:color w:val="000000"/>
                <w:sz w:val="24"/>
                <w:szCs w:val="24"/>
              </w:rPr>
              <w:br/>
              <w:t>- Выявлять и устранять жалобы пациента на непереносимость корригирующих очков</w:t>
            </w:r>
            <w:r w:rsidRPr="00326A47">
              <w:rPr>
                <w:rFonts w:ascii="Times New Roman" w:hAnsi="Times New Roman"/>
                <w:color w:val="000000"/>
                <w:sz w:val="24"/>
                <w:szCs w:val="24"/>
              </w:rPr>
              <w:br/>
              <w:t>- Измерять антропометрические параметры лица и головы пациента</w:t>
            </w:r>
            <w:r w:rsidRPr="00326A47">
              <w:rPr>
                <w:rFonts w:ascii="Times New Roman" w:hAnsi="Times New Roman"/>
                <w:color w:val="000000"/>
                <w:sz w:val="24"/>
                <w:szCs w:val="24"/>
              </w:rPr>
              <w:br/>
              <w:t>- Проводить визометрию</w:t>
            </w:r>
            <w:r w:rsidRPr="00326A47">
              <w:rPr>
                <w:rFonts w:ascii="Times New Roman" w:hAnsi="Times New Roman"/>
                <w:color w:val="000000"/>
                <w:sz w:val="24"/>
                <w:szCs w:val="24"/>
              </w:rPr>
              <w:br/>
              <w:t>- Проводить объективное и субъективное исследование клинической рефракции</w:t>
            </w:r>
            <w:r w:rsidRPr="00326A47">
              <w:rPr>
                <w:rFonts w:ascii="Times New Roman" w:hAnsi="Times New Roman"/>
                <w:color w:val="000000"/>
                <w:sz w:val="24"/>
                <w:szCs w:val="24"/>
              </w:rPr>
              <w:br/>
              <w:t>- Осуществлять контроль аккомодации при определении рефракции глаза</w:t>
            </w:r>
            <w:r w:rsidRPr="00326A47">
              <w:rPr>
                <w:rFonts w:ascii="Times New Roman" w:hAnsi="Times New Roman"/>
                <w:color w:val="000000"/>
                <w:sz w:val="24"/>
                <w:szCs w:val="24"/>
              </w:rPr>
              <w:br/>
              <w:t>- Проводить исследование аккомодации</w:t>
            </w:r>
            <w:r w:rsidRPr="00326A47">
              <w:rPr>
                <w:rFonts w:ascii="Times New Roman" w:hAnsi="Times New Roman"/>
                <w:color w:val="000000"/>
                <w:sz w:val="24"/>
                <w:szCs w:val="24"/>
              </w:rPr>
              <w:br/>
              <w:t>- Проводить исследование конвергенции и подвижности глаз</w:t>
            </w:r>
            <w:r w:rsidRPr="00326A47">
              <w:rPr>
                <w:rFonts w:ascii="Times New Roman" w:hAnsi="Times New Roman"/>
                <w:color w:val="000000"/>
                <w:sz w:val="24"/>
                <w:szCs w:val="24"/>
              </w:rPr>
              <w:br/>
              <w:t>- Проводить исследование бинокулярных функций, фузионных резервов и гибкости вергенции</w:t>
            </w:r>
            <w:r w:rsidRPr="00326A47">
              <w:rPr>
                <w:rFonts w:ascii="Times New Roman" w:hAnsi="Times New Roman"/>
                <w:color w:val="000000"/>
                <w:sz w:val="24"/>
                <w:szCs w:val="24"/>
              </w:rPr>
              <w:br/>
              <w:t>- Проводить исследование тропии, фории, стереозрения, ретинальной корреспонденции</w:t>
            </w:r>
            <w:r w:rsidRPr="00326A47">
              <w:rPr>
                <w:rFonts w:ascii="Times New Roman" w:hAnsi="Times New Roman"/>
                <w:color w:val="000000"/>
                <w:sz w:val="24"/>
                <w:szCs w:val="24"/>
              </w:rPr>
              <w:br/>
              <w:t>- Определять наличие ведущего (доминантного) глаза</w:t>
            </w:r>
            <w:r w:rsidRPr="00326A47">
              <w:rPr>
                <w:rFonts w:ascii="Times New Roman" w:hAnsi="Times New Roman"/>
                <w:color w:val="000000"/>
                <w:sz w:val="24"/>
                <w:szCs w:val="24"/>
              </w:rPr>
              <w:br/>
              <w:t xml:space="preserve">- Осуществлять оценку ширины, формы и реакции </w:t>
            </w:r>
            <w:r w:rsidRPr="00326A47">
              <w:rPr>
                <w:rFonts w:ascii="Times New Roman" w:hAnsi="Times New Roman"/>
                <w:color w:val="000000"/>
                <w:sz w:val="24"/>
                <w:szCs w:val="24"/>
              </w:rPr>
              <w:lastRenderedPageBreak/>
              <w:t>зрачков на свет</w:t>
            </w:r>
            <w:r w:rsidRPr="00326A47">
              <w:rPr>
                <w:rFonts w:ascii="Times New Roman" w:hAnsi="Times New Roman"/>
                <w:color w:val="000000"/>
                <w:sz w:val="24"/>
                <w:szCs w:val="24"/>
              </w:rPr>
              <w:br/>
              <w:t>- Проводить исследование цветоощущения и контрастной чувствительности</w:t>
            </w:r>
            <w:r w:rsidRPr="00326A47">
              <w:rPr>
                <w:rFonts w:ascii="Times New Roman" w:hAnsi="Times New Roman"/>
                <w:color w:val="000000"/>
                <w:sz w:val="24"/>
                <w:szCs w:val="24"/>
              </w:rPr>
              <w:br/>
              <w:t>- Определять центровочное расстояние, вертексное расстояние, пантоскопический угол</w:t>
            </w:r>
            <w:r w:rsidRPr="00326A47">
              <w:rPr>
                <w:rFonts w:ascii="Times New Roman" w:hAnsi="Times New Roman"/>
                <w:color w:val="000000"/>
                <w:sz w:val="24"/>
                <w:szCs w:val="24"/>
              </w:rPr>
              <w:br/>
              <w:t>- Определять аддидацию</w:t>
            </w:r>
            <w:r w:rsidRPr="00326A47">
              <w:rPr>
                <w:rFonts w:ascii="Times New Roman" w:hAnsi="Times New Roman"/>
                <w:color w:val="000000"/>
                <w:sz w:val="24"/>
                <w:szCs w:val="24"/>
              </w:rPr>
              <w:br/>
              <w:t>- Использовать консервативные методы для восстановления бинокулярного зрения при его нарушениях</w:t>
            </w:r>
            <w:r w:rsidRPr="00326A47">
              <w:rPr>
                <w:rFonts w:ascii="Times New Roman" w:hAnsi="Times New Roman"/>
                <w:color w:val="000000"/>
                <w:sz w:val="24"/>
                <w:szCs w:val="24"/>
              </w:rPr>
              <w:br/>
              <w:t>- Оформля</w:t>
            </w:r>
            <w:r>
              <w:rPr>
                <w:rFonts w:ascii="Times New Roman" w:hAnsi="Times New Roman"/>
                <w:color w:val="000000"/>
                <w:sz w:val="24"/>
                <w:szCs w:val="24"/>
              </w:rPr>
              <w:t>ть и выдавать рецепт на корриги</w:t>
            </w:r>
            <w:r w:rsidRPr="00326A47">
              <w:rPr>
                <w:rFonts w:ascii="Times New Roman" w:hAnsi="Times New Roman"/>
                <w:color w:val="000000"/>
                <w:sz w:val="24"/>
                <w:szCs w:val="24"/>
              </w:rPr>
              <w:t>рующие очки</w:t>
            </w:r>
            <w:r w:rsidRPr="00326A47">
              <w:rPr>
                <w:rFonts w:ascii="Times New Roman" w:hAnsi="Times New Roman"/>
                <w:color w:val="000000"/>
                <w:sz w:val="24"/>
                <w:szCs w:val="24"/>
              </w:rPr>
              <w:br/>
              <w:t>- Оформлять и выдавать рецепт на средства коррекци</w:t>
            </w:r>
            <w:r>
              <w:rPr>
                <w:rFonts w:ascii="Times New Roman" w:hAnsi="Times New Roman"/>
                <w:color w:val="000000"/>
                <w:sz w:val="24"/>
                <w:szCs w:val="24"/>
              </w:rPr>
              <w:t>и зрения для слабовидящего паци</w:t>
            </w:r>
            <w:r w:rsidRPr="00326A47">
              <w:rPr>
                <w:rFonts w:ascii="Times New Roman" w:hAnsi="Times New Roman"/>
                <w:color w:val="000000"/>
                <w:sz w:val="24"/>
                <w:szCs w:val="24"/>
              </w:rPr>
              <w:t>ента</w:t>
            </w:r>
            <w:r w:rsidRPr="00326A47">
              <w:rPr>
                <w:rFonts w:ascii="Times New Roman" w:hAnsi="Times New Roman"/>
                <w:color w:val="000000"/>
                <w:sz w:val="24"/>
                <w:szCs w:val="24"/>
              </w:rPr>
              <w:br/>
              <w:t>- Консультировать пациентов (их законных представителей) по правилам пользования корригирующими очками</w:t>
            </w:r>
            <w:r w:rsidRPr="00326A47">
              <w:rPr>
                <w:rFonts w:ascii="Times New Roman" w:hAnsi="Times New Roman"/>
                <w:color w:val="000000"/>
                <w:sz w:val="24"/>
                <w:szCs w:val="24"/>
              </w:rPr>
              <w:br/>
              <w:t>- Обучать пациента использованию средств коррекции слабовидения</w:t>
            </w:r>
          </w:p>
        </w:tc>
        <w:tc>
          <w:tcPr>
            <w:tcW w:w="3622"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Порядки оказания медицинской помощи, клинические рекомендации, стандарты медицинской помощи</w:t>
            </w:r>
            <w:r w:rsidRPr="00326A47">
              <w:rPr>
                <w:rFonts w:ascii="Times New Roman" w:hAnsi="Times New Roman"/>
                <w:color w:val="000000"/>
                <w:sz w:val="24"/>
                <w:szCs w:val="24"/>
              </w:rPr>
              <w:br/>
              <w:t>- Клиническое значение и ме</w:t>
            </w:r>
            <w:r w:rsidRPr="00326A47">
              <w:rPr>
                <w:rFonts w:ascii="Times New Roman" w:hAnsi="Times New Roman"/>
                <w:color w:val="000000"/>
                <w:sz w:val="24"/>
                <w:szCs w:val="24"/>
              </w:rPr>
              <w:lastRenderedPageBreak/>
              <w:t>тодика сбора жалоб и анамнеза у пациентов или их законных представителей - Анатомия и физиология органов зрения - Физиологическая оптика - Геометрическая оптика - Виды клинической рефракции глаза и методы ее измерения - Основы физиологии бинокулярного зрения и его нарушения</w:t>
            </w:r>
            <w:r w:rsidRPr="00326A47">
              <w:rPr>
                <w:rFonts w:ascii="Times New Roman" w:hAnsi="Times New Roman"/>
                <w:color w:val="000000"/>
                <w:sz w:val="24"/>
                <w:szCs w:val="24"/>
              </w:rPr>
              <w:br/>
              <w:t>- Заболевания и повреждения органа зрения и его придаточного аппарата - Причины непереносимости корригирующих очков - Способы устранения причин непереноси-мости корригирующих очков - Особенности подбора корригирующих очков пациентам - Особенности подбора медицинских изделий для коррекции зрения слабовидящим пациентам - Определение и классификация слабовидения - Эпидемиология слабовидения - Устройства основных оптических и неоптических медицинских изделий коррекции зрения - Алгоритм обследования пациента при подборе очковой коррекции зрения с учетом возрастной группы</w:t>
            </w:r>
            <w:r w:rsidRPr="00326A47">
              <w:rPr>
                <w:rFonts w:ascii="Times New Roman" w:hAnsi="Times New Roman"/>
                <w:color w:val="000000"/>
                <w:sz w:val="24"/>
                <w:szCs w:val="24"/>
              </w:rPr>
              <w:br/>
              <w:t>- Алгоритм обследования слабовидящего пациента при подборе медицинских изделий для коррекции зрения - Назначение медицинских изделий для определения параметров очковой коррекции зрения, принцип и методика работы с ними - Назначение медицинских изделий для подбора очковой коррекции и медицинских изделий для коррекции зрения у слабовидящих пациентов, принцип и методика работы с ними - Методы исследования клинической рефракции и зрительных функций</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Методы измерения антропометрических параметров лица и головы пациента - Методы визометрии - Методы контроля аккомодации при исследовании рефракции глаза - Методы исследования аккомодации - Методы исследования конвергенции и подвижности глаз - Методы исследования бинокулярных функций, фузионных резервов и гибкости вергенции - Методы исследования тропии и фории, стереозрения, ретинальной корреспонденции - Методы определения ведущего (доминантного) глаза - Методы определения ширины, формы и реакции зрачков на свет - Методы исследования цветоощущения и контрастной чувствительности</w:t>
            </w:r>
            <w:r w:rsidRPr="00326A47">
              <w:rPr>
                <w:rFonts w:ascii="Times New Roman" w:hAnsi="Times New Roman"/>
                <w:color w:val="000000"/>
                <w:sz w:val="24"/>
                <w:szCs w:val="24"/>
              </w:rPr>
              <w:br/>
              <w:t>- Методы определения адцидации</w:t>
            </w:r>
            <w:r w:rsidRPr="00326A47">
              <w:rPr>
                <w:rFonts w:ascii="Times New Roman" w:hAnsi="Times New Roman"/>
                <w:color w:val="000000"/>
                <w:sz w:val="24"/>
                <w:szCs w:val="24"/>
              </w:rPr>
              <w:br/>
              <w:t>- Консервативные методы восстановления бинокулярного зрения при его нарушениях</w:t>
            </w:r>
            <w:r w:rsidRPr="00326A47">
              <w:rPr>
                <w:rFonts w:ascii="Times New Roman" w:hAnsi="Times New Roman"/>
                <w:color w:val="000000"/>
                <w:sz w:val="24"/>
                <w:szCs w:val="24"/>
              </w:rPr>
              <w:br/>
              <w:t>- Правила заполнения рецептурного бланка на корригирующие очки</w:t>
            </w:r>
            <w:r w:rsidRPr="00326A47">
              <w:rPr>
                <w:rFonts w:ascii="Times New Roman" w:hAnsi="Times New Roman"/>
                <w:color w:val="000000"/>
                <w:sz w:val="24"/>
                <w:szCs w:val="24"/>
              </w:rPr>
              <w:br/>
              <w:t>- Особенн</w:t>
            </w:r>
            <w:r>
              <w:rPr>
                <w:rFonts w:ascii="Times New Roman" w:hAnsi="Times New Roman"/>
                <w:color w:val="000000"/>
                <w:sz w:val="24"/>
                <w:szCs w:val="24"/>
              </w:rPr>
              <w:t>ости оформления рецепта на сред</w:t>
            </w:r>
            <w:r w:rsidRPr="00326A47">
              <w:rPr>
                <w:rFonts w:ascii="Times New Roman" w:hAnsi="Times New Roman"/>
                <w:color w:val="000000"/>
                <w:sz w:val="24"/>
                <w:szCs w:val="24"/>
              </w:rPr>
              <w:t>ства коррекции зрения для слабовидящих пациентов</w:t>
            </w:r>
            <w:r w:rsidRPr="00326A47">
              <w:rPr>
                <w:rFonts w:ascii="Times New Roman" w:hAnsi="Times New Roman"/>
                <w:color w:val="000000"/>
                <w:sz w:val="24"/>
                <w:szCs w:val="24"/>
              </w:rPr>
              <w:br/>
              <w:t>- Правила пользования корригирующими очками</w:t>
            </w:r>
            <w:r w:rsidRPr="00326A47">
              <w:rPr>
                <w:rFonts w:ascii="Times New Roman" w:hAnsi="Times New Roman"/>
                <w:color w:val="000000"/>
                <w:sz w:val="24"/>
                <w:szCs w:val="24"/>
              </w:rPr>
              <w:br/>
              <w:t>- Правил</w:t>
            </w:r>
            <w:r>
              <w:rPr>
                <w:rFonts w:ascii="Times New Roman" w:hAnsi="Times New Roman"/>
                <w:color w:val="000000"/>
                <w:sz w:val="24"/>
                <w:szCs w:val="24"/>
              </w:rPr>
              <w:t>а пользования средствами коррек</w:t>
            </w:r>
            <w:r w:rsidRPr="00326A47">
              <w:rPr>
                <w:rFonts w:ascii="Times New Roman" w:hAnsi="Times New Roman"/>
                <w:color w:val="000000"/>
                <w:sz w:val="24"/>
                <w:szCs w:val="24"/>
              </w:rPr>
              <w:t>ции зрения для слабовидящих пациентов</w:t>
            </w:r>
            <w:r w:rsidRPr="00326A47">
              <w:rPr>
                <w:rFonts w:ascii="Times New Roman" w:hAnsi="Times New Roman"/>
                <w:color w:val="000000"/>
                <w:sz w:val="24"/>
                <w:szCs w:val="24"/>
              </w:rPr>
              <w:br/>
              <w:t>- Свойства очковых линз и покрытий</w:t>
            </w:r>
          </w:p>
        </w:tc>
      </w:tr>
      <w:tr w:rsidR="00107E56" w:rsidRPr="00AE63EC" w:rsidTr="008F46F4">
        <w:tc>
          <w:tcPr>
            <w:tcW w:w="2438" w:type="dxa"/>
            <w:vAlign w:val="center"/>
          </w:tcPr>
          <w:p w:rsidR="00107E56" w:rsidRPr="00326A47" w:rsidRDefault="00107E56" w:rsidP="008F46F4">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lastRenderedPageBreak/>
              <w:t>ПК 3.6</w:t>
            </w:r>
            <w:r>
              <w:rPr>
                <w:rFonts w:ascii="Times New Roman" w:hAnsi="Times New Roman"/>
                <w:color w:val="000000"/>
                <w:sz w:val="24"/>
                <w:szCs w:val="24"/>
              </w:rPr>
              <w:t xml:space="preserve"> </w:t>
            </w:r>
            <w:r w:rsidRPr="00953664">
              <w:rPr>
                <w:rFonts w:ascii="Times New Roman" w:hAnsi="Times New Roman"/>
                <w:color w:val="000000"/>
                <w:sz w:val="24"/>
                <w:szCs w:val="24"/>
              </w:rPr>
              <w:tab/>
              <w:t>Подбирать мягкие контактные линзы серийного производства взрослым пациентам</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Определять параметры мягких контактных линз серийного производства</w:t>
            </w:r>
            <w:r w:rsidRPr="00326A47">
              <w:rPr>
                <w:rFonts w:ascii="Times New Roman" w:hAnsi="Times New Roman"/>
                <w:color w:val="000000"/>
                <w:sz w:val="24"/>
                <w:szCs w:val="24"/>
              </w:rPr>
              <w:br/>
              <w:t>- Выполнять алгоритм обследования пациента при подборе мягких контактных линз серийного производства</w:t>
            </w:r>
            <w:r w:rsidRPr="00326A47">
              <w:rPr>
                <w:rFonts w:ascii="Times New Roman" w:hAnsi="Times New Roman"/>
                <w:color w:val="000000"/>
                <w:sz w:val="24"/>
                <w:szCs w:val="24"/>
              </w:rPr>
              <w:br/>
              <w:t>- Выявлять противопоказания для подбора мягких контактных линз</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Выявлять жалобы пациента при использовании мягких контактных линз серийного производства с целью профилактики осложнений контактной коррекции зрения</w:t>
            </w:r>
            <w:r w:rsidRPr="00326A47">
              <w:rPr>
                <w:rFonts w:ascii="Times New Roman" w:hAnsi="Times New Roman"/>
                <w:color w:val="000000"/>
                <w:sz w:val="24"/>
                <w:szCs w:val="24"/>
              </w:rPr>
              <w:br/>
              <w:t>- Выявлять признаки патологических изменений глаз, индуцированные ношением мягких контактных линз</w:t>
            </w:r>
            <w:r w:rsidRPr="00326A47">
              <w:rPr>
                <w:rFonts w:ascii="Times New Roman" w:hAnsi="Times New Roman"/>
                <w:color w:val="000000"/>
                <w:sz w:val="24"/>
                <w:szCs w:val="24"/>
              </w:rPr>
              <w:br/>
              <w:t>- Проводить визометрию</w:t>
            </w:r>
            <w:r w:rsidRPr="00326A47">
              <w:rPr>
                <w:rFonts w:ascii="Times New Roman" w:hAnsi="Times New Roman"/>
                <w:color w:val="000000"/>
                <w:sz w:val="24"/>
                <w:szCs w:val="24"/>
              </w:rPr>
              <w:br/>
              <w:t>- Проводить объективное и субъективное исследование клинической рефракции</w:t>
            </w:r>
            <w:r w:rsidRPr="00326A47">
              <w:rPr>
                <w:rFonts w:ascii="Times New Roman" w:hAnsi="Times New Roman"/>
                <w:color w:val="000000"/>
                <w:sz w:val="24"/>
                <w:szCs w:val="24"/>
              </w:rPr>
              <w:br/>
              <w:t>- Осуществлять контроль аккомодации при определении рефракции глаза</w:t>
            </w:r>
            <w:r w:rsidRPr="00326A47">
              <w:rPr>
                <w:rFonts w:ascii="Times New Roman" w:hAnsi="Times New Roman"/>
                <w:color w:val="000000"/>
                <w:sz w:val="24"/>
                <w:szCs w:val="24"/>
              </w:rPr>
              <w:br/>
              <w:t>- Проводить исследование аккомодации</w:t>
            </w:r>
            <w:r w:rsidRPr="00326A47">
              <w:rPr>
                <w:rFonts w:ascii="Times New Roman" w:hAnsi="Times New Roman"/>
                <w:color w:val="000000"/>
                <w:sz w:val="24"/>
                <w:szCs w:val="24"/>
              </w:rPr>
              <w:br/>
              <w:t>- Проводить исследование конвергенции и подвижности глаз</w:t>
            </w:r>
            <w:r w:rsidRPr="00326A47">
              <w:rPr>
                <w:rFonts w:ascii="Times New Roman" w:hAnsi="Times New Roman"/>
                <w:color w:val="000000"/>
                <w:sz w:val="24"/>
                <w:szCs w:val="24"/>
              </w:rPr>
              <w:br/>
              <w:t>- Проводить исследование бинокулярных функций, фузионных резервов и гибкости вергенции</w:t>
            </w:r>
            <w:r w:rsidRPr="00326A47">
              <w:rPr>
                <w:rFonts w:ascii="Times New Roman" w:hAnsi="Times New Roman"/>
                <w:color w:val="000000"/>
                <w:sz w:val="24"/>
                <w:szCs w:val="24"/>
              </w:rPr>
              <w:br/>
              <w:t>- Проводить визометрию в мягких контактных линзах</w:t>
            </w:r>
            <w:r w:rsidRPr="00326A47">
              <w:rPr>
                <w:rFonts w:ascii="Times New Roman" w:hAnsi="Times New Roman"/>
                <w:color w:val="000000"/>
                <w:sz w:val="24"/>
                <w:szCs w:val="24"/>
              </w:rPr>
              <w:br/>
              <w:t>- Осуществлять биомикроскопию поверхности глаза</w:t>
            </w:r>
            <w:r w:rsidRPr="00326A47">
              <w:rPr>
                <w:rFonts w:ascii="Times New Roman" w:hAnsi="Times New Roman"/>
                <w:color w:val="000000"/>
                <w:sz w:val="24"/>
                <w:szCs w:val="24"/>
              </w:rPr>
              <w:br/>
              <w:t>- Проводить исследование тропии, фории, стереозрения, ретинальной корреспонденции</w:t>
            </w:r>
            <w:r w:rsidRPr="00326A47">
              <w:rPr>
                <w:rFonts w:ascii="Times New Roman" w:hAnsi="Times New Roman"/>
                <w:color w:val="000000"/>
                <w:sz w:val="24"/>
                <w:szCs w:val="24"/>
              </w:rPr>
              <w:br/>
              <w:t>- Определять наличие ведущего (доминантного) глаза</w:t>
            </w:r>
            <w:r w:rsidRPr="00326A47">
              <w:rPr>
                <w:rFonts w:ascii="Times New Roman" w:hAnsi="Times New Roman"/>
                <w:color w:val="000000"/>
                <w:sz w:val="24"/>
                <w:szCs w:val="24"/>
              </w:rPr>
              <w:br/>
              <w:t>- Осуществлять оценку ширины, формы и реакции зрачков на свет</w:t>
            </w:r>
            <w:r w:rsidRPr="00326A47">
              <w:rPr>
                <w:rFonts w:ascii="Times New Roman" w:hAnsi="Times New Roman"/>
                <w:color w:val="000000"/>
                <w:sz w:val="24"/>
                <w:szCs w:val="24"/>
              </w:rPr>
              <w:br/>
              <w:t>- Проводить исследование контрастной чувствительности</w:t>
            </w:r>
            <w:r w:rsidRPr="00326A47">
              <w:rPr>
                <w:rFonts w:ascii="Times New Roman" w:hAnsi="Times New Roman"/>
                <w:color w:val="000000"/>
                <w:sz w:val="24"/>
                <w:szCs w:val="24"/>
              </w:rPr>
              <w:br/>
              <w:t>- Проводить исследование светоощущения</w:t>
            </w:r>
            <w:r w:rsidRPr="00326A47">
              <w:rPr>
                <w:rFonts w:ascii="Times New Roman" w:hAnsi="Times New Roman"/>
                <w:color w:val="000000"/>
                <w:sz w:val="24"/>
                <w:szCs w:val="24"/>
              </w:rPr>
              <w:br/>
              <w:t>- Оценивать положение мягких контактных линз серийного производства на глазу пациента: подвижность, центрацию</w:t>
            </w:r>
            <w:r w:rsidRPr="00326A47">
              <w:rPr>
                <w:rFonts w:ascii="Times New Roman" w:hAnsi="Times New Roman"/>
                <w:color w:val="000000"/>
                <w:sz w:val="24"/>
                <w:szCs w:val="24"/>
              </w:rPr>
              <w:br/>
              <w:t>- Оценивать состояние контактных линз: наличие загрязнений, отложений, де</w:t>
            </w:r>
            <w:r w:rsidRPr="00326A47">
              <w:rPr>
                <w:rFonts w:ascii="Times New Roman" w:hAnsi="Times New Roman"/>
                <w:color w:val="000000"/>
                <w:sz w:val="24"/>
                <w:szCs w:val="24"/>
              </w:rPr>
              <w:lastRenderedPageBreak/>
              <w:t>фектов, повреждений линзы</w:t>
            </w:r>
            <w:r w:rsidRPr="00326A47">
              <w:rPr>
                <w:rFonts w:ascii="Times New Roman" w:hAnsi="Times New Roman"/>
                <w:color w:val="000000"/>
                <w:sz w:val="24"/>
                <w:szCs w:val="24"/>
              </w:rPr>
              <w:br/>
              <w:t>- Использовать витальные красители для оценки состояния переднего отдела глаза и выявления признаков его патологических изменений</w:t>
            </w:r>
            <w:r w:rsidRPr="00326A47">
              <w:rPr>
                <w:rFonts w:ascii="Times New Roman" w:hAnsi="Times New Roman"/>
                <w:color w:val="000000"/>
                <w:sz w:val="24"/>
                <w:szCs w:val="24"/>
              </w:rPr>
              <w:br/>
              <w:t>- Выявлять патологические изменения переднего отрезка глаза индуцированные использованием мягких контактных линз</w:t>
            </w:r>
            <w:r w:rsidRPr="00326A47">
              <w:rPr>
                <w:rFonts w:ascii="Times New Roman" w:hAnsi="Times New Roman"/>
                <w:color w:val="000000"/>
                <w:sz w:val="24"/>
                <w:szCs w:val="24"/>
              </w:rPr>
              <w:br/>
              <w:t>- Принимать решение о допустимости применения мягких контактных линз</w:t>
            </w:r>
            <w:r w:rsidRPr="00326A47">
              <w:rPr>
                <w:rFonts w:ascii="Times New Roman" w:hAnsi="Times New Roman"/>
                <w:color w:val="000000"/>
                <w:sz w:val="24"/>
                <w:szCs w:val="24"/>
              </w:rPr>
              <w:br/>
              <w:t>- Утилизировать мягкие контактные линзы</w:t>
            </w:r>
            <w:r w:rsidRPr="00326A47">
              <w:rPr>
                <w:rFonts w:ascii="Times New Roman" w:hAnsi="Times New Roman"/>
                <w:color w:val="000000"/>
                <w:sz w:val="24"/>
                <w:szCs w:val="24"/>
              </w:rPr>
              <w:br/>
              <w:t>- Рассчитывать значения рефракции мягких контактных линз серийного производства с учетом вертексного расстояния</w:t>
            </w:r>
            <w:r w:rsidRPr="00326A47">
              <w:rPr>
                <w:rFonts w:ascii="Times New Roman" w:hAnsi="Times New Roman"/>
                <w:color w:val="000000"/>
                <w:sz w:val="24"/>
                <w:szCs w:val="24"/>
              </w:rPr>
              <w:br/>
              <w:t>- Заполнять рецептурный бланк на мягкие контактные линзы серийного производства</w:t>
            </w:r>
            <w:r w:rsidRPr="00326A47">
              <w:rPr>
                <w:rFonts w:ascii="Times New Roman" w:hAnsi="Times New Roman"/>
                <w:color w:val="000000"/>
                <w:sz w:val="24"/>
                <w:szCs w:val="24"/>
              </w:rPr>
              <w:br/>
              <w:t>- Давать рекомендации по правилам использования мягких контактных линз се-рийного производства с учетом возрастной группы</w:t>
            </w:r>
            <w:r w:rsidRPr="00326A47">
              <w:rPr>
                <w:rFonts w:ascii="Times New Roman" w:hAnsi="Times New Roman"/>
                <w:color w:val="000000"/>
                <w:sz w:val="24"/>
                <w:szCs w:val="24"/>
              </w:rPr>
              <w:br/>
              <w:t>- Надевать мягкие контактные линзы на глаз пациента и снимать их</w:t>
            </w:r>
            <w:r w:rsidRPr="00326A47">
              <w:rPr>
                <w:rFonts w:ascii="Times New Roman" w:hAnsi="Times New Roman"/>
                <w:color w:val="000000"/>
                <w:sz w:val="24"/>
                <w:szCs w:val="24"/>
              </w:rPr>
              <w:br/>
              <w:t>- Обеспечивать учет, дезинфекцию и контроль сроков годности пробных мягких контактных линз многоразового использования и диагностических контактных линз</w:t>
            </w:r>
            <w:r w:rsidRPr="00326A47">
              <w:rPr>
                <w:rFonts w:ascii="Times New Roman" w:hAnsi="Times New Roman"/>
                <w:color w:val="000000"/>
                <w:sz w:val="24"/>
                <w:szCs w:val="24"/>
              </w:rPr>
              <w:br/>
              <w:t>- Осуществлять презентацию мягких контактных линз серийного производства</w:t>
            </w:r>
            <w:r w:rsidRPr="00326A47">
              <w:rPr>
                <w:rFonts w:ascii="Times New Roman" w:hAnsi="Times New Roman"/>
                <w:color w:val="000000"/>
                <w:sz w:val="24"/>
                <w:szCs w:val="24"/>
              </w:rPr>
              <w:br/>
              <w:t>- Обучать пациента (его законного представителя) использованию мягких контактных линз и уходу за ними</w:t>
            </w:r>
          </w:p>
        </w:tc>
        <w:tc>
          <w:tcPr>
            <w:tcW w:w="3622"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Порядки оказания медицинской помощи, клинические рекомендации, стандарты медицинской помощи</w:t>
            </w:r>
            <w:r w:rsidRPr="00326A47">
              <w:rPr>
                <w:rFonts w:ascii="Times New Roman" w:hAnsi="Times New Roman"/>
                <w:color w:val="000000"/>
                <w:sz w:val="24"/>
                <w:szCs w:val="24"/>
              </w:rPr>
              <w:br/>
              <w:t>- Основы физиологии бинокулярного зрения и его типичные нарушения</w:t>
            </w:r>
            <w:r w:rsidRPr="00326A47">
              <w:rPr>
                <w:rFonts w:ascii="Times New Roman" w:hAnsi="Times New Roman"/>
                <w:color w:val="000000"/>
                <w:sz w:val="24"/>
                <w:szCs w:val="24"/>
              </w:rPr>
              <w:br/>
              <w:t>- Геометрическая оптика</w:t>
            </w:r>
            <w:r w:rsidRPr="00326A47">
              <w:rPr>
                <w:rFonts w:ascii="Times New Roman" w:hAnsi="Times New Roman"/>
                <w:color w:val="000000"/>
                <w:sz w:val="24"/>
                <w:szCs w:val="24"/>
              </w:rPr>
              <w:br/>
              <w:t>- Анатомия и физиология органов зрения</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Виды клинической рефракции глаза и методы ее измерения</w:t>
            </w:r>
            <w:r w:rsidRPr="00326A47">
              <w:rPr>
                <w:rFonts w:ascii="Times New Roman" w:hAnsi="Times New Roman"/>
                <w:color w:val="000000"/>
                <w:sz w:val="24"/>
                <w:szCs w:val="24"/>
              </w:rPr>
              <w:br/>
              <w:t>- Основы фармакологии</w:t>
            </w:r>
            <w:r w:rsidRPr="00326A47">
              <w:rPr>
                <w:rFonts w:ascii="Times New Roman" w:hAnsi="Times New Roman"/>
                <w:color w:val="000000"/>
                <w:sz w:val="24"/>
                <w:szCs w:val="24"/>
              </w:rPr>
              <w:br/>
              <w:t>- Заболевания и повреждения органов зрения и его придаточного аппарата</w:t>
            </w:r>
            <w:r w:rsidRPr="00326A47">
              <w:rPr>
                <w:rFonts w:ascii="Times New Roman" w:hAnsi="Times New Roman"/>
                <w:color w:val="000000"/>
                <w:sz w:val="24"/>
                <w:szCs w:val="24"/>
              </w:rPr>
              <w:br/>
              <w:t>- Показания и противопоказания к контактной коррекции зрения</w:t>
            </w:r>
            <w:r w:rsidRPr="00326A47">
              <w:rPr>
                <w:rFonts w:ascii="Times New Roman" w:hAnsi="Times New Roman"/>
                <w:color w:val="000000"/>
                <w:sz w:val="24"/>
                <w:szCs w:val="24"/>
              </w:rPr>
              <w:br/>
              <w:t>- Способы устранения причин непереносимости мягких контактных линз</w:t>
            </w:r>
            <w:r w:rsidRPr="00326A47">
              <w:rPr>
                <w:rFonts w:ascii="Times New Roman" w:hAnsi="Times New Roman"/>
                <w:color w:val="000000"/>
                <w:sz w:val="24"/>
                <w:szCs w:val="24"/>
              </w:rPr>
              <w:br/>
              <w:t>- Особенности подбора мягких контактных линз пациентам разных возрастных групп</w:t>
            </w:r>
            <w:r w:rsidRPr="00326A47">
              <w:rPr>
                <w:rFonts w:ascii="Times New Roman" w:hAnsi="Times New Roman"/>
                <w:color w:val="000000"/>
                <w:sz w:val="24"/>
                <w:szCs w:val="24"/>
              </w:rPr>
              <w:br/>
              <w:t>- Алгоритм обследования пациента при подборе мягких контактных линз</w:t>
            </w:r>
            <w:r w:rsidRPr="00326A47">
              <w:rPr>
                <w:rFonts w:ascii="Times New Roman" w:hAnsi="Times New Roman"/>
                <w:color w:val="000000"/>
                <w:sz w:val="24"/>
                <w:szCs w:val="24"/>
              </w:rPr>
              <w:br/>
              <w:t>- Принцип работы приборов для подбора мягких контактных линз</w:t>
            </w:r>
            <w:r w:rsidRPr="00326A47">
              <w:rPr>
                <w:rFonts w:ascii="Times New Roman" w:hAnsi="Times New Roman"/>
                <w:color w:val="000000"/>
                <w:sz w:val="24"/>
                <w:szCs w:val="24"/>
              </w:rPr>
              <w:br/>
              <w:t>- Методы объективного и субъективного определения рефракции</w:t>
            </w:r>
            <w:r w:rsidRPr="00326A47">
              <w:rPr>
                <w:rFonts w:ascii="Times New Roman" w:hAnsi="Times New Roman"/>
                <w:color w:val="000000"/>
                <w:sz w:val="24"/>
                <w:szCs w:val="24"/>
              </w:rPr>
              <w:br/>
              <w:t>- Тесты для исследования клинической ре-фракции и зрительных функций</w:t>
            </w:r>
            <w:r w:rsidRPr="00326A47">
              <w:rPr>
                <w:rFonts w:ascii="Times New Roman" w:hAnsi="Times New Roman"/>
                <w:color w:val="000000"/>
                <w:sz w:val="24"/>
                <w:szCs w:val="24"/>
              </w:rPr>
              <w:br/>
              <w:t>- Методы визометрии</w:t>
            </w:r>
            <w:r w:rsidRPr="00326A47">
              <w:rPr>
                <w:rFonts w:ascii="Times New Roman" w:hAnsi="Times New Roman"/>
                <w:color w:val="000000"/>
                <w:sz w:val="24"/>
                <w:szCs w:val="24"/>
              </w:rPr>
              <w:br/>
              <w:t>- Методы контроля аккомодации при определении рефракции глаза</w:t>
            </w:r>
            <w:r w:rsidRPr="00326A47">
              <w:rPr>
                <w:rFonts w:ascii="Times New Roman" w:hAnsi="Times New Roman"/>
                <w:color w:val="000000"/>
                <w:sz w:val="24"/>
                <w:szCs w:val="24"/>
              </w:rPr>
              <w:br/>
              <w:t>- Методы исследования аккомодации</w:t>
            </w:r>
            <w:r w:rsidRPr="00326A47">
              <w:rPr>
                <w:rFonts w:ascii="Times New Roman" w:hAnsi="Times New Roman"/>
                <w:color w:val="000000"/>
                <w:sz w:val="24"/>
                <w:szCs w:val="24"/>
              </w:rPr>
              <w:br/>
              <w:t>- Методы исследования конвергенции и подвижности глаз</w:t>
            </w:r>
            <w:r w:rsidRPr="00326A47">
              <w:rPr>
                <w:rFonts w:ascii="Times New Roman" w:hAnsi="Times New Roman"/>
                <w:color w:val="000000"/>
                <w:sz w:val="24"/>
                <w:szCs w:val="24"/>
              </w:rPr>
              <w:br/>
              <w:t>- Методы исследования бинокулярного зрения, фузионных резервов и гибкости вергенции</w:t>
            </w:r>
            <w:r w:rsidRPr="00326A47">
              <w:rPr>
                <w:rFonts w:ascii="Times New Roman" w:hAnsi="Times New Roman"/>
                <w:color w:val="000000"/>
                <w:sz w:val="24"/>
                <w:szCs w:val="24"/>
              </w:rPr>
              <w:br/>
              <w:t>- Методы исследования тропии и фории, стереозрения, ретинальной корреспонденции</w:t>
            </w:r>
            <w:r w:rsidRPr="00326A47">
              <w:rPr>
                <w:rFonts w:ascii="Times New Roman" w:hAnsi="Times New Roman"/>
                <w:color w:val="000000"/>
                <w:sz w:val="24"/>
                <w:szCs w:val="24"/>
              </w:rPr>
              <w:br/>
              <w:t>- Методы определения ведущего (доминантного) глаза</w:t>
            </w:r>
            <w:r w:rsidRPr="00326A47">
              <w:rPr>
                <w:rFonts w:ascii="Times New Roman" w:hAnsi="Times New Roman"/>
                <w:color w:val="000000"/>
                <w:sz w:val="24"/>
                <w:szCs w:val="24"/>
              </w:rPr>
              <w:br/>
              <w:t>- Методы оценки ширины, формы и реакции зрачков на свет</w:t>
            </w:r>
            <w:r w:rsidRPr="00326A47">
              <w:rPr>
                <w:rFonts w:ascii="Times New Roman" w:hAnsi="Times New Roman"/>
                <w:color w:val="000000"/>
                <w:sz w:val="24"/>
                <w:szCs w:val="24"/>
              </w:rPr>
              <w:br/>
              <w:t>- Методы определения аддидации</w:t>
            </w:r>
            <w:r w:rsidRPr="00326A47">
              <w:rPr>
                <w:rFonts w:ascii="Times New Roman" w:hAnsi="Times New Roman"/>
                <w:color w:val="000000"/>
                <w:sz w:val="24"/>
                <w:szCs w:val="24"/>
              </w:rPr>
              <w:br/>
            </w:r>
            <w:r w:rsidRPr="00326A47">
              <w:rPr>
                <w:rFonts w:ascii="Times New Roman" w:hAnsi="Times New Roman"/>
                <w:color w:val="000000"/>
                <w:sz w:val="24"/>
                <w:szCs w:val="24"/>
              </w:rPr>
              <w:lastRenderedPageBreak/>
              <w:t>- Форма рецепта на мягкие контактные линзы и правила его заполнения</w:t>
            </w:r>
            <w:r w:rsidRPr="00326A47">
              <w:rPr>
                <w:rFonts w:ascii="Times New Roman" w:hAnsi="Times New Roman"/>
                <w:color w:val="000000"/>
                <w:sz w:val="24"/>
                <w:szCs w:val="24"/>
              </w:rPr>
              <w:br/>
              <w:t>- Особенности дизайна и конструкции мягких контактных линз серийного производства</w:t>
            </w:r>
            <w:r w:rsidRPr="00326A47">
              <w:rPr>
                <w:rFonts w:ascii="Times New Roman" w:hAnsi="Times New Roman"/>
                <w:color w:val="000000"/>
                <w:sz w:val="24"/>
                <w:szCs w:val="24"/>
              </w:rPr>
              <w:br/>
              <w:t>- Классификация контактных линз</w:t>
            </w:r>
            <w:r w:rsidRPr="00326A47">
              <w:rPr>
                <w:rFonts w:ascii="Times New Roman" w:hAnsi="Times New Roman"/>
                <w:color w:val="000000"/>
                <w:sz w:val="24"/>
                <w:szCs w:val="24"/>
              </w:rPr>
              <w:br/>
              <w:t>- Свойства контактных линз</w:t>
            </w:r>
            <w:r w:rsidRPr="00326A47">
              <w:rPr>
                <w:rFonts w:ascii="Times New Roman" w:hAnsi="Times New Roman"/>
                <w:color w:val="000000"/>
                <w:sz w:val="24"/>
                <w:szCs w:val="24"/>
              </w:rPr>
              <w:br/>
              <w:t>- Правила выбора мягких контактных линз</w:t>
            </w:r>
            <w:r w:rsidRPr="00326A47">
              <w:rPr>
                <w:rFonts w:ascii="Times New Roman" w:hAnsi="Times New Roman"/>
                <w:color w:val="000000"/>
                <w:sz w:val="24"/>
                <w:szCs w:val="24"/>
              </w:rPr>
              <w:br/>
              <w:t>- Правила и способы надевания и снятия мягких контактных линз</w:t>
            </w:r>
            <w:r w:rsidRPr="00326A47">
              <w:rPr>
                <w:rFonts w:ascii="Times New Roman" w:hAnsi="Times New Roman"/>
                <w:color w:val="000000"/>
                <w:sz w:val="24"/>
                <w:szCs w:val="24"/>
              </w:rPr>
              <w:br/>
              <w:t>- Правила обработки и дезинфекции мягких контактных линз</w:t>
            </w:r>
            <w:r w:rsidRPr="00326A47">
              <w:rPr>
                <w:rFonts w:ascii="Times New Roman" w:hAnsi="Times New Roman"/>
                <w:color w:val="000000"/>
                <w:sz w:val="24"/>
                <w:szCs w:val="24"/>
              </w:rPr>
              <w:br/>
              <w:t>- Средства для хранения, дезинфекции, очистки и промывания контактных линз</w:t>
            </w:r>
            <w:r w:rsidRPr="00326A47">
              <w:rPr>
                <w:rFonts w:ascii="Times New Roman" w:hAnsi="Times New Roman"/>
                <w:color w:val="000000"/>
                <w:sz w:val="24"/>
                <w:szCs w:val="24"/>
              </w:rPr>
              <w:br/>
              <w:t>- Правила проведения визометрии в мягких контактных линзах</w:t>
            </w:r>
            <w:r w:rsidRPr="00326A47">
              <w:rPr>
                <w:rFonts w:ascii="Times New Roman" w:hAnsi="Times New Roman"/>
                <w:color w:val="000000"/>
                <w:sz w:val="24"/>
                <w:szCs w:val="24"/>
              </w:rPr>
              <w:br/>
              <w:t>- Особенности правильного и неправильного положения мягких контактных линз на глазу пациента</w:t>
            </w:r>
            <w:r w:rsidRPr="00326A47">
              <w:rPr>
                <w:rFonts w:ascii="Times New Roman" w:hAnsi="Times New Roman"/>
                <w:color w:val="000000"/>
                <w:sz w:val="24"/>
                <w:szCs w:val="24"/>
              </w:rPr>
              <w:br/>
              <w:t>- Правила и способы проведения биомикроскопии переднего отрезка глаза</w:t>
            </w:r>
            <w:r w:rsidRPr="00326A47">
              <w:rPr>
                <w:rFonts w:ascii="Times New Roman" w:hAnsi="Times New Roman"/>
                <w:color w:val="000000"/>
                <w:sz w:val="24"/>
                <w:szCs w:val="24"/>
              </w:rPr>
              <w:br/>
              <w:t>- Правила применения витальных красителей для переднего отрезка глаза, нормальная и патологическая картина переднего отрезка глаза в условиях окрашивания</w:t>
            </w:r>
            <w:r w:rsidRPr="00326A47">
              <w:rPr>
                <w:rFonts w:ascii="Times New Roman" w:hAnsi="Times New Roman"/>
                <w:color w:val="000000"/>
                <w:sz w:val="24"/>
                <w:szCs w:val="24"/>
              </w:rPr>
              <w:br/>
              <w:t>- Возможные патологические изменения глаза в результате использования мягких контактных линз</w:t>
            </w:r>
            <w:r w:rsidRPr="00326A47">
              <w:rPr>
                <w:rFonts w:ascii="Times New Roman" w:hAnsi="Times New Roman"/>
                <w:color w:val="000000"/>
                <w:sz w:val="24"/>
                <w:szCs w:val="24"/>
              </w:rPr>
              <w:br/>
              <w:t>- Правила утилизации диагностических мягких контактных линз серийного производства</w:t>
            </w:r>
            <w:r w:rsidRPr="00326A47">
              <w:rPr>
                <w:rFonts w:ascii="Times New Roman" w:hAnsi="Times New Roman"/>
                <w:color w:val="000000"/>
                <w:sz w:val="24"/>
                <w:szCs w:val="24"/>
              </w:rPr>
              <w:br/>
              <w:t>- Правила заполнения рецептурного бланка на мягкие контактные линзы серийного производства</w:t>
            </w:r>
          </w:p>
        </w:tc>
      </w:tr>
      <w:tr w:rsidR="00107E56" w:rsidRPr="00AE63EC" w:rsidTr="008F46F4">
        <w:tc>
          <w:tcPr>
            <w:tcW w:w="2438" w:type="dxa"/>
            <w:vAlign w:val="center"/>
          </w:tcPr>
          <w:p w:rsidR="00107E56" w:rsidRPr="00326A47" w:rsidRDefault="00107E56" w:rsidP="008F46F4">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lastRenderedPageBreak/>
              <w:t>ПК 3.7</w:t>
            </w:r>
            <w:r>
              <w:rPr>
                <w:rFonts w:ascii="Times New Roman" w:hAnsi="Times New Roman"/>
                <w:color w:val="000000"/>
                <w:sz w:val="24"/>
                <w:szCs w:val="24"/>
              </w:rPr>
              <w:t xml:space="preserve"> </w:t>
            </w:r>
            <w:r w:rsidRPr="00953664">
              <w:rPr>
                <w:rFonts w:ascii="Times New Roman" w:hAnsi="Times New Roman"/>
                <w:color w:val="000000"/>
                <w:sz w:val="24"/>
                <w:szCs w:val="24"/>
              </w:rPr>
              <w:tab/>
              <w:t xml:space="preserve">Исследовать зрительные функции пациента с использованием </w:t>
            </w:r>
            <w:r w:rsidRPr="00953664">
              <w:rPr>
                <w:rFonts w:ascii="Times New Roman" w:hAnsi="Times New Roman"/>
                <w:color w:val="000000"/>
                <w:sz w:val="24"/>
                <w:szCs w:val="24"/>
              </w:rPr>
              <w:lastRenderedPageBreak/>
              <w:t>современной офтальмодиагностической аппаратуры</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 xml:space="preserve">Работать на диагностическом офтальмологическом оборудовании, использовать </w:t>
            </w:r>
            <w:r w:rsidRPr="00326A47">
              <w:rPr>
                <w:rFonts w:ascii="Times New Roman" w:hAnsi="Times New Roman"/>
                <w:color w:val="000000"/>
                <w:sz w:val="24"/>
                <w:szCs w:val="24"/>
              </w:rPr>
              <w:lastRenderedPageBreak/>
              <w:t>медицинские изделия, предназначенные для обследования взрослых и детей с рефракционными нарушениями и признаками зри-тельной дезадаптации</w:t>
            </w:r>
            <w:r>
              <w:rPr>
                <w:rFonts w:ascii="Times New Roman" w:hAnsi="Times New Roman"/>
                <w:color w:val="000000"/>
                <w:sz w:val="24"/>
                <w:szCs w:val="24"/>
              </w:rPr>
              <w:t xml:space="preserve"> </w:t>
            </w:r>
            <w:r w:rsidRPr="00326A47">
              <w:rPr>
                <w:rFonts w:ascii="Times New Roman" w:hAnsi="Times New Roman"/>
                <w:color w:val="000000"/>
                <w:sz w:val="24"/>
                <w:szCs w:val="24"/>
              </w:rPr>
              <w:t>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p>
        </w:tc>
        <w:tc>
          <w:tcPr>
            <w:tcW w:w="3622"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lastRenderedPageBreak/>
              <w:t>Порядки оказания медицинской помощи, клинические рекомендации, стандарты ме</w:t>
            </w:r>
            <w:r w:rsidRPr="00326A47">
              <w:rPr>
                <w:rFonts w:ascii="Times New Roman" w:hAnsi="Times New Roman"/>
                <w:color w:val="000000"/>
                <w:sz w:val="24"/>
                <w:szCs w:val="24"/>
              </w:rPr>
              <w:lastRenderedPageBreak/>
              <w:t>дицинской помощи по профилю "офтальмология"</w:t>
            </w:r>
            <w:r w:rsidRPr="00326A47">
              <w:rPr>
                <w:rFonts w:ascii="Times New Roman" w:hAnsi="Times New Roman"/>
                <w:color w:val="000000"/>
                <w:sz w:val="24"/>
                <w:szCs w:val="24"/>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p>
        </w:tc>
      </w:tr>
      <w:tr w:rsidR="00107E56" w:rsidRPr="00AE63EC" w:rsidTr="008F46F4">
        <w:tc>
          <w:tcPr>
            <w:tcW w:w="2438" w:type="dxa"/>
            <w:vAlign w:val="center"/>
          </w:tcPr>
          <w:p w:rsidR="00107E56" w:rsidRPr="00326A47" w:rsidRDefault="00107E56" w:rsidP="008F46F4">
            <w:pPr>
              <w:spacing w:after="0" w:line="240" w:lineRule="auto"/>
              <w:rPr>
                <w:rFonts w:ascii="Times New Roman" w:hAnsi="Times New Roman"/>
                <w:color w:val="000000"/>
                <w:sz w:val="24"/>
                <w:szCs w:val="24"/>
              </w:rPr>
            </w:pPr>
            <w:r w:rsidRPr="00953664">
              <w:rPr>
                <w:rFonts w:ascii="Times New Roman" w:hAnsi="Times New Roman"/>
                <w:color w:val="000000"/>
                <w:sz w:val="24"/>
                <w:szCs w:val="24"/>
              </w:rPr>
              <w:lastRenderedPageBreak/>
              <w:t>ПК 3.8</w:t>
            </w:r>
            <w:r>
              <w:rPr>
                <w:rFonts w:ascii="Times New Roman" w:hAnsi="Times New Roman"/>
                <w:color w:val="000000"/>
                <w:sz w:val="24"/>
                <w:szCs w:val="24"/>
              </w:rPr>
              <w:t xml:space="preserve"> </w:t>
            </w:r>
            <w:r w:rsidRPr="00953664">
              <w:rPr>
                <w:rFonts w:ascii="Times New Roman" w:hAnsi="Times New Roman"/>
                <w:color w:val="000000"/>
                <w:sz w:val="24"/>
                <w:szCs w:val="24"/>
              </w:rPr>
              <w:tab/>
              <w:t>Выявлять основные признаки заболеваний органа зрения</w:t>
            </w:r>
          </w:p>
        </w:tc>
        <w:tc>
          <w:tcPr>
            <w:tcW w:w="3466"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Осуществлять сбор жалоб, анамнеза жизни и заболевания у пациентов (их законных представителей)</w:t>
            </w:r>
            <w:r w:rsidRPr="00326A47">
              <w:rPr>
                <w:rFonts w:ascii="Times New Roman" w:hAnsi="Times New Roman"/>
                <w:color w:val="000000"/>
                <w:sz w:val="24"/>
                <w:szCs w:val="24"/>
              </w:rPr>
              <w:br/>
              <w:t>- Интерпретировать и анализировать информацию, полученную от пациентов (их законных представителей)</w:t>
            </w:r>
            <w:r w:rsidRPr="00326A47">
              <w:rPr>
                <w:rFonts w:ascii="Times New Roman" w:hAnsi="Times New Roman"/>
                <w:color w:val="000000"/>
                <w:sz w:val="24"/>
                <w:szCs w:val="24"/>
              </w:rPr>
              <w:br/>
              <w:t>- Работать на диагностическом офтальмологическом оборудовании, использовать медицинские изделия, предназначенные для обследования взрослых и детей с рефракционными нарушениями и признаками зри-тельной дезадаптации</w:t>
            </w:r>
            <w:r w:rsidRPr="00326A47">
              <w:rPr>
                <w:rFonts w:ascii="Times New Roman" w:hAnsi="Times New Roman"/>
                <w:color w:val="000000"/>
                <w:sz w:val="24"/>
                <w:szCs w:val="24"/>
              </w:rPr>
              <w:br/>
              <w:t>- Проводить наружный осмотр органа зрения</w:t>
            </w:r>
            <w:r w:rsidRPr="00326A47">
              <w:rPr>
                <w:rFonts w:ascii="Times New Roman" w:hAnsi="Times New Roman"/>
                <w:color w:val="000000"/>
                <w:sz w:val="24"/>
                <w:szCs w:val="24"/>
              </w:rPr>
              <w:br/>
              <w:t>- Определять поля зрения</w:t>
            </w:r>
            <w:r w:rsidRPr="00326A47">
              <w:rPr>
                <w:rFonts w:ascii="Times New Roman" w:hAnsi="Times New Roman"/>
                <w:color w:val="000000"/>
                <w:sz w:val="24"/>
                <w:szCs w:val="24"/>
              </w:rPr>
              <w:br/>
              <w:t>- Измерять внутриглазное давление</w:t>
            </w:r>
            <w:r w:rsidRPr="00326A47">
              <w:rPr>
                <w:rFonts w:ascii="Times New Roman" w:hAnsi="Times New Roman"/>
                <w:color w:val="000000"/>
                <w:sz w:val="24"/>
                <w:szCs w:val="24"/>
              </w:rPr>
              <w:br/>
              <w:t>- Проводить визометрию</w:t>
            </w:r>
            <w:r w:rsidRPr="00326A47">
              <w:rPr>
                <w:rFonts w:ascii="Times New Roman" w:hAnsi="Times New Roman"/>
                <w:color w:val="000000"/>
                <w:sz w:val="24"/>
                <w:szCs w:val="24"/>
              </w:rPr>
              <w:br/>
              <w:t>- Проводить клиническое исследование рефракции</w:t>
            </w:r>
            <w:r w:rsidRPr="00326A47">
              <w:rPr>
                <w:rFonts w:ascii="Times New Roman" w:hAnsi="Times New Roman"/>
                <w:color w:val="000000"/>
                <w:sz w:val="24"/>
                <w:szCs w:val="24"/>
              </w:rPr>
              <w:br/>
              <w:t>- Проводить кератотопографию</w:t>
            </w:r>
            <w:r w:rsidRPr="00326A47">
              <w:rPr>
                <w:rFonts w:ascii="Times New Roman" w:hAnsi="Times New Roman"/>
                <w:color w:val="000000"/>
                <w:sz w:val="24"/>
                <w:szCs w:val="24"/>
              </w:rPr>
              <w:br/>
              <w:t>- Накладывать повязки на глаза</w:t>
            </w:r>
            <w:r w:rsidRPr="00326A47">
              <w:rPr>
                <w:rFonts w:ascii="Times New Roman" w:hAnsi="Times New Roman"/>
                <w:color w:val="000000"/>
                <w:sz w:val="24"/>
                <w:szCs w:val="24"/>
              </w:rPr>
              <w:br/>
              <w:t>- Выявлять нарушения функций органа зрения</w:t>
            </w:r>
            <w:r w:rsidRPr="00326A47">
              <w:rPr>
                <w:rFonts w:ascii="Times New Roman" w:hAnsi="Times New Roman"/>
                <w:color w:val="000000"/>
                <w:sz w:val="24"/>
                <w:szCs w:val="24"/>
              </w:rPr>
              <w:br/>
              <w:t>- Оформлять направление пациентов на консультацию к врачу-офтальмологу и (или) врачу-специалисту</w:t>
            </w:r>
          </w:p>
        </w:tc>
        <w:tc>
          <w:tcPr>
            <w:tcW w:w="3622" w:type="dxa"/>
            <w:vAlign w:val="center"/>
          </w:tcPr>
          <w:p w:rsidR="00107E56" w:rsidRPr="00326A47" w:rsidRDefault="00107E56" w:rsidP="008F46F4">
            <w:pPr>
              <w:spacing w:after="0" w:line="240" w:lineRule="auto"/>
              <w:rPr>
                <w:rFonts w:ascii="Times New Roman" w:hAnsi="Times New Roman"/>
                <w:color w:val="000000"/>
                <w:sz w:val="24"/>
                <w:szCs w:val="24"/>
              </w:rPr>
            </w:pPr>
            <w:r w:rsidRPr="00326A47">
              <w:rPr>
                <w:rFonts w:ascii="Times New Roman" w:hAnsi="Times New Roman"/>
                <w:color w:val="000000"/>
                <w:sz w:val="24"/>
                <w:szCs w:val="24"/>
              </w:rPr>
              <w:t>Порядки оказания медицинской помощи, клинические рекомендации, стандарты медицинской помощи по профилю "офтальмология"</w:t>
            </w:r>
            <w:r w:rsidRPr="00326A47">
              <w:rPr>
                <w:rFonts w:ascii="Times New Roman" w:hAnsi="Times New Roman"/>
                <w:color w:val="000000"/>
                <w:sz w:val="24"/>
                <w:szCs w:val="24"/>
              </w:rPr>
              <w:br/>
              <w:t>- Анатомия и физиология органа зрения</w:t>
            </w:r>
            <w:r w:rsidRPr="00326A47">
              <w:rPr>
                <w:rFonts w:ascii="Times New Roman" w:hAnsi="Times New Roman"/>
                <w:color w:val="000000"/>
                <w:sz w:val="24"/>
                <w:szCs w:val="24"/>
              </w:rPr>
              <w:br/>
              <w:t>- Зрительные функции и клинические проявления их нарушений</w:t>
            </w:r>
            <w:r w:rsidRPr="00326A47">
              <w:rPr>
                <w:rFonts w:ascii="Times New Roman" w:hAnsi="Times New Roman"/>
                <w:color w:val="000000"/>
                <w:sz w:val="24"/>
                <w:szCs w:val="24"/>
              </w:rPr>
              <w:br/>
              <w:t>- Особенности исследования функций органа зрения</w:t>
            </w:r>
            <w:r w:rsidRPr="00326A47">
              <w:rPr>
                <w:rFonts w:ascii="Times New Roman" w:hAnsi="Times New Roman"/>
                <w:color w:val="000000"/>
                <w:sz w:val="24"/>
                <w:szCs w:val="24"/>
              </w:rPr>
              <w:br/>
              <w:t>- Заболевания и повреждения органа зрения</w:t>
            </w:r>
            <w:r w:rsidRPr="00326A47">
              <w:rPr>
                <w:rFonts w:ascii="Times New Roman" w:hAnsi="Times New Roman"/>
                <w:color w:val="000000"/>
                <w:sz w:val="24"/>
                <w:szCs w:val="24"/>
              </w:rPr>
              <w:br/>
              <w:t>- Причины, механизмы развития и проявления патологических процессов, лежащих в основе глазных болезней</w:t>
            </w:r>
            <w:r w:rsidRPr="00326A47">
              <w:rPr>
                <w:rFonts w:ascii="Times New Roman" w:hAnsi="Times New Roman"/>
                <w:color w:val="000000"/>
                <w:sz w:val="24"/>
                <w:szCs w:val="24"/>
              </w:rPr>
              <w:br/>
              <w:t>- Основные признаки заболеваний и повреждений органа зрения и его придаточного аппарата</w:t>
            </w:r>
            <w:r w:rsidRPr="00326A47">
              <w:rPr>
                <w:rFonts w:ascii="Times New Roman" w:hAnsi="Times New Roman"/>
                <w:color w:val="000000"/>
                <w:sz w:val="24"/>
                <w:szCs w:val="24"/>
              </w:rPr>
              <w:br/>
              <w:t>- Способы и методы исследования органа зрения</w:t>
            </w:r>
            <w:r w:rsidRPr="00326A47">
              <w:rPr>
                <w:rFonts w:ascii="Times New Roman" w:hAnsi="Times New Roman"/>
                <w:color w:val="000000"/>
                <w:sz w:val="24"/>
                <w:szCs w:val="24"/>
              </w:rPr>
              <w:br/>
              <w:t>- Назначение, принцип и методика работы на диагностическом офтальмологическом оборудовании, с медицинскими изделиями для обследования пациента</w:t>
            </w:r>
            <w:r w:rsidRPr="00326A47">
              <w:rPr>
                <w:rFonts w:ascii="Times New Roman" w:hAnsi="Times New Roman"/>
                <w:color w:val="000000"/>
                <w:sz w:val="24"/>
                <w:szCs w:val="24"/>
              </w:rPr>
              <w:br/>
              <w:t>- Аппаратные методы лечения амблиопии и косоглазия, восстановления бинокулярного зрения</w:t>
            </w:r>
            <w:r w:rsidRPr="00326A47">
              <w:rPr>
                <w:rFonts w:ascii="Times New Roman" w:hAnsi="Times New Roman"/>
                <w:color w:val="000000"/>
                <w:sz w:val="24"/>
                <w:szCs w:val="24"/>
              </w:rPr>
              <w:br/>
              <w:t xml:space="preserve">- Алгоритмы оказания неотложной медицинской помощи при острых заболеваниях и </w:t>
            </w:r>
            <w:r w:rsidRPr="00326A47">
              <w:rPr>
                <w:rFonts w:ascii="Times New Roman" w:hAnsi="Times New Roman"/>
                <w:color w:val="000000"/>
                <w:sz w:val="24"/>
                <w:szCs w:val="24"/>
              </w:rPr>
              <w:lastRenderedPageBreak/>
              <w:t>повреждениях органов зрения</w:t>
            </w:r>
            <w:r w:rsidRPr="00326A47">
              <w:rPr>
                <w:rFonts w:ascii="Times New Roman" w:hAnsi="Times New Roman"/>
                <w:color w:val="000000"/>
                <w:sz w:val="24"/>
                <w:szCs w:val="24"/>
              </w:rPr>
              <w:br/>
              <w:t>- Правила оформления документации для направления пациента на консультацию к врачу-офтальмологу и (или) врачу-специалисту</w:t>
            </w:r>
          </w:p>
        </w:tc>
      </w:tr>
    </w:tbl>
    <w:p w:rsidR="00B05D65" w:rsidRPr="00B57710" w:rsidRDefault="00B05D65" w:rsidP="00681B98">
      <w:pPr>
        <w:spacing w:after="200" w:line="276" w:lineRule="auto"/>
        <w:rPr>
          <w:rFonts w:ascii="Times New Roman" w:hAnsi="Times New Roman"/>
          <w:sz w:val="24"/>
          <w:szCs w:val="24"/>
          <w:lang w:eastAsia="ru-RU"/>
        </w:rPr>
      </w:pPr>
    </w:p>
    <w:bookmarkEnd w:id="17"/>
    <w:p w:rsidR="00B05D65" w:rsidRPr="00B57710" w:rsidRDefault="00B05D65" w:rsidP="00A23272">
      <w:pPr>
        <w:spacing w:after="0" w:line="240" w:lineRule="auto"/>
        <w:ind w:firstLine="720"/>
        <w:jc w:val="right"/>
        <w:rPr>
          <w:rFonts w:ascii="Times New Roman" w:hAnsi="Times New Roman"/>
          <w:sz w:val="24"/>
          <w:szCs w:val="24"/>
          <w:lang w:eastAsia="ru-RU"/>
        </w:rPr>
      </w:pPr>
    </w:p>
    <w:bookmarkEnd w:id="15"/>
    <w:p w:rsidR="00B05D65" w:rsidRPr="00B57710" w:rsidRDefault="00B05D65">
      <w:pPr>
        <w:rPr>
          <w:rFonts w:ascii="Times New Roman" w:hAnsi="Times New Roman"/>
          <w:sz w:val="23"/>
          <w:szCs w:val="23"/>
          <w:lang w:eastAsia="ru-RU"/>
        </w:rPr>
      </w:pPr>
      <w:r w:rsidRPr="00B57710">
        <w:rPr>
          <w:rFonts w:ascii="Times New Roman" w:hAnsi="Times New Roman"/>
          <w:sz w:val="23"/>
          <w:szCs w:val="23"/>
          <w:lang w:eastAsia="ru-RU"/>
        </w:rPr>
        <w:br w:type="page"/>
      </w:r>
    </w:p>
    <w:p w:rsidR="00B05D65" w:rsidRPr="00B57710" w:rsidRDefault="00B05D65" w:rsidP="007A7A97">
      <w:pPr>
        <w:spacing w:after="0" w:line="240" w:lineRule="auto"/>
        <w:jc w:val="center"/>
        <w:rPr>
          <w:rFonts w:ascii="Times New Roman" w:hAnsi="Times New Roman"/>
          <w:b/>
          <w:sz w:val="24"/>
          <w:szCs w:val="24"/>
        </w:rPr>
      </w:pPr>
      <w:bookmarkStart w:id="19" w:name="_Hlk61957204"/>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r w:rsidRPr="00B57710">
        <w:rPr>
          <w:rFonts w:ascii="Times New Roman" w:hAnsi="Times New Roman"/>
          <w:b/>
          <w:sz w:val="24"/>
          <w:szCs w:val="24"/>
        </w:rPr>
        <w:t>КОМПЛЕКТ ОЦЕНОЧНЫХ СРЕДСТВ ТЕКУЩЕГО КОНТРОЛЯ</w:t>
      </w: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rsidP="007A7A97">
      <w:pPr>
        <w:spacing w:after="0" w:line="240" w:lineRule="auto"/>
        <w:jc w:val="center"/>
        <w:rPr>
          <w:rFonts w:ascii="Times New Roman" w:hAnsi="Times New Roman"/>
          <w:b/>
          <w:sz w:val="24"/>
          <w:szCs w:val="24"/>
        </w:rPr>
      </w:pPr>
    </w:p>
    <w:p w:rsidR="005B74E2" w:rsidRPr="00B57710" w:rsidRDefault="005B74E2" w:rsidP="005B7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r w:rsidRPr="00FF1A84">
        <w:rPr>
          <w:rFonts w:ascii="Times New Roman" w:hAnsi="Times New Roman"/>
          <w:b/>
          <w:caps/>
          <w:sz w:val="24"/>
          <w:szCs w:val="24"/>
          <w:lang w:eastAsia="ru-RU"/>
        </w:rPr>
        <w:t>ПМ.03. Подбор очков и мягких контактных линз серийного производства</w:t>
      </w:r>
    </w:p>
    <w:p w:rsidR="005B74E2" w:rsidRDefault="005B74E2" w:rsidP="007764FF">
      <w:pPr>
        <w:tabs>
          <w:tab w:val="left" w:pos="3840"/>
        </w:tabs>
        <w:spacing w:after="200" w:line="276" w:lineRule="auto"/>
        <w:jc w:val="center"/>
        <w:rPr>
          <w:rFonts w:ascii="Times New Roman" w:hAnsi="Times New Roman"/>
          <w:b/>
          <w:sz w:val="24"/>
          <w:szCs w:val="24"/>
          <w:lang w:eastAsia="ru-RU"/>
        </w:rPr>
      </w:pPr>
    </w:p>
    <w:p w:rsidR="007764FF" w:rsidRPr="00DA1BCD" w:rsidRDefault="007764FF" w:rsidP="007764FF">
      <w:pPr>
        <w:tabs>
          <w:tab w:val="left" w:pos="3840"/>
        </w:tabs>
        <w:spacing w:after="200" w:line="276" w:lineRule="auto"/>
        <w:jc w:val="center"/>
        <w:rPr>
          <w:rFonts w:ascii="Times New Roman" w:hAnsi="Times New Roman"/>
          <w:b/>
          <w:sz w:val="24"/>
          <w:szCs w:val="24"/>
          <w:lang w:eastAsia="ru-RU"/>
        </w:rPr>
      </w:pPr>
      <w:r w:rsidRPr="00DA1BCD">
        <w:rPr>
          <w:rFonts w:ascii="Times New Roman" w:hAnsi="Times New Roman"/>
          <w:b/>
          <w:sz w:val="24"/>
          <w:szCs w:val="24"/>
          <w:lang w:eastAsia="ru-RU"/>
        </w:rPr>
        <w:t>31.02.04 МЕДИЦИНСКАЯ ОПТИКА</w:t>
      </w:r>
    </w:p>
    <w:p w:rsidR="007764FF" w:rsidRPr="00B57710" w:rsidRDefault="007764FF" w:rsidP="007764FF">
      <w:pPr>
        <w:tabs>
          <w:tab w:val="left" w:pos="3840"/>
        </w:tabs>
        <w:spacing w:after="200" w:line="276" w:lineRule="auto"/>
        <w:jc w:val="center"/>
        <w:rPr>
          <w:rFonts w:ascii="Times New Roman" w:hAnsi="Times New Roman"/>
          <w:b/>
          <w:sz w:val="24"/>
          <w:szCs w:val="24"/>
          <w:lang w:eastAsia="ru-RU"/>
        </w:rPr>
      </w:pPr>
      <w:r>
        <w:rPr>
          <w:rFonts w:ascii="Times New Roman" w:hAnsi="Times New Roman"/>
          <w:b/>
          <w:sz w:val="24"/>
          <w:szCs w:val="24"/>
          <w:lang w:eastAsia="ru-RU"/>
        </w:rPr>
        <w:t xml:space="preserve">Медицинский </w:t>
      </w:r>
      <w:r w:rsidRPr="00DA1BCD">
        <w:rPr>
          <w:rFonts w:ascii="Times New Roman" w:hAnsi="Times New Roman"/>
          <w:b/>
          <w:sz w:val="24"/>
          <w:szCs w:val="24"/>
          <w:lang w:eastAsia="ru-RU"/>
        </w:rPr>
        <w:t>оптик-оптометрист</w:t>
      </w:r>
    </w:p>
    <w:p w:rsidR="00B05D65" w:rsidRPr="00B57710" w:rsidRDefault="00B05D65" w:rsidP="00073216">
      <w:pPr>
        <w:shd w:val="clear" w:color="auto" w:fill="FFFFFF"/>
        <w:spacing w:line="360" w:lineRule="auto"/>
        <w:jc w:val="center"/>
        <w:rPr>
          <w:rFonts w:ascii="Times New Roman" w:eastAsia="Arial Unicode MS" w:hAnsi="Times New Roman"/>
          <w:bCs/>
          <w:spacing w:val="-1"/>
          <w:sz w:val="24"/>
          <w:szCs w:val="24"/>
          <w:lang w:eastAsia="ru-RU"/>
        </w:rPr>
      </w:pPr>
    </w:p>
    <w:p w:rsidR="00B05D65" w:rsidRPr="00B57710" w:rsidRDefault="00B05D65" w:rsidP="007A7A97">
      <w:pPr>
        <w:spacing w:after="0" w:line="240" w:lineRule="auto"/>
        <w:jc w:val="center"/>
        <w:rPr>
          <w:rFonts w:ascii="Times New Roman" w:hAnsi="Times New Roman"/>
          <w:b/>
          <w:sz w:val="24"/>
          <w:szCs w:val="24"/>
        </w:rPr>
      </w:pPr>
    </w:p>
    <w:p w:rsidR="00B05D65" w:rsidRPr="00B57710" w:rsidRDefault="00B05D65">
      <w:pPr>
        <w:rPr>
          <w:rFonts w:ascii="Times New Roman" w:hAnsi="Times New Roman"/>
          <w:b/>
          <w:bCs/>
          <w:sz w:val="24"/>
          <w:szCs w:val="24"/>
          <w:lang w:eastAsia="ru-RU"/>
        </w:rPr>
      </w:pPr>
    </w:p>
    <w:p w:rsidR="00B05D65" w:rsidRPr="00B57710" w:rsidRDefault="00B05D65" w:rsidP="007764FF">
      <w:pPr>
        <w:jc w:val="center"/>
        <w:rPr>
          <w:rFonts w:ascii="Times New Roman" w:hAnsi="Times New Roman"/>
          <w:b/>
          <w:bCs/>
          <w:sz w:val="24"/>
          <w:szCs w:val="24"/>
          <w:lang w:eastAsia="ru-RU"/>
        </w:rPr>
      </w:pPr>
      <w:r w:rsidRPr="00B57710">
        <w:rPr>
          <w:rFonts w:ascii="Times New Roman" w:hAnsi="Times New Roman"/>
          <w:b/>
          <w:bCs/>
          <w:sz w:val="24"/>
          <w:szCs w:val="24"/>
          <w:lang w:eastAsia="ru-RU"/>
        </w:rPr>
        <w:br w:type="page"/>
      </w:r>
      <w:r w:rsidRPr="00B57710">
        <w:rPr>
          <w:rFonts w:ascii="Times New Roman" w:hAnsi="Times New Roman"/>
          <w:b/>
          <w:bCs/>
          <w:sz w:val="24"/>
          <w:szCs w:val="24"/>
          <w:lang w:eastAsia="ru-RU"/>
        </w:rPr>
        <w:lastRenderedPageBreak/>
        <w:t>1. ПАСПОРТ ОЦЕНОЧНЫХ СРЕДСТВ</w:t>
      </w:r>
    </w:p>
    <w:p w:rsidR="00B05D65" w:rsidRPr="00B57710" w:rsidRDefault="00B05D65" w:rsidP="00D60110">
      <w:pPr>
        <w:widowControl w:val="0"/>
        <w:spacing w:after="0" w:line="240" w:lineRule="auto"/>
        <w:ind w:firstLine="400"/>
        <w:jc w:val="center"/>
        <w:textAlignment w:val="baseline"/>
        <w:rPr>
          <w:rFonts w:ascii="Segoe UI" w:hAnsi="Segoe UI" w:cs="Segoe UI"/>
          <w:sz w:val="24"/>
          <w:szCs w:val="24"/>
          <w:lang w:eastAsia="ru-RU"/>
        </w:rPr>
      </w:pPr>
      <w:r w:rsidRPr="00B57710">
        <w:rPr>
          <w:rFonts w:ascii="Times New Roman" w:hAnsi="Times New Roman"/>
          <w:b/>
          <w:bCs/>
          <w:sz w:val="24"/>
          <w:szCs w:val="24"/>
          <w:lang w:eastAsia="ru-RU"/>
        </w:rPr>
        <w:t>Матрица учебных заданий</w:t>
      </w:r>
      <w:r w:rsidRPr="00B57710">
        <w:rPr>
          <w:rFonts w:ascii="Times New Roman" w:hAnsi="Times New Roman"/>
          <w:sz w:val="24"/>
          <w:szCs w:val="24"/>
          <w:lang w:eastAsia="ru-RU"/>
        </w:rPr>
        <w:t> </w:t>
      </w: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86"/>
        <w:gridCol w:w="2883"/>
        <w:gridCol w:w="6804"/>
      </w:tblGrid>
      <w:tr w:rsidR="00B05D65" w:rsidRPr="00AE63EC" w:rsidTr="00184F72">
        <w:trPr>
          <w:trHeight w:val="439"/>
        </w:trPr>
        <w:tc>
          <w:tcPr>
            <w:tcW w:w="386" w:type="dxa"/>
            <w:tcBorders>
              <w:top w:val="single" w:sz="6" w:space="0" w:color="000000"/>
              <w:left w:val="single" w:sz="6" w:space="0" w:color="000000"/>
              <w:bottom w:val="nil"/>
              <w:right w:val="nil"/>
            </w:tcBorders>
            <w:shd w:val="clear" w:color="auto" w:fill="FFFFFF"/>
          </w:tcPr>
          <w:p w:rsidR="00B05D65" w:rsidRPr="00B57710" w:rsidRDefault="00B05D65" w:rsidP="00D60110">
            <w:pPr>
              <w:shd w:val="clear" w:color="auto" w:fill="FFFFFF"/>
              <w:spacing w:after="0" w:line="240" w:lineRule="exact"/>
              <w:jc w:val="center"/>
              <w:textAlignment w:val="baseline"/>
              <w:rPr>
                <w:rFonts w:ascii="Times New Roman" w:hAnsi="Times New Roman"/>
                <w:sz w:val="24"/>
                <w:szCs w:val="24"/>
                <w:lang w:eastAsia="ru-RU"/>
              </w:rPr>
            </w:pPr>
            <w:r w:rsidRPr="00B57710">
              <w:rPr>
                <w:rFonts w:ascii="Times New Roman" w:hAnsi="Times New Roman"/>
                <w:b/>
                <w:bCs/>
                <w:sz w:val="24"/>
                <w:szCs w:val="24"/>
                <w:lang w:eastAsia="ru-RU"/>
              </w:rPr>
              <w:t>№</w:t>
            </w:r>
            <w:r w:rsidRPr="00B57710">
              <w:rPr>
                <w:rFonts w:ascii="Times New Roman" w:hAnsi="Times New Roman"/>
                <w:sz w:val="24"/>
                <w:szCs w:val="24"/>
                <w:lang w:eastAsia="ru-RU"/>
              </w:rPr>
              <w:t> </w:t>
            </w:r>
          </w:p>
          <w:p w:rsidR="00B05D65" w:rsidRPr="00B57710" w:rsidRDefault="00B05D65" w:rsidP="00D60110">
            <w:pPr>
              <w:spacing w:after="0" w:line="240" w:lineRule="exact"/>
              <w:jc w:val="center"/>
              <w:textAlignment w:val="baseline"/>
              <w:rPr>
                <w:rFonts w:ascii="Times New Roman" w:hAnsi="Times New Roman"/>
                <w:sz w:val="24"/>
                <w:szCs w:val="24"/>
                <w:lang w:eastAsia="ru-RU"/>
              </w:rPr>
            </w:pPr>
            <w:r w:rsidRPr="00B57710">
              <w:rPr>
                <w:rFonts w:ascii="Times New Roman" w:hAnsi="Times New Roman"/>
                <w:sz w:val="24"/>
                <w:szCs w:val="24"/>
                <w:lang w:eastAsia="ru-RU"/>
              </w:rPr>
              <w:t> </w:t>
            </w:r>
          </w:p>
        </w:tc>
        <w:tc>
          <w:tcPr>
            <w:tcW w:w="2883" w:type="dxa"/>
            <w:tcBorders>
              <w:top w:val="single" w:sz="6" w:space="0" w:color="000000"/>
              <w:left w:val="single" w:sz="6" w:space="0" w:color="000000"/>
              <w:bottom w:val="nil"/>
              <w:right w:val="single" w:sz="4" w:space="0" w:color="auto"/>
            </w:tcBorders>
            <w:shd w:val="clear" w:color="auto" w:fill="FFFFFF"/>
          </w:tcPr>
          <w:p w:rsidR="00B05D65" w:rsidRPr="00B57710" w:rsidRDefault="00B05D65" w:rsidP="00D60110">
            <w:pPr>
              <w:shd w:val="clear" w:color="auto" w:fill="FFFFFF"/>
              <w:spacing w:after="0" w:line="240" w:lineRule="exact"/>
              <w:jc w:val="center"/>
              <w:textAlignment w:val="baseline"/>
              <w:rPr>
                <w:rFonts w:ascii="Times New Roman" w:hAnsi="Times New Roman"/>
                <w:sz w:val="24"/>
                <w:szCs w:val="24"/>
                <w:lang w:eastAsia="ru-RU"/>
              </w:rPr>
            </w:pPr>
            <w:r w:rsidRPr="00B57710">
              <w:rPr>
                <w:rFonts w:ascii="Times New Roman" w:hAnsi="Times New Roman"/>
                <w:b/>
                <w:bCs/>
                <w:sz w:val="24"/>
                <w:szCs w:val="24"/>
                <w:lang w:eastAsia="ru-RU"/>
              </w:rPr>
              <w:t>Наименование темы</w:t>
            </w:r>
            <w:r w:rsidRPr="00B57710">
              <w:rPr>
                <w:rFonts w:ascii="Times New Roman" w:hAnsi="Times New Roman"/>
                <w:sz w:val="24"/>
                <w:szCs w:val="24"/>
                <w:lang w:eastAsia="ru-RU"/>
              </w:rPr>
              <w:t> </w:t>
            </w:r>
          </w:p>
        </w:tc>
        <w:tc>
          <w:tcPr>
            <w:tcW w:w="6804" w:type="dxa"/>
            <w:tcBorders>
              <w:top w:val="single" w:sz="6" w:space="0" w:color="000000"/>
              <w:left w:val="single" w:sz="4" w:space="0" w:color="auto"/>
              <w:bottom w:val="nil"/>
            </w:tcBorders>
            <w:shd w:val="clear" w:color="auto" w:fill="FFFFFF"/>
          </w:tcPr>
          <w:p w:rsidR="00B05D65" w:rsidRPr="00B57710" w:rsidRDefault="00B05D65" w:rsidP="00D60110">
            <w:pPr>
              <w:shd w:val="clear" w:color="auto" w:fill="FFFFFF"/>
              <w:spacing w:after="0" w:line="240" w:lineRule="exact"/>
              <w:jc w:val="center"/>
              <w:textAlignment w:val="baseline"/>
              <w:rPr>
                <w:rFonts w:ascii="Times New Roman" w:hAnsi="Times New Roman"/>
                <w:sz w:val="24"/>
                <w:szCs w:val="24"/>
                <w:lang w:eastAsia="ru-RU"/>
              </w:rPr>
            </w:pPr>
            <w:r w:rsidRPr="00B57710">
              <w:rPr>
                <w:rFonts w:ascii="Times New Roman" w:hAnsi="Times New Roman"/>
                <w:b/>
                <w:bCs/>
                <w:sz w:val="24"/>
                <w:szCs w:val="24"/>
                <w:lang w:eastAsia="ru-RU"/>
              </w:rPr>
              <w:t>Вид контрольного задания</w:t>
            </w:r>
            <w:r w:rsidRPr="00B57710">
              <w:rPr>
                <w:rFonts w:ascii="Times New Roman" w:hAnsi="Times New Roman"/>
                <w:sz w:val="24"/>
                <w:szCs w:val="24"/>
                <w:lang w:eastAsia="ru-RU"/>
              </w:rPr>
              <w:t> </w:t>
            </w:r>
          </w:p>
        </w:tc>
      </w:tr>
      <w:tr w:rsidR="00B05D65" w:rsidRPr="00AE63EC" w:rsidTr="00794CA6">
        <w:trPr>
          <w:trHeight w:val="315"/>
        </w:trPr>
        <w:tc>
          <w:tcPr>
            <w:tcW w:w="386" w:type="dxa"/>
            <w:tcBorders>
              <w:top w:val="single" w:sz="6" w:space="0" w:color="000000"/>
              <w:left w:val="single" w:sz="6" w:space="0" w:color="000000"/>
              <w:bottom w:val="single" w:sz="6" w:space="0" w:color="000000"/>
              <w:right w:val="nil"/>
            </w:tcBorders>
            <w:shd w:val="clear" w:color="auto" w:fill="FFFFFF"/>
          </w:tcPr>
          <w:p w:rsidR="00B05D65" w:rsidRPr="00B57710" w:rsidRDefault="00B05D65" w:rsidP="00D60110">
            <w:pPr>
              <w:shd w:val="clear" w:color="auto" w:fill="FFFFFF"/>
              <w:spacing w:after="0" w:line="240" w:lineRule="exact"/>
              <w:jc w:val="center"/>
              <w:textAlignment w:val="baseline"/>
              <w:rPr>
                <w:rFonts w:ascii="Times New Roman" w:hAnsi="Times New Roman"/>
                <w:sz w:val="24"/>
                <w:szCs w:val="24"/>
                <w:lang w:eastAsia="ru-RU"/>
              </w:rPr>
            </w:pPr>
          </w:p>
        </w:tc>
        <w:tc>
          <w:tcPr>
            <w:tcW w:w="9687" w:type="dxa"/>
            <w:gridSpan w:val="2"/>
            <w:tcBorders>
              <w:top w:val="single" w:sz="6" w:space="0" w:color="000000"/>
              <w:left w:val="single" w:sz="6" w:space="0" w:color="000000"/>
              <w:bottom w:val="single" w:sz="6" w:space="0" w:color="000000"/>
            </w:tcBorders>
            <w:shd w:val="clear" w:color="auto" w:fill="FFFFFF"/>
          </w:tcPr>
          <w:p w:rsidR="00B05D65" w:rsidRPr="007764FF" w:rsidRDefault="00184F72" w:rsidP="00CC12E3">
            <w:pPr>
              <w:shd w:val="clear" w:color="auto" w:fill="FFFFFF"/>
              <w:spacing w:after="0" w:line="240" w:lineRule="exact"/>
              <w:jc w:val="both"/>
              <w:textAlignment w:val="baseline"/>
              <w:rPr>
                <w:rFonts w:ascii="Times New Roman" w:hAnsi="Times New Roman"/>
                <w:b/>
                <w:sz w:val="24"/>
                <w:szCs w:val="24"/>
                <w:lang w:eastAsia="ru-RU"/>
              </w:rPr>
            </w:pPr>
            <w:r w:rsidRPr="009651B7">
              <w:rPr>
                <w:rFonts w:ascii="Times New Roman" w:hAnsi="Times New Roman"/>
                <w:b/>
                <w:sz w:val="24"/>
              </w:rPr>
              <w:t>МДК.03.01</w:t>
            </w:r>
            <w:r w:rsidRPr="009651B7">
              <w:rPr>
                <w:rFonts w:ascii="Times New Roman" w:hAnsi="Times New Roman"/>
                <w:b/>
                <w:sz w:val="24"/>
              </w:rPr>
              <w:tab/>
              <w:t>Офтальмодиагностическое оборудование</w:t>
            </w:r>
          </w:p>
        </w:tc>
      </w:tr>
      <w:tr w:rsidR="00184F72" w:rsidRPr="00AE63EC" w:rsidTr="00184F72">
        <w:trPr>
          <w:trHeight w:val="315"/>
        </w:trPr>
        <w:tc>
          <w:tcPr>
            <w:tcW w:w="386" w:type="dxa"/>
            <w:tcBorders>
              <w:top w:val="single" w:sz="6" w:space="0" w:color="000000"/>
              <w:left w:val="single" w:sz="6" w:space="0" w:color="000000"/>
              <w:bottom w:val="single" w:sz="6" w:space="0" w:color="000000"/>
              <w:right w:val="nil"/>
            </w:tcBorders>
            <w:shd w:val="clear" w:color="auto" w:fill="FFFFFF"/>
          </w:tcPr>
          <w:p w:rsidR="00184F72" w:rsidRPr="00B57710" w:rsidRDefault="00184F72"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1</w:t>
            </w:r>
          </w:p>
        </w:tc>
        <w:tc>
          <w:tcPr>
            <w:tcW w:w="2883" w:type="dxa"/>
            <w:tcBorders>
              <w:top w:val="single" w:sz="6" w:space="0" w:color="000000"/>
              <w:left w:val="single" w:sz="6" w:space="0" w:color="000000"/>
              <w:bottom w:val="single" w:sz="6" w:space="0" w:color="000000"/>
              <w:right w:val="single" w:sz="4" w:space="0" w:color="auto"/>
            </w:tcBorders>
            <w:shd w:val="clear" w:color="auto" w:fill="FFFFFF"/>
          </w:tcPr>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Тема 1.1.</w:t>
            </w:r>
          </w:p>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Приборы и средства</w:t>
            </w:r>
          </w:p>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для субъективного опреде</w:t>
            </w:r>
            <w:r w:rsidRPr="009651B7">
              <w:rPr>
                <w:rFonts w:ascii="Times New Roman" w:hAnsi="Times New Roman"/>
                <w:b/>
                <w:bCs/>
                <w:sz w:val="24"/>
                <w:szCs w:val="24"/>
                <w:lang w:eastAsia="ru-RU"/>
              </w:rPr>
              <w:t>ления</w:t>
            </w:r>
          </w:p>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остроты зрения и подбора</w:t>
            </w:r>
          </w:p>
          <w:p w:rsidR="00184F72" w:rsidRPr="00D86212"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корригирующих средств</w:t>
            </w:r>
          </w:p>
        </w:tc>
        <w:tc>
          <w:tcPr>
            <w:tcW w:w="6804" w:type="dxa"/>
            <w:tcBorders>
              <w:top w:val="single" w:sz="6" w:space="0" w:color="000000"/>
              <w:left w:val="single" w:sz="4" w:space="0" w:color="auto"/>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7D1F8B" w:rsidP="00184F72">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Опрос, обсуждение докладов.</w:t>
            </w:r>
          </w:p>
        </w:tc>
      </w:tr>
      <w:tr w:rsidR="00184F72" w:rsidRPr="00AE63EC" w:rsidTr="00184F72">
        <w:trPr>
          <w:trHeight w:val="1290"/>
        </w:trPr>
        <w:tc>
          <w:tcPr>
            <w:tcW w:w="386" w:type="dxa"/>
            <w:tcBorders>
              <w:top w:val="single" w:sz="6" w:space="0" w:color="000000"/>
              <w:left w:val="single" w:sz="6" w:space="0" w:color="000000"/>
              <w:bottom w:val="single" w:sz="6" w:space="0" w:color="000000"/>
              <w:right w:val="nil"/>
            </w:tcBorders>
            <w:shd w:val="clear" w:color="auto" w:fill="FFFFFF"/>
          </w:tcPr>
          <w:p w:rsidR="00184F72" w:rsidRPr="00B57710" w:rsidRDefault="00184F72"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2</w:t>
            </w:r>
          </w:p>
        </w:tc>
        <w:tc>
          <w:tcPr>
            <w:tcW w:w="2883" w:type="dxa"/>
            <w:tcBorders>
              <w:top w:val="single" w:sz="6" w:space="0" w:color="000000"/>
              <w:left w:val="single" w:sz="6" w:space="0" w:color="000000"/>
              <w:bottom w:val="single" w:sz="6" w:space="0" w:color="000000"/>
              <w:right w:val="nil"/>
            </w:tcBorders>
            <w:shd w:val="clear" w:color="auto" w:fill="FFFFFF"/>
          </w:tcPr>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Тема 1.2.</w:t>
            </w:r>
          </w:p>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Приборы и средст</w:t>
            </w:r>
            <w:r>
              <w:rPr>
                <w:rFonts w:ascii="Times New Roman" w:hAnsi="Times New Roman"/>
                <w:b/>
                <w:bCs/>
                <w:sz w:val="24"/>
                <w:szCs w:val="24"/>
                <w:lang w:eastAsia="ru-RU"/>
              </w:rPr>
              <w:t>ва для объективного подбора кор</w:t>
            </w:r>
            <w:r w:rsidRPr="009651B7">
              <w:rPr>
                <w:rFonts w:ascii="Times New Roman" w:hAnsi="Times New Roman"/>
                <w:b/>
                <w:bCs/>
                <w:sz w:val="24"/>
                <w:szCs w:val="24"/>
                <w:lang w:eastAsia="ru-RU"/>
              </w:rPr>
              <w:t>ригирующих средств</w:t>
            </w:r>
          </w:p>
        </w:tc>
        <w:tc>
          <w:tcPr>
            <w:tcW w:w="6804" w:type="dxa"/>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7D1F8B" w:rsidP="00184F72">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Опрос, обсуждение докладов.</w:t>
            </w:r>
          </w:p>
        </w:tc>
      </w:tr>
      <w:tr w:rsidR="00184F72" w:rsidRPr="00AE63EC" w:rsidTr="00184F72">
        <w:trPr>
          <w:trHeight w:val="555"/>
        </w:trPr>
        <w:tc>
          <w:tcPr>
            <w:tcW w:w="386" w:type="dxa"/>
            <w:tcBorders>
              <w:top w:val="single" w:sz="6" w:space="0" w:color="000000"/>
              <w:left w:val="single" w:sz="6" w:space="0" w:color="000000"/>
              <w:bottom w:val="single" w:sz="6" w:space="0" w:color="000000"/>
              <w:right w:val="nil"/>
            </w:tcBorders>
            <w:shd w:val="clear" w:color="auto" w:fill="FFFFFF"/>
          </w:tcPr>
          <w:p w:rsidR="00184F72" w:rsidRPr="00B57710" w:rsidRDefault="00184F72"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3</w:t>
            </w:r>
          </w:p>
        </w:tc>
        <w:tc>
          <w:tcPr>
            <w:tcW w:w="2883" w:type="dxa"/>
            <w:tcBorders>
              <w:top w:val="single" w:sz="6" w:space="0" w:color="000000"/>
              <w:left w:val="single" w:sz="6" w:space="0" w:color="000000"/>
              <w:bottom w:val="single" w:sz="6" w:space="0" w:color="000000"/>
              <w:right w:val="nil"/>
            </w:tcBorders>
            <w:shd w:val="clear" w:color="auto" w:fill="FFFFFF"/>
          </w:tcPr>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Тема 1.3.</w:t>
            </w:r>
          </w:p>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Приборы и средства для исследования</w:t>
            </w:r>
          </w:p>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бинокулярного зрения</w:t>
            </w:r>
          </w:p>
        </w:tc>
        <w:tc>
          <w:tcPr>
            <w:tcW w:w="6804" w:type="dxa"/>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7D1F8B" w:rsidP="00184F72">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Опрос, обсуждение докладов.</w:t>
            </w:r>
          </w:p>
        </w:tc>
      </w:tr>
      <w:tr w:rsidR="00184F72" w:rsidRPr="00AE63EC" w:rsidTr="00184F72">
        <w:trPr>
          <w:trHeight w:val="750"/>
        </w:trPr>
        <w:tc>
          <w:tcPr>
            <w:tcW w:w="386" w:type="dxa"/>
            <w:tcBorders>
              <w:top w:val="single" w:sz="6" w:space="0" w:color="000000"/>
              <w:left w:val="single" w:sz="6" w:space="0" w:color="000000"/>
              <w:bottom w:val="single" w:sz="6" w:space="0" w:color="000000"/>
              <w:right w:val="nil"/>
            </w:tcBorders>
            <w:shd w:val="clear" w:color="auto" w:fill="FFFFFF"/>
          </w:tcPr>
          <w:p w:rsidR="00184F72" w:rsidRPr="00B57710" w:rsidRDefault="00184F72"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4</w:t>
            </w:r>
          </w:p>
        </w:tc>
        <w:tc>
          <w:tcPr>
            <w:tcW w:w="2883" w:type="dxa"/>
            <w:tcBorders>
              <w:top w:val="single" w:sz="6" w:space="0" w:color="000000"/>
              <w:left w:val="single" w:sz="6" w:space="0" w:color="000000"/>
              <w:bottom w:val="single" w:sz="6" w:space="0" w:color="000000"/>
              <w:right w:val="nil"/>
            </w:tcBorders>
            <w:shd w:val="clear" w:color="auto" w:fill="FFFFFF"/>
          </w:tcPr>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Тема 1.4.</w:t>
            </w:r>
          </w:p>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 xml:space="preserve">Приборы для исследования наружных частей </w:t>
            </w:r>
            <w:r>
              <w:rPr>
                <w:rFonts w:ascii="Times New Roman" w:hAnsi="Times New Roman"/>
                <w:b/>
                <w:bCs/>
                <w:sz w:val="24"/>
                <w:szCs w:val="24"/>
                <w:lang w:eastAsia="ru-RU"/>
              </w:rPr>
              <w:t>глаза, прозрачных сред и глазно</w:t>
            </w:r>
            <w:r w:rsidRPr="009651B7">
              <w:rPr>
                <w:rFonts w:ascii="Times New Roman" w:hAnsi="Times New Roman"/>
                <w:b/>
                <w:bCs/>
                <w:sz w:val="24"/>
                <w:szCs w:val="24"/>
                <w:lang w:eastAsia="ru-RU"/>
              </w:rPr>
              <w:t>го дна</w:t>
            </w:r>
          </w:p>
        </w:tc>
        <w:tc>
          <w:tcPr>
            <w:tcW w:w="6804" w:type="dxa"/>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7D1F8B" w:rsidP="00184F72">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Тестирование.</w:t>
            </w:r>
          </w:p>
        </w:tc>
      </w:tr>
      <w:tr w:rsidR="00184F72" w:rsidRPr="00AE63EC" w:rsidTr="00184F72">
        <w:trPr>
          <w:trHeight w:val="562"/>
        </w:trPr>
        <w:tc>
          <w:tcPr>
            <w:tcW w:w="386" w:type="dxa"/>
            <w:tcBorders>
              <w:top w:val="single" w:sz="6" w:space="0" w:color="000000"/>
              <w:left w:val="single" w:sz="6" w:space="0" w:color="000000"/>
              <w:bottom w:val="single" w:sz="6" w:space="0" w:color="000000"/>
              <w:right w:val="nil"/>
            </w:tcBorders>
            <w:shd w:val="clear" w:color="auto" w:fill="FFFFFF"/>
          </w:tcPr>
          <w:p w:rsidR="00184F72" w:rsidRPr="00B57710" w:rsidRDefault="00184F72"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5</w:t>
            </w:r>
          </w:p>
        </w:tc>
        <w:tc>
          <w:tcPr>
            <w:tcW w:w="2883" w:type="dxa"/>
            <w:tcBorders>
              <w:top w:val="single" w:sz="6" w:space="0" w:color="000000"/>
              <w:left w:val="single" w:sz="6" w:space="0" w:color="000000"/>
              <w:bottom w:val="single" w:sz="6" w:space="0" w:color="000000"/>
              <w:right w:val="nil"/>
            </w:tcBorders>
            <w:shd w:val="clear" w:color="auto" w:fill="FFFFFF"/>
          </w:tcPr>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Тема 1.5.</w:t>
            </w:r>
          </w:p>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9651B7">
              <w:rPr>
                <w:rFonts w:ascii="Times New Roman" w:hAnsi="Times New Roman"/>
                <w:b/>
                <w:bCs/>
                <w:sz w:val="24"/>
                <w:szCs w:val="24"/>
                <w:lang w:eastAsia="ru-RU"/>
              </w:rPr>
              <w:t>Приборы для иссле</w:t>
            </w:r>
            <w:r>
              <w:rPr>
                <w:rFonts w:ascii="Times New Roman" w:hAnsi="Times New Roman"/>
                <w:b/>
                <w:bCs/>
                <w:sz w:val="24"/>
                <w:szCs w:val="24"/>
                <w:lang w:eastAsia="ru-RU"/>
              </w:rPr>
              <w:t>дования световой и цветовой чув</w:t>
            </w:r>
            <w:r w:rsidRPr="009651B7">
              <w:rPr>
                <w:rFonts w:ascii="Times New Roman" w:hAnsi="Times New Roman"/>
                <w:b/>
                <w:bCs/>
                <w:sz w:val="24"/>
                <w:szCs w:val="24"/>
                <w:lang w:eastAsia="ru-RU"/>
              </w:rPr>
              <w:t>ствительности глаза</w:t>
            </w:r>
          </w:p>
        </w:tc>
        <w:tc>
          <w:tcPr>
            <w:tcW w:w="6804" w:type="dxa"/>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7D1F8B" w:rsidP="00184F72">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Опрос, обсуждение докладов.</w:t>
            </w:r>
          </w:p>
        </w:tc>
      </w:tr>
      <w:tr w:rsidR="00184F72" w:rsidRPr="00AE63EC" w:rsidTr="00184F72">
        <w:trPr>
          <w:trHeight w:val="879"/>
        </w:trPr>
        <w:tc>
          <w:tcPr>
            <w:tcW w:w="386" w:type="dxa"/>
            <w:tcBorders>
              <w:top w:val="single" w:sz="6" w:space="0" w:color="000000"/>
              <w:left w:val="single" w:sz="6" w:space="0" w:color="000000"/>
              <w:bottom w:val="single" w:sz="6" w:space="0" w:color="000000"/>
              <w:right w:val="nil"/>
            </w:tcBorders>
            <w:shd w:val="clear" w:color="auto" w:fill="FFFFFF"/>
          </w:tcPr>
          <w:p w:rsidR="00184F72" w:rsidRPr="00B57710" w:rsidRDefault="00184F72"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6</w:t>
            </w:r>
          </w:p>
        </w:tc>
        <w:tc>
          <w:tcPr>
            <w:tcW w:w="2883" w:type="dxa"/>
            <w:tcBorders>
              <w:top w:val="single" w:sz="6" w:space="0" w:color="000000"/>
              <w:left w:val="single" w:sz="6" w:space="0" w:color="000000"/>
              <w:bottom w:val="single" w:sz="6" w:space="0" w:color="000000"/>
              <w:right w:val="single" w:sz="4" w:space="0" w:color="auto"/>
            </w:tcBorders>
            <w:shd w:val="clear" w:color="auto" w:fill="FFFFFF"/>
          </w:tcPr>
          <w:p w:rsidR="00184F72"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 xml:space="preserve">Тема 1.6. Приборы для </w:t>
            </w:r>
          </w:p>
          <w:p w:rsidR="00184F72"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ис</w:t>
            </w:r>
            <w:r w:rsidRPr="009651B7">
              <w:rPr>
                <w:rFonts w:ascii="Times New Roman" w:hAnsi="Times New Roman"/>
                <w:b/>
                <w:bCs/>
                <w:sz w:val="24"/>
                <w:szCs w:val="24"/>
                <w:lang w:eastAsia="ru-RU"/>
              </w:rPr>
              <w:t>следования поля зрения</w:t>
            </w:r>
          </w:p>
          <w:p w:rsidR="00184F72" w:rsidRPr="009651B7"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p>
        </w:tc>
        <w:tc>
          <w:tcPr>
            <w:tcW w:w="6804" w:type="dxa"/>
            <w:tcBorders>
              <w:top w:val="single" w:sz="6" w:space="0" w:color="000000"/>
              <w:left w:val="single" w:sz="4" w:space="0" w:color="auto"/>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9651B7" w:rsidRDefault="007D1F8B"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Pr>
                <w:rFonts w:ascii="Times New Roman" w:hAnsi="Times New Roman"/>
                <w:sz w:val="24"/>
                <w:szCs w:val="24"/>
                <w:lang w:eastAsia="ru-RU"/>
              </w:rPr>
              <w:t>Опрос, обсуждение докладов.</w:t>
            </w:r>
          </w:p>
        </w:tc>
      </w:tr>
      <w:tr w:rsidR="00184F72" w:rsidRPr="00AE63EC" w:rsidTr="00184F72">
        <w:trPr>
          <w:trHeight w:val="1167"/>
        </w:trPr>
        <w:tc>
          <w:tcPr>
            <w:tcW w:w="386" w:type="dxa"/>
            <w:tcBorders>
              <w:top w:val="single" w:sz="6" w:space="0" w:color="000000"/>
              <w:left w:val="single" w:sz="6" w:space="0" w:color="000000"/>
              <w:bottom w:val="single" w:sz="6" w:space="0" w:color="000000"/>
              <w:right w:val="nil"/>
            </w:tcBorders>
            <w:shd w:val="clear" w:color="auto" w:fill="FFFFFF"/>
          </w:tcPr>
          <w:p w:rsidR="00184F72" w:rsidRPr="00B57710" w:rsidRDefault="00184F72"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7</w:t>
            </w:r>
          </w:p>
        </w:tc>
        <w:tc>
          <w:tcPr>
            <w:tcW w:w="2883" w:type="dxa"/>
            <w:tcBorders>
              <w:top w:val="single" w:sz="6" w:space="0" w:color="000000"/>
              <w:left w:val="single" w:sz="6" w:space="0" w:color="000000"/>
              <w:bottom w:val="single" w:sz="6" w:space="0" w:color="000000"/>
              <w:right w:val="single" w:sz="4" w:space="0" w:color="auto"/>
            </w:tcBorders>
            <w:shd w:val="clear" w:color="auto" w:fill="FFFFFF"/>
          </w:tcPr>
          <w:p w:rsidR="00184F72"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Pr>
                <w:rFonts w:ascii="Times New Roman" w:hAnsi="Times New Roman"/>
                <w:b/>
                <w:bCs/>
                <w:sz w:val="24"/>
                <w:szCs w:val="24"/>
                <w:lang w:eastAsia="ru-RU"/>
              </w:rPr>
              <w:t>Тема 1.7. Приборы для ис</w:t>
            </w:r>
            <w:r w:rsidRPr="009651B7">
              <w:rPr>
                <w:rFonts w:ascii="Times New Roman" w:hAnsi="Times New Roman"/>
                <w:b/>
                <w:bCs/>
                <w:sz w:val="24"/>
                <w:szCs w:val="24"/>
                <w:lang w:eastAsia="ru-RU"/>
              </w:rPr>
              <w:t>следования внутриглазного давления</w:t>
            </w:r>
          </w:p>
        </w:tc>
        <w:tc>
          <w:tcPr>
            <w:tcW w:w="6804" w:type="dxa"/>
            <w:tcBorders>
              <w:top w:val="single" w:sz="6" w:space="0" w:color="000000"/>
              <w:left w:val="single" w:sz="4" w:space="0" w:color="auto"/>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CC56FF" w:rsidP="00184F72">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Тестирование.</w:t>
            </w:r>
          </w:p>
        </w:tc>
      </w:tr>
      <w:tr w:rsidR="00184F72" w:rsidRPr="00AE63EC" w:rsidTr="00063EF9">
        <w:trPr>
          <w:trHeight w:val="562"/>
        </w:trPr>
        <w:tc>
          <w:tcPr>
            <w:tcW w:w="386" w:type="dxa"/>
            <w:tcBorders>
              <w:top w:val="single" w:sz="6" w:space="0" w:color="000000"/>
              <w:left w:val="single" w:sz="6" w:space="0" w:color="000000"/>
              <w:bottom w:val="single" w:sz="6" w:space="0" w:color="000000"/>
              <w:right w:val="nil"/>
            </w:tcBorders>
            <w:shd w:val="clear" w:color="auto" w:fill="FFFFFF"/>
          </w:tcPr>
          <w:p w:rsidR="00184F72" w:rsidRPr="00B57710" w:rsidRDefault="00184F72" w:rsidP="00184F72">
            <w:pPr>
              <w:shd w:val="clear" w:color="auto" w:fill="FFFFFF"/>
              <w:spacing w:after="0" w:line="240" w:lineRule="exact"/>
              <w:jc w:val="center"/>
              <w:textAlignment w:val="baseline"/>
              <w:rPr>
                <w:rFonts w:ascii="Times New Roman" w:hAnsi="Times New Roman"/>
                <w:sz w:val="24"/>
                <w:szCs w:val="24"/>
                <w:lang w:eastAsia="ru-RU"/>
              </w:rPr>
            </w:pPr>
          </w:p>
        </w:tc>
        <w:tc>
          <w:tcPr>
            <w:tcW w:w="9687" w:type="dxa"/>
            <w:gridSpan w:val="2"/>
            <w:tcBorders>
              <w:top w:val="single" w:sz="6" w:space="0" w:color="000000"/>
              <w:left w:val="single" w:sz="6" w:space="0" w:color="000000"/>
              <w:bottom w:val="single" w:sz="6" w:space="0" w:color="000000"/>
            </w:tcBorders>
            <w:shd w:val="clear" w:color="auto" w:fill="FFFFFF"/>
          </w:tcPr>
          <w:p w:rsidR="00184F72" w:rsidRPr="00B57710" w:rsidRDefault="00184F72" w:rsidP="00184F72">
            <w:pPr>
              <w:spacing w:after="0" w:line="240" w:lineRule="auto"/>
              <w:jc w:val="both"/>
              <w:textAlignment w:val="baseline"/>
              <w:rPr>
                <w:rFonts w:ascii="Times New Roman" w:hAnsi="Times New Roman"/>
                <w:sz w:val="24"/>
                <w:szCs w:val="24"/>
                <w:lang w:eastAsia="ru-RU"/>
              </w:rPr>
            </w:pPr>
            <w:r w:rsidRPr="009651B7">
              <w:rPr>
                <w:rFonts w:ascii="Times New Roman" w:hAnsi="Times New Roman"/>
                <w:b/>
                <w:sz w:val="24"/>
                <w:szCs w:val="24"/>
                <w:lang w:eastAsia="ru-RU"/>
              </w:rPr>
              <w:t>МДК.03.02</w:t>
            </w:r>
            <w:r w:rsidRPr="009651B7">
              <w:rPr>
                <w:rFonts w:ascii="Times New Roman" w:hAnsi="Times New Roman"/>
                <w:b/>
                <w:sz w:val="24"/>
                <w:szCs w:val="24"/>
                <w:lang w:eastAsia="ru-RU"/>
              </w:rPr>
              <w:tab/>
              <w:t>Подбор очковой коррекции зрения</w:t>
            </w:r>
          </w:p>
        </w:tc>
      </w:tr>
      <w:tr w:rsidR="00184F72" w:rsidRPr="00AE63EC" w:rsidTr="00184F72">
        <w:trPr>
          <w:trHeight w:val="562"/>
        </w:trPr>
        <w:tc>
          <w:tcPr>
            <w:tcW w:w="386" w:type="dxa"/>
            <w:tcBorders>
              <w:top w:val="single" w:sz="6" w:space="0" w:color="000000"/>
              <w:left w:val="single" w:sz="6" w:space="0" w:color="000000"/>
              <w:bottom w:val="single" w:sz="6" w:space="0" w:color="000000"/>
              <w:right w:val="nil"/>
            </w:tcBorders>
            <w:shd w:val="clear" w:color="auto" w:fill="FFFFFF"/>
          </w:tcPr>
          <w:p w:rsidR="00184F72" w:rsidRDefault="00EF33BB"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8</w:t>
            </w:r>
          </w:p>
        </w:tc>
        <w:tc>
          <w:tcPr>
            <w:tcW w:w="2883" w:type="dxa"/>
            <w:tcBorders>
              <w:top w:val="single" w:sz="6" w:space="0" w:color="000000"/>
              <w:left w:val="single" w:sz="6" w:space="0" w:color="000000"/>
              <w:bottom w:val="single" w:sz="6" w:space="0" w:color="000000"/>
              <w:right w:val="nil"/>
            </w:tcBorders>
            <w:shd w:val="clear" w:color="auto" w:fill="FFFFFF"/>
          </w:tcPr>
          <w:p w:rsidR="00184F72" w:rsidRPr="00FF1A84"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FF1A84">
              <w:rPr>
                <w:rFonts w:ascii="Times New Roman" w:hAnsi="Times New Roman"/>
                <w:b/>
                <w:sz w:val="24"/>
                <w:szCs w:val="24"/>
                <w:lang w:eastAsia="ru-RU"/>
              </w:rPr>
              <w:t>Тема 2.1</w:t>
            </w:r>
          </w:p>
          <w:p w:rsidR="00184F72" w:rsidRPr="00FF1A84"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FF1A84">
              <w:rPr>
                <w:rFonts w:ascii="Times New Roman" w:hAnsi="Times New Roman"/>
                <w:b/>
                <w:sz w:val="24"/>
                <w:szCs w:val="24"/>
                <w:lang w:eastAsia="ru-RU"/>
              </w:rPr>
              <w:t>Особенности зрительной</w:t>
            </w:r>
          </w:p>
          <w:p w:rsidR="00184F72" w:rsidRPr="001A7E76"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FF1A84">
              <w:rPr>
                <w:rFonts w:ascii="Times New Roman" w:hAnsi="Times New Roman"/>
                <w:b/>
                <w:sz w:val="24"/>
                <w:szCs w:val="24"/>
                <w:lang w:eastAsia="ru-RU"/>
              </w:rPr>
              <w:t>системы и ее функции</w:t>
            </w:r>
          </w:p>
        </w:tc>
        <w:tc>
          <w:tcPr>
            <w:tcW w:w="6804" w:type="dxa"/>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7D1F8B" w:rsidP="00184F72">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Опрос, обсуждение докладов.</w:t>
            </w:r>
          </w:p>
        </w:tc>
      </w:tr>
      <w:tr w:rsidR="00184F72" w:rsidRPr="00AE63EC" w:rsidTr="00184F72">
        <w:trPr>
          <w:trHeight w:val="562"/>
        </w:trPr>
        <w:tc>
          <w:tcPr>
            <w:tcW w:w="386" w:type="dxa"/>
            <w:tcBorders>
              <w:top w:val="single" w:sz="6" w:space="0" w:color="000000"/>
              <w:left w:val="single" w:sz="6" w:space="0" w:color="000000"/>
              <w:bottom w:val="single" w:sz="6" w:space="0" w:color="000000"/>
              <w:right w:val="nil"/>
            </w:tcBorders>
            <w:shd w:val="clear" w:color="auto" w:fill="FFFFFF"/>
          </w:tcPr>
          <w:p w:rsidR="00184F72" w:rsidRDefault="00EF33BB"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9</w:t>
            </w:r>
          </w:p>
        </w:tc>
        <w:tc>
          <w:tcPr>
            <w:tcW w:w="2883" w:type="dxa"/>
            <w:tcBorders>
              <w:top w:val="single" w:sz="6" w:space="0" w:color="000000"/>
              <w:left w:val="single" w:sz="6" w:space="0" w:color="000000"/>
              <w:bottom w:val="single" w:sz="6" w:space="0" w:color="000000"/>
              <w:right w:val="nil"/>
            </w:tcBorders>
            <w:shd w:val="clear" w:color="auto" w:fill="FFFFFF"/>
          </w:tcPr>
          <w:p w:rsidR="00184F72" w:rsidRPr="00FF1A84"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FF1A84">
              <w:rPr>
                <w:rFonts w:ascii="Times New Roman" w:hAnsi="Times New Roman"/>
                <w:b/>
                <w:sz w:val="24"/>
                <w:szCs w:val="24"/>
                <w:lang w:eastAsia="ru-RU"/>
              </w:rPr>
              <w:t>Тема 2.2</w:t>
            </w:r>
          </w:p>
          <w:p w:rsidR="00184F72" w:rsidRPr="00FF1A84" w:rsidRDefault="00184F72" w:rsidP="00184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FF1A84">
              <w:rPr>
                <w:rFonts w:ascii="Times New Roman" w:hAnsi="Times New Roman"/>
                <w:b/>
                <w:sz w:val="24"/>
                <w:szCs w:val="24"/>
                <w:lang w:eastAsia="ru-RU"/>
              </w:rPr>
              <w:t>Подбор очковой ко</w:t>
            </w:r>
            <w:r>
              <w:rPr>
                <w:rFonts w:ascii="Times New Roman" w:hAnsi="Times New Roman"/>
                <w:b/>
                <w:sz w:val="24"/>
                <w:szCs w:val="24"/>
                <w:lang w:eastAsia="ru-RU"/>
              </w:rPr>
              <w:t>ррекции зрения различной сложно</w:t>
            </w:r>
            <w:r w:rsidRPr="00FF1A84">
              <w:rPr>
                <w:rFonts w:ascii="Times New Roman" w:hAnsi="Times New Roman"/>
                <w:b/>
                <w:sz w:val="24"/>
                <w:szCs w:val="24"/>
                <w:lang w:eastAsia="ru-RU"/>
              </w:rPr>
              <w:t>сти</w:t>
            </w:r>
          </w:p>
        </w:tc>
        <w:tc>
          <w:tcPr>
            <w:tcW w:w="6804" w:type="dxa"/>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184F72" w:rsidP="00184F72">
            <w:pPr>
              <w:spacing w:after="0" w:line="240" w:lineRule="exact"/>
              <w:jc w:val="both"/>
              <w:textAlignment w:val="baseline"/>
              <w:rPr>
                <w:rFonts w:ascii="Times New Roman" w:hAnsi="Times New Roman"/>
                <w:sz w:val="24"/>
                <w:szCs w:val="24"/>
                <w:lang w:eastAsia="ru-RU"/>
              </w:rPr>
            </w:pPr>
            <w:r w:rsidRPr="00B57710">
              <w:rPr>
                <w:rFonts w:ascii="Times New Roman" w:hAnsi="Times New Roman"/>
                <w:sz w:val="24"/>
                <w:szCs w:val="24"/>
                <w:lang w:eastAsia="ru-RU"/>
              </w:rPr>
              <w:t>Опрос.</w:t>
            </w:r>
          </w:p>
        </w:tc>
      </w:tr>
      <w:tr w:rsidR="00184F72" w:rsidRPr="00AE63EC" w:rsidTr="00184F72">
        <w:trPr>
          <w:trHeight w:val="412"/>
        </w:trPr>
        <w:tc>
          <w:tcPr>
            <w:tcW w:w="386" w:type="dxa"/>
            <w:tcBorders>
              <w:top w:val="single" w:sz="6" w:space="0" w:color="000000"/>
              <w:left w:val="single" w:sz="6" w:space="0" w:color="000000"/>
              <w:bottom w:val="single" w:sz="6" w:space="0" w:color="000000"/>
              <w:right w:val="nil"/>
            </w:tcBorders>
            <w:shd w:val="clear" w:color="auto" w:fill="FFFFFF"/>
          </w:tcPr>
          <w:p w:rsidR="00184F72" w:rsidRDefault="00184F72" w:rsidP="00184F72">
            <w:pPr>
              <w:shd w:val="clear" w:color="auto" w:fill="FFFFFF"/>
              <w:spacing w:after="0" w:line="240" w:lineRule="exact"/>
              <w:jc w:val="center"/>
              <w:textAlignment w:val="baseline"/>
              <w:rPr>
                <w:rFonts w:ascii="Times New Roman" w:hAnsi="Times New Roman"/>
                <w:sz w:val="24"/>
                <w:szCs w:val="24"/>
                <w:lang w:eastAsia="ru-RU"/>
              </w:rPr>
            </w:pPr>
          </w:p>
        </w:tc>
        <w:tc>
          <w:tcPr>
            <w:tcW w:w="9687" w:type="dxa"/>
            <w:gridSpan w:val="2"/>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FF1A84">
              <w:rPr>
                <w:rFonts w:ascii="Times New Roman" w:hAnsi="Times New Roman"/>
                <w:b/>
                <w:sz w:val="24"/>
                <w:szCs w:val="24"/>
                <w:lang w:eastAsia="ru-RU"/>
              </w:rPr>
              <w:t>МДК.03.03</w:t>
            </w:r>
            <w:r w:rsidRPr="00FF1A84">
              <w:rPr>
                <w:rFonts w:ascii="Times New Roman" w:hAnsi="Times New Roman"/>
                <w:b/>
                <w:sz w:val="24"/>
                <w:szCs w:val="24"/>
                <w:lang w:eastAsia="ru-RU"/>
              </w:rPr>
              <w:tab/>
              <w:t>Подбор контактной коррекции зрения</w:t>
            </w:r>
          </w:p>
        </w:tc>
      </w:tr>
      <w:tr w:rsidR="00184F72" w:rsidRPr="00AE63EC" w:rsidTr="00184F72">
        <w:trPr>
          <w:trHeight w:val="562"/>
        </w:trPr>
        <w:tc>
          <w:tcPr>
            <w:tcW w:w="386" w:type="dxa"/>
            <w:tcBorders>
              <w:top w:val="single" w:sz="6" w:space="0" w:color="000000"/>
              <w:left w:val="single" w:sz="6" w:space="0" w:color="000000"/>
              <w:bottom w:val="single" w:sz="6" w:space="0" w:color="000000"/>
              <w:right w:val="nil"/>
            </w:tcBorders>
            <w:shd w:val="clear" w:color="auto" w:fill="FFFFFF"/>
          </w:tcPr>
          <w:p w:rsidR="00184F72" w:rsidRDefault="00EF33BB"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10</w:t>
            </w:r>
          </w:p>
        </w:tc>
        <w:tc>
          <w:tcPr>
            <w:tcW w:w="2883" w:type="dxa"/>
            <w:tcBorders>
              <w:top w:val="single" w:sz="6" w:space="0" w:color="000000"/>
              <w:left w:val="single" w:sz="6" w:space="0" w:color="000000"/>
              <w:bottom w:val="single" w:sz="6" w:space="0" w:color="000000"/>
              <w:right w:val="nil"/>
            </w:tcBorders>
            <w:shd w:val="clear" w:color="auto" w:fill="FFFFFF"/>
          </w:tcPr>
          <w:p w:rsidR="00184F72" w:rsidRPr="00FF1A84" w:rsidRDefault="00184F72" w:rsidP="00184F72">
            <w:pPr>
              <w:spacing w:after="0" w:line="240" w:lineRule="auto"/>
              <w:textAlignment w:val="baseline"/>
              <w:rPr>
                <w:rFonts w:ascii="Times New Roman" w:hAnsi="Times New Roman"/>
                <w:b/>
                <w:sz w:val="24"/>
                <w:szCs w:val="24"/>
                <w:lang w:eastAsia="ru-RU"/>
              </w:rPr>
            </w:pPr>
            <w:r w:rsidRPr="00FF1A84">
              <w:rPr>
                <w:rFonts w:ascii="Times New Roman" w:hAnsi="Times New Roman"/>
                <w:b/>
                <w:sz w:val="24"/>
                <w:szCs w:val="24"/>
                <w:lang w:eastAsia="ru-RU"/>
              </w:rPr>
              <w:t>Тема 3.1</w:t>
            </w:r>
          </w:p>
          <w:p w:rsidR="00184F72" w:rsidRPr="00FF1A84" w:rsidRDefault="00184F72" w:rsidP="00184F72">
            <w:pPr>
              <w:spacing w:after="0" w:line="240" w:lineRule="auto"/>
              <w:textAlignment w:val="baseline"/>
              <w:rPr>
                <w:rFonts w:ascii="Times New Roman" w:hAnsi="Times New Roman"/>
                <w:sz w:val="24"/>
                <w:szCs w:val="24"/>
                <w:lang w:eastAsia="ru-RU"/>
              </w:rPr>
            </w:pPr>
            <w:r w:rsidRPr="00FF1A84">
              <w:rPr>
                <w:rFonts w:ascii="Times New Roman" w:hAnsi="Times New Roman"/>
                <w:b/>
                <w:sz w:val="24"/>
                <w:szCs w:val="24"/>
                <w:lang w:eastAsia="ru-RU"/>
              </w:rPr>
              <w:t>Подбор контактных линз</w:t>
            </w:r>
          </w:p>
        </w:tc>
        <w:tc>
          <w:tcPr>
            <w:tcW w:w="6804" w:type="dxa"/>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A31406" w:rsidP="00184F72">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Опрос,презентация.</w:t>
            </w:r>
          </w:p>
        </w:tc>
      </w:tr>
      <w:tr w:rsidR="00184F72" w:rsidRPr="00AE63EC" w:rsidTr="00184F72">
        <w:trPr>
          <w:trHeight w:val="399"/>
        </w:trPr>
        <w:tc>
          <w:tcPr>
            <w:tcW w:w="386" w:type="dxa"/>
            <w:tcBorders>
              <w:top w:val="single" w:sz="6" w:space="0" w:color="000000"/>
              <w:left w:val="single" w:sz="6" w:space="0" w:color="000000"/>
              <w:bottom w:val="single" w:sz="6" w:space="0" w:color="000000"/>
              <w:right w:val="nil"/>
            </w:tcBorders>
            <w:shd w:val="clear" w:color="auto" w:fill="FFFFFF"/>
          </w:tcPr>
          <w:p w:rsidR="00184F72" w:rsidRDefault="00184F72" w:rsidP="00184F72">
            <w:pPr>
              <w:shd w:val="clear" w:color="auto" w:fill="FFFFFF"/>
              <w:spacing w:after="0" w:line="240" w:lineRule="exact"/>
              <w:jc w:val="center"/>
              <w:textAlignment w:val="baseline"/>
              <w:rPr>
                <w:rFonts w:ascii="Times New Roman" w:hAnsi="Times New Roman"/>
                <w:sz w:val="24"/>
                <w:szCs w:val="24"/>
                <w:lang w:eastAsia="ru-RU"/>
              </w:rPr>
            </w:pPr>
          </w:p>
        </w:tc>
        <w:tc>
          <w:tcPr>
            <w:tcW w:w="9687" w:type="dxa"/>
            <w:gridSpan w:val="2"/>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FF1A84">
              <w:rPr>
                <w:rFonts w:ascii="Times New Roman" w:hAnsi="Times New Roman"/>
                <w:b/>
                <w:sz w:val="24"/>
                <w:szCs w:val="24"/>
                <w:lang w:eastAsia="ru-RU"/>
              </w:rPr>
              <w:t>МДК.03.04</w:t>
            </w:r>
            <w:r w:rsidRPr="00FF1A84">
              <w:rPr>
                <w:rFonts w:ascii="Times New Roman" w:hAnsi="Times New Roman"/>
                <w:b/>
                <w:sz w:val="24"/>
                <w:szCs w:val="24"/>
                <w:lang w:eastAsia="ru-RU"/>
              </w:rPr>
              <w:tab/>
              <w:t>Глазные болезни и их диагностика</w:t>
            </w:r>
          </w:p>
        </w:tc>
      </w:tr>
      <w:tr w:rsidR="00184F72" w:rsidRPr="00AE63EC" w:rsidTr="00184F72">
        <w:trPr>
          <w:trHeight w:val="562"/>
        </w:trPr>
        <w:tc>
          <w:tcPr>
            <w:tcW w:w="386" w:type="dxa"/>
            <w:tcBorders>
              <w:top w:val="single" w:sz="6" w:space="0" w:color="000000"/>
              <w:left w:val="single" w:sz="6" w:space="0" w:color="000000"/>
              <w:bottom w:val="single" w:sz="6" w:space="0" w:color="000000"/>
              <w:right w:val="nil"/>
            </w:tcBorders>
            <w:shd w:val="clear" w:color="auto" w:fill="FFFFFF"/>
          </w:tcPr>
          <w:p w:rsidR="00184F72" w:rsidRDefault="00EF33BB"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11</w:t>
            </w:r>
          </w:p>
        </w:tc>
        <w:tc>
          <w:tcPr>
            <w:tcW w:w="2883" w:type="dxa"/>
            <w:tcBorders>
              <w:top w:val="single" w:sz="6" w:space="0" w:color="000000"/>
              <w:left w:val="single" w:sz="6" w:space="0" w:color="000000"/>
              <w:bottom w:val="single" w:sz="6" w:space="0" w:color="000000"/>
              <w:right w:val="nil"/>
            </w:tcBorders>
            <w:shd w:val="clear" w:color="auto" w:fill="FFFFFF"/>
          </w:tcPr>
          <w:p w:rsidR="00184F72" w:rsidRPr="00FF1A84" w:rsidRDefault="00184F72" w:rsidP="00184F72">
            <w:pPr>
              <w:spacing w:after="0"/>
              <w:rPr>
                <w:rFonts w:ascii="Times New Roman" w:hAnsi="Times New Roman"/>
                <w:b/>
                <w:bCs/>
                <w:sz w:val="24"/>
                <w:szCs w:val="24"/>
              </w:rPr>
            </w:pPr>
            <w:r w:rsidRPr="00FF1A84">
              <w:rPr>
                <w:rFonts w:ascii="Times New Roman" w:hAnsi="Times New Roman"/>
                <w:b/>
                <w:bCs/>
                <w:sz w:val="24"/>
                <w:szCs w:val="24"/>
              </w:rPr>
              <w:t>Тема 4.1.</w:t>
            </w:r>
          </w:p>
          <w:p w:rsidR="00184F72" w:rsidRPr="00FF1A84" w:rsidRDefault="00184F72" w:rsidP="00184F72">
            <w:pPr>
              <w:spacing w:after="0" w:line="240" w:lineRule="auto"/>
              <w:textAlignment w:val="baseline"/>
              <w:rPr>
                <w:rFonts w:ascii="Times New Roman" w:hAnsi="Times New Roman"/>
                <w:sz w:val="24"/>
                <w:szCs w:val="24"/>
                <w:lang w:eastAsia="ru-RU"/>
              </w:rPr>
            </w:pPr>
            <w:r w:rsidRPr="00FF1A84">
              <w:rPr>
                <w:rFonts w:ascii="Times New Roman" w:hAnsi="Times New Roman"/>
                <w:b/>
                <w:bCs/>
                <w:sz w:val="24"/>
                <w:szCs w:val="24"/>
              </w:rPr>
              <w:t>Заболевания органа зрения</w:t>
            </w:r>
          </w:p>
        </w:tc>
        <w:tc>
          <w:tcPr>
            <w:tcW w:w="6804" w:type="dxa"/>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184F72" w:rsidP="00184F72">
            <w:pPr>
              <w:spacing w:after="0" w:line="240" w:lineRule="exact"/>
              <w:jc w:val="both"/>
              <w:textAlignment w:val="baseline"/>
              <w:rPr>
                <w:rFonts w:ascii="Times New Roman" w:hAnsi="Times New Roman"/>
                <w:sz w:val="24"/>
                <w:szCs w:val="24"/>
                <w:lang w:eastAsia="ru-RU"/>
              </w:rPr>
            </w:pPr>
            <w:r w:rsidRPr="00B57710">
              <w:rPr>
                <w:rFonts w:ascii="Times New Roman" w:hAnsi="Times New Roman"/>
                <w:sz w:val="24"/>
                <w:szCs w:val="24"/>
                <w:lang w:eastAsia="ru-RU"/>
              </w:rPr>
              <w:t>Опрос.</w:t>
            </w:r>
          </w:p>
        </w:tc>
      </w:tr>
      <w:tr w:rsidR="00184F72" w:rsidRPr="00AE63EC" w:rsidTr="00184F72">
        <w:trPr>
          <w:trHeight w:val="562"/>
        </w:trPr>
        <w:tc>
          <w:tcPr>
            <w:tcW w:w="386" w:type="dxa"/>
            <w:tcBorders>
              <w:top w:val="single" w:sz="6" w:space="0" w:color="000000"/>
              <w:left w:val="single" w:sz="6" w:space="0" w:color="000000"/>
              <w:bottom w:val="single" w:sz="6" w:space="0" w:color="000000"/>
              <w:right w:val="nil"/>
            </w:tcBorders>
            <w:shd w:val="clear" w:color="auto" w:fill="FFFFFF"/>
          </w:tcPr>
          <w:p w:rsidR="00184F72" w:rsidRDefault="00EF33BB"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12</w:t>
            </w:r>
          </w:p>
        </w:tc>
        <w:tc>
          <w:tcPr>
            <w:tcW w:w="2883" w:type="dxa"/>
            <w:tcBorders>
              <w:top w:val="single" w:sz="6" w:space="0" w:color="000000"/>
              <w:left w:val="single" w:sz="6" w:space="0" w:color="000000"/>
              <w:bottom w:val="single" w:sz="6" w:space="0" w:color="000000"/>
              <w:right w:val="nil"/>
            </w:tcBorders>
            <w:shd w:val="clear" w:color="auto" w:fill="FFFFFF"/>
          </w:tcPr>
          <w:p w:rsidR="00184F72" w:rsidRPr="00FF1A84" w:rsidRDefault="00184F72" w:rsidP="00184F72">
            <w:pPr>
              <w:spacing w:after="0"/>
              <w:rPr>
                <w:rFonts w:ascii="Times New Roman" w:hAnsi="Times New Roman"/>
                <w:b/>
                <w:bCs/>
                <w:sz w:val="24"/>
                <w:szCs w:val="24"/>
              </w:rPr>
            </w:pPr>
            <w:r w:rsidRPr="00FF1A84">
              <w:rPr>
                <w:rFonts w:ascii="Times New Roman" w:hAnsi="Times New Roman"/>
                <w:b/>
                <w:bCs/>
                <w:sz w:val="24"/>
                <w:szCs w:val="24"/>
              </w:rPr>
              <w:t>Тема 4.2.</w:t>
            </w:r>
          </w:p>
          <w:p w:rsidR="00184F72" w:rsidRPr="00FF1A84" w:rsidRDefault="00184F72" w:rsidP="00184F72">
            <w:pPr>
              <w:spacing w:after="0" w:line="240" w:lineRule="auto"/>
              <w:textAlignment w:val="baseline"/>
              <w:rPr>
                <w:rFonts w:ascii="Times New Roman" w:hAnsi="Times New Roman"/>
                <w:sz w:val="24"/>
                <w:szCs w:val="24"/>
                <w:lang w:eastAsia="ru-RU"/>
              </w:rPr>
            </w:pPr>
            <w:r w:rsidRPr="00FF1A84">
              <w:rPr>
                <w:rFonts w:ascii="Times New Roman" w:hAnsi="Times New Roman"/>
                <w:b/>
                <w:bCs/>
                <w:sz w:val="24"/>
                <w:szCs w:val="24"/>
              </w:rPr>
              <w:t>Методика обследования пациентов при различных заболеваниях</w:t>
            </w:r>
          </w:p>
        </w:tc>
        <w:tc>
          <w:tcPr>
            <w:tcW w:w="6804" w:type="dxa"/>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8049BE" w:rsidP="008049BE">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Опрос, обсуждение докладов.</w:t>
            </w:r>
          </w:p>
        </w:tc>
      </w:tr>
      <w:tr w:rsidR="00184F72" w:rsidRPr="00AE63EC" w:rsidTr="00184F72">
        <w:trPr>
          <w:trHeight w:val="562"/>
        </w:trPr>
        <w:tc>
          <w:tcPr>
            <w:tcW w:w="386" w:type="dxa"/>
            <w:tcBorders>
              <w:top w:val="single" w:sz="6" w:space="0" w:color="000000"/>
              <w:left w:val="single" w:sz="6" w:space="0" w:color="000000"/>
              <w:bottom w:val="single" w:sz="6" w:space="0" w:color="000000"/>
              <w:right w:val="nil"/>
            </w:tcBorders>
            <w:shd w:val="clear" w:color="auto" w:fill="FFFFFF"/>
          </w:tcPr>
          <w:p w:rsidR="00184F72" w:rsidRDefault="00EF33BB" w:rsidP="00184F72">
            <w:pPr>
              <w:shd w:val="clear" w:color="auto" w:fill="FFFFFF"/>
              <w:spacing w:after="0" w:line="240" w:lineRule="exact"/>
              <w:jc w:val="center"/>
              <w:textAlignment w:val="baseline"/>
              <w:rPr>
                <w:rFonts w:ascii="Times New Roman" w:hAnsi="Times New Roman"/>
                <w:sz w:val="24"/>
                <w:szCs w:val="24"/>
                <w:lang w:eastAsia="ru-RU"/>
              </w:rPr>
            </w:pPr>
            <w:r>
              <w:rPr>
                <w:rFonts w:ascii="Times New Roman" w:hAnsi="Times New Roman"/>
                <w:sz w:val="24"/>
                <w:szCs w:val="24"/>
                <w:lang w:eastAsia="ru-RU"/>
              </w:rPr>
              <w:t>13</w:t>
            </w:r>
          </w:p>
        </w:tc>
        <w:tc>
          <w:tcPr>
            <w:tcW w:w="2883" w:type="dxa"/>
            <w:tcBorders>
              <w:top w:val="single" w:sz="6" w:space="0" w:color="000000"/>
              <w:left w:val="single" w:sz="6" w:space="0" w:color="000000"/>
              <w:bottom w:val="single" w:sz="6" w:space="0" w:color="000000"/>
              <w:right w:val="nil"/>
            </w:tcBorders>
            <w:shd w:val="clear" w:color="auto" w:fill="FFFFFF"/>
          </w:tcPr>
          <w:p w:rsidR="00184F72" w:rsidRPr="00FF1A84" w:rsidRDefault="00184F72" w:rsidP="00184F72">
            <w:pPr>
              <w:spacing w:after="0" w:line="240" w:lineRule="auto"/>
              <w:textAlignment w:val="baseline"/>
              <w:rPr>
                <w:rFonts w:ascii="Times New Roman" w:hAnsi="Times New Roman"/>
                <w:b/>
                <w:sz w:val="24"/>
                <w:szCs w:val="24"/>
                <w:lang w:eastAsia="ru-RU"/>
              </w:rPr>
            </w:pPr>
            <w:r w:rsidRPr="00FF1A84">
              <w:rPr>
                <w:rFonts w:ascii="Times New Roman" w:hAnsi="Times New Roman"/>
                <w:b/>
                <w:sz w:val="24"/>
                <w:szCs w:val="24"/>
                <w:lang w:eastAsia="ru-RU"/>
              </w:rPr>
              <w:t>Тема 4.3.</w:t>
            </w:r>
          </w:p>
          <w:p w:rsidR="00184F72" w:rsidRPr="00FF1A84" w:rsidRDefault="00184F72" w:rsidP="00184F72">
            <w:pPr>
              <w:spacing w:after="0" w:line="240" w:lineRule="auto"/>
              <w:textAlignment w:val="baseline"/>
              <w:rPr>
                <w:rFonts w:ascii="Times New Roman" w:hAnsi="Times New Roman"/>
                <w:b/>
                <w:sz w:val="24"/>
                <w:szCs w:val="24"/>
                <w:lang w:eastAsia="ru-RU"/>
              </w:rPr>
            </w:pPr>
            <w:r w:rsidRPr="00FF1A84">
              <w:rPr>
                <w:rFonts w:ascii="Times New Roman" w:hAnsi="Times New Roman"/>
                <w:b/>
                <w:sz w:val="24"/>
                <w:szCs w:val="24"/>
                <w:lang w:eastAsia="ru-RU"/>
              </w:rPr>
              <w:t>Инородные тела, травмы</w:t>
            </w:r>
          </w:p>
          <w:p w:rsidR="00184F72" w:rsidRPr="00FF1A84" w:rsidRDefault="00184F72" w:rsidP="00184F72">
            <w:pPr>
              <w:spacing w:after="0" w:line="240" w:lineRule="auto"/>
              <w:textAlignment w:val="baseline"/>
              <w:rPr>
                <w:rFonts w:ascii="Times New Roman" w:hAnsi="Times New Roman"/>
                <w:sz w:val="24"/>
                <w:szCs w:val="24"/>
                <w:lang w:eastAsia="ru-RU"/>
              </w:rPr>
            </w:pPr>
            <w:r w:rsidRPr="00FF1A84">
              <w:rPr>
                <w:rFonts w:ascii="Times New Roman" w:hAnsi="Times New Roman"/>
                <w:b/>
                <w:sz w:val="24"/>
                <w:szCs w:val="24"/>
                <w:lang w:eastAsia="ru-RU"/>
              </w:rPr>
              <w:t>и ожоги органа зрения</w:t>
            </w:r>
          </w:p>
        </w:tc>
        <w:tc>
          <w:tcPr>
            <w:tcW w:w="6804" w:type="dxa"/>
            <w:tcBorders>
              <w:top w:val="single" w:sz="6" w:space="0" w:color="000000"/>
              <w:left w:val="single" w:sz="6" w:space="0" w:color="000000"/>
              <w:bottom w:val="single" w:sz="6" w:space="0" w:color="000000"/>
            </w:tcBorders>
            <w:shd w:val="clear" w:color="auto" w:fill="FFFFFF"/>
          </w:tcPr>
          <w:p w:rsidR="00184F72" w:rsidRPr="00AE63EC" w:rsidRDefault="00184F72" w:rsidP="00184F72">
            <w:pPr>
              <w:shd w:val="clear" w:color="auto" w:fill="FFFFFF"/>
              <w:spacing w:after="0" w:line="240" w:lineRule="exact"/>
              <w:jc w:val="both"/>
              <w:textAlignment w:val="baseline"/>
              <w:rPr>
                <w:rFonts w:ascii="Times New Roman" w:hAnsi="Times New Roman"/>
                <w:bCs/>
                <w:kern w:val="1"/>
                <w:sz w:val="24"/>
                <w:szCs w:val="24"/>
                <w:lang w:eastAsia="ru-RU"/>
              </w:rPr>
            </w:pPr>
            <w:r w:rsidRPr="00AE63EC">
              <w:rPr>
                <w:rFonts w:ascii="Times New Roman" w:hAnsi="Times New Roman"/>
                <w:bCs/>
                <w:kern w:val="1"/>
                <w:sz w:val="24"/>
                <w:szCs w:val="24"/>
                <w:lang w:eastAsia="ru-RU"/>
              </w:rPr>
              <w:t xml:space="preserve">Поиск информации в сети Интернет, </w:t>
            </w:r>
            <w:r>
              <w:rPr>
                <w:rFonts w:ascii="Times New Roman" w:hAnsi="Times New Roman"/>
                <w:bCs/>
                <w:kern w:val="1"/>
                <w:sz w:val="24"/>
                <w:szCs w:val="24"/>
                <w:lang w:eastAsia="ru-RU"/>
              </w:rPr>
              <w:t xml:space="preserve">работа с </w:t>
            </w:r>
            <w:r w:rsidRPr="00AE63EC">
              <w:rPr>
                <w:rFonts w:ascii="Times New Roman" w:hAnsi="Times New Roman"/>
                <w:bCs/>
                <w:kern w:val="1"/>
                <w:sz w:val="24"/>
                <w:szCs w:val="24"/>
                <w:lang w:eastAsia="ru-RU"/>
              </w:rPr>
              <w:t>лекционным материалом</w:t>
            </w:r>
          </w:p>
          <w:p w:rsidR="00184F72" w:rsidRPr="00B57710" w:rsidRDefault="00F85588" w:rsidP="00184F72">
            <w:pPr>
              <w:spacing w:after="0" w:line="240" w:lineRule="exact"/>
              <w:jc w:val="both"/>
              <w:textAlignment w:val="baseline"/>
              <w:rPr>
                <w:rFonts w:ascii="Times New Roman" w:hAnsi="Times New Roman"/>
                <w:sz w:val="24"/>
                <w:szCs w:val="24"/>
                <w:lang w:eastAsia="ru-RU"/>
              </w:rPr>
            </w:pPr>
            <w:r>
              <w:rPr>
                <w:rFonts w:ascii="Times New Roman" w:hAnsi="Times New Roman"/>
                <w:sz w:val="24"/>
                <w:szCs w:val="24"/>
                <w:lang w:eastAsia="ru-RU"/>
              </w:rPr>
              <w:t>Опрос,презентация</w:t>
            </w:r>
          </w:p>
        </w:tc>
      </w:tr>
    </w:tbl>
    <w:p w:rsidR="00B05D65" w:rsidRPr="00B57710" w:rsidRDefault="00B05D65" w:rsidP="008C5688">
      <w:pPr>
        <w:widowControl w:val="0"/>
        <w:suppressAutoHyphens/>
        <w:autoSpaceDN w:val="0"/>
        <w:spacing w:after="0" w:line="240" w:lineRule="auto"/>
        <w:rPr>
          <w:rFonts w:ascii="Times New Roman" w:hAnsi="Times New Roman"/>
          <w:b/>
          <w:kern w:val="3"/>
          <w:sz w:val="24"/>
          <w:szCs w:val="24"/>
          <w:lang w:eastAsia="ja-JP" w:bidi="fa-IR"/>
        </w:rPr>
        <w:sectPr w:rsidR="00B05D65" w:rsidRPr="00B57710" w:rsidSect="00704673">
          <w:pgSz w:w="11906" w:h="16838"/>
          <w:pgMar w:top="1134" w:right="850" w:bottom="1134" w:left="1134" w:header="708" w:footer="708" w:gutter="0"/>
          <w:cols w:space="708"/>
          <w:docGrid w:linePitch="360"/>
        </w:sectPr>
      </w:pPr>
      <w:bookmarkStart w:id="20" w:name="_Hlk71790090"/>
      <w:bookmarkEnd w:id="19"/>
    </w:p>
    <w:p w:rsidR="00B05D65" w:rsidRPr="00B57710" w:rsidRDefault="00B05D65" w:rsidP="008C5688">
      <w:pPr>
        <w:widowControl w:val="0"/>
        <w:suppressAutoHyphens/>
        <w:autoSpaceDN w:val="0"/>
        <w:spacing w:after="0" w:line="240" w:lineRule="auto"/>
        <w:jc w:val="center"/>
        <w:rPr>
          <w:rFonts w:ascii="Times New Roman" w:hAnsi="Times New Roman"/>
          <w:b/>
          <w:kern w:val="3"/>
          <w:sz w:val="24"/>
          <w:szCs w:val="24"/>
          <w:lang w:eastAsia="ja-JP" w:bidi="fa-IR"/>
        </w:rPr>
      </w:pPr>
      <w:r w:rsidRPr="00B57710">
        <w:rPr>
          <w:rFonts w:ascii="Times New Roman" w:hAnsi="Times New Roman"/>
          <w:b/>
          <w:kern w:val="3"/>
          <w:sz w:val="24"/>
          <w:szCs w:val="24"/>
          <w:lang w:eastAsia="ja-JP" w:bidi="fa-IR"/>
        </w:rPr>
        <w:lastRenderedPageBreak/>
        <w:t>2. ОПИСАНИЕ ОЦЕНОЧНЫХ ПРОЦЕДУР ПО ПРОГРАММЕ</w:t>
      </w:r>
    </w:p>
    <w:p w:rsidR="00B05D65" w:rsidRDefault="00B05D65" w:rsidP="00073216">
      <w:pPr>
        <w:spacing w:after="0" w:line="240" w:lineRule="auto"/>
        <w:jc w:val="center"/>
        <w:rPr>
          <w:rFonts w:ascii="Times New Roman" w:hAnsi="Times New Roman"/>
          <w:b/>
          <w:sz w:val="24"/>
          <w:szCs w:val="24"/>
        </w:rPr>
      </w:pPr>
      <w:bookmarkStart w:id="21" w:name="_Hlk63172412"/>
      <w:bookmarkEnd w:id="20"/>
    </w:p>
    <w:p w:rsidR="00720B2C" w:rsidRDefault="001F1210" w:rsidP="000D2473">
      <w:pPr>
        <w:spacing w:after="0" w:line="240" w:lineRule="auto"/>
        <w:jc w:val="center"/>
        <w:rPr>
          <w:rFonts w:ascii="Times New Roman" w:hAnsi="Times New Roman"/>
          <w:b/>
          <w:bCs/>
          <w:sz w:val="24"/>
          <w:szCs w:val="24"/>
        </w:rPr>
      </w:pPr>
      <w:r>
        <w:rPr>
          <w:rFonts w:ascii="Times New Roman" w:hAnsi="Times New Roman"/>
          <w:b/>
          <w:bCs/>
          <w:sz w:val="24"/>
          <w:szCs w:val="24"/>
        </w:rPr>
        <w:t xml:space="preserve">МДК.03.01 </w:t>
      </w:r>
      <w:r w:rsidR="00CA7E69">
        <w:rPr>
          <w:rFonts w:ascii="Times New Roman" w:hAnsi="Times New Roman"/>
          <w:b/>
          <w:bCs/>
          <w:sz w:val="24"/>
          <w:szCs w:val="24"/>
        </w:rPr>
        <w:t>О</w:t>
      </w:r>
      <w:r w:rsidR="00CA7E69" w:rsidRPr="00CA7E69">
        <w:rPr>
          <w:rFonts w:ascii="Times New Roman" w:hAnsi="Times New Roman"/>
          <w:b/>
          <w:bCs/>
          <w:sz w:val="24"/>
          <w:szCs w:val="24"/>
        </w:rPr>
        <w:t>ФТАЛЬМОДИАГНОСТИЧЕСКОЕ ОБОРУДОВАНИЕ</w:t>
      </w:r>
    </w:p>
    <w:p w:rsidR="00CA7E69" w:rsidRDefault="00CA7E69" w:rsidP="000D2473">
      <w:pPr>
        <w:spacing w:after="0" w:line="240" w:lineRule="auto"/>
        <w:jc w:val="center"/>
        <w:rPr>
          <w:rFonts w:ascii="Times New Roman" w:hAnsi="Times New Roman"/>
          <w:b/>
          <w:bCs/>
          <w:sz w:val="24"/>
          <w:szCs w:val="24"/>
        </w:rPr>
      </w:pPr>
    </w:p>
    <w:p w:rsidR="002C2776" w:rsidRPr="002C2776" w:rsidRDefault="002C2776" w:rsidP="002C2776">
      <w:pPr>
        <w:spacing w:after="0" w:line="240" w:lineRule="auto"/>
        <w:jc w:val="center"/>
        <w:rPr>
          <w:rFonts w:ascii="Times New Roman" w:hAnsi="Times New Roman"/>
          <w:b/>
          <w:bCs/>
          <w:sz w:val="24"/>
          <w:szCs w:val="24"/>
        </w:rPr>
      </w:pPr>
      <w:r>
        <w:rPr>
          <w:rFonts w:ascii="Times New Roman" w:hAnsi="Times New Roman"/>
          <w:b/>
          <w:bCs/>
          <w:sz w:val="24"/>
          <w:szCs w:val="24"/>
        </w:rPr>
        <w:t xml:space="preserve">Тема 1.1. Приборы и средства для субъективного определения </w:t>
      </w:r>
      <w:r w:rsidRPr="002C2776">
        <w:rPr>
          <w:rFonts w:ascii="Times New Roman" w:hAnsi="Times New Roman"/>
          <w:b/>
          <w:bCs/>
          <w:sz w:val="24"/>
          <w:szCs w:val="24"/>
        </w:rPr>
        <w:t>остроты зрения и подбора</w:t>
      </w:r>
    </w:p>
    <w:p w:rsidR="00CA7E69" w:rsidRDefault="002C2776" w:rsidP="002C2776">
      <w:pPr>
        <w:spacing w:after="0" w:line="240" w:lineRule="auto"/>
        <w:jc w:val="center"/>
        <w:rPr>
          <w:rFonts w:ascii="Times New Roman" w:hAnsi="Times New Roman"/>
          <w:b/>
          <w:bCs/>
          <w:sz w:val="24"/>
          <w:szCs w:val="24"/>
        </w:rPr>
      </w:pPr>
      <w:r w:rsidRPr="002C2776">
        <w:rPr>
          <w:rFonts w:ascii="Times New Roman" w:hAnsi="Times New Roman"/>
          <w:b/>
          <w:bCs/>
          <w:sz w:val="24"/>
          <w:szCs w:val="24"/>
        </w:rPr>
        <w:t>корригирующих средств</w:t>
      </w:r>
    </w:p>
    <w:p w:rsidR="002C2776" w:rsidRDefault="002C2776" w:rsidP="002C2776">
      <w:pPr>
        <w:spacing w:after="0" w:line="240" w:lineRule="auto"/>
        <w:jc w:val="center"/>
        <w:rPr>
          <w:rFonts w:ascii="Times New Roman" w:hAnsi="Times New Roman"/>
          <w:b/>
          <w:bCs/>
          <w:sz w:val="24"/>
          <w:szCs w:val="24"/>
        </w:rPr>
      </w:pPr>
    </w:p>
    <w:p w:rsidR="002C2776" w:rsidRPr="002C2776" w:rsidRDefault="002C2776" w:rsidP="002C2776">
      <w:pPr>
        <w:spacing w:after="0" w:line="240" w:lineRule="auto"/>
        <w:jc w:val="both"/>
        <w:rPr>
          <w:rFonts w:ascii="Times New Roman" w:hAnsi="Times New Roman"/>
          <w:b/>
          <w:bCs/>
          <w:sz w:val="24"/>
          <w:szCs w:val="24"/>
        </w:rPr>
      </w:pPr>
      <w:r w:rsidRPr="002C2776">
        <w:rPr>
          <w:rFonts w:ascii="Times New Roman" w:hAnsi="Times New Roman"/>
          <w:b/>
          <w:bCs/>
          <w:sz w:val="24"/>
          <w:szCs w:val="24"/>
        </w:rPr>
        <w:t>Форма контроля: опрос, доклад</w:t>
      </w:r>
    </w:p>
    <w:p w:rsidR="002C2776" w:rsidRPr="002C2776" w:rsidRDefault="002C2776" w:rsidP="002C2776">
      <w:pPr>
        <w:spacing w:after="0" w:line="240" w:lineRule="auto"/>
        <w:jc w:val="center"/>
        <w:rPr>
          <w:rFonts w:ascii="Times New Roman" w:hAnsi="Times New Roman"/>
          <w:bCs/>
          <w:i/>
          <w:sz w:val="24"/>
          <w:szCs w:val="24"/>
        </w:rPr>
      </w:pPr>
      <w:r w:rsidRPr="002C2776">
        <w:rPr>
          <w:rFonts w:ascii="Times New Roman" w:hAnsi="Times New Roman"/>
          <w:bCs/>
          <w:i/>
          <w:sz w:val="24"/>
          <w:szCs w:val="24"/>
        </w:rPr>
        <w:t>Вопросы для опроса:</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Назовите приборы для субъективного определения остроты зрения.</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1.</w:t>
      </w:r>
      <w:r w:rsidRPr="002C2776">
        <w:rPr>
          <w:rFonts w:ascii="Times New Roman" w:hAnsi="Times New Roman"/>
          <w:bCs/>
          <w:sz w:val="24"/>
          <w:szCs w:val="24"/>
        </w:rPr>
        <w:tab/>
        <w:t>Какие тесты бывают в таблицах для проверки зрения?</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2.</w:t>
      </w:r>
      <w:r w:rsidRPr="002C2776">
        <w:rPr>
          <w:rFonts w:ascii="Times New Roman" w:hAnsi="Times New Roman"/>
          <w:bCs/>
          <w:sz w:val="24"/>
          <w:szCs w:val="24"/>
        </w:rPr>
        <w:tab/>
        <w:t>Набор пробных линз- предназначение.</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3.</w:t>
      </w:r>
      <w:r w:rsidRPr="002C2776">
        <w:rPr>
          <w:rFonts w:ascii="Times New Roman" w:hAnsi="Times New Roman"/>
          <w:bCs/>
          <w:sz w:val="24"/>
          <w:szCs w:val="24"/>
        </w:rPr>
        <w:tab/>
        <w:t>Набор пробных линз — различия большого, среднего и малого наборов.</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4.</w:t>
      </w:r>
      <w:r w:rsidRPr="002C2776">
        <w:rPr>
          <w:rFonts w:ascii="Times New Roman" w:hAnsi="Times New Roman"/>
          <w:bCs/>
          <w:sz w:val="24"/>
          <w:szCs w:val="24"/>
        </w:rPr>
        <w:tab/>
        <w:t>Устройство скрещенного цилиндра.</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5.</w:t>
      </w:r>
      <w:r w:rsidRPr="002C2776">
        <w:rPr>
          <w:rFonts w:ascii="Times New Roman" w:hAnsi="Times New Roman"/>
          <w:bCs/>
          <w:sz w:val="24"/>
          <w:szCs w:val="24"/>
        </w:rPr>
        <w:tab/>
        <w:t>Какая диоптрийность бывает у скрещенных цилиндров?</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6.</w:t>
      </w:r>
      <w:r w:rsidRPr="002C2776">
        <w:rPr>
          <w:rFonts w:ascii="Times New Roman" w:hAnsi="Times New Roman"/>
          <w:bCs/>
          <w:sz w:val="24"/>
          <w:szCs w:val="24"/>
        </w:rPr>
        <w:tab/>
        <w:t>Какие пробы делаются скрещенными цилиндрами?</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7.</w:t>
      </w:r>
      <w:r w:rsidRPr="002C2776">
        <w:rPr>
          <w:rFonts w:ascii="Times New Roman" w:hAnsi="Times New Roman"/>
          <w:bCs/>
          <w:sz w:val="24"/>
          <w:szCs w:val="24"/>
        </w:rPr>
        <w:tab/>
        <w:t>Методика силовой пробы.</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8.</w:t>
      </w:r>
      <w:r w:rsidRPr="002C2776">
        <w:rPr>
          <w:rFonts w:ascii="Times New Roman" w:hAnsi="Times New Roman"/>
          <w:bCs/>
          <w:sz w:val="24"/>
          <w:szCs w:val="24"/>
        </w:rPr>
        <w:tab/>
        <w:t>Методика осевой пробы.</w:t>
      </w:r>
    </w:p>
    <w:p w:rsidR="002C2776" w:rsidRPr="002C2776" w:rsidRDefault="002C2776" w:rsidP="002C2776">
      <w:pPr>
        <w:spacing w:after="0" w:line="240" w:lineRule="auto"/>
        <w:jc w:val="center"/>
        <w:rPr>
          <w:rFonts w:ascii="Times New Roman" w:hAnsi="Times New Roman"/>
          <w:bCs/>
          <w:i/>
          <w:sz w:val="24"/>
          <w:szCs w:val="24"/>
        </w:rPr>
      </w:pPr>
      <w:r w:rsidRPr="002C2776">
        <w:rPr>
          <w:rFonts w:ascii="Times New Roman" w:hAnsi="Times New Roman"/>
          <w:bCs/>
          <w:i/>
          <w:sz w:val="24"/>
          <w:szCs w:val="24"/>
        </w:rPr>
        <w:t>Тема доклада:</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1. Сравнительный анализ приборов для объективного подбора коррекции.</w:t>
      </w:r>
    </w:p>
    <w:p w:rsidR="002C2776" w:rsidRDefault="002C2776" w:rsidP="002C2776">
      <w:pPr>
        <w:spacing w:after="0" w:line="240" w:lineRule="auto"/>
        <w:jc w:val="center"/>
        <w:rPr>
          <w:rFonts w:ascii="Times New Roman" w:hAnsi="Times New Roman"/>
          <w:b/>
          <w:bCs/>
          <w:sz w:val="24"/>
          <w:szCs w:val="24"/>
        </w:rPr>
      </w:pPr>
    </w:p>
    <w:p w:rsidR="002C2776" w:rsidRDefault="002C2776" w:rsidP="002C2776">
      <w:pPr>
        <w:spacing w:after="0" w:line="240" w:lineRule="auto"/>
        <w:jc w:val="center"/>
        <w:rPr>
          <w:rFonts w:ascii="Times New Roman" w:hAnsi="Times New Roman"/>
          <w:b/>
          <w:bCs/>
          <w:sz w:val="24"/>
          <w:szCs w:val="24"/>
        </w:rPr>
      </w:pPr>
    </w:p>
    <w:p w:rsidR="002C2776" w:rsidRPr="009651B7" w:rsidRDefault="002C2776" w:rsidP="002C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9651B7">
        <w:rPr>
          <w:rFonts w:ascii="Times New Roman" w:hAnsi="Times New Roman"/>
          <w:b/>
          <w:bCs/>
          <w:sz w:val="24"/>
          <w:szCs w:val="24"/>
          <w:lang w:eastAsia="ru-RU"/>
        </w:rPr>
        <w:t>Тема 1.2.</w:t>
      </w:r>
    </w:p>
    <w:p w:rsidR="002C2776" w:rsidRDefault="002C2776" w:rsidP="002C2776">
      <w:pPr>
        <w:spacing w:after="0" w:line="240" w:lineRule="auto"/>
        <w:jc w:val="center"/>
        <w:rPr>
          <w:rFonts w:ascii="Times New Roman" w:hAnsi="Times New Roman"/>
          <w:b/>
          <w:bCs/>
          <w:sz w:val="24"/>
          <w:szCs w:val="24"/>
        </w:rPr>
      </w:pPr>
      <w:r w:rsidRPr="009651B7">
        <w:rPr>
          <w:rFonts w:ascii="Times New Roman" w:hAnsi="Times New Roman"/>
          <w:b/>
          <w:bCs/>
          <w:sz w:val="24"/>
          <w:szCs w:val="24"/>
          <w:lang w:eastAsia="ru-RU"/>
        </w:rPr>
        <w:t>Приборы и средст</w:t>
      </w:r>
      <w:r>
        <w:rPr>
          <w:rFonts w:ascii="Times New Roman" w:hAnsi="Times New Roman"/>
          <w:b/>
          <w:bCs/>
          <w:sz w:val="24"/>
          <w:szCs w:val="24"/>
          <w:lang w:eastAsia="ru-RU"/>
        </w:rPr>
        <w:t>ва для объективного подбора кор</w:t>
      </w:r>
      <w:r w:rsidRPr="009651B7">
        <w:rPr>
          <w:rFonts w:ascii="Times New Roman" w:hAnsi="Times New Roman"/>
          <w:b/>
          <w:bCs/>
          <w:sz w:val="24"/>
          <w:szCs w:val="24"/>
          <w:lang w:eastAsia="ru-RU"/>
        </w:rPr>
        <w:t>ригирующих средств</w:t>
      </w:r>
    </w:p>
    <w:p w:rsidR="002C2776" w:rsidRDefault="002C2776" w:rsidP="002C2776">
      <w:pPr>
        <w:spacing w:after="0" w:line="240" w:lineRule="auto"/>
        <w:jc w:val="center"/>
        <w:rPr>
          <w:rFonts w:ascii="Times New Roman" w:hAnsi="Times New Roman"/>
          <w:b/>
          <w:bCs/>
          <w:sz w:val="24"/>
          <w:szCs w:val="24"/>
        </w:rPr>
      </w:pPr>
    </w:p>
    <w:p w:rsidR="002C2776" w:rsidRPr="002C2776" w:rsidRDefault="002C2776" w:rsidP="002C2776">
      <w:pPr>
        <w:spacing w:after="0" w:line="240" w:lineRule="auto"/>
        <w:jc w:val="both"/>
        <w:rPr>
          <w:rFonts w:ascii="Times New Roman" w:hAnsi="Times New Roman"/>
          <w:b/>
          <w:bCs/>
          <w:sz w:val="24"/>
          <w:szCs w:val="24"/>
        </w:rPr>
      </w:pPr>
      <w:r w:rsidRPr="002C2776">
        <w:rPr>
          <w:rFonts w:ascii="Times New Roman" w:hAnsi="Times New Roman"/>
          <w:b/>
          <w:bCs/>
          <w:sz w:val="24"/>
          <w:szCs w:val="24"/>
        </w:rPr>
        <w:t>Форма контроля: опрос</w:t>
      </w:r>
      <w:r>
        <w:rPr>
          <w:rFonts w:ascii="Times New Roman" w:hAnsi="Times New Roman"/>
          <w:b/>
          <w:bCs/>
          <w:sz w:val="24"/>
          <w:szCs w:val="24"/>
        </w:rPr>
        <w:t>,</w:t>
      </w:r>
      <w:r w:rsidR="00C81E53">
        <w:rPr>
          <w:rFonts w:ascii="Times New Roman" w:hAnsi="Times New Roman"/>
          <w:b/>
          <w:bCs/>
          <w:sz w:val="24"/>
          <w:szCs w:val="24"/>
        </w:rPr>
        <w:t xml:space="preserve"> </w:t>
      </w:r>
      <w:r>
        <w:rPr>
          <w:rFonts w:ascii="Times New Roman" w:hAnsi="Times New Roman"/>
          <w:b/>
          <w:bCs/>
          <w:sz w:val="24"/>
          <w:szCs w:val="24"/>
        </w:rPr>
        <w:t>доклад</w:t>
      </w:r>
    </w:p>
    <w:p w:rsidR="002C2776" w:rsidRDefault="002C2776" w:rsidP="002C2776">
      <w:pPr>
        <w:spacing w:after="0" w:line="240" w:lineRule="auto"/>
        <w:jc w:val="center"/>
        <w:rPr>
          <w:rFonts w:ascii="Times New Roman" w:hAnsi="Times New Roman"/>
          <w:bCs/>
          <w:i/>
          <w:sz w:val="24"/>
          <w:szCs w:val="24"/>
        </w:rPr>
      </w:pPr>
    </w:p>
    <w:p w:rsidR="002C2776" w:rsidRPr="002C2776" w:rsidRDefault="002C2776" w:rsidP="002C2776">
      <w:pPr>
        <w:spacing w:after="0" w:line="240" w:lineRule="auto"/>
        <w:jc w:val="center"/>
        <w:rPr>
          <w:rFonts w:ascii="Times New Roman" w:hAnsi="Times New Roman"/>
          <w:bCs/>
          <w:i/>
          <w:sz w:val="24"/>
          <w:szCs w:val="24"/>
        </w:rPr>
      </w:pPr>
      <w:r>
        <w:rPr>
          <w:rFonts w:ascii="Times New Roman" w:hAnsi="Times New Roman"/>
          <w:bCs/>
          <w:i/>
          <w:sz w:val="24"/>
          <w:szCs w:val="24"/>
        </w:rPr>
        <w:t>В</w:t>
      </w:r>
      <w:r w:rsidRPr="002C2776">
        <w:rPr>
          <w:rFonts w:ascii="Times New Roman" w:hAnsi="Times New Roman"/>
          <w:bCs/>
          <w:i/>
          <w:sz w:val="24"/>
          <w:szCs w:val="24"/>
        </w:rPr>
        <w:t>опросы для опроса</w:t>
      </w:r>
      <w:r>
        <w:rPr>
          <w:rFonts w:ascii="Times New Roman" w:hAnsi="Times New Roman"/>
          <w:bCs/>
          <w:i/>
          <w:sz w:val="24"/>
          <w:szCs w:val="24"/>
        </w:rPr>
        <w:t>:</w:t>
      </w:r>
    </w:p>
    <w:p w:rsidR="002C2776" w:rsidRPr="002C2776" w:rsidRDefault="00EB1DE5" w:rsidP="002C2776">
      <w:pPr>
        <w:spacing w:after="0" w:line="240" w:lineRule="auto"/>
        <w:jc w:val="both"/>
        <w:rPr>
          <w:rFonts w:ascii="Times New Roman" w:hAnsi="Times New Roman"/>
          <w:bCs/>
          <w:sz w:val="24"/>
          <w:szCs w:val="24"/>
        </w:rPr>
      </w:pPr>
      <w:r>
        <w:rPr>
          <w:rFonts w:ascii="Times New Roman" w:hAnsi="Times New Roman"/>
          <w:bCs/>
          <w:sz w:val="24"/>
          <w:szCs w:val="24"/>
        </w:rPr>
        <w:t>1</w:t>
      </w:r>
      <w:r w:rsidR="002C2776" w:rsidRPr="002C2776">
        <w:rPr>
          <w:rFonts w:ascii="Times New Roman" w:hAnsi="Times New Roman"/>
          <w:bCs/>
          <w:sz w:val="24"/>
          <w:szCs w:val="24"/>
        </w:rPr>
        <w:t>.</w:t>
      </w:r>
      <w:r w:rsidR="002C2776" w:rsidRPr="002C2776">
        <w:rPr>
          <w:rFonts w:ascii="Times New Roman" w:hAnsi="Times New Roman"/>
          <w:bCs/>
          <w:sz w:val="24"/>
          <w:szCs w:val="24"/>
        </w:rPr>
        <w:tab/>
        <w:t>Приборы для объективного подбора корригирующих средств.</w:t>
      </w:r>
    </w:p>
    <w:p w:rsidR="002C2776" w:rsidRPr="002C2776" w:rsidRDefault="00EB1DE5" w:rsidP="002C2776">
      <w:pPr>
        <w:spacing w:after="0" w:line="240" w:lineRule="auto"/>
        <w:jc w:val="both"/>
        <w:rPr>
          <w:rFonts w:ascii="Times New Roman" w:hAnsi="Times New Roman"/>
          <w:bCs/>
          <w:sz w:val="24"/>
          <w:szCs w:val="24"/>
        </w:rPr>
      </w:pPr>
      <w:r>
        <w:rPr>
          <w:rFonts w:ascii="Times New Roman" w:hAnsi="Times New Roman"/>
          <w:bCs/>
          <w:sz w:val="24"/>
          <w:szCs w:val="24"/>
        </w:rPr>
        <w:t>2</w:t>
      </w:r>
      <w:r w:rsidR="002C2776" w:rsidRPr="002C2776">
        <w:rPr>
          <w:rFonts w:ascii="Times New Roman" w:hAnsi="Times New Roman"/>
          <w:bCs/>
          <w:sz w:val="24"/>
          <w:szCs w:val="24"/>
        </w:rPr>
        <w:t>.</w:t>
      </w:r>
      <w:r w:rsidR="002C2776" w:rsidRPr="002C2776">
        <w:rPr>
          <w:rFonts w:ascii="Times New Roman" w:hAnsi="Times New Roman"/>
          <w:bCs/>
          <w:sz w:val="24"/>
          <w:szCs w:val="24"/>
        </w:rPr>
        <w:tab/>
        <w:t>Рефрактометр. Назначение и методика работы.</w:t>
      </w:r>
    </w:p>
    <w:p w:rsidR="002C2776" w:rsidRPr="002C2776" w:rsidRDefault="00EB1DE5" w:rsidP="002C2776">
      <w:pPr>
        <w:spacing w:after="0" w:line="240" w:lineRule="auto"/>
        <w:jc w:val="both"/>
        <w:rPr>
          <w:rFonts w:ascii="Times New Roman" w:hAnsi="Times New Roman"/>
          <w:bCs/>
          <w:sz w:val="24"/>
          <w:szCs w:val="24"/>
        </w:rPr>
      </w:pPr>
      <w:r>
        <w:rPr>
          <w:rFonts w:ascii="Times New Roman" w:hAnsi="Times New Roman"/>
          <w:bCs/>
          <w:sz w:val="24"/>
          <w:szCs w:val="24"/>
        </w:rPr>
        <w:t>3.</w:t>
      </w:r>
      <w:r w:rsidR="002C2776" w:rsidRPr="002C2776">
        <w:rPr>
          <w:rFonts w:ascii="Times New Roman" w:hAnsi="Times New Roman"/>
          <w:bCs/>
          <w:sz w:val="24"/>
          <w:szCs w:val="24"/>
        </w:rPr>
        <w:tab/>
        <w:t>Офтальмометр. Назначение и методика работы.</w:t>
      </w:r>
    </w:p>
    <w:p w:rsidR="002C2776" w:rsidRPr="002C2776" w:rsidRDefault="00EB1DE5" w:rsidP="002C2776">
      <w:pPr>
        <w:spacing w:after="0" w:line="240" w:lineRule="auto"/>
        <w:jc w:val="both"/>
        <w:rPr>
          <w:rFonts w:ascii="Times New Roman" w:hAnsi="Times New Roman"/>
          <w:bCs/>
          <w:sz w:val="24"/>
          <w:szCs w:val="24"/>
        </w:rPr>
      </w:pPr>
      <w:r>
        <w:rPr>
          <w:rFonts w:ascii="Times New Roman" w:hAnsi="Times New Roman"/>
          <w:bCs/>
          <w:sz w:val="24"/>
          <w:szCs w:val="24"/>
        </w:rPr>
        <w:t>4.</w:t>
      </w:r>
      <w:r w:rsidR="002C2776" w:rsidRPr="002C2776">
        <w:rPr>
          <w:rFonts w:ascii="Times New Roman" w:hAnsi="Times New Roman"/>
          <w:bCs/>
          <w:sz w:val="24"/>
          <w:szCs w:val="24"/>
        </w:rPr>
        <w:tab/>
        <w:t>Офтальмоскоп зеркальный. Назначение и методика работы.</w:t>
      </w:r>
    </w:p>
    <w:p w:rsidR="002C2776" w:rsidRDefault="002C2776" w:rsidP="002C2776">
      <w:pPr>
        <w:spacing w:after="0" w:line="240" w:lineRule="auto"/>
        <w:jc w:val="center"/>
        <w:rPr>
          <w:rFonts w:ascii="Times New Roman" w:hAnsi="Times New Roman"/>
          <w:bCs/>
          <w:i/>
          <w:sz w:val="24"/>
          <w:szCs w:val="24"/>
        </w:rPr>
      </w:pPr>
    </w:p>
    <w:p w:rsidR="002C2776" w:rsidRPr="002C2776" w:rsidRDefault="002C2776" w:rsidP="002C2776">
      <w:pPr>
        <w:spacing w:after="0" w:line="240" w:lineRule="auto"/>
        <w:jc w:val="center"/>
        <w:rPr>
          <w:rFonts w:ascii="Times New Roman" w:hAnsi="Times New Roman"/>
          <w:bCs/>
          <w:i/>
          <w:sz w:val="24"/>
          <w:szCs w:val="24"/>
        </w:rPr>
      </w:pPr>
      <w:r w:rsidRPr="002C2776">
        <w:rPr>
          <w:rFonts w:ascii="Times New Roman" w:hAnsi="Times New Roman"/>
          <w:bCs/>
          <w:i/>
          <w:sz w:val="24"/>
          <w:szCs w:val="24"/>
        </w:rPr>
        <w:t>Тема доклада:</w:t>
      </w:r>
    </w:p>
    <w:p w:rsidR="00CA7E69"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1.</w:t>
      </w:r>
      <w:r w:rsidRPr="002C2776">
        <w:rPr>
          <w:rFonts w:ascii="Times New Roman" w:hAnsi="Times New Roman"/>
          <w:bCs/>
          <w:sz w:val="24"/>
          <w:szCs w:val="24"/>
        </w:rPr>
        <w:tab/>
        <w:t>Исторический обзор приборов для объективного подбора коррекции.</w:t>
      </w:r>
    </w:p>
    <w:p w:rsidR="00CA7E69" w:rsidRDefault="00CA7E69" w:rsidP="000D2473">
      <w:pPr>
        <w:spacing w:after="0" w:line="240" w:lineRule="auto"/>
        <w:jc w:val="center"/>
        <w:rPr>
          <w:rFonts w:ascii="Times New Roman" w:hAnsi="Times New Roman"/>
          <w:b/>
          <w:bCs/>
          <w:sz w:val="24"/>
          <w:szCs w:val="24"/>
        </w:rPr>
      </w:pPr>
    </w:p>
    <w:p w:rsidR="002C2776" w:rsidRPr="002C2776" w:rsidRDefault="002C2776" w:rsidP="002C2776">
      <w:pPr>
        <w:spacing w:after="0" w:line="240" w:lineRule="auto"/>
        <w:jc w:val="center"/>
        <w:rPr>
          <w:rFonts w:ascii="Times New Roman" w:hAnsi="Times New Roman"/>
          <w:b/>
          <w:bCs/>
          <w:sz w:val="24"/>
          <w:szCs w:val="24"/>
        </w:rPr>
      </w:pPr>
      <w:r>
        <w:rPr>
          <w:rFonts w:ascii="Times New Roman" w:hAnsi="Times New Roman"/>
          <w:b/>
          <w:bCs/>
          <w:sz w:val="24"/>
          <w:szCs w:val="24"/>
        </w:rPr>
        <w:t xml:space="preserve">Тема 1.3. </w:t>
      </w:r>
      <w:r w:rsidRPr="002C2776">
        <w:rPr>
          <w:rFonts w:ascii="Times New Roman" w:hAnsi="Times New Roman"/>
          <w:b/>
          <w:bCs/>
          <w:sz w:val="24"/>
          <w:szCs w:val="24"/>
        </w:rPr>
        <w:t>Приборы и средства для исследования</w:t>
      </w:r>
    </w:p>
    <w:p w:rsidR="002C2776" w:rsidRDefault="002C2776" w:rsidP="002C2776">
      <w:pPr>
        <w:spacing w:after="0" w:line="240" w:lineRule="auto"/>
        <w:jc w:val="center"/>
        <w:rPr>
          <w:rFonts w:ascii="Times New Roman" w:hAnsi="Times New Roman"/>
          <w:b/>
          <w:bCs/>
          <w:sz w:val="24"/>
          <w:szCs w:val="24"/>
        </w:rPr>
      </w:pPr>
      <w:r w:rsidRPr="002C2776">
        <w:rPr>
          <w:rFonts w:ascii="Times New Roman" w:hAnsi="Times New Roman"/>
          <w:b/>
          <w:bCs/>
          <w:sz w:val="24"/>
          <w:szCs w:val="24"/>
        </w:rPr>
        <w:t>бинокулярного зрения</w:t>
      </w:r>
    </w:p>
    <w:p w:rsidR="002C2776" w:rsidRDefault="002C2776" w:rsidP="000D2473">
      <w:pPr>
        <w:spacing w:after="0" w:line="240" w:lineRule="auto"/>
        <w:jc w:val="center"/>
        <w:rPr>
          <w:rFonts w:ascii="Times New Roman" w:hAnsi="Times New Roman"/>
          <w:b/>
          <w:bCs/>
          <w:sz w:val="24"/>
          <w:szCs w:val="24"/>
        </w:rPr>
      </w:pPr>
    </w:p>
    <w:p w:rsidR="002C2776" w:rsidRPr="002C2776" w:rsidRDefault="002C2776" w:rsidP="002C2776">
      <w:pPr>
        <w:spacing w:after="0" w:line="240" w:lineRule="auto"/>
        <w:jc w:val="both"/>
        <w:rPr>
          <w:rFonts w:ascii="Times New Roman" w:hAnsi="Times New Roman"/>
          <w:b/>
          <w:bCs/>
          <w:sz w:val="24"/>
          <w:szCs w:val="24"/>
        </w:rPr>
      </w:pPr>
      <w:r w:rsidRPr="002C2776">
        <w:rPr>
          <w:rFonts w:ascii="Times New Roman" w:hAnsi="Times New Roman"/>
          <w:b/>
          <w:bCs/>
          <w:sz w:val="24"/>
          <w:szCs w:val="24"/>
        </w:rPr>
        <w:t>Форма контроля: опрос, доклад</w:t>
      </w:r>
    </w:p>
    <w:p w:rsidR="002C2776" w:rsidRPr="002C2776" w:rsidRDefault="002C2776" w:rsidP="002C2776">
      <w:pPr>
        <w:spacing w:after="0" w:line="240" w:lineRule="auto"/>
        <w:jc w:val="center"/>
        <w:rPr>
          <w:rFonts w:ascii="Times New Roman" w:hAnsi="Times New Roman"/>
          <w:bCs/>
          <w:i/>
          <w:sz w:val="24"/>
          <w:szCs w:val="24"/>
        </w:rPr>
      </w:pPr>
      <w:r w:rsidRPr="002C2776">
        <w:rPr>
          <w:rFonts w:ascii="Times New Roman" w:hAnsi="Times New Roman"/>
          <w:bCs/>
          <w:i/>
          <w:sz w:val="24"/>
          <w:szCs w:val="24"/>
        </w:rPr>
        <w:t>Вопросы для опроса</w:t>
      </w:r>
      <w:r>
        <w:rPr>
          <w:rFonts w:ascii="Times New Roman" w:hAnsi="Times New Roman"/>
          <w:bCs/>
          <w:i/>
          <w:sz w:val="24"/>
          <w:szCs w:val="24"/>
        </w:rPr>
        <w:t>:</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1.</w:t>
      </w:r>
      <w:r w:rsidRPr="002C2776">
        <w:rPr>
          <w:rFonts w:ascii="Times New Roman" w:hAnsi="Times New Roman"/>
          <w:bCs/>
          <w:sz w:val="24"/>
          <w:szCs w:val="24"/>
        </w:rPr>
        <w:tab/>
        <w:t>Предназначение цилиндра Мэддокса</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2.</w:t>
      </w:r>
      <w:r w:rsidRPr="002C2776">
        <w:rPr>
          <w:rFonts w:ascii="Times New Roman" w:hAnsi="Times New Roman"/>
          <w:bCs/>
          <w:sz w:val="24"/>
          <w:szCs w:val="24"/>
        </w:rPr>
        <w:tab/>
        <w:t>Конструкция цилиндра Мэддокса</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3.</w:t>
      </w:r>
      <w:r w:rsidRPr="002C2776">
        <w:rPr>
          <w:rFonts w:ascii="Times New Roman" w:hAnsi="Times New Roman"/>
          <w:bCs/>
          <w:sz w:val="24"/>
          <w:szCs w:val="24"/>
        </w:rPr>
        <w:tab/>
        <w:t>Тесты, проводимые с цилиндром Мэддокса</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4.</w:t>
      </w:r>
      <w:r w:rsidRPr="002C2776">
        <w:rPr>
          <w:rFonts w:ascii="Times New Roman" w:hAnsi="Times New Roman"/>
          <w:bCs/>
          <w:sz w:val="24"/>
          <w:szCs w:val="24"/>
        </w:rPr>
        <w:tab/>
        <w:t xml:space="preserve">Предназначение синоптофора </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5.</w:t>
      </w:r>
      <w:r w:rsidRPr="002C2776">
        <w:rPr>
          <w:rFonts w:ascii="Times New Roman" w:hAnsi="Times New Roman"/>
          <w:bCs/>
          <w:sz w:val="24"/>
          <w:szCs w:val="24"/>
        </w:rPr>
        <w:tab/>
        <w:t>Методика работы на синоптофоре</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6.</w:t>
      </w:r>
      <w:r w:rsidRPr="002C2776">
        <w:rPr>
          <w:rFonts w:ascii="Times New Roman" w:hAnsi="Times New Roman"/>
          <w:bCs/>
          <w:sz w:val="24"/>
          <w:szCs w:val="24"/>
        </w:rPr>
        <w:tab/>
        <w:t>Методика работы с Цветотестом  ЦТ-1</w:t>
      </w:r>
    </w:p>
    <w:p w:rsidR="002C2776" w:rsidRPr="002C2776" w:rsidRDefault="002C2776" w:rsidP="002C2776">
      <w:pPr>
        <w:spacing w:after="0" w:line="240" w:lineRule="auto"/>
        <w:jc w:val="both"/>
        <w:rPr>
          <w:rFonts w:ascii="Times New Roman" w:hAnsi="Times New Roman"/>
          <w:bCs/>
          <w:sz w:val="24"/>
          <w:szCs w:val="24"/>
        </w:rPr>
      </w:pPr>
      <w:r w:rsidRPr="002C2776">
        <w:rPr>
          <w:rFonts w:ascii="Times New Roman" w:hAnsi="Times New Roman"/>
          <w:bCs/>
          <w:sz w:val="24"/>
          <w:szCs w:val="24"/>
        </w:rPr>
        <w:t>7.</w:t>
      </w:r>
      <w:r w:rsidRPr="002C2776">
        <w:rPr>
          <w:rFonts w:ascii="Times New Roman" w:hAnsi="Times New Roman"/>
          <w:bCs/>
          <w:sz w:val="24"/>
          <w:szCs w:val="24"/>
        </w:rPr>
        <w:tab/>
        <w:t>Предназначение Цветотеста  ЦТ-1</w:t>
      </w:r>
    </w:p>
    <w:p w:rsidR="002C2776" w:rsidRDefault="002C2776" w:rsidP="002C2776">
      <w:pPr>
        <w:spacing w:after="0" w:line="240" w:lineRule="auto"/>
        <w:jc w:val="both"/>
        <w:rPr>
          <w:rFonts w:ascii="Times New Roman" w:hAnsi="Times New Roman"/>
          <w:bCs/>
          <w:sz w:val="24"/>
          <w:szCs w:val="24"/>
        </w:rPr>
      </w:pPr>
    </w:p>
    <w:p w:rsidR="002C2776" w:rsidRPr="002C2776" w:rsidRDefault="002C2776" w:rsidP="002C2776">
      <w:pPr>
        <w:spacing w:after="0" w:line="240" w:lineRule="auto"/>
        <w:jc w:val="center"/>
        <w:rPr>
          <w:rFonts w:ascii="Times New Roman" w:hAnsi="Times New Roman"/>
          <w:bCs/>
          <w:i/>
          <w:sz w:val="24"/>
          <w:szCs w:val="24"/>
        </w:rPr>
      </w:pPr>
      <w:r w:rsidRPr="002C2776">
        <w:rPr>
          <w:rFonts w:ascii="Times New Roman" w:hAnsi="Times New Roman"/>
          <w:bCs/>
          <w:i/>
          <w:sz w:val="24"/>
          <w:szCs w:val="24"/>
        </w:rPr>
        <w:t>Тема доклада:</w:t>
      </w:r>
    </w:p>
    <w:p w:rsidR="00CA7E69" w:rsidRDefault="002C2776" w:rsidP="005F4345">
      <w:pPr>
        <w:numPr>
          <w:ilvl w:val="0"/>
          <w:numId w:val="2"/>
        </w:numPr>
        <w:spacing w:after="0" w:line="240" w:lineRule="auto"/>
        <w:jc w:val="both"/>
        <w:rPr>
          <w:rFonts w:ascii="Times New Roman" w:hAnsi="Times New Roman"/>
          <w:bCs/>
          <w:sz w:val="24"/>
          <w:szCs w:val="24"/>
        </w:rPr>
      </w:pPr>
      <w:r w:rsidRPr="002C2776">
        <w:rPr>
          <w:rFonts w:ascii="Times New Roman" w:hAnsi="Times New Roman"/>
          <w:bCs/>
          <w:sz w:val="24"/>
          <w:szCs w:val="24"/>
        </w:rPr>
        <w:t>Аналитический обзор приборов для бинокулярного определения зрения.</w:t>
      </w:r>
    </w:p>
    <w:p w:rsidR="002C2776" w:rsidRPr="009651B7" w:rsidRDefault="002C2776" w:rsidP="002C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9651B7">
        <w:rPr>
          <w:rFonts w:ascii="Times New Roman" w:hAnsi="Times New Roman"/>
          <w:b/>
          <w:bCs/>
          <w:sz w:val="24"/>
          <w:szCs w:val="24"/>
          <w:lang w:eastAsia="ru-RU"/>
        </w:rPr>
        <w:t>Тема 1.4.</w:t>
      </w:r>
    </w:p>
    <w:p w:rsidR="00CA7E69" w:rsidRDefault="002C2776" w:rsidP="002C2776">
      <w:pPr>
        <w:spacing w:after="0" w:line="240" w:lineRule="auto"/>
        <w:jc w:val="center"/>
        <w:rPr>
          <w:rFonts w:ascii="Times New Roman" w:hAnsi="Times New Roman"/>
          <w:b/>
          <w:bCs/>
          <w:sz w:val="24"/>
          <w:szCs w:val="24"/>
        </w:rPr>
      </w:pPr>
      <w:r w:rsidRPr="009651B7">
        <w:rPr>
          <w:rFonts w:ascii="Times New Roman" w:hAnsi="Times New Roman"/>
          <w:b/>
          <w:bCs/>
          <w:sz w:val="24"/>
          <w:szCs w:val="24"/>
          <w:lang w:eastAsia="ru-RU"/>
        </w:rPr>
        <w:lastRenderedPageBreak/>
        <w:t xml:space="preserve">Приборы для исследования наружных частей </w:t>
      </w:r>
      <w:r>
        <w:rPr>
          <w:rFonts w:ascii="Times New Roman" w:hAnsi="Times New Roman"/>
          <w:b/>
          <w:bCs/>
          <w:sz w:val="24"/>
          <w:szCs w:val="24"/>
          <w:lang w:eastAsia="ru-RU"/>
        </w:rPr>
        <w:t>глаза, прозрачных сред и глазно</w:t>
      </w:r>
      <w:r w:rsidRPr="009651B7">
        <w:rPr>
          <w:rFonts w:ascii="Times New Roman" w:hAnsi="Times New Roman"/>
          <w:b/>
          <w:bCs/>
          <w:sz w:val="24"/>
          <w:szCs w:val="24"/>
          <w:lang w:eastAsia="ru-RU"/>
        </w:rPr>
        <w:t>го дна</w:t>
      </w:r>
    </w:p>
    <w:p w:rsidR="00CA7E69" w:rsidRPr="002C2776" w:rsidRDefault="00CA7E69" w:rsidP="002C2776">
      <w:pPr>
        <w:spacing w:after="0" w:line="240" w:lineRule="auto"/>
        <w:jc w:val="center"/>
        <w:rPr>
          <w:rFonts w:ascii="Times New Roman" w:hAnsi="Times New Roman"/>
          <w:bCs/>
          <w:sz w:val="24"/>
          <w:szCs w:val="24"/>
        </w:rPr>
      </w:pPr>
    </w:p>
    <w:p w:rsidR="002C2776" w:rsidRPr="002C2776" w:rsidRDefault="002C2776" w:rsidP="002C2776">
      <w:pPr>
        <w:spacing w:after="0" w:line="240" w:lineRule="auto"/>
        <w:rPr>
          <w:rFonts w:ascii="Times New Roman" w:hAnsi="Times New Roman"/>
          <w:b/>
          <w:bCs/>
          <w:sz w:val="24"/>
          <w:szCs w:val="24"/>
        </w:rPr>
      </w:pPr>
      <w:r w:rsidRPr="002C2776">
        <w:rPr>
          <w:rFonts w:ascii="Times New Roman" w:hAnsi="Times New Roman"/>
          <w:b/>
          <w:bCs/>
          <w:sz w:val="24"/>
          <w:szCs w:val="24"/>
        </w:rPr>
        <w:t xml:space="preserve">Форма контроля: тест </w:t>
      </w:r>
    </w:p>
    <w:p w:rsidR="002C2776" w:rsidRPr="002C2776" w:rsidRDefault="002C2776" w:rsidP="002C2776">
      <w:pPr>
        <w:spacing w:after="0" w:line="240" w:lineRule="auto"/>
        <w:jc w:val="center"/>
        <w:rPr>
          <w:rFonts w:ascii="Times New Roman" w:hAnsi="Times New Roman"/>
          <w:b/>
          <w:bCs/>
          <w:sz w:val="24"/>
          <w:szCs w:val="24"/>
          <w:u w:val="single"/>
        </w:rPr>
      </w:pPr>
      <w:r w:rsidRPr="002C2776">
        <w:rPr>
          <w:rFonts w:ascii="Times New Roman" w:hAnsi="Times New Roman"/>
          <w:b/>
          <w:bCs/>
          <w:sz w:val="24"/>
          <w:szCs w:val="24"/>
        </w:rPr>
        <w:t>Тест</w:t>
      </w:r>
    </w:p>
    <w:p w:rsidR="002C2776" w:rsidRPr="002C2776" w:rsidRDefault="002C2776" w:rsidP="002C2776">
      <w:pPr>
        <w:spacing w:after="0" w:line="240" w:lineRule="auto"/>
        <w:jc w:val="center"/>
        <w:rPr>
          <w:rFonts w:ascii="Times New Roman" w:hAnsi="Times New Roman"/>
          <w:b/>
          <w:bCs/>
          <w:sz w:val="24"/>
          <w:szCs w:val="24"/>
        </w:rPr>
      </w:pPr>
      <w:r w:rsidRPr="002C2776">
        <w:rPr>
          <w:rFonts w:ascii="Times New Roman" w:hAnsi="Times New Roman"/>
          <w:b/>
          <w:bCs/>
          <w:sz w:val="24"/>
          <w:szCs w:val="24"/>
          <w:u w:val="single"/>
        </w:rPr>
        <w:t>Вариант 1</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1. В щелевой лампе используется:</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микроскоп</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телескоп</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аномалоскоп</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2. В щелевой лампе наблюдают участок глаза, на который направлен:</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тест- объект</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световой пучок определенной формы</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все вышеперечисленное</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3. Исследуемый участок глаза совмещают с:</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цифровым маркером</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ограничительным кольцом</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изображением диафрагмы</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4. Главным объектом исследования с помощью бинокулярного микроскопа является:</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склера</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оптический срез</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усредненная поверхность</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5. Электрический офтальмоскоп предназначен для исследования:</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роговицы</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угла передней камеры</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глазного дна</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6. При прямой офтальмоскопии по сравнению с обратной поле обзора:</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шире</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уже</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не изменяется</w:t>
      </w:r>
    </w:p>
    <w:p w:rsidR="002C2776" w:rsidRPr="002C2776" w:rsidRDefault="002C2776" w:rsidP="002C2776">
      <w:pPr>
        <w:spacing w:after="0" w:line="240" w:lineRule="auto"/>
        <w:rPr>
          <w:rFonts w:ascii="Times New Roman" w:hAnsi="Times New Roman"/>
          <w:bCs/>
          <w:sz w:val="24"/>
          <w:szCs w:val="24"/>
        </w:rPr>
      </w:pPr>
    </w:p>
    <w:p w:rsidR="002C2776" w:rsidRPr="002C2776" w:rsidRDefault="002C2776" w:rsidP="002C2776">
      <w:pPr>
        <w:spacing w:after="0" w:line="240" w:lineRule="auto"/>
        <w:rPr>
          <w:rFonts w:ascii="Times New Roman" w:hAnsi="Times New Roman"/>
          <w:b/>
          <w:bCs/>
          <w:sz w:val="24"/>
          <w:szCs w:val="24"/>
        </w:rPr>
      </w:pPr>
      <w:r w:rsidRPr="002C2776">
        <w:rPr>
          <w:rFonts w:ascii="Times New Roman" w:hAnsi="Times New Roman"/>
          <w:b/>
          <w:bCs/>
          <w:sz w:val="24"/>
          <w:szCs w:val="24"/>
          <w:u w:val="single"/>
        </w:rPr>
        <w:t>Вариант2</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1. В щелевой лампе используется:</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увлажнитель</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выпрямитель</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осветитель</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2. В щелевой лампе световой пучок наблюдают с помощью:</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микроскопа</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диоптриметра</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целеуказателя</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3. Форма светового пучка задается</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светофильтром</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лампой накаливания</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диафрагмой</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4. Для рассмотрения заднего отдела глаза и глазного дна служит:</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офтальмоскопическая линза</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призменный компенсатор</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кросс-цилиндр</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5.  Электрический офтальмоскоп позволяет исследовать глазное дно в:</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красном свете</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желтом свете</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бескрасном свете</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г) все вышеперечисленное</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lastRenderedPageBreak/>
        <w:t>6. При прямой офтальмоскопии по сравнению с обратной увеличение:</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а) больше</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б) меньше</w:t>
      </w:r>
    </w:p>
    <w:p w:rsidR="002C2776" w:rsidRPr="002C2776" w:rsidRDefault="002C2776" w:rsidP="002C2776">
      <w:pPr>
        <w:spacing w:after="0" w:line="240" w:lineRule="auto"/>
        <w:rPr>
          <w:rFonts w:ascii="Times New Roman" w:hAnsi="Times New Roman"/>
          <w:bCs/>
          <w:sz w:val="24"/>
          <w:szCs w:val="24"/>
        </w:rPr>
      </w:pPr>
      <w:r w:rsidRPr="002C2776">
        <w:rPr>
          <w:rFonts w:ascii="Times New Roman" w:hAnsi="Times New Roman"/>
          <w:bCs/>
          <w:sz w:val="24"/>
          <w:szCs w:val="24"/>
        </w:rPr>
        <w:t>в) не меняется</w:t>
      </w:r>
    </w:p>
    <w:p w:rsidR="00421533" w:rsidRDefault="00421533" w:rsidP="002C2776">
      <w:pPr>
        <w:spacing w:after="0" w:line="240" w:lineRule="auto"/>
        <w:jc w:val="center"/>
        <w:rPr>
          <w:rFonts w:ascii="Times New Roman" w:hAnsi="Times New Roman"/>
          <w:bCs/>
          <w:sz w:val="24"/>
          <w:szCs w:val="24"/>
        </w:rPr>
      </w:pPr>
    </w:p>
    <w:p w:rsidR="002C2776" w:rsidRPr="00421533" w:rsidRDefault="002C2776" w:rsidP="002C2776">
      <w:pPr>
        <w:spacing w:after="0" w:line="240" w:lineRule="auto"/>
        <w:jc w:val="center"/>
        <w:rPr>
          <w:rFonts w:ascii="Times New Roman" w:hAnsi="Times New Roman"/>
          <w:b/>
          <w:bCs/>
          <w:sz w:val="24"/>
          <w:szCs w:val="24"/>
        </w:rPr>
      </w:pPr>
      <w:r w:rsidRPr="00421533">
        <w:rPr>
          <w:rFonts w:ascii="Times New Roman" w:hAnsi="Times New Roman"/>
          <w:b/>
          <w:bCs/>
          <w:sz w:val="24"/>
          <w:szCs w:val="24"/>
        </w:rPr>
        <w:t xml:space="preserve">Критерии оценки </w:t>
      </w:r>
    </w:p>
    <w:p w:rsidR="002C2776" w:rsidRPr="002C2776" w:rsidRDefault="002C2776" w:rsidP="002C2776">
      <w:pPr>
        <w:spacing w:after="0" w:line="240" w:lineRule="auto"/>
        <w:jc w:val="center"/>
        <w:rPr>
          <w:rFonts w:ascii="Times New Roman" w:hAnsi="Times New Roman"/>
          <w:bCs/>
          <w:sz w:val="24"/>
          <w:szCs w:val="24"/>
        </w:rPr>
      </w:pPr>
    </w:p>
    <w:tbl>
      <w:tblPr>
        <w:tblW w:w="0" w:type="auto"/>
        <w:tblInd w:w="-30" w:type="dxa"/>
        <w:tblLayout w:type="fixed"/>
        <w:tblCellMar>
          <w:top w:w="55" w:type="dxa"/>
          <w:left w:w="55" w:type="dxa"/>
          <w:bottom w:w="55" w:type="dxa"/>
          <w:right w:w="55" w:type="dxa"/>
        </w:tblCellMar>
        <w:tblLook w:val="0000" w:firstRow="0" w:lastRow="0" w:firstColumn="0" w:lastColumn="0" w:noHBand="0" w:noVBand="0"/>
      </w:tblPr>
      <w:tblGrid>
        <w:gridCol w:w="3165"/>
        <w:gridCol w:w="3120"/>
        <w:gridCol w:w="3189"/>
      </w:tblGrid>
      <w:tr w:rsidR="002C2776" w:rsidRPr="002C2776" w:rsidTr="00063EF9">
        <w:tc>
          <w:tcPr>
            <w:tcW w:w="3165" w:type="dxa"/>
            <w:tcBorders>
              <w:top w:val="single" w:sz="1" w:space="0" w:color="000000"/>
              <w:left w:val="single" w:sz="1" w:space="0" w:color="000000"/>
              <w:bottom w:val="single" w:sz="1" w:space="0" w:color="000000"/>
            </w:tcBorders>
            <w:shd w:val="clear" w:color="auto" w:fill="auto"/>
          </w:tcPr>
          <w:p w:rsidR="002C2776" w:rsidRPr="002C2776" w:rsidRDefault="002C2776" w:rsidP="002C2776">
            <w:pPr>
              <w:spacing w:after="0" w:line="240" w:lineRule="auto"/>
              <w:jc w:val="center"/>
              <w:rPr>
                <w:rFonts w:ascii="Times New Roman" w:hAnsi="Times New Roman"/>
                <w:bCs/>
                <w:sz w:val="24"/>
                <w:szCs w:val="24"/>
              </w:rPr>
            </w:pPr>
            <w:r w:rsidRPr="002C2776">
              <w:rPr>
                <w:rFonts w:ascii="Times New Roman" w:hAnsi="Times New Roman"/>
                <w:bCs/>
                <w:sz w:val="24"/>
                <w:szCs w:val="24"/>
              </w:rPr>
              <w:t>«5»</w:t>
            </w:r>
          </w:p>
        </w:tc>
        <w:tc>
          <w:tcPr>
            <w:tcW w:w="3120" w:type="dxa"/>
            <w:tcBorders>
              <w:top w:val="single" w:sz="1" w:space="0" w:color="000000"/>
              <w:left w:val="single" w:sz="1" w:space="0" w:color="000000"/>
              <w:bottom w:val="single" w:sz="1" w:space="0" w:color="000000"/>
            </w:tcBorders>
            <w:shd w:val="clear" w:color="auto" w:fill="auto"/>
          </w:tcPr>
          <w:p w:rsidR="002C2776" w:rsidRPr="002C2776" w:rsidRDefault="002C2776" w:rsidP="002C2776">
            <w:pPr>
              <w:spacing w:after="0" w:line="240" w:lineRule="auto"/>
              <w:jc w:val="center"/>
              <w:rPr>
                <w:rFonts w:ascii="Times New Roman" w:hAnsi="Times New Roman"/>
                <w:bCs/>
                <w:sz w:val="24"/>
                <w:szCs w:val="24"/>
              </w:rPr>
            </w:pPr>
            <w:r w:rsidRPr="002C2776">
              <w:rPr>
                <w:rFonts w:ascii="Times New Roman" w:hAnsi="Times New Roman"/>
                <w:bCs/>
                <w:sz w:val="24"/>
                <w:szCs w:val="24"/>
              </w:rPr>
              <w:t>«4»</w:t>
            </w:r>
          </w:p>
        </w:tc>
        <w:tc>
          <w:tcPr>
            <w:tcW w:w="3189" w:type="dxa"/>
            <w:tcBorders>
              <w:top w:val="single" w:sz="1" w:space="0" w:color="000000"/>
              <w:left w:val="single" w:sz="1" w:space="0" w:color="000000"/>
              <w:bottom w:val="single" w:sz="1" w:space="0" w:color="000000"/>
              <w:right w:val="single" w:sz="1" w:space="0" w:color="000000"/>
            </w:tcBorders>
            <w:shd w:val="clear" w:color="auto" w:fill="auto"/>
          </w:tcPr>
          <w:p w:rsidR="002C2776" w:rsidRPr="002C2776" w:rsidRDefault="002C2776" w:rsidP="002C2776">
            <w:pPr>
              <w:spacing w:after="0" w:line="240" w:lineRule="auto"/>
              <w:jc w:val="center"/>
              <w:rPr>
                <w:rFonts w:ascii="Times New Roman" w:hAnsi="Times New Roman"/>
                <w:bCs/>
                <w:sz w:val="24"/>
                <w:szCs w:val="24"/>
              </w:rPr>
            </w:pPr>
            <w:r w:rsidRPr="002C2776">
              <w:rPr>
                <w:rFonts w:ascii="Times New Roman" w:hAnsi="Times New Roman"/>
                <w:bCs/>
                <w:sz w:val="24"/>
                <w:szCs w:val="24"/>
              </w:rPr>
              <w:t>«3»</w:t>
            </w:r>
          </w:p>
        </w:tc>
      </w:tr>
      <w:tr w:rsidR="002C2776" w:rsidRPr="002C2776" w:rsidTr="00063EF9">
        <w:tc>
          <w:tcPr>
            <w:tcW w:w="3165" w:type="dxa"/>
            <w:tcBorders>
              <w:left w:val="single" w:sz="1" w:space="0" w:color="000000"/>
              <w:bottom w:val="single" w:sz="1" w:space="0" w:color="000000"/>
            </w:tcBorders>
            <w:shd w:val="clear" w:color="auto" w:fill="auto"/>
          </w:tcPr>
          <w:p w:rsidR="002C2776" w:rsidRPr="002C2776" w:rsidRDefault="002C2776" w:rsidP="002C2776">
            <w:pPr>
              <w:spacing w:after="0" w:line="240" w:lineRule="auto"/>
              <w:jc w:val="center"/>
              <w:rPr>
                <w:rFonts w:ascii="Times New Roman" w:hAnsi="Times New Roman"/>
                <w:bCs/>
                <w:sz w:val="24"/>
                <w:szCs w:val="24"/>
              </w:rPr>
            </w:pPr>
            <w:r w:rsidRPr="002C2776">
              <w:rPr>
                <w:rFonts w:ascii="Times New Roman" w:hAnsi="Times New Roman"/>
                <w:bCs/>
                <w:sz w:val="24"/>
                <w:szCs w:val="24"/>
              </w:rPr>
              <w:t>0- ошибок</w:t>
            </w:r>
          </w:p>
        </w:tc>
        <w:tc>
          <w:tcPr>
            <w:tcW w:w="3120" w:type="dxa"/>
            <w:tcBorders>
              <w:left w:val="single" w:sz="1" w:space="0" w:color="000000"/>
              <w:bottom w:val="single" w:sz="1" w:space="0" w:color="000000"/>
            </w:tcBorders>
            <w:shd w:val="clear" w:color="auto" w:fill="auto"/>
          </w:tcPr>
          <w:p w:rsidR="002C2776" w:rsidRPr="002C2776" w:rsidRDefault="002C2776" w:rsidP="002C2776">
            <w:pPr>
              <w:spacing w:after="0" w:line="240" w:lineRule="auto"/>
              <w:jc w:val="center"/>
              <w:rPr>
                <w:rFonts w:ascii="Times New Roman" w:hAnsi="Times New Roman"/>
                <w:bCs/>
                <w:sz w:val="24"/>
                <w:szCs w:val="24"/>
              </w:rPr>
            </w:pPr>
            <w:r w:rsidRPr="002C2776">
              <w:rPr>
                <w:rFonts w:ascii="Times New Roman" w:hAnsi="Times New Roman"/>
                <w:bCs/>
                <w:sz w:val="24"/>
                <w:szCs w:val="24"/>
              </w:rPr>
              <w:t>1-2 ошибки</w:t>
            </w:r>
          </w:p>
        </w:tc>
        <w:tc>
          <w:tcPr>
            <w:tcW w:w="3189" w:type="dxa"/>
            <w:tcBorders>
              <w:left w:val="single" w:sz="1" w:space="0" w:color="000000"/>
              <w:bottom w:val="single" w:sz="1" w:space="0" w:color="000000"/>
              <w:right w:val="single" w:sz="1" w:space="0" w:color="000000"/>
            </w:tcBorders>
            <w:shd w:val="clear" w:color="auto" w:fill="auto"/>
          </w:tcPr>
          <w:p w:rsidR="002C2776" w:rsidRPr="002C2776" w:rsidRDefault="002C2776" w:rsidP="002C2776">
            <w:pPr>
              <w:spacing w:after="0" w:line="240" w:lineRule="auto"/>
              <w:jc w:val="center"/>
              <w:rPr>
                <w:rFonts w:ascii="Times New Roman" w:hAnsi="Times New Roman"/>
                <w:bCs/>
                <w:sz w:val="24"/>
                <w:szCs w:val="24"/>
              </w:rPr>
            </w:pPr>
            <w:r w:rsidRPr="002C2776">
              <w:rPr>
                <w:rFonts w:ascii="Times New Roman" w:hAnsi="Times New Roman"/>
                <w:bCs/>
                <w:sz w:val="24"/>
                <w:szCs w:val="24"/>
              </w:rPr>
              <w:t xml:space="preserve">Более 2 ошибок </w:t>
            </w:r>
          </w:p>
        </w:tc>
      </w:tr>
    </w:tbl>
    <w:p w:rsidR="002C2776" w:rsidRDefault="002C2776" w:rsidP="002C2776">
      <w:pPr>
        <w:spacing w:after="0" w:line="240" w:lineRule="auto"/>
        <w:jc w:val="center"/>
        <w:rPr>
          <w:rFonts w:ascii="Times New Roman" w:hAnsi="Times New Roman"/>
          <w:b/>
          <w:bCs/>
          <w:sz w:val="24"/>
          <w:szCs w:val="24"/>
        </w:rPr>
      </w:pPr>
    </w:p>
    <w:p w:rsidR="00CA7E69" w:rsidRDefault="00CA7E69" w:rsidP="000D2473">
      <w:pPr>
        <w:spacing w:after="0" w:line="240" w:lineRule="auto"/>
        <w:jc w:val="center"/>
        <w:rPr>
          <w:rFonts w:ascii="Times New Roman" w:hAnsi="Times New Roman"/>
          <w:b/>
          <w:bCs/>
          <w:sz w:val="24"/>
          <w:szCs w:val="24"/>
        </w:rPr>
      </w:pPr>
    </w:p>
    <w:p w:rsidR="00421533" w:rsidRPr="00421533" w:rsidRDefault="00421533" w:rsidP="00421533">
      <w:pPr>
        <w:spacing w:after="0" w:line="240" w:lineRule="auto"/>
        <w:jc w:val="center"/>
        <w:rPr>
          <w:rFonts w:ascii="Times New Roman" w:hAnsi="Times New Roman"/>
          <w:b/>
          <w:bCs/>
          <w:sz w:val="24"/>
          <w:szCs w:val="24"/>
        </w:rPr>
      </w:pPr>
      <w:r w:rsidRPr="00421533">
        <w:rPr>
          <w:rFonts w:ascii="Times New Roman" w:hAnsi="Times New Roman"/>
          <w:b/>
          <w:bCs/>
          <w:sz w:val="24"/>
          <w:szCs w:val="24"/>
        </w:rPr>
        <w:t>Тема 1.5.</w:t>
      </w:r>
    </w:p>
    <w:p w:rsidR="002C2776" w:rsidRDefault="00421533" w:rsidP="00421533">
      <w:pPr>
        <w:spacing w:after="0" w:line="240" w:lineRule="auto"/>
        <w:jc w:val="center"/>
        <w:rPr>
          <w:rFonts w:ascii="Times New Roman" w:hAnsi="Times New Roman"/>
          <w:b/>
          <w:bCs/>
          <w:sz w:val="24"/>
          <w:szCs w:val="24"/>
        </w:rPr>
      </w:pPr>
      <w:r>
        <w:rPr>
          <w:rFonts w:ascii="Times New Roman" w:hAnsi="Times New Roman"/>
          <w:b/>
          <w:bCs/>
          <w:sz w:val="24"/>
          <w:szCs w:val="24"/>
        </w:rPr>
        <w:t>Приборы для исследова</w:t>
      </w:r>
      <w:r w:rsidRPr="00421533">
        <w:rPr>
          <w:rFonts w:ascii="Times New Roman" w:hAnsi="Times New Roman"/>
          <w:b/>
          <w:bCs/>
          <w:sz w:val="24"/>
          <w:szCs w:val="24"/>
        </w:rPr>
        <w:t>ния световой и цветовой чувствительности глаза</w:t>
      </w:r>
    </w:p>
    <w:p w:rsidR="00421533" w:rsidRDefault="00421533" w:rsidP="00421533">
      <w:pPr>
        <w:spacing w:after="0" w:line="240" w:lineRule="auto"/>
        <w:jc w:val="center"/>
        <w:rPr>
          <w:rFonts w:ascii="Times New Roman" w:hAnsi="Times New Roman"/>
          <w:b/>
          <w:bCs/>
          <w:sz w:val="24"/>
          <w:szCs w:val="24"/>
        </w:rPr>
      </w:pPr>
    </w:p>
    <w:p w:rsidR="00421533" w:rsidRPr="00421533" w:rsidRDefault="00421533" w:rsidP="00421533">
      <w:pPr>
        <w:spacing w:after="0" w:line="240" w:lineRule="auto"/>
        <w:rPr>
          <w:rFonts w:ascii="Times New Roman" w:hAnsi="Times New Roman"/>
          <w:b/>
          <w:bCs/>
          <w:sz w:val="24"/>
          <w:szCs w:val="24"/>
        </w:rPr>
      </w:pPr>
      <w:r w:rsidRPr="00421533">
        <w:rPr>
          <w:rFonts w:ascii="Times New Roman" w:hAnsi="Times New Roman"/>
          <w:b/>
          <w:bCs/>
          <w:sz w:val="24"/>
          <w:szCs w:val="24"/>
        </w:rPr>
        <w:t>Форма контроля: опрос, доклад</w:t>
      </w:r>
    </w:p>
    <w:p w:rsidR="00421533" w:rsidRPr="00421533" w:rsidRDefault="00421533" w:rsidP="00421533">
      <w:pPr>
        <w:spacing w:after="0" w:line="240" w:lineRule="auto"/>
        <w:jc w:val="center"/>
        <w:rPr>
          <w:rFonts w:ascii="Times New Roman" w:hAnsi="Times New Roman"/>
          <w:b/>
          <w:bCs/>
          <w:i/>
          <w:sz w:val="24"/>
          <w:szCs w:val="24"/>
        </w:rPr>
      </w:pPr>
      <w:r w:rsidRPr="00421533">
        <w:rPr>
          <w:rFonts w:ascii="Times New Roman" w:hAnsi="Times New Roman"/>
          <w:b/>
          <w:bCs/>
          <w:i/>
          <w:sz w:val="24"/>
          <w:szCs w:val="24"/>
        </w:rPr>
        <w:t xml:space="preserve"> Вопросы к опросу: </w:t>
      </w:r>
    </w:p>
    <w:p w:rsidR="00421533" w:rsidRPr="00421533" w:rsidRDefault="00421533" w:rsidP="00421533">
      <w:pPr>
        <w:spacing w:after="0" w:line="240" w:lineRule="auto"/>
        <w:jc w:val="center"/>
        <w:rPr>
          <w:rFonts w:ascii="Times New Roman" w:hAnsi="Times New Roman"/>
          <w:b/>
          <w:bCs/>
          <w:sz w:val="24"/>
          <w:szCs w:val="24"/>
        </w:rPr>
      </w:pPr>
    </w:p>
    <w:p w:rsidR="00421533" w:rsidRPr="00421533" w:rsidRDefault="00421533" w:rsidP="00421533">
      <w:pPr>
        <w:spacing w:after="0" w:line="240" w:lineRule="auto"/>
        <w:rPr>
          <w:rFonts w:ascii="Times New Roman" w:hAnsi="Times New Roman"/>
          <w:bCs/>
          <w:sz w:val="24"/>
          <w:szCs w:val="24"/>
        </w:rPr>
      </w:pPr>
      <w:r w:rsidRPr="00421533">
        <w:rPr>
          <w:rFonts w:ascii="Times New Roman" w:hAnsi="Times New Roman"/>
          <w:bCs/>
          <w:sz w:val="24"/>
          <w:szCs w:val="24"/>
        </w:rPr>
        <w:t>1.</w:t>
      </w:r>
      <w:r w:rsidRPr="00421533">
        <w:rPr>
          <w:rFonts w:ascii="Times New Roman" w:hAnsi="Times New Roman"/>
          <w:bCs/>
          <w:sz w:val="24"/>
          <w:szCs w:val="24"/>
        </w:rPr>
        <w:tab/>
        <w:t>Назначение адапртометра</w:t>
      </w:r>
    </w:p>
    <w:p w:rsidR="00421533" w:rsidRPr="00421533" w:rsidRDefault="00421533" w:rsidP="00421533">
      <w:pPr>
        <w:spacing w:after="0" w:line="240" w:lineRule="auto"/>
        <w:rPr>
          <w:rFonts w:ascii="Times New Roman" w:hAnsi="Times New Roman"/>
          <w:bCs/>
          <w:sz w:val="24"/>
          <w:szCs w:val="24"/>
        </w:rPr>
      </w:pPr>
      <w:r w:rsidRPr="00421533">
        <w:rPr>
          <w:rFonts w:ascii="Times New Roman" w:hAnsi="Times New Roman"/>
          <w:bCs/>
          <w:sz w:val="24"/>
          <w:szCs w:val="24"/>
        </w:rPr>
        <w:t>2.</w:t>
      </w:r>
      <w:r w:rsidRPr="00421533">
        <w:rPr>
          <w:rFonts w:ascii="Times New Roman" w:hAnsi="Times New Roman"/>
          <w:bCs/>
          <w:sz w:val="24"/>
          <w:szCs w:val="24"/>
        </w:rPr>
        <w:tab/>
        <w:t xml:space="preserve">Назначение светофильтров адаптометра </w:t>
      </w:r>
    </w:p>
    <w:p w:rsidR="00421533" w:rsidRPr="00421533" w:rsidRDefault="00421533" w:rsidP="00421533">
      <w:pPr>
        <w:spacing w:after="0" w:line="240" w:lineRule="auto"/>
        <w:rPr>
          <w:rFonts w:ascii="Times New Roman" w:hAnsi="Times New Roman"/>
          <w:bCs/>
          <w:sz w:val="24"/>
          <w:szCs w:val="24"/>
        </w:rPr>
      </w:pPr>
      <w:r w:rsidRPr="00421533">
        <w:rPr>
          <w:rFonts w:ascii="Times New Roman" w:hAnsi="Times New Roman"/>
          <w:bCs/>
          <w:sz w:val="24"/>
          <w:szCs w:val="24"/>
        </w:rPr>
        <w:t>3.</w:t>
      </w:r>
      <w:r w:rsidRPr="00421533">
        <w:rPr>
          <w:rFonts w:ascii="Times New Roman" w:hAnsi="Times New Roman"/>
          <w:bCs/>
          <w:sz w:val="24"/>
          <w:szCs w:val="24"/>
        </w:rPr>
        <w:tab/>
        <w:t>Методика исследования световой чувствительности с помощью адапртометра</w:t>
      </w:r>
    </w:p>
    <w:p w:rsidR="00421533" w:rsidRPr="00421533" w:rsidRDefault="00421533" w:rsidP="00421533">
      <w:pPr>
        <w:spacing w:after="0" w:line="240" w:lineRule="auto"/>
        <w:rPr>
          <w:rFonts w:ascii="Times New Roman" w:hAnsi="Times New Roman"/>
          <w:bCs/>
          <w:sz w:val="24"/>
          <w:szCs w:val="24"/>
        </w:rPr>
      </w:pPr>
      <w:r w:rsidRPr="00421533">
        <w:rPr>
          <w:rFonts w:ascii="Times New Roman" w:hAnsi="Times New Roman"/>
          <w:bCs/>
          <w:sz w:val="24"/>
          <w:szCs w:val="24"/>
        </w:rPr>
        <w:t>4.</w:t>
      </w:r>
      <w:r w:rsidRPr="00421533">
        <w:rPr>
          <w:rFonts w:ascii="Times New Roman" w:hAnsi="Times New Roman"/>
          <w:bCs/>
          <w:sz w:val="24"/>
          <w:szCs w:val="24"/>
        </w:rPr>
        <w:tab/>
        <w:t>Назначение анамалоскопа</w:t>
      </w:r>
    </w:p>
    <w:p w:rsidR="00421533" w:rsidRPr="00421533" w:rsidRDefault="00421533" w:rsidP="00421533">
      <w:pPr>
        <w:spacing w:after="0" w:line="240" w:lineRule="auto"/>
        <w:rPr>
          <w:rFonts w:ascii="Times New Roman" w:hAnsi="Times New Roman"/>
          <w:bCs/>
          <w:sz w:val="24"/>
          <w:szCs w:val="24"/>
        </w:rPr>
      </w:pPr>
      <w:r w:rsidRPr="00421533">
        <w:rPr>
          <w:rFonts w:ascii="Times New Roman" w:hAnsi="Times New Roman"/>
          <w:bCs/>
          <w:sz w:val="24"/>
          <w:szCs w:val="24"/>
        </w:rPr>
        <w:t>5.</w:t>
      </w:r>
      <w:r w:rsidRPr="00421533">
        <w:rPr>
          <w:rFonts w:ascii="Times New Roman" w:hAnsi="Times New Roman"/>
          <w:bCs/>
          <w:sz w:val="24"/>
          <w:szCs w:val="24"/>
        </w:rPr>
        <w:tab/>
        <w:t xml:space="preserve">Методика работы на анамалоскопе </w:t>
      </w:r>
    </w:p>
    <w:p w:rsidR="00421533" w:rsidRDefault="00421533" w:rsidP="00421533">
      <w:pPr>
        <w:spacing w:after="0" w:line="240" w:lineRule="auto"/>
        <w:jc w:val="center"/>
        <w:rPr>
          <w:rFonts w:ascii="Times New Roman" w:hAnsi="Times New Roman"/>
          <w:bCs/>
          <w:sz w:val="24"/>
          <w:szCs w:val="24"/>
        </w:rPr>
      </w:pPr>
    </w:p>
    <w:p w:rsidR="00421533" w:rsidRPr="00421533" w:rsidRDefault="00421533" w:rsidP="00421533">
      <w:pPr>
        <w:spacing w:after="0" w:line="240" w:lineRule="auto"/>
        <w:jc w:val="center"/>
        <w:rPr>
          <w:rFonts w:ascii="Times New Roman" w:hAnsi="Times New Roman"/>
          <w:bCs/>
          <w:i/>
          <w:sz w:val="24"/>
          <w:szCs w:val="24"/>
        </w:rPr>
      </w:pPr>
      <w:r w:rsidRPr="00421533">
        <w:rPr>
          <w:rFonts w:ascii="Times New Roman" w:hAnsi="Times New Roman"/>
          <w:bCs/>
          <w:i/>
          <w:sz w:val="24"/>
          <w:szCs w:val="24"/>
        </w:rPr>
        <w:t>Тема доклада:</w:t>
      </w:r>
    </w:p>
    <w:p w:rsidR="00421533" w:rsidRPr="00421533" w:rsidRDefault="00421533" w:rsidP="00421533">
      <w:pPr>
        <w:spacing w:after="0" w:line="240" w:lineRule="auto"/>
        <w:jc w:val="center"/>
        <w:rPr>
          <w:rFonts w:ascii="Times New Roman" w:hAnsi="Times New Roman"/>
          <w:bCs/>
          <w:sz w:val="24"/>
          <w:szCs w:val="24"/>
        </w:rPr>
      </w:pPr>
    </w:p>
    <w:p w:rsidR="00421533" w:rsidRPr="00421533" w:rsidRDefault="00421533" w:rsidP="00421533">
      <w:pPr>
        <w:spacing w:after="0" w:line="240" w:lineRule="auto"/>
        <w:rPr>
          <w:rFonts w:ascii="Times New Roman" w:hAnsi="Times New Roman"/>
          <w:bCs/>
          <w:sz w:val="24"/>
          <w:szCs w:val="24"/>
        </w:rPr>
      </w:pPr>
      <w:r w:rsidRPr="00421533">
        <w:rPr>
          <w:rFonts w:ascii="Times New Roman" w:hAnsi="Times New Roman"/>
          <w:bCs/>
          <w:sz w:val="24"/>
          <w:szCs w:val="24"/>
        </w:rPr>
        <w:t>1. Обзор основных характеристик приборов для исследов</w:t>
      </w:r>
      <w:r>
        <w:rPr>
          <w:rFonts w:ascii="Times New Roman" w:hAnsi="Times New Roman"/>
          <w:bCs/>
          <w:sz w:val="24"/>
          <w:szCs w:val="24"/>
        </w:rPr>
        <w:t>ания наружных частей глаза, про</w:t>
      </w:r>
      <w:r w:rsidRPr="00421533">
        <w:rPr>
          <w:rFonts w:ascii="Times New Roman" w:hAnsi="Times New Roman"/>
          <w:bCs/>
          <w:sz w:val="24"/>
          <w:szCs w:val="24"/>
        </w:rPr>
        <w:t>зрачных сред и глазного дна.</w:t>
      </w:r>
    </w:p>
    <w:p w:rsidR="002C2776" w:rsidRDefault="002C2776" w:rsidP="00421533">
      <w:pPr>
        <w:spacing w:after="0" w:line="240" w:lineRule="auto"/>
        <w:rPr>
          <w:rFonts w:ascii="Times New Roman" w:hAnsi="Times New Roman"/>
          <w:b/>
          <w:bCs/>
          <w:sz w:val="24"/>
          <w:szCs w:val="24"/>
        </w:rPr>
      </w:pPr>
    </w:p>
    <w:p w:rsidR="00421533" w:rsidRDefault="00421533" w:rsidP="00421533">
      <w:pPr>
        <w:spacing w:after="0" w:line="240" w:lineRule="auto"/>
        <w:jc w:val="center"/>
        <w:rPr>
          <w:rFonts w:ascii="Times New Roman" w:hAnsi="Times New Roman"/>
          <w:b/>
          <w:bCs/>
          <w:sz w:val="24"/>
          <w:szCs w:val="24"/>
        </w:rPr>
      </w:pPr>
    </w:p>
    <w:p w:rsidR="00421533" w:rsidRDefault="00421533" w:rsidP="0042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Тема 1.6. Приборы для ис</w:t>
      </w:r>
      <w:r w:rsidRPr="009651B7">
        <w:rPr>
          <w:rFonts w:ascii="Times New Roman" w:hAnsi="Times New Roman"/>
          <w:b/>
          <w:bCs/>
          <w:sz w:val="24"/>
          <w:szCs w:val="24"/>
          <w:lang w:eastAsia="ru-RU"/>
        </w:rPr>
        <w:t>следования поля зрения</w:t>
      </w:r>
    </w:p>
    <w:p w:rsidR="00CC56FF" w:rsidRPr="00CC56FF" w:rsidRDefault="00CC56FF" w:rsidP="00CC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CC56FF">
        <w:rPr>
          <w:rFonts w:ascii="Times New Roman" w:hAnsi="Times New Roman"/>
          <w:b/>
          <w:bCs/>
          <w:sz w:val="24"/>
          <w:szCs w:val="24"/>
          <w:lang w:eastAsia="ru-RU"/>
        </w:rPr>
        <w:t>Форма контроля – опрос, доклад</w:t>
      </w:r>
    </w:p>
    <w:p w:rsidR="00CC56FF" w:rsidRDefault="00CC56FF" w:rsidP="00CC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ru-RU"/>
        </w:rPr>
      </w:pPr>
      <w:r w:rsidRPr="00CC56FF">
        <w:rPr>
          <w:rFonts w:ascii="Times New Roman" w:hAnsi="Times New Roman"/>
          <w:bCs/>
          <w:i/>
          <w:sz w:val="24"/>
          <w:szCs w:val="24"/>
          <w:lang w:eastAsia="ru-RU"/>
        </w:rPr>
        <w:t xml:space="preserve">Вопросы для опроса:  </w:t>
      </w:r>
    </w:p>
    <w:p w:rsidR="00CC56FF" w:rsidRPr="00CC56FF" w:rsidRDefault="00CC56FF" w:rsidP="00CC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ru-RU"/>
        </w:rPr>
      </w:pPr>
    </w:p>
    <w:p w:rsidR="00CC56FF" w:rsidRPr="00CC56FF" w:rsidRDefault="00CC56FF" w:rsidP="00CC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r w:rsidRPr="00CC56FF">
        <w:rPr>
          <w:rFonts w:ascii="Times New Roman" w:hAnsi="Times New Roman"/>
          <w:bCs/>
          <w:sz w:val="24"/>
          <w:szCs w:val="24"/>
          <w:lang w:eastAsia="ru-RU"/>
        </w:rPr>
        <w:t>1.</w:t>
      </w:r>
      <w:r w:rsidRPr="00CC56FF">
        <w:rPr>
          <w:rFonts w:ascii="Times New Roman" w:hAnsi="Times New Roman"/>
          <w:bCs/>
          <w:sz w:val="24"/>
          <w:szCs w:val="24"/>
          <w:lang w:eastAsia="ru-RU"/>
        </w:rPr>
        <w:tab/>
        <w:t>Конструкция периметра</w:t>
      </w:r>
    </w:p>
    <w:p w:rsidR="00CC56FF" w:rsidRPr="00CC56FF" w:rsidRDefault="00CC56FF" w:rsidP="00CC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r w:rsidRPr="00CC56FF">
        <w:rPr>
          <w:rFonts w:ascii="Times New Roman" w:hAnsi="Times New Roman"/>
          <w:bCs/>
          <w:sz w:val="24"/>
          <w:szCs w:val="24"/>
          <w:lang w:eastAsia="ru-RU"/>
        </w:rPr>
        <w:t>2.</w:t>
      </w:r>
      <w:r w:rsidRPr="00CC56FF">
        <w:rPr>
          <w:rFonts w:ascii="Times New Roman" w:hAnsi="Times New Roman"/>
          <w:bCs/>
          <w:sz w:val="24"/>
          <w:szCs w:val="24"/>
          <w:lang w:eastAsia="ru-RU"/>
        </w:rPr>
        <w:tab/>
        <w:t>Предназначение периметра</w:t>
      </w:r>
    </w:p>
    <w:p w:rsidR="00CC56FF" w:rsidRPr="00CC56FF" w:rsidRDefault="00CC56FF" w:rsidP="00CC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r w:rsidRPr="00CC56FF">
        <w:rPr>
          <w:rFonts w:ascii="Times New Roman" w:hAnsi="Times New Roman"/>
          <w:bCs/>
          <w:sz w:val="24"/>
          <w:szCs w:val="24"/>
          <w:lang w:eastAsia="ru-RU"/>
        </w:rPr>
        <w:t>3.</w:t>
      </w:r>
      <w:r w:rsidRPr="00CC56FF">
        <w:rPr>
          <w:rFonts w:ascii="Times New Roman" w:hAnsi="Times New Roman"/>
          <w:bCs/>
          <w:sz w:val="24"/>
          <w:szCs w:val="24"/>
          <w:lang w:eastAsia="ru-RU"/>
        </w:rPr>
        <w:tab/>
        <w:t>Методика работы на периметре (периметрия)</w:t>
      </w:r>
    </w:p>
    <w:p w:rsidR="00CC56FF" w:rsidRPr="00CC56FF" w:rsidRDefault="00CC56FF" w:rsidP="00CC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r w:rsidRPr="00CC56FF">
        <w:rPr>
          <w:rFonts w:ascii="Times New Roman" w:hAnsi="Times New Roman"/>
          <w:bCs/>
          <w:sz w:val="24"/>
          <w:szCs w:val="24"/>
          <w:lang w:eastAsia="ru-RU"/>
        </w:rPr>
        <w:t>4.</w:t>
      </w:r>
      <w:r w:rsidRPr="00CC56FF">
        <w:rPr>
          <w:rFonts w:ascii="Times New Roman" w:hAnsi="Times New Roman"/>
          <w:bCs/>
          <w:sz w:val="24"/>
          <w:szCs w:val="24"/>
          <w:lang w:eastAsia="ru-RU"/>
        </w:rPr>
        <w:tab/>
        <w:t xml:space="preserve">Виды периметров </w:t>
      </w:r>
    </w:p>
    <w:p w:rsidR="00CC56FF" w:rsidRPr="00CC56FF" w:rsidRDefault="00CC56FF" w:rsidP="00CC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 w:val="24"/>
          <w:szCs w:val="24"/>
          <w:lang w:eastAsia="ru-RU"/>
        </w:rPr>
      </w:pPr>
      <w:r w:rsidRPr="00CC56FF">
        <w:rPr>
          <w:rFonts w:ascii="Times New Roman" w:hAnsi="Times New Roman"/>
          <w:bCs/>
          <w:i/>
          <w:sz w:val="24"/>
          <w:szCs w:val="24"/>
          <w:lang w:eastAsia="ru-RU"/>
        </w:rPr>
        <w:t xml:space="preserve">Тема доклада </w:t>
      </w:r>
    </w:p>
    <w:p w:rsidR="00CC56FF" w:rsidRDefault="00CC56FF" w:rsidP="00CC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ru-RU"/>
        </w:rPr>
      </w:pPr>
    </w:p>
    <w:p w:rsidR="00CC56FF" w:rsidRPr="00CC56FF" w:rsidRDefault="00CC56FF" w:rsidP="00CC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ru-RU"/>
        </w:rPr>
      </w:pPr>
      <w:r w:rsidRPr="00CC56FF">
        <w:rPr>
          <w:rFonts w:ascii="Times New Roman" w:hAnsi="Times New Roman"/>
          <w:bCs/>
          <w:sz w:val="24"/>
          <w:szCs w:val="24"/>
          <w:lang w:eastAsia="ru-RU"/>
        </w:rPr>
        <w:t>1. Сравнительный анализ приборов для исследования цветовой чувствительности глаза.</w:t>
      </w:r>
    </w:p>
    <w:p w:rsidR="00421533" w:rsidRDefault="00421533" w:rsidP="00421533">
      <w:pPr>
        <w:spacing w:after="0" w:line="240" w:lineRule="auto"/>
        <w:rPr>
          <w:rFonts w:ascii="Times New Roman" w:hAnsi="Times New Roman"/>
          <w:b/>
          <w:bCs/>
          <w:sz w:val="24"/>
          <w:szCs w:val="24"/>
        </w:rPr>
      </w:pPr>
    </w:p>
    <w:p w:rsidR="002C2776" w:rsidRDefault="00CC56FF" w:rsidP="000D2473">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Тема 1.7. Приборы для ис</w:t>
      </w:r>
      <w:r w:rsidRPr="009651B7">
        <w:rPr>
          <w:rFonts w:ascii="Times New Roman" w:hAnsi="Times New Roman"/>
          <w:b/>
          <w:bCs/>
          <w:sz w:val="24"/>
          <w:szCs w:val="24"/>
          <w:lang w:eastAsia="ru-RU"/>
        </w:rPr>
        <w:t>следования внутриглазного давления</w:t>
      </w:r>
    </w:p>
    <w:p w:rsidR="00CC56FF" w:rsidRDefault="00CC56FF" w:rsidP="000D2473">
      <w:pPr>
        <w:spacing w:after="0" w:line="240" w:lineRule="auto"/>
        <w:jc w:val="center"/>
        <w:rPr>
          <w:rFonts w:ascii="Times New Roman" w:hAnsi="Times New Roman"/>
          <w:b/>
          <w:bCs/>
          <w:sz w:val="24"/>
          <w:szCs w:val="24"/>
          <w:lang w:eastAsia="ru-RU"/>
        </w:rPr>
      </w:pPr>
    </w:p>
    <w:p w:rsidR="00CC56FF" w:rsidRPr="00CC56FF" w:rsidRDefault="00CC56FF" w:rsidP="00CC56FF">
      <w:pPr>
        <w:spacing w:after="0" w:line="240" w:lineRule="auto"/>
        <w:jc w:val="center"/>
        <w:rPr>
          <w:rFonts w:ascii="Times New Roman" w:hAnsi="Times New Roman"/>
          <w:b/>
          <w:bCs/>
          <w:sz w:val="24"/>
          <w:szCs w:val="24"/>
        </w:rPr>
      </w:pPr>
      <w:r w:rsidRPr="00CC56FF">
        <w:rPr>
          <w:rFonts w:ascii="Times New Roman" w:hAnsi="Times New Roman"/>
          <w:b/>
          <w:bCs/>
          <w:sz w:val="24"/>
          <w:szCs w:val="24"/>
        </w:rPr>
        <w:t xml:space="preserve">Тест </w:t>
      </w:r>
    </w:p>
    <w:p w:rsidR="00CC56FF" w:rsidRPr="00CC56FF" w:rsidRDefault="00CC56FF" w:rsidP="00CC56FF">
      <w:pPr>
        <w:spacing w:after="0" w:line="240" w:lineRule="auto"/>
        <w:jc w:val="center"/>
        <w:rPr>
          <w:rFonts w:ascii="Times New Roman" w:hAnsi="Times New Roman"/>
          <w:b/>
          <w:bCs/>
          <w:sz w:val="24"/>
          <w:szCs w:val="24"/>
        </w:rPr>
      </w:pPr>
      <w:r w:rsidRPr="00CC56FF">
        <w:rPr>
          <w:rFonts w:ascii="Times New Roman" w:hAnsi="Times New Roman"/>
          <w:b/>
          <w:bCs/>
          <w:sz w:val="24"/>
          <w:szCs w:val="24"/>
        </w:rPr>
        <w:t>Вариант 1</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1. Большинство авторефрактометров работают по принципу:</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lang w:val="en-US"/>
        </w:rPr>
        <w:t>a</w:t>
      </w:r>
      <w:r w:rsidRPr="00CC56FF">
        <w:rPr>
          <w:rFonts w:ascii="Times New Roman" w:hAnsi="Times New Roman"/>
          <w:bCs/>
          <w:sz w:val="24"/>
          <w:szCs w:val="24"/>
        </w:rPr>
        <w:t>) ультазвукового сигнала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lang w:val="en-US"/>
        </w:rPr>
        <w:t>b</w:t>
      </w:r>
      <w:r w:rsidRPr="00CC56FF">
        <w:rPr>
          <w:rFonts w:ascii="Times New Roman" w:hAnsi="Times New Roman"/>
          <w:bCs/>
          <w:sz w:val="24"/>
          <w:szCs w:val="24"/>
        </w:rPr>
        <w:t>) излучения пучка инфракрасного света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lang w:val="en-US"/>
        </w:rPr>
        <w:t>c</w:t>
      </w:r>
      <w:r w:rsidRPr="00CC56FF">
        <w:rPr>
          <w:rFonts w:ascii="Times New Roman" w:hAnsi="Times New Roman"/>
          <w:bCs/>
          <w:sz w:val="24"/>
          <w:szCs w:val="24"/>
        </w:rPr>
        <w:t>) наблюдения тени</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2. Авторефрактометр автоматически определяет:</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lastRenderedPageBreak/>
        <w:t>а) силу сферы</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цилиндр</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ось цилиндра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г) все вышеперечисленное</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3. При исследовании на авторефрактометре голова пациента фиксируется: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на подбородочном и лобном упоре</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не фиксируется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затылочным держателем</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4. Можно ли моргать при съемке авторефрактометром?</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можно</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нельзя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разницы нет</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5. При настройке фокуса съемки авторефрактометром ориентиром является: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цифровое табло</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четкий рисунок радужки</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звуковой сигнал</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6. Точность показаний авторефрактометра зависит от:</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степени аметропии</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фиксации головы пациента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состояния аккомодации</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7. Автоматический тонометр служит для: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измерения внутриглазного давления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измерения диаметра зрачка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исследования поля зрения</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8. Периметр служит для: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определения светоощущения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разделения полей зрения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определения полей зрения</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9. Какие пробы делают кросс-цилиндром:</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силовую</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осевую</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все вышеперечисленное.</w:t>
      </w:r>
    </w:p>
    <w:p w:rsidR="00CC56FF" w:rsidRDefault="00CC56FF" w:rsidP="00CC56FF">
      <w:pPr>
        <w:spacing w:after="0" w:line="240" w:lineRule="auto"/>
        <w:jc w:val="center"/>
        <w:rPr>
          <w:rFonts w:ascii="Times New Roman" w:hAnsi="Times New Roman"/>
          <w:b/>
          <w:bCs/>
          <w:sz w:val="24"/>
          <w:szCs w:val="24"/>
        </w:rPr>
      </w:pPr>
    </w:p>
    <w:p w:rsidR="00F93AF8" w:rsidRPr="00CC56FF" w:rsidRDefault="00F93AF8" w:rsidP="00CC56FF">
      <w:pPr>
        <w:spacing w:after="0" w:line="240" w:lineRule="auto"/>
        <w:jc w:val="center"/>
        <w:rPr>
          <w:rFonts w:ascii="Times New Roman" w:hAnsi="Times New Roman"/>
          <w:b/>
          <w:bCs/>
          <w:sz w:val="24"/>
          <w:szCs w:val="24"/>
        </w:rPr>
      </w:pPr>
    </w:p>
    <w:p w:rsidR="00CC56FF" w:rsidRPr="00CC56FF" w:rsidRDefault="00CC56FF" w:rsidP="00CC56FF">
      <w:pPr>
        <w:spacing w:after="0" w:line="240" w:lineRule="auto"/>
        <w:jc w:val="center"/>
        <w:rPr>
          <w:rFonts w:ascii="Times New Roman" w:hAnsi="Times New Roman"/>
          <w:b/>
          <w:bCs/>
          <w:sz w:val="24"/>
          <w:szCs w:val="24"/>
        </w:rPr>
      </w:pPr>
      <w:r w:rsidRPr="00CC56FF">
        <w:rPr>
          <w:rFonts w:ascii="Times New Roman" w:hAnsi="Times New Roman"/>
          <w:b/>
          <w:bCs/>
          <w:sz w:val="24"/>
          <w:szCs w:val="24"/>
        </w:rPr>
        <w:t>Вариант 2</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1. Сенсоры авторефрактометра регистрируют инфракрасный свет, отраженный от:</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хрусталика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сетчатки</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влаги передней камеры</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2. Авторефрактометр автоматически определяет:</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радиус кривизны роговицы</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оптическую силу роговицы</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расстояние между центрами зрачков</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г) все вышеперечисленное</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3. При исследовании на авторефрактометре глаза пациента располагается на уровне:</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метки на рамке подбородочно-лобного упора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20 см от приборного столика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по желанию пациента</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4. Нужно ли моргать перед съемкой авторефрактометром?</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да, чтобы глаз был покрыт слезной пленкой</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нет, это сбивает показания прибора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разницы нет.</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5. При съемке авторефрактометром пациент фиксирует взгляд на: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дальнейшей точке ясного видения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цифровом табло</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мишени- картинке внутри аппарата</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6. Является ли распечатка авторефрактометра рецептом на очки:</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не является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является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да, только для астигматики</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7. Автоматический тонометр использует для измерения глазного давления:</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световой луч</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инфракрасное излучение</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струю сжатого воздуха</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8. При периметрии более широким является поле зрения на: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красный цвет</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белый цвет</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разницы нет</w:t>
      </w:r>
    </w:p>
    <w:p w:rsidR="00CC56FF" w:rsidRP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 xml:space="preserve">9. При силовой пробе ось кросс-цилиндра </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а) совпадает с одноименной осью корригирующего цилиндра</w:t>
      </w:r>
    </w:p>
    <w:p w:rsidR="00CC56FF" w:rsidRP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б) совпадает с разноименной осью корригирующего цилиндра</w:t>
      </w:r>
    </w:p>
    <w:p w:rsidR="00CC56FF" w:rsidRDefault="00CC56FF" w:rsidP="00CC56FF">
      <w:pPr>
        <w:spacing w:after="0" w:line="240" w:lineRule="auto"/>
        <w:rPr>
          <w:rFonts w:ascii="Times New Roman" w:hAnsi="Times New Roman"/>
          <w:bCs/>
          <w:sz w:val="24"/>
          <w:szCs w:val="24"/>
        </w:rPr>
      </w:pPr>
      <w:r w:rsidRPr="00CC56FF">
        <w:rPr>
          <w:rFonts w:ascii="Times New Roman" w:hAnsi="Times New Roman"/>
          <w:bCs/>
          <w:sz w:val="24"/>
          <w:szCs w:val="24"/>
        </w:rPr>
        <w:t>в) попеременно каждое вышеперечисленное положение.</w:t>
      </w:r>
    </w:p>
    <w:p w:rsidR="00CC56FF" w:rsidRDefault="00CC56FF" w:rsidP="00CC56FF">
      <w:pPr>
        <w:spacing w:after="0" w:line="240" w:lineRule="auto"/>
        <w:rPr>
          <w:rFonts w:ascii="Times New Roman" w:hAnsi="Times New Roman"/>
          <w:bCs/>
          <w:sz w:val="24"/>
          <w:szCs w:val="24"/>
        </w:rPr>
      </w:pPr>
    </w:p>
    <w:p w:rsidR="00CC56FF" w:rsidRPr="00CC56FF" w:rsidRDefault="00CC56FF" w:rsidP="00CC56FF">
      <w:pPr>
        <w:spacing w:after="0" w:line="240" w:lineRule="auto"/>
        <w:jc w:val="center"/>
        <w:rPr>
          <w:rFonts w:ascii="Times New Roman" w:hAnsi="Times New Roman"/>
          <w:b/>
          <w:bCs/>
          <w:sz w:val="24"/>
          <w:szCs w:val="24"/>
        </w:rPr>
      </w:pPr>
    </w:p>
    <w:p w:rsidR="00CC56FF" w:rsidRPr="00CC56FF" w:rsidRDefault="00CC56FF" w:rsidP="00CC56FF">
      <w:pPr>
        <w:spacing w:after="0" w:line="240" w:lineRule="auto"/>
        <w:jc w:val="center"/>
        <w:rPr>
          <w:rFonts w:ascii="Times New Roman" w:hAnsi="Times New Roman"/>
          <w:b/>
          <w:bCs/>
          <w:sz w:val="24"/>
          <w:szCs w:val="24"/>
        </w:rPr>
      </w:pPr>
      <w:r w:rsidRPr="00CC56FF">
        <w:rPr>
          <w:rFonts w:ascii="Times New Roman" w:hAnsi="Times New Roman"/>
          <w:b/>
          <w:bCs/>
          <w:sz w:val="24"/>
          <w:szCs w:val="24"/>
        </w:rPr>
        <w:t xml:space="preserve">Критерии оценки </w:t>
      </w:r>
    </w:p>
    <w:p w:rsidR="00CC56FF" w:rsidRPr="00CC56FF" w:rsidRDefault="00CC56FF" w:rsidP="00CC56FF">
      <w:pPr>
        <w:spacing w:after="0" w:line="240" w:lineRule="auto"/>
        <w:jc w:val="center"/>
        <w:rPr>
          <w:rFonts w:ascii="Times New Roman" w:hAnsi="Times New Roman"/>
          <w:b/>
          <w:bCs/>
          <w:sz w:val="24"/>
          <w:szCs w:val="24"/>
        </w:rPr>
      </w:pPr>
    </w:p>
    <w:tbl>
      <w:tblPr>
        <w:tblW w:w="0" w:type="auto"/>
        <w:tblInd w:w="-30" w:type="dxa"/>
        <w:tblLayout w:type="fixed"/>
        <w:tblCellMar>
          <w:top w:w="55" w:type="dxa"/>
          <w:left w:w="55" w:type="dxa"/>
          <w:bottom w:w="55" w:type="dxa"/>
          <w:right w:w="55" w:type="dxa"/>
        </w:tblCellMar>
        <w:tblLook w:val="0000" w:firstRow="0" w:lastRow="0" w:firstColumn="0" w:lastColumn="0" w:noHBand="0" w:noVBand="0"/>
      </w:tblPr>
      <w:tblGrid>
        <w:gridCol w:w="3165"/>
        <w:gridCol w:w="3120"/>
        <w:gridCol w:w="3189"/>
      </w:tblGrid>
      <w:tr w:rsidR="00CC56FF" w:rsidRPr="00CC56FF" w:rsidTr="00063EF9">
        <w:tc>
          <w:tcPr>
            <w:tcW w:w="3165" w:type="dxa"/>
            <w:tcBorders>
              <w:top w:val="single" w:sz="1" w:space="0" w:color="000000"/>
              <w:left w:val="single" w:sz="1" w:space="0" w:color="000000"/>
              <w:bottom w:val="single" w:sz="1" w:space="0" w:color="000000"/>
            </w:tcBorders>
            <w:shd w:val="clear" w:color="auto" w:fill="auto"/>
          </w:tcPr>
          <w:p w:rsidR="00CC56FF" w:rsidRPr="00CC56FF" w:rsidRDefault="00CC56FF" w:rsidP="00CC56FF">
            <w:pPr>
              <w:spacing w:after="0" w:line="240" w:lineRule="auto"/>
              <w:jc w:val="center"/>
              <w:rPr>
                <w:rFonts w:ascii="Times New Roman" w:hAnsi="Times New Roman"/>
                <w:bCs/>
                <w:sz w:val="24"/>
                <w:szCs w:val="24"/>
              </w:rPr>
            </w:pPr>
            <w:r w:rsidRPr="00CC56FF">
              <w:rPr>
                <w:rFonts w:ascii="Times New Roman" w:hAnsi="Times New Roman"/>
                <w:bCs/>
                <w:sz w:val="24"/>
                <w:szCs w:val="24"/>
              </w:rPr>
              <w:t>«5»</w:t>
            </w:r>
          </w:p>
        </w:tc>
        <w:tc>
          <w:tcPr>
            <w:tcW w:w="3120" w:type="dxa"/>
            <w:tcBorders>
              <w:top w:val="single" w:sz="1" w:space="0" w:color="000000"/>
              <w:left w:val="single" w:sz="1" w:space="0" w:color="000000"/>
              <w:bottom w:val="single" w:sz="1" w:space="0" w:color="000000"/>
            </w:tcBorders>
            <w:shd w:val="clear" w:color="auto" w:fill="auto"/>
          </w:tcPr>
          <w:p w:rsidR="00CC56FF" w:rsidRPr="00CC56FF" w:rsidRDefault="00CC56FF" w:rsidP="00CC56FF">
            <w:pPr>
              <w:spacing w:after="0" w:line="240" w:lineRule="auto"/>
              <w:jc w:val="center"/>
              <w:rPr>
                <w:rFonts w:ascii="Times New Roman" w:hAnsi="Times New Roman"/>
                <w:bCs/>
                <w:sz w:val="24"/>
                <w:szCs w:val="24"/>
              </w:rPr>
            </w:pPr>
            <w:r w:rsidRPr="00CC56FF">
              <w:rPr>
                <w:rFonts w:ascii="Times New Roman" w:hAnsi="Times New Roman"/>
                <w:bCs/>
                <w:sz w:val="24"/>
                <w:szCs w:val="24"/>
              </w:rPr>
              <w:t>«4»</w:t>
            </w:r>
          </w:p>
        </w:tc>
        <w:tc>
          <w:tcPr>
            <w:tcW w:w="3189" w:type="dxa"/>
            <w:tcBorders>
              <w:top w:val="single" w:sz="1" w:space="0" w:color="000000"/>
              <w:left w:val="single" w:sz="1" w:space="0" w:color="000000"/>
              <w:bottom w:val="single" w:sz="1" w:space="0" w:color="000000"/>
              <w:right w:val="single" w:sz="1" w:space="0" w:color="000000"/>
            </w:tcBorders>
            <w:shd w:val="clear" w:color="auto" w:fill="auto"/>
          </w:tcPr>
          <w:p w:rsidR="00CC56FF" w:rsidRPr="00CC56FF" w:rsidRDefault="00CC56FF" w:rsidP="00CC56FF">
            <w:pPr>
              <w:spacing w:after="0" w:line="240" w:lineRule="auto"/>
              <w:jc w:val="center"/>
              <w:rPr>
                <w:rFonts w:ascii="Times New Roman" w:hAnsi="Times New Roman"/>
                <w:bCs/>
                <w:sz w:val="24"/>
                <w:szCs w:val="24"/>
              </w:rPr>
            </w:pPr>
            <w:r w:rsidRPr="00CC56FF">
              <w:rPr>
                <w:rFonts w:ascii="Times New Roman" w:hAnsi="Times New Roman"/>
                <w:bCs/>
                <w:sz w:val="24"/>
                <w:szCs w:val="24"/>
              </w:rPr>
              <w:t>«3»</w:t>
            </w:r>
          </w:p>
        </w:tc>
      </w:tr>
      <w:tr w:rsidR="00CC56FF" w:rsidRPr="00CC56FF" w:rsidTr="00063EF9">
        <w:tc>
          <w:tcPr>
            <w:tcW w:w="3165" w:type="dxa"/>
            <w:tcBorders>
              <w:left w:val="single" w:sz="1" w:space="0" w:color="000000"/>
              <w:bottom w:val="single" w:sz="1" w:space="0" w:color="000000"/>
            </w:tcBorders>
            <w:shd w:val="clear" w:color="auto" w:fill="auto"/>
          </w:tcPr>
          <w:p w:rsidR="00CC56FF" w:rsidRPr="00CC56FF" w:rsidRDefault="00CC56FF" w:rsidP="00CC56FF">
            <w:pPr>
              <w:spacing w:after="0" w:line="240" w:lineRule="auto"/>
              <w:jc w:val="center"/>
              <w:rPr>
                <w:rFonts w:ascii="Times New Roman" w:hAnsi="Times New Roman"/>
                <w:bCs/>
                <w:sz w:val="24"/>
                <w:szCs w:val="24"/>
              </w:rPr>
            </w:pPr>
            <w:r w:rsidRPr="00CC56FF">
              <w:rPr>
                <w:rFonts w:ascii="Times New Roman" w:hAnsi="Times New Roman"/>
                <w:bCs/>
                <w:sz w:val="24"/>
                <w:szCs w:val="24"/>
              </w:rPr>
              <w:t>0- ошибок</w:t>
            </w:r>
          </w:p>
        </w:tc>
        <w:tc>
          <w:tcPr>
            <w:tcW w:w="3120" w:type="dxa"/>
            <w:tcBorders>
              <w:left w:val="single" w:sz="1" w:space="0" w:color="000000"/>
              <w:bottom w:val="single" w:sz="1" w:space="0" w:color="000000"/>
            </w:tcBorders>
            <w:shd w:val="clear" w:color="auto" w:fill="auto"/>
          </w:tcPr>
          <w:p w:rsidR="00CC56FF" w:rsidRPr="00CC56FF" w:rsidRDefault="00CC56FF" w:rsidP="00CC56FF">
            <w:pPr>
              <w:spacing w:after="0" w:line="240" w:lineRule="auto"/>
              <w:jc w:val="center"/>
              <w:rPr>
                <w:rFonts w:ascii="Times New Roman" w:hAnsi="Times New Roman"/>
                <w:bCs/>
                <w:sz w:val="24"/>
                <w:szCs w:val="24"/>
              </w:rPr>
            </w:pPr>
            <w:r w:rsidRPr="00CC56FF">
              <w:rPr>
                <w:rFonts w:ascii="Times New Roman" w:hAnsi="Times New Roman"/>
                <w:bCs/>
                <w:sz w:val="24"/>
                <w:szCs w:val="24"/>
              </w:rPr>
              <w:t>1-2 ошибки</w:t>
            </w:r>
          </w:p>
        </w:tc>
        <w:tc>
          <w:tcPr>
            <w:tcW w:w="3189" w:type="dxa"/>
            <w:tcBorders>
              <w:left w:val="single" w:sz="1" w:space="0" w:color="000000"/>
              <w:bottom w:val="single" w:sz="1" w:space="0" w:color="000000"/>
              <w:right w:val="single" w:sz="1" w:space="0" w:color="000000"/>
            </w:tcBorders>
            <w:shd w:val="clear" w:color="auto" w:fill="auto"/>
          </w:tcPr>
          <w:p w:rsidR="00CC56FF" w:rsidRPr="00CC56FF" w:rsidRDefault="00CC56FF" w:rsidP="00CC56FF">
            <w:pPr>
              <w:spacing w:after="0" w:line="240" w:lineRule="auto"/>
              <w:jc w:val="center"/>
              <w:rPr>
                <w:rFonts w:ascii="Times New Roman" w:hAnsi="Times New Roman"/>
                <w:bCs/>
                <w:sz w:val="24"/>
                <w:szCs w:val="24"/>
              </w:rPr>
            </w:pPr>
            <w:r w:rsidRPr="00CC56FF">
              <w:rPr>
                <w:rFonts w:ascii="Times New Roman" w:hAnsi="Times New Roman"/>
                <w:bCs/>
                <w:sz w:val="24"/>
                <w:szCs w:val="24"/>
              </w:rPr>
              <w:t xml:space="preserve">Более 2 ошибок </w:t>
            </w:r>
          </w:p>
        </w:tc>
      </w:tr>
    </w:tbl>
    <w:p w:rsidR="00CC56FF" w:rsidRDefault="00CC56FF" w:rsidP="000D2473">
      <w:pPr>
        <w:spacing w:after="0" w:line="240" w:lineRule="auto"/>
        <w:jc w:val="center"/>
        <w:rPr>
          <w:rFonts w:ascii="Times New Roman" w:hAnsi="Times New Roman"/>
          <w:b/>
          <w:bCs/>
          <w:sz w:val="24"/>
          <w:szCs w:val="24"/>
        </w:rPr>
      </w:pPr>
    </w:p>
    <w:p w:rsidR="00F93AF8" w:rsidRDefault="00F93AF8" w:rsidP="000D2473">
      <w:pPr>
        <w:spacing w:after="0" w:line="240" w:lineRule="auto"/>
        <w:jc w:val="center"/>
        <w:rPr>
          <w:rFonts w:ascii="Times New Roman" w:hAnsi="Times New Roman"/>
          <w:b/>
          <w:bCs/>
          <w:sz w:val="24"/>
          <w:szCs w:val="24"/>
        </w:rPr>
      </w:pPr>
    </w:p>
    <w:p w:rsidR="00F93AF8" w:rsidRDefault="00F93AF8" w:rsidP="000D2473">
      <w:pPr>
        <w:spacing w:after="0" w:line="240" w:lineRule="auto"/>
        <w:jc w:val="center"/>
        <w:rPr>
          <w:rFonts w:ascii="Times New Roman" w:hAnsi="Times New Roman"/>
          <w:b/>
          <w:bCs/>
          <w:sz w:val="24"/>
          <w:szCs w:val="24"/>
        </w:rPr>
      </w:pPr>
    </w:p>
    <w:p w:rsidR="00F93AF8" w:rsidRDefault="00F93AF8" w:rsidP="000D2473">
      <w:pPr>
        <w:spacing w:after="0" w:line="240" w:lineRule="auto"/>
        <w:jc w:val="center"/>
        <w:rPr>
          <w:rFonts w:ascii="Times New Roman" w:hAnsi="Times New Roman"/>
          <w:b/>
          <w:bCs/>
          <w:sz w:val="24"/>
          <w:szCs w:val="24"/>
        </w:rPr>
      </w:pPr>
    </w:p>
    <w:p w:rsidR="00F93AF8" w:rsidRDefault="00F93AF8" w:rsidP="000D2473">
      <w:pPr>
        <w:spacing w:after="0" w:line="240" w:lineRule="auto"/>
        <w:jc w:val="center"/>
        <w:rPr>
          <w:rFonts w:ascii="Times New Roman" w:hAnsi="Times New Roman"/>
          <w:b/>
          <w:bCs/>
          <w:sz w:val="24"/>
          <w:szCs w:val="24"/>
        </w:rPr>
      </w:pPr>
    </w:p>
    <w:p w:rsidR="00CA0034" w:rsidRDefault="00CA0034">
      <w:pPr>
        <w:spacing w:after="0" w:line="240" w:lineRule="auto"/>
        <w:rPr>
          <w:rFonts w:ascii="Times New Roman" w:hAnsi="Times New Roman"/>
          <w:b/>
          <w:bCs/>
          <w:sz w:val="24"/>
          <w:szCs w:val="24"/>
        </w:rPr>
      </w:pPr>
      <w:r>
        <w:rPr>
          <w:rFonts w:ascii="Times New Roman" w:hAnsi="Times New Roman"/>
          <w:b/>
          <w:bCs/>
          <w:sz w:val="24"/>
          <w:szCs w:val="24"/>
        </w:rPr>
        <w:br w:type="page"/>
      </w:r>
    </w:p>
    <w:p w:rsidR="00720B2C" w:rsidRDefault="002100FA" w:rsidP="000D2473">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Задания к ДФК</w:t>
      </w:r>
      <w:r w:rsidR="00E27960">
        <w:rPr>
          <w:rFonts w:ascii="Times New Roman" w:hAnsi="Times New Roman"/>
          <w:b/>
          <w:bCs/>
          <w:sz w:val="24"/>
          <w:szCs w:val="24"/>
        </w:rPr>
        <w:t xml:space="preserve"> </w:t>
      </w:r>
    </w:p>
    <w:p w:rsidR="00E27960" w:rsidRDefault="00E27960" w:rsidP="000D2473">
      <w:pPr>
        <w:spacing w:after="0" w:line="240" w:lineRule="auto"/>
        <w:jc w:val="center"/>
        <w:rPr>
          <w:rFonts w:ascii="Times New Roman" w:hAnsi="Times New Roman"/>
          <w:b/>
          <w:bCs/>
          <w:sz w:val="24"/>
          <w:szCs w:val="24"/>
        </w:rPr>
      </w:pPr>
      <w:r>
        <w:rPr>
          <w:rFonts w:ascii="Times New Roman" w:hAnsi="Times New Roman"/>
          <w:b/>
          <w:bCs/>
          <w:sz w:val="24"/>
          <w:szCs w:val="24"/>
        </w:rPr>
        <w:t>(</w:t>
      </w:r>
      <w:r w:rsidR="00F93AF8">
        <w:rPr>
          <w:rFonts w:ascii="Times New Roman" w:hAnsi="Times New Roman"/>
          <w:b/>
          <w:bCs/>
          <w:sz w:val="24"/>
          <w:szCs w:val="24"/>
        </w:rPr>
        <w:t xml:space="preserve">5 </w:t>
      </w:r>
      <w:r w:rsidRPr="00E27960">
        <w:rPr>
          <w:rFonts w:ascii="Times New Roman" w:hAnsi="Times New Roman"/>
          <w:b/>
          <w:bCs/>
          <w:sz w:val="24"/>
          <w:szCs w:val="24"/>
        </w:rPr>
        <w:t>семестр</w:t>
      </w:r>
      <w:r w:rsidR="00F93AF8">
        <w:rPr>
          <w:rFonts w:ascii="Times New Roman" w:hAnsi="Times New Roman"/>
          <w:b/>
          <w:bCs/>
          <w:sz w:val="24"/>
          <w:szCs w:val="24"/>
        </w:rPr>
        <w:t xml:space="preserve"> очной формы обучения/ 6</w:t>
      </w:r>
      <w:r>
        <w:rPr>
          <w:rFonts w:ascii="Times New Roman" w:hAnsi="Times New Roman"/>
          <w:b/>
          <w:bCs/>
          <w:sz w:val="24"/>
          <w:szCs w:val="24"/>
        </w:rPr>
        <w:t xml:space="preserve"> семестр заочной формы обучения</w:t>
      </w:r>
      <w:r w:rsidRPr="00E27960">
        <w:rPr>
          <w:rFonts w:ascii="Times New Roman" w:hAnsi="Times New Roman"/>
          <w:bCs/>
          <w:sz w:val="24"/>
          <w:szCs w:val="24"/>
        </w:rPr>
        <w:t>)</w:t>
      </w:r>
      <w:r>
        <w:rPr>
          <w:rFonts w:ascii="Times New Roman" w:hAnsi="Times New Roman"/>
          <w:b/>
          <w:bCs/>
          <w:sz w:val="24"/>
          <w:szCs w:val="24"/>
        </w:rPr>
        <w:t xml:space="preserve"> </w:t>
      </w:r>
    </w:p>
    <w:p w:rsidR="00F93AF8" w:rsidRDefault="00F93AF8" w:rsidP="000D2473">
      <w:pPr>
        <w:spacing w:after="0" w:line="240" w:lineRule="auto"/>
        <w:jc w:val="center"/>
        <w:rPr>
          <w:rFonts w:ascii="Times New Roman" w:hAnsi="Times New Roman"/>
          <w:b/>
          <w:bCs/>
          <w:sz w:val="24"/>
          <w:szCs w:val="24"/>
        </w:rPr>
      </w:pP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1.</w:t>
      </w:r>
      <w:r w:rsidRPr="00F93AF8">
        <w:rPr>
          <w:rFonts w:ascii="Times New Roman" w:hAnsi="Times New Roman"/>
          <w:bCs/>
          <w:sz w:val="24"/>
          <w:szCs w:val="24"/>
        </w:rPr>
        <w:tab/>
        <w:t xml:space="preserve">Таблицы и приборы для субъективного определения остроты зрения и подбора кор-рекции. </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2.</w:t>
      </w:r>
      <w:r w:rsidRPr="00F93AF8">
        <w:rPr>
          <w:rFonts w:ascii="Times New Roman" w:hAnsi="Times New Roman"/>
          <w:bCs/>
          <w:sz w:val="24"/>
          <w:szCs w:val="24"/>
        </w:rPr>
        <w:tab/>
        <w:t xml:space="preserve">Приборы для исследования наружных частей глаза, прозрачных сред </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3.</w:t>
      </w:r>
      <w:r w:rsidRPr="00F93AF8">
        <w:rPr>
          <w:rFonts w:ascii="Times New Roman" w:hAnsi="Times New Roman"/>
          <w:bCs/>
          <w:sz w:val="24"/>
          <w:szCs w:val="24"/>
        </w:rPr>
        <w:tab/>
        <w:t>и глазного дна.</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4.</w:t>
      </w:r>
      <w:r w:rsidRPr="00F93AF8">
        <w:rPr>
          <w:rFonts w:ascii="Times New Roman" w:hAnsi="Times New Roman"/>
          <w:bCs/>
          <w:sz w:val="24"/>
          <w:szCs w:val="24"/>
        </w:rPr>
        <w:tab/>
        <w:t>Приборы для исследования световой и цветовой чувствительности глаза</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5.</w:t>
      </w:r>
      <w:r w:rsidRPr="00F93AF8">
        <w:rPr>
          <w:rFonts w:ascii="Times New Roman" w:hAnsi="Times New Roman"/>
          <w:bCs/>
          <w:sz w:val="24"/>
          <w:szCs w:val="24"/>
        </w:rPr>
        <w:tab/>
        <w:t>Приборы для исследования световой и цветовой чувствительности глаза</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6.</w:t>
      </w:r>
      <w:r w:rsidRPr="00F93AF8">
        <w:rPr>
          <w:rFonts w:ascii="Times New Roman" w:hAnsi="Times New Roman"/>
          <w:bCs/>
          <w:sz w:val="24"/>
          <w:szCs w:val="24"/>
        </w:rPr>
        <w:tab/>
        <w:t>Приборы для исследования поля зрения.</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7.</w:t>
      </w:r>
      <w:r w:rsidRPr="00F93AF8">
        <w:rPr>
          <w:rFonts w:ascii="Times New Roman" w:hAnsi="Times New Roman"/>
          <w:bCs/>
          <w:sz w:val="24"/>
          <w:szCs w:val="24"/>
        </w:rPr>
        <w:tab/>
        <w:t>Современные офтальмодиагностические приборы</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8.</w:t>
      </w:r>
      <w:r w:rsidRPr="00F93AF8">
        <w:rPr>
          <w:rFonts w:ascii="Times New Roman" w:hAnsi="Times New Roman"/>
          <w:bCs/>
          <w:sz w:val="24"/>
          <w:szCs w:val="24"/>
        </w:rPr>
        <w:tab/>
        <w:t>Особенности ремонта оптико-механических приборов</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9.</w:t>
      </w:r>
      <w:r w:rsidRPr="00F93AF8">
        <w:rPr>
          <w:rFonts w:ascii="Times New Roman" w:hAnsi="Times New Roman"/>
          <w:bCs/>
          <w:sz w:val="24"/>
          <w:szCs w:val="24"/>
        </w:rPr>
        <w:tab/>
        <w:t>Юстировка оптико-механических приборов.</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10.</w:t>
      </w:r>
      <w:r w:rsidRPr="00F93AF8">
        <w:rPr>
          <w:rFonts w:ascii="Times New Roman" w:hAnsi="Times New Roman"/>
          <w:bCs/>
          <w:sz w:val="24"/>
          <w:szCs w:val="24"/>
        </w:rPr>
        <w:tab/>
        <w:t>Характеристика неисправностей и юстировка основных офтальмодиагностических приборов.</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11.</w:t>
      </w:r>
      <w:r w:rsidRPr="00F93AF8">
        <w:rPr>
          <w:rFonts w:ascii="Times New Roman" w:hAnsi="Times New Roman"/>
          <w:bCs/>
          <w:sz w:val="24"/>
          <w:szCs w:val="24"/>
        </w:rPr>
        <w:tab/>
        <w:t>Инфекционные заболевания глаз и противоэпидемиологические мероприятия.</w:t>
      </w:r>
    </w:p>
    <w:p w:rsidR="00F93AF8" w:rsidRPr="00F93AF8" w:rsidRDefault="00F93AF8" w:rsidP="00F93AF8">
      <w:pPr>
        <w:spacing w:after="0" w:line="240" w:lineRule="auto"/>
        <w:rPr>
          <w:rFonts w:ascii="Times New Roman" w:hAnsi="Times New Roman"/>
          <w:bCs/>
          <w:sz w:val="24"/>
          <w:szCs w:val="24"/>
        </w:rPr>
      </w:pPr>
      <w:r w:rsidRPr="00F93AF8">
        <w:rPr>
          <w:rFonts w:ascii="Times New Roman" w:hAnsi="Times New Roman"/>
          <w:bCs/>
          <w:sz w:val="24"/>
          <w:szCs w:val="24"/>
        </w:rPr>
        <w:t>12.</w:t>
      </w:r>
      <w:r w:rsidRPr="00F93AF8">
        <w:rPr>
          <w:rFonts w:ascii="Times New Roman" w:hAnsi="Times New Roman"/>
          <w:bCs/>
          <w:sz w:val="24"/>
          <w:szCs w:val="24"/>
        </w:rPr>
        <w:tab/>
        <w:t>Медицинская этика в профессиональной деятельности.</w:t>
      </w:r>
    </w:p>
    <w:p w:rsidR="002100FA" w:rsidRDefault="002100FA" w:rsidP="000D2473">
      <w:pPr>
        <w:spacing w:after="0" w:line="240" w:lineRule="auto"/>
        <w:jc w:val="center"/>
        <w:rPr>
          <w:rFonts w:ascii="Times New Roman" w:hAnsi="Times New Roman"/>
          <w:b/>
          <w:bCs/>
          <w:sz w:val="24"/>
          <w:szCs w:val="24"/>
        </w:rPr>
      </w:pPr>
    </w:p>
    <w:p w:rsidR="00720B2C" w:rsidRDefault="00720B2C" w:rsidP="000D2473">
      <w:pPr>
        <w:spacing w:after="0" w:line="240" w:lineRule="auto"/>
        <w:jc w:val="center"/>
        <w:rPr>
          <w:rFonts w:ascii="Times New Roman" w:hAnsi="Times New Roman"/>
          <w:b/>
          <w:bCs/>
          <w:sz w:val="24"/>
          <w:szCs w:val="24"/>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F93AF8" w:rsidRDefault="00F93AF8"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CA0034" w:rsidRDefault="00CA0034">
      <w:pPr>
        <w:spacing w:after="0" w:line="240" w:lineRule="auto"/>
        <w:rPr>
          <w:rFonts w:ascii="Times New Roman" w:hAnsi="Times New Roman"/>
          <w:b/>
          <w:bCs/>
          <w:kern w:val="1"/>
          <w:sz w:val="24"/>
          <w:szCs w:val="24"/>
          <w:lang w:eastAsia="ru-RU"/>
        </w:rPr>
      </w:pPr>
      <w:r>
        <w:rPr>
          <w:rFonts w:ascii="Times New Roman" w:hAnsi="Times New Roman"/>
          <w:b/>
          <w:bCs/>
          <w:kern w:val="1"/>
          <w:sz w:val="24"/>
          <w:szCs w:val="24"/>
          <w:lang w:eastAsia="ru-RU"/>
        </w:rPr>
        <w:br w:type="page"/>
      </w:r>
    </w:p>
    <w:p w:rsidR="00720B2C" w:rsidRDefault="00511568" w:rsidP="00720B2C">
      <w:pPr>
        <w:shd w:val="clear" w:color="auto" w:fill="FFFFFF"/>
        <w:spacing w:after="0" w:line="240" w:lineRule="exact"/>
        <w:jc w:val="center"/>
        <w:textAlignment w:val="baseline"/>
        <w:rPr>
          <w:rFonts w:ascii="Times New Roman" w:hAnsi="Times New Roman"/>
          <w:b/>
          <w:bCs/>
          <w:kern w:val="1"/>
          <w:sz w:val="24"/>
          <w:szCs w:val="24"/>
          <w:lang w:eastAsia="ru-RU"/>
        </w:rPr>
      </w:pPr>
      <w:r w:rsidRPr="00511568">
        <w:rPr>
          <w:rFonts w:ascii="Times New Roman" w:hAnsi="Times New Roman"/>
          <w:b/>
          <w:bCs/>
          <w:kern w:val="1"/>
          <w:sz w:val="24"/>
          <w:szCs w:val="24"/>
          <w:lang w:eastAsia="ru-RU"/>
        </w:rPr>
        <w:lastRenderedPageBreak/>
        <w:t>МДК.03.02</w:t>
      </w:r>
      <w:r w:rsidRPr="00511568">
        <w:rPr>
          <w:rFonts w:ascii="Times New Roman" w:hAnsi="Times New Roman"/>
          <w:b/>
          <w:bCs/>
          <w:kern w:val="1"/>
          <w:sz w:val="24"/>
          <w:szCs w:val="24"/>
          <w:lang w:eastAsia="ru-RU"/>
        </w:rPr>
        <w:tab/>
        <w:t>ПОДБОР ОЧКОВОЙ КОРРЕКЦИИ ЗРЕНИЯ</w:t>
      </w:r>
    </w:p>
    <w:p w:rsidR="00720B2C" w:rsidRDefault="00720B2C" w:rsidP="00720B2C">
      <w:pPr>
        <w:shd w:val="clear" w:color="auto" w:fill="FFFFFF"/>
        <w:spacing w:after="0" w:line="240" w:lineRule="exact"/>
        <w:jc w:val="center"/>
        <w:textAlignment w:val="baseline"/>
        <w:rPr>
          <w:rFonts w:ascii="Times New Roman" w:hAnsi="Times New Roman"/>
          <w:b/>
          <w:bCs/>
          <w:kern w:val="1"/>
          <w:sz w:val="24"/>
          <w:szCs w:val="24"/>
          <w:lang w:eastAsia="ru-RU"/>
        </w:rPr>
      </w:pPr>
    </w:p>
    <w:p w:rsidR="00720B2C" w:rsidRDefault="00511568" w:rsidP="00511568">
      <w:pPr>
        <w:spacing w:after="0" w:line="240" w:lineRule="auto"/>
        <w:jc w:val="center"/>
        <w:rPr>
          <w:rFonts w:ascii="Times New Roman" w:hAnsi="Times New Roman"/>
          <w:b/>
          <w:bCs/>
          <w:sz w:val="24"/>
          <w:szCs w:val="24"/>
        </w:rPr>
      </w:pPr>
      <w:r w:rsidRPr="00511568">
        <w:rPr>
          <w:rFonts w:ascii="Times New Roman" w:hAnsi="Times New Roman"/>
          <w:b/>
          <w:bCs/>
          <w:sz w:val="24"/>
          <w:szCs w:val="24"/>
        </w:rPr>
        <w:t>Тема 2.</w:t>
      </w:r>
      <w:r>
        <w:rPr>
          <w:rFonts w:ascii="Times New Roman" w:hAnsi="Times New Roman"/>
          <w:b/>
          <w:bCs/>
          <w:sz w:val="24"/>
          <w:szCs w:val="24"/>
        </w:rPr>
        <w:t xml:space="preserve">1 Особенности зрительной </w:t>
      </w:r>
      <w:r w:rsidRPr="00511568">
        <w:rPr>
          <w:rFonts w:ascii="Times New Roman" w:hAnsi="Times New Roman"/>
          <w:b/>
          <w:bCs/>
          <w:sz w:val="24"/>
          <w:szCs w:val="24"/>
        </w:rPr>
        <w:t>системы и ее функции</w:t>
      </w:r>
    </w:p>
    <w:p w:rsidR="00511568" w:rsidRDefault="00511568" w:rsidP="00511568">
      <w:pPr>
        <w:spacing w:after="0" w:line="240" w:lineRule="auto"/>
        <w:jc w:val="center"/>
        <w:rPr>
          <w:rFonts w:ascii="Times New Roman" w:hAnsi="Times New Roman"/>
          <w:b/>
          <w:bCs/>
          <w:sz w:val="24"/>
          <w:szCs w:val="24"/>
        </w:rPr>
      </w:pPr>
    </w:p>
    <w:p w:rsidR="00511568" w:rsidRPr="00511568" w:rsidRDefault="00511568" w:rsidP="00511568">
      <w:pPr>
        <w:spacing w:after="0" w:line="240" w:lineRule="auto"/>
        <w:rPr>
          <w:rFonts w:ascii="Times New Roman" w:hAnsi="Times New Roman"/>
          <w:b/>
          <w:bCs/>
          <w:sz w:val="24"/>
          <w:szCs w:val="24"/>
        </w:rPr>
      </w:pPr>
      <w:r w:rsidRPr="00511568">
        <w:rPr>
          <w:rFonts w:ascii="Times New Roman" w:hAnsi="Times New Roman"/>
          <w:b/>
          <w:bCs/>
          <w:sz w:val="24"/>
          <w:szCs w:val="24"/>
        </w:rPr>
        <w:t>Форма контроля: доклады, опрос</w:t>
      </w:r>
    </w:p>
    <w:p w:rsidR="00511568" w:rsidRPr="00511568" w:rsidRDefault="00511568" w:rsidP="00511568">
      <w:pPr>
        <w:spacing w:after="0" w:line="240" w:lineRule="auto"/>
        <w:jc w:val="center"/>
        <w:rPr>
          <w:rFonts w:ascii="Times New Roman" w:hAnsi="Times New Roman"/>
          <w:bCs/>
          <w:i/>
          <w:sz w:val="24"/>
          <w:szCs w:val="24"/>
        </w:rPr>
      </w:pPr>
      <w:r w:rsidRPr="00511568">
        <w:rPr>
          <w:rFonts w:ascii="Times New Roman" w:hAnsi="Times New Roman"/>
          <w:bCs/>
          <w:i/>
          <w:sz w:val="24"/>
          <w:szCs w:val="24"/>
        </w:rPr>
        <w:t>Вопросы к опросу:</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1.</w:t>
      </w:r>
      <w:r w:rsidRPr="00511568">
        <w:rPr>
          <w:rFonts w:ascii="Times New Roman" w:hAnsi="Times New Roman"/>
          <w:bCs/>
          <w:sz w:val="24"/>
          <w:szCs w:val="24"/>
        </w:rPr>
        <w:tab/>
        <w:t>Базовые зрительные функции в возрастном аспекте.</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2.</w:t>
      </w:r>
      <w:r w:rsidRPr="00511568">
        <w:rPr>
          <w:rFonts w:ascii="Times New Roman" w:hAnsi="Times New Roman"/>
          <w:bCs/>
          <w:sz w:val="24"/>
          <w:szCs w:val="24"/>
        </w:rPr>
        <w:tab/>
        <w:t>Острота зрения. Субъективная и объективная визометрия.</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3.</w:t>
      </w:r>
      <w:r w:rsidRPr="00511568">
        <w:rPr>
          <w:rFonts w:ascii="Times New Roman" w:hAnsi="Times New Roman"/>
          <w:bCs/>
          <w:sz w:val="24"/>
          <w:szCs w:val="24"/>
        </w:rPr>
        <w:tab/>
        <w:t>Факторы, влияющие на остроту зрения.</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4.</w:t>
      </w:r>
      <w:r w:rsidRPr="00511568">
        <w:rPr>
          <w:rFonts w:ascii="Times New Roman" w:hAnsi="Times New Roman"/>
          <w:bCs/>
          <w:sz w:val="24"/>
          <w:szCs w:val="24"/>
        </w:rPr>
        <w:tab/>
        <w:t>Рефракционные нарушения. Виды клинической рефракции.</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5.</w:t>
      </w:r>
      <w:r w:rsidRPr="00511568">
        <w:rPr>
          <w:rFonts w:ascii="Times New Roman" w:hAnsi="Times New Roman"/>
          <w:bCs/>
          <w:sz w:val="24"/>
          <w:szCs w:val="24"/>
        </w:rPr>
        <w:tab/>
        <w:t>Контрастная чувствительность. Методы исследования.</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6.</w:t>
      </w:r>
      <w:r w:rsidRPr="00511568">
        <w:rPr>
          <w:rFonts w:ascii="Times New Roman" w:hAnsi="Times New Roman"/>
          <w:bCs/>
          <w:sz w:val="24"/>
          <w:szCs w:val="24"/>
        </w:rPr>
        <w:tab/>
        <w:t>Центральное поле зрения. Методы исследования.</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7.</w:t>
      </w:r>
      <w:r w:rsidRPr="00511568">
        <w:rPr>
          <w:rFonts w:ascii="Times New Roman" w:hAnsi="Times New Roman"/>
          <w:bCs/>
          <w:sz w:val="24"/>
          <w:szCs w:val="24"/>
        </w:rPr>
        <w:tab/>
        <w:t>Цветоразличение. Методы исследования.</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8.</w:t>
      </w:r>
      <w:r w:rsidRPr="00511568">
        <w:rPr>
          <w:rFonts w:ascii="Times New Roman" w:hAnsi="Times New Roman"/>
          <w:bCs/>
          <w:sz w:val="24"/>
          <w:szCs w:val="24"/>
        </w:rPr>
        <w:tab/>
        <w:t>Адаптация темновая и световая. Методы исследования.</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9.</w:t>
      </w:r>
      <w:r w:rsidRPr="00511568">
        <w:rPr>
          <w:rFonts w:ascii="Times New Roman" w:hAnsi="Times New Roman"/>
          <w:bCs/>
          <w:sz w:val="24"/>
          <w:szCs w:val="24"/>
        </w:rPr>
        <w:tab/>
        <w:t>Глазодвигательная функция. Методы исследования</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10.</w:t>
      </w:r>
      <w:r w:rsidRPr="00511568">
        <w:rPr>
          <w:rFonts w:ascii="Times New Roman" w:hAnsi="Times New Roman"/>
          <w:bCs/>
          <w:sz w:val="24"/>
          <w:szCs w:val="24"/>
        </w:rPr>
        <w:tab/>
        <w:t>Конвергенция. Методы исследования.</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11.</w:t>
      </w:r>
      <w:r w:rsidRPr="00511568">
        <w:rPr>
          <w:rFonts w:ascii="Times New Roman" w:hAnsi="Times New Roman"/>
          <w:bCs/>
          <w:sz w:val="24"/>
          <w:szCs w:val="24"/>
        </w:rPr>
        <w:tab/>
        <w:t>Аккомодация. Методы исследования.</w:t>
      </w:r>
    </w:p>
    <w:p w:rsidR="00511568" w:rsidRDefault="00511568" w:rsidP="00511568">
      <w:pPr>
        <w:spacing w:after="0" w:line="240" w:lineRule="auto"/>
        <w:rPr>
          <w:rFonts w:ascii="Times New Roman" w:hAnsi="Times New Roman"/>
          <w:bCs/>
          <w:sz w:val="24"/>
          <w:szCs w:val="24"/>
        </w:rPr>
      </w:pPr>
    </w:p>
    <w:p w:rsidR="00511568" w:rsidRPr="00511568" w:rsidRDefault="00511568" w:rsidP="00511568">
      <w:pPr>
        <w:spacing w:after="0" w:line="240" w:lineRule="auto"/>
        <w:jc w:val="center"/>
        <w:rPr>
          <w:rFonts w:ascii="Times New Roman" w:hAnsi="Times New Roman"/>
          <w:bCs/>
          <w:i/>
          <w:sz w:val="24"/>
          <w:szCs w:val="24"/>
        </w:rPr>
      </w:pPr>
      <w:r w:rsidRPr="00511568">
        <w:rPr>
          <w:rFonts w:ascii="Times New Roman" w:hAnsi="Times New Roman"/>
          <w:bCs/>
          <w:i/>
          <w:sz w:val="24"/>
          <w:szCs w:val="24"/>
        </w:rPr>
        <w:t>Темы докладов:</w:t>
      </w:r>
    </w:p>
    <w:p w:rsidR="00511568" w:rsidRPr="00511568" w:rsidRDefault="00511568" w:rsidP="00511568">
      <w:pPr>
        <w:spacing w:after="0" w:line="240" w:lineRule="auto"/>
        <w:rPr>
          <w:rFonts w:ascii="Times New Roman" w:hAnsi="Times New Roman"/>
          <w:bCs/>
          <w:sz w:val="24"/>
          <w:szCs w:val="24"/>
        </w:rPr>
      </w:pP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1.</w:t>
      </w:r>
      <w:r w:rsidRPr="00511568">
        <w:rPr>
          <w:rFonts w:ascii="Times New Roman" w:hAnsi="Times New Roman"/>
          <w:bCs/>
          <w:sz w:val="24"/>
          <w:szCs w:val="24"/>
        </w:rPr>
        <w:tab/>
        <w:t>Зрительная система. Анатомическое, нейтронное строение.</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2.</w:t>
      </w:r>
      <w:r w:rsidRPr="00511568">
        <w:rPr>
          <w:rFonts w:ascii="Times New Roman" w:hAnsi="Times New Roman"/>
          <w:bCs/>
          <w:sz w:val="24"/>
          <w:szCs w:val="24"/>
        </w:rPr>
        <w:tab/>
        <w:t>Методы субъективной рефрактометрии.</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3.</w:t>
      </w:r>
      <w:r w:rsidRPr="00511568">
        <w:rPr>
          <w:rFonts w:ascii="Times New Roman" w:hAnsi="Times New Roman"/>
          <w:bCs/>
          <w:sz w:val="24"/>
          <w:szCs w:val="24"/>
        </w:rPr>
        <w:tab/>
        <w:t>Методы объективной рефрактометрии.</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4.</w:t>
      </w:r>
      <w:r w:rsidRPr="00511568">
        <w:rPr>
          <w:rFonts w:ascii="Times New Roman" w:hAnsi="Times New Roman"/>
          <w:bCs/>
          <w:sz w:val="24"/>
          <w:szCs w:val="24"/>
        </w:rPr>
        <w:tab/>
        <w:t>Периферическое поле зрения. Методы исследования.</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5.</w:t>
      </w:r>
      <w:r w:rsidRPr="00511568">
        <w:rPr>
          <w:rFonts w:ascii="Times New Roman" w:hAnsi="Times New Roman"/>
          <w:bCs/>
          <w:sz w:val="24"/>
          <w:szCs w:val="24"/>
        </w:rPr>
        <w:tab/>
        <w:t>Бинокулярное зрение. Методы исследования.</w:t>
      </w:r>
    </w:p>
    <w:p w:rsidR="00511568" w:rsidRPr="00511568" w:rsidRDefault="00511568" w:rsidP="00511568">
      <w:pPr>
        <w:spacing w:after="0" w:line="240" w:lineRule="auto"/>
        <w:rPr>
          <w:rFonts w:ascii="Times New Roman" w:hAnsi="Times New Roman"/>
          <w:bCs/>
          <w:sz w:val="24"/>
          <w:szCs w:val="24"/>
        </w:rPr>
      </w:pPr>
      <w:r w:rsidRPr="00511568">
        <w:rPr>
          <w:rFonts w:ascii="Times New Roman" w:hAnsi="Times New Roman"/>
          <w:bCs/>
          <w:sz w:val="24"/>
          <w:szCs w:val="24"/>
        </w:rPr>
        <w:t>6.</w:t>
      </w:r>
      <w:r w:rsidRPr="00511568">
        <w:rPr>
          <w:rFonts w:ascii="Times New Roman" w:hAnsi="Times New Roman"/>
          <w:bCs/>
          <w:sz w:val="24"/>
          <w:szCs w:val="24"/>
        </w:rPr>
        <w:tab/>
        <w:t>Стереозрение. Методы исследования.</w:t>
      </w:r>
    </w:p>
    <w:p w:rsidR="002100FA" w:rsidRDefault="002100FA" w:rsidP="003F4D02">
      <w:pPr>
        <w:tabs>
          <w:tab w:val="center" w:pos="4961"/>
        </w:tabs>
        <w:rPr>
          <w:rFonts w:ascii="Times New Roman" w:hAnsi="Times New Roman"/>
          <w:sz w:val="24"/>
          <w:szCs w:val="24"/>
        </w:rPr>
      </w:pPr>
    </w:p>
    <w:p w:rsidR="00063EF9" w:rsidRPr="00FF1A84" w:rsidRDefault="00063EF9" w:rsidP="00063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F1A84">
        <w:rPr>
          <w:rFonts w:ascii="Times New Roman" w:hAnsi="Times New Roman"/>
          <w:b/>
          <w:sz w:val="24"/>
          <w:szCs w:val="24"/>
          <w:lang w:eastAsia="ru-RU"/>
        </w:rPr>
        <w:t>Тема 2.2</w:t>
      </w:r>
    </w:p>
    <w:p w:rsidR="00063EF9" w:rsidRDefault="00063EF9" w:rsidP="00063EF9">
      <w:pPr>
        <w:tabs>
          <w:tab w:val="center" w:pos="4961"/>
        </w:tabs>
        <w:jc w:val="center"/>
        <w:rPr>
          <w:rFonts w:ascii="Times New Roman" w:hAnsi="Times New Roman"/>
          <w:b/>
          <w:sz w:val="24"/>
          <w:szCs w:val="24"/>
          <w:lang w:eastAsia="ru-RU"/>
        </w:rPr>
      </w:pPr>
      <w:r w:rsidRPr="00FF1A84">
        <w:rPr>
          <w:rFonts w:ascii="Times New Roman" w:hAnsi="Times New Roman"/>
          <w:b/>
          <w:sz w:val="24"/>
          <w:szCs w:val="24"/>
          <w:lang w:eastAsia="ru-RU"/>
        </w:rPr>
        <w:t>Подбор очковой ко</w:t>
      </w:r>
      <w:r>
        <w:rPr>
          <w:rFonts w:ascii="Times New Roman" w:hAnsi="Times New Roman"/>
          <w:b/>
          <w:sz w:val="24"/>
          <w:szCs w:val="24"/>
          <w:lang w:eastAsia="ru-RU"/>
        </w:rPr>
        <w:t>ррекции зрения различной сложно</w:t>
      </w:r>
      <w:r w:rsidRPr="00FF1A84">
        <w:rPr>
          <w:rFonts w:ascii="Times New Roman" w:hAnsi="Times New Roman"/>
          <w:b/>
          <w:sz w:val="24"/>
          <w:szCs w:val="24"/>
          <w:lang w:eastAsia="ru-RU"/>
        </w:rPr>
        <w:t>сти</w:t>
      </w:r>
    </w:p>
    <w:p w:rsidR="00063EF9" w:rsidRPr="00063EF9" w:rsidRDefault="00063EF9" w:rsidP="00063EF9">
      <w:pPr>
        <w:pStyle w:val="affffff2"/>
        <w:spacing w:line="200" w:lineRule="atLeast"/>
        <w:rPr>
          <w:rFonts w:ascii="Times New Roman" w:hAnsi="Times New Roman"/>
          <w:b/>
          <w:bCs/>
          <w:i/>
          <w:sz w:val="24"/>
          <w:u w:val="single"/>
        </w:rPr>
      </w:pPr>
      <w:r w:rsidRPr="00063EF9">
        <w:rPr>
          <w:rFonts w:ascii="Times New Roman" w:hAnsi="Times New Roman"/>
          <w:b/>
          <w:bCs/>
          <w:sz w:val="24"/>
        </w:rPr>
        <w:t>Форма контроля: доклады, опрос</w:t>
      </w:r>
    </w:p>
    <w:p w:rsidR="00063EF9" w:rsidRPr="00063EF9" w:rsidRDefault="00063EF9" w:rsidP="00063EF9">
      <w:pPr>
        <w:pStyle w:val="affffff2"/>
        <w:tabs>
          <w:tab w:val="left" w:pos="6225"/>
        </w:tabs>
        <w:spacing w:line="200" w:lineRule="atLeast"/>
        <w:jc w:val="center"/>
        <w:rPr>
          <w:rFonts w:ascii="Times New Roman" w:eastAsia="Calibri" w:hAnsi="Times New Roman"/>
          <w:bCs/>
          <w:sz w:val="24"/>
        </w:rPr>
      </w:pPr>
      <w:r w:rsidRPr="00063EF9">
        <w:rPr>
          <w:rFonts w:ascii="Times New Roman" w:hAnsi="Times New Roman"/>
          <w:b/>
          <w:bCs/>
          <w:i/>
          <w:sz w:val="24"/>
          <w:u w:val="single"/>
        </w:rPr>
        <w:t>В</w:t>
      </w:r>
      <w:r w:rsidRPr="00063EF9">
        <w:rPr>
          <w:rFonts w:ascii="Times New Roman" w:hAnsi="Times New Roman"/>
          <w:i/>
          <w:sz w:val="24"/>
          <w:u w:val="single"/>
        </w:rPr>
        <w:t>опросы к опросу:</w:t>
      </w:r>
    </w:p>
    <w:p w:rsidR="00063EF9" w:rsidRPr="00063EF9" w:rsidRDefault="00063EF9" w:rsidP="005F4345">
      <w:pPr>
        <w:numPr>
          <w:ilvl w:val="0"/>
          <w:numId w:val="3"/>
        </w:numPr>
        <w:tabs>
          <w:tab w:val="left" w:pos="6379"/>
          <w:tab w:val="left" w:pos="7938"/>
        </w:tabs>
        <w:spacing w:after="0" w:line="200" w:lineRule="atLeast"/>
        <w:rPr>
          <w:rFonts w:ascii="Times New Roman" w:hAnsi="Times New Roman"/>
          <w:bCs/>
          <w:sz w:val="24"/>
          <w:szCs w:val="24"/>
        </w:rPr>
      </w:pPr>
      <w:r w:rsidRPr="00063EF9">
        <w:rPr>
          <w:rFonts w:ascii="Times New Roman" w:hAnsi="Times New Roman"/>
          <w:bCs/>
          <w:sz w:val="24"/>
          <w:szCs w:val="24"/>
        </w:rPr>
        <w:t>Оптометрическое обследование при подборе очков.</w:t>
      </w:r>
    </w:p>
    <w:p w:rsidR="00063EF9" w:rsidRPr="00063EF9" w:rsidRDefault="00063EF9" w:rsidP="005F4345">
      <w:pPr>
        <w:numPr>
          <w:ilvl w:val="0"/>
          <w:numId w:val="3"/>
        </w:numPr>
        <w:tabs>
          <w:tab w:val="left" w:pos="6379"/>
          <w:tab w:val="left" w:pos="7938"/>
        </w:tabs>
        <w:spacing w:after="0" w:line="200" w:lineRule="atLeast"/>
        <w:rPr>
          <w:rFonts w:ascii="Times New Roman" w:hAnsi="Times New Roman"/>
          <w:bCs/>
          <w:sz w:val="24"/>
          <w:szCs w:val="24"/>
        </w:rPr>
      </w:pPr>
      <w:r w:rsidRPr="00063EF9">
        <w:rPr>
          <w:rFonts w:ascii="Times New Roman" w:hAnsi="Times New Roman"/>
          <w:bCs/>
          <w:sz w:val="24"/>
          <w:szCs w:val="24"/>
        </w:rPr>
        <w:t>Методика сбора анамнеза.</w:t>
      </w:r>
    </w:p>
    <w:p w:rsidR="00063EF9" w:rsidRPr="00063EF9" w:rsidRDefault="00063EF9" w:rsidP="005F4345">
      <w:pPr>
        <w:numPr>
          <w:ilvl w:val="0"/>
          <w:numId w:val="3"/>
        </w:numPr>
        <w:tabs>
          <w:tab w:val="left" w:pos="6379"/>
          <w:tab w:val="left" w:pos="7938"/>
        </w:tabs>
        <w:spacing w:after="0" w:line="200" w:lineRule="atLeast"/>
        <w:rPr>
          <w:rFonts w:ascii="Times New Roman" w:hAnsi="Times New Roman"/>
          <w:bCs/>
          <w:sz w:val="24"/>
          <w:szCs w:val="24"/>
        </w:rPr>
      </w:pPr>
      <w:r w:rsidRPr="00063EF9">
        <w:rPr>
          <w:rFonts w:ascii="Times New Roman" w:hAnsi="Times New Roman"/>
          <w:bCs/>
          <w:sz w:val="24"/>
          <w:szCs w:val="24"/>
        </w:rPr>
        <w:t>Алгоритм заполнения амбулаторной карты пациента.</w:t>
      </w:r>
    </w:p>
    <w:p w:rsidR="00063EF9" w:rsidRPr="00063EF9" w:rsidRDefault="00063EF9" w:rsidP="005F4345">
      <w:pPr>
        <w:numPr>
          <w:ilvl w:val="0"/>
          <w:numId w:val="3"/>
        </w:numPr>
        <w:tabs>
          <w:tab w:val="left" w:pos="6379"/>
          <w:tab w:val="left" w:pos="7938"/>
        </w:tabs>
        <w:spacing w:after="0" w:line="200" w:lineRule="atLeast"/>
        <w:rPr>
          <w:rFonts w:ascii="Times New Roman" w:hAnsi="Times New Roman"/>
          <w:bCs/>
          <w:sz w:val="24"/>
          <w:szCs w:val="24"/>
        </w:rPr>
      </w:pPr>
      <w:r w:rsidRPr="00063EF9">
        <w:rPr>
          <w:rFonts w:ascii="Times New Roman" w:hAnsi="Times New Roman"/>
          <w:bCs/>
          <w:sz w:val="24"/>
          <w:szCs w:val="24"/>
        </w:rPr>
        <w:t>Подбор очков при миопии.</w:t>
      </w:r>
    </w:p>
    <w:p w:rsidR="00063EF9" w:rsidRPr="00063EF9" w:rsidRDefault="00063EF9" w:rsidP="005F4345">
      <w:pPr>
        <w:numPr>
          <w:ilvl w:val="0"/>
          <w:numId w:val="3"/>
        </w:numPr>
        <w:tabs>
          <w:tab w:val="left" w:pos="6379"/>
          <w:tab w:val="left" w:pos="7938"/>
        </w:tabs>
        <w:spacing w:after="0" w:line="200" w:lineRule="atLeast"/>
        <w:rPr>
          <w:rFonts w:ascii="Times New Roman" w:hAnsi="Times New Roman"/>
          <w:bCs/>
          <w:sz w:val="24"/>
          <w:szCs w:val="24"/>
        </w:rPr>
      </w:pPr>
      <w:r w:rsidRPr="00063EF9">
        <w:rPr>
          <w:rFonts w:ascii="Times New Roman" w:hAnsi="Times New Roman"/>
          <w:bCs/>
          <w:sz w:val="24"/>
          <w:szCs w:val="24"/>
        </w:rPr>
        <w:t>Подбор очков при гиперметропии.</w:t>
      </w:r>
    </w:p>
    <w:p w:rsidR="00063EF9" w:rsidRPr="00063EF9" w:rsidRDefault="00063EF9" w:rsidP="005F4345">
      <w:pPr>
        <w:numPr>
          <w:ilvl w:val="0"/>
          <w:numId w:val="3"/>
        </w:numPr>
        <w:tabs>
          <w:tab w:val="left" w:pos="6379"/>
          <w:tab w:val="left" w:pos="7938"/>
        </w:tabs>
        <w:spacing w:after="0" w:line="200" w:lineRule="atLeast"/>
        <w:rPr>
          <w:rFonts w:ascii="Times New Roman" w:hAnsi="Times New Roman"/>
          <w:bCs/>
          <w:sz w:val="24"/>
          <w:szCs w:val="24"/>
        </w:rPr>
      </w:pPr>
      <w:r w:rsidRPr="00063EF9">
        <w:rPr>
          <w:rFonts w:ascii="Times New Roman" w:hAnsi="Times New Roman"/>
          <w:bCs/>
          <w:sz w:val="24"/>
          <w:szCs w:val="24"/>
        </w:rPr>
        <w:t>Подбор очков при анизометропии.</w:t>
      </w:r>
    </w:p>
    <w:p w:rsidR="00063EF9" w:rsidRPr="00063EF9" w:rsidRDefault="00063EF9" w:rsidP="005F4345">
      <w:pPr>
        <w:numPr>
          <w:ilvl w:val="0"/>
          <w:numId w:val="3"/>
        </w:numPr>
        <w:tabs>
          <w:tab w:val="left" w:pos="6379"/>
          <w:tab w:val="left" w:pos="7938"/>
        </w:tabs>
        <w:spacing w:after="0" w:line="200" w:lineRule="atLeast"/>
        <w:rPr>
          <w:rFonts w:ascii="Times New Roman" w:hAnsi="Times New Roman"/>
          <w:bCs/>
          <w:sz w:val="24"/>
          <w:szCs w:val="24"/>
        </w:rPr>
      </w:pPr>
      <w:r w:rsidRPr="00063EF9">
        <w:rPr>
          <w:rFonts w:ascii="Times New Roman" w:hAnsi="Times New Roman"/>
          <w:bCs/>
          <w:sz w:val="24"/>
          <w:szCs w:val="24"/>
        </w:rPr>
        <w:t>Подбор очков при афакии, артифакии.</w:t>
      </w:r>
    </w:p>
    <w:p w:rsidR="00063EF9" w:rsidRPr="00063EF9" w:rsidRDefault="00063EF9" w:rsidP="005F4345">
      <w:pPr>
        <w:numPr>
          <w:ilvl w:val="0"/>
          <w:numId w:val="3"/>
        </w:numPr>
        <w:tabs>
          <w:tab w:val="left" w:pos="6379"/>
          <w:tab w:val="left" w:pos="7938"/>
        </w:tabs>
        <w:spacing w:after="0" w:line="200" w:lineRule="atLeast"/>
        <w:rPr>
          <w:rFonts w:ascii="Times New Roman" w:hAnsi="Times New Roman"/>
          <w:bCs/>
          <w:sz w:val="24"/>
          <w:szCs w:val="24"/>
        </w:rPr>
      </w:pPr>
      <w:r w:rsidRPr="00063EF9">
        <w:rPr>
          <w:rFonts w:ascii="Times New Roman" w:hAnsi="Times New Roman"/>
          <w:bCs/>
          <w:sz w:val="24"/>
          <w:szCs w:val="24"/>
        </w:rPr>
        <w:t>Подбор очков при пресбиопии.</w:t>
      </w:r>
    </w:p>
    <w:p w:rsidR="00063EF9" w:rsidRPr="00063EF9" w:rsidRDefault="00063EF9" w:rsidP="005F4345">
      <w:pPr>
        <w:numPr>
          <w:ilvl w:val="0"/>
          <w:numId w:val="3"/>
        </w:numPr>
        <w:tabs>
          <w:tab w:val="left" w:pos="6379"/>
          <w:tab w:val="left" w:pos="7938"/>
        </w:tabs>
        <w:spacing w:after="0" w:line="200" w:lineRule="atLeast"/>
        <w:rPr>
          <w:rFonts w:ascii="Times New Roman" w:hAnsi="Times New Roman"/>
          <w:i/>
          <w:sz w:val="24"/>
          <w:szCs w:val="24"/>
          <w:u w:val="single"/>
        </w:rPr>
      </w:pPr>
      <w:r w:rsidRPr="00063EF9">
        <w:rPr>
          <w:rFonts w:ascii="Times New Roman" w:hAnsi="Times New Roman"/>
          <w:bCs/>
          <w:sz w:val="24"/>
          <w:szCs w:val="24"/>
        </w:rPr>
        <w:t>Подбор очков при астигматизме.</w:t>
      </w:r>
    </w:p>
    <w:p w:rsidR="00063EF9" w:rsidRPr="00063EF9" w:rsidRDefault="00063EF9" w:rsidP="00063EF9">
      <w:pPr>
        <w:pStyle w:val="affffff2"/>
        <w:tabs>
          <w:tab w:val="left" w:pos="6379"/>
          <w:tab w:val="left" w:pos="7938"/>
        </w:tabs>
        <w:spacing w:line="200" w:lineRule="atLeast"/>
        <w:jc w:val="center"/>
        <w:rPr>
          <w:rFonts w:ascii="Times New Roman" w:hAnsi="Times New Roman"/>
          <w:sz w:val="24"/>
        </w:rPr>
      </w:pPr>
      <w:r w:rsidRPr="00063EF9">
        <w:rPr>
          <w:rFonts w:ascii="Times New Roman" w:hAnsi="Times New Roman"/>
          <w:i/>
          <w:sz w:val="24"/>
          <w:u w:val="single"/>
        </w:rPr>
        <w:t>Темы докладов:</w:t>
      </w:r>
    </w:p>
    <w:p w:rsidR="00063EF9" w:rsidRPr="00063EF9" w:rsidRDefault="00063EF9" w:rsidP="005F4345">
      <w:pPr>
        <w:numPr>
          <w:ilvl w:val="0"/>
          <w:numId w:val="4"/>
        </w:numPr>
        <w:tabs>
          <w:tab w:val="left" w:pos="6379"/>
          <w:tab w:val="left" w:pos="7938"/>
        </w:tabs>
        <w:spacing w:after="0" w:line="200" w:lineRule="atLeast"/>
        <w:rPr>
          <w:rFonts w:ascii="Times New Roman" w:hAnsi="Times New Roman"/>
          <w:bCs/>
          <w:sz w:val="24"/>
          <w:szCs w:val="24"/>
        </w:rPr>
      </w:pPr>
      <w:r w:rsidRPr="00063EF9">
        <w:rPr>
          <w:rFonts w:ascii="Times New Roman" w:hAnsi="Times New Roman"/>
          <w:sz w:val="24"/>
          <w:szCs w:val="24"/>
        </w:rPr>
        <w:t>Возможные жалобы пациента при обследовании.</w:t>
      </w:r>
    </w:p>
    <w:p w:rsidR="00063EF9" w:rsidRPr="00063EF9" w:rsidRDefault="00063EF9" w:rsidP="005F4345">
      <w:pPr>
        <w:numPr>
          <w:ilvl w:val="0"/>
          <w:numId w:val="4"/>
        </w:numPr>
        <w:tabs>
          <w:tab w:val="left" w:pos="6379"/>
          <w:tab w:val="left" w:pos="7938"/>
        </w:tabs>
        <w:spacing w:after="0" w:line="200" w:lineRule="atLeast"/>
        <w:rPr>
          <w:rFonts w:ascii="Times New Roman" w:hAnsi="Times New Roman"/>
          <w:bCs/>
          <w:sz w:val="24"/>
          <w:szCs w:val="24"/>
        </w:rPr>
      </w:pPr>
      <w:r w:rsidRPr="00063EF9">
        <w:rPr>
          <w:rFonts w:ascii="Times New Roman" w:hAnsi="Times New Roman"/>
          <w:bCs/>
          <w:sz w:val="24"/>
          <w:szCs w:val="24"/>
        </w:rPr>
        <w:t>Методика циклоплегии. Показания, противопоказания для проведения циклоплегии.</w:t>
      </w:r>
    </w:p>
    <w:p w:rsidR="00063EF9" w:rsidRPr="00063EF9" w:rsidRDefault="00063EF9" w:rsidP="005F4345">
      <w:pPr>
        <w:numPr>
          <w:ilvl w:val="0"/>
          <w:numId w:val="4"/>
        </w:numPr>
        <w:tabs>
          <w:tab w:val="left" w:pos="6379"/>
          <w:tab w:val="left" w:pos="7938"/>
        </w:tabs>
        <w:spacing w:after="0" w:line="200" w:lineRule="atLeast"/>
        <w:rPr>
          <w:rFonts w:ascii="Times New Roman" w:hAnsi="Times New Roman"/>
          <w:b/>
          <w:bCs/>
          <w:sz w:val="24"/>
          <w:szCs w:val="24"/>
        </w:rPr>
      </w:pPr>
      <w:r w:rsidRPr="00063EF9">
        <w:rPr>
          <w:rFonts w:ascii="Times New Roman" w:hAnsi="Times New Roman"/>
          <w:bCs/>
          <w:sz w:val="24"/>
          <w:szCs w:val="24"/>
        </w:rPr>
        <w:t>Анализ результатов исследования клинической рефракции.</w:t>
      </w:r>
    </w:p>
    <w:p w:rsidR="00063EF9" w:rsidRPr="00F6338B" w:rsidRDefault="00063EF9" w:rsidP="00063EF9">
      <w:pPr>
        <w:pStyle w:val="affffff2"/>
        <w:spacing w:line="200" w:lineRule="atLeast"/>
        <w:rPr>
          <w:b/>
          <w:bCs/>
          <w:color w:val="FF0000"/>
        </w:rPr>
      </w:pPr>
    </w:p>
    <w:p w:rsidR="00063EF9" w:rsidRDefault="00063EF9" w:rsidP="00063EF9">
      <w:pPr>
        <w:tabs>
          <w:tab w:val="center" w:pos="4961"/>
        </w:tabs>
        <w:jc w:val="center"/>
        <w:rPr>
          <w:rFonts w:ascii="Times New Roman" w:hAnsi="Times New Roman"/>
          <w:sz w:val="24"/>
          <w:szCs w:val="24"/>
        </w:rPr>
      </w:pPr>
    </w:p>
    <w:p w:rsidR="00824468" w:rsidRDefault="00824468" w:rsidP="00063EF9">
      <w:pPr>
        <w:tabs>
          <w:tab w:val="center" w:pos="4961"/>
        </w:tabs>
        <w:jc w:val="center"/>
        <w:rPr>
          <w:rFonts w:ascii="Times New Roman" w:hAnsi="Times New Roman"/>
          <w:sz w:val="24"/>
          <w:szCs w:val="24"/>
        </w:rPr>
      </w:pPr>
    </w:p>
    <w:p w:rsidR="00511568" w:rsidRDefault="00511568" w:rsidP="003F4D02">
      <w:pPr>
        <w:tabs>
          <w:tab w:val="center" w:pos="4961"/>
        </w:tabs>
        <w:rPr>
          <w:rFonts w:ascii="Times New Roman" w:hAnsi="Times New Roman"/>
          <w:sz w:val="24"/>
          <w:szCs w:val="24"/>
        </w:rPr>
      </w:pPr>
    </w:p>
    <w:p w:rsidR="00CA0034" w:rsidRDefault="00CA0034">
      <w:pPr>
        <w:spacing w:after="0" w:line="240" w:lineRule="auto"/>
        <w:rPr>
          <w:rFonts w:ascii="Times New Roman" w:hAnsi="Times New Roman"/>
          <w:b/>
          <w:bCs/>
          <w:sz w:val="24"/>
          <w:szCs w:val="24"/>
        </w:rPr>
      </w:pPr>
      <w:r>
        <w:rPr>
          <w:rFonts w:ascii="Times New Roman" w:hAnsi="Times New Roman"/>
          <w:b/>
          <w:bCs/>
          <w:sz w:val="24"/>
          <w:szCs w:val="24"/>
        </w:rPr>
        <w:br w:type="page"/>
      </w:r>
    </w:p>
    <w:p w:rsidR="00824468" w:rsidRDefault="00824468" w:rsidP="00824468">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 xml:space="preserve">Задания к ДФК </w:t>
      </w:r>
    </w:p>
    <w:p w:rsidR="00824468" w:rsidRDefault="00824468" w:rsidP="00824468">
      <w:pPr>
        <w:spacing w:after="0" w:line="240" w:lineRule="auto"/>
        <w:jc w:val="center"/>
        <w:rPr>
          <w:rFonts w:ascii="Times New Roman" w:hAnsi="Times New Roman"/>
          <w:b/>
          <w:bCs/>
          <w:sz w:val="24"/>
          <w:szCs w:val="24"/>
        </w:rPr>
      </w:pPr>
      <w:r>
        <w:rPr>
          <w:rFonts w:ascii="Times New Roman" w:hAnsi="Times New Roman"/>
          <w:b/>
          <w:bCs/>
          <w:sz w:val="24"/>
          <w:szCs w:val="24"/>
        </w:rPr>
        <w:t xml:space="preserve">(5 </w:t>
      </w:r>
      <w:r w:rsidRPr="00E27960">
        <w:rPr>
          <w:rFonts w:ascii="Times New Roman" w:hAnsi="Times New Roman"/>
          <w:b/>
          <w:bCs/>
          <w:sz w:val="24"/>
          <w:szCs w:val="24"/>
        </w:rPr>
        <w:t>семестр</w:t>
      </w:r>
      <w:r>
        <w:rPr>
          <w:rFonts w:ascii="Times New Roman" w:hAnsi="Times New Roman"/>
          <w:b/>
          <w:bCs/>
          <w:sz w:val="24"/>
          <w:szCs w:val="24"/>
        </w:rPr>
        <w:t xml:space="preserve"> очной формы обучения/ 6 семестр заочной формы обучения</w:t>
      </w:r>
      <w:r w:rsidRPr="00E27960">
        <w:rPr>
          <w:rFonts w:ascii="Times New Roman" w:hAnsi="Times New Roman"/>
          <w:bCs/>
          <w:sz w:val="24"/>
          <w:szCs w:val="24"/>
        </w:rPr>
        <w:t>)</w:t>
      </w:r>
      <w:r>
        <w:rPr>
          <w:rFonts w:ascii="Times New Roman" w:hAnsi="Times New Roman"/>
          <w:b/>
          <w:bCs/>
          <w:sz w:val="24"/>
          <w:szCs w:val="24"/>
        </w:rPr>
        <w:t xml:space="preserve"> </w:t>
      </w:r>
    </w:p>
    <w:p w:rsidR="00511568" w:rsidRDefault="00511568" w:rsidP="003F4D02">
      <w:pPr>
        <w:tabs>
          <w:tab w:val="center" w:pos="4961"/>
        </w:tabs>
        <w:rPr>
          <w:rFonts w:ascii="Times New Roman" w:hAnsi="Times New Roman"/>
          <w:sz w:val="24"/>
          <w:szCs w:val="24"/>
        </w:rPr>
      </w:pPr>
    </w:p>
    <w:p w:rsidR="00824468" w:rsidRPr="00824468" w:rsidRDefault="00824468" w:rsidP="005F4345">
      <w:pPr>
        <w:numPr>
          <w:ilvl w:val="0"/>
          <w:numId w:val="5"/>
        </w:numPr>
        <w:spacing w:after="0" w:line="240" w:lineRule="auto"/>
        <w:rPr>
          <w:rFonts w:ascii="Times New Roman" w:hAnsi="Times New Roman"/>
          <w:sz w:val="24"/>
          <w:szCs w:val="24"/>
        </w:rPr>
      </w:pPr>
      <w:r w:rsidRPr="00824468">
        <w:rPr>
          <w:rFonts w:ascii="Times New Roman" w:hAnsi="Times New Roman"/>
          <w:sz w:val="24"/>
          <w:szCs w:val="24"/>
        </w:rPr>
        <w:t>Острота зрения. Субъективная и объективная визометрия.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Методы объективной и субъективной рефрактометрии.</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Контрастная чувствительность. Методы исследования.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Периферическое поле зрения. Методы исследования.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Центральное поле зрения. Методы исследования.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Цветоразличение. Методы исследования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Адаптация темновая и световая. Методы исследования.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Глазодвигательная функция. Методы исследования.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Конвергенция. Методы исследования.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Аккомодация. Методы исследования.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Бинокулярное зрение. Методы исследования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Стереозрение. Бинокулярное зрение. Методы исследования.</w:t>
      </w:r>
    </w:p>
    <w:p w:rsidR="00824468" w:rsidRPr="00824468" w:rsidRDefault="00824468" w:rsidP="005F4345">
      <w:pPr>
        <w:numPr>
          <w:ilvl w:val="0"/>
          <w:numId w:val="5"/>
        </w:numPr>
        <w:tabs>
          <w:tab w:val="left" w:pos="6379"/>
          <w:tab w:val="left" w:pos="7938"/>
        </w:tabs>
        <w:spacing w:after="0" w:line="240" w:lineRule="auto"/>
        <w:rPr>
          <w:rFonts w:ascii="Times New Roman" w:hAnsi="Times New Roman"/>
          <w:sz w:val="24"/>
          <w:szCs w:val="24"/>
        </w:rPr>
      </w:pPr>
      <w:r w:rsidRPr="00824468">
        <w:rPr>
          <w:rFonts w:ascii="Times New Roman" w:hAnsi="Times New Roman"/>
          <w:sz w:val="24"/>
          <w:szCs w:val="24"/>
        </w:rPr>
        <w:t>Методики обследования пациента.</w:t>
      </w:r>
    </w:p>
    <w:p w:rsidR="00824468" w:rsidRPr="00824468" w:rsidRDefault="00824468" w:rsidP="005F4345">
      <w:pPr>
        <w:pStyle w:val="affffff2"/>
        <w:widowControl/>
        <w:numPr>
          <w:ilvl w:val="0"/>
          <w:numId w:val="5"/>
        </w:numPr>
        <w:tabs>
          <w:tab w:val="left" w:pos="6379"/>
          <w:tab w:val="left" w:pos="7938"/>
        </w:tabs>
        <w:suppressAutoHyphens w:val="0"/>
        <w:rPr>
          <w:rFonts w:ascii="Times New Roman" w:hAnsi="Times New Roman"/>
          <w:sz w:val="24"/>
        </w:rPr>
      </w:pPr>
      <w:r w:rsidRPr="00824468">
        <w:rPr>
          <w:rFonts w:ascii="Times New Roman" w:hAnsi="Times New Roman"/>
          <w:sz w:val="24"/>
        </w:rPr>
        <w:t>Правила пользования и ухода за контактными линзами при индивидуальном консультировании пациента.</w:t>
      </w:r>
    </w:p>
    <w:p w:rsidR="00824468" w:rsidRPr="00824468" w:rsidRDefault="00824468" w:rsidP="005F4345">
      <w:pPr>
        <w:pStyle w:val="affffff2"/>
        <w:widowControl/>
        <w:numPr>
          <w:ilvl w:val="0"/>
          <w:numId w:val="5"/>
        </w:numPr>
        <w:tabs>
          <w:tab w:val="left" w:pos="6379"/>
          <w:tab w:val="left" w:pos="7938"/>
        </w:tabs>
        <w:suppressAutoHyphens w:val="0"/>
        <w:rPr>
          <w:rFonts w:ascii="Times New Roman" w:hAnsi="Times New Roman"/>
          <w:sz w:val="24"/>
        </w:rPr>
      </w:pPr>
      <w:r w:rsidRPr="00824468">
        <w:rPr>
          <w:rFonts w:ascii="Times New Roman" w:hAnsi="Times New Roman"/>
          <w:sz w:val="24"/>
        </w:rPr>
        <w:t>Контактная коррекция пресбиопии.</w:t>
      </w:r>
    </w:p>
    <w:p w:rsidR="00824468" w:rsidRDefault="00824468" w:rsidP="00824468">
      <w:pPr>
        <w:widowControl w:val="0"/>
        <w:ind w:firstLine="709"/>
        <w:jc w:val="both"/>
        <w:rPr>
          <w:lang w:eastAsia="ru-RU"/>
        </w:rPr>
      </w:pPr>
    </w:p>
    <w:p w:rsidR="00824468" w:rsidRPr="002100FA" w:rsidRDefault="00824468" w:rsidP="003F4D02">
      <w:pPr>
        <w:tabs>
          <w:tab w:val="center" w:pos="4961"/>
        </w:tabs>
        <w:rPr>
          <w:rFonts w:ascii="Times New Roman" w:hAnsi="Times New Roman"/>
          <w:sz w:val="24"/>
          <w:szCs w:val="24"/>
        </w:rPr>
        <w:sectPr w:rsidR="00824468" w:rsidRPr="002100FA" w:rsidSect="00704673">
          <w:pgSz w:w="11906" w:h="16838"/>
          <w:pgMar w:top="1134" w:right="850" w:bottom="1134" w:left="1134" w:header="708" w:footer="708" w:gutter="0"/>
          <w:cols w:space="708"/>
          <w:docGrid w:linePitch="360"/>
        </w:sectPr>
      </w:pPr>
    </w:p>
    <w:p w:rsidR="00B05D65" w:rsidRDefault="00824468" w:rsidP="00073216">
      <w:pPr>
        <w:spacing w:after="0" w:line="240" w:lineRule="auto"/>
        <w:jc w:val="center"/>
        <w:rPr>
          <w:rFonts w:ascii="Times New Roman" w:hAnsi="Times New Roman"/>
          <w:b/>
          <w:sz w:val="24"/>
          <w:szCs w:val="24"/>
          <w:lang w:eastAsia="ru-RU"/>
        </w:rPr>
      </w:pPr>
      <w:r w:rsidRPr="00FF1A84">
        <w:rPr>
          <w:rFonts w:ascii="Times New Roman" w:hAnsi="Times New Roman"/>
          <w:b/>
          <w:sz w:val="24"/>
          <w:szCs w:val="24"/>
          <w:lang w:eastAsia="ru-RU"/>
        </w:rPr>
        <w:lastRenderedPageBreak/>
        <w:t>МДК.03.03</w:t>
      </w:r>
      <w:r w:rsidRPr="00FF1A84">
        <w:rPr>
          <w:rFonts w:ascii="Times New Roman" w:hAnsi="Times New Roman"/>
          <w:b/>
          <w:sz w:val="24"/>
          <w:szCs w:val="24"/>
          <w:lang w:eastAsia="ru-RU"/>
        </w:rPr>
        <w:tab/>
        <w:t>ПОДБОР КОНТАКТНОЙ КОРРЕКЦИИ ЗРЕНИЯ</w:t>
      </w: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Тема 3.1. Подбор контактных линз</w:t>
      </w:r>
    </w:p>
    <w:p w:rsidR="00824468" w:rsidRDefault="00824468" w:rsidP="00073216">
      <w:pPr>
        <w:spacing w:after="0" w:line="240" w:lineRule="auto"/>
        <w:jc w:val="center"/>
        <w:rPr>
          <w:rFonts w:ascii="Times New Roman" w:hAnsi="Times New Roman"/>
          <w:b/>
          <w:sz w:val="24"/>
          <w:szCs w:val="24"/>
          <w:lang w:eastAsia="ru-RU"/>
        </w:rPr>
      </w:pPr>
    </w:p>
    <w:p w:rsidR="00824468" w:rsidRPr="00824468" w:rsidRDefault="00824468" w:rsidP="00824468">
      <w:pPr>
        <w:pStyle w:val="affffff2"/>
        <w:spacing w:line="200" w:lineRule="atLeast"/>
        <w:rPr>
          <w:rFonts w:ascii="Times New Roman" w:eastAsia="Calibri" w:hAnsi="Times New Roman"/>
          <w:i/>
          <w:sz w:val="24"/>
          <w:u w:val="single"/>
        </w:rPr>
      </w:pPr>
      <w:r w:rsidRPr="00824468">
        <w:rPr>
          <w:rFonts w:ascii="Times New Roman" w:hAnsi="Times New Roman"/>
          <w:b/>
          <w:bCs/>
          <w:sz w:val="24"/>
        </w:rPr>
        <w:t>Форма контроля: доклады, опрос, тестовые задания</w:t>
      </w:r>
    </w:p>
    <w:p w:rsidR="00824468" w:rsidRPr="00824468" w:rsidRDefault="00824468" w:rsidP="00824468">
      <w:pPr>
        <w:pStyle w:val="affffff2"/>
        <w:tabs>
          <w:tab w:val="left" w:pos="6225"/>
        </w:tabs>
        <w:spacing w:line="200" w:lineRule="atLeast"/>
        <w:jc w:val="center"/>
        <w:rPr>
          <w:rFonts w:ascii="Times New Roman" w:hAnsi="Times New Roman"/>
          <w:sz w:val="24"/>
        </w:rPr>
      </w:pPr>
      <w:r w:rsidRPr="00824468">
        <w:rPr>
          <w:rFonts w:ascii="Times New Roman" w:eastAsia="Calibri" w:hAnsi="Times New Roman"/>
          <w:i/>
          <w:sz w:val="24"/>
          <w:u w:val="single"/>
        </w:rPr>
        <w:t>Вопросы к опросу:</w:t>
      </w:r>
    </w:p>
    <w:p w:rsidR="00824468" w:rsidRPr="00824468" w:rsidRDefault="00824468" w:rsidP="005F4345">
      <w:pPr>
        <w:numPr>
          <w:ilvl w:val="0"/>
          <w:numId w:val="6"/>
        </w:numPr>
        <w:tabs>
          <w:tab w:val="left" w:pos="6379"/>
          <w:tab w:val="left" w:pos="7938"/>
        </w:tabs>
        <w:spacing w:after="0" w:line="200" w:lineRule="atLeast"/>
        <w:rPr>
          <w:rFonts w:ascii="Times New Roman" w:hAnsi="Times New Roman"/>
          <w:sz w:val="24"/>
          <w:szCs w:val="24"/>
        </w:rPr>
      </w:pPr>
      <w:r w:rsidRPr="00824468">
        <w:rPr>
          <w:rFonts w:ascii="Times New Roman" w:hAnsi="Times New Roman"/>
          <w:sz w:val="24"/>
          <w:szCs w:val="24"/>
        </w:rPr>
        <w:t>Критерии правильности подбора контактных линз.</w:t>
      </w:r>
    </w:p>
    <w:p w:rsidR="00824468" w:rsidRPr="00824468" w:rsidRDefault="00824468" w:rsidP="005F4345">
      <w:pPr>
        <w:numPr>
          <w:ilvl w:val="0"/>
          <w:numId w:val="6"/>
        </w:numPr>
        <w:tabs>
          <w:tab w:val="left" w:pos="6379"/>
          <w:tab w:val="left" w:pos="7938"/>
        </w:tabs>
        <w:spacing w:after="0" w:line="200" w:lineRule="atLeast"/>
        <w:rPr>
          <w:rFonts w:ascii="Times New Roman" w:hAnsi="Times New Roman"/>
          <w:sz w:val="24"/>
          <w:szCs w:val="24"/>
        </w:rPr>
      </w:pPr>
      <w:r w:rsidRPr="00824468">
        <w:rPr>
          <w:rFonts w:ascii="Times New Roman" w:hAnsi="Times New Roman"/>
          <w:sz w:val="24"/>
          <w:szCs w:val="24"/>
        </w:rPr>
        <w:t>Правила пользования и ухода за контактными линзами при индивидуальном консультировании пациента.</w:t>
      </w:r>
    </w:p>
    <w:p w:rsidR="00824468" w:rsidRPr="00824468" w:rsidRDefault="00824468" w:rsidP="005F4345">
      <w:pPr>
        <w:numPr>
          <w:ilvl w:val="0"/>
          <w:numId w:val="6"/>
        </w:numPr>
        <w:tabs>
          <w:tab w:val="left" w:pos="6379"/>
          <w:tab w:val="left" w:pos="7938"/>
        </w:tabs>
        <w:spacing w:after="0" w:line="200" w:lineRule="atLeast"/>
        <w:rPr>
          <w:rFonts w:ascii="Times New Roman" w:hAnsi="Times New Roman"/>
          <w:i/>
          <w:sz w:val="24"/>
          <w:szCs w:val="24"/>
          <w:u w:val="single"/>
        </w:rPr>
      </w:pPr>
      <w:r w:rsidRPr="00824468">
        <w:rPr>
          <w:rFonts w:ascii="Times New Roman" w:hAnsi="Times New Roman"/>
          <w:sz w:val="24"/>
          <w:szCs w:val="24"/>
        </w:rPr>
        <w:t>Противопоказания к назначению контактных линз</w:t>
      </w:r>
    </w:p>
    <w:p w:rsidR="00824468" w:rsidRPr="00824468" w:rsidRDefault="00A31406" w:rsidP="00824468">
      <w:pPr>
        <w:pStyle w:val="affffff2"/>
        <w:tabs>
          <w:tab w:val="left" w:pos="6379"/>
          <w:tab w:val="left" w:pos="7938"/>
        </w:tabs>
        <w:spacing w:line="200" w:lineRule="atLeast"/>
        <w:jc w:val="center"/>
        <w:rPr>
          <w:rFonts w:ascii="Times New Roman" w:eastAsia="Calibri" w:hAnsi="Times New Roman"/>
          <w:sz w:val="24"/>
        </w:rPr>
      </w:pPr>
      <w:r>
        <w:rPr>
          <w:rFonts w:ascii="Times New Roman" w:hAnsi="Times New Roman"/>
          <w:i/>
          <w:sz w:val="24"/>
          <w:u w:val="single"/>
        </w:rPr>
        <w:t>Темы презентаций</w:t>
      </w:r>
      <w:r w:rsidR="00824468" w:rsidRPr="00824468">
        <w:rPr>
          <w:rFonts w:ascii="Times New Roman" w:hAnsi="Times New Roman"/>
          <w:i/>
          <w:sz w:val="24"/>
          <w:u w:val="single"/>
        </w:rPr>
        <w:t>:</w:t>
      </w:r>
    </w:p>
    <w:p w:rsidR="00824468" w:rsidRPr="00824468" w:rsidRDefault="00824468" w:rsidP="005F4345">
      <w:pPr>
        <w:numPr>
          <w:ilvl w:val="0"/>
          <w:numId w:val="6"/>
        </w:numPr>
        <w:tabs>
          <w:tab w:val="left" w:pos="6379"/>
          <w:tab w:val="left" w:pos="7938"/>
        </w:tabs>
        <w:snapToGrid w:val="0"/>
        <w:spacing w:after="0" w:line="200" w:lineRule="atLeast"/>
        <w:rPr>
          <w:rFonts w:ascii="Times New Roman" w:hAnsi="Times New Roman"/>
          <w:sz w:val="24"/>
          <w:szCs w:val="24"/>
        </w:rPr>
      </w:pPr>
      <w:r w:rsidRPr="00824468">
        <w:rPr>
          <w:rFonts w:ascii="Times New Roman" w:hAnsi="Times New Roman"/>
          <w:sz w:val="24"/>
          <w:szCs w:val="24"/>
        </w:rPr>
        <w:t>Методики обследования пациента.</w:t>
      </w:r>
    </w:p>
    <w:p w:rsidR="00824468" w:rsidRPr="00824468" w:rsidRDefault="00824468" w:rsidP="005F4345">
      <w:pPr>
        <w:numPr>
          <w:ilvl w:val="0"/>
          <w:numId w:val="6"/>
        </w:numPr>
        <w:tabs>
          <w:tab w:val="left" w:pos="6379"/>
          <w:tab w:val="left" w:pos="7938"/>
        </w:tabs>
        <w:snapToGrid w:val="0"/>
        <w:spacing w:after="0" w:line="200" w:lineRule="atLeast"/>
        <w:rPr>
          <w:rFonts w:ascii="Times New Roman" w:hAnsi="Times New Roman"/>
          <w:sz w:val="24"/>
          <w:szCs w:val="24"/>
        </w:rPr>
      </w:pPr>
      <w:r w:rsidRPr="00824468">
        <w:rPr>
          <w:rFonts w:ascii="Times New Roman" w:hAnsi="Times New Roman"/>
          <w:sz w:val="24"/>
          <w:szCs w:val="24"/>
        </w:rPr>
        <w:t>Методы подбора контактных линз различных конструкций.</w:t>
      </w:r>
    </w:p>
    <w:p w:rsidR="00824468" w:rsidRPr="00824468" w:rsidRDefault="00824468" w:rsidP="005F4345">
      <w:pPr>
        <w:numPr>
          <w:ilvl w:val="0"/>
          <w:numId w:val="6"/>
        </w:numPr>
        <w:tabs>
          <w:tab w:val="left" w:pos="6379"/>
          <w:tab w:val="left" w:pos="7938"/>
        </w:tabs>
        <w:snapToGrid w:val="0"/>
        <w:spacing w:after="0" w:line="200" w:lineRule="atLeast"/>
        <w:rPr>
          <w:rFonts w:ascii="Times New Roman" w:hAnsi="Times New Roman"/>
          <w:b/>
          <w:sz w:val="24"/>
          <w:szCs w:val="24"/>
        </w:rPr>
      </w:pPr>
      <w:r w:rsidRPr="00824468">
        <w:rPr>
          <w:rFonts w:ascii="Times New Roman" w:hAnsi="Times New Roman"/>
          <w:sz w:val="24"/>
          <w:szCs w:val="24"/>
        </w:rPr>
        <w:t>Осложнения и их профилактика при ношении контактных линз.</w:t>
      </w: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A31406" w:rsidRDefault="00A31406" w:rsidP="00A31406">
      <w:pPr>
        <w:spacing w:after="0" w:line="240" w:lineRule="auto"/>
        <w:jc w:val="center"/>
        <w:rPr>
          <w:rFonts w:ascii="Times New Roman" w:hAnsi="Times New Roman"/>
          <w:b/>
          <w:bCs/>
          <w:sz w:val="24"/>
          <w:szCs w:val="24"/>
        </w:rPr>
      </w:pPr>
      <w:r>
        <w:rPr>
          <w:rFonts w:ascii="Times New Roman" w:hAnsi="Times New Roman"/>
          <w:b/>
          <w:bCs/>
          <w:sz w:val="24"/>
          <w:szCs w:val="24"/>
        </w:rPr>
        <w:t xml:space="preserve">Задания к ДФК </w:t>
      </w:r>
    </w:p>
    <w:p w:rsidR="00A31406" w:rsidRDefault="00A31406" w:rsidP="00A31406">
      <w:pPr>
        <w:spacing w:after="0" w:line="240" w:lineRule="auto"/>
        <w:jc w:val="center"/>
        <w:rPr>
          <w:rFonts w:ascii="Times New Roman" w:hAnsi="Times New Roman"/>
          <w:b/>
          <w:bCs/>
          <w:sz w:val="24"/>
          <w:szCs w:val="24"/>
        </w:rPr>
      </w:pPr>
      <w:r>
        <w:rPr>
          <w:rFonts w:ascii="Times New Roman" w:hAnsi="Times New Roman"/>
          <w:b/>
          <w:bCs/>
          <w:sz w:val="24"/>
          <w:szCs w:val="24"/>
        </w:rPr>
        <w:t xml:space="preserve">(5 </w:t>
      </w:r>
      <w:r w:rsidRPr="00E27960">
        <w:rPr>
          <w:rFonts w:ascii="Times New Roman" w:hAnsi="Times New Roman"/>
          <w:b/>
          <w:bCs/>
          <w:sz w:val="24"/>
          <w:szCs w:val="24"/>
        </w:rPr>
        <w:t>семестр</w:t>
      </w:r>
      <w:r>
        <w:rPr>
          <w:rFonts w:ascii="Times New Roman" w:hAnsi="Times New Roman"/>
          <w:b/>
          <w:bCs/>
          <w:sz w:val="24"/>
          <w:szCs w:val="24"/>
        </w:rPr>
        <w:t xml:space="preserve"> очной формы обучения/ 6 семестр заочной формы обучения</w:t>
      </w:r>
      <w:r w:rsidRPr="00E27960">
        <w:rPr>
          <w:rFonts w:ascii="Times New Roman" w:hAnsi="Times New Roman"/>
          <w:bCs/>
          <w:sz w:val="24"/>
          <w:szCs w:val="24"/>
        </w:rPr>
        <w:t>)</w:t>
      </w:r>
      <w:r>
        <w:rPr>
          <w:rFonts w:ascii="Times New Roman" w:hAnsi="Times New Roman"/>
          <w:b/>
          <w:bCs/>
          <w:sz w:val="24"/>
          <w:szCs w:val="24"/>
        </w:rPr>
        <w:t xml:space="preserve"> </w:t>
      </w:r>
    </w:p>
    <w:p w:rsidR="00824468" w:rsidRDefault="00824468" w:rsidP="00073216">
      <w:pPr>
        <w:spacing w:after="0" w:line="240" w:lineRule="auto"/>
        <w:jc w:val="center"/>
        <w:rPr>
          <w:rFonts w:ascii="Times New Roman" w:hAnsi="Times New Roman"/>
          <w:b/>
          <w:sz w:val="24"/>
          <w:szCs w:val="24"/>
          <w:lang w:eastAsia="ru-RU"/>
        </w:rPr>
      </w:pPr>
    </w:p>
    <w:p w:rsidR="00A31406" w:rsidRPr="00A31406" w:rsidRDefault="00A31406" w:rsidP="00A31406">
      <w:pPr>
        <w:spacing w:after="0" w:line="240" w:lineRule="auto"/>
        <w:jc w:val="center"/>
        <w:rPr>
          <w:rFonts w:ascii="Times New Roman" w:hAnsi="Times New Roman"/>
          <w:b/>
          <w:bCs/>
          <w:sz w:val="24"/>
          <w:szCs w:val="24"/>
          <w:lang w:eastAsia="ru-RU"/>
        </w:rPr>
      </w:pPr>
      <w:r w:rsidRPr="00A31406">
        <w:rPr>
          <w:rFonts w:ascii="Times New Roman" w:hAnsi="Times New Roman"/>
          <w:b/>
          <w:bCs/>
          <w:sz w:val="24"/>
          <w:szCs w:val="24"/>
          <w:lang w:eastAsia="ru-RU"/>
        </w:rPr>
        <w:t>Тестовые задания</w:t>
      </w:r>
    </w:p>
    <w:p w:rsidR="00A31406" w:rsidRPr="00A31406" w:rsidRDefault="00A31406" w:rsidP="00A31406">
      <w:pPr>
        <w:spacing w:after="0" w:line="240" w:lineRule="auto"/>
        <w:jc w:val="center"/>
        <w:rPr>
          <w:rFonts w:ascii="Times New Roman" w:hAnsi="Times New Roman"/>
          <w:b/>
          <w:sz w:val="24"/>
          <w:szCs w:val="24"/>
          <w:lang w:eastAsia="ru-RU"/>
        </w:rPr>
      </w:pPr>
      <w:r w:rsidRPr="00A31406">
        <w:rPr>
          <w:rFonts w:ascii="Times New Roman" w:hAnsi="Times New Roman"/>
          <w:b/>
          <w:bCs/>
          <w:sz w:val="24"/>
          <w:szCs w:val="24"/>
          <w:lang w:eastAsia="ru-RU"/>
        </w:rPr>
        <w:t>Вариант №1</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Больной видит 10-ю строку таблицы Сивцева-Головина с расстояния 2,5 м. Какова острота зрения?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0,2;</w:t>
      </w:r>
    </w:p>
    <w:p w:rsidR="00A31406" w:rsidRPr="00A31406" w:rsidRDefault="00A31406" w:rsidP="00A31406">
      <w:pPr>
        <w:spacing w:after="0" w:line="240" w:lineRule="auto"/>
        <w:rPr>
          <w:rFonts w:ascii="Times New Roman" w:hAnsi="Times New Roman"/>
          <w:sz w:val="24"/>
          <w:szCs w:val="24"/>
          <w:u w:val="single"/>
          <w:lang w:eastAsia="ru-RU"/>
        </w:rPr>
      </w:pPr>
      <w:r w:rsidRPr="00A31406">
        <w:rPr>
          <w:rFonts w:ascii="Times New Roman" w:hAnsi="Times New Roman"/>
          <w:sz w:val="24"/>
          <w:szCs w:val="24"/>
          <w:lang w:eastAsia="ru-RU"/>
        </w:rPr>
        <w:t>2. 0,05</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u w:val="single"/>
          <w:lang w:eastAsia="ru-RU"/>
        </w:rPr>
        <w:t>3. 0,5</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4. 0,1</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5. 0,8</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Какие изменения полей зрения характерны для опухоли гипофиза?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Битемпоральная гемианопсия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Биназальная гемианопсия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Правосторонняя гемианопсия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Левосторонняя гемианопсия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Концентрическое сужение зрения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В каком случае объем относительной аккомодации можно считать хорошим?</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-0,5Д; +0,4Д;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-4,0Д; +3,5Д;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-2,0Д; +3,0Д;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-0,5Д; +2,5Д;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-1,5Д; +3,5Д.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Больной 40 лет имеет дальнозоркость в 2,0Д. Какая коррекция теоретически ему необходима?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Очки для близи +1,0Д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Очки для близи +4.0Д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Очки для близи +3,0Д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Очки для близи +0,5Д 5</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Коррекция не требуется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Какова максимально переносимая очковая коррекция при анизометропии?</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Разница в 3,0Д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Разница в 1,0Д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Разница в 2,0Д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Разница в 4,0Д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Более в 4,0Д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lastRenderedPageBreak/>
        <w:t>6. На цветном приборе больной видит 4 кружка (2 красных и 2 зеленых). Каков характер зрения?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Монокулярное.</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Бинокулярное</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Одновременное</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7. Прибор для определения функций глазодвигательных мышц?</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Тонометр Маклакова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Офтальмокоордиметр</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Целевая лампа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Большой безрефлексный офтальмоскоп</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офтальмометр</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8. Нормальное тонометрическое внутриглазное давление?</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23 мм рт. ст.</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35 мм рт. ст.</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15 мм рт. ст.</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40 мм рт. ст.</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24 мм рт. ст.</w:t>
      </w:r>
    </w:p>
    <w:p w:rsidR="00A31406" w:rsidRPr="00A31406" w:rsidRDefault="00A31406" w:rsidP="00A31406">
      <w:pPr>
        <w:spacing w:after="0" w:line="240" w:lineRule="auto"/>
        <w:rPr>
          <w:rFonts w:ascii="Times New Roman" w:hAnsi="Times New Roman"/>
          <w:sz w:val="24"/>
          <w:szCs w:val="24"/>
          <w:lang w:eastAsia="ru-RU"/>
        </w:rPr>
      </w:pPr>
    </w:p>
    <w:p w:rsidR="00A31406" w:rsidRPr="00A31406" w:rsidRDefault="00A31406" w:rsidP="00A31406">
      <w:pPr>
        <w:spacing w:after="0" w:line="240" w:lineRule="auto"/>
        <w:jc w:val="center"/>
        <w:rPr>
          <w:rFonts w:ascii="Times New Roman" w:hAnsi="Times New Roman"/>
          <w:b/>
          <w:sz w:val="24"/>
          <w:szCs w:val="24"/>
          <w:lang w:eastAsia="ru-RU"/>
        </w:rPr>
      </w:pPr>
      <w:r w:rsidRPr="00A31406">
        <w:rPr>
          <w:rFonts w:ascii="Times New Roman" w:hAnsi="Times New Roman"/>
          <w:b/>
          <w:bCs/>
          <w:sz w:val="24"/>
          <w:szCs w:val="24"/>
          <w:lang w:eastAsia="ru-RU"/>
        </w:rPr>
        <w:t>Вариант №2</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Прибор для определения оптической силы очков?</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Рефрактометр</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Периметр</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Диаптриметр</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Синаптофор</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Кампиметр</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В каком случае коррекция мягкими контактными линзами не эффективна?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Миопия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Гиперметропия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Афакия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Смешанный астигматизм</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Анизометропия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Основной критерий при отборе пациентов с катарактой для оперативного лечения?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Острота зрения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Степень зрелости катаракты</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Возраст пациента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Необходимость медицинской и социал. реабилитации</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Сопутствующая патология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Кардинальный признак хронического дакриоцистита?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Слезотечение</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Покраснение и припухлость в области слезного мешка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Появление гнойного содержимого из слезных точек при надавливании на слезный мешок</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Боль в глазу</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Чувство инородного тела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Типичное осложнение позднего послеоперационного периода после экстракапсулярной экстракции катаракты?</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Дистрофия роговицы</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Иридоциклит</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Отслойка сетчатки</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Вторичная катаракта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Вторичная глаукома</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6. Какая рефракция наиболее характерна для сходящегося косоглазия?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Эмметропия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lastRenderedPageBreak/>
        <w:t>2. Миопия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Гиперметропия</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Миопический астигматизм</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Не зависит от рефракции</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7. Показания к склеропластике при близорукости?</w:t>
      </w:r>
    </w:p>
    <w:p w:rsid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Стабильная миопия</w:t>
      </w:r>
    </w:p>
    <w:p w:rsid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Прогрессирование миопии на 0,5Д в год</w:t>
      </w:r>
    </w:p>
    <w:p w:rsid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Миопия выше 20,0Д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Прогрессирование более 1,0Д в год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5. Миопия до 3,0Д</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8. Острый приступ глаукомы. Первая помощь. Выберите правильный ответ.</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1. Пилокарпин 3 раза в день</w:t>
      </w:r>
    </w:p>
    <w:p w:rsidR="00A31406" w:rsidRP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2. Горчичники на затылок, пилокарпин 3 раза</w:t>
      </w:r>
    </w:p>
    <w:p w:rsid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3. Атропин, лазикс</w:t>
      </w:r>
    </w:p>
    <w:p w:rsidR="00A31406" w:rsidRDefault="00A31406" w:rsidP="00A31406">
      <w:pPr>
        <w:spacing w:after="0" w:line="240" w:lineRule="auto"/>
        <w:rPr>
          <w:rFonts w:ascii="Times New Roman" w:hAnsi="Times New Roman"/>
          <w:sz w:val="24"/>
          <w:szCs w:val="24"/>
          <w:lang w:eastAsia="ru-RU"/>
        </w:rPr>
      </w:pPr>
      <w:r w:rsidRPr="00A31406">
        <w:rPr>
          <w:rFonts w:ascii="Times New Roman" w:hAnsi="Times New Roman"/>
          <w:sz w:val="24"/>
          <w:szCs w:val="24"/>
          <w:lang w:eastAsia="ru-RU"/>
        </w:rPr>
        <w:t>4. Пилокарпин каждые 15 мин., лазикс, глицерол, горчичник</w:t>
      </w:r>
    </w:p>
    <w:p w:rsidR="00A31406" w:rsidRPr="00A31406" w:rsidRDefault="00A31406" w:rsidP="00A31406">
      <w:pPr>
        <w:spacing w:after="0" w:line="240" w:lineRule="auto"/>
        <w:ind w:left="142" w:hanging="142"/>
        <w:rPr>
          <w:rFonts w:ascii="Times New Roman" w:hAnsi="Times New Roman"/>
          <w:sz w:val="24"/>
          <w:szCs w:val="24"/>
          <w:lang w:eastAsia="ru-RU"/>
        </w:rPr>
      </w:pPr>
      <w:r w:rsidRPr="00A31406">
        <w:rPr>
          <w:rFonts w:ascii="Times New Roman" w:hAnsi="Times New Roman"/>
          <w:sz w:val="24"/>
          <w:szCs w:val="24"/>
          <w:lang w:eastAsia="ru-RU"/>
        </w:rPr>
        <w:t>5. Диакарб, пилокарпин 4 р.</w:t>
      </w:r>
    </w:p>
    <w:p w:rsidR="00A31406" w:rsidRPr="00A31406" w:rsidRDefault="00A31406" w:rsidP="00A31406">
      <w:pPr>
        <w:spacing w:after="0" w:line="240" w:lineRule="auto"/>
        <w:jc w:val="center"/>
        <w:rPr>
          <w:rFonts w:ascii="Times New Roman" w:hAnsi="Times New Roman"/>
          <w:sz w:val="24"/>
          <w:szCs w:val="24"/>
          <w:lang w:eastAsia="ru-RU"/>
        </w:rPr>
      </w:pPr>
    </w:p>
    <w:p w:rsidR="00A31406" w:rsidRPr="00A31406" w:rsidRDefault="00A31406" w:rsidP="00A31406">
      <w:pPr>
        <w:spacing w:after="0" w:line="240" w:lineRule="auto"/>
        <w:jc w:val="center"/>
        <w:rPr>
          <w:rFonts w:ascii="Times New Roman" w:hAnsi="Times New Roman"/>
          <w:bCs/>
          <w:sz w:val="24"/>
          <w:szCs w:val="24"/>
          <w:lang w:eastAsia="ru-RU"/>
        </w:rPr>
      </w:pPr>
    </w:p>
    <w:p w:rsidR="00A31406" w:rsidRPr="00A31406" w:rsidRDefault="00A31406" w:rsidP="00A31406">
      <w:pPr>
        <w:spacing w:after="0" w:line="240" w:lineRule="auto"/>
        <w:jc w:val="center"/>
        <w:rPr>
          <w:rFonts w:ascii="Times New Roman" w:hAnsi="Times New Roman"/>
          <w:b/>
          <w:bCs/>
          <w:sz w:val="24"/>
          <w:szCs w:val="24"/>
          <w:lang w:eastAsia="ru-RU"/>
        </w:rPr>
      </w:pPr>
      <w:r w:rsidRPr="00A31406">
        <w:rPr>
          <w:rFonts w:ascii="Times New Roman" w:hAnsi="Times New Roman"/>
          <w:b/>
          <w:bCs/>
          <w:sz w:val="24"/>
          <w:szCs w:val="24"/>
          <w:lang w:eastAsia="ru-RU"/>
        </w:rPr>
        <w:t>Критерии оценки тестового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31406" w:rsidRPr="00A31406" w:rsidTr="00953664">
        <w:tc>
          <w:tcPr>
            <w:tcW w:w="4785" w:type="dxa"/>
            <w:shd w:val="clear" w:color="auto" w:fill="auto"/>
          </w:tcPr>
          <w:p w:rsidR="00A31406" w:rsidRPr="00A31406" w:rsidRDefault="00A31406" w:rsidP="00A31406">
            <w:pPr>
              <w:spacing w:after="0" w:line="240" w:lineRule="auto"/>
              <w:jc w:val="center"/>
              <w:rPr>
                <w:rFonts w:ascii="Times New Roman" w:hAnsi="Times New Roman"/>
                <w:b/>
                <w:sz w:val="24"/>
                <w:szCs w:val="24"/>
                <w:lang w:eastAsia="ru-RU"/>
              </w:rPr>
            </w:pPr>
            <w:r w:rsidRPr="00A31406">
              <w:rPr>
                <w:rFonts w:ascii="Times New Roman" w:hAnsi="Times New Roman"/>
                <w:b/>
                <w:sz w:val="24"/>
                <w:szCs w:val="24"/>
                <w:lang w:eastAsia="ru-RU"/>
              </w:rPr>
              <w:t>Оценка (стандартная)</w:t>
            </w:r>
          </w:p>
        </w:tc>
        <w:tc>
          <w:tcPr>
            <w:tcW w:w="4786" w:type="dxa"/>
            <w:shd w:val="clear" w:color="auto" w:fill="auto"/>
          </w:tcPr>
          <w:p w:rsidR="00A31406" w:rsidRPr="00A31406" w:rsidRDefault="00A31406" w:rsidP="00A31406">
            <w:pPr>
              <w:spacing w:after="0" w:line="240" w:lineRule="auto"/>
              <w:jc w:val="center"/>
              <w:rPr>
                <w:rFonts w:ascii="Times New Roman" w:hAnsi="Times New Roman"/>
                <w:b/>
                <w:sz w:val="24"/>
                <w:szCs w:val="24"/>
                <w:lang w:eastAsia="ru-RU"/>
              </w:rPr>
            </w:pPr>
            <w:r w:rsidRPr="00A31406">
              <w:rPr>
                <w:rFonts w:ascii="Times New Roman" w:hAnsi="Times New Roman"/>
                <w:b/>
                <w:sz w:val="24"/>
                <w:szCs w:val="24"/>
                <w:lang w:eastAsia="ru-RU"/>
              </w:rPr>
              <w:t>Оценка</w:t>
            </w:r>
          </w:p>
          <w:p w:rsidR="00A31406" w:rsidRPr="00A31406" w:rsidRDefault="00A31406" w:rsidP="00A31406">
            <w:pPr>
              <w:spacing w:after="0" w:line="240" w:lineRule="auto"/>
              <w:jc w:val="center"/>
              <w:rPr>
                <w:rFonts w:ascii="Times New Roman" w:hAnsi="Times New Roman"/>
                <w:b/>
                <w:sz w:val="24"/>
                <w:szCs w:val="24"/>
                <w:lang w:eastAsia="ru-RU"/>
              </w:rPr>
            </w:pPr>
            <w:r w:rsidRPr="00A31406">
              <w:rPr>
                <w:rFonts w:ascii="Times New Roman" w:hAnsi="Times New Roman"/>
                <w:b/>
                <w:sz w:val="24"/>
                <w:szCs w:val="24"/>
                <w:lang w:eastAsia="ru-RU"/>
              </w:rPr>
              <w:t>(тестовые нормы: % правильных ответов)</w:t>
            </w:r>
          </w:p>
        </w:tc>
      </w:tr>
      <w:tr w:rsidR="00A31406" w:rsidRPr="00A31406" w:rsidTr="00953664">
        <w:tc>
          <w:tcPr>
            <w:tcW w:w="4785" w:type="dxa"/>
            <w:shd w:val="clear" w:color="auto" w:fill="auto"/>
          </w:tcPr>
          <w:p w:rsidR="00A31406" w:rsidRPr="00A31406" w:rsidRDefault="00A31406" w:rsidP="00A31406">
            <w:pPr>
              <w:spacing w:after="0" w:line="240" w:lineRule="auto"/>
              <w:jc w:val="center"/>
              <w:rPr>
                <w:rFonts w:ascii="Times New Roman" w:hAnsi="Times New Roman"/>
                <w:sz w:val="24"/>
                <w:szCs w:val="24"/>
                <w:lang w:eastAsia="ru-RU"/>
              </w:rPr>
            </w:pPr>
            <w:r w:rsidRPr="00A31406">
              <w:rPr>
                <w:rFonts w:ascii="Times New Roman" w:hAnsi="Times New Roman"/>
                <w:sz w:val="24"/>
                <w:szCs w:val="24"/>
                <w:lang w:eastAsia="ru-RU"/>
              </w:rPr>
              <w:t>«отлично»</w:t>
            </w:r>
          </w:p>
        </w:tc>
        <w:tc>
          <w:tcPr>
            <w:tcW w:w="4786" w:type="dxa"/>
            <w:shd w:val="clear" w:color="auto" w:fill="auto"/>
          </w:tcPr>
          <w:p w:rsidR="00A31406" w:rsidRPr="00A31406" w:rsidRDefault="00A31406" w:rsidP="00A31406">
            <w:pPr>
              <w:spacing w:after="0" w:line="240" w:lineRule="auto"/>
              <w:jc w:val="center"/>
              <w:rPr>
                <w:rFonts w:ascii="Times New Roman" w:hAnsi="Times New Roman"/>
                <w:sz w:val="24"/>
                <w:szCs w:val="24"/>
                <w:lang w:eastAsia="ru-RU"/>
              </w:rPr>
            </w:pPr>
            <w:r w:rsidRPr="00A31406">
              <w:rPr>
                <w:rFonts w:ascii="Times New Roman" w:hAnsi="Times New Roman"/>
                <w:sz w:val="24"/>
                <w:szCs w:val="24"/>
                <w:lang w:eastAsia="ru-RU"/>
              </w:rPr>
              <w:t>80-100 %</w:t>
            </w:r>
          </w:p>
        </w:tc>
      </w:tr>
      <w:tr w:rsidR="00A31406" w:rsidRPr="00A31406" w:rsidTr="00953664">
        <w:tc>
          <w:tcPr>
            <w:tcW w:w="4785" w:type="dxa"/>
            <w:shd w:val="clear" w:color="auto" w:fill="auto"/>
          </w:tcPr>
          <w:p w:rsidR="00A31406" w:rsidRPr="00A31406" w:rsidRDefault="00A31406" w:rsidP="00A31406">
            <w:pPr>
              <w:spacing w:after="0" w:line="240" w:lineRule="auto"/>
              <w:jc w:val="center"/>
              <w:rPr>
                <w:rFonts w:ascii="Times New Roman" w:hAnsi="Times New Roman"/>
                <w:sz w:val="24"/>
                <w:szCs w:val="24"/>
                <w:lang w:eastAsia="ru-RU"/>
              </w:rPr>
            </w:pPr>
            <w:r w:rsidRPr="00A31406">
              <w:rPr>
                <w:rFonts w:ascii="Times New Roman" w:hAnsi="Times New Roman"/>
                <w:sz w:val="24"/>
                <w:szCs w:val="24"/>
                <w:lang w:eastAsia="ru-RU"/>
              </w:rPr>
              <w:t>«хорошо»</w:t>
            </w:r>
          </w:p>
        </w:tc>
        <w:tc>
          <w:tcPr>
            <w:tcW w:w="4786" w:type="dxa"/>
            <w:shd w:val="clear" w:color="auto" w:fill="auto"/>
          </w:tcPr>
          <w:p w:rsidR="00A31406" w:rsidRPr="00A31406" w:rsidRDefault="00A31406" w:rsidP="00A31406">
            <w:pPr>
              <w:spacing w:after="0" w:line="240" w:lineRule="auto"/>
              <w:jc w:val="center"/>
              <w:rPr>
                <w:rFonts w:ascii="Times New Roman" w:hAnsi="Times New Roman"/>
                <w:sz w:val="24"/>
                <w:szCs w:val="24"/>
                <w:lang w:eastAsia="ru-RU"/>
              </w:rPr>
            </w:pPr>
            <w:r w:rsidRPr="00A31406">
              <w:rPr>
                <w:rFonts w:ascii="Times New Roman" w:hAnsi="Times New Roman"/>
                <w:sz w:val="24"/>
                <w:szCs w:val="24"/>
                <w:lang w:eastAsia="ru-RU"/>
              </w:rPr>
              <w:t>70-79%</w:t>
            </w:r>
          </w:p>
        </w:tc>
      </w:tr>
      <w:tr w:rsidR="00A31406" w:rsidRPr="00A31406" w:rsidTr="00953664">
        <w:tc>
          <w:tcPr>
            <w:tcW w:w="4785" w:type="dxa"/>
            <w:shd w:val="clear" w:color="auto" w:fill="auto"/>
          </w:tcPr>
          <w:p w:rsidR="00A31406" w:rsidRPr="00A31406" w:rsidRDefault="00A31406" w:rsidP="00A31406">
            <w:pPr>
              <w:spacing w:after="0" w:line="240" w:lineRule="auto"/>
              <w:jc w:val="center"/>
              <w:rPr>
                <w:rFonts w:ascii="Times New Roman" w:hAnsi="Times New Roman"/>
                <w:sz w:val="24"/>
                <w:szCs w:val="24"/>
                <w:lang w:eastAsia="ru-RU"/>
              </w:rPr>
            </w:pPr>
            <w:r w:rsidRPr="00A31406">
              <w:rPr>
                <w:rFonts w:ascii="Times New Roman" w:hAnsi="Times New Roman"/>
                <w:sz w:val="24"/>
                <w:szCs w:val="24"/>
                <w:lang w:eastAsia="ru-RU"/>
              </w:rPr>
              <w:t>«удовлетворительно»</w:t>
            </w:r>
          </w:p>
        </w:tc>
        <w:tc>
          <w:tcPr>
            <w:tcW w:w="4786" w:type="dxa"/>
            <w:shd w:val="clear" w:color="auto" w:fill="auto"/>
          </w:tcPr>
          <w:p w:rsidR="00A31406" w:rsidRPr="00A31406" w:rsidRDefault="00A31406" w:rsidP="00A31406">
            <w:pPr>
              <w:spacing w:after="0" w:line="240" w:lineRule="auto"/>
              <w:jc w:val="center"/>
              <w:rPr>
                <w:rFonts w:ascii="Times New Roman" w:hAnsi="Times New Roman"/>
                <w:sz w:val="24"/>
                <w:szCs w:val="24"/>
                <w:lang w:eastAsia="ru-RU"/>
              </w:rPr>
            </w:pPr>
            <w:r w:rsidRPr="00A31406">
              <w:rPr>
                <w:rFonts w:ascii="Times New Roman" w:hAnsi="Times New Roman"/>
                <w:sz w:val="24"/>
                <w:szCs w:val="24"/>
                <w:lang w:eastAsia="ru-RU"/>
              </w:rPr>
              <w:t>50-69%</w:t>
            </w:r>
          </w:p>
        </w:tc>
      </w:tr>
      <w:tr w:rsidR="00A31406" w:rsidRPr="00A31406" w:rsidTr="00953664">
        <w:tc>
          <w:tcPr>
            <w:tcW w:w="4785" w:type="dxa"/>
            <w:shd w:val="clear" w:color="auto" w:fill="auto"/>
          </w:tcPr>
          <w:p w:rsidR="00A31406" w:rsidRPr="00A31406" w:rsidRDefault="00A31406" w:rsidP="00A31406">
            <w:pPr>
              <w:spacing w:after="0" w:line="240" w:lineRule="auto"/>
              <w:jc w:val="center"/>
              <w:rPr>
                <w:rFonts w:ascii="Times New Roman" w:hAnsi="Times New Roman"/>
                <w:sz w:val="24"/>
                <w:szCs w:val="24"/>
                <w:lang w:eastAsia="ru-RU"/>
              </w:rPr>
            </w:pPr>
            <w:r w:rsidRPr="00A31406">
              <w:rPr>
                <w:rFonts w:ascii="Times New Roman" w:hAnsi="Times New Roman"/>
                <w:sz w:val="24"/>
                <w:szCs w:val="24"/>
                <w:lang w:eastAsia="ru-RU"/>
              </w:rPr>
              <w:t>«неудовлетворительно»</w:t>
            </w:r>
          </w:p>
        </w:tc>
        <w:tc>
          <w:tcPr>
            <w:tcW w:w="4786" w:type="dxa"/>
            <w:shd w:val="clear" w:color="auto" w:fill="auto"/>
          </w:tcPr>
          <w:p w:rsidR="00A31406" w:rsidRPr="00A31406" w:rsidRDefault="00A31406" w:rsidP="00A31406">
            <w:pPr>
              <w:spacing w:after="0" w:line="240" w:lineRule="auto"/>
              <w:jc w:val="center"/>
              <w:rPr>
                <w:rFonts w:ascii="Times New Roman" w:hAnsi="Times New Roman"/>
                <w:sz w:val="24"/>
                <w:szCs w:val="24"/>
                <w:lang w:eastAsia="ru-RU"/>
              </w:rPr>
            </w:pPr>
            <w:r w:rsidRPr="00A31406">
              <w:rPr>
                <w:rFonts w:ascii="Times New Roman" w:hAnsi="Times New Roman"/>
                <w:sz w:val="24"/>
                <w:szCs w:val="24"/>
                <w:lang w:eastAsia="ru-RU"/>
              </w:rPr>
              <w:t>Меньше 50 %</w:t>
            </w:r>
          </w:p>
        </w:tc>
      </w:tr>
    </w:tbl>
    <w:p w:rsidR="00A31406" w:rsidRDefault="00A31406"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CA0034" w:rsidRDefault="00CA0034">
      <w:pPr>
        <w:spacing w:after="0" w:line="240" w:lineRule="auto"/>
        <w:rPr>
          <w:rFonts w:ascii="Times New Roman" w:hAnsi="Times New Roman"/>
          <w:b/>
          <w:sz w:val="24"/>
          <w:szCs w:val="24"/>
          <w:lang w:eastAsia="ru-RU"/>
        </w:rPr>
      </w:pPr>
      <w:r>
        <w:rPr>
          <w:rFonts w:ascii="Times New Roman" w:hAnsi="Times New Roman"/>
          <w:b/>
          <w:sz w:val="24"/>
          <w:szCs w:val="24"/>
          <w:lang w:eastAsia="ru-RU"/>
        </w:rPr>
        <w:br w:type="page"/>
      </w:r>
    </w:p>
    <w:p w:rsidR="00824468" w:rsidRDefault="00C15BC6" w:rsidP="00073216">
      <w:pPr>
        <w:spacing w:after="0" w:line="240" w:lineRule="auto"/>
        <w:jc w:val="center"/>
        <w:rPr>
          <w:rFonts w:ascii="Times New Roman" w:hAnsi="Times New Roman"/>
          <w:b/>
          <w:sz w:val="24"/>
          <w:szCs w:val="24"/>
          <w:lang w:eastAsia="ru-RU"/>
        </w:rPr>
      </w:pPr>
      <w:r w:rsidRPr="00FF1A84">
        <w:rPr>
          <w:rFonts w:ascii="Times New Roman" w:hAnsi="Times New Roman"/>
          <w:b/>
          <w:sz w:val="24"/>
          <w:szCs w:val="24"/>
          <w:lang w:eastAsia="ru-RU"/>
        </w:rPr>
        <w:lastRenderedPageBreak/>
        <w:t>МДК.03.04</w:t>
      </w:r>
      <w:r w:rsidRPr="00FF1A84">
        <w:rPr>
          <w:rFonts w:ascii="Times New Roman" w:hAnsi="Times New Roman"/>
          <w:b/>
          <w:sz w:val="24"/>
          <w:szCs w:val="24"/>
          <w:lang w:eastAsia="ru-RU"/>
        </w:rPr>
        <w:tab/>
        <w:t>ГЛАЗНЫЕ БОЛЕЗНИ И ИХ ДИАГНОСТИКА</w:t>
      </w:r>
    </w:p>
    <w:p w:rsidR="00824468" w:rsidRDefault="00824468" w:rsidP="00073216">
      <w:pPr>
        <w:spacing w:after="0" w:line="240" w:lineRule="auto"/>
        <w:jc w:val="center"/>
        <w:rPr>
          <w:rFonts w:ascii="Times New Roman" w:hAnsi="Times New Roman"/>
          <w:b/>
          <w:sz w:val="24"/>
          <w:szCs w:val="24"/>
          <w:lang w:eastAsia="ru-RU"/>
        </w:rPr>
      </w:pPr>
    </w:p>
    <w:p w:rsidR="00824468" w:rsidRDefault="00C15BC6" w:rsidP="0007321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Тема 4.1. Заболевания органа зрения</w:t>
      </w:r>
    </w:p>
    <w:p w:rsidR="00C15BC6" w:rsidRDefault="00C15BC6" w:rsidP="00073216">
      <w:pPr>
        <w:spacing w:after="0" w:line="240" w:lineRule="auto"/>
        <w:jc w:val="center"/>
        <w:rPr>
          <w:rFonts w:ascii="Times New Roman" w:hAnsi="Times New Roman"/>
          <w:b/>
          <w:sz w:val="24"/>
          <w:szCs w:val="24"/>
          <w:lang w:eastAsia="ru-RU"/>
        </w:rPr>
      </w:pPr>
    </w:p>
    <w:p w:rsidR="008049BE" w:rsidRDefault="008049BE" w:rsidP="008049BE">
      <w:pPr>
        <w:spacing w:after="0" w:line="240" w:lineRule="auto"/>
        <w:jc w:val="center"/>
        <w:rPr>
          <w:rFonts w:ascii="Times New Roman" w:hAnsi="Times New Roman"/>
          <w:i/>
          <w:sz w:val="24"/>
          <w:szCs w:val="24"/>
          <w:lang w:eastAsia="ru-RU"/>
        </w:rPr>
      </w:pPr>
      <w:r w:rsidRPr="008049BE">
        <w:rPr>
          <w:rFonts w:ascii="Times New Roman" w:hAnsi="Times New Roman"/>
          <w:i/>
          <w:sz w:val="24"/>
          <w:szCs w:val="24"/>
          <w:lang w:eastAsia="ru-RU"/>
        </w:rPr>
        <w:t>Вопросы к опросу:</w:t>
      </w:r>
    </w:p>
    <w:p w:rsidR="008049BE" w:rsidRPr="008049BE" w:rsidRDefault="008049BE" w:rsidP="008049BE">
      <w:pPr>
        <w:spacing w:after="0" w:line="240" w:lineRule="auto"/>
        <w:jc w:val="center"/>
        <w:rPr>
          <w:rFonts w:ascii="Times New Roman" w:hAnsi="Times New Roman"/>
          <w:i/>
          <w:sz w:val="24"/>
          <w:szCs w:val="24"/>
          <w:lang w:eastAsia="ru-RU"/>
        </w:rPr>
      </w:pP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Pr="008049BE">
        <w:rPr>
          <w:rFonts w:ascii="Times New Roman" w:hAnsi="Times New Roman"/>
          <w:sz w:val="24"/>
          <w:szCs w:val="24"/>
          <w:lang w:eastAsia="ru-RU"/>
        </w:rPr>
        <w:t>Порядки оказания медицинской помощи, клинические рекомендации, стандарты медицинской помощи по профилю "офтальмология".</w:t>
      </w: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2.</w:t>
      </w:r>
      <w:r w:rsidRPr="008049BE">
        <w:rPr>
          <w:rFonts w:ascii="Times New Roman" w:hAnsi="Times New Roman"/>
          <w:sz w:val="24"/>
          <w:szCs w:val="24"/>
          <w:lang w:eastAsia="ru-RU"/>
        </w:rPr>
        <w:t>Анатомия и физиология органа зрения.</w:t>
      </w: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3.</w:t>
      </w:r>
      <w:r w:rsidRPr="008049BE">
        <w:rPr>
          <w:rFonts w:ascii="Times New Roman" w:hAnsi="Times New Roman"/>
          <w:sz w:val="24"/>
          <w:szCs w:val="24"/>
          <w:lang w:eastAsia="ru-RU"/>
        </w:rPr>
        <w:t>Зрительные функции и клинические проявления их нарушений.</w:t>
      </w: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4.</w:t>
      </w:r>
      <w:r w:rsidRPr="008049BE">
        <w:rPr>
          <w:rFonts w:ascii="Times New Roman" w:hAnsi="Times New Roman"/>
          <w:sz w:val="24"/>
          <w:szCs w:val="24"/>
          <w:lang w:eastAsia="ru-RU"/>
        </w:rPr>
        <w:t>Особенности исследования функций органа зрения.</w:t>
      </w: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5.</w:t>
      </w:r>
      <w:r w:rsidRPr="008049BE">
        <w:rPr>
          <w:rFonts w:ascii="Times New Roman" w:hAnsi="Times New Roman"/>
          <w:sz w:val="24"/>
          <w:szCs w:val="24"/>
          <w:lang w:eastAsia="ru-RU"/>
        </w:rPr>
        <w:t>Заболевания и повреждения органа зрения.</w:t>
      </w: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6.</w:t>
      </w:r>
      <w:r w:rsidRPr="008049BE">
        <w:rPr>
          <w:rFonts w:ascii="Times New Roman" w:hAnsi="Times New Roman"/>
          <w:sz w:val="24"/>
          <w:szCs w:val="24"/>
          <w:lang w:eastAsia="ru-RU"/>
        </w:rPr>
        <w:t>Причины, механизмы развития и проявления патологических процессов, лежащих в основе</w:t>
      </w:r>
    </w:p>
    <w:p w:rsidR="008049BE" w:rsidRPr="008049BE" w:rsidRDefault="008049BE" w:rsidP="008049BE">
      <w:pPr>
        <w:spacing w:after="0" w:line="240" w:lineRule="auto"/>
        <w:rPr>
          <w:rFonts w:ascii="Times New Roman" w:hAnsi="Times New Roman"/>
          <w:sz w:val="24"/>
          <w:szCs w:val="24"/>
          <w:lang w:eastAsia="ru-RU"/>
        </w:rPr>
      </w:pPr>
      <w:r w:rsidRPr="008049BE">
        <w:rPr>
          <w:rFonts w:ascii="Times New Roman" w:hAnsi="Times New Roman"/>
          <w:sz w:val="24"/>
          <w:szCs w:val="24"/>
          <w:lang w:eastAsia="ru-RU"/>
        </w:rPr>
        <w:t>глазных болезней.</w:t>
      </w: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7.</w:t>
      </w:r>
      <w:r w:rsidRPr="008049BE">
        <w:rPr>
          <w:rFonts w:ascii="Times New Roman" w:hAnsi="Times New Roman"/>
          <w:sz w:val="24"/>
          <w:szCs w:val="24"/>
          <w:lang w:eastAsia="ru-RU"/>
        </w:rPr>
        <w:t>Основные признаки заболеваний и повреждений органа зрения и его придаточного аппарата.</w:t>
      </w: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8.</w:t>
      </w:r>
      <w:r w:rsidRPr="008049BE">
        <w:rPr>
          <w:rFonts w:ascii="Times New Roman" w:hAnsi="Times New Roman"/>
          <w:sz w:val="24"/>
          <w:szCs w:val="24"/>
          <w:lang w:eastAsia="ru-RU"/>
        </w:rPr>
        <w:t>Способы и методы исследования органа зрения.</w:t>
      </w: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9.</w:t>
      </w:r>
      <w:r w:rsidRPr="008049BE">
        <w:rPr>
          <w:rFonts w:ascii="Times New Roman" w:hAnsi="Times New Roman"/>
          <w:sz w:val="24"/>
          <w:szCs w:val="24"/>
          <w:lang w:eastAsia="ru-RU"/>
        </w:rPr>
        <w:t>Назначение, принцип и методика работы на диагностическом офтальмологическом оборудовании, с медицинскими изделиями для обследования пациента.</w:t>
      </w: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10.</w:t>
      </w:r>
      <w:r w:rsidRPr="008049BE">
        <w:rPr>
          <w:rFonts w:ascii="Times New Roman" w:hAnsi="Times New Roman"/>
          <w:sz w:val="24"/>
          <w:szCs w:val="24"/>
          <w:lang w:eastAsia="ru-RU"/>
        </w:rPr>
        <w:t>Аппаратные методы лечения амблиопии и косоглазия, восстановления бинокулярного зрения.</w:t>
      </w:r>
    </w:p>
    <w:p w:rsidR="008049BE"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11.</w:t>
      </w:r>
      <w:r w:rsidRPr="008049BE">
        <w:rPr>
          <w:rFonts w:ascii="Times New Roman" w:hAnsi="Times New Roman"/>
          <w:sz w:val="24"/>
          <w:szCs w:val="24"/>
          <w:lang w:eastAsia="ru-RU"/>
        </w:rPr>
        <w:t>Алгоритмы оказания неотложной медицинской помощи при острых заболеваниях и повреждениях органов зрения.</w:t>
      </w:r>
    </w:p>
    <w:p w:rsidR="00C15BC6" w:rsidRPr="008049BE" w:rsidRDefault="008049BE" w:rsidP="008049BE">
      <w:pPr>
        <w:spacing w:after="0" w:line="240" w:lineRule="auto"/>
        <w:rPr>
          <w:rFonts w:ascii="Times New Roman" w:hAnsi="Times New Roman"/>
          <w:sz w:val="24"/>
          <w:szCs w:val="24"/>
          <w:lang w:eastAsia="ru-RU"/>
        </w:rPr>
      </w:pPr>
      <w:r>
        <w:rPr>
          <w:rFonts w:ascii="Times New Roman" w:hAnsi="Times New Roman"/>
          <w:sz w:val="24"/>
          <w:szCs w:val="24"/>
          <w:lang w:eastAsia="ru-RU"/>
        </w:rPr>
        <w:t>12.</w:t>
      </w:r>
      <w:r w:rsidRPr="008049BE">
        <w:rPr>
          <w:rFonts w:ascii="Times New Roman" w:hAnsi="Times New Roman"/>
          <w:sz w:val="24"/>
          <w:szCs w:val="24"/>
          <w:lang w:eastAsia="ru-RU"/>
        </w:rPr>
        <w:t>Правила оформления документации для направления пациента на консультацию к врачу</w:t>
      </w:r>
      <w:r>
        <w:rPr>
          <w:rFonts w:ascii="Times New Roman" w:hAnsi="Times New Roman"/>
          <w:sz w:val="24"/>
          <w:szCs w:val="24"/>
          <w:lang w:eastAsia="ru-RU"/>
        </w:rPr>
        <w:t xml:space="preserve"> </w:t>
      </w:r>
      <w:r w:rsidRPr="008049BE">
        <w:rPr>
          <w:rFonts w:ascii="Times New Roman" w:hAnsi="Times New Roman"/>
          <w:sz w:val="24"/>
          <w:szCs w:val="24"/>
          <w:lang w:eastAsia="ru-RU"/>
        </w:rPr>
        <w:t>офтальмологу и (или) врачу-специалисту.</w:t>
      </w:r>
      <w:r w:rsidRPr="008049BE">
        <w:rPr>
          <w:rFonts w:ascii="Times New Roman" w:hAnsi="Times New Roman"/>
          <w:sz w:val="24"/>
          <w:szCs w:val="24"/>
          <w:lang w:eastAsia="ru-RU"/>
        </w:rPr>
        <w:cr/>
      </w:r>
    </w:p>
    <w:p w:rsidR="008049BE" w:rsidRDefault="008049BE" w:rsidP="0007321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Тема 4.2.</w:t>
      </w:r>
    </w:p>
    <w:p w:rsidR="00824468" w:rsidRDefault="008049BE" w:rsidP="0007321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 Методика обследования пациентов при различных заболеваниях</w:t>
      </w:r>
    </w:p>
    <w:p w:rsidR="008049BE" w:rsidRDefault="008049BE" w:rsidP="00073216">
      <w:pPr>
        <w:spacing w:after="0" w:line="240" w:lineRule="auto"/>
        <w:jc w:val="center"/>
        <w:rPr>
          <w:rFonts w:ascii="Times New Roman" w:hAnsi="Times New Roman"/>
          <w:b/>
          <w:sz w:val="24"/>
          <w:szCs w:val="24"/>
          <w:lang w:eastAsia="ru-RU"/>
        </w:rPr>
      </w:pPr>
    </w:p>
    <w:p w:rsidR="008049BE" w:rsidRPr="008049BE" w:rsidRDefault="008049BE" w:rsidP="008049BE">
      <w:pPr>
        <w:rPr>
          <w:rFonts w:ascii="Times New Roman" w:hAnsi="Times New Roman"/>
          <w:b/>
          <w:iCs/>
          <w:sz w:val="24"/>
          <w:szCs w:val="24"/>
        </w:rPr>
      </w:pPr>
      <w:r w:rsidRPr="008049BE">
        <w:rPr>
          <w:rFonts w:ascii="Times New Roman" w:hAnsi="Times New Roman"/>
          <w:b/>
          <w:iCs/>
          <w:sz w:val="24"/>
          <w:szCs w:val="24"/>
        </w:rPr>
        <w:t xml:space="preserve">Форма контроля: опрос, доклад </w:t>
      </w:r>
    </w:p>
    <w:p w:rsidR="008049BE" w:rsidRPr="008049BE" w:rsidRDefault="008049BE" w:rsidP="008049BE">
      <w:pPr>
        <w:jc w:val="center"/>
        <w:rPr>
          <w:rFonts w:ascii="Times New Roman" w:hAnsi="Times New Roman"/>
          <w:sz w:val="24"/>
          <w:szCs w:val="24"/>
        </w:rPr>
      </w:pPr>
      <w:r w:rsidRPr="008049BE">
        <w:rPr>
          <w:rFonts w:ascii="Times New Roman" w:hAnsi="Times New Roman"/>
          <w:i/>
          <w:iCs/>
          <w:sz w:val="24"/>
          <w:szCs w:val="24"/>
        </w:rPr>
        <w:t>Вопросы для опроса:</w:t>
      </w:r>
    </w:p>
    <w:p w:rsidR="008049BE" w:rsidRPr="008049BE" w:rsidRDefault="008049BE" w:rsidP="005F4345">
      <w:pPr>
        <w:pStyle w:val="affffff2"/>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049BE">
        <w:rPr>
          <w:rFonts w:ascii="Times New Roman" w:hAnsi="Times New Roman"/>
          <w:sz w:val="24"/>
        </w:rPr>
        <w:t>Основные этапы обследования пациентов с наиболее распространенными заболеваниями глаз.</w:t>
      </w:r>
    </w:p>
    <w:p w:rsidR="008049BE" w:rsidRPr="008049BE" w:rsidRDefault="008049BE" w:rsidP="005F4345">
      <w:pPr>
        <w:pStyle w:val="affffff2"/>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049BE">
        <w:rPr>
          <w:rFonts w:ascii="Times New Roman" w:hAnsi="Times New Roman"/>
          <w:sz w:val="24"/>
        </w:rPr>
        <w:t>Причины, клиника, диагностика, лечение и профилактика заболеваний переднего отрезкаглазного яблока.</w:t>
      </w:r>
    </w:p>
    <w:p w:rsidR="008049BE" w:rsidRPr="008049BE" w:rsidRDefault="008049BE" w:rsidP="005F4345">
      <w:pPr>
        <w:pStyle w:val="affffff2"/>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049BE">
        <w:rPr>
          <w:rFonts w:ascii="Times New Roman" w:hAnsi="Times New Roman"/>
          <w:sz w:val="24"/>
        </w:rPr>
        <w:t xml:space="preserve">Причины, клиника, диагностика, лечение заболеваний сетчатки. </w:t>
      </w:r>
    </w:p>
    <w:p w:rsidR="008049BE" w:rsidRPr="008049BE" w:rsidRDefault="008049BE" w:rsidP="005F4345">
      <w:pPr>
        <w:pStyle w:val="affffff2"/>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4"/>
        </w:rPr>
      </w:pPr>
      <w:r w:rsidRPr="008049BE">
        <w:rPr>
          <w:rFonts w:ascii="Times New Roman" w:hAnsi="Times New Roman"/>
          <w:sz w:val="24"/>
        </w:rPr>
        <w:t>Первичная и вторичная отслойка сетчатки.</w:t>
      </w:r>
    </w:p>
    <w:p w:rsidR="008049BE" w:rsidRPr="008049BE" w:rsidRDefault="008049BE" w:rsidP="005F4345">
      <w:pPr>
        <w:pStyle w:val="affffff2"/>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4"/>
        </w:rPr>
      </w:pPr>
      <w:r w:rsidRPr="008049BE">
        <w:rPr>
          <w:rFonts w:ascii="Times New Roman" w:eastAsia="Calibri" w:hAnsi="Times New Roman"/>
          <w:sz w:val="24"/>
        </w:rPr>
        <w:t>Катаракта, о</w:t>
      </w:r>
      <w:r w:rsidRPr="008049BE">
        <w:rPr>
          <w:rFonts w:ascii="Times New Roman" w:hAnsi="Times New Roman"/>
          <w:sz w:val="24"/>
        </w:rPr>
        <w:t>пределение, классификация, стадии. Причины развития и клиника.</w:t>
      </w:r>
    </w:p>
    <w:p w:rsidR="008049BE" w:rsidRPr="008049BE" w:rsidRDefault="008049BE" w:rsidP="005F4345">
      <w:pPr>
        <w:pStyle w:val="affffff2"/>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049BE">
        <w:rPr>
          <w:rFonts w:ascii="Times New Roman" w:eastAsia="Calibri" w:hAnsi="Times New Roman"/>
          <w:sz w:val="24"/>
        </w:rPr>
        <w:t>Глаукома. определение, классификация, стадии. Причины развития и клиника.</w:t>
      </w:r>
    </w:p>
    <w:p w:rsidR="008049BE" w:rsidRPr="008049BE" w:rsidRDefault="008049BE" w:rsidP="005F4345">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iCs/>
          <w:sz w:val="24"/>
          <w:szCs w:val="24"/>
        </w:rPr>
      </w:pPr>
      <w:r w:rsidRPr="008049BE">
        <w:rPr>
          <w:rFonts w:ascii="Times New Roman" w:hAnsi="Times New Roman"/>
          <w:sz w:val="24"/>
          <w:szCs w:val="24"/>
        </w:rPr>
        <w:t>Острая непроходимость центральной артерии сетчатки, тромбоз центральной вены сетчатки. Причины, клиника, лечение прогноз.</w:t>
      </w:r>
    </w:p>
    <w:p w:rsidR="008049BE" w:rsidRDefault="008049BE" w:rsidP="00804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iCs/>
          <w:sz w:val="24"/>
          <w:szCs w:val="24"/>
        </w:rPr>
      </w:pPr>
    </w:p>
    <w:p w:rsidR="008049BE" w:rsidRPr="008049BE" w:rsidRDefault="008049BE" w:rsidP="00804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i/>
          <w:iCs/>
          <w:sz w:val="24"/>
          <w:szCs w:val="24"/>
        </w:rPr>
        <w:t>Т</w:t>
      </w:r>
      <w:r w:rsidRPr="008049BE">
        <w:rPr>
          <w:rFonts w:ascii="Times New Roman" w:hAnsi="Times New Roman"/>
          <w:i/>
          <w:iCs/>
          <w:sz w:val="24"/>
          <w:szCs w:val="24"/>
        </w:rPr>
        <w:t>емы докладов:</w:t>
      </w:r>
    </w:p>
    <w:p w:rsidR="008049BE" w:rsidRPr="008049BE" w:rsidRDefault="008049BE" w:rsidP="005F4345">
      <w:pPr>
        <w:pStyle w:val="affffff2"/>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049BE">
        <w:rPr>
          <w:rFonts w:ascii="Times New Roman" w:hAnsi="Times New Roman"/>
          <w:sz w:val="24"/>
        </w:rPr>
        <w:t>Изменения со стороны глаз, возникающие у больных сахарным диабетом, гипертонической болезнью.</w:t>
      </w:r>
    </w:p>
    <w:p w:rsidR="008049BE" w:rsidRPr="008049BE" w:rsidRDefault="008049BE" w:rsidP="005F4345">
      <w:pPr>
        <w:pStyle w:val="affffff2"/>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049BE">
        <w:rPr>
          <w:rFonts w:ascii="Times New Roman" w:hAnsi="Times New Roman"/>
          <w:sz w:val="24"/>
        </w:rPr>
        <w:t>Клиника, принципы лечения опухоли различных отделов глаза.</w:t>
      </w:r>
    </w:p>
    <w:p w:rsidR="008049BE" w:rsidRPr="008049BE" w:rsidRDefault="008049BE" w:rsidP="005F4345">
      <w:pPr>
        <w:pStyle w:val="affffff2"/>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4"/>
        </w:rPr>
      </w:pPr>
      <w:r w:rsidRPr="008049BE">
        <w:rPr>
          <w:rFonts w:ascii="Times New Roman" w:hAnsi="Times New Roman"/>
          <w:sz w:val="24"/>
        </w:rPr>
        <w:t>Инородные тела, травмы, ожоги органа зрения. Классификация, клиника, лечение.</w:t>
      </w:r>
    </w:p>
    <w:p w:rsidR="008049BE" w:rsidRPr="008049BE" w:rsidRDefault="008049BE" w:rsidP="005F4345">
      <w:pPr>
        <w:pStyle w:val="affffff2"/>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 w:val="24"/>
        </w:rPr>
      </w:pPr>
      <w:r w:rsidRPr="008049BE">
        <w:rPr>
          <w:rFonts w:ascii="Times New Roman" w:eastAsia="Calibri" w:hAnsi="Times New Roman"/>
          <w:sz w:val="24"/>
        </w:rPr>
        <w:t>Применение биомикроскопии и офтальмоскопии в диагностике глазных заболеваний и осложнений контактной коррекции.</w:t>
      </w:r>
    </w:p>
    <w:p w:rsidR="008049BE" w:rsidRPr="008049BE" w:rsidRDefault="008049BE" w:rsidP="005F4345">
      <w:pPr>
        <w:pStyle w:val="affffff2"/>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8049BE">
        <w:rPr>
          <w:rFonts w:ascii="Times New Roman" w:eastAsia="Calibri" w:hAnsi="Times New Roman"/>
          <w:sz w:val="24"/>
        </w:rPr>
        <w:t>Применение ультразвуковых приборов в диагностике и лечении глазных заболеваний. Применение флюоресцентной ангиографии.</w:t>
      </w:r>
    </w:p>
    <w:p w:rsidR="008049BE" w:rsidRPr="008049BE" w:rsidRDefault="008049BE" w:rsidP="005F4345">
      <w:pPr>
        <w:numPr>
          <w:ilvl w:val="0"/>
          <w:numId w:val="8"/>
        </w:numPr>
        <w:suppressAutoHyphens/>
        <w:spacing w:after="0" w:line="240" w:lineRule="auto"/>
        <w:rPr>
          <w:rFonts w:ascii="Times New Roman" w:hAnsi="Times New Roman"/>
          <w:sz w:val="24"/>
          <w:szCs w:val="24"/>
        </w:rPr>
      </w:pPr>
      <w:r w:rsidRPr="008049BE">
        <w:rPr>
          <w:rFonts w:ascii="Times New Roman" w:hAnsi="Times New Roman"/>
          <w:sz w:val="24"/>
          <w:szCs w:val="24"/>
        </w:rPr>
        <w:lastRenderedPageBreak/>
        <w:t>Факторы, влияющие на появление синдрома сухого глаза.</w:t>
      </w:r>
    </w:p>
    <w:p w:rsidR="008049BE" w:rsidRPr="008049BE" w:rsidRDefault="008049BE" w:rsidP="005F4345">
      <w:pPr>
        <w:numPr>
          <w:ilvl w:val="0"/>
          <w:numId w:val="8"/>
        </w:numPr>
        <w:suppressAutoHyphens/>
        <w:spacing w:after="0" w:line="240" w:lineRule="auto"/>
        <w:rPr>
          <w:rFonts w:ascii="Times New Roman" w:hAnsi="Times New Roman"/>
          <w:sz w:val="24"/>
          <w:szCs w:val="24"/>
        </w:rPr>
      </w:pPr>
      <w:r w:rsidRPr="008049BE">
        <w:rPr>
          <w:rFonts w:ascii="Times New Roman" w:hAnsi="Times New Roman"/>
          <w:sz w:val="24"/>
          <w:szCs w:val="24"/>
        </w:rPr>
        <w:t>Причины возникновения конъюнктивита.</w:t>
      </w:r>
    </w:p>
    <w:p w:rsidR="008049BE" w:rsidRPr="008049BE" w:rsidRDefault="008049BE" w:rsidP="005F4345">
      <w:pPr>
        <w:numPr>
          <w:ilvl w:val="0"/>
          <w:numId w:val="8"/>
        </w:numPr>
        <w:suppressAutoHyphens/>
        <w:spacing w:after="0" w:line="240" w:lineRule="auto"/>
        <w:rPr>
          <w:rFonts w:ascii="Times New Roman" w:hAnsi="Times New Roman"/>
          <w:sz w:val="24"/>
          <w:szCs w:val="24"/>
        </w:rPr>
      </w:pPr>
      <w:r w:rsidRPr="008049BE">
        <w:rPr>
          <w:rFonts w:ascii="Times New Roman" w:hAnsi="Times New Roman"/>
          <w:sz w:val="24"/>
          <w:szCs w:val="24"/>
        </w:rPr>
        <w:t>Классификация травм.</w:t>
      </w:r>
    </w:p>
    <w:p w:rsidR="008049BE" w:rsidRPr="008049BE" w:rsidRDefault="008049BE" w:rsidP="005F4345">
      <w:pPr>
        <w:numPr>
          <w:ilvl w:val="0"/>
          <w:numId w:val="8"/>
        </w:numPr>
        <w:suppressAutoHyphens/>
        <w:spacing w:after="0" w:line="240" w:lineRule="auto"/>
        <w:rPr>
          <w:rFonts w:ascii="Times New Roman" w:hAnsi="Times New Roman"/>
          <w:sz w:val="24"/>
          <w:szCs w:val="24"/>
        </w:rPr>
      </w:pPr>
      <w:r w:rsidRPr="008049BE">
        <w:rPr>
          <w:rFonts w:ascii="Times New Roman" w:hAnsi="Times New Roman"/>
          <w:sz w:val="24"/>
          <w:szCs w:val="24"/>
        </w:rPr>
        <w:t>Классификация катаракты.</w:t>
      </w:r>
    </w:p>
    <w:p w:rsidR="008049BE" w:rsidRPr="008049BE" w:rsidRDefault="008049BE" w:rsidP="005F4345">
      <w:pPr>
        <w:numPr>
          <w:ilvl w:val="0"/>
          <w:numId w:val="8"/>
        </w:numPr>
        <w:suppressAutoHyphens/>
        <w:spacing w:after="0" w:line="240" w:lineRule="auto"/>
        <w:rPr>
          <w:rFonts w:ascii="Times New Roman" w:hAnsi="Times New Roman"/>
          <w:sz w:val="24"/>
          <w:szCs w:val="24"/>
        </w:rPr>
      </w:pPr>
      <w:r w:rsidRPr="008049BE">
        <w:rPr>
          <w:rFonts w:ascii="Times New Roman" w:hAnsi="Times New Roman"/>
          <w:sz w:val="24"/>
          <w:szCs w:val="24"/>
        </w:rPr>
        <w:t>Причины развития глаукомы.</w:t>
      </w:r>
    </w:p>
    <w:p w:rsidR="008049BE" w:rsidRDefault="008049BE"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824468" w:rsidRDefault="008049BE" w:rsidP="0007321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Тема 4.3. </w:t>
      </w:r>
      <w:r w:rsidR="00F85588">
        <w:rPr>
          <w:rFonts w:ascii="Times New Roman" w:hAnsi="Times New Roman"/>
          <w:b/>
          <w:sz w:val="24"/>
          <w:szCs w:val="24"/>
          <w:lang w:eastAsia="ru-RU"/>
        </w:rPr>
        <w:t>Инородные тела, травмы и ожоги органа зрения</w:t>
      </w:r>
    </w:p>
    <w:p w:rsidR="00F85588" w:rsidRDefault="00F85588" w:rsidP="00073216">
      <w:pPr>
        <w:spacing w:after="0" w:line="240" w:lineRule="auto"/>
        <w:jc w:val="center"/>
        <w:rPr>
          <w:rFonts w:ascii="Times New Roman" w:hAnsi="Times New Roman"/>
          <w:b/>
          <w:sz w:val="24"/>
          <w:szCs w:val="24"/>
          <w:lang w:eastAsia="ru-RU"/>
        </w:rPr>
      </w:pPr>
    </w:p>
    <w:p w:rsidR="00F85588" w:rsidRPr="00F85588" w:rsidRDefault="00F85588" w:rsidP="00F85588">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Форма контроля- презентация </w:t>
      </w:r>
    </w:p>
    <w:p w:rsidR="00824468" w:rsidRPr="00F85588" w:rsidRDefault="00F85588" w:rsidP="00073216">
      <w:pPr>
        <w:spacing w:after="0" w:line="240" w:lineRule="auto"/>
        <w:jc w:val="center"/>
        <w:rPr>
          <w:rFonts w:ascii="Times New Roman" w:hAnsi="Times New Roman"/>
          <w:i/>
          <w:sz w:val="24"/>
          <w:szCs w:val="24"/>
          <w:lang w:eastAsia="ru-RU"/>
        </w:rPr>
      </w:pPr>
      <w:r w:rsidRPr="00F85588">
        <w:rPr>
          <w:rFonts w:ascii="Times New Roman" w:hAnsi="Times New Roman"/>
          <w:i/>
          <w:sz w:val="24"/>
          <w:szCs w:val="24"/>
          <w:lang w:eastAsia="ru-RU"/>
        </w:rPr>
        <w:t xml:space="preserve">Тема презентации: </w:t>
      </w:r>
    </w:p>
    <w:p w:rsidR="00824468" w:rsidRPr="00F85588" w:rsidRDefault="00F85588" w:rsidP="0007321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Виды инородных тел</w:t>
      </w:r>
      <w:r w:rsidRPr="00F85588">
        <w:rPr>
          <w:rFonts w:ascii="Times New Roman" w:hAnsi="Times New Roman"/>
          <w:sz w:val="24"/>
          <w:szCs w:val="24"/>
          <w:lang w:eastAsia="ru-RU"/>
        </w:rPr>
        <w:t xml:space="preserve">, </w:t>
      </w:r>
      <w:r>
        <w:rPr>
          <w:rFonts w:ascii="Times New Roman" w:hAnsi="Times New Roman"/>
          <w:sz w:val="24"/>
          <w:szCs w:val="24"/>
          <w:lang w:eastAsia="ru-RU"/>
        </w:rPr>
        <w:t>травм</w:t>
      </w:r>
      <w:r w:rsidRPr="00F85588">
        <w:rPr>
          <w:rFonts w:ascii="Times New Roman" w:hAnsi="Times New Roman"/>
          <w:sz w:val="24"/>
          <w:szCs w:val="24"/>
          <w:lang w:eastAsia="ru-RU"/>
        </w:rPr>
        <w:t xml:space="preserve"> </w:t>
      </w:r>
      <w:r>
        <w:rPr>
          <w:rFonts w:ascii="Times New Roman" w:hAnsi="Times New Roman"/>
          <w:sz w:val="24"/>
          <w:szCs w:val="24"/>
          <w:lang w:eastAsia="ru-RU"/>
        </w:rPr>
        <w:t>и ожогов</w:t>
      </w:r>
      <w:r w:rsidRPr="00F85588">
        <w:rPr>
          <w:rFonts w:ascii="Times New Roman" w:hAnsi="Times New Roman"/>
          <w:sz w:val="24"/>
          <w:szCs w:val="24"/>
          <w:lang w:eastAsia="ru-RU"/>
        </w:rPr>
        <w:t xml:space="preserve"> органа зрения</w:t>
      </w:r>
    </w:p>
    <w:p w:rsidR="00824468" w:rsidRDefault="00824468"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56780C" w:rsidRDefault="0056780C" w:rsidP="0056780C">
      <w:pPr>
        <w:spacing w:after="0" w:line="240" w:lineRule="auto"/>
        <w:jc w:val="center"/>
        <w:rPr>
          <w:rFonts w:ascii="Times New Roman" w:hAnsi="Times New Roman"/>
          <w:b/>
          <w:sz w:val="24"/>
          <w:szCs w:val="24"/>
          <w:lang w:eastAsia="ru-RU"/>
        </w:rPr>
      </w:pPr>
    </w:p>
    <w:p w:rsidR="0056780C" w:rsidRDefault="0056780C" w:rsidP="0056780C">
      <w:pPr>
        <w:spacing w:after="0" w:line="240" w:lineRule="auto"/>
        <w:jc w:val="center"/>
        <w:rPr>
          <w:rFonts w:ascii="Times New Roman" w:hAnsi="Times New Roman"/>
          <w:b/>
          <w:bCs/>
          <w:sz w:val="24"/>
          <w:szCs w:val="24"/>
        </w:rPr>
      </w:pPr>
      <w:r>
        <w:rPr>
          <w:rFonts w:ascii="Times New Roman" w:hAnsi="Times New Roman"/>
          <w:b/>
          <w:bCs/>
          <w:sz w:val="24"/>
          <w:szCs w:val="24"/>
        </w:rPr>
        <w:t xml:space="preserve">Задания к ДФК </w:t>
      </w:r>
    </w:p>
    <w:p w:rsidR="0056780C" w:rsidRDefault="0056780C" w:rsidP="0056780C">
      <w:pPr>
        <w:spacing w:after="0" w:line="240" w:lineRule="auto"/>
        <w:jc w:val="center"/>
        <w:rPr>
          <w:rFonts w:ascii="Times New Roman" w:hAnsi="Times New Roman"/>
          <w:b/>
          <w:bCs/>
          <w:sz w:val="24"/>
          <w:szCs w:val="24"/>
        </w:rPr>
      </w:pPr>
      <w:r>
        <w:rPr>
          <w:rFonts w:ascii="Times New Roman" w:hAnsi="Times New Roman"/>
          <w:b/>
          <w:bCs/>
          <w:sz w:val="24"/>
          <w:szCs w:val="24"/>
        </w:rPr>
        <w:t xml:space="preserve">(5 </w:t>
      </w:r>
      <w:r w:rsidRPr="00E27960">
        <w:rPr>
          <w:rFonts w:ascii="Times New Roman" w:hAnsi="Times New Roman"/>
          <w:b/>
          <w:bCs/>
          <w:sz w:val="24"/>
          <w:szCs w:val="24"/>
        </w:rPr>
        <w:t>семестр</w:t>
      </w:r>
      <w:r>
        <w:rPr>
          <w:rFonts w:ascii="Times New Roman" w:hAnsi="Times New Roman"/>
          <w:b/>
          <w:bCs/>
          <w:sz w:val="24"/>
          <w:szCs w:val="24"/>
        </w:rPr>
        <w:t xml:space="preserve"> очной формы обучения/ 6 семестр заочной формы обучения</w:t>
      </w:r>
      <w:r w:rsidRPr="00E27960">
        <w:rPr>
          <w:rFonts w:ascii="Times New Roman" w:hAnsi="Times New Roman"/>
          <w:bCs/>
          <w:sz w:val="24"/>
          <w:szCs w:val="24"/>
        </w:rPr>
        <w:t>)</w:t>
      </w:r>
      <w:r>
        <w:rPr>
          <w:rFonts w:ascii="Times New Roman" w:hAnsi="Times New Roman"/>
          <w:b/>
          <w:bCs/>
          <w:sz w:val="24"/>
          <w:szCs w:val="24"/>
        </w:rPr>
        <w:t xml:space="preserve"> </w:t>
      </w:r>
    </w:p>
    <w:p w:rsidR="00824468" w:rsidRDefault="00824468" w:rsidP="00073216">
      <w:pPr>
        <w:spacing w:after="0" w:line="240" w:lineRule="auto"/>
        <w:jc w:val="center"/>
        <w:rPr>
          <w:rFonts w:ascii="Times New Roman" w:hAnsi="Times New Roman"/>
          <w:b/>
          <w:sz w:val="24"/>
          <w:szCs w:val="24"/>
          <w:lang w:eastAsia="ru-RU"/>
        </w:rPr>
      </w:pPr>
    </w:p>
    <w:p w:rsidR="0056780C" w:rsidRPr="0056780C" w:rsidRDefault="0056780C" w:rsidP="0056780C">
      <w:pPr>
        <w:spacing w:after="0" w:line="240" w:lineRule="auto"/>
        <w:jc w:val="center"/>
        <w:rPr>
          <w:rFonts w:ascii="Times New Roman" w:hAnsi="Times New Roman"/>
          <w:b/>
          <w:bCs/>
          <w:sz w:val="24"/>
          <w:szCs w:val="24"/>
          <w:lang w:eastAsia="ru-RU"/>
        </w:rPr>
      </w:pPr>
      <w:r w:rsidRPr="0056780C">
        <w:rPr>
          <w:rFonts w:ascii="Times New Roman" w:hAnsi="Times New Roman"/>
          <w:b/>
          <w:bCs/>
          <w:sz w:val="24"/>
          <w:szCs w:val="24"/>
          <w:lang w:eastAsia="ru-RU"/>
        </w:rPr>
        <w:t xml:space="preserve">Тестовые задания  </w:t>
      </w:r>
    </w:p>
    <w:p w:rsidR="0056780C" w:rsidRPr="0056780C" w:rsidRDefault="0056780C" w:rsidP="0056780C">
      <w:pPr>
        <w:spacing w:after="0" w:line="240" w:lineRule="auto"/>
        <w:rPr>
          <w:rFonts w:ascii="Times New Roman" w:hAnsi="Times New Roman"/>
          <w:sz w:val="24"/>
          <w:szCs w:val="24"/>
          <w:lang w:eastAsia="ru-RU"/>
        </w:rPr>
      </w:pPr>
      <w:r w:rsidRPr="0056780C">
        <w:rPr>
          <w:rFonts w:ascii="Times New Roman" w:hAnsi="Times New Roman"/>
          <w:b/>
          <w:bCs/>
          <w:sz w:val="24"/>
          <w:szCs w:val="24"/>
          <w:lang w:eastAsia="ru-RU"/>
        </w:rPr>
        <w:t>ВАРИАНТ 1</w:t>
      </w:r>
      <w:r w:rsidRPr="0056780C">
        <w:rPr>
          <w:rFonts w:ascii="Times New Roman" w:hAnsi="Times New Roman"/>
          <w:b/>
          <w:sz w:val="24"/>
          <w:szCs w:val="24"/>
          <w:lang w:eastAsia="ru-RU"/>
        </w:rPr>
        <w:br/>
      </w:r>
      <w:r w:rsidRPr="0056780C">
        <w:rPr>
          <w:rFonts w:ascii="Times New Roman" w:hAnsi="Times New Roman"/>
          <w:bCs/>
          <w:sz w:val="24"/>
          <w:szCs w:val="24"/>
          <w:lang w:eastAsia="ru-RU"/>
        </w:rPr>
        <w:t xml:space="preserve">№ 1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Острота зрения определяется при помощи</w:t>
      </w:r>
      <w:r w:rsidRPr="0056780C">
        <w:rPr>
          <w:rFonts w:ascii="Times New Roman" w:hAnsi="Times New Roman"/>
          <w:sz w:val="24"/>
          <w:szCs w:val="24"/>
          <w:lang w:eastAsia="ru-RU"/>
        </w:rPr>
        <w:br/>
        <w:t xml:space="preserve">1) периметра </w:t>
      </w:r>
      <w:r w:rsidRPr="0056780C">
        <w:rPr>
          <w:rFonts w:ascii="Times New Roman" w:hAnsi="Times New Roman"/>
          <w:sz w:val="24"/>
          <w:szCs w:val="24"/>
          <w:lang w:eastAsia="ru-RU"/>
        </w:rPr>
        <w:br/>
        <w:t>2) таблицы Рабкина Е.Б.</w:t>
      </w:r>
      <w:r w:rsidRPr="0056780C">
        <w:rPr>
          <w:rFonts w:ascii="Times New Roman" w:hAnsi="Times New Roman"/>
          <w:sz w:val="24"/>
          <w:szCs w:val="24"/>
          <w:lang w:eastAsia="ru-RU"/>
        </w:rPr>
        <w:br/>
        <w:t>3) таблицы Сивцева Д.А.</w:t>
      </w:r>
      <w:r w:rsidRPr="0056780C">
        <w:rPr>
          <w:rFonts w:ascii="Times New Roman" w:hAnsi="Times New Roman"/>
          <w:sz w:val="24"/>
          <w:szCs w:val="24"/>
          <w:lang w:eastAsia="ru-RU"/>
        </w:rPr>
        <w:br/>
        <w:t>4) рефрактометра</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xml:space="preserve">№ 2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За норму принята острота зрения, равная</w:t>
      </w:r>
      <w:r w:rsidRPr="0056780C">
        <w:rPr>
          <w:rFonts w:ascii="Times New Roman" w:hAnsi="Times New Roman"/>
          <w:sz w:val="24"/>
          <w:szCs w:val="24"/>
          <w:lang w:eastAsia="ru-RU"/>
        </w:rPr>
        <w:br/>
        <w:t>1) 0,9</w:t>
      </w:r>
      <w:r w:rsidRPr="0056780C">
        <w:rPr>
          <w:rFonts w:ascii="Times New Roman" w:hAnsi="Times New Roman"/>
          <w:sz w:val="24"/>
          <w:szCs w:val="24"/>
          <w:lang w:eastAsia="ru-RU"/>
        </w:rPr>
        <w:br/>
        <w:t>2) 1,0</w:t>
      </w:r>
      <w:r w:rsidRPr="0056780C">
        <w:rPr>
          <w:rFonts w:ascii="Times New Roman" w:hAnsi="Times New Roman"/>
          <w:sz w:val="24"/>
          <w:szCs w:val="24"/>
          <w:lang w:eastAsia="ru-RU"/>
        </w:rPr>
        <w:br/>
        <w:t>3) 0,5</w:t>
      </w:r>
      <w:r w:rsidRPr="0056780C">
        <w:rPr>
          <w:rFonts w:ascii="Times New Roman" w:hAnsi="Times New Roman"/>
          <w:sz w:val="24"/>
          <w:szCs w:val="24"/>
          <w:lang w:eastAsia="ru-RU"/>
        </w:rPr>
        <w:br/>
        <w:t>4) 0,8</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xml:space="preserve">№ 3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Периферическое зрение характеризует</w:t>
      </w:r>
      <w:r w:rsidRPr="0056780C">
        <w:rPr>
          <w:rFonts w:ascii="Times New Roman" w:hAnsi="Times New Roman"/>
          <w:sz w:val="24"/>
          <w:szCs w:val="24"/>
          <w:lang w:eastAsia="ru-RU"/>
        </w:rPr>
        <w:br/>
        <w:t>1) острота зрения</w:t>
      </w:r>
      <w:r w:rsidRPr="0056780C">
        <w:rPr>
          <w:rFonts w:ascii="Times New Roman" w:hAnsi="Times New Roman"/>
          <w:sz w:val="24"/>
          <w:szCs w:val="24"/>
          <w:lang w:eastAsia="ru-RU"/>
        </w:rPr>
        <w:br/>
        <w:t>2) поле зрения</w:t>
      </w:r>
      <w:r w:rsidRPr="0056780C">
        <w:rPr>
          <w:rFonts w:ascii="Times New Roman" w:hAnsi="Times New Roman"/>
          <w:sz w:val="24"/>
          <w:szCs w:val="24"/>
          <w:lang w:eastAsia="ru-RU"/>
        </w:rPr>
        <w:br/>
        <w:t>3) темновая адаптация</w:t>
      </w:r>
      <w:r w:rsidRPr="0056780C">
        <w:rPr>
          <w:rFonts w:ascii="Times New Roman" w:hAnsi="Times New Roman"/>
          <w:sz w:val="24"/>
          <w:szCs w:val="24"/>
          <w:lang w:eastAsia="ru-RU"/>
        </w:rPr>
        <w:br/>
        <w:t>4) световая адаптация</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xml:space="preserve">№ 4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 xml:space="preserve">Помутнение хрусталика называется </w:t>
      </w:r>
      <w:r w:rsidRPr="0056780C">
        <w:rPr>
          <w:rFonts w:ascii="Times New Roman" w:hAnsi="Times New Roman"/>
          <w:sz w:val="24"/>
          <w:szCs w:val="24"/>
          <w:lang w:eastAsia="ru-RU"/>
        </w:rPr>
        <w:br/>
        <w:t>1) микрофакией</w:t>
      </w:r>
      <w:r w:rsidRPr="0056780C">
        <w:rPr>
          <w:rFonts w:ascii="Times New Roman" w:hAnsi="Times New Roman"/>
          <w:sz w:val="24"/>
          <w:szCs w:val="24"/>
          <w:lang w:eastAsia="ru-RU"/>
        </w:rPr>
        <w:br/>
        <w:t>2) катарактой</w:t>
      </w:r>
      <w:r w:rsidRPr="0056780C">
        <w:rPr>
          <w:rFonts w:ascii="Times New Roman" w:hAnsi="Times New Roman"/>
          <w:sz w:val="24"/>
          <w:szCs w:val="24"/>
          <w:lang w:eastAsia="ru-RU"/>
        </w:rPr>
        <w:br/>
        <w:t>3) макрофакией</w:t>
      </w:r>
      <w:r w:rsidRPr="0056780C">
        <w:rPr>
          <w:rFonts w:ascii="Times New Roman" w:hAnsi="Times New Roman"/>
          <w:sz w:val="24"/>
          <w:szCs w:val="24"/>
          <w:lang w:eastAsia="ru-RU"/>
        </w:rPr>
        <w:br/>
        <w:t>4) миопией</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lastRenderedPageBreak/>
        <w:t xml:space="preserve">№ 5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Характерная жалоба при зрелой катаракте</w:t>
      </w:r>
      <w:r w:rsidRPr="0056780C">
        <w:rPr>
          <w:rFonts w:ascii="Times New Roman" w:hAnsi="Times New Roman"/>
          <w:sz w:val="24"/>
          <w:szCs w:val="24"/>
          <w:lang w:eastAsia="ru-RU"/>
        </w:rPr>
        <w:br/>
        <w:t>1) отсутствие предметного зрения</w:t>
      </w:r>
      <w:r w:rsidRPr="0056780C">
        <w:rPr>
          <w:rFonts w:ascii="Times New Roman" w:hAnsi="Times New Roman"/>
          <w:sz w:val="24"/>
          <w:szCs w:val="24"/>
          <w:lang w:eastAsia="ru-RU"/>
        </w:rPr>
        <w:br/>
        <w:t>2) выделение из глаза</w:t>
      </w:r>
      <w:r w:rsidRPr="0056780C">
        <w:rPr>
          <w:rFonts w:ascii="Times New Roman" w:hAnsi="Times New Roman"/>
          <w:sz w:val="24"/>
          <w:szCs w:val="24"/>
          <w:lang w:eastAsia="ru-RU"/>
        </w:rPr>
        <w:br/>
        <w:t>3) улучшение ранее сниженного зрения</w:t>
      </w:r>
      <w:r w:rsidRPr="0056780C">
        <w:rPr>
          <w:rFonts w:ascii="Times New Roman" w:hAnsi="Times New Roman"/>
          <w:sz w:val="24"/>
          <w:szCs w:val="24"/>
          <w:lang w:eastAsia="ru-RU"/>
        </w:rPr>
        <w:br/>
        <w:t>4) боль в глазу</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xml:space="preserve">№ 6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 xml:space="preserve">Воспаление слизистой оболочки глаза называется </w:t>
      </w:r>
      <w:r w:rsidRPr="0056780C">
        <w:rPr>
          <w:rFonts w:ascii="Times New Roman" w:hAnsi="Times New Roman"/>
          <w:sz w:val="24"/>
          <w:szCs w:val="24"/>
          <w:lang w:eastAsia="ru-RU"/>
        </w:rPr>
        <w:br/>
        <w:t>1) дакриоциститом</w:t>
      </w:r>
      <w:r w:rsidRPr="0056780C">
        <w:rPr>
          <w:rFonts w:ascii="Times New Roman" w:hAnsi="Times New Roman"/>
          <w:sz w:val="24"/>
          <w:szCs w:val="24"/>
          <w:lang w:eastAsia="ru-RU"/>
        </w:rPr>
        <w:br/>
        <w:t>2) конъюнктивитом</w:t>
      </w:r>
      <w:r w:rsidRPr="0056780C">
        <w:rPr>
          <w:rFonts w:ascii="Times New Roman" w:hAnsi="Times New Roman"/>
          <w:sz w:val="24"/>
          <w:szCs w:val="24"/>
          <w:lang w:eastAsia="ru-RU"/>
        </w:rPr>
        <w:br/>
        <w:t>3) дакриоаденитом</w:t>
      </w:r>
      <w:r w:rsidRPr="0056780C">
        <w:rPr>
          <w:rFonts w:ascii="Times New Roman" w:hAnsi="Times New Roman"/>
          <w:sz w:val="24"/>
          <w:szCs w:val="24"/>
          <w:lang w:eastAsia="ru-RU"/>
        </w:rPr>
        <w:br/>
        <w:t>4) блефаритом</w:t>
      </w:r>
      <w:r w:rsidRPr="0056780C">
        <w:rPr>
          <w:rFonts w:ascii="Times New Roman" w:hAnsi="Times New Roman"/>
          <w:sz w:val="24"/>
          <w:szCs w:val="24"/>
          <w:lang w:eastAsia="ru-RU"/>
        </w:rPr>
        <w:br/>
      </w:r>
    </w:p>
    <w:p w:rsidR="0056780C" w:rsidRPr="0056780C" w:rsidRDefault="0056780C" w:rsidP="0056780C">
      <w:pPr>
        <w:spacing w:after="0" w:line="240" w:lineRule="auto"/>
        <w:rPr>
          <w:rFonts w:ascii="Times New Roman" w:hAnsi="Times New Roman"/>
          <w:bCs/>
          <w:sz w:val="24"/>
          <w:szCs w:val="24"/>
          <w:lang w:eastAsia="ru-RU"/>
        </w:rPr>
      </w:pPr>
      <w:r w:rsidRPr="0056780C">
        <w:rPr>
          <w:rFonts w:ascii="Times New Roman" w:hAnsi="Times New Roman"/>
          <w:bCs/>
          <w:sz w:val="24"/>
          <w:szCs w:val="24"/>
          <w:lang w:eastAsia="ru-RU"/>
        </w:rPr>
        <w:t xml:space="preserve">№ 7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Характер отделяемого из глаз при дифтерийном конъюнктивите</w:t>
      </w:r>
      <w:r w:rsidRPr="0056780C">
        <w:rPr>
          <w:rFonts w:ascii="Times New Roman" w:hAnsi="Times New Roman"/>
          <w:sz w:val="24"/>
          <w:szCs w:val="24"/>
          <w:lang w:eastAsia="ru-RU"/>
        </w:rPr>
        <w:br/>
        <w:t>1) мутное с хлопьями</w:t>
      </w:r>
      <w:r w:rsidRPr="0056780C">
        <w:rPr>
          <w:rFonts w:ascii="Times New Roman" w:hAnsi="Times New Roman"/>
          <w:sz w:val="24"/>
          <w:szCs w:val="24"/>
          <w:lang w:eastAsia="ru-RU"/>
        </w:rPr>
        <w:br/>
        <w:t>2) слизисто-гнойное, гнойное</w:t>
      </w:r>
      <w:r w:rsidRPr="0056780C">
        <w:rPr>
          <w:rFonts w:ascii="Times New Roman" w:hAnsi="Times New Roman"/>
          <w:sz w:val="24"/>
          <w:szCs w:val="24"/>
          <w:lang w:eastAsia="ru-RU"/>
        </w:rPr>
        <w:br/>
        <w:t>3) цвета мясных помоев</w:t>
      </w:r>
      <w:r w:rsidRPr="0056780C">
        <w:rPr>
          <w:rFonts w:ascii="Times New Roman" w:hAnsi="Times New Roman"/>
          <w:sz w:val="24"/>
          <w:szCs w:val="24"/>
          <w:lang w:eastAsia="ru-RU"/>
        </w:rPr>
        <w:br/>
        <w:t>4) отделяемое отсутствует</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xml:space="preserve">№ 8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Характер отделяемого при гонобленнорее</w:t>
      </w:r>
      <w:r w:rsidRPr="0056780C">
        <w:rPr>
          <w:rFonts w:ascii="Times New Roman" w:hAnsi="Times New Roman"/>
          <w:sz w:val="24"/>
          <w:szCs w:val="24"/>
          <w:lang w:eastAsia="ru-RU"/>
        </w:rPr>
        <w:br/>
        <w:t>1) мутное с хлопьями</w:t>
      </w:r>
      <w:r w:rsidRPr="0056780C">
        <w:rPr>
          <w:rFonts w:ascii="Times New Roman" w:hAnsi="Times New Roman"/>
          <w:sz w:val="24"/>
          <w:szCs w:val="24"/>
          <w:lang w:eastAsia="ru-RU"/>
        </w:rPr>
        <w:br/>
        <w:t>2) слизисто-гнойное, гнойное</w:t>
      </w:r>
      <w:r w:rsidRPr="0056780C">
        <w:rPr>
          <w:rFonts w:ascii="Times New Roman" w:hAnsi="Times New Roman"/>
          <w:sz w:val="24"/>
          <w:szCs w:val="24"/>
          <w:lang w:eastAsia="ru-RU"/>
        </w:rPr>
        <w:br/>
        <w:t>3) цвета мясных помоев</w:t>
      </w:r>
      <w:r w:rsidRPr="0056780C">
        <w:rPr>
          <w:rFonts w:ascii="Times New Roman" w:hAnsi="Times New Roman"/>
          <w:sz w:val="24"/>
          <w:szCs w:val="24"/>
          <w:lang w:eastAsia="ru-RU"/>
        </w:rPr>
        <w:br/>
        <w:t>4) слезотечение</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xml:space="preserve">№ 9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Отек век при дифтерийном конъюнктивите</w:t>
      </w:r>
      <w:r w:rsidRPr="0056780C">
        <w:rPr>
          <w:rFonts w:ascii="Times New Roman" w:hAnsi="Times New Roman"/>
          <w:sz w:val="24"/>
          <w:szCs w:val="24"/>
          <w:lang w:eastAsia="ru-RU"/>
        </w:rPr>
        <w:br/>
        <w:t>1) плотный</w:t>
      </w:r>
      <w:r w:rsidRPr="0056780C">
        <w:rPr>
          <w:rFonts w:ascii="Times New Roman" w:hAnsi="Times New Roman"/>
          <w:sz w:val="24"/>
          <w:szCs w:val="24"/>
          <w:lang w:eastAsia="ru-RU"/>
        </w:rPr>
        <w:br/>
        <w:t>2) «деревянный», багрово-синюшный</w:t>
      </w:r>
      <w:r w:rsidRPr="0056780C">
        <w:rPr>
          <w:rFonts w:ascii="Times New Roman" w:hAnsi="Times New Roman"/>
          <w:sz w:val="24"/>
          <w:szCs w:val="24"/>
          <w:lang w:eastAsia="ru-RU"/>
        </w:rPr>
        <w:br/>
        <w:t>3) мягкий, гиперемированный</w:t>
      </w:r>
      <w:r w:rsidRPr="0056780C">
        <w:rPr>
          <w:rFonts w:ascii="Times New Roman" w:hAnsi="Times New Roman"/>
          <w:sz w:val="24"/>
          <w:szCs w:val="24"/>
          <w:lang w:eastAsia="ru-RU"/>
        </w:rPr>
        <w:br/>
        <w:t>4) отсутствует</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10</w:t>
      </w:r>
      <w:r w:rsidRPr="0056780C">
        <w:rPr>
          <w:rFonts w:ascii="Times New Roman" w:hAnsi="Times New Roman"/>
          <w:sz w:val="24"/>
          <w:szCs w:val="24"/>
          <w:lang w:eastAsia="ru-RU"/>
        </w:rPr>
        <w:t xml:space="preserve">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Гонобленнорея новорожденного, если заражение произошло при прохождении ребенка через родовые пути, начинается после рождения</w:t>
      </w:r>
      <w:r w:rsidRPr="0056780C">
        <w:rPr>
          <w:rFonts w:ascii="Times New Roman" w:hAnsi="Times New Roman"/>
          <w:sz w:val="24"/>
          <w:szCs w:val="24"/>
          <w:lang w:eastAsia="ru-RU"/>
        </w:rPr>
        <w:br/>
        <w:t>1) на 5-й день</w:t>
      </w:r>
      <w:r w:rsidRPr="0056780C">
        <w:rPr>
          <w:rFonts w:ascii="Times New Roman" w:hAnsi="Times New Roman"/>
          <w:sz w:val="24"/>
          <w:szCs w:val="24"/>
          <w:lang w:eastAsia="ru-RU"/>
        </w:rPr>
        <w:br/>
        <w:t>2) через 2-3 дня</w:t>
      </w:r>
      <w:r w:rsidRPr="0056780C">
        <w:rPr>
          <w:rFonts w:ascii="Times New Roman" w:hAnsi="Times New Roman"/>
          <w:sz w:val="24"/>
          <w:szCs w:val="24"/>
          <w:lang w:eastAsia="ru-RU"/>
        </w:rPr>
        <w:br/>
        <w:t xml:space="preserve">3) сразу </w:t>
      </w:r>
      <w:r w:rsidRPr="0056780C">
        <w:rPr>
          <w:rFonts w:ascii="Times New Roman" w:hAnsi="Times New Roman"/>
          <w:sz w:val="24"/>
          <w:szCs w:val="24"/>
          <w:lang w:eastAsia="ru-RU"/>
        </w:rPr>
        <w:br/>
        <w:t>4) через 2 недели</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11</w:t>
      </w:r>
      <w:r w:rsidRPr="0056780C">
        <w:rPr>
          <w:rFonts w:ascii="Times New Roman" w:hAnsi="Times New Roman"/>
          <w:sz w:val="24"/>
          <w:szCs w:val="24"/>
          <w:lang w:eastAsia="ru-RU"/>
        </w:rPr>
        <w:t xml:space="preserve">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Для профилактики гонобленнореи новорожденным закапывают в глаза раствор</w:t>
      </w:r>
      <w:r w:rsidRPr="0056780C">
        <w:rPr>
          <w:rFonts w:ascii="Times New Roman" w:hAnsi="Times New Roman"/>
          <w:sz w:val="24"/>
          <w:szCs w:val="24"/>
          <w:lang w:eastAsia="ru-RU"/>
        </w:rPr>
        <w:br/>
      </w:r>
      <w:r w:rsidRPr="0056780C">
        <w:rPr>
          <w:rFonts w:ascii="Times New Roman" w:hAnsi="Times New Roman"/>
          <w:sz w:val="24"/>
          <w:szCs w:val="24"/>
          <w:lang w:eastAsia="ru-RU"/>
        </w:rPr>
        <w:lastRenderedPageBreak/>
        <w:t>1) 0,25% левомицетина</w:t>
      </w:r>
      <w:r w:rsidRPr="0056780C">
        <w:rPr>
          <w:rFonts w:ascii="Times New Roman" w:hAnsi="Times New Roman"/>
          <w:sz w:val="24"/>
          <w:szCs w:val="24"/>
          <w:lang w:eastAsia="ru-RU"/>
        </w:rPr>
        <w:br/>
        <w:t>2) 30% сульфацил-натрия</w:t>
      </w:r>
      <w:r w:rsidRPr="0056780C">
        <w:rPr>
          <w:rFonts w:ascii="Times New Roman" w:hAnsi="Times New Roman"/>
          <w:sz w:val="24"/>
          <w:szCs w:val="24"/>
          <w:lang w:eastAsia="ru-RU"/>
        </w:rPr>
        <w:br/>
        <w:t>3) 3% колларгола</w:t>
      </w:r>
      <w:r w:rsidRPr="0056780C">
        <w:rPr>
          <w:rFonts w:ascii="Times New Roman" w:hAnsi="Times New Roman"/>
          <w:sz w:val="24"/>
          <w:szCs w:val="24"/>
          <w:lang w:eastAsia="ru-RU"/>
        </w:rPr>
        <w:br/>
        <w:t>4) фурацилина 1:5000</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12</w:t>
      </w:r>
      <w:r w:rsidRPr="0056780C">
        <w:rPr>
          <w:rFonts w:ascii="Times New Roman" w:hAnsi="Times New Roman"/>
          <w:sz w:val="24"/>
          <w:szCs w:val="24"/>
          <w:lang w:eastAsia="ru-RU"/>
        </w:rPr>
        <w:t xml:space="preserve">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Повязку на глаз накладывают при</w:t>
      </w:r>
      <w:r w:rsidRPr="0056780C">
        <w:rPr>
          <w:rFonts w:ascii="Times New Roman" w:hAnsi="Times New Roman"/>
          <w:sz w:val="24"/>
          <w:szCs w:val="24"/>
          <w:lang w:eastAsia="ru-RU"/>
        </w:rPr>
        <w:br/>
        <w:t>1) конъюнктивите</w:t>
      </w:r>
      <w:r w:rsidRPr="0056780C">
        <w:rPr>
          <w:rFonts w:ascii="Times New Roman" w:hAnsi="Times New Roman"/>
          <w:sz w:val="24"/>
          <w:szCs w:val="24"/>
          <w:lang w:eastAsia="ru-RU"/>
        </w:rPr>
        <w:br/>
        <w:t>2) кератите</w:t>
      </w:r>
      <w:r w:rsidRPr="0056780C">
        <w:rPr>
          <w:rFonts w:ascii="Times New Roman" w:hAnsi="Times New Roman"/>
          <w:sz w:val="24"/>
          <w:szCs w:val="24"/>
          <w:lang w:eastAsia="ru-RU"/>
        </w:rPr>
        <w:br/>
        <w:t>3) ранении глаза</w:t>
      </w:r>
      <w:r w:rsidRPr="0056780C">
        <w:rPr>
          <w:rFonts w:ascii="Times New Roman" w:hAnsi="Times New Roman"/>
          <w:sz w:val="24"/>
          <w:szCs w:val="24"/>
          <w:lang w:eastAsia="ru-RU"/>
        </w:rPr>
        <w:br/>
        <w:t>4) блефорите</w:t>
      </w:r>
      <w:r w:rsidRPr="0056780C">
        <w:rPr>
          <w:rFonts w:ascii="Times New Roman" w:hAnsi="Times New Roman"/>
          <w:sz w:val="24"/>
          <w:szCs w:val="24"/>
          <w:lang w:eastAsia="ru-RU"/>
        </w:rPr>
        <w:br/>
      </w:r>
    </w:p>
    <w:p w:rsidR="0056780C" w:rsidRPr="0056780C" w:rsidRDefault="0056780C" w:rsidP="0056780C">
      <w:pPr>
        <w:spacing w:after="0" w:line="240" w:lineRule="auto"/>
        <w:rPr>
          <w:rFonts w:ascii="Times New Roman" w:hAnsi="Times New Roman"/>
          <w:i/>
          <w:iCs/>
          <w:sz w:val="24"/>
          <w:szCs w:val="24"/>
          <w:lang w:eastAsia="ru-RU"/>
        </w:rPr>
      </w:pPr>
      <w:r w:rsidRPr="0056780C">
        <w:rPr>
          <w:rFonts w:ascii="Times New Roman" w:hAnsi="Times New Roman"/>
          <w:bCs/>
          <w:sz w:val="24"/>
          <w:szCs w:val="24"/>
          <w:lang w:eastAsia="ru-RU"/>
        </w:rPr>
        <w:t>№ 13</w:t>
      </w:r>
      <w:r w:rsidRPr="0056780C">
        <w:rPr>
          <w:rFonts w:ascii="Times New Roman" w:hAnsi="Times New Roman"/>
          <w:sz w:val="24"/>
          <w:szCs w:val="24"/>
          <w:lang w:eastAsia="ru-RU"/>
        </w:rPr>
        <w:t xml:space="preserve"> </w:t>
      </w:r>
    </w:p>
    <w:p w:rsidR="0056780C" w:rsidRPr="0056780C" w:rsidRDefault="0056780C" w:rsidP="0056780C">
      <w:pPr>
        <w:spacing w:after="0" w:line="240" w:lineRule="auto"/>
        <w:rPr>
          <w:rFonts w:ascii="Times New Roman" w:hAnsi="Times New Roman"/>
          <w:sz w:val="24"/>
          <w:szCs w:val="24"/>
          <w:lang w:eastAsia="ru-RU"/>
        </w:rPr>
      </w:pP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Симптом, характерный для конъюнктивита</w:t>
      </w:r>
      <w:r w:rsidRPr="0056780C">
        <w:rPr>
          <w:rFonts w:ascii="Times New Roman" w:hAnsi="Times New Roman"/>
          <w:sz w:val="24"/>
          <w:szCs w:val="24"/>
          <w:lang w:eastAsia="ru-RU"/>
        </w:rPr>
        <w:br/>
        <w:t>1) отек век</w:t>
      </w:r>
      <w:r w:rsidRPr="0056780C">
        <w:rPr>
          <w:rFonts w:ascii="Times New Roman" w:hAnsi="Times New Roman"/>
          <w:sz w:val="24"/>
          <w:szCs w:val="24"/>
          <w:lang w:eastAsia="ru-RU"/>
        </w:rPr>
        <w:br/>
        <w:t>2) гиперемия век</w:t>
      </w:r>
      <w:r w:rsidRPr="0056780C">
        <w:rPr>
          <w:rFonts w:ascii="Times New Roman" w:hAnsi="Times New Roman"/>
          <w:sz w:val="24"/>
          <w:szCs w:val="24"/>
          <w:lang w:eastAsia="ru-RU"/>
        </w:rPr>
        <w:br/>
        <w:t>3) перекорниальная инъекция сосудов</w:t>
      </w:r>
      <w:r w:rsidRPr="0056780C">
        <w:rPr>
          <w:rFonts w:ascii="Times New Roman" w:hAnsi="Times New Roman"/>
          <w:sz w:val="24"/>
          <w:szCs w:val="24"/>
          <w:lang w:eastAsia="ru-RU"/>
        </w:rPr>
        <w:br/>
        <w:t>4) гиперемия конъюнктивного свода</w:t>
      </w:r>
    </w:p>
    <w:p w:rsidR="0056780C" w:rsidRPr="0056780C" w:rsidRDefault="0056780C" w:rsidP="0056780C">
      <w:pPr>
        <w:spacing w:after="0" w:line="240" w:lineRule="auto"/>
        <w:jc w:val="center"/>
        <w:rPr>
          <w:rFonts w:ascii="Times New Roman" w:hAnsi="Times New Roman"/>
          <w:b/>
          <w:bCs/>
          <w:sz w:val="24"/>
          <w:szCs w:val="24"/>
          <w:lang w:eastAsia="ru-RU"/>
        </w:rPr>
      </w:pPr>
    </w:p>
    <w:p w:rsidR="0056780C" w:rsidRPr="0056780C" w:rsidRDefault="0056780C" w:rsidP="0056780C">
      <w:pPr>
        <w:spacing w:after="0" w:line="240" w:lineRule="auto"/>
        <w:jc w:val="center"/>
        <w:rPr>
          <w:rFonts w:ascii="Times New Roman" w:hAnsi="Times New Roman"/>
          <w:b/>
          <w:bCs/>
          <w:sz w:val="24"/>
          <w:szCs w:val="24"/>
          <w:lang w:eastAsia="ru-RU"/>
        </w:rPr>
      </w:pPr>
      <w:r w:rsidRPr="0056780C">
        <w:rPr>
          <w:rFonts w:ascii="Times New Roman" w:hAnsi="Times New Roman"/>
          <w:b/>
          <w:bCs/>
          <w:sz w:val="24"/>
          <w:szCs w:val="24"/>
          <w:lang w:eastAsia="ru-RU"/>
        </w:rPr>
        <w:t>ВАРИАНТ 2</w:t>
      </w:r>
    </w:p>
    <w:p w:rsidR="0056780C" w:rsidRPr="0056780C" w:rsidRDefault="0056780C" w:rsidP="0056780C">
      <w:pPr>
        <w:spacing w:after="0" w:line="240" w:lineRule="auto"/>
        <w:rPr>
          <w:rFonts w:ascii="Times New Roman" w:hAnsi="Times New Roman"/>
          <w:b/>
          <w:bCs/>
          <w:sz w:val="24"/>
          <w:szCs w:val="24"/>
          <w:lang w:eastAsia="ru-RU"/>
        </w:rPr>
      </w:pPr>
      <w:r w:rsidRPr="0056780C">
        <w:rPr>
          <w:rFonts w:ascii="Times New Roman" w:hAnsi="Times New Roman"/>
          <w:bCs/>
          <w:sz w:val="24"/>
          <w:szCs w:val="24"/>
          <w:lang w:eastAsia="ru-RU"/>
        </w:rPr>
        <w:t xml:space="preserve">№ 1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К заболеваниям век относятся</w:t>
      </w:r>
      <w:r w:rsidRPr="0056780C">
        <w:rPr>
          <w:rFonts w:ascii="Times New Roman" w:hAnsi="Times New Roman"/>
          <w:sz w:val="24"/>
          <w:szCs w:val="24"/>
          <w:lang w:eastAsia="ru-RU"/>
        </w:rPr>
        <w:br/>
        <w:t>1) дакриоцистит, дакриоаденит</w:t>
      </w:r>
      <w:r w:rsidRPr="0056780C">
        <w:rPr>
          <w:rFonts w:ascii="Times New Roman" w:hAnsi="Times New Roman"/>
          <w:sz w:val="24"/>
          <w:szCs w:val="24"/>
          <w:lang w:eastAsia="ru-RU"/>
        </w:rPr>
        <w:br/>
        <w:t>2) блефарит, ячмень, халазион</w:t>
      </w:r>
      <w:r w:rsidRPr="0056780C">
        <w:rPr>
          <w:rFonts w:ascii="Times New Roman" w:hAnsi="Times New Roman"/>
          <w:sz w:val="24"/>
          <w:szCs w:val="24"/>
          <w:lang w:eastAsia="ru-RU"/>
        </w:rPr>
        <w:br/>
        <w:t>3) кератит, конъюнктивит</w:t>
      </w:r>
      <w:r w:rsidRPr="0056780C">
        <w:rPr>
          <w:rFonts w:ascii="Times New Roman" w:hAnsi="Times New Roman"/>
          <w:sz w:val="24"/>
          <w:szCs w:val="24"/>
          <w:lang w:eastAsia="ru-RU"/>
        </w:rPr>
        <w:br/>
        <w:t>4) катаракта, афакия</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xml:space="preserve">№ 2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К заболеваниям слезного аппарата относятся</w:t>
      </w:r>
      <w:r w:rsidRPr="0056780C">
        <w:rPr>
          <w:rFonts w:ascii="Times New Roman" w:hAnsi="Times New Roman"/>
          <w:sz w:val="24"/>
          <w:szCs w:val="24"/>
          <w:lang w:eastAsia="ru-RU"/>
        </w:rPr>
        <w:br/>
        <w:t>1) дакриоцистит, дакриоаденит</w:t>
      </w:r>
      <w:r w:rsidRPr="0056780C">
        <w:rPr>
          <w:rFonts w:ascii="Times New Roman" w:hAnsi="Times New Roman"/>
          <w:sz w:val="24"/>
          <w:szCs w:val="24"/>
          <w:lang w:eastAsia="ru-RU"/>
        </w:rPr>
        <w:br/>
        <w:t>2) блефарит, ячмень, халазион</w:t>
      </w:r>
      <w:r w:rsidRPr="0056780C">
        <w:rPr>
          <w:rFonts w:ascii="Times New Roman" w:hAnsi="Times New Roman"/>
          <w:sz w:val="24"/>
          <w:szCs w:val="24"/>
          <w:lang w:eastAsia="ru-RU"/>
        </w:rPr>
        <w:br/>
        <w:t>3) кератит, конъюнктивит</w:t>
      </w:r>
      <w:r w:rsidRPr="0056780C">
        <w:rPr>
          <w:rFonts w:ascii="Times New Roman" w:hAnsi="Times New Roman"/>
          <w:sz w:val="24"/>
          <w:szCs w:val="24"/>
          <w:lang w:eastAsia="ru-RU"/>
        </w:rPr>
        <w:br/>
        <w:t>4) катаракта, афакия</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xml:space="preserve">№ 3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 xml:space="preserve">Причиной возникновения ячменя является </w:t>
      </w:r>
      <w:r w:rsidRPr="0056780C">
        <w:rPr>
          <w:rFonts w:ascii="Times New Roman" w:hAnsi="Times New Roman"/>
          <w:sz w:val="24"/>
          <w:szCs w:val="24"/>
          <w:lang w:eastAsia="ru-RU"/>
        </w:rPr>
        <w:br/>
        <w:t>1) травма</w:t>
      </w:r>
      <w:r w:rsidRPr="0056780C">
        <w:rPr>
          <w:rFonts w:ascii="Times New Roman" w:hAnsi="Times New Roman"/>
          <w:sz w:val="24"/>
          <w:szCs w:val="24"/>
          <w:lang w:eastAsia="ru-RU"/>
        </w:rPr>
        <w:br/>
        <w:t>2) инфекция</w:t>
      </w:r>
      <w:r w:rsidRPr="0056780C">
        <w:rPr>
          <w:rFonts w:ascii="Times New Roman" w:hAnsi="Times New Roman"/>
          <w:sz w:val="24"/>
          <w:szCs w:val="24"/>
          <w:lang w:eastAsia="ru-RU"/>
        </w:rPr>
        <w:br/>
        <w:t>3) аллергия</w:t>
      </w:r>
      <w:r w:rsidRPr="0056780C">
        <w:rPr>
          <w:rFonts w:ascii="Times New Roman" w:hAnsi="Times New Roman"/>
          <w:sz w:val="24"/>
          <w:szCs w:val="24"/>
          <w:lang w:eastAsia="ru-RU"/>
        </w:rPr>
        <w:br/>
        <w:t>4) анемия</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xml:space="preserve">№ 4 </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Воспаление роговицы — это</w:t>
      </w:r>
      <w:r w:rsidRPr="0056780C">
        <w:rPr>
          <w:rFonts w:ascii="Times New Roman" w:hAnsi="Times New Roman"/>
          <w:sz w:val="24"/>
          <w:szCs w:val="24"/>
          <w:lang w:eastAsia="ru-RU"/>
        </w:rPr>
        <w:br/>
        <w:t>1) ирит</w:t>
      </w:r>
      <w:r w:rsidRPr="0056780C">
        <w:rPr>
          <w:rFonts w:ascii="Times New Roman" w:hAnsi="Times New Roman"/>
          <w:sz w:val="24"/>
          <w:szCs w:val="24"/>
          <w:lang w:eastAsia="ru-RU"/>
        </w:rPr>
        <w:br/>
        <w:t>2) кератит</w:t>
      </w:r>
      <w:r w:rsidRPr="0056780C">
        <w:rPr>
          <w:rFonts w:ascii="Times New Roman" w:hAnsi="Times New Roman"/>
          <w:sz w:val="24"/>
          <w:szCs w:val="24"/>
          <w:lang w:eastAsia="ru-RU"/>
        </w:rPr>
        <w:br/>
        <w:t>3) циклит</w:t>
      </w:r>
      <w:r w:rsidRPr="0056780C">
        <w:rPr>
          <w:rFonts w:ascii="Times New Roman" w:hAnsi="Times New Roman"/>
          <w:sz w:val="24"/>
          <w:szCs w:val="24"/>
          <w:lang w:eastAsia="ru-RU"/>
        </w:rPr>
        <w:br/>
      </w:r>
      <w:r w:rsidRPr="0056780C">
        <w:rPr>
          <w:rFonts w:ascii="Times New Roman" w:hAnsi="Times New Roman"/>
          <w:sz w:val="24"/>
          <w:szCs w:val="24"/>
          <w:lang w:eastAsia="ru-RU"/>
        </w:rPr>
        <w:lastRenderedPageBreak/>
        <w:t>4) блефарит</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5</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 xml:space="preserve">Признак врожденной глаукомы у новорожденного </w:t>
      </w:r>
      <w:r w:rsidRPr="0056780C">
        <w:rPr>
          <w:rFonts w:ascii="Times New Roman" w:hAnsi="Times New Roman"/>
          <w:sz w:val="24"/>
          <w:szCs w:val="24"/>
          <w:lang w:eastAsia="ru-RU"/>
        </w:rPr>
        <w:br/>
        <w:t>1) косоглазие</w:t>
      </w:r>
      <w:r w:rsidRPr="0056780C">
        <w:rPr>
          <w:rFonts w:ascii="Times New Roman" w:hAnsi="Times New Roman"/>
          <w:sz w:val="24"/>
          <w:szCs w:val="24"/>
          <w:lang w:eastAsia="ru-RU"/>
        </w:rPr>
        <w:br/>
        <w:t>2) увеличение размера роговицы</w:t>
      </w:r>
      <w:r w:rsidRPr="0056780C">
        <w:rPr>
          <w:rFonts w:ascii="Times New Roman" w:hAnsi="Times New Roman"/>
          <w:sz w:val="24"/>
          <w:szCs w:val="24"/>
          <w:lang w:eastAsia="ru-RU"/>
        </w:rPr>
        <w:br/>
        <w:t>3) эндофтальм</w:t>
      </w:r>
      <w:r w:rsidRPr="0056780C">
        <w:rPr>
          <w:rFonts w:ascii="Times New Roman" w:hAnsi="Times New Roman"/>
          <w:sz w:val="24"/>
          <w:szCs w:val="24"/>
          <w:lang w:eastAsia="ru-RU"/>
        </w:rPr>
        <w:br/>
        <w:t>4) нистагм</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6</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 xml:space="preserve">Внутриглазное давление при проникающем ранении глаза </w:t>
      </w:r>
      <w:r w:rsidRPr="0056780C">
        <w:rPr>
          <w:rFonts w:ascii="Times New Roman" w:hAnsi="Times New Roman"/>
          <w:sz w:val="24"/>
          <w:szCs w:val="24"/>
          <w:lang w:eastAsia="ru-RU"/>
        </w:rPr>
        <w:br/>
        <w:t>1) не изменяется</w:t>
      </w:r>
      <w:r w:rsidRPr="0056780C">
        <w:rPr>
          <w:rFonts w:ascii="Times New Roman" w:hAnsi="Times New Roman"/>
          <w:sz w:val="24"/>
          <w:szCs w:val="24"/>
          <w:lang w:eastAsia="ru-RU"/>
        </w:rPr>
        <w:br/>
        <w:t>2) резко повышено</w:t>
      </w:r>
      <w:r w:rsidRPr="0056780C">
        <w:rPr>
          <w:rFonts w:ascii="Times New Roman" w:hAnsi="Times New Roman"/>
          <w:sz w:val="24"/>
          <w:szCs w:val="24"/>
          <w:lang w:eastAsia="ru-RU"/>
        </w:rPr>
        <w:br/>
        <w:t>3) понижено</w:t>
      </w:r>
      <w:r w:rsidRPr="0056780C">
        <w:rPr>
          <w:rFonts w:ascii="Times New Roman" w:hAnsi="Times New Roman"/>
          <w:sz w:val="24"/>
          <w:szCs w:val="24"/>
          <w:lang w:eastAsia="ru-RU"/>
        </w:rPr>
        <w:br/>
        <w:t>4) незначительно повышено</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7</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 xml:space="preserve">При проникающем ранении глаза больному необходимо ввести парентерально </w:t>
      </w:r>
      <w:r w:rsidRPr="0056780C">
        <w:rPr>
          <w:rFonts w:ascii="Times New Roman" w:hAnsi="Times New Roman"/>
          <w:sz w:val="24"/>
          <w:szCs w:val="24"/>
          <w:lang w:eastAsia="ru-RU"/>
        </w:rPr>
        <w:br/>
        <w:t>1) антибиотик широкого спектра действия</w:t>
      </w:r>
      <w:r w:rsidRPr="0056780C">
        <w:rPr>
          <w:rFonts w:ascii="Times New Roman" w:hAnsi="Times New Roman"/>
          <w:sz w:val="24"/>
          <w:szCs w:val="24"/>
          <w:lang w:eastAsia="ru-RU"/>
        </w:rPr>
        <w:br/>
        <w:t>2) 40% раствор глюкозы</w:t>
      </w:r>
      <w:r w:rsidRPr="0056780C">
        <w:rPr>
          <w:rFonts w:ascii="Times New Roman" w:hAnsi="Times New Roman"/>
          <w:sz w:val="24"/>
          <w:szCs w:val="24"/>
          <w:lang w:eastAsia="ru-RU"/>
        </w:rPr>
        <w:br/>
        <w:t>3) 25% раствор сульфата магния</w:t>
      </w:r>
      <w:r w:rsidRPr="0056780C">
        <w:rPr>
          <w:rFonts w:ascii="Times New Roman" w:hAnsi="Times New Roman"/>
          <w:sz w:val="24"/>
          <w:szCs w:val="24"/>
          <w:lang w:eastAsia="ru-RU"/>
        </w:rPr>
        <w:br/>
        <w:t xml:space="preserve">4) 1% раствор никотиновый кислоты </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8</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Неотложная помощь при ожоге глаз кислотой</w:t>
      </w:r>
      <w:r w:rsidRPr="0056780C">
        <w:rPr>
          <w:rFonts w:ascii="Times New Roman" w:hAnsi="Times New Roman"/>
          <w:sz w:val="24"/>
          <w:szCs w:val="24"/>
          <w:lang w:eastAsia="ru-RU"/>
        </w:rPr>
        <w:br/>
        <w:t>1) промыть глаза водой 10-20 минут и 0,1% раствором уксусной кислоты</w:t>
      </w:r>
      <w:r w:rsidRPr="0056780C">
        <w:rPr>
          <w:rFonts w:ascii="Times New Roman" w:hAnsi="Times New Roman"/>
          <w:sz w:val="24"/>
          <w:szCs w:val="24"/>
          <w:lang w:eastAsia="ru-RU"/>
        </w:rPr>
        <w:br/>
        <w:t>2) промыть глаза водой 10-20 минут и 2% раствором гидрокарбоната натрия</w:t>
      </w:r>
      <w:r w:rsidRPr="0056780C">
        <w:rPr>
          <w:rFonts w:ascii="Times New Roman" w:hAnsi="Times New Roman"/>
          <w:sz w:val="24"/>
          <w:szCs w:val="24"/>
          <w:lang w:eastAsia="ru-RU"/>
        </w:rPr>
        <w:br/>
        <w:t>3) закапать в конъюнктивальную полость 30% раствор сульфацил натрия и ввести мазь с антибиотиком</w:t>
      </w:r>
      <w:r w:rsidRPr="0056780C">
        <w:rPr>
          <w:rFonts w:ascii="Times New Roman" w:hAnsi="Times New Roman"/>
          <w:sz w:val="24"/>
          <w:szCs w:val="24"/>
          <w:lang w:eastAsia="ru-RU"/>
        </w:rPr>
        <w:br/>
        <w:t>4) ввести в конъюнктивальную полость мазь с антибиотиком</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9</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Неотложная помощь при ожоге глаз щелочью</w:t>
      </w:r>
      <w:r w:rsidRPr="0056780C">
        <w:rPr>
          <w:rFonts w:ascii="Times New Roman" w:hAnsi="Times New Roman"/>
          <w:sz w:val="24"/>
          <w:szCs w:val="24"/>
          <w:lang w:eastAsia="ru-RU"/>
        </w:rPr>
        <w:br/>
        <w:t>1) промыть глаза водой 10-20 минут и 0,1% раствором уксусной кислоты</w:t>
      </w:r>
      <w:r w:rsidRPr="0056780C">
        <w:rPr>
          <w:rFonts w:ascii="Times New Roman" w:hAnsi="Times New Roman"/>
          <w:sz w:val="24"/>
          <w:szCs w:val="24"/>
          <w:lang w:eastAsia="ru-RU"/>
        </w:rPr>
        <w:br/>
        <w:t>2) промыть глаза водой 10-20 минут и 2% раствором гидрокарбоната натрия</w:t>
      </w:r>
      <w:r w:rsidRPr="0056780C">
        <w:rPr>
          <w:rFonts w:ascii="Times New Roman" w:hAnsi="Times New Roman"/>
          <w:sz w:val="24"/>
          <w:szCs w:val="24"/>
          <w:lang w:eastAsia="ru-RU"/>
        </w:rPr>
        <w:br/>
        <w:t>3) закапать в конъюнктивальную полость 30% раствор сульфацил натрия и ввести мазь с антибиотиком</w:t>
      </w:r>
      <w:r w:rsidRPr="0056780C">
        <w:rPr>
          <w:rFonts w:ascii="Times New Roman" w:hAnsi="Times New Roman"/>
          <w:sz w:val="24"/>
          <w:szCs w:val="24"/>
          <w:lang w:eastAsia="ru-RU"/>
        </w:rPr>
        <w:br/>
        <w:t>4) ввести в конъюнктивальную полость мазь с антибиотиком</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10</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Симптом, характерный для конъюнктивита</w:t>
      </w:r>
      <w:r w:rsidRPr="0056780C">
        <w:rPr>
          <w:rFonts w:ascii="Times New Roman" w:hAnsi="Times New Roman"/>
          <w:sz w:val="24"/>
          <w:szCs w:val="24"/>
          <w:lang w:eastAsia="ru-RU"/>
        </w:rPr>
        <w:br/>
        <w:t>1) отек век</w:t>
      </w:r>
      <w:r w:rsidRPr="0056780C">
        <w:rPr>
          <w:rFonts w:ascii="Times New Roman" w:hAnsi="Times New Roman"/>
          <w:sz w:val="24"/>
          <w:szCs w:val="24"/>
          <w:lang w:eastAsia="ru-RU"/>
        </w:rPr>
        <w:br/>
        <w:t>2) гиперемия век</w:t>
      </w:r>
      <w:r w:rsidRPr="0056780C">
        <w:rPr>
          <w:rFonts w:ascii="Times New Roman" w:hAnsi="Times New Roman"/>
          <w:sz w:val="24"/>
          <w:szCs w:val="24"/>
          <w:lang w:eastAsia="ru-RU"/>
        </w:rPr>
        <w:br/>
        <w:t>3) перекорниальная инъекция сосудов</w:t>
      </w:r>
      <w:r w:rsidRPr="0056780C">
        <w:rPr>
          <w:rFonts w:ascii="Times New Roman" w:hAnsi="Times New Roman"/>
          <w:sz w:val="24"/>
          <w:szCs w:val="24"/>
          <w:lang w:eastAsia="ru-RU"/>
        </w:rPr>
        <w:br/>
        <w:t>4) гиперемия конъюнктивного свода</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lastRenderedPageBreak/>
        <w:t>№ 11</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Симптом, характерный для кератита</w:t>
      </w:r>
      <w:r w:rsidRPr="0056780C">
        <w:rPr>
          <w:rFonts w:ascii="Times New Roman" w:hAnsi="Times New Roman"/>
          <w:sz w:val="24"/>
          <w:szCs w:val="24"/>
          <w:lang w:eastAsia="ru-RU"/>
        </w:rPr>
        <w:br/>
        <w:t>1) гнойное отделяемое из конъюнктивальной полости</w:t>
      </w:r>
      <w:r w:rsidRPr="0056780C">
        <w:rPr>
          <w:rFonts w:ascii="Times New Roman" w:hAnsi="Times New Roman"/>
          <w:sz w:val="24"/>
          <w:szCs w:val="24"/>
          <w:lang w:eastAsia="ru-RU"/>
        </w:rPr>
        <w:br/>
        <w:t>2) гиперемия конъюнктивального свода</w:t>
      </w:r>
      <w:r w:rsidRPr="0056780C">
        <w:rPr>
          <w:rFonts w:ascii="Times New Roman" w:hAnsi="Times New Roman"/>
          <w:sz w:val="24"/>
          <w:szCs w:val="24"/>
          <w:lang w:eastAsia="ru-RU"/>
        </w:rPr>
        <w:br/>
        <w:t>3) инфильтрат на роговице</w:t>
      </w:r>
      <w:r w:rsidRPr="0056780C">
        <w:rPr>
          <w:rFonts w:ascii="Times New Roman" w:hAnsi="Times New Roman"/>
          <w:sz w:val="24"/>
          <w:szCs w:val="24"/>
          <w:lang w:eastAsia="ru-RU"/>
        </w:rPr>
        <w:br/>
        <w:t>4) чувство засоренности глаза</w:t>
      </w:r>
      <w:r w:rsidRPr="0056780C">
        <w:rPr>
          <w:rFonts w:ascii="Times New Roman" w:hAnsi="Times New Roman"/>
          <w:sz w:val="24"/>
          <w:szCs w:val="24"/>
          <w:lang w:eastAsia="ru-RU"/>
        </w:rPr>
        <w:br/>
      </w:r>
      <w:r w:rsidRPr="0056780C">
        <w:rPr>
          <w:rFonts w:ascii="Times New Roman" w:hAnsi="Times New Roman"/>
          <w:sz w:val="24"/>
          <w:szCs w:val="24"/>
          <w:lang w:eastAsia="ru-RU"/>
        </w:rPr>
        <w:br/>
      </w:r>
      <w:r w:rsidRPr="0056780C">
        <w:rPr>
          <w:rFonts w:ascii="Times New Roman" w:hAnsi="Times New Roman"/>
          <w:bCs/>
          <w:sz w:val="24"/>
          <w:szCs w:val="24"/>
          <w:lang w:eastAsia="ru-RU"/>
        </w:rPr>
        <w:t>№ 12</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Признак острого дакриоцистита</w:t>
      </w:r>
      <w:r w:rsidRPr="0056780C">
        <w:rPr>
          <w:rFonts w:ascii="Times New Roman" w:hAnsi="Times New Roman"/>
          <w:sz w:val="24"/>
          <w:szCs w:val="24"/>
          <w:lang w:eastAsia="ru-RU"/>
        </w:rPr>
        <w:br/>
        <w:t xml:space="preserve">1) гиперемия конъюнктивы </w:t>
      </w:r>
      <w:r w:rsidRPr="0056780C">
        <w:rPr>
          <w:rFonts w:ascii="Times New Roman" w:hAnsi="Times New Roman"/>
          <w:sz w:val="24"/>
          <w:szCs w:val="24"/>
          <w:lang w:eastAsia="ru-RU"/>
        </w:rPr>
        <w:br/>
        <w:t>2) светобоязнь</w:t>
      </w:r>
      <w:r w:rsidRPr="0056780C">
        <w:rPr>
          <w:rFonts w:ascii="Times New Roman" w:hAnsi="Times New Roman"/>
          <w:sz w:val="24"/>
          <w:szCs w:val="24"/>
          <w:lang w:eastAsia="ru-RU"/>
        </w:rPr>
        <w:br/>
        <w:t xml:space="preserve">3) гнойное отделяемое из верхней и нижней слезных точек </w:t>
      </w:r>
      <w:r w:rsidRPr="0056780C">
        <w:rPr>
          <w:rFonts w:ascii="Times New Roman" w:hAnsi="Times New Roman"/>
          <w:sz w:val="24"/>
          <w:szCs w:val="24"/>
          <w:lang w:eastAsia="ru-RU"/>
        </w:rPr>
        <w:br/>
        <w:t>4) помутнение роговицы глаза</w:t>
      </w:r>
      <w:r w:rsidRPr="0056780C">
        <w:rPr>
          <w:rFonts w:ascii="Times New Roman" w:hAnsi="Times New Roman"/>
          <w:sz w:val="24"/>
          <w:szCs w:val="24"/>
          <w:lang w:eastAsia="ru-RU"/>
        </w:rPr>
        <w:br/>
      </w:r>
      <w:r w:rsidRPr="0056780C">
        <w:rPr>
          <w:rFonts w:ascii="Times New Roman" w:hAnsi="Times New Roman"/>
          <w:bCs/>
          <w:sz w:val="24"/>
          <w:szCs w:val="24"/>
          <w:lang w:eastAsia="ru-RU"/>
        </w:rPr>
        <w:t>№ 13</w:t>
      </w:r>
      <w:r w:rsidRPr="0056780C">
        <w:rPr>
          <w:rFonts w:ascii="Times New Roman" w:hAnsi="Times New Roman"/>
          <w:sz w:val="24"/>
          <w:szCs w:val="24"/>
          <w:lang w:eastAsia="ru-RU"/>
        </w:rPr>
        <w:br/>
      </w:r>
      <w:r w:rsidRPr="0056780C">
        <w:rPr>
          <w:rFonts w:ascii="Times New Roman" w:hAnsi="Times New Roman"/>
          <w:i/>
          <w:iCs/>
          <w:sz w:val="24"/>
          <w:szCs w:val="24"/>
          <w:lang w:eastAsia="ru-RU"/>
        </w:rPr>
        <w:t>* 1 -один правильный ответ</w:t>
      </w:r>
      <w:r w:rsidRPr="0056780C">
        <w:rPr>
          <w:rFonts w:ascii="Times New Roman" w:hAnsi="Times New Roman"/>
          <w:sz w:val="24"/>
          <w:szCs w:val="24"/>
          <w:lang w:eastAsia="ru-RU"/>
        </w:rPr>
        <w:br/>
        <w:t>При травмах глаза в первую очередь необходимо произвести закапывание раствора</w:t>
      </w:r>
      <w:r w:rsidRPr="0056780C">
        <w:rPr>
          <w:rFonts w:ascii="Times New Roman" w:hAnsi="Times New Roman"/>
          <w:sz w:val="24"/>
          <w:szCs w:val="24"/>
          <w:lang w:eastAsia="ru-RU"/>
        </w:rPr>
        <w:br/>
        <w:t>1) фурацилина 1: 5000</w:t>
      </w:r>
      <w:r w:rsidRPr="0056780C">
        <w:rPr>
          <w:rFonts w:ascii="Times New Roman" w:hAnsi="Times New Roman"/>
          <w:sz w:val="24"/>
          <w:szCs w:val="24"/>
          <w:lang w:eastAsia="ru-RU"/>
        </w:rPr>
        <w:br/>
        <w:t>2) 30% сульфацил натрия</w:t>
      </w:r>
      <w:r w:rsidRPr="0056780C">
        <w:rPr>
          <w:rFonts w:ascii="Times New Roman" w:hAnsi="Times New Roman"/>
          <w:sz w:val="24"/>
          <w:szCs w:val="24"/>
          <w:lang w:eastAsia="ru-RU"/>
        </w:rPr>
        <w:br/>
        <w:t>3) 5% новокаина   4) 0,25% сульфата цинка</w:t>
      </w:r>
      <w:r w:rsidRPr="0056780C">
        <w:rPr>
          <w:rFonts w:ascii="Times New Roman" w:hAnsi="Times New Roman"/>
          <w:b/>
          <w:sz w:val="24"/>
          <w:szCs w:val="24"/>
          <w:lang w:eastAsia="ru-RU"/>
        </w:rPr>
        <w:br/>
      </w:r>
    </w:p>
    <w:p w:rsidR="0056780C" w:rsidRPr="0056780C" w:rsidRDefault="0056780C" w:rsidP="0056780C">
      <w:pPr>
        <w:spacing w:after="0" w:line="240" w:lineRule="auto"/>
        <w:jc w:val="center"/>
        <w:rPr>
          <w:rFonts w:ascii="Times New Roman" w:hAnsi="Times New Roman"/>
          <w:b/>
          <w:sz w:val="24"/>
          <w:szCs w:val="24"/>
          <w:lang w:eastAsia="ru-RU"/>
        </w:rPr>
      </w:pPr>
      <w:r w:rsidRPr="0056780C">
        <w:rPr>
          <w:rFonts w:ascii="Times New Roman" w:hAnsi="Times New Roman"/>
          <w:b/>
          <w:bCs/>
          <w:sz w:val="24"/>
          <w:szCs w:val="24"/>
          <w:lang w:eastAsia="ru-RU"/>
        </w:rPr>
        <w:t xml:space="preserve">Критерии оценки   тестов </w:t>
      </w:r>
    </w:p>
    <w:p w:rsidR="0056780C" w:rsidRPr="0056780C" w:rsidRDefault="0056780C" w:rsidP="0056780C">
      <w:pPr>
        <w:spacing w:after="0" w:line="240" w:lineRule="auto"/>
        <w:jc w:val="center"/>
        <w:rPr>
          <w:rFonts w:ascii="Times New Roman" w:hAnsi="Times New Roman"/>
          <w:b/>
          <w:sz w:val="24"/>
          <w:szCs w:val="24"/>
          <w:lang w:eastAsia="ru-RU"/>
        </w:rPr>
      </w:pPr>
    </w:p>
    <w:tbl>
      <w:tblPr>
        <w:tblW w:w="0" w:type="auto"/>
        <w:tblInd w:w="-17" w:type="dxa"/>
        <w:tblLayout w:type="fixed"/>
        <w:tblCellMar>
          <w:top w:w="55" w:type="dxa"/>
          <w:left w:w="55" w:type="dxa"/>
          <w:bottom w:w="55" w:type="dxa"/>
          <w:right w:w="55" w:type="dxa"/>
        </w:tblCellMar>
        <w:tblLook w:val="0000" w:firstRow="0" w:lastRow="0" w:firstColumn="0" w:lastColumn="0" w:noHBand="0" w:noVBand="0"/>
      </w:tblPr>
      <w:tblGrid>
        <w:gridCol w:w="3165"/>
        <w:gridCol w:w="3120"/>
        <w:gridCol w:w="3163"/>
      </w:tblGrid>
      <w:tr w:rsidR="0056780C" w:rsidRPr="0056780C" w:rsidTr="00953664">
        <w:tc>
          <w:tcPr>
            <w:tcW w:w="3165" w:type="dxa"/>
            <w:tcBorders>
              <w:top w:val="single" w:sz="1" w:space="0" w:color="000000"/>
              <w:left w:val="single" w:sz="1" w:space="0" w:color="000000"/>
              <w:bottom w:val="single" w:sz="1" w:space="0" w:color="000000"/>
            </w:tcBorders>
            <w:shd w:val="clear" w:color="auto" w:fill="auto"/>
          </w:tcPr>
          <w:p w:rsidR="0056780C" w:rsidRPr="0056780C" w:rsidRDefault="0056780C" w:rsidP="0056780C">
            <w:pPr>
              <w:spacing w:after="0" w:line="240" w:lineRule="auto"/>
              <w:jc w:val="center"/>
              <w:rPr>
                <w:rFonts w:ascii="Times New Roman" w:hAnsi="Times New Roman"/>
                <w:bCs/>
                <w:sz w:val="24"/>
                <w:szCs w:val="24"/>
                <w:lang w:eastAsia="ru-RU"/>
              </w:rPr>
            </w:pPr>
            <w:r w:rsidRPr="0056780C">
              <w:rPr>
                <w:rFonts w:ascii="Times New Roman" w:hAnsi="Times New Roman"/>
                <w:bCs/>
                <w:sz w:val="24"/>
                <w:szCs w:val="24"/>
                <w:lang w:eastAsia="ru-RU"/>
              </w:rPr>
              <w:t>«5»</w:t>
            </w:r>
          </w:p>
        </w:tc>
        <w:tc>
          <w:tcPr>
            <w:tcW w:w="3120" w:type="dxa"/>
            <w:tcBorders>
              <w:top w:val="single" w:sz="1" w:space="0" w:color="000000"/>
              <w:left w:val="single" w:sz="1" w:space="0" w:color="000000"/>
              <w:bottom w:val="single" w:sz="1" w:space="0" w:color="000000"/>
            </w:tcBorders>
            <w:shd w:val="clear" w:color="auto" w:fill="auto"/>
          </w:tcPr>
          <w:p w:rsidR="0056780C" w:rsidRPr="0056780C" w:rsidRDefault="0056780C" w:rsidP="0056780C">
            <w:pPr>
              <w:spacing w:after="0" w:line="240" w:lineRule="auto"/>
              <w:jc w:val="center"/>
              <w:rPr>
                <w:rFonts w:ascii="Times New Roman" w:hAnsi="Times New Roman"/>
                <w:bCs/>
                <w:sz w:val="24"/>
                <w:szCs w:val="24"/>
                <w:lang w:eastAsia="ru-RU"/>
              </w:rPr>
            </w:pPr>
            <w:r w:rsidRPr="0056780C">
              <w:rPr>
                <w:rFonts w:ascii="Times New Roman" w:hAnsi="Times New Roman"/>
                <w:bCs/>
                <w:sz w:val="24"/>
                <w:szCs w:val="24"/>
                <w:lang w:eastAsia="ru-RU"/>
              </w:rPr>
              <w:t>«4»</w:t>
            </w:r>
          </w:p>
        </w:tc>
        <w:tc>
          <w:tcPr>
            <w:tcW w:w="3163" w:type="dxa"/>
            <w:tcBorders>
              <w:top w:val="single" w:sz="1" w:space="0" w:color="000000"/>
              <w:left w:val="single" w:sz="1" w:space="0" w:color="000000"/>
              <w:bottom w:val="single" w:sz="1" w:space="0" w:color="000000"/>
              <w:right w:val="single" w:sz="1" w:space="0" w:color="000000"/>
            </w:tcBorders>
            <w:shd w:val="clear" w:color="auto" w:fill="auto"/>
          </w:tcPr>
          <w:p w:rsidR="0056780C" w:rsidRPr="0056780C" w:rsidRDefault="0056780C" w:rsidP="0056780C">
            <w:pPr>
              <w:spacing w:after="0" w:line="240" w:lineRule="auto"/>
              <w:jc w:val="center"/>
              <w:rPr>
                <w:rFonts w:ascii="Times New Roman" w:hAnsi="Times New Roman"/>
                <w:sz w:val="24"/>
                <w:szCs w:val="24"/>
                <w:lang w:eastAsia="ru-RU"/>
              </w:rPr>
            </w:pPr>
            <w:r w:rsidRPr="0056780C">
              <w:rPr>
                <w:rFonts w:ascii="Times New Roman" w:hAnsi="Times New Roman"/>
                <w:bCs/>
                <w:sz w:val="24"/>
                <w:szCs w:val="24"/>
                <w:lang w:eastAsia="ru-RU"/>
              </w:rPr>
              <w:t>«3»</w:t>
            </w:r>
          </w:p>
        </w:tc>
      </w:tr>
      <w:tr w:rsidR="0056780C" w:rsidRPr="0056780C" w:rsidTr="00953664">
        <w:tc>
          <w:tcPr>
            <w:tcW w:w="3165" w:type="dxa"/>
            <w:tcBorders>
              <w:left w:val="single" w:sz="1" w:space="0" w:color="000000"/>
              <w:bottom w:val="single" w:sz="1" w:space="0" w:color="000000"/>
            </w:tcBorders>
            <w:shd w:val="clear" w:color="auto" w:fill="auto"/>
          </w:tcPr>
          <w:p w:rsidR="0056780C" w:rsidRPr="0056780C" w:rsidRDefault="0056780C" w:rsidP="0056780C">
            <w:pPr>
              <w:spacing w:after="0" w:line="240" w:lineRule="auto"/>
              <w:jc w:val="center"/>
              <w:rPr>
                <w:rFonts w:ascii="Times New Roman" w:hAnsi="Times New Roman"/>
                <w:sz w:val="24"/>
                <w:szCs w:val="24"/>
                <w:lang w:eastAsia="ru-RU"/>
              </w:rPr>
            </w:pPr>
            <w:r w:rsidRPr="0056780C">
              <w:rPr>
                <w:rFonts w:ascii="Times New Roman" w:hAnsi="Times New Roman"/>
                <w:sz w:val="24"/>
                <w:szCs w:val="24"/>
                <w:lang w:eastAsia="ru-RU"/>
              </w:rPr>
              <w:t>0-1 ошибка</w:t>
            </w:r>
          </w:p>
        </w:tc>
        <w:tc>
          <w:tcPr>
            <w:tcW w:w="3120" w:type="dxa"/>
            <w:tcBorders>
              <w:left w:val="single" w:sz="1" w:space="0" w:color="000000"/>
              <w:bottom w:val="single" w:sz="1" w:space="0" w:color="000000"/>
            </w:tcBorders>
            <w:shd w:val="clear" w:color="auto" w:fill="auto"/>
          </w:tcPr>
          <w:p w:rsidR="0056780C" w:rsidRPr="0056780C" w:rsidRDefault="0056780C" w:rsidP="0056780C">
            <w:pPr>
              <w:spacing w:after="0" w:line="240" w:lineRule="auto"/>
              <w:jc w:val="center"/>
              <w:rPr>
                <w:rFonts w:ascii="Times New Roman" w:hAnsi="Times New Roman"/>
                <w:sz w:val="24"/>
                <w:szCs w:val="24"/>
                <w:lang w:eastAsia="ru-RU"/>
              </w:rPr>
            </w:pPr>
            <w:r w:rsidRPr="0056780C">
              <w:rPr>
                <w:rFonts w:ascii="Times New Roman" w:hAnsi="Times New Roman"/>
                <w:sz w:val="24"/>
                <w:szCs w:val="24"/>
                <w:lang w:eastAsia="ru-RU"/>
              </w:rPr>
              <w:t>1-2 ошибка</w:t>
            </w:r>
          </w:p>
        </w:tc>
        <w:tc>
          <w:tcPr>
            <w:tcW w:w="3163" w:type="dxa"/>
            <w:tcBorders>
              <w:left w:val="single" w:sz="1" w:space="0" w:color="000000"/>
              <w:bottom w:val="single" w:sz="1" w:space="0" w:color="000000"/>
              <w:right w:val="single" w:sz="1" w:space="0" w:color="000000"/>
            </w:tcBorders>
            <w:shd w:val="clear" w:color="auto" w:fill="auto"/>
          </w:tcPr>
          <w:p w:rsidR="0056780C" w:rsidRPr="0056780C" w:rsidRDefault="0056780C" w:rsidP="0056780C">
            <w:pPr>
              <w:spacing w:after="0" w:line="240" w:lineRule="auto"/>
              <w:jc w:val="center"/>
              <w:rPr>
                <w:rFonts w:ascii="Times New Roman" w:hAnsi="Times New Roman"/>
                <w:sz w:val="24"/>
                <w:szCs w:val="24"/>
                <w:lang w:eastAsia="ru-RU"/>
              </w:rPr>
            </w:pPr>
            <w:r w:rsidRPr="0056780C">
              <w:rPr>
                <w:rFonts w:ascii="Times New Roman" w:hAnsi="Times New Roman"/>
                <w:sz w:val="24"/>
                <w:szCs w:val="24"/>
                <w:lang w:eastAsia="ru-RU"/>
              </w:rPr>
              <w:t xml:space="preserve">Более 2 ошибки </w:t>
            </w:r>
          </w:p>
        </w:tc>
      </w:tr>
    </w:tbl>
    <w:p w:rsidR="0056780C" w:rsidRDefault="0056780C" w:rsidP="00073216">
      <w:pPr>
        <w:spacing w:after="0" w:line="240" w:lineRule="auto"/>
        <w:jc w:val="center"/>
        <w:rPr>
          <w:rFonts w:ascii="Times New Roman" w:hAnsi="Times New Roman"/>
          <w:b/>
          <w:sz w:val="24"/>
          <w:szCs w:val="24"/>
          <w:lang w:eastAsia="ru-RU"/>
        </w:rPr>
      </w:pPr>
    </w:p>
    <w:p w:rsidR="00824468" w:rsidRDefault="00824468" w:rsidP="00073216">
      <w:pPr>
        <w:spacing w:after="0" w:line="240" w:lineRule="auto"/>
        <w:jc w:val="center"/>
        <w:rPr>
          <w:rFonts w:ascii="Times New Roman" w:hAnsi="Times New Roman"/>
          <w:b/>
          <w:sz w:val="24"/>
          <w:szCs w:val="24"/>
          <w:lang w:eastAsia="ru-RU"/>
        </w:rPr>
      </w:pPr>
    </w:p>
    <w:p w:rsidR="0056780C" w:rsidRDefault="0056780C" w:rsidP="00073216">
      <w:pPr>
        <w:spacing w:after="0" w:line="240" w:lineRule="auto"/>
        <w:jc w:val="center"/>
        <w:rPr>
          <w:rFonts w:ascii="Times New Roman" w:hAnsi="Times New Roman"/>
          <w:b/>
          <w:sz w:val="24"/>
          <w:szCs w:val="24"/>
          <w:lang w:eastAsia="ru-RU"/>
        </w:rPr>
      </w:pPr>
    </w:p>
    <w:p w:rsidR="0056780C" w:rsidRDefault="0056780C" w:rsidP="00073216">
      <w:pPr>
        <w:spacing w:after="0" w:line="240" w:lineRule="auto"/>
        <w:jc w:val="center"/>
        <w:rPr>
          <w:rFonts w:ascii="Times New Roman" w:hAnsi="Times New Roman"/>
          <w:b/>
          <w:sz w:val="24"/>
          <w:szCs w:val="24"/>
          <w:lang w:eastAsia="ru-RU"/>
        </w:rPr>
      </w:pPr>
    </w:p>
    <w:p w:rsidR="0056780C" w:rsidRDefault="0056780C" w:rsidP="00073216">
      <w:pPr>
        <w:spacing w:after="0" w:line="240" w:lineRule="auto"/>
        <w:jc w:val="center"/>
        <w:rPr>
          <w:rFonts w:ascii="Times New Roman" w:hAnsi="Times New Roman"/>
          <w:b/>
          <w:sz w:val="24"/>
          <w:szCs w:val="24"/>
          <w:lang w:eastAsia="ru-RU"/>
        </w:rPr>
      </w:pPr>
    </w:p>
    <w:p w:rsidR="0056780C" w:rsidRDefault="0056780C" w:rsidP="00073216">
      <w:pPr>
        <w:spacing w:after="0" w:line="240" w:lineRule="auto"/>
        <w:jc w:val="center"/>
        <w:rPr>
          <w:rFonts w:ascii="Times New Roman" w:hAnsi="Times New Roman"/>
          <w:b/>
          <w:sz w:val="24"/>
          <w:szCs w:val="24"/>
          <w:lang w:eastAsia="ru-RU"/>
        </w:rPr>
      </w:pPr>
    </w:p>
    <w:p w:rsidR="0056780C" w:rsidRDefault="0056780C" w:rsidP="00073216">
      <w:pPr>
        <w:spacing w:after="0" w:line="240" w:lineRule="auto"/>
        <w:jc w:val="center"/>
        <w:rPr>
          <w:rFonts w:ascii="Times New Roman" w:hAnsi="Times New Roman"/>
          <w:b/>
          <w:sz w:val="24"/>
          <w:szCs w:val="24"/>
          <w:lang w:eastAsia="ru-RU"/>
        </w:rPr>
      </w:pPr>
    </w:p>
    <w:p w:rsidR="0056780C" w:rsidRDefault="0056780C" w:rsidP="00073216">
      <w:pPr>
        <w:spacing w:after="0" w:line="240" w:lineRule="auto"/>
        <w:jc w:val="center"/>
        <w:rPr>
          <w:rFonts w:ascii="Times New Roman" w:hAnsi="Times New Roman"/>
          <w:b/>
          <w:sz w:val="24"/>
          <w:szCs w:val="24"/>
          <w:lang w:eastAsia="ru-RU"/>
        </w:rPr>
      </w:pPr>
    </w:p>
    <w:p w:rsidR="0056780C" w:rsidRDefault="0056780C" w:rsidP="00073216">
      <w:pPr>
        <w:spacing w:after="0" w:line="240" w:lineRule="auto"/>
        <w:jc w:val="center"/>
        <w:rPr>
          <w:rFonts w:ascii="Times New Roman" w:hAnsi="Times New Roman"/>
          <w:b/>
          <w:sz w:val="24"/>
          <w:szCs w:val="24"/>
          <w:lang w:eastAsia="ru-RU"/>
        </w:rPr>
      </w:pPr>
    </w:p>
    <w:p w:rsidR="00B05D65" w:rsidRPr="00B57710" w:rsidRDefault="00B05D65" w:rsidP="00073216">
      <w:pPr>
        <w:spacing w:after="0" w:line="240" w:lineRule="auto"/>
        <w:jc w:val="center"/>
        <w:rPr>
          <w:rFonts w:ascii="Times New Roman" w:hAnsi="Times New Roman"/>
          <w:b/>
          <w:sz w:val="24"/>
          <w:szCs w:val="24"/>
        </w:rPr>
      </w:pPr>
    </w:p>
    <w:p w:rsidR="008C2A9C" w:rsidRDefault="008C2A9C">
      <w:pPr>
        <w:spacing w:after="0" w:line="240" w:lineRule="auto"/>
        <w:rPr>
          <w:rFonts w:ascii="Times New Roman" w:hAnsi="Times New Roman"/>
          <w:b/>
          <w:sz w:val="24"/>
          <w:szCs w:val="24"/>
        </w:rPr>
      </w:pPr>
      <w:r>
        <w:rPr>
          <w:rFonts w:ascii="Times New Roman" w:hAnsi="Times New Roman"/>
          <w:b/>
          <w:sz w:val="24"/>
          <w:szCs w:val="24"/>
        </w:rPr>
        <w:br w:type="page"/>
      </w: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D84346" w:rsidRDefault="00B05D65" w:rsidP="00073216">
      <w:pPr>
        <w:spacing w:after="0" w:line="240" w:lineRule="auto"/>
        <w:jc w:val="center"/>
        <w:rPr>
          <w:rFonts w:ascii="Times New Roman" w:hAnsi="Times New Roman"/>
          <w:b/>
          <w:sz w:val="24"/>
          <w:szCs w:val="24"/>
        </w:rPr>
      </w:pPr>
      <w:r w:rsidRPr="00B57710">
        <w:rPr>
          <w:rFonts w:ascii="Times New Roman" w:hAnsi="Times New Roman"/>
          <w:b/>
          <w:sz w:val="24"/>
          <w:szCs w:val="24"/>
        </w:rPr>
        <w:t xml:space="preserve">КОМПЛЕКТ ОЦЕНОЧНЫХ СРЕДСТВ УЧЕБНОЙ </w:t>
      </w:r>
    </w:p>
    <w:p w:rsidR="00B05D65" w:rsidRPr="00B57710" w:rsidRDefault="00B05D65" w:rsidP="00073216">
      <w:pPr>
        <w:spacing w:after="0" w:line="240" w:lineRule="auto"/>
        <w:jc w:val="center"/>
        <w:rPr>
          <w:rFonts w:ascii="Times New Roman" w:hAnsi="Times New Roman"/>
          <w:b/>
          <w:sz w:val="24"/>
          <w:szCs w:val="24"/>
        </w:rPr>
      </w:pPr>
      <w:r w:rsidRPr="00B57710">
        <w:rPr>
          <w:rFonts w:ascii="Times New Roman" w:hAnsi="Times New Roman"/>
          <w:b/>
          <w:sz w:val="24"/>
          <w:szCs w:val="24"/>
        </w:rPr>
        <w:t xml:space="preserve">/ПРОИЗВОДСТВЕННОЙ ПРАКТИКИ </w:t>
      </w:r>
    </w:p>
    <w:p w:rsidR="00B05D65" w:rsidRPr="00B57710" w:rsidRDefault="00B05D65" w:rsidP="00073216">
      <w:pPr>
        <w:spacing w:after="0" w:line="240" w:lineRule="auto"/>
        <w:jc w:val="center"/>
        <w:rPr>
          <w:rFonts w:ascii="Times New Roman" w:hAnsi="Times New Roman"/>
          <w:b/>
          <w:sz w:val="24"/>
          <w:szCs w:val="24"/>
        </w:rPr>
      </w:pPr>
    </w:p>
    <w:p w:rsidR="00B05D65" w:rsidRPr="00B57710" w:rsidRDefault="00B05D65" w:rsidP="00073216">
      <w:pPr>
        <w:spacing w:after="0" w:line="240" w:lineRule="auto"/>
        <w:jc w:val="center"/>
        <w:rPr>
          <w:rFonts w:ascii="Times New Roman" w:hAnsi="Times New Roman"/>
          <w:b/>
          <w:sz w:val="24"/>
          <w:szCs w:val="24"/>
        </w:rPr>
      </w:pPr>
    </w:p>
    <w:p w:rsidR="008E00C7" w:rsidRPr="00B57710" w:rsidRDefault="008E00C7" w:rsidP="008E00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r w:rsidRPr="00FF1A84">
        <w:rPr>
          <w:rFonts w:ascii="Times New Roman" w:hAnsi="Times New Roman"/>
          <w:b/>
          <w:caps/>
          <w:sz w:val="24"/>
          <w:szCs w:val="24"/>
          <w:lang w:eastAsia="ru-RU"/>
        </w:rPr>
        <w:t>ПМ.03. Подбор очков и мягких контактных линз серийного производства</w:t>
      </w:r>
    </w:p>
    <w:p w:rsidR="00D84346" w:rsidRDefault="00D84346" w:rsidP="00575030">
      <w:pPr>
        <w:tabs>
          <w:tab w:val="left" w:pos="3840"/>
        </w:tabs>
        <w:spacing w:after="200" w:line="276" w:lineRule="auto"/>
        <w:jc w:val="center"/>
        <w:rPr>
          <w:rFonts w:ascii="Times New Roman" w:hAnsi="Times New Roman"/>
          <w:b/>
          <w:sz w:val="24"/>
          <w:szCs w:val="24"/>
          <w:lang w:eastAsia="ru-RU"/>
        </w:rPr>
      </w:pPr>
    </w:p>
    <w:p w:rsidR="00575030" w:rsidRPr="00DA1BCD" w:rsidRDefault="00575030" w:rsidP="00575030">
      <w:pPr>
        <w:tabs>
          <w:tab w:val="left" w:pos="3840"/>
        </w:tabs>
        <w:spacing w:after="200" w:line="276" w:lineRule="auto"/>
        <w:jc w:val="center"/>
        <w:rPr>
          <w:rFonts w:ascii="Times New Roman" w:hAnsi="Times New Roman"/>
          <w:b/>
          <w:sz w:val="24"/>
          <w:szCs w:val="24"/>
          <w:lang w:eastAsia="ru-RU"/>
        </w:rPr>
      </w:pPr>
      <w:r w:rsidRPr="00DA1BCD">
        <w:rPr>
          <w:rFonts w:ascii="Times New Roman" w:hAnsi="Times New Roman"/>
          <w:b/>
          <w:sz w:val="24"/>
          <w:szCs w:val="24"/>
          <w:lang w:eastAsia="ru-RU"/>
        </w:rPr>
        <w:t>31.02.04 МЕДИЦИНСКАЯ ОПТИКА</w:t>
      </w:r>
    </w:p>
    <w:p w:rsidR="00575030" w:rsidRPr="00B57710" w:rsidRDefault="00575030" w:rsidP="00575030">
      <w:pPr>
        <w:tabs>
          <w:tab w:val="left" w:pos="3840"/>
        </w:tabs>
        <w:spacing w:after="200" w:line="276" w:lineRule="auto"/>
        <w:jc w:val="center"/>
        <w:rPr>
          <w:rFonts w:ascii="Times New Roman" w:hAnsi="Times New Roman"/>
          <w:b/>
          <w:sz w:val="24"/>
          <w:szCs w:val="24"/>
          <w:lang w:eastAsia="ru-RU"/>
        </w:rPr>
      </w:pPr>
      <w:r>
        <w:rPr>
          <w:rFonts w:ascii="Times New Roman" w:hAnsi="Times New Roman"/>
          <w:b/>
          <w:sz w:val="24"/>
          <w:szCs w:val="24"/>
          <w:lang w:eastAsia="ru-RU"/>
        </w:rPr>
        <w:t xml:space="preserve">Медицинский </w:t>
      </w:r>
      <w:r w:rsidRPr="00DA1BCD">
        <w:rPr>
          <w:rFonts w:ascii="Times New Roman" w:hAnsi="Times New Roman"/>
          <w:b/>
          <w:sz w:val="24"/>
          <w:szCs w:val="24"/>
          <w:lang w:eastAsia="ru-RU"/>
        </w:rPr>
        <w:t>оптик-оптометрист</w:t>
      </w:r>
    </w:p>
    <w:p w:rsidR="00B05D65" w:rsidRPr="00B57710" w:rsidRDefault="00B05D65">
      <w:pPr>
        <w:rPr>
          <w:rFonts w:ascii="Times New Roman" w:hAnsi="Times New Roman"/>
          <w:b/>
          <w:sz w:val="24"/>
          <w:szCs w:val="24"/>
          <w:lang w:eastAsia="ar-SA"/>
        </w:rPr>
      </w:pPr>
    </w:p>
    <w:p w:rsidR="00B05D65" w:rsidRPr="00B57710" w:rsidRDefault="00B05D65" w:rsidP="008F46F4">
      <w:pPr>
        <w:jc w:val="center"/>
        <w:rPr>
          <w:rFonts w:ascii="Times New Roman" w:hAnsi="Times New Roman"/>
          <w:b/>
          <w:sz w:val="24"/>
          <w:szCs w:val="24"/>
          <w:u w:val="single"/>
          <w:lang w:eastAsia="ar-SA"/>
        </w:rPr>
      </w:pPr>
      <w:r w:rsidRPr="00B57710">
        <w:rPr>
          <w:rFonts w:ascii="Times New Roman" w:hAnsi="Times New Roman"/>
          <w:b/>
          <w:sz w:val="24"/>
          <w:szCs w:val="24"/>
          <w:lang w:eastAsia="ar-SA"/>
        </w:rPr>
        <w:br w:type="page"/>
      </w:r>
      <w:bookmarkStart w:id="22" w:name="_Hlk63172807"/>
      <w:bookmarkEnd w:id="21"/>
    </w:p>
    <w:p w:rsidR="00B05D65" w:rsidRPr="00B57710" w:rsidRDefault="00B05D65" w:rsidP="007C458C">
      <w:pPr>
        <w:spacing w:after="0" w:line="240" w:lineRule="auto"/>
        <w:ind w:firstLine="709"/>
        <w:jc w:val="center"/>
        <w:rPr>
          <w:rFonts w:ascii="Times New Roman" w:hAnsi="Times New Roman"/>
          <w:b/>
          <w:sz w:val="24"/>
          <w:szCs w:val="24"/>
          <w:lang w:eastAsia="ar-SA"/>
        </w:rPr>
        <w:sectPr w:rsidR="00B05D65" w:rsidRPr="00B57710" w:rsidSect="00704673">
          <w:pgSz w:w="11906" w:h="16838"/>
          <w:pgMar w:top="1134" w:right="850" w:bottom="1134" w:left="1134" w:header="708" w:footer="708" w:gutter="0"/>
          <w:cols w:space="708"/>
          <w:docGrid w:linePitch="360"/>
        </w:sectPr>
      </w:pPr>
      <w:bookmarkStart w:id="23" w:name="_Hlk63173154"/>
      <w:bookmarkEnd w:id="22"/>
    </w:p>
    <w:p w:rsidR="00B05D65" w:rsidRPr="00B57710" w:rsidRDefault="00B05D65" w:rsidP="007C458C">
      <w:pPr>
        <w:spacing w:after="0" w:line="240" w:lineRule="auto"/>
        <w:ind w:firstLine="709"/>
        <w:jc w:val="center"/>
        <w:rPr>
          <w:rFonts w:ascii="Times New Roman" w:hAnsi="Times New Roman"/>
          <w:b/>
          <w:sz w:val="24"/>
          <w:szCs w:val="24"/>
          <w:lang w:eastAsia="ar-SA"/>
        </w:rPr>
      </w:pPr>
      <w:bookmarkStart w:id="24" w:name="_Hlk111519631"/>
      <w:r w:rsidRPr="00B57710">
        <w:rPr>
          <w:rFonts w:ascii="Times New Roman" w:hAnsi="Times New Roman"/>
          <w:b/>
          <w:sz w:val="24"/>
          <w:szCs w:val="24"/>
          <w:lang w:eastAsia="ar-SA"/>
        </w:rPr>
        <w:lastRenderedPageBreak/>
        <w:t>Оценка по производственной практике</w:t>
      </w:r>
      <w:r>
        <w:rPr>
          <w:rFonts w:ascii="Times New Roman" w:hAnsi="Times New Roman"/>
          <w:b/>
          <w:sz w:val="24"/>
          <w:szCs w:val="24"/>
          <w:lang w:eastAsia="ar-SA"/>
        </w:rPr>
        <w:t xml:space="preserve"> </w:t>
      </w:r>
      <w:bookmarkEnd w:id="24"/>
    </w:p>
    <w:p w:rsidR="00B05D65" w:rsidRPr="00B57710" w:rsidRDefault="00B05D65" w:rsidP="00EA0A9B">
      <w:pPr>
        <w:spacing w:after="0" w:line="240" w:lineRule="auto"/>
        <w:ind w:firstLine="709"/>
        <w:jc w:val="both"/>
        <w:rPr>
          <w:rFonts w:ascii="Times New Roman" w:hAnsi="Times New Roman"/>
          <w:b/>
          <w:sz w:val="24"/>
          <w:szCs w:val="24"/>
          <w:lang w:eastAsia="ar-SA"/>
        </w:rPr>
      </w:pPr>
      <w:bookmarkStart w:id="25" w:name="_Hlk111519657"/>
      <w:r w:rsidRPr="00B57710">
        <w:rPr>
          <w:rFonts w:ascii="Times New Roman" w:hAnsi="Times New Roman"/>
          <w:b/>
          <w:sz w:val="24"/>
          <w:szCs w:val="24"/>
          <w:lang w:eastAsia="ar-SA"/>
        </w:rPr>
        <w:t>Общие положения</w:t>
      </w:r>
    </w:p>
    <w:p w:rsidR="00B05D65" w:rsidRPr="00B57710" w:rsidRDefault="00B05D65" w:rsidP="00EA0A9B">
      <w:pPr>
        <w:spacing w:after="0" w:line="240" w:lineRule="auto"/>
        <w:ind w:firstLine="709"/>
        <w:jc w:val="both"/>
        <w:rPr>
          <w:rFonts w:ascii="Times New Roman" w:hAnsi="Times New Roman"/>
          <w:sz w:val="24"/>
          <w:szCs w:val="24"/>
          <w:lang w:eastAsia="ru-RU"/>
        </w:rPr>
      </w:pPr>
      <w:r w:rsidRPr="00B57710">
        <w:rPr>
          <w:rFonts w:ascii="Times New Roman" w:hAnsi="Times New Roman"/>
          <w:sz w:val="24"/>
          <w:szCs w:val="24"/>
          <w:lang w:eastAsia="ru-RU"/>
        </w:rPr>
        <w:t>Целью производственной практики является формирование у обучающихся умений, приобретение первоначального практического опыта для последующего освоения ими общих и профессиональных компетенций</w:t>
      </w:r>
      <w:bookmarkEnd w:id="23"/>
      <w:r w:rsidRPr="00B57710">
        <w:rPr>
          <w:rFonts w:ascii="Times New Roman" w:hAnsi="Times New Roman"/>
          <w:sz w:val="24"/>
          <w:szCs w:val="24"/>
          <w:lang w:eastAsia="ru-RU"/>
        </w:rPr>
        <w:t>.</w:t>
      </w:r>
    </w:p>
    <w:p w:rsidR="00B05D65" w:rsidRPr="00B57710" w:rsidRDefault="00B05D65" w:rsidP="00EA0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lang w:eastAsia="ar-SA"/>
        </w:rPr>
      </w:pPr>
      <w:r w:rsidRPr="00B57710">
        <w:rPr>
          <w:rFonts w:ascii="Times New Roman" w:hAnsi="Times New Roman"/>
          <w:b/>
          <w:sz w:val="24"/>
          <w:szCs w:val="24"/>
          <w:lang w:eastAsia="ar-SA"/>
        </w:rPr>
        <w:t>Проверяемые результаты освоения:</w:t>
      </w:r>
    </w:p>
    <w:bookmarkEnd w:id="25"/>
    <w:p w:rsidR="00BF59E1" w:rsidRPr="00B57710" w:rsidRDefault="00BF59E1" w:rsidP="00BF5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lang w:eastAsia="ar-SA"/>
        </w:rPr>
      </w:pPr>
      <w:r w:rsidRPr="00B57710">
        <w:rPr>
          <w:rFonts w:ascii="Times New Roman" w:hAnsi="Times New Roman"/>
          <w:b/>
          <w:sz w:val="24"/>
          <w:szCs w:val="24"/>
          <w:lang w:eastAsia="ar-SA"/>
        </w:rPr>
        <w:t>Формируемые компетенции:</w:t>
      </w:r>
    </w:p>
    <w:p w:rsidR="008E00C7" w:rsidRDefault="008E00C7" w:rsidP="008E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ar-SA"/>
        </w:rPr>
      </w:pPr>
      <w:bookmarkStart w:id="26" w:name="_Hlk111519911"/>
    </w:p>
    <w:p w:rsidR="009C7CC3" w:rsidRPr="00C81E5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ОК 01</w:t>
      </w:r>
      <w:r>
        <w:rPr>
          <w:rFonts w:ascii="Times New Roman" w:hAnsi="Times New Roman"/>
          <w:sz w:val="24"/>
          <w:szCs w:val="24"/>
          <w:lang w:eastAsia="ar-SA"/>
        </w:rPr>
        <w:t xml:space="preserve"> </w:t>
      </w:r>
      <w:r w:rsidRPr="00C81E53">
        <w:rPr>
          <w:rFonts w:ascii="Times New Roman" w:hAnsi="Times New Roman"/>
          <w:sz w:val="24"/>
          <w:szCs w:val="24"/>
          <w:lang w:eastAsia="ar-SA"/>
        </w:rPr>
        <w:t>Выбирать способы решения задач профессиональной деятельности применительно к различным контекстам</w:t>
      </w:r>
    </w:p>
    <w:p w:rsidR="009C7CC3" w:rsidRPr="00C81E53" w:rsidRDefault="009C7CC3" w:rsidP="009C7CC3">
      <w:pPr>
        <w:tabs>
          <w:tab w:val="left" w:pos="1170"/>
        </w:tabs>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ОК 02</w:t>
      </w:r>
      <w:r>
        <w:rPr>
          <w:rFonts w:ascii="Times New Roman" w:hAnsi="Times New Roman"/>
          <w:sz w:val="24"/>
          <w:szCs w:val="24"/>
          <w:lang w:eastAsia="ar-SA"/>
        </w:rPr>
        <w:tab/>
      </w:r>
      <w:r w:rsidRPr="00C81E53">
        <w:rPr>
          <w:rFonts w:ascii="Times New Roman" w:hAnsi="Times New Roman"/>
          <w:sz w:val="24"/>
          <w:szCs w:val="24"/>
          <w:lang w:eastAsia="ar-S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C7CC3" w:rsidRPr="00C81E5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ОК 04</w:t>
      </w:r>
      <w:r>
        <w:rPr>
          <w:rFonts w:ascii="Times New Roman" w:hAnsi="Times New Roman"/>
          <w:sz w:val="24"/>
          <w:szCs w:val="24"/>
          <w:lang w:eastAsia="ar-SA"/>
        </w:rPr>
        <w:t xml:space="preserve"> </w:t>
      </w:r>
      <w:r w:rsidRPr="00C81E53">
        <w:rPr>
          <w:rFonts w:ascii="Times New Roman" w:hAnsi="Times New Roman"/>
          <w:sz w:val="24"/>
          <w:szCs w:val="24"/>
          <w:lang w:eastAsia="ar-SA"/>
        </w:rPr>
        <w:t xml:space="preserve">Эффективно взаимодействовать и работать в коллективе и команде </w:t>
      </w:r>
    </w:p>
    <w:p w:rsidR="009C7CC3" w:rsidRPr="00C81E5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ОК 09</w:t>
      </w:r>
      <w:r>
        <w:rPr>
          <w:rFonts w:ascii="Times New Roman" w:hAnsi="Times New Roman"/>
          <w:sz w:val="24"/>
          <w:szCs w:val="24"/>
          <w:lang w:eastAsia="ar-SA"/>
        </w:rPr>
        <w:t xml:space="preserve"> </w:t>
      </w:r>
      <w:r w:rsidRPr="00C81E53">
        <w:rPr>
          <w:rFonts w:ascii="Times New Roman" w:hAnsi="Times New Roman"/>
          <w:sz w:val="24"/>
          <w:szCs w:val="24"/>
          <w:lang w:eastAsia="ar-SA"/>
        </w:rPr>
        <w:t>Пользоваться профессиональной документацией на государственном и иностранном языках</w:t>
      </w:r>
    </w:p>
    <w:p w:rsidR="009C7CC3" w:rsidRPr="00C81E5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 xml:space="preserve">ПК 3.1. </w:t>
      </w:r>
      <w:r w:rsidRPr="00C81E53">
        <w:rPr>
          <w:rFonts w:ascii="Times New Roman" w:hAnsi="Times New Roman"/>
          <w:sz w:val="24"/>
          <w:szCs w:val="24"/>
          <w:lang w:eastAsia="ar-SA"/>
        </w:rPr>
        <w:tab/>
        <w:t>Индивидуально консультировать по правилам пользования и ухода за средствами коррекции зрения</w:t>
      </w:r>
    </w:p>
    <w:p w:rsidR="009C7CC3" w:rsidRPr="00C81E5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 xml:space="preserve">ПК 3.2. </w:t>
      </w:r>
      <w:r w:rsidRPr="00C81E53">
        <w:rPr>
          <w:rFonts w:ascii="Times New Roman" w:hAnsi="Times New Roman"/>
          <w:sz w:val="24"/>
          <w:szCs w:val="24"/>
          <w:lang w:eastAsia="ar-SA"/>
        </w:rPr>
        <w:tab/>
        <w:t>Проводить мероприятия по формированию здорового образа жизни и санитарно-гигиеническому просвещению населения в области охраны зрения</w:t>
      </w:r>
    </w:p>
    <w:p w:rsidR="009C7CC3" w:rsidRPr="00C81E5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 xml:space="preserve">ПК 3.3. </w:t>
      </w:r>
      <w:r w:rsidRPr="00C81E53">
        <w:rPr>
          <w:rFonts w:ascii="Times New Roman" w:hAnsi="Times New Roman"/>
          <w:sz w:val="24"/>
          <w:szCs w:val="24"/>
          <w:lang w:eastAsia="ar-SA"/>
        </w:rPr>
        <w:tab/>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аппаратуры</w:t>
      </w:r>
    </w:p>
    <w:p w:rsidR="009C7CC3" w:rsidRPr="00C81E5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ПК 3.4</w:t>
      </w:r>
      <w:r w:rsidRPr="00C81E53">
        <w:rPr>
          <w:rFonts w:ascii="Times New Roman" w:hAnsi="Times New Roman"/>
          <w:sz w:val="24"/>
          <w:szCs w:val="24"/>
          <w:lang w:eastAsia="ar-SA"/>
        </w:rPr>
        <w:tab/>
        <w:t>Оформлять необходимую документацию в электронном и письменном видах при подборе очковой коррекции зрения</w:t>
      </w:r>
    </w:p>
    <w:p w:rsidR="009C7CC3" w:rsidRPr="00C81E5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ПК 3.5</w:t>
      </w:r>
      <w:r w:rsidRPr="00C81E53">
        <w:rPr>
          <w:rFonts w:ascii="Times New Roman" w:hAnsi="Times New Roman"/>
          <w:sz w:val="24"/>
          <w:szCs w:val="24"/>
          <w:lang w:eastAsia="ar-SA"/>
        </w:rPr>
        <w:tab/>
        <w:t>Подбирать очковые средства коррекции зрения, средства коррекции слабовидения, взрослым пациентам</w:t>
      </w:r>
    </w:p>
    <w:p w:rsidR="009C7CC3" w:rsidRPr="00C81E5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 xml:space="preserve">ПК 3.6 </w:t>
      </w:r>
      <w:r w:rsidRPr="00C81E53">
        <w:rPr>
          <w:rFonts w:ascii="Times New Roman" w:hAnsi="Times New Roman"/>
          <w:sz w:val="24"/>
          <w:szCs w:val="24"/>
          <w:lang w:eastAsia="ar-SA"/>
        </w:rPr>
        <w:tab/>
        <w:t>Подбирать мягкие контактные линзы серийного производства взрослым пациентам</w:t>
      </w:r>
    </w:p>
    <w:p w:rsidR="009C7CC3" w:rsidRPr="00C81E5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 xml:space="preserve">ПК 3.7 </w:t>
      </w:r>
      <w:r w:rsidRPr="00C81E53">
        <w:rPr>
          <w:rFonts w:ascii="Times New Roman" w:hAnsi="Times New Roman"/>
          <w:sz w:val="24"/>
          <w:szCs w:val="24"/>
          <w:lang w:eastAsia="ar-SA"/>
        </w:rPr>
        <w:tab/>
        <w:t>Исследовать зрительные функции пациента с использованием современной офтальмодиагностической аппаратуры</w:t>
      </w:r>
    </w:p>
    <w:p w:rsidR="009C7CC3" w:rsidRDefault="009C7CC3" w:rsidP="009C7CC3">
      <w:pPr>
        <w:spacing w:after="0" w:line="240" w:lineRule="auto"/>
        <w:jc w:val="both"/>
        <w:rPr>
          <w:rFonts w:ascii="Times New Roman" w:hAnsi="Times New Roman"/>
          <w:sz w:val="24"/>
          <w:szCs w:val="24"/>
          <w:lang w:eastAsia="ar-SA"/>
        </w:rPr>
      </w:pPr>
      <w:r w:rsidRPr="00C81E53">
        <w:rPr>
          <w:rFonts w:ascii="Times New Roman" w:hAnsi="Times New Roman"/>
          <w:sz w:val="24"/>
          <w:szCs w:val="24"/>
          <w:lang w:eastAsia="ar-SA"/>
        </w:rPr>
        <w:t xml:space="preserve">ПК 3.8 </w:t>
      </w:r>
      <w:r w:rsidRPr="00C81E53">
        <w:rPr>
          <w:rFonts w:ascii="Times New Roman" w:hAnsi="Times New Roman"/>
          <w:sz w:val="24"/>
          <w:szCs w:val="24"/>
          <w:lang w:eastAsia="ar-SA"/>
        </w:rPr>
        <w:tab/>
        <w:t>Выявлять основные признаки заболеваний органа зрения</w:t>
      </w:r>
    </w:p>
    <w:p w:rsidR="009C7CC3" w:rsidRDefault="009C7CC3" w:rsidP="009C7CC3">
      <w:pPr>
        <w:spacing w:after="0" w:line="240" w:lineRule="auto"/>
        <w:jc w:val="center"/>
        <w:rPr>
          <w:rFonts w:ascii="Times New Roman" w:hAnsi="Times New Roman"/>
          <w:b/>
          <w:sz w:val="24"/>
          <w:szCs w:val="24"/>
          <w:lang w:eastAsia="ar-SA"/>
        </w:rPr>
      </w:pPr>
    </w:p>
    <w:p w:rsidR="008E00C7" w:rsidRDefault="008E00C7" w:rsidP="007C458C">
      <w:pPr>
        <w:spacing w:after="0" w:line="240" w:lineRule="auto"/>
        <w:jc w:val="center"/>
        <w:rPr>
          <w:rFonts w:ascii="Times New Roman" w:hAnsi="Times New Roman"/>
          <w:b/>
          <w:sz w:val="24"/>
          <w:szCs w:val="24"/>
          <w:lang w:eastAsia="ar-SA"/>
        </w:rPr>
      </w:pPr>
    </w:p>
    <w:p w:rsidR="00B05D65" w:rsidRPr="00B57710" w:rsidRDefault="00B05D65" w:rsidP="007C458C">
      <w:pPr>
        <w:spacing w:after="0" w:line="240" w:lineRule="auto"/>
        <w:jc w:val="center"/>
        <w:rPr>
          <w:rFonts w:ascii="Times New Roman" w:hAnsi="Times New Roman"/>
          <w:b/>
          <w:sz w:val="24"/>
          <w:szCs w:val="24"/>
          <w:lang w:eastAsia="ar-SA"/>
        </w:rPr>
      </w:pPr>
      <w:r w:rsidRPr="00B57710">
        <w:rPr>
          <w:rFonts w:ascii="Times New Roman" w:hAnsi="Times New Roman"/>
          <w:b/>
          <w:sz w:val="24"/>
          <w:szCs w:val="24"/>
          <w:lang w:eastAsia="ar-SA"/>
        </w:rPr>
        <w:t>Виды работ практики и проверяемые результаты обучения</w:t>
      </w:r>
    </w:p>
    <w:p w:rsidR="00B05D65" w:rsidRPr="00B57710" w:rsidRDefault="00B05D65" w:rsidP="007C458C">
      <w:pPr>
        <w:spacing w:after="0" w:line="240" w:lineRule="auto"/>
        <w:jc w:val="center"/>
        <w:rPr>
          <w:rFonts w:ascii="Times New Roman" w:hAnsi="Times New Roman"/>
          <w:b/>
          <w:sz w:val="24"/>
          <w:szCs w:val="24"/>
          <w:lang w:eastAsia="ar-SA"/>
        </w:rPr>
      </w:pPr>
      <w:r w:rsidRPr="00B57710">
        <w:rPr>
          <w:rFonts w:ascii="Times New Roman" w:hAnsi="Times New Roman"/>
          <w:b/>
          <w:sz w:val="24"/>
          <w:szCs w:val="24"/>
          <w:lang w:eastAsia="ar-SA"/>
        </w:rPr>
        <w:t>по профессиональному модулю</w:t>
      </w:r>
    </w:p>
    <w:p w:rsidR="00B05D65" w:rsidRPr="00B57710" w:rsidRDefault="00B05D65" w:rsidP="007C458C">
      <w:pPr>
        <w:spacing w:after="0" w:line="240" w:lineRule="auto"/>
        <w:ind w:firstLine="709"/>
        <w:jc w:val="both"/>
        <w:rPr>
          <w:rFonts w:ascii="Times New Roman" w:hAnsi="Times New Roman"/>
          <w:b/>
          <w:sz w:val="24"/>
          <w:szCs w:val="24"/>
          <w:lang w:eastAsia="ar-SA"/>
        </w:rPr>
      </w:pPr>
    </w:p>
    <w:p w:rsidR="00B05D65" w:rsidRPr="00B57710" w:rsidRDefault="00B05D65" w:rsidP="007C458C">
      <w:pPr>
        <w:spacing w:after="0" w:line="240" w:lineRule="auto"/>
        <w:jc w:val="center"/>
        <w:rPr>
          <w:rFonts w:ascii="Times New Roman" w:hAnsi="Times New Roman"/>
          <w:b/>
          <w:sz w:val="24"/>
          <w:szCs w:val="24"/>
          <w:lang w:eastAsia="ar-SA"/>
        </w:rPr>
      </w:pPr>
      <w:r w:rsidRPr="00B57710">
        <w:rPr>
          <w:rFonts w:ascii="Times New Roman" w:hAnsi="Times New Roman"/>
          <w:b/>
          <w:sz w:val="24"/>
          <w:szCs w:val="24"/>
          <w:lang w:eastAsia="ar-SA"/>
        </w:rPr>
        <w:t xml:space="preserve">Производственная </w:t>
      </w:r>
      <w:r w:rsidR="00E27960" w:rsidRPr="00B57710">
        <w:rPr>
          <w:rFonts w:ascii="Times New Roman" w:hAnsi="Times New Roman"/>
          <w:b/>
          <w:sz w:val="24"/>
          <w:szCs w:val="24"/>
          <w:lang w:eastAsia="ar-SA"/>
        </w:rPr>
        <w:t>практика</w:t>
      </w:r>
      <w:r w:rsidR="00E27960">
        <w:rPr>
          <w:rFonts w:ascii="Times New Roman" w:hAnsi="Times New Roman"/>
          <w:b/>
          <w:sz w:val="24"/>
          <w:szCs w:val="24"/>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5623"/>
      </w:tblGrid>
      <w:tr w:rsidR="00B05D65" w:rsidRPr="00AE63EC" w:rsidTr="007C458C">
        <w:tc>
          <w:tcPr>
            <w:tcW w:w="4644" w:type="dxa"/>
          </w:tcPr>
          <w:bookmarkEnd w:id="26"/>
          <w:p w:rsidR="00B05D65" w:rsidRPr="00B57710" w:rsidRDefault="00B05D65" w:rsidP="00EA0A9B">
            <w:pPr>
              <w:spacing w:after="0" w:line="240" w:lineRule="exact"/>
              <w:jc w:val="center"/>
              <w:rPr>
                <w:rFonts w:ascii="Times New Roman" w:hAnsi="Times New Roman"/>
                <w:sz w:val="24"/>
                <w:szCs w:val="24"/>
                <w:lang w:eastAsia="ru-RU"/>
              </w:rPr>
            </w:pPr>
            <w:r w:rsidRPr="00B57710">
              <w:rPr>
                <w:rFonts w:ascii="Times New Roman" w:hAnsi="Times New Roman"/>
                <w:sz w:val="24"/>
                <w:szCs w:val="24"/>
                <w:lang w:eastAsia="ru-RU"/>
              </w:rPr>
              <w:t>Виды работ</w:t>
            </w:r>
          </w:p>
        </w:tc>
        <w:tc>
          <w:tcPr>
            <w:tcW w:w="5812" w:type="dxa"/>
          </w:tcPr>
          <w:p w:rsidR="00B05D65" w:rsidRPr="00B57710" w:rsidRDefault="00B05D65" w:rsidP="00EA0A9B">
            <w:pPr>
              <w:spacing w:after="0" w:line="240" w:lineRule="exact"/>
              <w:jc w:val="center"/>
              <w:rPr>
                <w:rFonts w:ascii="Times New Roman" w:hAnsi="Times New Roman"/>
                <w:sz w:val="24"/>
                <w:szCs w:val="24"/>
                <w:lang w:eastAsia="ru-RU"/>
              </w:rPr>
            </w:pPr>
            <w:r w:rsidRPr="00B57710">
              <w:rPr>
                <w:rFonts w:ascii="Times New Roman" w:hAnsi="Times New Roman"/>
                <w:sz w:val="24"/>
                <w:szCs w:val="24"/>
                <w:lang w:eastAsia="ru-RU"/>
              </w:rPr>
              <w:t>Проверяемые результаты (ПК, ОК)</w:t>
            </w:r>
          </w:p>
        </w:tc>
      </w:tr>
      <w:tr w:rsidR="00B05D65" w:rsidRPr="00AE63EC" w:rsidTr="00704673">
        <w:trPr>
          <w:trHeight w:val="841"/>
        </w:trPr>
        <w:tc>
          <w:tcPr>
            <w:tcW w:w="4644" w:type="dxa"/>
          </w:tcPr>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w:t>
            </w:r>
            <w:r w:rsidRPr="00584733">
              <w:rPr>
                <w:rFonts w:ascii="Times New Roman" w:hAnsi="Times New Roman"/>
                <w:sz w:val="24"/>
                <w:szCs w:val="24"/>
                <w:lang w:eastAsia="ru-RU"/>
              </w:rPr>
              <w:tab/>
              <w:t>Проведение оценки эффективности и безопасности мероприятий медицинской реабилитации</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w:t>
            </w:r>
            <w:r w:rsidRPr="00584733">
              <w:rPr>
                <w:rFonts w:ascii="Times New Roman" w:hAnsi="Times New Roman"/>
                <w:sz w:val="24"/>
                <w:szCs w:val="24"/>
                <w:lang w:eastAsia="ru-RU"/>
              </w:rPr>
              <w:tab/>
              <w:t>Выполнение назначений врача-офтальмолога по медицин</w:t>
            </w:r>
            <w:r w:rsidR="00CA0034">
              <w:rPr>
                <w:rFonts w:ascii="Times New Roman" w:hAnsi="Times New Roman"/>
                <w:sz w:val="24"/>
                <w:szCs w:val="24"/>
                <w:lang w:eastAsia="ru-RU"/>
              </w:rPr>
              <w:t>ской реабилитации и функциональ</w:t>
            </w:r>
            <w:r w:rsidRPr="00584733">
              <w:rPr>
                <w:rFonts w:ascii="Times New Roman" w:hAnsi="Times New Roman"/>
                <w:sz w:val="24"/>
                <w:szCs w:val="24"/>
                <w:lang w:eastAsia="ru-RU"/>
              </w:rPr>
              <w:t>ному лечению взрослых и детей с рефракционными нарушения</w:t>
            </w:r>
            <w:r w:rsidR="00CA0034">
              <w:rPr>
                <w:rFonts w:ascii="Times New Roman" w:hAnsi="Times New Roman"/>
                <w:sz w:val="24"/>
                <w:szCs w:val="24"/>
                <w:lang w:eastAsia="ru-RU"/>
              </w:rPr>
              <w:t>ми и признаками зрительной деза</w:t>
            </w:r>
            <w:r w:rsidRPr="00584733">
              <w:rPr>
                <w:rFonts w:ascii="Times New Roman" w:hAnsi="Times New Roman"/>
                <w:sz w:val="24"/>
                <w:szCs w:val="24"/>
                <w:lang w:eastAsia="ru-RU"/>
              </w:rPr>
              <w:t>даптации в соответствии с индивидуальной программой реабилитации или абилитации пациента</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3.</w:t>
            </w:r>
            <w:r w:rsidRPr="00584733">
              <w:rPr>
                <w:rFonts w:ascii="Times New Roman" w:hAnsi="Times New Roman"/>
                <w:sz w:val="24"/>
                <w:szCs w:val="24"/>
                <w:lang w:eastAsia="ru-RU"/>
              </w:rPr>
              <w:tab/>
              <w:t>Проведение индивидуального и группового консультирова</w:t>
            </w:r>
            <w:r w:rsidR="00CA0034">
              <w:rPr>
                <w:rFonts w:ascii="Times New Roman" w:hAnsi="Times New Roman"/>
                <w:sz w:val="24"/>
                <w:szCs w:val="24"/>
                <w:lang w:eastAsia="ru-RU"/>
              </w:rPr>
              <w:t>ния населения по вопросам профи</w:t>
            </w:r>
            <w:r w:rsidRPr="00584733">
              <w:rPr>
                <w:rFonts w:ascii="Times New Roman" w:hAnsi="Times New Roman"/>
                <w:sz w:val="24"/>
                <w:szCs w:val="24"/>
                <w:lang w:eastAsia="ru-RU"/>
              </w:rPr>
              <w:t>лактики заболеваний органов зрения и формированию здорового образа жизни</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4.</w:t>
            </w:r>
            <w:r w:rsidRPr="00584733">
              <w:rPr>
                <w:rFonts w:ascii="Times New Roman" w:hAnsi="Times New Roman"/>
                <w:sz w:val="24"/>
                <w:szCs w:val="24"/>
                <w:lang w:eastAsia="ru-RU"/>
              </w:rPr>
              <w:tab/>
              <w:t>Проведение работы по формиро</w:t>
            </w:r>
            <w:r w:rsidRPr="00584733">
              <w:rPr>
                <w:rFonts w:ascii="Times New Roman" w:hAnsi="Times New Roman"/>
                <w:sz w:val="24"/>
                <w:szCs w:val="24"/>
                <w:lang w:eastAsia="ru-RU"/>
              </w:rPr>
              <w:lastRenderedPageBreak/>
              <w:t xml:space="preserve">ванию и реализации программ здорового образа жизни, в том числе программ снижения потребления алкоголя и табака, предупреждения и </w:t>
            </w:r>
            <w:r w:rsidR="00CA0034" w:rsidRPr="00584733">
              <w:rPr>
                <w:rFonts w:ascii="Times New Roman" w:hAnsi="Times New Roman"/>
                <w:sz w:val="24"/>
                <w:szCs w:val="24"/>
                <w:lang w:eastAsia="ru-RU"/>
              </w:rPr>
              <w:t>борьбы с немедицинским потреблением наркотических средств,</w:t>
            </w:r>
            <w:r w:rsidRPr="00584733">
              <w:rPr>
                <w:rFonts w:ascii="Times New Roman" w:hAnsi="Times New Roman"/>
                <w:sz w:val="24"/>
                <w:szCs w:val="24"/>
                <w:lang w:eastAsia="ru-RU"/>
              </w:rPr>
              <w:t xml:space="preserve"> и психотропных веществ</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5.</w:t>
            </w:r>
            <w:r w:rsidRPr="00584733">
              <w:rPr>
                <w:rFonts w:ascii="Times New Roman" w:hAnsi="Times New Roman"/>
                <w:sz w:val="24"/>
                <w:szCs w:val="24"/>
                <w:lang w:eastAsia="ru-RU"/>
              </w:rPr>
              <w:tab/>
              <w:t>Ведение медицинской документации, в том числе в форме электронного документа</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6.</w:t>
            </w:r>
            <w:r w:rsidRPr="00584733">
              <w:rPr>
                <w:rFonts w:ascii="Times New Roman" w:hAnsi="Times New Roman"/>
                <w:sz w:val="24"/>
                <w:szCs w:val="24"/>
                <w:lang w:eastAsia="ru-RU"/>
              </w:rPr>
              <w:tab/>
              <w:t>Составление плана работы и отчета о своей работе</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7.</w:t>
            </w:r>
            <w:r w:rsidRPr="00584733">
              <w:rPr>
                <w:rFonts w:ascii="Times New Roman" w:hAnsi="Times New Roman"/>
                <w:sz w:val="24"/>
                <w:szCs w:val="24"/>
                <w:lang w:eastAsia="ru-RU"/>
              </w:rPr>
              <w:tab/>
              <w:t>Контроль выполнения должностных обязанностей находящимся в распоряжении персоналом</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8.</w:t>
            </w:r>
            <w:r w:rsidRPr="00584733">
              <w:rPr>
                <w:rFonts w:ascii="Times New Roman" w:hAnsi="Times New Roman"/>
                <w:sz w:val="24"/>
                <w:szCs w:val="24"/>
                <w:lang w:eastAsia="ru-RU"/>
              </w:rPr>
              <w:tab/>
              <w:t xml:space="preserve">Проведение работы по обеспечению внутреннего контроля качества и безопасности </w:t>
            </w:r>
            <w:r w:rsidR="00CA0034" w:rsidRPr="00584733">
              <w:rPr>
                <w:rFonts w:ascii="Times New Roman" w:hAnsi="Times New Roman"/>
                <w:sz w:val="24"/>
                <w:szCs w:val="24"/>
                <w:lang w:eastAsia="ru-RU"/>
              </w:rPr>
              <w:t>медицинской</w:t>
            </w:r>
            <w:r w:rsidRPr="00584733">
              <w:rPr>
                <w:rFonts w:ascii="Times New Roman" w:hAnsi="Times New Roman"/>
                <w:sz w:val="24"/>
                <w:szCs w:val="24"/>
                <w:lang w:eastAsia="ru-RU"/>
              </w:rPr>
              <w:t xml:space="preserve"> деятельности</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9.</w:t>
            </w:r>
            <w:r w:rsidRPr="00584733">
              <w:rPr>
                <w:rFonts w:ascii="Times New Roman" w:hAnsi="Times New Roman"/>
                <w:sz w:val="24"/>
                <w:szCs w:val="24"/>
                <w:lang w:eastAsia="ru-RU"/>
              </w:rPr>
              <w:tab/>
              <w:t>Использование информационных систем в сфере здравоохранения и информационно-телекоммуникационной сети "Интернет"</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10.</w:t>
            </w:r>
            <w:r w:rsidRPr="00584733">
              <w:rPr>
                <w:rFonts w:ascii="Times New Roman" w:hAnsi="Times New Roman"/>
                <w:sz w:val="24"/>
                <w:szCs w:val="24"/>
                <w:lang w:eastAsia="ru-RU"/>
              </w:rPr>
              <w:tab/>
              <w:t xml:space="preserve">Использование в работе персональных данных пациентов и сведений, составляющих врачеб-ную тайну </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11.</w:t>
            </w:r>
            <w:r w:rsidRPr="00584733">
              <w:rPr>
                <w:rFonts w:ascii="Times New Roman" w:hAnsi="Times New Roman"/>
                <w:sz w:val="24"/>
                <w:szCs w:val="24"/>
                <w:lang w:eastAsia="ru-RU"/>
              </w:rPr>
              <w:tab/>
              <w:t>Сбор жалоб, анамнеза заболевания и анамнеза жизни у пац</w:t>
            </w:r>
            <w:r w:rsidR="00CA0034">
              <w:rPr>
                <w:rFonts w:ascii="Times New Roman" w:hAnsi="Times New Roman"/>
                <w:sz w:val="24"/>
                <w:szCs w:val="24"/>
                <w:lang w:eastAsia="ru-RU"/>
              </w:rPr>
              <w:t>иентов (их законных представите</w:t>
            </w:r>
            <w:r w:rsidRPr="00584733">
              <w:rPr>
                <w:rFonts w:ascii="Times New Roman" w:hAnsi="Times New Roman"/>
                <w:sz w:val="24"/>
                <w:szCs w:val="24"/>
                <w:lang w:eastAsia="ru-RU"/>
              </w:rPr>
              <w:t>лей)</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12.</w:t>
            </w:r>
            <w:r w:rsidRPr="00584733">
              <w:rPr>
                <w:rFonts w:ascii="Times New Roman" w:hAnsi="Times New Roman"/>
                <w:sz w:val="24"/>
                <w:szCs w:val="24"/>
                <w:lang w:eastAsia="ru-RU"/>
              </w:rPr>
              <w:tab/>
              <w:t>Выявление нарушений функций органа зрения</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13.</w:t>
            </w:r>
            <w:r w:rsidRPr="00584733">
              <w:rPr>
                <w:rFonts w:ascii="Times New Roman" w:hAnsi="Times New Roman"/>
                <w:sz w:val="24"/>
                <w:szCs w:val="24"/>
                <w:lang w:eastAsia="ru-RU"/>
              </w:rPr>
              <w:tab/>
              <w:t>Оказание помощи врачу-офтальмологу в обследовании взрослых и детей с рефракционными нарушениями и признаками зрительной дезадаптации</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14.</w:t>
            </w:r>
            <w:r w:rsidRPr="00584733">
              <w:rPr>
                <w:rFonts w:ascii="Times New Roman" w:hAnsi="Times New Roman"/>
                <w:sz w:val="24"/>
                <w:szCs w:val="24"/>
                <w:lang w:eastAsia="ru-RU"/>
              </w:rPr>
              <w:tab/>
              <w:t>Направление пациента на консультацию к врачу-офтальмологу и (или) врачу-специалисту</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15.</w:t>
            </w:r>
            <w:r w:rsidRPr="00584733">
              <w:rPr>
                <w:rFonts w:ascii="Times New Roman" w:hAnsi="Times New Roman"/>
                <w:sz w:val="24"/>
                <w:szCs w:val="24"/>
                <w:lang w:eastAsia="ru-RU"/>
              </w:rPr>
              <w:tab/>
              <w:t>Исследование рефракции в естественных условиях (без использования циклоплегических средств)</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16.</w:t>
            </w:r>
            <w:r w:rsidRPr="00584733">
              <w:rPr>
                <w:rFonts w:ascii="Times New Roman" w:hAnsi="Times New Roman"/>
                <w:sz w:val="24"/>
                <w:szCs w:val="24"/>
                <w:lang w:eastAsia="ru-RU"/>
              </w:rPr>
              <w:tab/>
              <w:t>Исследование зрительных функций, аккомодации, конве</w:t>
            </w:r>
            <w:r w:rsidR="00CA0034">
              <w:rPr>
                <w:rFonts w:ascii="Times New Roman" w:hAnsi="Times New Roman"/>
                <w:sz w:val="24"/>
                <w:szCs w:val="24"/>
                <w:lang w:eastAsia="ru-RU"/>
              </w:rPr>
              <w:t>ргенции, глазодвигательных и би</w:t>
            </w:r>
            <w:r w:rsidRPr="00584733">
              <w:rPr>
                <w:rFonts w:ascii="Times New Roman" w:hAnsi="Times New Roman"/>
                <w:sz w:val="24"/>
                <w:szCs w:val="24"/>
                <w:lang w:eastAsia="ru-RU"/>
              </w:rPr>
              <w:t>нокулярных функций</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17.</w:t>
            </w:r>
            <w:r w:rsidRPr="00584733">
              <w:rPr>
                <w:rFonts w:ascii="Times New Roman" w:hAnsi="Times New Roman"/>
                <w:sz w:val="24"/>
                <w:szCs w:val="24"/>
                <w:lang w:eastAsia="ru-RU"/>
              </w:rPr>
              <w:tab/>
              <w:t>Подбор очковой коррекции зрения</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18.</w:t>
            </w:r>
            <w:r w:rsidRPr="00584733">
              <w:rPr>
                <w:rFonts w:ascii="Times New Roman" w:hAnsi="Times New Roman"/>
                <w:sz w:val="24"/>
                <w:szCs w:val="24"/>
                <w:lang w:eastAsia="ru-RU"/>
              </w:rPr>
              <w:tab/>
              <w:t>Расчет параметров средств коррекции слабовидения</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19.</w:t>
            </w:r>
            <w:r w:rsidRPr="00584733">
              <w:rPr>
                <w:rFonts w:ascii="Times New Roman" w:hAnsi="Times New Roman"/>
                <w:sz w:val="24"/>
                <w:szCs w:val="24"/>
                <w:lang w:eastAsia="ru-RU"/>
              </w:rPr>
              <w:tab/>
              <w:t>Подбор средств коррекции зрения слабовидящим</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20.</w:t>
            </w:r>
            <w:r w:rsidRPr="00584733">
              <w:rPr>
                <w:rFonts w:ascii="Times New Roman" w:hAnsi="Times New Roman"/>
                <w:sz w:val="24"/>
                <w:szCs w:val="24"/>
                <w:lang w:eastAsia="ru-RU"/>
              </w:rPr>
              <w:tab/>
              <w:t>Оформление и выдача рецепта на корригирующие очки</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21.</w:t>
            </w:r>
            <w:r w:rsidRPr="00584733">
              <w:rPr>
                <w:rFonts w:ascii="Times New Roman" w:hAnsi="Times New Roman"/>
                <w:sz w:val="24"/>
                <w:szCs w:val="24"/>
                <w:lang w:eastAsia="ru-RU"/>
              </w:rPr>
              <w:tab/>
              <w:t>Оформление и выдача рецепта на средства коррекции зрения для слабовидящих</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22.</w:t>
            </w:r>
            <w:r w:rsidRPr="00584733">
              <w:rPr>
                <w:rFonts w:ascii="Times New Roman" w:hAnsi="Times New Roman"/>
                <w:sz w:val="24"/>
                <w:szCs w:val="24"/>
                <w:lang w:eastAsia="ru-RU"/>
              </w:rPr>
              <w:tab/>
              <w:t>Консультирование пациентов (их законных представител</w:t>
            </w:r>
            <w:r w:rsidR="00CA0034">
              <w:rPr>
                <w:rFonts w:ascii="Times New Roman" w:hAnsi="Times New Roman"/>
                <w:sz w:val="24"/>
                <w:szCs w:val="24"/>
                <w:lang w:eastAsia="ru-RU"/>
              </w:rPr>
              <w:t>ей) по правилам пользования кор</w:t>
            </w:r>
            <w:r w:rsidRPr="00584733">
              <w:rPr>
                <w:rFonts w:ascii="Times New Roman" w:hAnsi="Times New Roman"/>
                <w:sz w:val="24"/>
                <w:szCs w:val="24"/>
                <w:lang w:eastAsia="ru-RU"/>
              </w:rPr>
              <w:t>ригирующими очками</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23.</w:t>
            </w:r>
            <w:r w:rsidRPr="00584733">
              <w:rPr>
                <w:rFonts w:ascii="Times New Roman" w:hAnsi="Times New Roman"/>
                <w:sz w:val="24"/>
                <w:szCs w:val="24"/>
                <w:lang w:eastAsia="ru-RU"/>
              </w:rPr>
              <w:tab/>
              <w:t>Предоставление пациентам (их законным представителям) информации об очковых линзах</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24.</w:t>
            </w:r>
            <w:r w:rsidRPr="00584733">
              <w:rPr>
                <w:rFonts w:ascii="Times New Roman" w:hAnsi="Times New Roman"/>
                <w:sz w:val="24"/>
                <w:szCs w:val="24"/>
                <w:lang w:eastAsia="ru-RU"/>
              </w:rPr>
              <w:tab/>
              <w:t>Обучение пациента (его законного представителя) польз</w:t>
            </w:r>
            <w:r w:rsidR="00CA0034">
              <w:rPr>
                <w:rFonts w:ascii="Times New Roman" w:hAnsi="Times New Roman"/>
                <w:sz w:val="24"/>
                <w:szCs w:val="24"/>
                <w:lang w:eastAsia="ru-RU"/>
              </w:rPr>
              <w:t xml:space="preserve">ованию средствами </w:t>
            </w:r>
            <w:r w:rsidR="00CA0034">
              <w:rPr>
                <w:rFonts w:ascii="Times New Roman" w:hAnsi="Times New Roman"/>
                <w:sz w:val="24"/>
                <w:szCs w:val="24"/>
                <w:lang w:eastAsia="ru-RU"/>
              </w:rPr>
              <w:lastRenderedPageBreak/>
              <w:t>коррекции сла</w:t>
            </w:r>
            <w:r w:rsidRPr="00584733">
              <w:rPr>
                <w:rFonts w:ascii="Times New Roman" w:hAnsi="Times New Roman"/>
                <w:sz w:val="24"/>
                <w:szCs w:val="24"/>
                <w:lang w:eastAsia="ru-RU"/>
              </w:rPr>
              <w:t>бовидения</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25.</w:t>
            </w:r>
            <w:r w:rsidRPr="00584733">
              <w:rPr>
                <w:rFonts w:ascii="Times New Roman" w:hAnsi="Times New Roman"/>
                <w:sz w:val="24"/>
                <w:szCs w:val="24"/>
                <w:lang w:eastAsia="ru-RU"/>
              </w:rPr>
              <w:tab/>
              <w:t>Исследование зрительных функций, клинической рефракции в естественных условиях (без применения циклоплегичских средств) и аккомодации, определение параметров роговицы, био-микроскопия поверхности глаза, биомикроскопия с мягкой контактной линзой</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26.</w:t>
            </w:r>
            <w:r w:rsidRPr="00584733">
              <w:rPr>
                <w:rFonts w:ascii="Times New Roman" w:hAnsi="Times New Roman"/>
                <w:sz w:val="24"/>
                <w:szCs w:val="24"/>
                <w:lang w:eastAsia="ru-RU"/>
              </w:rPr>
              <w:tab/>
              <w:t>Выявление противопоказаний для подбора контактных лин</w:t>
            </w:r>
            <w:r w:rsidR="00CA0034">
              <w:rPr>
                <w:rFonts w:ascii="Times New Roman" w:hAnsi="Times New Roman"/>
                <w:sz w:val="24"/>
                <w:szCs w:val="24"/>
                <w:lang w:eastAsia="ru-RU"/>
              </w:rPr>
              <w:t>з, направление пациентов с выяв</w:t>
            </w:r>
            <w:r w:rsidRPr="00584733">
              <w:rPr>
                <w:rFonts w:ascii="Times New Roman" w:hAnsi="Times New Roman"/>
                <w:sz w:val="24"/>
                <w:szCs w:val="24"/>
                <w:lang w:eastAsia="ru-RU"/>
              </w:rPr>
              <w:t>ленными противопоказаниями для подбора мягких контактных линз к врачу-офтальмологу</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27.</w:t>
            </w:r>
            <w:r w:rsidRPr="00584733">
              <w:rPr>
                <w:rFonts w:ascii="Times New Roman" w:hAnsi="Times New Roman"/>
                <w:sz w:val="24"/>
                <w:szCs w:val="24"/>
                <w:lang w:eastAsia="ru-RU"/>
              </w:rPr>
              <w:tab/>
              <w:t>Выявление патологических изменений глаза, индуциров</w:t>
            </w:r>
            <w:r w:rsidR="00CA0034">
              <w:rPr>
                <w:rFonts w:ascii="Times New Roman" w:hAnsi="Times New Roman"/>
                <w:sz w:val="24"/>
                <w:szCs w:val="24"/>
                <w:lang w:eastAsia="ru-RU"/>
              </w:rPr>
              <w:t>анных использованием мягких кон</w:t>
            </w:r>
            <w:r w:rsidRPr="00584733">
              <w:rPr>
                <w:rFonts w:ascii="Times New Roman" w:hAnsi="Times New Roman"/>
                <w:sz w:val="24"/>
                <w:szCs w:val="24"/>
                <w:lang w:eastAsia="ru-RU"/>
              </w:rPr>
              <w:t>тактных линз, направление пациентов с выявленными изменениями к врачу-офтальмологу</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28.</w:t>
            </w:r>
            <w:r w:rsidRPr="00584733">
              <w:rPr>
                <w:rFonts w:ascii="Times New Roman" w:hAnsi="Times New Roman"/>
                <w:sz w:val="24"/>
                <w:szCs w:val="24"/>
                <w:lang w:eastAsia="ru-RU"/>
              </w:rPr>
              <w:tab/>
              <w:t>Подбор мягких контактных линз серийного производства, определение параметров мягких контактных линз серийного производства</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29.</w:t>
            </w:r>
            <w:r w:rsidRPr="00584733">
              <w:rPr>
                <w:rFonts w:ascii="Times New Roman" w:hAnsi="Times New Roman"/>
                <w:sz w:val="24"/>
                <w:szCs w:val="24"/>
                <w:lang w:eastAsia="ru-RU"/>
              </w:rPr>
              <w:tab/>
              <w:t>Оформление и выдача рецепта на мягкие контактные линзы серийного производства</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30.</w:t>
            </w:r>
            <w:r w:rsidRPr="00584733">
              <w:rPr>
                <w:rFonts w:ascii="Times New Roman" w:hAnsi="Times New Roman"/>
                <w:sz w:val="24"/>
                <w:szCs w:val="24"/>
                <w:lang w:eastAsia="ru-RU"/>
              </w:rPr>
              <w:tab/>
              <w:t xml:space="preserve">Консультирование пациентов (их законных представителей) по правилам пользования </w:t>
            </w:r>
            <w:r w:rsidR="00CA0034" w:rsidRPr="00584733">
              <w:rPr>
                <w:rFonts w:ascii="Times New Roman" w:hAnsi="Times New Roman"/>
                <w:sz w:val="24"/>
                <w:szCs w:val="24"/>
                <w:lang w:eastAsia="ru-RU"/>
              </w:rPr>
              <w:t>мягкими</w:t>
            </w:r>
            <w:r w:rsidRPr="00584733">
              <w:rPr>
                <w:rFonts w:ascii="Times New Roman" w:hAnsi="Times New Roman"/>
                <w:sz w:val="24"/>
                <w:szCs w:val="24"/>
                <w:lang w:eastAsia="ru-RU"/>
              </w:rPr>
              <w:t xml:space="preserve"> контактными линзами серийного производства</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31.</w:t>
            </w:r>
            <w:r w:rsidRPr="00584733">
              <w:rPr>
                <w:rFonts w:ascii="Times New Roman" w:hAnsi="Times New Roman"/>
                <w:sz w:val="24"/>
                <w:szCs w:val="24"/>
                <w:lang w:eastAsia="ru-RU"/>
              </w:rPr>
              <w:tab/>
              <w:t>Предоставление пациентам (их законным представителям) информации о мягких контактных линзах серийного производства и средствах ухода за ними</w:t>
            </w:r>
          </w:p>
          <w:p w:rsidR="00584733" w:rsidRPr="00584733"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32.</w:t>
            </w:r>
            <w:r w:rsidRPr="00584733">
              <w:rPr>
                <w:rFonts w:ascii="Times New Roman" w:hAnsi="Times New Roman"/>
                <w:sz w:val="24"/>
                <w:szCs w:val="24"/>
                <w:lang w:eastAsia="ru-RU"/>
              </w:rPr>
              <w:tab/>
              <w:t>Обучение пациентов (их законных представителей) использованию мягких контактных линз серийного производства и уходу за ними</w:t>
            </w:r>
          </w:p>
          <w:p w:rsidR="00B05D65" w:rsidRPr="004C4A66" w:rsidRDefault="00584733" w:rsidP="00584733">
            <w:pPr>
              <w:spacing w:after="0" w:line="240" w:lineRule="exact"/>
              <w:jc w:val="both"/>
              <w:rPr>
                <w:rFonts w:ascii="Times New Roman" w:hAnsi="Times New Roman"/>
                <w:sz w:val="24"/>
                <w:szCs w:val="24"/>
                <w:lang w:eastAsia="ru-RU"/>
              </w:rPr>
            </w:pPr>
            <w:r w:rsidRPr="00584733">
              <w:rPr>
                <w:rFonts w:ascii="Times New Roman" w:hAnsi="Times New Roman"/>
                <w:sz w:val="24"/>
                <w:szCs w:val="24"/>
                <w:lang w:eastAsia="ru-RU"/>
              </w:rPr>
              <w:t>33.</w:t>
            </w:r>
            <w:r w:rsidRPr="00584733">
              <w:rPr>
                <w:rFonts w:ascii="Times New Roman" w:hAnsi="Times New Roman"/>
                <w:sz w:val="24"/>
                <w:szCs w:val="24"/>
                <w:lang w:eastAsia="ru-RU"/>
              </w:rPr>
              <w:tab/>
              <w:t>Учет, дезинфекция и контроль сроков годности пробных</w:t>
            </w:r>
            <w:r w:rsidR="00CA0034">
              <w:rPr>
                <w:rFonts w:ascii="Times New Roman" w:hAnsi="Times New Roman"/>
                <w:sz w:val="24"/>
                <w:szCs w:val="24"/>
                <w:lang w:eastAsia="ru-RU"/>
              </w:rPr>
              <w:t xml:space="preserve"> мягких контактных линз многора</w:t>
            </w:r>
            <w:r w:rsidRPr="00584733">
              <w:rPr>
                <w:rFonts w:ascii="Times New Roman" w:hAnsi="Times New Roman"/>
                <w:sz w:val="24"/>
                <w:szCs w:val="24"/>
                <w:lang w:eastAsia="ru-RU"/>
              </w:rPr>
              <w:t>зового использования и диагностических контактных линз</w:t>
            </w:r>
          </w:p>
        </w:tc>
        <w:tc>
          <w:tcPr>
            <w:tcW w:w="5812" w:type="dxa"/>
          </w:tcPr>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lastRenderedPageBreak/>
              <w:t>ОК 01 Выбирать способы решения задач профессиональной деятельности применительно к различным контекстам</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t>ОК 02</w:t>
            </w:r>
            <w:r w:rsidRPr="009C7CC3">
              <w:rPr>
                <w:rFonts w:ascii="Times New Roman" w:hAnsi="Times New Roman"/>
                <w:sz w:val="24"/>
                <w:szCs w:val="24"/>
                <w:lang w:eastAsia="ar-SA"/>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t xml:space="preserve">ОК 04 Эффективно взаимодействовать и работать в коллективе и команде </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t>ОК 09 Пользоваться профессиональной документацией на государственном и иностранном языках</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t xml:space="preserve">ПК 3.1. </w:t>
            </w:r>
            <w:r w:rsidRPr="009C7CC3">
              <w:rPr>
                <w:rFonts w:ascii="Times New Roman" w:hAnsi="Times New Roman"/>
                <w:sz w:val="24"/>
                <w:szCs w:val="24"/>
                <w:lang w:eastAsia="ar-SA"/>
              </w:rPr>
              <w:tab/>
              <w:t>Индивидуально консультировать по правилам пользования и ухода за средствами коррекции зрения</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lastRenderedPageBreak/>
              <w:t xml:space="preserve">ПК 3.2. </w:t>
            </w:r>
            <w:r w:rsidRPr="009C7CC3">
              <w:rPr>
                <w:rFonts w:ascii="Times New Roman" w:hAnsi="Times New Roman"/>
                <w:sz w:val="24"/>
                <w:szCs w:val="24"/>
                <w:lang w:eastAsia="ar-SA"/>
              </w:rPr>
              <w:tab/>
              <w:t>Проводить мероприятия по формированию здорового образа жизни и санитарно-гигиеническому просвещению населения в области охраны зрения</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t xml:space="preserve">ПК 3.3. </w:t>
            </w:r>
            <w:r w:rsidRPr="009C7CC3">
              <w:rPr>
                <w:rFonts w:ascii="Times New Roman" w:hAnsi="Times New Roman"/>
                <w:sz w:val="24"/>
                <w:szCs w:val="24"/>
                <w:lang w:eastAsia="ar-SA"/>
              </w:rPr>
              <w:tab/>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аппаратуры</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t>ПК 3.4</w:t>
            </w:r>
            <w:r w:rsidRPr="009C7CC3">
              <w:rPr>
                <w:rFonts w:ascii="Times New Roman" w:hAnsi="Times New Roman"/>
                <w:sz w:val="24"/>
                <w:szCs w:val="24"/>
                <w:lang w:eastAsia="ar-SA"/>
              </w:rPr>
              <w:tab/>
              <w:t>Оформлять необходимую документацию в электронном и письменном видах при подборе очковой коррекции зрения</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t>ПК 3.5</w:t>
            </w:r>
            <w:r w:rsidRPr="009C7CC3">
              <w:rPr>
                <w:rFonts w:ascii="Times New Roman" w:hAnsi="Times New Roman"/>
                <w:sz w:val="24"/>
                <w:szCs w:val="24"/>
                <w:lang w:eastAsia="ar-SA"/>
              </w:rPr>
              <w:tab/>
              <w:t>Подбирать очковые средства коррекции зрения, средства коррекции слабовидения, взрослым пациентам</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t xml:space="preserve">ПК 3.6 </w:t>
            </w:r>
            <w:r w:rsidRPr="009C7CC3">
              <w:rPr>
                <w:rFonts w:ascii="Times New Roman" w:hAnsi="Times New Roman"/>
                <w:sz w:val="24"/>
                <w:szCs w:val="24"/>
                <w:lang w:eastAsia="ar-SA"/>
              </w:rPr>
              <w:tab/>
              <w:t>Подбирать мягкие контактные линзы серийного производства взрослым пациентам</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t xml:space="preserve">ПК 3.7 </w:t>
            </w:r>
            <w:r w:rsidRPr="009C7CC3">
              <w:rPr>
                <w:rFonts w:ascii="Times New Roman" w:hAnsi="Times New Roman"/>
                <w:sz w:val="24"/>
                <w:szCs w:val="24"/>
                <w:lang w:eastAsia="ar-SA"/>
              </w:rPr>
              <w:tab/>
              <w:t>Исследовать зрительные функции пациента с использованием современной офтальмодиагностической аппаратуры</w:t>
            </w:r>
          </w:p>
          <w:p w:rsidR="009C7CC3" w:rsidRPr="009C7CC3" w:rsidRDefault="009C7CC3"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r w:rsidRPr="009C7CC3">
              <w:rPr>
                <w:rFonts w:ascii="Times New Roman" w:hAnsi="Times New Roman"/>
                <w:sz w:val="24"/>
                <w:szCs w:val="24"/>
                <w:lang w:eastAsia="ar-SA"/>
              </w:rPr>
              <w:t xml:space="preserve">ПК 3.8 </w:t>
            </w:r>
            <w:r w:rsidRPr="009C7CC3">
              <w:rPr>
                <w:rFonts w:ascii="Times New Roman" w:hAnsi="Times New Roman"/>
                <w:sz w:val="24"/>
                <w:szCs w:val="24"/>
                <w:lang w:eastAsia="ar-SA"/>
              </w:rPr>
              <w:tab/>
              <w:t>Выявлять основные признаки заболеваний органа зрения</w:t>
            </w:r>
          </w:p>
          <w:p w:rsidR="00B05D65" w:rsidRPr="00B57710" w:rsidRDefault="00B05D65" w:rsidP="009C7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
              <w:jc w:val="both"/>
              <w:rPr>
                <w:rFonts w:ascii="Times New Roman" w:hAnsi="Times New Roman"/>
                <w:sz w:val="24"/>
                <w:szCs w:val="24"/>
                <w:lang w:eastAsia="ar-SA"/>
              </w:rPr>
            </w:pPr>
          </w:p>
        </w:tc>
      </w:tr>
    </w:tbl>
    <w:p w:rsidR="00B05D65" w:rsidRDefault="00B05D65" w:rsidP="007C458C">
      <w:pPr>
        <w:tabs>
          <w:tab w:val="left" w:pos="1335"/>
        </w:tabs>
        <w:spacing w:after="0" w:line="240" w:lineRule="exact"/>
        <w:jc w:val="both"/>
        <w:rPr>
          <w:rFonts w:ascii="Times New Roman" w:hAnsi="Times New Roman"/>
          <w:sz w:val="24"/>
          <w:szCs w:val="24"/>
          <w:lang w:eastAsia="ru-RU"/>
        </w:rPr>
      </w:pPr>
    </w:p>
    <w:p w:rsidR="007B6023" w:rsidRDefault="007B6023" w:rsidP="007C458C">
      <w:pPr>
        <w:tabs>
          <w:tab w:val="left" w:pos="1335"/>
        </w:tabs>
        <w:spacing w:after="0" w:line="240" w:lineRule="exact"/>
        <w:jc w:val="both"/>
        <w:rPr>
          <w:rFonts w:ascii="Times New Roman" w:hAnsi="Times New Roman"/>
          <w:sz w:val="24"/>
          <w:szCs w:val="24"/>
          <w:lang w:eastAsia="ru-RU"/>
        </w:rPr>
      </w:pPr>
    </w:p>
    <w:p w:rsidR="007B6023" w:rsidRDefault="007B6023" w:rsidP="007B6023">
      <w:pPr>
        <w:spacing w:after="0" w:line="240" w:lineRule="auto"/>
        <w:jc w:val="both"/>
        <w:rPr>
          <w:rFonts w:ascii="Times New Roman" w:hAnsi="Times New Roman"/>
          <w:sz w:val="36"/>
          <w:szCs w:val="36"/>
        </w:rPr>
      </w:pPr>
      <w:r>
        <w:rPr>
          <w:rFonts w:ascii="Times New Roman" w:hAnsi="Times New Roman"/>
          <w:sz w:val="36"/>
          <w:szCs w:val="36"/>
        </w:rPr>
        <w:t xml:space="preserve">Производственная практика завершается сдачей видеоролика на 2-5 минут </w:t>
      </w:r>
      <w:r>
        <w:rPr>
          <w:rFonts w:ascii="Times New Roman" w:hAnsi="Times New Roman"/>
          <w:b/>
          <w:sz w:val="36"/>
          <w:szCs w:val="36"/>
          <w:u w:val="single"/>
        </w:rPr>
        <w:t>по каждому чек-листу</w:t>
      </w:r>
      <w:r>
        <w:rPr>
          <w:rFonts w:ascii="Times New Roman" w:hAnsi="Times New Roman"/>
          <w:sz w:val="36"/>
          <w:szCs w:val="36"/>
        </w:rPr>
        <w:t>. Видеоролики допускается снимать на мобильный телефон.</w:t>
      </w:r>
    </w:p>
    <w:p w:rsidR="007B6023" w:rsidRPr="00B57710" w:rsidRDefault="007B6023" w:rsidP="007C458C">
      <w:pPr>
        <w:tabs>
          <w:tab w:val="left" w:pos="1335"/>
        </w:tabs>
        <w:spacing w:after="0" w:line="240" w:lineRule="exact"/>
        <w:jc w:val="both"/>
        <w:rPr>
          <w:rFonts w:ascii="Times New Roman" w:hAnsi="Times New Roman"/>
          <w:sz w:val="24"/>
          <w:szCs w:val="24"/>
          <w:lang w:eastAsia="ru-RU"/>
        </w:rPr>
      </w:pPr>
    </w:p>
    <w:p w:rsidR="007B6023" w:rsidRDefault="007B6023">
      <w:pPr>
        <w:spacing w:after="0" w:line="240" w:lineRule="auto"/>
        <w:rPr>
          <w:rFonts w:ascii="Times New Roman" w:hAnsi="Times New Roman"/>
          <w:sz w:val="24"/>
          <w:szCs w:val="24"/>
        </w:rPr>
      </w:pPr>
      <w:bookmarkStart w:id="27" w:name="_Hlk61959155"/>
      <w:bookmarkStart w:id="28" w:name="_Hlk63173553"/>
      <w:r>
        <w:rPr>
          <w:rFonts w:ascii="Times New Roman" w:hAnsi="Times New Roman"/>
          <w:sz w:val="24"/>
          <w:szCs w:val="24"/>
        </w:rPr>
        <w:br w:type="page"/>
      </w:r>
    </w:p>
    <w:p w:rsidR="00584733" w:rsidRPr="00584733" w:rsidRDefault="00584733" w:rsidP="00584733">
      <w:pPr>
        <w:spacing w:after="0" w:line="240" w:lineRule="auto"/>
        <w:rPr>
          <w:rFonts w:ascii="Times New Roman" w:hAnsi="Times New Roman"/>
          <w:sz w:val="24"/>
          <w:szCs w:val="24"/>
        </w:rPr>
      </w:pPr>
      <w:r w:rsidRPr="00584733">
        <w:rPr>
          <w:rFonts w:ascii="Times New Roman" w:hAnsi="Times New Roman"/>
          <w:sz w:val="24"/>
          <w:szCs w:val="24"/>
        </w:rPr>
        <w:lastRenderedPageBreak/>
        <w:t>Задание для проверки практических навыков:</w:t>
      </w:r>
    </w:p>
    <w:p w:rsidR="00E22E9D" w:rsidRPr="00584733" w:rsidRDefault="00E22E9D" w:rsidP="00E22E9D">
      <w:pPr>
        <w:spacing w:after="0" w:line="240" w:lineRule="auto"/>
        <w:jc w:val="center"/>
        <w:rPr>
          <w:rFonts w:ascii="Times New Roman" w:hAnsi="Times New Roman"/>
          <w:b/>
          <w:sz w:val="24"/>
          <w:szCs w:val="24"/>
        </w:rPr>
      </w:pPr>
      <w:r w:rsidRPr="00584733">
        <w:rPr>
          <w:rFonts w:ascii="Times New Roman" w:hAnsi="Times New Roman"/>
          <w:b/>
          <w:sz w:val="24"/>
          <w:szCs w:val="24"/>
        </w:rPr>
        <w:t>ОЦЕНОЧНЫЙ ЛИСТ (ЧЕК-ЛИСТ)</w:t>
      </w:r>
      <w:r w:rsidR="00E1474B">
        <w:rPr>
          <w:rFonts w:ascii="Times New Roman" w:hAnsi="Times New Roman"/>
          <w:b/>
          <w:sz w:val="24"/>
          <w:szCs w:val="24"/>
        </w:rPr>
        <w:t xml:space="preserve"> № 1</w:t>
      </w:r>
    </w:p>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 xml:space="preserve">Дата </w:t>
      </w:r>
      <w:r>
        <w:rPr>
          <w:rFonts w:ascii="Times New Roman" w:hAnsi="Times New Roman"/>
          <w:sz w:val="24"/>
          <w:szCs w:val="24"/>
        </w:rPr>
        <w:t xml:space="preserve">      ______________</w:t>
      </w:r>
      <w:r w:rsidRPr="00584733">
        <w:rPr>
          <w:rFonts w:ascii="Times New Roman" w:hAnsi="Times New Roman"/>
          <w:sz w:val="24"/>
          <w:szCs w:val="24"/>
        </w:rPr>
        <w:t xml:space="preserve"> 20</w:t>
      </w:r>
      <w:r>
        <w:rPr>
          <w:rFonts w:ascii="Times New Roman" w:hAnsi="Times New Roman"/>
          <w:sz w:val="24"/>
          <w:szCs w:val="24"/>
        </w:rPr>
        <w:t xml:space="preserve">2    </w:t>
      </w:r>
      <w:r w:rsidRPr="00584733">
        <w:rPr>
          <w:rFonts w:ascii="Times New Roman" w:hAnsi="Times New Roman"/>
          <w:sz w:val="24"/>
          <w:szCs w:val="24"/>
        </w:rPr>
        <w:t>г.</w:t>
      </w:r>
    </w:p>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ФИО _____</w:t>
      </w:r>
      <w:r>
        <w:rPr>
          <w:rFonts w:ascii="Times New Roman" w:hAnsi="Times New Roman"/>
          <w:sz w:val="24"/>
          <w:szCs w:val="24"/>
        </w:rPr>
        <w:t>____________________________________________________</w:t>
      </w:r>
      <w:r w:rsidRPr="00584733">
        <w:rPr>
          <w:rFonts w:ascii="Times New Roman" w:hAnsi="Times New Roman"/>
          <w:sz w:val="24"/>
          <w:szCs w:val="24"/>
        </w:rPr>
        <w:t>_</w:t>
      </w:r>
    </w:p>
    <w:p w:rsidR="00E22E9D" w:rsidRPr="00584733" w:rsidRDefault="00E22E9D" w:rsidP="00E22E9D">
      <w:pPr>
        <w:spacing w:after="0" w:line="240" w:lineRule="auto"/>
        <w:rPr>
          <w:rFonts w:ascii="Times New Roman" w:hAnsi="Times New Roman"/>
          <w:b/>
          <w:sz w:val="24"/>
          <w:szCs w:val="24"/>
        </w:rPr>
      </w:pPr>
      <w:r w:rsidRPr="00584733">
        <w:rPr>
          <w:rFonts w:ascii="Times New Roman" w:hAnsi="Times New Roman"/>
          <w:b/>
          <w:sz w:val="24"/>
          <w:szCs w:val="24"/>
        </w:rPr>
        <w:t>ПМ03. Подбор очков и мягких контактных линз серийного производства</w:t>
      </w:r>
    </w:p>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b/>
          <w:sz w:val="24"/>
          <w:szCs w:val="24"/>
        </w:rPr>
        <w:t xml:space="preserve">Проверяемый </w:t>
      </w:r>
      <w:bookmarkStart w:id="29" w:name="_Hlk141441547"/>
      <w:r w:rsidRPr="00584733">
        <w:rPr>
          <w:rFonts w:ascii="Times New Roman" w:hAnsi="Times New Roman"/>
          <w:b/>
          <w:sz w:val="24"/>
          <w:szCs w:val="24"/>
        </w:rPr>
        <w:t xml:space="preserve">практический навык: </w:t>
      </w:r>
      <w:bookmarkEnd w:id="29"/>
      <w:r w:rsidRPr="00584733">
        <w:rPr>
          <w:rFonts w:ascii="Times New Roman" w:hAnsi="Times New Roman"/>
          <w:b/>
          <w:sz w:val="24"/>
          <w:szCs w:val="24"/>
        </w:rPr>
        <w:t>Исследование остроты зрения</w:t>
      </w:r>
      <w:r>
        <w:rPr>
          <w:rFonts w:ascii="Times New Roman" w:hAnsi="Times New Roman"/>
          <w:b/>
          <w:sz w:val="24"/>
          <w:szCs w:val="24"/>
        </w:rPr>
        <w:t xml:space="preserve"> без коррекции</w:t>
      </w:r>
      <w:r w:rsidRPr="00584733">
        <w:rPr>
          <w:rFonts w:ascii="Times New Roman" w:hAnsi="Times New Roman"/>
          <w:b/>
          <w:sz w:val="24"/>
          <w:szCs w:val="24"/>
        </w:rPr>
        <w:t xml:space="preserve"> с помощью таблицы и набора пробных линз</w:t>
      </w:r>
      <w:r>
        <w:rPr>
          <w:rFonts w:ascii="Times New Roman" w:hAnsi="Times New Roman"/>
          <w:b/>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4731"/>
        <w:gridCol w:w="2321"/>
        <w:gridCol w:w="1648"/>
      </w:tblGrid>
      <w:tr w:rsidR="00E22E9D" w:rsidRPr="00584733" w:rsidTr="00E22E9D">
        <w:tc>
          <w:tcPr>
            <w:tcW w:w="934" w:type="dxa"/>
            <w:shd w:val="clear" w:color="auto" w:fill="auto"/>
          </w:tcPr>
          <w:p w:rsidR="00E22E9D" w:rsidRPr="00584733" w:rsidRDefault="00E22E9D" w:rsidP="00E22E9D">
            <w:pPr>
              <w:spacing w:after="0" w:line="240" w:lineRule="exact"/>
              <w:rPr>
                <w:rFonts w:ascii="Times New Roman" w:hAnsi="Times New Roman"/>
                <w:b/>
                <w:sz w:val="24"/>
                <w:szCs w:val="24"/>
              </w:rPr>
            </w:pPr>
            <w:bookmarkStart w:id="30" w:name="_Hlk141440099"/>
            <w:r w:rsidRPr="00584733">
              <w:rPr>
                <w:rFonts w:ascii="Times New Roman" w:hAnsi="Times New Roman"/>
                <w:b/>
                <w:sz w:val="24"/>
                <w:szCs w:val="24"/>
              </w:rPr>
              <w:t>№ п/ п</w:t>
            </w:r>
          </w:p>
        </w:tc>
        <w:tc>
          <w:tcPr>
            <w:tcW w:w="4731" w:type="dxa"/>
            <w:shd w:val="clear" w:color="auto" w:fill="auto"/>
          </w:tcPr>
          <w:p w:rsidR="00E22E9D" w:rsidRPr="00584733" w:rsidRDefault="00E22E9D" w:rsidP="00E22E9D">
            <w:pPr>
              <w:spacing w:after="0" w:line="240" w:lineRule="exact"/>
              <w:rPr>
                <w:rFonts w:ascii="Times New Roman" w:hAnsi="Times New Roman"/>
                <w:b/>
                <w:sz w:val="24"/>
                <w:szCs w:val="24"/>
              </w:rPr>
            </w:pPr>
            <w:r w:rsidRPr="00584733">
              <w:rPr>
                <w:rFonts w:ascii="Times New Roman" w:hAnsi="Times New Roman"/>
                <w:b/>
                <w:sz w:val="24"/>
                <w:szCs w:val="24"/>
              </w:rPr>
              <w:t>Перечень практических действий</w:t>
            </w:r>
          </w:p>
        </w:tc>
        <w:tc>
          <w:tcPr>
            <w:tcW w:w="2321" w:type="dxa"/>
            <w:shd w:val="clear" w:color="auto" w:fill="auto"/>
          </w:tcPr>
          <w:p w:rsidR="00E22E9D" w:rsidRPr="00584733" w:rsidRDefault="00E22E9D" w:rsidP="00E22E9D">
            <w:pPr>
              <w:spacing w:after="0" w:line="240" w:lineRule="exact"/>
              <w:rPr>
                <w:rFonts w:ascii="Times New Roman" w:hAnsi="Times New Roman"/>
                <w:b/>
                <w:sz w:val="24"/>
                <w:szCs w:val="24"/>
              </w:rPr>
            </w:pPr>
            <w:r w:rsidRPr="00584733">
              <w:rPr>
                <w:rFonts w:ascii="Times New Roman" w:hAnsi="Times New Roman"/>
                <w:b/>
                <w:sz w:val="24"/>
                <w:szCs w:val="24"/>
              </w:rPr>
              <w:t>Форма представления</w:t>
            </w:r>
          </w:p>
        </w:tc>
        <w:tc>
          <w:tcPr>
            <w:tcW w:w="1648" w:type="dxa"/>
            <w:shd w:val="clear" w:color="auto" w:fill="auto"/>
          </w:tcPr>
          <w:p w:rsidR="00E22E9D" w:rsidRPr="00584733" w:rsidRDefault="00E22E9D" w:rsidP="00E22E9D">
            <w:pPr>
              <w:spacing w:after="0" w:line="240" w:lineRule="exact"/>
              <w:rPr>
                <w:rFonts w:ascii="Times New Roman" w:hAnsi="Times New Roman"/>
                <w:b/>
                <w:sz w:val="24"/>
                <w:szCs w:val="24"/>
              </w:rPr>
            </w:pPr>
            <w:r w:rsidRPr="00584733">
              <w:rPr>
                <w:rFonts w:ascii="Times New Roman" w:hAnsi="Times New Roman"/>
                <w:b/>
                <w:sz w:val="24"/>
                <w:szCs w:val="24"/>
              </w:rPr>
              <w:t>Отметка о выполнении да/нет</w:t>
            </w:r>
          </w:p>
        </w:tc>
      </w:tr>
      <w:tr w:rsidR="00E22E9D" w:rsidRPr="00584733" w:rsidTr="00E22E9D">
        <w:tc>
          <w:tcPr>
            <w:tcW w:w="934"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1</w:t>
            </w:r>
          </w:p>
        </w:tc>
        <w:tc>
          <w:tcPr>
            <w:tcW w:w="473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Включить проктор знаков</w:t>
            </w:r>
          </w:p>
        </w:tc>
        <w:tc>
          <w:tcPr>
            <w:tcW w:w="232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Выполнить</w:t>
            </w:r>
          </w:p>
        </w:tc>
        <w:tc>
          <w:tcPr>
            <w:tcW w:w="1648" w:type="dxa"/>
            <w:shd w:val="clear" w:color="auto" w:fill="auto"/>
          </w:tcPr>
          <w:p w:rsidR="00E22E9D" w:rsidRPr="00584733" w:rsidRDefault="00E22E9D" w:rsidP="00E22E9D">
            <w:pPr>
              <w:spacing w:after="0" w:line="240" w:lineRule="exact"/>
              <w:rPr>
                <w:rFonts w:ascii="Times New Roman" w:hAnsi="Times New Roman"/>
                <w:sz w:val="24"/>
                <w:szCs w:val="24"/>
              </w:rPr>
            </w:pPr>
          </w:p>
        </w:tc>
      </w:tr>
      <w:tr w:rsidR="00E22E9D" w:rsidRPr="00584733" w:rsidTr="00E22E9D">
        <w:tc>
          <w:tcPr>
            <w:tcW w:w="934"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2</w:t>
            </w:r>
          </w:p>
        </w:tc>
        <w:tc>
          <w:tcPr>
            <w:tcW w:w="473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 xml:space="preserve">Выбрать таблицу Сивцева-Головина на  пульте проектора знаков </w:t>
            </w:r>
          </w:p>
        </w:tc>
        <w:tc>
          <w:tcPr>
            <w:tcW w:w="232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Выполнить</w:t>
            </w:r>
          </w:p>
        </w:tc>
        <w:tc>
          <w:tcPr>
            <w:tcW w:w="1648" w:type="dxa"/>
            <w:shd w:val="clear" w:color="auto" w:fill="auto"/>
          </w:tcPr>
          <w:p w:rsidR="00E22E9D" w:rsidRPr="00584733" w:rsidRDefault="00E22E9D" w:rsidP="00E22E9D">
            <w:pPr>
              <w:spacing w:after="0" w:line="240" w:lineRule="exact"/>
              <w:rPr>
                <w:rFonts w:ascii="Times New Roman" w:hAnsi="Times New Roman"/>
                <w:sz w:val="24"/>
                <w:szCs w:val="24"/>
              </w:rPr>
            </w:pPr>
          </w:p>
        </w:tc>
      </w:tr>
      <w:tr w:rsidR="00E22E9D" w:rsidRPr="00584733" w:rsidTr="00E22E9D">
        <w:tc>
          <w:tcPr>
            <w:tcW w:w="934"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3</w:t>
            </w:r>
          </w:p>
        </w:tc>
        <w:tc>
          <w:tcPr>
            <w:tcW w:w="473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Выбрать столбец из таблицы для отображения на экране</w:t>
            </w:r>
          </w:p>
        </w:tc>
        <w:tc>
          <w:tcPr>
            <w:tcW w:w="232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Выполнить</w:t>
            </w:r>
          </w:p>
        </w:tc>
        <w:tc>
          <w:tcPr>
            <w:tcW w:w="1648" w:type="dxa"/>
            <w:shd w:val="clear" w:color="auto" w:fill="auto"/>
          </w:tcPr>
          <w:p w:rsidR="00E22E9D" w:rsidRPr="00584733" w:rsidRDefault="00E22E9D" w:rsidP="00E22E9D">
            <w:pPr>
              <w:spacing w:after="0" w:line="240" w:lineRule="exact"/>
              <w:rPr>
                <w:rFonts w:ascii="Times New Roman" w:hAnsi="Times New Roman"/>
                <w:sz w:val="24"/>
                <w:szCs w:val="24"/>
              </w:rPr>
            </w:pPr>
          </w:p>
        </w:tc>
      </w:tr>
      <w:tr w:rsidR="00E22E9D" w:rsidRPr="00584733" w:rsidTr="00E22E9D">
        <w:tc>
          <w:tcPr>
            <w:tcW w:w="934"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4</w:t>
            </w:r>
          </w:p>
        </w:tc>
        <w:tc>
          <w:tcPr>
            <w:tcW w:w="473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Разъяснить пациенту процесс исследования органа зрения</w:t>
            </w:r>
          </w:p>
        </w:tc>
        <w:tc>
          <w:tcPr>
            <w:tcW w:w="232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Сказать</w:t>
            </w:r>
          </w:p>
        </w:tc>
        <w:tc>
          <w:tcPr>
            <w:tcW w:w="1648" w:type="dxa"/>
            <w:shd w:val="clear" w:color="auto" w:fill="auto"/>
          </w:tcPr>
          <w:p w:rsidR="00E22E9D" w:rsidRPr="00584733" w:rsidRDefault="00E22E9D" w:rsidP="00E22E9D">
            <w:pPr>
              <w:spacing w:after="0" w:line="240" w:lineRule="exact"/>
              <w:rPr>
                <w:rFonts w:ascii="Times New Roman" w:hAnsi="Times New Roman"/>
                <w:sz w:val="24"/>
                <w:szCs w:val="24"/>
              </w:rPr>
            </w:pPr>
          </w:p>
        </w:tc>
      </w:tr>
      <w:tr w:rsidR="00E22E9D" w:rsidRPr="00584733" w:rsidTr="00E22E9D">
        <w:tc>
          <w:tcPr>
            <w:tcW w:w="934"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5</w:t>
            </w:r>
          </w:p>
        </w:tc>
        <w:tc>
          <w:tcPr>
            <w:tcW w:w="473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bCs/>
                <w:sz w:val="24"/>
                <w:szCs w:val="24"/>
              </w:rPr>
              <w:t>Обработать пробную оправу антисептической салфеткой</w:t>
            </w:r>
          </w:p>
        </w:tc>
        <w:tc>
          <w:tcPr>
            <w:tcW w:w="232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Выполнить</w:t>
            </w:r>
          </w:p>
        </w:tc>
        <w:tc>
          <w:tcPr>
            <w:tcW w:w="1648" w:type="dxa"/>
            <w:shd w:val="clear" w:color="auto" w:fill="auto"/>
          </w:tcPr>
          <w:p w:rsidR="00E22E9D" w:rsidRPr="00584733" w:rsidRDefault="00E22E9D" w:rsidP="00E22E9D">
            <w:pPr>
              <w:spacing w:after="0" w:line="240" w:lineRule="exact"/>
              <w:rPr>
                <w:rFonts w:ascii="Times New Roman" w:hAnsi="Times New Roman"/>
                <w:sz w:val="24"/>
                <w:szCs w:val="24"/>
              </w:rPr>
            </w:pPr>
          </w:p>
        </w:tc>
      </w:tr>
      <w:tr w:rsidR="00E22E9D" w:rsidRPr="00584733" w:rsidTr="00E22E9D">
        <w:tc>
          <w:tcPr>
            <w:tcW w:w="934"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6</w:t>
            </w:r>
          </w:p>
        </w:tc>
        <w:tc>
          <w:tcPr>
            <w:tcW w:w="4731" w:type="dxa"/>
            <w:shd w:val="clear" w:color="auto" w:fill="auto"/>
          </w:tcPr>
          <w:p w:rsidR="00E22E9D" w:rsidRPr="00584733" w:rsidRDefault="00E22E9D" w:rsidP="00E22E9D">
            <w:pPr>
              <w:spacing w:after="0" w:line="240" w:lineRule="exact"/>
              <w:rPr>
                <w:rFonts w:ascii="Times New Roman" w:hAnsi="Times New Roman"/>
                <w:bCs/>
                <w:sz w:val="24"/>
                <w:szCs w:val="24"/>
              </w:rPr>
            </w:pPr>
            <w:r w:rsidRPr="00584733">
              <w:rPr>
                <w:rFonts w:ascii="Times New Roman" w:hAnsi="Times New Roman"/>
                <w:bCs/>
                <w:sz w:val="24"/>
                <w:szCs w:val="24"/>
              </w:rPr>
              <w:t>Поместить салфетку в емкость для отходов класса А</w:t>
            </w:r>
          </w:p>
        </w:tc>
        <w:tc>
          <w:tcPr>
            <w:tcW w:w="2321" w:type="dxa"/>
            <w:shd w:val="clear" w:color="auto" w:fill="auto"/>
          </w:tcPr>
          <w:p w:rsidR="00E22E9D" w:rsidRPr="00584733" w:rsidRDefault="00E22E9D" w:rsidP="00E22E9D">
            <w:pPr>
              <w:spacing w:after="0" w:line="240" w:lineRule="exact"/>
              <w:rPr>
                <w:rFonts w:ascii="Times New Roman" w:hAnsi="Times New Roman"/>
                <w:sz w:val="24"/>
                <w:szCs w:val="24"/>
              </w:rPr>
            </w:pPr>
            <w:r w:rsidRPr="00584733">
              <w:rPr>
                <w:rFonts w:ascii="Times New Roman" w:hAnsi="Times New Roman"/>
                <w:sz w:val="24"/>
                <w:szCs w:val="24"/>
              </w:rPr>
              <w:t>Выполнить</w:t>
            </w:r>
          </w:p>
        </w:tc>
        <w:tc>
          <w:tcPr>
            <w:tcW w:w="1648" w:type="dxa"/>
            <w:shd w:val="clear" w:color="auto" w:fill="auto"/>
          </w:tcPr>
          <w:p w:rsidR="00E22E9D" w:rsidRPr="00584733"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7.</w:t>
            </w:r>
          </w:p>
        </w:tc>
        <w:tc>
          <w:tcPr>
            <w:tcW w:w="4731" w:type="dxa"/>
            <w:shd w:val="clear" w:color="auto" w:fill="auto"/>
          </w:tcPr>
          <w:p w:rsidR="00E22E9D" w:rsidRPr="00697995" w:rsidRDefault="00E22E9D" w:rsidP="00E22E9D">
            <w:pPr>
              <w:spacing w:after="0" w:line="240" w:lineRule="exact"/>
              <w:rPr>
                <w:rFonts w:ascii="Times New Roman" w:hAnsi="Times New Roman"/>
                <w:bCs/>
                <w:sz w:val="24"/>
                <w:szCs w:val="24"/>
              </w:rPr>
            </w:pPr>
            <w:r w:rsidRPr="00697995">
              <w:rPr>
                <w:rFonts w:ascii="Times New Roman" w:hAnsi="Times New Roman"/>
                <w:bCs/>
                <w:sz w:val="24"/>
                <w:szCs w:val="24"/>
              </w:rPr>
              <w:t>Надеть пробную оправу на пациента</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8</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Закрыть левый глаз пациента окклюдером (непрозрачная офтальмологическая заслонка)</w:t>
            </w:r>
          </w:p>
          <w:p w:rsidR="00E22E9D" w:rsidRPr="00697995" w:rsidRDefault="00E22E9D" w:rsidP="00E22E9D">
            <w:pPr>
              <w:spacing w:after="0" w:line="240" w:lineRule="exact"/>
              <w:rPr>
                <w:rFonts w:ascii="Times New Roman" w:hAnsi="Times New Roman"/>
                <w:sz w:val="24"/>
                <w:szCs w:val="24"/>
              </w:rPr>
            </w:pP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9.</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 xml:space="preserve">Предложить пациенту прочитать буквы на таблице вертикально сверху вниз </w:t>
            </w:r>
          </w:p>
          <w:p w:rsidR="00E22E9D" w:rsidRPr="00697995" w:rsidRDefault="00E22E9D" w:rsidP="00E22E9D">
            <w:pPr>
              <w:spacing w:after="0" w:line="240" w:lineRule="exact"/>
              <w:rPr>
                <w:rFonts w:ascii="Times New Roman" w:hAnsi="Times New Roman"/>
                <w:sz w:val="24"/>
                <w:szCs w:val="24"/>
              </w:rPr>
            </w:pP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Сказать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10</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 xml:space="preserve">Выбрать строку на проекторе знаков, на которой  остановился пациент </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11</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Предложить пациенту назвать буквы по строке</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r w:rsidRPr="00697995">
              <w:rPr>
                <w:rFonts w:ascii="Times New Roman" w:hAnsi="Times New Roman"/>
                <w:sz w:val="24"/>
                <w:szCs w:val="24"/>
                <w:lang w:val="en-US"/>
              </w:rPr>
              <w:t>/</w:t>
            </w:r>
            <w:r w:rsidRPr="00697995">
              <w:rPr>
                <w:rFonts w:ascii="Times New Roman" w:hAnsi="Times New Roman"/>
                <w:sz w:val="24"/>
                <w:szCs w:val="24"/>
              </w:rPr>
              <w:t>сказать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12</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Фиксировать значение остроты зрения пациента правого глаза на бумаге</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r w:rsidRPr="00697995">
              <w:rPr>
                <w:rFonts w:ascii="Times New Roman" w:hAnsi="Times New Roman"/>
                <w:sz w:val="24"/>
                <w:szCs w:val="24"/>
                <w:lang w:val="en-US"/>
              </w:rPr>
              <w:t>/</w:t>
            </w:r>
            <w:r w:rsidRPr="00697995">
              <w:rPr>
                <w:rFonts w:ascii="Times New Roman" w:hAnsi="Times New Roman"/>
                <w:sz w:val="24"/>
                <w:szCs w:val="24"/>
              </w:rPr>
              <w:t>сказать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13</w:t>
            </w:r>
          </w:p>
        </w:tc>
        <w:tc>
          <w:tcPr>
            <w:tcW w:w="4731" w:type="dxa"/>
            <w:shd w:val="clear" w:color="auto" w:fill="auto"/>
          </w:tcPr>
          <w:p w:rsidR="00E22E9D" w:rsidRPr="00697995" w:rsidRDefault="00E22E9D" w:rsidP="00E22E9D">
            <w:pPr>
              <w:spacing w:after="0" w:line="240" w:lineRule="auto"/>
              <w:rPr>
                <w:rFonts w:ascii="Times New Roman" w:hAnsi="Times New Roman"/>
                <w:sz w:val="24"/>
                <w:szCs w:val="24"/>
              </w:rPr>
            </w:pPr>
            <w:r w:rsidRPr="00697995">
              <w:rPr>
                <w:rFonts w:ascii="Times New Roman" w:hAnsi="Times New Roman"/>
                <w:sz w:val="24"/>
                <w:szCs w:val="24"/>
              </w:rPr>
              <w:t>Закрыть левый глаз пациента окклюдером (непрозрачная офтальмологическая заслонка),убрав окклюдер с правого глаза</w:t>
            </w:r>
          </w:p>
          <w:p w:rsidR="00E22E9D" w:rsidRPr="00697995" w:rsidRDefault="00E22E9D" w:rsidP="00E22E9D">
            <w:pPr>
              <w:spacing w:after="0" w:line="240" w:lineRule="exact"/>
              <w:rPr>
                <w:rFonts w:ascii="Times New Roman" w:hAnsi="Times New Roman"/>
                <w:sz w:val="24"/>
                <w:szCs w:val="24"/>
              </w:rPr>
            </w:pP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14</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Выбрать столбец из таблицы для отображения на экране</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15</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 xml:space="preserve">Предложить пациенту прочитать буквы на таблице вертикально сверху вниз. </w:t>
            </w:r>
          </w:p>
          <w:p w:rsidR="00E22E9D" w:rsidRPr="00697995" w:rsidRDefault="00E22E9D" w:rsidP="00E22E9D">
            <w:pPr>
              <w:spacing w:after="0" w:line="240" w:lineRule="exact"/>
              <w:rPr>
                <w:rFonts w:ascii="Times New Roman" w:hAnsi="Times New Roman"/>
                <w:sz w:val="24"/>
                <w:szCs w:val="24"/>
              </w:rPr>
            </w:pP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Сказать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16</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Выбрать строку на проекторе знаков, на которой остановился пациент</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17</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Предложить пациенту назвать буквы по строке</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Сказать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18</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Фиксировать значение остроты зрения пациента левого глаза на бумаге</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r w:rsidRPr="00697995">
              <w:rPr>
                <w:rFonts w:ascii="Times New Roman" w:hAnsi="Times New Roman"/>
                <w:sz w:val="24"/>
                <w:szCs w:val="24"/>
                <w:lang w:val="en-US"/>
              </w:rPr>
              <w:t>/</w:t>
            </w:r>
            <w:r w:rsidRPr="00697995">
              <w:rPr>
                <w:rFonts w:ascii="Times New Roman" w:hAnsi="Times New Roman"/>
                <w:sz w:val="24"/>
                <w:szCs w:val="24"/>
              </w:rPr>
              <w:t>сказать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19</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Разъяснить пациенту данные результата исследования с помощью таблицы</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Сказать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20</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Пригласить на повторный визит</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Сказать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21</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Попрощаться с пациентом</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Сказать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22</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Обработать пробную оправу антисептической салфеткой</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r w:rsidR="00E22E9D" w:rsidRPr="00697995" w:rsidTr="00E22E9D">
        <w:tc>
          <w:tcPr>
            <w:tcW w:w="934"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23</w:t>
            </w:r>
          </w:p>
        </w:tc>
        <w:tc>
          <w:tcPr>
            <w:tcW w:w="473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Поместить салфетку в отходы класса Б</w:t>
            </w:r>
          </w:p>
        </w:tc>
        <w:tc>
          <w:tcPr>
            <w:tcW w:w="2321" w:type="dxa"/>
            <w:shd w:val="clear" w:color="auto" w:fill="auto"/>
          </w:tcPr>
          <w:p w:rsidR="00E22E9D" w:rsidRPr="00697995" w:rsidRDefault="00E22E9D" w:rsidP="00E22E9D">
            <w:pPr>
              <w:spacing w:after="0" w:line="240" w:lineRule="exact"/>
              <w:rPr>
                <w:rFonts w:ascii="Times New Roman" w:hAnsi="Times New Roman"/>
                <w:sz w:val="24"/>
                <w:szCs w:val="24"/>
              </w:rPr>
            </w:pPr>
            <w:r w:rsidRPr="00697995">
              <w:rPr>
                <w:rFonts w:ascii="Times New Roman" w:hAnsi="Times New Roman"/>
                <w:sz w:val="24"/>
                <w:szCs w:val="24"/>
              </w:rPr>
              <w:t>Выполнить</w:t>
            </w:r>
          </w:p>
        </w:tc>
        <w:tc>
          <w:tcPr>
            <w:tcW w:w="1648" w:type="dxa"/>
            <w:shd w:val="clear" w:color="auto" w:fill="auto"/>
          </w:tcPr>
          <w:p w:rsidR="00E22E9D" w:rsidRPr="00697995" w:rsidRDefault="00E22E9D" w:rsidP="00E22E9D">
            <w:pPr>
              <w:spacing w:after="0" w:line="240" w:lineRule="exact"/>
              <w:rPr>
                <w:rFonts w:ascii="Times New Roman" w:hAnsi="Times New Roman"/>
                <w:sz w:val="24"/>
                <w:szCs w:val="24"/>
              </w:rPr>
            </w:pPr>
          </w:p>
        </w:tc>
      </w:tr>
    </w:tbl>
    <w:p w:rsidR="00E22E9D" w:rsidRPr="00697995" w:rsidRDefault="00E22E9D" w:rsidP="00E22E9D">
      <w:pPr>
        <w:spacing w:after="0" w:line="240" w:lineRule="auto"/>
        <w:rPr>
          <w:rFonts w:ascii="Times New Roman" w:hAnsi="Times New Roman"/>
          <w:sz w:val="24"/>
          <w:szCs w:val="24"/>
        </w:rPr>
      </w:pPr>
    </w:p>
    <w:bookmarkEnd w:id="30"/>
    <w:p w:rsidR="00E22E9D" w:rsidRPr="00697995" w:rsidRDefault="00E22E9D" w:rsidP="00E22E9D">
      <w:pPr>
        <w:spacing w:after="0" w:line="240" w:lineRule="auto"/>
        <w:rPr>
          <w:rFonts w:ascii="Times New Roman" w:hAnsi="Times New Roman"/>
          <w:sz w:val="24"/>
          <w:szCs w:val="24"/>
        </w:rPr>
      </w:pPr>
    </w:p>
    <w:p w:rsidR="00E22E9D" w:rsidRPr="00EE331B" w:rsidRDefault="00E22E9D" w:rsidP="00E22E9D">
      <w:pPr>
        <w:rPr>
          <w:rFonts w:ascii="Times New Roman" w:hAnsi="Times New Roman"/>
          <w:b/>
          <w:sz w:val="24"/>
          <w:szCs w:val="24"/>
        </w:rPr>
      </w:pPr>
      <w:r w:rsidRPr="00697995">
        <w:rPr>
          <w:rFonts w:ascii="Times New Roman" w:hAnsi="Times New Roman"/>
          <w:b/>
          <w:sz w:val="24"/>
          <w:szCs w:val="24"/>
        </w:rPr>
        <w:t>Проверяемый практический навык:</w:t>
      </w:r>
      <w:r w:rsidRPr="00697995">
        <w:rPr>
          <w:rFonts w:ascii="Times New Roman" w:hAnsi="Times New Roman"/>
          <w:sz w:val="24"/>
          <w:szCs w:val="24"/>
        </w:rPr>
        <w:t xml:space="preserve"> Исследование</w:t>
      </w:r>
      <w:r w:rsidRPr="00584733">
        <w:rPr>
          <w:rFonts w:ascii="Times New Roman" w:hAnsi="Times New Roman"/>
          <w:sz w:val="24"/>
          <w:szCs w:val="24"/>
        </w:rPr>
        <w:t xml:space="preserve"> остроты зрения с помощью таблицы и набора пробных линз</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3208"/>
        <w:gridCol w:w="1805"/>
      </w:tblGrid>
      <w:tr w:rsidR="00E22E9D" w:rsidRPr="00584733" w:rsidTr="00E22E9D">
        <w:tc>
          <w:tcPr>
            <w:tcW w:w="846" w:type="dxa"/>
            <w:shd w:val="clear" w:color="auto" w:fill="auto"/>
          </w:tcPr>
          <w:p w:rsidR="00E22E9D" w:rsidRPr="00584733" w:rsidRDefault="00E22E9D" w:rsidP="00E22E9D">
            <w:pPr>
              <w:spacing w:after="0" w:line="240" w:lineRule="auto"/>
              <w:rPr>
                <w:rFonts w:ascii="Times New Roman" w:hAnsi="Times New Roman"/>
                <w:b/>
                <w:sz w:val="24"/>
                <w:szCs w:val="24"/>
              </w:rPr>
            </w:pPr>
            <w:r w:rsidRPr="00584733">
              <w:rPr>
                <w:rFonts w:ascii="Times New Roman" w:hAnsi="Times New Roman"/>
                <w:b/>
                <w:sz w:val="24"/>
                <w:szCs w:val="24"/>
              </w:rPr>
              <w:t>№ п/ п</w:t>
            </w:r>
          </w:p>
        </w:tc>
        <w:tc>
          <w:tcPr>
            <w:tcW w:w="3827" w:type="dxa"/>
            <w:shd w:val="clear" w:color="auto" w:fill="auto"/>
          </w:tcPr>
          <w:p w:rsidR="00E22E9D" w:rsidRPr="00584733" w:rsidRDefault="00E22E9D" w:rsidP="00E22E9D">
            <w:pPr>
              <w:spacing w:after="0" w:line="240" w:lineRule="auto"/>
              <w:rPr>
                <w:rFonts w:ascii="Times New Roman" w:hAnsi="Times New Roman"/>
                <w:b/>
                <w:sz w:val="24"/>
                <w:szCs w:val="24"/>
              </w:rPr>
            </w:pPr>
            <w:r w:rsidRPr="00584733">
              <w:rPr>
                <w:rFonts w:ascii="Times New Roman" w:hAnsi="Times New Roman"/>
                <w:b/>
                <w:sz w:val="24"/>
                <w:szCs w:val="24"/>
              </w:rPr>
              <w:t>Практическое действие</w:t>
            </w:r>
          </w:p>
        </w:tc>
        <w:tc>
          <w:tcPr>
            <w:tcW w:w="3208" w:type="dxa"/>
            <w:shd w:val="clear" w:color="auto" w:fill="auto"/>
          </w:tcPr>
          <w:p w:rsidR="00E22E9D" w:rsidRPr="00584733" w:rsidRDefault="00E22E9D" w:rsidP="00E22E9D">
            <w:pPr>
              <w:spacing w:after="0" w:line="240" w:lineRule="auto"/>
              <w:rPr>
                <w:rFonts w:ascii="Times New Roman" w:hAnsi="Times New Roman"/>
                <w:b/>
                <w:sz w:val="24"/>
                <w:szCs w:val="24"/>
              </w:rPr>
            </w:pPr>
            <w:r w:rsidRPr="00584733">
              <w:rPr>
                <w:rFonts w:ascii="Times New Roman" w:hAnsi="Times New Roman"/>
                <w:b/>
                <w:sz w:val="24"/>
                <w:szCs w:val="24"/>
              </w:rPr>
              <w:t>Примерный текст комментариев</w:t>
            </w:r>
          </w:p>
        </w:tc>
        <w:tc>
          <w:tcPr>
            <w:tcW w:w="1805" w:type="dxa"/>
            <w:shd w:val="clear" w:color="auto" w:fill="auto"/>
          </w:tcPr>
          <w:p w:rsidR="00E22E9D" w:rsidRPr="00584733" w:rsidRDefault="00E22E9D" w:rsidP="00E22E9D">
            <w:pPr>
              <w:spacing w:after="0" w:line="240" w:lineRule="auto"/>
              <w:rPr>
                <w:rFonts w:ascii="Times New Roman" w:hAnsi="Times New Roman"/>
                <w:b/>
                <w:sz w:val="24"/>
                <w:szCs w:val="24"/>
              </w:rPr>
            </w:pPr>
            <w:r w:rsidRPr="00584733">
              <w:rPr>
                <w:rFonts w:ascii="Times New Roman" w:hAnsi="Times New Roman"/>
                <w:b/>
                <w:sz w:val="24"/>
                <w:szCs w:val="24"/>
              </w:rPr>
              <w:t>Примерный текст для пациента и его действия</w:t>
            </w:r>
          </w:p>
        </w:tc>
      </w:tr>
      <w:tr w:rsidR="00E22E9D" w:rsidRPr="00584733" w:rsidTr="00E22E9D">
        <w:tc>
          <w:tcPr>
            <w:tcW w:w="846"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1</w:t>
            </w:r>
          </w:p>
        </w:tc>
        <w:tc>
          <w:tcPr>
            <w:tcW w:w="3827"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Включить проктор знаков</w:t>
            </w:r>
          </w:p>
        </w:tc>
        <w:tc>
          <w:tcPr>
            <w:tcW w:w="3208"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w:t>
            </w:r>
          </w:p>
        </w:tc>
        <w:tc>
          <w:tcPr>
            <w:tcW w:w="1805" w:type="dxa"/>
            <w:shd w:val="clear" w:color="auto" w:fill="auto"/>
          </w:tcPr>
          <w:p w:rsidR="00E22E9D" w:rsidRPr="00584733" w:rsidRDefault="00E22E9D" w:rsidP="00E22E9D">
            <w:pPr>
              <w:spacing w:after="0" w:line="240" w:lineRule="auto"/>
              <w:rPr>
                <w:rFonts w:ascii="Times New Roman" w:hAnsi="Times New Roman"/>
                <w:sz w:val="24"/>
                <w:szCs w:val="24"/>
              </w:rPr>
            </w:pPr>
          </w:p>
        </w:tc>
      </w:tr>
      <w:tr w:rsidR="00E22E9D" w:rsidRPr="00584733" w:rsidTr="00E22E9D">
        <w:tc>
          <w:tcPr>
            <w:tcW w:w="846"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2</w:t>
            </w:r>
          </w:p>
        </w:tc>
        <w:tc>
          <w:tcPr>
            <w:tcW w:w="3827"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 xml:space="preserve">Выбрать таблицу Сивцева-Головина на  пульте проектора знаков </w:t>
            </w:r>
          </w:p>
        </w:tc>
        <w:tc>
          <w:tcPr>
            <w:tcW w:w="3208"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w:t>
            </w:r>
          </w:p>
        </w:tc>
        <w:tc>
          <w:tcPr>
            <w:tcW w:w="1805" w:type="dxa"/>
            <w:shd w:val="clear" w:color="auto" w:fill="auto"/>
          </w:tcPr>
          <w:p w:rsidR="00E22E9D" w:rsidRPr="00584733" w:rsidRDefault="00E22E9D" w:rsidP="00E22E9D">
            <w:pPr>
              <w:spacing w:after="0" w:line="240" w:lineRule="auto"/>
              <w:rPr>
                <w:rFonts w:ascii="Times New Roman" w:hAnsi="Times New Roman"/>
                <w:sz w:val="24"/>
                <w:szCs w:val="24"/>
              </w:rPr>
            </w:pPr>
          </w:p>
        </w:tc>
      </w:tr>
      <w:tr w:rsidR="00E22E9D" w:rsidRPr="00584733" w:rsidTr="00E22E9D">
        <w:tc>
          <w:tcPr>
            <w:tcW w:w="846"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3</w:t>
            </w:r>
          </w:p>
        </w:tc>
        <w:tc>
          <w:tcPr>
            <w:tcW w:w="3827"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Выбрать столбец из таблицы для отображения на экране</w:t>
            </w:r>
          </w:p>
        </w:tc>
        <w:tc>
          <w:tcPr>
            <w:tcW w:w="3208"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w:t>
            </w:r>
          </w:p>
        </w:tc>
        <w:tc>
          <w:tcPr>
            <w:tcW w:w="1805" w:type="dxa"/>
            <w:shd w:val="clear" w:color="auto" w:fill="auto"/>
          </w:tcPr>
          <w:p w:rsidR="00E22E9D" w:rsidRPr="00584733" w:rsidRDefault="00E22E9D" w:rsidP="00E22E9D">
            <w:pPr>
              <w:spacing w:after="0" w:line="240" w:lineRule="auto"/>
              <w:rPr>
                <w:rFonts w:ascii="Times New Roman" w:hAnsi="Times New Roman"/>
                <w:sz w:val="24"/>
                <w:szCs w:val="24"/>
              </w:rPr>
            </w:pPr>
          </w:p>
        </w:tc>
      </w:tr>
      <w:tr w:rsidR="00E22E9D" w:rsidRPr="00584733" w:rsidTr="00E22E9D">
        <w:tc>
          <w:tcPr>
            <w:tcW w:w="846"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4</w:t>
            </w:r>
          </w:p>
        </w:tc>
        <w:tc>
          <w:tcPr>
            <w:tcW w:w="3827"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Разъяснить пациенту процесс исследования органа зрения</w:t>
            </w:r>
          </w:p>
        </w:tc>
        <w:tc>
          <w:tcPr>
            <w:tcW w:w="3208"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«Мы с Вами будем определять максимальную остроту зрения без коррекции»</w:t>
            </w:r>
          </w:p>
        </w:tc>
        <w:tc>
          <w:tcPr>
            <w:tcW w:w="1805"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«Хорошо»</w:t>
            </w:r>
          </w:p>
        </w:tc>
      </w:tr>
      <w:tr w:rsidR="00E22E9D" w:rsidRPr="00584733" w:rsidTr="00E22E9D">
        <w:tc>
          <w:tcPr>
            <w:tcW w:w="846"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5</w:t>
            </w:r>
          </w:p>
        </w:tc>
        <w:tc>
          <w:tcPr>
            <w:tcW w:w="3827"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bCs/>
                <w:sz w:val="24"/>
                <w:szCs w:val="24"/>
              </w:rPr>
              <w:t>Обработать пробную оправу антисептической салфеткой</w:t>
            </w:r>
          </w:p>
        </w:tc>
        <w:tc>
          <w:tcPr>
            <w:tcW w:w="3208"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w:t>
            </w:r>
          </w:p>
        </w:tc>
        <w:tc>
          <w:tcPr>
            <w:tcW w:w="1805" w:type="dxa"/>
            <w:shd w:val="clear" w:color="auto" w:fill="auto"/>
          </w:tcPr>
          <w:p w:rsidR="00E22E9D" w:rsidRPr="00584733" w:rsidRDefault="00E22E9D" w:rsidP="00E22E9D">
            <w:pPr>
              <w:spacing w:after="0" w:line="240" w:lineRule="auto"/>
              <w:rPr>
                <w:rFonts w:ascii="Times New Roman" w:hAnsi="Times New Roman"/>
                <w:sz w:val="24"/>
                <w:szCs w:val="24"/>
              </w:rPr>
            </w:pPr>
          </w:p>
        </w:tc>
      </w:tr>
      <w:tr w:rsidR="00E22E9D" w:rsidRPr="00584733" w:rsidTr="00E22E9D">
        <w:tc>
          <w:tcPr>
            <w:tcW w:w="846"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6</w:t>
            </w:r>
          </w:p>
        </w:tc>
        <w:tc>
          <w:tcPr>
            <w:tcW w:w="3827" w:type="dxa"/>
            <w:shd w:val="clear" w:color="auto" w:fill="auto"/>
          </w:tcPr>
          <w:p w:rsidR="00E22E9D" w:rsidRPr="00584733" w:rsidRDefault="00E22E9D" w:rsidP="00E22E9D">
            <w:pPr>
              <w:spacing w:after="0" w:line="240" w:lineRule="auto"/>
              <w:rPr>
                <w:rFonts w:ascii="Times New Roman" w:hAnsi="Times New Roman"/>
                <w:bCs/>
                <w:sz w:val="24"/>
                <w:szCs w:val="24"/>
              </w:rPr>
            </w:pPr>
            <w:r w:rsidRPr="00584733">
              <w:rPr>
                <w:rFonts w:ascii="Times New Roman" w:hAnsi="Times New Roman"/>
                <w:bCs/>
                <w:sz w:val="24"/>
                <w:szCs w:val="24"/>
              </w:rPr>
              <w:t>Поместить салфетку в емкость для отходов класса А</w:t>
            </w:r>
          </w:p>
        </w:tc>
        <w:tc>
          <w:tcPr>
            <w:tcW w:w="3208" w:type="dxa"/>
            <w:shd w:val="clear" w:color="auto" w:fill="auto"/>
          </w:tcPr>
          <w:p w:rsidR="00E22E9D" w:rsidRPr="00584733" w:rsidRDefault="00E22E9D" w:rsidP="00E22E9D">
            <w:pPr>
              <w:spacing w:after="0" w:line="240" w:lineRule="auto"/>
              <w:rPr>
                <w:rFonts w:ascii="Times New Roman" w:hAnsi="Times New Roman"/>
                <w:sz w:val="24"/>
                <w:szCs w:val="24"/>
              </w:rPr>
            </w:pPr>
            <w:r w:rsidRPr="00584733">
              <w:rPr>
                <w:rFonts w:ascii="Times New Roman" w:hAnsi="Times New Roman"/>
                <w:sz w:val="24"/>
                <w:szCs w:val="24"/>
              </w:rPr>
              <w:t>-</w:t>
            </w:r>
          </w:p>
        </w:tc>
        <w:tc>
          <w:tcPr>
            <w:tcW w:w="1805" w:type="dxa"/>
            <w:shd w:val="clear" w:color="auto" w:fill="auto"/>
          </w:tcPr>
          <w:p w:rsidR="00E22E9D" w:rsidRPr="00584733" w:rsidRDefault="00E22E9D" w:rsidP="00E22E9D">
            <w:pPr>
              <w:spacing w:after="0" w:line="240" w:lineRule="auto"/>
              <w:rPr>
                <w:rFonts w:ascii="Times New Roman" w:hAnsi="Times New Roman"/>
                <w:sz w:val="24"/>
                <w:szCs w:val="24"/>
              </w:rPr>
            </w:pPr>
          </w:p>
        </w:tc>
      </w:tr>
      <w:tr w:rsidR="00E22E9D" w:rsidRPr="00584733" w:rsidTr="00E22E9D">
        <w:tc>
          <w:tcPr>
            <w:tcW w:w="846" w:type="dxa"/>
            <w:shd w:val="clear" w:color="auto" w:fill="auto"/>
          </w:tcPr>
          <w:p w:rsidR="00E22E9D" w:rsidRPr="00697995" w:rsidRDefault="00E22E9D" w:rsidP="00E22E9D">
            <w:pPr>
              <w:spacing w:after="0" w:line="240" w:lineRule="auto"/>
              <w:rPr>
                <w:rFonts w:ascii="Times New Roman" w:hAnsi="Times New Roman"/>
                <w:sz w:val="24"/>
                <w:szCs w:val="24"/>
              </w:rPr>
            </w:pPr>
            <w:r w:rsidRPr="00697995">
              <w:rPr>
                <w:rFonts w:ascii="Times New Roman" w:hAnsi="Times New Roman"/>
                <w:sz w:val="24"/>
                <w:szCs w:val="24"/>
              </w:rPr>
              <w:t>7</w:t>
            </w:r>
          </w:p>
        </w:tc>
        <w:tc>
          <w:tcPr>
            <w:tcW w:w="3827" w:type="dxa"/>
            <w:shd w:val="clear" w:color="auto" w:fill="auto"/>
          </w:tcPr>
          <w:p w:rsidR="00E22E9D" w:rsidRPr="00697995" w:rsidRDefault="00E22E9D" w:rsidP="00E22E9D">
            <w:pPr>
              <w:spacing w:after="0" w:line="240" w:lineRule="auto"/>
              <w:rPr>
                <w:rFonts w:ascii="Times New Roman" w:hAnsi="Times New Roman"/>
                <w:bCs/>
                <w:sz w:val="24"/>
                <w:szCs w:val="24"/>
              </w:rPr>
            </w:pPr>
            <w:r w:rsidRPr="00697995">
              <w:rPr>
                <w:rFonts w:ascii="Times New Roman" w:hAnsi="Times New Roman"/>
                <w:bCs/>
                <w:sz w:val="24"/>
                <w:szCs w:val="24"/>
              </w:rPr>
              <w:t>Надеть пробную оправу на пациента</w:t>
            </w:r>
          </w:p>
        </w:tc>
        <w:tc>
          <w:tcPr>
            <w:tcW w:w="3208" w:type="dxa"/>
            <w:shd w:val="clear" w:color="auto" w:fill="auto"/>
          </w:tcPr>
          <w:p w:rsidR="00E22E9D" w:rsidRPr="00584733" w:rsidRDefault="00E22E9D" w:rsidP="00E22E9D">
            <w:pPr>
              <w:spacing w:after="0" w:line="240" w:lineRule="auto"/>
              <w:rPr>
                <w:rFonts w:ascii="Times New Roman" w:hAnsi="Times New Roman"/>
                <w:sz w:val="24"/>
                <w:szCs w:val="24"/>
              </w:rPr>
            </w:pPr>
            <w:r>
              <w:rPr>
                <w:rFonts w:ascii="Times New Roman" w:hAnsi="Times New Roman"/>
                <w:sz w:val="24"/>
                <w:szCs w:val="24"/>
              </w:rPr>
              <w:t>-</w:t>
            </w:r>
          </w:p>
        </w:tc>
        <w:tc>
          <w:tcPr>
            <w:tcW w:w="1805" w:type="dxa"/>
            <w:shd w:val="clear" w:color="auto" w:fill="auto"/>
          </w:tcPr>
          <w:p w:rsidR="00E22E9D" w:rsidRPr="00584733" w:rsidRDefault="00E22E9D" w:rsidP="00E22E9D">
            <w:pPr>
              <w:spacing w:after="0" w:line="240" w:lineRule="auto"/>
              <w:rPr>
                <w:rFonts w:ascii="Times New Roman" w:hAnsi="Times New Roman"/>
                <w:sz w:val="24"/>
                <w:szCs w:val="24"/>
              </w:rPr>
            </w:pPr>
          </w:p>
        </w:tc>
      </w:tr>
      <w:tr w:rsidR="00E22E9D" w:rsidRPr="000B529B" w:rsidTr="00E22E9D">
        <w:tc>
          <w:tcPr>
            <w:tcW w:w="846" w:type="dxa"/>
            <w:shd w:val="clear" w:color="auto" w:fill="auto"/>
          </w:tcPr>
          <w:p w:rsidR="00E22E9D" w:rsidRPr="00697995" w:rsidRDefault="00E22E9D" w:rsidP="00E22E9D">
            <w:pPr>
              <w:spacing w:after="0" w:line="240" w:lineRule="auto"/>
              <w:rPr>
                <w:rFonts w:ascii="Times New Roman" w:hAnsi="Times New Roman"/>
                <w:sz w:val="24"/>
                <w:szCs w:val="24"/>
              </w:rPr>
            </w:pPr>
            <w:r w:rsidRPr="00697995">
              <w:rPr>
                <w:rFonts w:ascii="Times New Roman" w:hAnsi="Times New Roman"/>
                <w:sz w:val="24"/>
                <w:szCs w:val="24"/>
              </w:rPr>
              <w:t>8</w:t>
            </w:r>
          </w:p>
        </w:tc>
        <w:tc>
          <w:tcPr>
            <w:tcW w:w="3827" w:type="dxa"/>
            <w:shd w:val="clear" w:color="auto" w:fill="auto"/>
          </w:tcPr>
          <w:p w:rsidR="00E22E9D" w:rsidRPr="00697995" w:rsidRDefault="00E22E9D" w:rsidP="00E22E9D">
            <w:pPr>
              <w:spacing w:after="0" w:line="240" w:lineRule="auto"/>
              <w:rPr>
                <w:rFonts w:ascii="Times New Roman" w:hAnsi="Times New Roman"/>
                <w:sz w:val="24"/>
                <w:szCs w:val="24"/>
              </w:rPr>
            </w:pPr>
            <w:r w:rsidRPr="00697995">
              <w:rPr>
                <w:rFonts w:ascii="Times New Roman" w:hAnsi="Times New Roman"/>
                <w:sz w:val="24"/>
                <w:szCs w:val="24"/>
              </w:rPr>
              <w:t>Закрыть левый глаз пациента окклюдером (непрозрачная офтальмологическая заслонка)</w:t>
            </w:r>
          </w:p>
          <w:p w:rsidR="00E22E9D" w:rsidRPr="00697995" w:rsidRDefault="00E22E9D" w:rsidP="00E22E9D">
            <w:pPr>
              <w:spacing w:after="0" w:line="240" w:lineRule="auto"/>
              <w:rPr>
                <w:rFonts w:ascii="Times New Roman" w:hAnsi="Times New Roman"/>
                <w:sz w:val="24"/>
                <w:szCs w:val="24"/>
              </w:rPr>
            </w:pP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Pr>
                <w:rFonts w:ascii="Times New Roman" w:hAnsi="Times New Roman"/>
                <w:sz w:val="24"/>
                <w:szCs w:val="24"/>
              </w:rPr>
              <w:t>9</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Pr>
                <w:rFonts w:ascii="Times New Roman" w:hAnsi="Times New Roman"/>
                <w:sz w:val="24"/>
                <w:szCs w:val="24"/>
              </w:rPr>
              <w:t>Предложить пациенту</w:t>
            </w:r>
            <w:r w:rsidRPr="000B529B">
              <w:rPr>
                <w:rFonts w:ascii="Times New Roman" w:hAnsi="Times New Roman"/>
                <w:sz w:val="24"/>
                <w:szCs w:val="24"/>
              </w:rPr>
              <w:t xml:space="preserve"> прочитать буквы на таблице вертикально сверху вниз </w:t>
            </w:r>
          </w:p>
          <w:p w:rsidR="00E22E9D" w:rsidRPr="000B529B" w:rsidRDefault="00E22E9D" w:rsidP="00E22E9D">
            <w:pPr>
              <w:spacing w:after="0" w:line="240" w:lineRule="auto"/>
              <w:rPr>
                <w:rFonts w:ascii="Times New Roman" w:hAnsi="Times New Roman"/>
                <w:sz w:val="24"/>
                <w:szCs w:val="24"/>
              </w:rPr>
            </w:pP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«Прочитайте буквы сверху вниз»</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Называет буквы</w:t>
            </w: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Pr>
                <w:rFonts w:ascii="Times New Roman" w:hAnsi="Times New Roman"/>
                <w:sz w:val="24"/>
                <w:szCs w:val="24"/>
              </w:rPr>
              <w:t>10</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Выб</w:t>
            </w:r>
            <w:r>
              <w:rPr>
                <w:rFonts w:ascii="Times New Roman" w:hAnsi="Times New Roman"/>
                <w:sz w:val="24"/>
                <w:szCs w:val="24"/>
              </w:rPr>
              <w:t>рать</w:t>
            </w:r>
            <w:r w:rsidRPr="000B529B">
              <w:rPr>
                <w:rFonts w:ascii="Times New Roman" w:hAnsi="Times New Roman"/>
                <w:sz w:val="24"/>
                <w:szCs w:val="24"/>
              </w:rPr>
              <w:t xml:space="preserve"> строку на проекторе знаков, на которой </w:t>
            </w:r>
            <w:r>
              <w:rPr>
                <w:rFonts w:ascii="Times New Roman" w:hAnsi="Times New Roman"/>
                <w:sz w:val="24"/>
                <w:szCs w:val="24"/>
              </w:rPr>
              <w:t xml:space="preserve">остановился </w:t>
            </w:r>
            <w:r w:rsidRPr="000B529B">
              <w:rPr>
                <w:rFonts w:ascii="Times New Roman" w:hAnsi="Times New Roman"/>
                <w:sz w:val="24"/>
                <w:szCs w:val="24"/>
              </w:rPr>
              <w:t xml:space="preserve"> пациент </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1</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Предл</w:t>
            </w:r>
            <w:r>
              <w:rPr>
                <w:rFonts w:ascii="Times New Roman" w:hAnsi="Times New Roman"/>
                <w:sz w:val="24"/>
                <w:szCs w:val="24"/>
              </w:rPr>
              <w:t>ожить</w:t>
            </w:r>
            <w:r w:rsidRPr="000B529B">
              <w:rPr>
                <w:rFonts w:ascii="Times New Roman" w:hAnsi="Times New Roman"/>
                <w:sz w:val="24"/>
                <w:szCs w:val="24"/>
              </w:rPr>
              <w:t xml:space="preserve"> пациенту назвать буквы по строке</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«Прочитайте буквы по строке»</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Называет буквы</w:t>
            </w: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2</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Фикси</w:t>
            </w:r>
            <w:r>
              <w:rPr>
                <w:rFonts w:ascii="Times New Roman" w:hAnsi="Times New Roman"/>
                <w:sz w:val="24"/>
                <w:szCs w:val="24"/>
              </w:rPr>
              <w:t>ровать</w:t>
            </w:r>
            <w:r w:rsidRPr="000B529B">
              <w:rPr>
                <w:rFonts w:ascii="Times New Roman" w:hAnsi="Times New Roman"/>
                <w:sz w:val="24"/>
                <w:szCs w:val="24"/>
              </w:rPr>
              <w:t xml:space="preserve"> значение остроты зрения пациента правого глаза на бумаге</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«Острота зрения правого гла</w:t>
            </w:r>
            <w:r>
              <w:rPr>
                <w:rFonts w:ascii="Times New Roman" w:hAnsi="Times New Roman"/>
                <w:sz w:val="24"/>
                <w:szCs w:val="24"/>
              </w:rPr>
              <w:t xml:space="preserve">за </w:t>
            </w:r>
            <w:r w:rsidRPr="000B529B">
              <w:rPr>
                <w:rFonts w:ascii="Times New Roman" w:hAnsi="Times New Roman"/>
                <w:sz w:val="24"/>
                <w:szCs w:val="24"/>
              </w:rPr>
              <w:t>….»</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«Понятно»</w:t>
            </w: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Pr>
                <w:rFonts w:ascii="Times New Roman" w:hAnsi="Times New Roman"/>
                <w:sz w:val="24"/>
                <w:szCs w:val="24"/>
              </w:rPr>
              <w:t>13</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Закры</w:t>
            </w:r>
            <w:r>
              <w:rPr>
                <w:rFonts w:ascii="Times New Roman" w:hAnsi="Times New Roman"/>
                <w:sz w:val="24"/>
                <w:szCs w:val="24"/>
              </w:rPr>
              <w:t>ть</w:t>
            </w:r>
            <w:r w:rsidRPr="000B529B">
              <w:rPr>
                <w:rFonts w:ascii="Times New Roman" w:hAnsi="Times New Roman"/>
                <w:sz w:val="24"/>
                <w:szCs w:val="24"/>
              </w:rPr>
              <w:t xml:space="preserve"> левый глаз пациента окклюдером (непрозрачная офтальмологическая заслонка)</w:t>
            </w:r>
            <w:r>
              <w:rPr>
                <w:rFonts w:ascii="Times New Roman" w:hAnsi="Times New Roman"/>
                <w:sz w:val="24"/>
                <w:szCs w:val="24"/>
              </w:rPr>
              <w:t>,убрав окклюдер с правого глаза</w:t>
            </w:r>
          </w:p>
          <w:p w:rsidR="00E22E9D" w:rsidRPr="000B529B" w:rsidRDefault="00E22E9D" w:rsidP="00E22E9D">
            <w:pPr>
              <w:spacing w:after="0" w:line="240" w:lineRule="auto"/>
              <w:rPr>
                <w:rFonts w:ascii="Times New Roman" w:hAnsi="Times New Roman"/>
                <w:sz w:val="24"/>
                <w:szCs w:val="24"/>
              </w:rPr>
            </w:pP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4</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Выбрать столбец из таблицы для отображения на экране</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5</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Пр</w:t>
            </w:r>
            <w:r>
              <w:rPr>
                <w:rFonts w:ascii="Times New Roman" w:hAnsi="Times New Roman"/>
                <w:sz w:val="24"/>
                <w:szCs w:val="24"/>
              </w:rPr>
              <w:t>едложить пациенту</w:t>
            </w:r>
            <w:r w:rsidRPr="000B529B">
              <w:rPr>
                <w:rFonts w:ascii="Times New Roman" w:hAnsi="Times New Roman"/>
                <w:sz w:val="24"/>
                <w:szCs w:val="24"/>
              </w:rPr>
              <w:t xml:space="preserve"> прочитать буквы на таблице вертикально сверху вниз. </w:t>
            </w:r>
          </w:p>
          <w:p w:rsidR="00E22E9D" w:rsidRPr="000B529B" w:rsidRDefault="00E22E9D" w:rsidP="00E22E9D">
            <w:pPr>
              <w:spacing w:after="0" w:line="240" w:lineRule="auto"/>
              <w:rPr>
                <w:rFonts w:ascii="Times New Roman" w:hAnsi="Times New Roman"/>
                <w:sz w:val="24"/>
                <w:szCs w:val="24"/>
              </w:rPr>
            </w:pP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«Прочитайте буквы сверху вниз»</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Называет буквы</w:t>
            </w: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6</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Выб</w:t>
            </w:r>
            <w:r>
              <w:rPr>
                <w:rFonts w:ascii="Times New Roman" w:hAnsi="Times New Roman"/>
                <w:sz w:val="24"/>
                <w:szCs w:val="24"/>
              </w:rPr>
              <w:t>рать</w:t>
            </w:r>
            <w:r w:rsidRPr="000B529B">
              <w:rPr>
                <w:rFonts w:ascii="Times New Roman" w:hAnsi="Times New Roman"/>
                <w:sz w:val="24"/>
                <w:szCs w:val="24"/>
              </w:rPr>
              <w:t xml:space="preserve"> строку на проекторе знаков, на которой остановился паци</w:t>
            </w:r>
            <w:r w:rsidRPr="000B529B">
              <w:rPr>
                <w:rFonts w:ascii="Times New Roman" w:hAnsi="Times New Roman"/>
                <w:sz w:val="24"/>
                <w:szCs w:val="24"/>
              </w:rPr>
              <w:lastRenderedPageBreak/>
              <w:t>ент</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lastRenderedPageBreak/>
              <w:t>-</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lastRenderedPageBreak/>
              <w:t>1</w:t>
            </w:r>
            <w:r>
              <w:rPr>
                <w:rFonts w:ascii="Times New Roman" w:hAnsi="Times New Roman"/>
                <w:sz w:val="24"/>
                <w:szCs w:val="24"/>
              </w:rPr>
              <w:t>7</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Предл</w:t>
            </w:r>
            <w:r>
              <w:rPr>
                <w:rFonts w:ascii="Times New Roman" w:hAnsi="Times New Roman"/>
                <w:sz w:val="24"/>
                <w:szCs w:val="24"/>
              </w:rPr>
              <w:t>ожить</w:t>
            </w:r>
            <w:r w:rsidRPr="000B529B">
              <w:rPr>
                <w:rFonts w:ascii="Times New Roman" w:hAnsi="Times New Roman"/>
                <w:sz w:val="24"/>
                <w:szCs w:val="24"/>
              </w:rPr>
              <w:t xml:space="preserve"> пациенту назвать буквы по строке</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highlight w:val="yellow"/>
              </w:rPr>
            </w:pPr>
            <w:r w:rsidRPr="000B529B">
              <w:rPr>
                <w:rFonts w:ascii="Times New Roman" w:hAnsi="Times New Roman"/>
                <w:sz w:val="24"/>
                <w:szCs w:val="24"/>
              </w:rPr>
              <w:t>«Прочитайте буквы по строке»</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Называет буквы</w:t>
            </w: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8</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Фикси</w:t>
            </w:r>
            <w:r>
              <w:rPr>
                <w:rFonts w:ascii="Times New Roman" w:hAnsi="Times New Roman"/>
                <w:sz w:val="24"/>
                <w:szCs w:val="24"/>
              </w:rPr>
              <w:t>ровать</w:t>
            </w:r>
            <w:r w:rsidRPr="000B529B">
              <w:rPr>
                <w:rFonts w:ascii="Times New Roman" w:hAnsi="Times New Roman"/>
                <w:sz w:val="24"/>
                <w:szCs w:val="24"/>
              </w:rPr>
              <w:t xml:space="preserve"> значение остроты зрения пациента левого глаза на бумаге</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«Острота зрения правого глаза 0….»</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«Ясно»</w:t>
            </w: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9</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Разъяснить пациенту данные результата исследования с помощью таблицы</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 xml:space="preserve">«Острота зрения правого глаза …., левого глаза …. Необходимо подобрать очки/ </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«Спасибо»</w:t>
            </w: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Pr>
                <w:rFonts w:ascii="Times New Roman" w:hAnsi="Times New Roman"/>
                <w:sz w:val="24"/>
                <w:szCs w:val="24"/>
              </w:rPr>
              <w:t>20</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Пригла</w:t>
            </w:r>
            <w:r>
              <w:rPr>
                <w:rFonts w:ascii="Times New Roman" w:hAnsi="Times New Roman"/>
                <w:sz w:val="24"/>
                <w:szCs w:val="24"/>
              </w:rPr>
              <w:t>сить</w:t>
            </w:r>
            <w:r w:rsidRPr="000B529B">
              <w:rPr>
                <w:rFonts w:ascii="Times New Roman" w:hAnsi="Times New Roman"/>
                <w:sz w:val="24"/>
                <w:szCs w:val="24"/>
              </w:rPr>
              <w:t xml:space="preserve"> на повторный визит</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«Жду вас на повторный прием через 6 месяцев»</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«Хорошо»</w:t>
            </w: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2</w:t>
            </w:r>
            <w:r>
              <w:rPr>
                <w:rFonts w:ascii="Times New Roman" w:hAnsi="Times New Roman"/>
                <w:sz w:val="24"/>
                <w:szCs w:val="24"/>
              </w:rPr>
              <w:t>1</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Pr>
                <w:rFonts w:ascii="Times New Roman" w:hAnsi="Times New Roman"/>
                <w:sz w:val="24"/>
                <w:szCs w:val="24"/>
              </w:rPr>
              <w:t>Попрощаться</w:t>
            </w:r>
            <w:r w:rsidRPr="000B529B">
              <w:rPr>
                <w:rFonts w:ascii="Times New Roman" w:hAnsi="Times New Roman"/>
                <w:sz w:val="24"/>
                <w:szCs w:val="24"/>
              </w:rPr>
              <w:t xml:space="preserve"> с пациентом</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«Всего доброго. До свидания»</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«До свидания»</w:t>
            </w: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2</w:t>
            </w:r>
            <w:r>
              <w:rPr>
                <w:rFonts w:ascii="Times New Roman" w:hAnsi="Times New Roman"/>
                <w:sz w:val="24"/>
                <w:szCs w:val="24"/>
              </w:rPr>
              <w:t>2</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Обраб</w:t>
            </w:r>
            <w:r>
              <w:rPr>
                <w:rFonts w:ascii="Times New Roman" w:hAnsi="Times New Roman"/>
                <w:sz w:val="24"/>
                <w:szCs w:val="24"/>
              </w:rPr>
              <w:t>отать</w:t>
            </w:r>
            <w:r w:rsidRPr="000B529B">
              <w:rPr>
                <w:rFonts w:ascii="Times New Roman" w:hAnsi="Times New Roman"/>
                <w:sz w:val="24"/>
                <w:szCs w:val="24"/>
              </w:rPr>
              <w:t xml:space="preserve"> пробную оправу</w:t>
            </w:r>
            <w:r>
              <w:rPr>
                <w:rFonts w:ascii="Times New Roman" w:hAnsi="Times New Roman"/>
                <w:sz w:val="24"/>
                <w:szCs w:val="24"/>
              </w:rPr>
              <w:t xml:space="preserve"> антисептической салфеткой</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p>
        </w:tc>
      </w:tr>
      <w:tr w:rsidR="00E22E9D" w:rsidRPr="000B529B" w:rsidTr="00E22E9D">
        <w:tc>
          <w:tcPr>
            <w:tcW w:w="846"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2</w:t>
            </w:r>
            <w:r>
              <w:rPr>
                <w:rFonts w:ascii="Times New Roman" w:hAnsi="Times New Roman"/>
                <w:sz w:val="24"/>
                <w:szCs w:val="24"/>
              </w:rPr>
              <w:t>3</w:t>
            </w:r>
          </w:p>
        </w:tc>
        <w:tc>
          <w:tcPr>
            <w:tcW w:w="3827" w:type="dxa"/>
            <w:shd w:val="clear" w:color="auto" w:fill="auto"/>
          </w:tcPr>
          <w:p w:rsidR="00E22E9D" w:rsidRPr="000B529B" w:rsidRDefault="00E22E9D" w:rsidP="00E22E9D">
            <w:pPr>
              <w:spacing w:after="0" w:line="240" w:lineRule="auto"/>
              <w:rPr>
                <w:rFonts w:ascii="Times New Roman" w:hAnsi="Times New Roman"/>
                <w:sz w:val="24"/>
                <w:szCs w:val="24"/>
              </w:rPr>
            </w:pPr>
            <w:r>
              <w:rPr>
                <w:rFonts w:ascii="Times New Roman" w:hAnsi="Times New Roman"/>
                <w:sz w:val="24"/>
                <w:szCs w:val="24"/>
              </w:rPr>
              <w:t>Поместить с</w:t>
            </w:r>
            <w:r w:rsidRPr="000B529B">
              <w:rPr>
                <w:rFonts w:ascii="Times New Roman" w:hAnsi="Times New Roman"/>
                <w:sz w:val="24"/>
                <w:szCs w:val="24"/>
              </w:rPr>
              <w:t>алфетку в отходы класса Б</w:t>
            </w:r>
          </w:p>
        </w:tc>
        <w:tc>
          <w:tcPr>
            <w:tcW w:w="3208" w:type="dxa"/>
            <w:shd w:val="clear" w:color="auto" w:fill="auto"/>
          </w:tcPr>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w:t>
            </w:r>
          </w:p>
        </w:tc>
        <w:tc>
          <w:tcPr>
            <w:tcW w:w="1805" w:type="dxa"/>
            <w:shd w:val="clear" w:color="auto" w:fill="auto"/>
          </w:tcPr>
          <w:p w:rsidR="00E22E9D" w:rsidRPr="000B529B" w:rsidRDefault="00E22E9D" w:rsidP="00E22E9D">
            <w:pPr>
              <w:spacing w:after="0" w:line="240" w:lineRule="auto"/>
              <w:rPr>
                <w:rFonts w:ascii="Times New Roman" w:hAnsi="Times New Roman"/>
                <w:sz w:val="24"/>
                <w:szCs w:val="24"/>
              </w:rPr>
            </w:pPr>
          </w:p>
        </w:tc>
      </w:tr>
    </w:tbl>
    <w:p w:rsidR="00E22E9D" w:rsidRPr="000B529B" w:rsidRDefault="00E22E9D" w:rsidP="00E22E9D">
      <w:pPr>
        <w:spacing w:after="0" w:line="240" w:lineRule="auto"/>
        <w:rPr>
          <w:rFonts w:ascii="Times New Roman" w:hAnsi="Times New Roman"/>
          <w:sz w:val="24"/>
          <w:szCs w:val="24"/>
        </w:rPr>
      </w:pPr>
    </w:p>
    <w:p w:rsidR="00584733" w:rsidRPr="000B529B" w:rsidRDefault="00584733" w:rsidP="000B529B">
      <w:pPr>
        <w:spacing w:after="0" w:line="240" w:lineRule="auto"/>
        <w:rPr>
          <w:rFonts w:ascii="Times New Roman" w:hAnsi="Times New Roman"/>
          <w:sz w:val="24"/>
          <w:szCs w:val="24"/>
        </w:rPr>
      </w:pPr>
    </w:p>
    <w:p w:rsidR="00584733" w:rsidRPr="000B529B" w:rsidRDefault="00584733" w:rsidP="000B529B">
      <w:pPr>
        <w:spacing w:after="0" w:line="240" w:lineRule="auto"/>
        <w:rPr>
          <w:rFonts w:ascii="Times New Roman" w:hAnsi="Times New Roman"/>
          <w:b/>
          <w:sz w:val="24"/>
          <w:szCs w:val="24"/>
        </w:rPr>
      </w:pPr>
      <w:r w:rsidRPr="000B529B">
        <w:rPr>
          <w:rFonts w:ascii="Times New Roman" w:hAnsi="Times New Roman"/>
          <w:b/>
          <w:sz w:val="24"/>
          <w:szCs w:val="24"/>
        </w:rPr>
        <w:t>ВЫПОЛНЕННОЕ ЗАДАНИЕ ДОЛЖНО БЫТЬ В ВИДЕ ВИДЕОРОЛИКА НА 2-5 МИНУТ</w:t>
      </w:r>
    </w:p>
    <w:p w:rsidR="00B05D65" w:rsidRPr="000B529B" w:rsidRDefault="00B05D65" w:rsidP="000B529B">
      <w:pPr>
        <w:spacing w:after="0" w:line="240" w:lineRule="auto"/>
        <w:rPr>
          <w:rFonts w:ascii="Times New Roman" w:hAnsi="Times New Roman"/>
          <w:b/>
          <w:sz w:val="24"/>
          <w:szCs w:val="24"/>
        </w:rPr>
      </w:pPr>
    </w:p>
    <w:p w:rsidR="007B6023" w:rsidRDefault="007B6023">
      <w:pPr>
        <w:spacing w:after="0" w:line="240" w:lineRule="auto"/>
        <w:rPr>
          <w:rFonts w:ascii="Times New Roman" w:hAnsi="Times New Roman"/>
          <w:sz w:val="24"/>
          <w:szCs w:val="24"/>
        </w:rPr>
      </w:pPr>
      <w:r>
        <w:rPr>
          <w:rFonts w:ascii="Times New Roman" w:hAnsi="Times New Roman"/>
          <w:sz w:val="24"/>
          <w:szCs w:val="24"/>
        </w:rPr>
        <w:br w:type="page"/>
      </w:r>
    </w:p>
    <w:p w:rsidR="000B529B" w:rsidRPr="000B529B" w:rsidRDefault="000B529B" w:rsidP="000B529B">
      <w:pPr>
        <w:spacing w:after="0" w:line="240" w:lineRule="auto"/>
        <w:rPr>
          <w:rFonts w:ascii="Times New Roman" w:hAnsi="Times New Roman"/>
          <w:sz w:val="24"/>
          <w:szCs w:val="24"/>
        </w:rPr>
      </w:pPr>
      <w:r w:rsidRPr="000B529B">
        <w:rPr>
          <w:rFonts w:ascii="Times New Roman" w:hAnsi="Times New Roman"/>
          <w:sz w:val="24"/>
          <w:szCs w:val="24"/>
        </w:rPr>
        <w:lastRenderedPageBreak/>
        <w:t>Задание для проверки практических навыков:</w:t>
      </w:r>
    </w:p>
    <w:p w:rsidR="00E22E9D" w:rsidRPr="000B529B" w:rsidRDefault="00E22E9D" w:rsidP="00E22E9D">
      <w:pPr>
        <w:pStyle w:val="aff0"/>
        <w:spacing w:after="0" w:line="240" w:lineRule="auto"/>
        <w:ind w:left="0"/>
        <w:jc w:val="center"/>
        <w:rPr>
          <w:b/>
          <w:szCs w:val="24"/>
        </w:rPr>
      </w:pPr>
      <w:r w:rsidRPr="000B529B">
        <w:rPr>
          <w:b/>
          <w:szCs w:val="24"/>
        </w:rPr>
        <w:t>ОЦЕНОЧНЫЙ ЛИСТ (ЧЕК-ЛИСТ)</w:t>
      </w:r>
      <w:r w:rsidR="00E1474B">
        <w:rPr>
          <w:b/>
          <w:szCs w:val="24"/>
        </w:rPr>
        <w:t xml:space="preserve"> № 2</w:t>
      </w:r>
    </w:p>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 xml:space="preserve">Дата </w:t>
      </w:r>
      <w:r>
        <w:rPr>
          <w:rFonts w:ascii="Times New Roman" w:hAnsi="Times New Roman"/>
          <w:sz w:val="24"/>
          <w:szCs w:val="24"/>
        </w:rPr>
        <w:t xml:space="preserve">      _____________</w:t>
      </w:r>
      <w:r w:rsidRPr="000B529B">
        <w:rPr>
          <w:rFonts w:ascii="Times New Roman" w:hAnsi="Times New Roman"/>
          <w:sz w:val="24"/>
          <w:szCs w:val="24"/>
        </w:rPr>
        <w:t xml:space="preserve"> 20</w:t>
      </w:r>
      <w:r>
        <w:rPr>
          <w:rFonts w:ascii="Times New Roman" w:hAnsi="Times New Roman"/>
          <w:sz w:val="24"/>
          <w:szCs w:val="24"/>
        </w:rPr>
        <w:t>2__</w:t>
      </w:r>
      <w:r w:rsidRPr="000B529B">
        <w:rPr>
          <w:rFonts w:ascii="Times New Roman" w:hAnsi="Times New Roman"/>
          <w:sz w:val="24"/>
          <w:szCs w:val="24"/>
        </w:rPr>
        <w:t xml:space="preserve"> г.</w:t>
      </w:r>
    </w:p>
    <w:p w:rsidR="00E22E9D" w:rsidRPr="000B529B" w:rsidRDefault="00E22E9D" w:rsidP="00E22E9D">
      <w:pPr>
        <w:spacing w:after="0" w:line="240" w:lineRule="auto"/>
        <w:rPr>
          <w:rFonts w:ascii="Times New Roman" w:hAnsi="Times New Roman"/>
          <w:sz w:val="24"/>
          <w:szCs w:val="24"/>
        </w:rPr>
      </w:pPr>
      <w:r w:rsidRPr="000B529B">
        <w:rPr>
          <w:rFonts w:ascii="Times New Roman" w:hAnsi="Times New Roman"/>
          <w:sz w:val="24"/>
          <w:szCs w:val="24"/>
        </w:rPr>
        <w:t>ФИО   ______</w:t>
      </w:r>
    </w:p>
    <w:p w:rsidR="00E22E9D" w:rsidRDefault="00E22E9D" w:rsidP="00E22E9D">
      <w:pPr>
        <w:spacing w:after="0" w:line="240" w:lineRule="auto"/>
        <w:rPr>
          <w:rFonts w:ascii="Times New Roman" w:hAnsi="Times New Roman"/>
          <w:b/>
          <w:bCs/>
          <w:sz w:val="24"/>
          <w:szCs w:val="24"/>
        </w:rPr>
      </w:pPr>
    </w:p>
    <w:p w:rsidR="00E22E9D" w:rsidRPr="000B529B" w:rsidRDefault="00E22E9D" w:rsidP="00E22E9D">
      <w:pPr>
        <w:spacing w:after="0" w:line="240" w:lineRule="auto"/>
        <w:rPr>
          <w:rFonts w:ascii="Times New Roman" w:hAnsi="Times New Roman"/>
          <w:b/>
          <w:sz w:val="24"/>
          <w:szCs w:val="24"/>
        </w:rPr>
      </w:pPr>
      <w:r w:rsidRPr="000B529B">
        <w:rPr>
          <w:rFonts w:ascii="Times New Roman" w:hAnsi="Times New Roman"/>
          <w:b/>
          <w:bCs/>
          <w:sz w:val="24"/>
          <w:szCs w:val="24"/>
        </w:rPr>
        <w:t>ПМ03.</w:t>
      </w:r>
      <w:r w:rsidRPr="000B529B">
        <w:rPr>
          <w:rFonts w:ascii="Times New Roman" w:hAnsi="Times New Roman"/>
          <w:b/>
          <w:sz w:val="24"/>
          <w:szCs w:val="24"/>
        </w:rPr>
        <w:t xml:space="preserve"> Подбор очков и мягких контактных линз серийного производства</w:t>
      </w:r>
    </w:p>
    <w:p w:rsidR="00E22E9D" w:rsidRPr="000B529B" w:rsidRDefault="00E22E9D" w:rsidP="00E22E9D">
      <w:pPr>
        <w:spacing w:after="0" w:line="240" w:lineRule="auto"/>
        <w:rPr>
          <w:rFonts w:ascii="Times New Roman" w:hAnsi="Times New Roman"/>
          <w:b/>
          <w:bCs/>
          <w:sz w:val="24"/>
          <w:szCs w:val="24"/>
        </w:rPr>
      </w:pPr>
    </w:p>
    <w:p w:rsidR="00E22E9D" w:rsidRPr="000B529B" w:rsidRDefault="00E22E9D" w:rsidP="00E22E9D">
      <w:pPr>
        <w:spacing w:after="0" w:line="240" w:lineRule="auto"/>
        <w:rPr>
          <w:rFonts w:ascii="Times New Roman" w:hAnsi="Times New Roman"/>
          <w:b/>
          <w:bCs/>
          <w:sz w:val="24"/>
          <w:szCs w:val="24"/>
        </w:rPr>
      </w:pPr>
      <w:r w:rsidRPr="000B529B">
        <w:rPr>
          <w:rFonts w:ascii="Times New Roman" w:hAnsi="Times New Roman"/>
          <w:b/>
          <w:bCs/>
          <w:sz w:val="24"/>
          <w:szCs w:val="24"/>
        </w:rPr>
        <w:t>Проверяемый практический навык:  Использование диффузного освещения при биомикроскопии</w:t>
      </w:r>
    </w:p>
    <w:p w:rsidR="00E22E9D" w:rsidRPr="000B529B" w:rsidRDefault="00E22E9D" w:rsidP="00E22E9D">
      <w:pPr>
        <w:spacing w:after="0" w:line="240" w:lineRule="auto"/>
        <w:rPr>
          <w:rFonts w:ascii="Times New Roman" w:hAnsi="Times New Roman"/>
          <w:sz w:val="24"/>
          <w:szCs w:val="24"/>
        </w:rPr>
      </w:pPr>
    </w:p>
    <w:tbl>
      <w:tblPr>
        <w:tblStyle w:val="affffff1"/>
        <w:tblW w:w="9829" w:type="dxa"/>
        <w:tblLook w:val="04A0" w:firstRow="1" w:lastRow="0" w:firstColumn="1" w:lastColumn="0" w:noHBand="0" w:noVBand="1"/>
      </w:tblPr>
      <w:tblGrid>
        <w:gridCol w:w="950"/>
        <w:gridCol w:w="4999"/>
        <w:gridCol w:w="2294"/>
        <w:gridCol w:w="1586"/>
      </w:tblGrid>
      <w:tr w:rsidR="00E22E9D" w:rsidRPr="000B529B" w:rsidTr="00E22E9D">
        <w:tc>
          <w:tcPr>
            <w:tcW w:w="950" w:type="dxa"/>
          </w:tcPr>
          <w:p w:rsidR="00E22E9D" w:rsidRPr="000B529B" w:rsidRDefault="00E22E9D" w:rsidP="00E22E9D">
            <w:pPr>
              <w:rPr>
                <w:rFonts w:ascii="Times New Roman" w:hAnsi="Times New Roman"/>
                <w:b/>
                <w:sz w:val="24"/>
                <w:szCs w:val="24"/>
              </w:rPr>
            </w:pPr>
            <w:bookmarkStart w:id="31" w:name="_Hlk142043756"/>
            <w:r w:rsidRPr="000B529B">
              <w:rPr>
                <w:rFonts w:ascii="Times New Roman" w:hAnsi="Times New Roman"/>
                <w:b/>
                <w:sz w:val="24"/>
                <w:szCs w:val="24"/>
              </w:rPr>
              <w:t>№ п/ п</w:t>
            </w:r>
          </w:p>
        </w:tc>
        <w:tc>
          <w:tcPr>
            <w:tcW w:w="4999" w:type="dxa"/>
          </w:tcPr>
          <w:p w:rsidR="00E22E9D" w:rsidRPr="000B529B" w:rsidRDefault="00E22E9D" w:rsidP="00E22E9D">
            <w:pPr>
              <w:rPr>
                <w:rFonts w:ascii="Times New Roman" w:hAnsi="Times New Roman"/>
                <w:b/>
                <w:sz w:val="24"/>
                <w:szCs w:val="24"/>
              </w:rPr>
            </w:pPr>
            <w:r w:rsidRPr="000B529B">
              <w:rPr>
                <w:rFonts w:ascii="Times New Roman" w:hAnsi="Times New Roman"/>
                <w:b/>
                <w:sz w:val="24"/>
                <w:szCs w:val="24"/>
              </w:rPr>
              <w:t>Перечень практических действий</w:t>
            </w:r>
          </w:p>
        </w:tc>
        <w:tc>
          <w:tcPr>
            <w:tcW w:w="2294" w:type="dxa"/>
          </w:tcPr>
          <w:p w:rsidR="00E22E9D" w:rsidRPr="000B529B" w:rsidRDefault="00E22E9D" w:rsidP="00E22E9D">
            <w:pPr>
              <w:rPr>
                <w:rFonts w:ascii="Times New Roman" w:hAnsi="Times New Roman"/>
                <w:b/>
                <w:sz w:val="24"/>
                <w:szCs w:val="24"/>
              </w:rPr>
            </w:pPr>
            <w:r w:rsidRPr="000B529B">
              <w:rPr>
                <w:rFonts w:ascii="Times New Roman" w:hAnsi="Times New Roman"/>
                <w:b/>
                <w:sz w:val="24"/>
                <w:szCs w:val="24"/>
              </w:rPr>
              <w:t>Форма представления</w:t>
            </w:r>
          </w:p>
        </w:tc>
        <w:tc>
          <w:tcPr>
            <w:tcW w:w="1586" w:type="dxa"/>
          </w:tcPr>
          <w:p w:rsidR="00E22E9D" w:rsidRPr="000B529B" w:rsidRDefault="00E22E9D" w:rsidP="00E22E9D">
            <w:pPr>
              <w:rPr>
                <w:rFonts w:ascii="Times New Roman" w:hAnsi="Times New Roman"/>
                <w:b/>
                <w:sz w:val="24"/>
                <w:szCs w:val="24"/>
              </w:rPr>
            </w:pPr>
            <w:r w:rsidRPr="000B529B">
              <w:rPr>
                <w:rFonts w:ascii="Times New Roman" w:hAnsi="Times New Roman"/>
                <w:b/>
                <w:sz w:val="24"/>
                <w:szCs w:val="24"/>
              </w:rPr>
              <w:t>Отметка о выполнении да/нет</w:t>
            </w: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Проверить наличие используемых расходных материалов</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 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2.</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Проверить исправность оборудования</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 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3.</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Предложить пациенту пройти в кабинет и присесть</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4.</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Установить контакт с пациентом</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5.</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Разъяснить пациенту процесс исследования органа зрения</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6.</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Обработать руки гигиеническим способом</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7.</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Надеть нестерильные перчатки</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8.</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Обработать поверхность щелевой лампы антисептической салфеткой</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9.</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Поместить использованную антисептическую салфетку в ёмкость-контейнер для медицинских отходов класса «А»</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0</w:t>
            </w:r>
            <w:r w:rsidRPr="000B529B">
              <w:rPr>
                <w:rFonts w:ascii="Times New Roman" w:hAnsi="Times New Roman"/>
                <w:sz w:val="24"/>
                <w:szCs w:val="24"/>
              </w:rPr>
              <w:t>.</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Положить на подбородник щелевой лампы одноразовую бумажную салфетку</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1</w:t>
            </w:r>
            <w:r w:rsidRPr="000B529B">
              <w:rPr>
                <w:rFonts w:ascii="Times New Roman" w:hAnsi="Times New Roman"/>
                <w:sz w:val="24"/>
                <w:szCs w:val="24"/>
              </w:rPr>
              <w:t>.</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Предложить пациенту занять правильное положение за щелевой лампой</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Pr>
                <w:rFonts w:ascii="Times New Roman" w:hAnsi="Times New Roman"/>
                <w:sz w:val="24"/>
                <w:szCs w:val="24"/>
              </w:rPr>
              <w:t>12.</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Установить осветитель щелевой лампы относительно микроскопа</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13.</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Провести биомикроскопию методом диффузного освещения</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 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14.</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Разъяснить пациенту данные результата исследования</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15.</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Пригласить к следующему визиту</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lastRenderedPageBreak/>
              <w:t>16.</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Попрощаться с пациентом</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Сказать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17.</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Обработать поверхность щелевой лампы антисептической салфеткой</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18.</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Поместить использованную антисептическую салфетку и одноразовую бумажную салфетку в ёмкость-контейнер для медицинских отходов класса «Б»</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w:t>
            </w:r>
          </w:p>
        </w:tc>
        <w:tc>
          <w:tcPr>
            <w:tcW w:w="1586" w:type="dxa"/>
          </w:tcPr>
          <w:p w:rsidR="00E22E9D" w:rsidRPr="000B529B" w:rsidRDefault="00E22E9D" w:rsidP="00E22E9D">
            <w:pPr>
              <w:rPr>
                <w:rFonts w:ascii="Times New Roman" w:hAnsi="Times New Roman"/>
                <w:sz w:val="24"/>
                <w:szCs w:val="24"/>
              </w:rPr>
            </w:pPr>
          </w:p>
        </w:tc>
      </w:tr>
      <w:tr w:rsidR="00E22E9D" w:rsidRPr="000B529B" w:rsidTr="00E22E9D">
        <w:tc>
          <w:tcPr>
            <w:tcW w:w="95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19.</w:t>
            </w:r>
          </w:p>
        </w:tc>
        <w:tc>
          <w:tcPr>
            <w:tcW w:w="499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Снять перчатки и поместить в ёмкость-контейнер для медицинских отходов класса «Б»</w:t>
            </w:r>
          </w:p>
        </w:tc>
        <w:tc>
          <w:tcPr>
            <w:tcW w:w="2294"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Выполнить</w:t>
            </w:r>
          </w:p>
        </w:tc>
        <w:tc>
          <w:tcPr>
            <w:tcW w:w="1586" w:type="dxa"/>
          </w:tcPr>
          <w:p w:rsidR="00E22E9D" w:rsidRPr="000B529B" w:rsidRDefault="00E22E9D" w:rsidP="00E22E9D">
            <w:pPr>
              <w:rPr>
                <w:rFonts w:ascii="Times New Roman" w:hAnsi="Times New Roman"/>
                <w:sz w:val="24"/>
                <w:szCs w:val="24"/>
              </w:rPr>
            </w:pPr>
          </w:p>
        </w:tc>
      </w:tr>
    </w:tbl>
    <w:p w:rsidR="00E22E9D" w:rsidRPr="000B529B" w:rsidRDefault="00E22E9D" w:rsidP="00E22E9D">
      <w:pPr>
        <w:spacing w:after="0" w:line="240" w:lineRule="auto"/>
        <w:rPr>
          <w:rFonts w:ascii="Times New Roman" w:hAnsi="Times New Roman"/>
          <w:b/>
          <w:bCs/>
          <w:sz w:val="24"/>
          <w:szCs w:val="24"/>
        </w:rPr>
      </w:pPr>
    </w:p>
    <w:bookmarkEnd w:id="31"/>
    <w:p w:rsidR="00E22E9D" w:rsidRPr="000B529B" w:rsidRDefault="00E22E9D" w:rsidP="00E22E9D">
      <w:pPr>
        <w:spacing w:after="0" w:line="240" w:lineRule="auto"/>
        <w:rPr>
          <w:rFonts w:ascii="Times New Roman" w:hAnsi="Times New Roman"/>
          <w:b/>
          <w:bCs/>
          <w:sz w:val="24"/>
          <w:szCs w:val="24"/>
        </w:rPr>
      </w:pPr>
      <w:r w:rsidRPr="000B529B">
        <w:rPr>
          <w:rFonts w:ascii="Times New Roman" w:hAnsi="Times New Roman"/>
          <w:b/>
          <w:bCs/>
          <w:sz w:val="24"/>
          <w:szCs w:val="24"/>
        </w:rPr>
        <w:t>Примерные комментарии при выполнении практического навыка:  Использование диффузного освещения при биомикроскопии</w:t>
      </w:r>
    </w:p>
    <w:p w:rsidR="00E22E9D" w:rsidRPr="000B529B" w:rsidRDefault="00E22E9D" w:rsidP="00E22E9D">
      <w:pPr>
        <w:spacing w:after="0" w:line="240" w:lineRule="auto"/>
        <w:rPr>
          <w:rFonts w:ascii="Times New Roman" w:hAnsi="Times New Roman"/>
          <w:sz w:val="24"/>
          <w:szCs w:val="24"/>
        </w:rPr>
      </w:pPr>
    </w:p>
    <w:tbl>
      <w:tblPr>
        <w:tblStyle w:val="affffff1"/>
        <w:tblW w:w="9634" w:type="dxa"/>
        <w:tblLook w:val="04A0" w:firstRow="1" w:lastRow="0" w:firstColumn="1" w:lastColumn="0" w:noHBand="0" w:noVBand="1"/>
      </w:tblPr>
      <w:tblGrid>
        <w:gridCol w:w="988"/>
        <w:gridCol w:w="3260"/>
        <w:gridCol w:w="3469"/>
        <w:gridCol w:w="1917"/>
      </w:tblGrid>
      <w:tr w:rsidR="00E22E9D" w:rsidRPr="000B529B" w:rsidTr="00E22E9D">
        <w:tc>
          <w:tcPr>
            <w:tcW w:w="988" w:type="dxa"/>
          </w:tcPr>
          <w:p w:rsidR="00E22E9D" w:rsidRPr="000B529B" w:rsidRDefault="00E22E9D" w:rsidP="00E22E9D">
            <w:pPr>
              <w:rPr>
                <w:rFonts w:ascii="Times New Roman" w:hAnsi="Times New Roman"/>
                <w:b/>
                <w:sz w:val="24"/>
                <w:szCs w:val="24"/>
              </w:rPr>
            </w:pPr>
            <w:r w:rsidRPr="000B529B">
              <w:rPr>
                <w:rFonts w:ascii="Times New Roman" w:hAnsi="Times New Roman"/>
                <w:b/>
                <w:sz w:val="24"/>
                <w:szCs w:val="24"/>
              </w:rPr>
              <w:t>№ п/ п</w:t>
            </w:r>
          </w:p>
        </w:tc>
        <w:tc>
          <w:tcPr>
            <w:tcW w:w="3260" w:type="dxa"/>
          </w:tcPr>
          <w:p w:rsidR="00E22E9D" w:rsidRPr="000B529B" w:rsidRDefault="00E22E9D" w:rsidP="00E22E9D">
            <w:pPr>
              <w:rPr>
                <w:rFonts w:ascii="Times New Roman" w:hAnsi="Times New Roman"/>
                <w:b/>
                <w:sz w:val="24"/>
                <w:szCs w:val="24"/>
              </w:rPr>
            </w:pPr>
            <w:r w:rsidRPr="000B529B">
              <w:rPr>
                <w:rFonts w:ascii="Times New Roman" w:hAnsi="Times New Roman"/>
                <w:b/>
                <w:sz w:val="24"/>
                <w:szCs w:val="24"/>
              </w:rPr>
              <w:t>Практическое действие</w:t>
            </w:r>
          </w:p>
        </w:tc>
        <w:tc>
          <w:tcPr>
            <w:tcW w:w="3469" w:type="dxa"/>
          </w:tcPr>
          <w:p w:rsidR="00E22E9D" w:rsidRPr="000B529B" w:rsidRDefault="00E22E9D" w:rsidP="00E22E9D">
            <w:pPr>
              <w:rPr>
                <w:rFonts w:ascii="Times New Roman" w:hAnsi="Times New Roman"/>
                <w:b/>
                <w:sz w:val="24"/>
                <w:szCs w:val="24"/>
              </w:rPr>
            </w:pPr>
            <w:r w:rsidRPr="000B529B">
              <w:rPr>
                <w:rFonts w:ascii="Times New Roman" w:hAnsi="Times New Roman"/>
                <w:b/>
                <w:sz w:val="24"/>
                <w:szCs w:val="24"/>
              </w:rPr>
              <w:t>Примерный текст комментариев</w:t>
            </w:r>
          </w:p>
        </w:tc>
        <w:tc>
          <w:tcPr>
            <w:tcW w:w="1917" w:type="dxa"/>
          </w:tcPr>
          <w:p w:rsidR="00E22E9D" w:rsidRPr="000B529B" w:rsidRDefault="00E22E9D" w:rsidP="00E22E9D">
            <w:pPr>
              <w:rPr>
                <w:rFonts w:ascii="Times New Roman" w:hAnsi="Times New Roman"/>
                <w:b/>
                <w:sz w:val="24"/>
                <w:szCs w:val="24"/>
              </w:rPr>
            </w:pPr>
            <w:r w:rsidRPr="000B529B">
              <w:rPr>
                <w:rFonts w:ascii="Times New Roman" w:hAnsi="Times New Roman"/>
                <w:b/>
                <w:sz w:val="24"/>
                <w:szCs w:val="24"/>
              </w:rPr>
              <w:t>Примерный текст для пациента</w:t>
            </w: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Проверить наличие используемых расходных материалов</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«Проверяю наличие антисептических салфеток для щелевой лампы, салфетки бумажной одноразовой для подбородника к щелевой лампе, ёмкости-контейнера для медицинских отходов класса «А» и «Б»</w:t>
            </w:r>
          </w:p>
        </w:tc>
        <w:tc>
          <w:tcPr>
            <w:tcW w:w="1917" w:type="dxa"/>
          </w:tcPr>
          <w:p w:rsidR="00E22E9D" w:rsidRPr="000B529B" w:rsidRDefault="00E22E9D" w:rsidP="00E22E9D">
            <w:pPr>
              <w:rPr>
                <w:rFonts w:ascii="Times New Roman" w:hAnsi="Times New Roman"/>
                <w:sz w:val="24"/>
                <w:szCs w:val="24"/>
              </w:rPr>
            </w:pP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2.</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Проверить исправность оборудования</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«Проверяю исправность оборудования ВКЛ/ВЫКЛ»</w:t>
            </w:r>
          </w:p>
        </w:tc>
        <w:tc>
          <w:tcPr>
            <w:tcW w:w="1917" w:type="dxa"/>
          </w:tcPr>
          <w:p w:rsidR="00E22E9D" w:rsidRPr="000B529B" w:rsidRDefault="00E22E9D" w:rsidP="00E22E9D">
            <w:pPr>
              <w:rPr>
                <w:rFonts w:ascii="Times New Roman" w:hAnsi="Times New Roman"/>
                <w:sz w:val="24"/>
                <w:szCs w:val="24"/>
              </w:rPr>
            </w:pP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3.</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Предложить пациенту пройти в кабинет и присесть</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«Проходите, пожалуйста, в кабинет и присаживайтесь на стул»</w:t>
            </w:r>
          </w:p>
        </w:tc>
        <w:tc>
          <w:tcPr>
            <w:tcW w:w="1917"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«Спасибо»</w:t>
            </w: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4.</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Установить контакт с пациентом</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«Здравствуйте! Я медицинский оптик-оптометрист. Меня зовут _____. Я буду подбирать Вам линзы для очков. Представьтесь, пожалуйста»</w:t>
            </w:r>
          </w:p>
        </w:tc>
        <w:tc>
          <w:tcPr>
            <w:tcW w:w="1917"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«Меня зовут (ИО)»</w:t>
            </w: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5.</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Разъяснить пациенту процесс исследования органа зрения</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«Процесс исследования органа зрения включает в себя проведение биомикроскопии. Это бесконтактный метод обследования глаза и его структур при помощи щелевой лампы»</w:t>
            </w:r>
          </w:p>
        </w:tc>
        <w:tc>
          <w:tcPr>
            <w:tcW w:w="1917"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«Хорошо. Понял(а)»</w:t>
            </w: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6.</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Обработать руки гигиениче</w:t>
            </w:r>
            <w:r w:rsidRPr="000B529B">
              <w:rPr>
                <w:rFonts w:ascii="Times New Roman" w:hAnsi="Times New Roman"/>
                <w:sz w:val="24"/>
                <w:szCs w:val="24"/>
              </w:rPr>
              <w:lastRenderedPageBreak/>
              <w:t>ским способом</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lastRenderedPageBreak/>
              <w:t>«Обрабатываю руки гигиеническим способом кожным ан</w:t>
            </w:r>
            <w:r w:rsidRPr="000B529B">
              <w:rPr>
                <w:rFonts w:ascii="Times New Roman" w:hAnsi="Times New Roman"/>
                <w:sz w:val="24"/>
                <w:szCs w:val="24"/>
              </w:rPr>
              <w:lastRenderedPageBreak/>
              <w:t>тисептиком класса «В», жду полного высыхания рук после обработки. Кратность обработки и её продолжительность должны соответствовать Инструкции по применению кожного антисептика класса «В»</w:t>
            </w:r>
          </w:p>
        </w:tc>
        <w:tc>
          <w:tcPr>
            <w:tcW w:w="1917" w:type="dxa"/>
          </w:tcPr>
          <w:p w:rsidR="00E22E9D" w:rsidRPr="000B529B" w:rsidRDefault="00E22E9D" w:rsidP="00E22E9D">
            <w:pPr>
              <w:rPr>
                <w:rFonts w:ascii="Times New Roman" w:hAnsi="Times New Roman"/>
                <w:sz w:val="24"/>
                <w:szCs w:val="24"/>
              </w:rPr>
            </w:pP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lastRenderedPageBreak/>
              <w:t>7.</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Надеть нестерильные перчатки</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w:t>
            </w:r>
          </w:p>
        </w:tc>
        <w:tc>
          <w:tcPr>
            <w:tcW w:w="1917" w:type="dxa"/>
          </w:tcPr>
          <w:p w:rsidR="00E22E9D" w:rsidRPr="000B529B" w:rsidRDefault="00E22E9D" w:rsidP="00E22E9D">
            <w:pPr>
              <w:rPr>
                <w:rFonts w:ascii="Times New Roman" w:hAnsi="Times New Roman"/>
                <w:sz w:val="24"/>
                <w:szCs w:val="24"/>
              </w:rPr>
            </w:pP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8.</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Обработать поверхность щелевой лампы антисептической салфеткой</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w:t>
            </w:r>
          </w:p>
        </w:tc>
        <w:tc>
          <w:tcPr>
            <w:tcW w:w="1917" w:type="dxa"/>
          </w:tcPr>
          <w:p w:rsidR="00E22E9D" w:rsidRPr="000B529B" w:rsidRDefault="00E22E9D" w:rsidP="00E22E9D">
            <w:pPr>
              <w:rPr>
                <w:rFonts w:ascii="Times New Roman" w:hAnsi="Times New Roman"/>
                <w:sz w:val="24"/>
                <w:szCs w:val="24"/>
              </w:rPr>
            </w:pP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9.</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Поместить использованную антисептическую салфетку в ёмкость-контейнер для медицинских отходов класса «А»</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w:t>
            </w:r>
          </w:p>
        </w:tc>
        <w:tc>
          <w:tcPr>
            <w:tcW w:w="1917" w:type="dxa"/>
          </w:tcPr>
          <w:p w:rsidR="00E22E9D" w:rsidRPr="000B529B" w:rsidRDefault="00E22E9D" w:rsidP="00E22E9D">
            <w:pPr>
              <w:rPr>
                <w:rFonts w:ascii="Times New Roman" w:hAnsi="Times New Roman"/>
                <w:sz w:val="24"/>
                <w:szCs w:val="24"/>
              </w:rPr>
            </w:pP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0</w:t>
            </w:r>
            <w:r w:rsidRPr="000B529B">
              <w:rPr>
                <w:rFonts w:ascii="Times New Roman" w:hAnsi="Times New Roman"/>
                <w:sz w:val="24"/>
                <w:szCs w:val="24"/>
              </w:rPr>
              <w:t>.</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Положить на подбородник щелевой лампы одноразовую бумажную салфетку</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w:t>
            </w:r>
          </w:p>
        </w:tc>
        <w:tc>
          <w:tcPr>
            <w:tcW w:w="1917" w:type="dxa"/>
          </w:tcPr>
          <w:p w:rsidR="00E22E9D" w:rsidRPr="000B529B" w:rsidRDefault="00E22E9D" w:rsidP="00E22E9D">
            <w:pPr>
              <w:rPr>
                <w:rFonts w:ascii="Times New Roman" w:hAnsi="Times New Roman"/>
                <w:sz w:val="24"/>
                <w:szCs w:val="24"/>
              </w:rPr>
            </w:pP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w:t>
            </w:r>
            <w:r>
              <w:rPr>
                <w:rFonts w:ascii="Times New Roman" w:hAnsi="Times New Roman"/>
                <w:sz w:val="24"/>
                <w:szCs w:val="24"/>
              </w:rPr>
              <w:t>1</w:t>
            </w:r>
            <w:r w:rsidRPr="000B529B">
              <w:rPr>
                <w:rFonts w:ascii="Times New Roman" w:hAnsi="Times New Roman"/>
                <w:sz w:val="24"/>
                <w:szCs w:val="24"/>
              </w:rPr>
              <w:t>.</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Предложить пациенту занять правильное положение за щелевой лампой</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«Присаживайтесь, пожалуйста, подбородок положите на подставку, лбом прижмитесь полностью»</w:t>
            </w:r>
          </w:p>
        </w:tc>
        <w:tc>
          <w:tcPr>
            <w:tcW w:w="1917"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«Хорошо»</w:t>
            </w:r>
          </w:p>
        </w:tc>
      </w:tr>
      <w:tr w:rsidR="00E22E9D" w:rsidRPr="000B529B" w:rsidTr="00E22E9D">
        <w:tc>
          <w:tcPr>
            <w:tcW w:w="988" w:type="dxa"/>
          </w:tcPr>
          <w:p w:rsidR="00E22E9D" w:rsidRPr="000B529B" w:rsidRDefault="00E22E9D" w:rsidP="00E22E9D">
            <w:pPr>
              <w:rPr>
                <w:rFonts w:ascii="Times New Roman" w:hAnsi="Times New Roman"/>
                <w:sz w:val="24"/>
                <w:szCs w:val="24"/>
              </w:rPr>
            </w:pPr>
            <w:r>
              <w:rPr>
                <w:rFonts w:ascii="Times New Roman" w:hAnsi="Times New Roman"/>
                <w:sz w:val="24"/>
                <w:szCs w:val="24"/>
              </w:rPr>
              <w:t>12</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Установить осветитель щелевой лампы относительно микроскопа</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«Устанавливаю осветитель щелевой лампы по отношению к микроскопу под любым углом так, чтобы щель была широкая и поступающй свет был направлен на глаз таким образом, чтобы была возможность четко осмотреть роговицу, склеру,радужку»</w:t>
            </w:r>
          </w:p>
        </w:tc>
        <w:tc>
          <w:tcPr>
            <w:tcW w:w="1917"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«Понятно»</w:t>
            </w: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13.</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Провести биомикроскопию методом диффузного освещения</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 xml:space="preserve"> «Смотрите на светящийся диод, мне необходимо обследовать ваш глаз. Я буду осматривать внешние структуры глаза»</w:t>
            </w:r>
          </w:p>
        </w:tc>
        <w:tc>
          <w:tcPr>
            <w:tcW w:w="1917"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«Хорошо»</w:t>
            </w: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14.</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Разъяснить пациенту данные результата исследования</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«При осмотре  структур глаза щелевой лампой патологических изменений не выявлено. Все  структуры глаза в норме»</w:t>
            </w:r>
          </w:p>
        </w:tc>
        <w:tc>
          <w:tcPr>
            <w:tcW w:w="1917"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«Хорошо»</w:t>
            </w: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15.</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Пригласить к следующему визиту</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«Приглашаю Вас повторно на контрольный приём через пол</w:t>
            </w:r>
            <w:r w:rsidRPr="000B529B">
              <w:rPr>
                <w:rFonts w:ascii="Times New Roman" w:hAnsi="Times New Roman"/>
                <w:sz w:val="24"/>
                <w:szCs w:val="24"/>
              </w:rPr>
              <w:lastRenderedPageBreak/>
              <w:t>года»</w:t>
            </w:r>
          </w:p>
        </w:tc>
        <w:tc>
          <w:tcPr>
            <w:tcW w:w="1917"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lastRenderedPageBreak/>
              <w:t>«Хорошо, приду обязательно»</w:t>
            </w: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lastRenderedPageBreak/>
              <w:t>16.</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Попрощаться с пациентом</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«До свидания! Всего доброго!»</w:t>
            </w:r>
          </w:p>
        </w:tc>
        <w:tc>
          <w:tcPr>
            <w:tcW w:w="1917"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«До свидания!»</w:t>
            </w: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17.</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Обработать поверхность щелевой лампы антисептической салфеткой</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w:t>
            </w:r>
          </w:p>
        </w:tc>
        <w:tc>
          <w:tcPr>
            <w:tcW w:w="1917" w:type="dxa"/>
          </w:tcPr>
          <w:p w:rsidR="00E22E9D" w:rsidRPr="000B529B" w:rsidRDefault="00E22E9D" w:rsidP="00E22E9D">
            <w:pPr>
              <w:rPr>
                <w:rFonts w:ascii="Times New Roman" w:hAnsi="Times New Roman"/>
                <w:sz w:val="24"/>
                <w:szCs w:val="24"/>
              </w:rPr>
            </w:pP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18.</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Поместить использованную антисептическую салфетку и одноразовую бумажную салфетку в ёмкость-контейнер для медицинских отходов класса «Б»</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w:t>
            </w:r>
          </w:p>
        </w:tc>
        <w:tc>
          <w:tcPr>
            <w:tcW w:w="1917" w:type="dxa"/>
          </w:tcPr>
          <w:p w:rsidR="00E22E9D" w:rsidRPr="000B529B" w:rsidRDefault="00E22E9D" w:rsidP="00E22E9D">
            <w:pPr>
              <w:rPr>
                <w:rFonts w:ascii="Times New Roman" w:hAnsi="Times New Roman"/>
                <w:sz w:val="24"/>
                <w:szCs w:val="24"/>
              </w:rPr>
            </w:pPr>
          </w:p>
        </w:tc>
      </w:tr>
      <w:tr w:rsidR="00E22E9D" w:rsidRPr="000B529B" w:rsidTr="00E22E9D">
        <w:tc>
          <w:tcPr>
            <w:tcW w:w="988"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19.</w:t>
            </w:r>
          </w:p>
        </w:tc>
        <w:tc>
          <w:tcPr>
            <w:tcW w:w="3260"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Снять перчатки и поместить в ёмкость-контейнер для медицинских отходов класса «Б»</w:t>
            </w:r>
          </w:p>
        </w:tc>
        <w:tc>
          <w:tcPr>
            <w:tcW w:w="3469" w:type="dxa"/>
          </w:tcPr>
          <w:p w:rsidR="00E22E9D" w:rsidRPr="000B529B" w:rsidRDefault="00E22E9D" w:rsidP="00E22E9D">
            <w:pPr>
              <w:rPr>
                <w:rFonts w:ascii="Times New Roman" w:hAnsi="Times New Roman"/>
                <w:sz w:val="24"/>
                <w:szCs w:val="24"/>
              </w:rPr>
            </w:pPr>
            <w:r w:rsidRPr="000B529B">
              <w:rPr>
                <w:rFonts w:ascii="Times New Roman" w:hAnsi="Times New Roman"/>
                <w:sz w:val="24"/>
                <w:szCs w:val="24"/>
              </w:rPr>
              <w:t>-</w:t>
            </w:r>
          </w:p>
        </w:tc>
        <w:tc>
          <w:tcPr>
            <w:tcW w:w="1917" w:type="dxa"/>
          </w:tcPr>
          <w:p w:rsidR="00E22E9D" w:rsidRPr="000B529B" w:rsidRDefault="00E22E9D" w:rsidP="00E22E9D">
            <w:pPr>
              <w:rPr>
                <w:rFonts w:ascii="Times New Roman" w:hAnsi="Times New Roman"/>
                <w:sz w:val="24"/>
                <w:szCs w:val="24"/>
              </w:rPr>
            </w:pPr>
          </w:p>
        </w:tc>
      </w:tr>
    </w:tbl>
    <w:p w:rsidR="00E22E9D" w:rsidRPr="000B529B" w:rsidRDefault="00E22E9D" w:rsidP="00E22E9D">
      <w:pPr>
        <w:spacing w:after="0" w:line="240" w:lineRule="auto"/>
        <w:rPr>
          <w:rFonts w:ascii="Times New Roman" w:hAnsi="Times New Roman"/>
          <w:sz w:val="24"/>
          <w:szCs w:val="24"/>
        </w:rPr>
      </w:pPr>
    </w:p>
    <w:p w:rsidR="000B529B" w:rsidRPr="000B529B" w:rsidRDefault="000B529B" w:rsidP="000B529B">
      <w:pPr>
        <w:spacing w:after="0" w:line="240" w:lineRule="auto"/>
        <w:rPr>
          <w:rFonts w:ascii="Times New Roman" w:hAnsi="Times New Roman"/>
          <w:sz w:val="24"/>
          <w:szCs w:val="24"/>
        </w:rPr>
      </w:pPr>
    </w:p>
    <w:p w:rsidR="000B529B" w:rsidRPr="000B529B" w:rsidRDefault="000B529B" w:rsidP="000B529B">
      <w:pPr>
        <w:spacing w:after="0" w:line="240" w:lineRule="auto"/>
        <w:rPr>
          <w:rFonts w:ascii="Times New Roman" w:hAnsi="Times New Roman"/>
          <w:b/>
          <w:sz w:val="24"/>
          <w:szCs w:val="24"/>
        </w:rPr>
      </w:pPr>
      <w:r w:rsidRPr="000B529B">
        <w:rPr>
          <w:rFonts w:ascii="Times New Roman" w:hAnsi="Times New Roman"/>
          <w:b/>
          <w:sz w:val="24"/>
          <w:szCs w:val="24"/>
        </w:rPr>
        <w:t>ВЫПОЛНЕННОЕ ЗАДАНИЕ ДОЛЖНО БЫТЬ В ВИДЕ ВИДЕОРОЛИКА НА 2-5 МИНУТ</w:t>
      </w:r>
    </w:p>
    <w:p w:rsidR="002A7802" w:rsidRDefault="002A7802" w:rsidP="002B6FF5">
      <w:pPr>
        <w:jc w:val="center"/>
        <w:rPr>
          <w:rFonts w:ascii="Times New Roman" w:hAnsi="Times New Roman"/>
          <w:b/>
          <w:sz w:val="24"/>
          <w:szCs w:val="24"/>
        </w:rPr>
      </w:pPr>
    </w:p>
    <w:p w:rsidR="007B6023" w:rsidRDefault="007B6023">
      <w:pPr>
        <w:spacing w:after="0" w:line="240" w:lineRule="auto"/>
        <w:rPr>
          <w:rFonts w:ascii="Times New Roman" w:hAnsi="Times New Roman"/>
          <w:b/>
          <w:sz w:val="24"/>
          <w:szCs w:val="24"/>
        </w:rPr>
      </w:pPr>
      <w:r>
        <w:rPr>
          <w:rFonts w:ascii="Times New Roman" w:hAnsi="Times New Roman"/>
          <w:b/>
          <w:sz w:val="24"/>
          <w:szCs w:val="24"/>
        </w:rPr>
        <w:br w:type="page"/>
      </w:r>
    </w:p>
    <w:p w:rsidR="002A7802" w:rsidRDefault="002A7802" w:rsidP="002B6FF5">
      <w:pPr>
        <w:jc w:val="center"/>
        <w:rPr>
          <w:rFonts w:ascii="Times New Roman" w:hAnsi="Times New Roman"/>
          <w:b/>
          <w:sz w:val="24"/>
          <w:szCs w:val="24"/>
        </w:rPr>
      </w:pPr>
    </w:p>
    <w:p w:rsidR="002A7802" w:rsidRDefault="002A7802" w:rsidP="002B6FF5">
      <w:pPr>
        <w:jc w:val="center"/>
        <w:rPr>
          <w:rFonts w:ascii="Times New Roman" w:hAnsi="Times New Roman"/>
          <w:b/>
          <w:sz w:val="24"/>
          <w:szCs w:val="24"/>
        </w:rPr>
      </w:pPr>
    </w:p>
    <w:p w:rsidR="002A7802" w:rsidRDefault="002A7802" w:rsidP="002B6FF5">
      <w:pPr>
        <w:jc w:val="center"/>
        <w:rPr>
          <w:rFonts w:ascii="Times New Roman" w:hAnsi="Times New Roman"/>
          <w:b/>
          <w:sz w:val="24"/>
          <w:szCs w:val="24"/>
        </w:rPr>
      </w:pPr>
    </w:p>
    <w:p w:rsidR="002A7802" w:rsidRDefault="002A7802" w:rsidP="002B6FF5">
      <w:pPr>
        <w:jc w:val="center"/>
        <w:rPr>
          <w:rFonts w:ascii="Times New Roman" w:hAnsi="Times New Roman"/>
          <w:b/>
          <w:sz w:val="24"/>
          <w:szCs w:val="24"/>
        </w:rPr>
      </w:pPr>
    </w:p>
    <w:p w:rsidR="002A7802" w:rsidRDefault="002A7802" w:rsidP="002B6FF5">
      <w:pPr>
        <w:jc w:val="center"/>
        <w:rPr>
          <w:rFonts w:ascii="Times New Roman" w:hAnsi="Times New Roman"/>
          <w:b/>
          <w:sz w:val="24"/>
          <w:szCs w:val="24"/>
        </w:rPr>
      </w:pPr>
    </w:p>
    <w:p w:rsidR="002A7802" w:rsidRDefault="002A7802" w:rsidP="002B6FF5">
      <w:pPr>
        <w:jc w:val="center"/>
        <w:rPr>
          <w:rFonts w:ascii="Times New Roman" w:hAnsi="Times New Roman"/>
          <w:b/>
          <w:sz w:val="24"/>
          <w:szCs w:val="24"/>
        </w:rPr>
      </w:pPr>
    </w:p>
    <w:p w:rsidR="002A7802" w:rsidRDefault="002A7802" w:rsidP="002B6FF5">
      <w:pPr>
        <w:jc w:val="center"/>
        <w:rPr>
          <w:rFonts w:ascii="Times New Roman" w:hAnsi="Times New Roman"/>
          <w:b/>
          <w:sz w:val="24"/>
          <w:szCs w:val="24"/>
        </w:rPr>
      </w:pPr>
    </w:p>
    <w:p w:rsidR="002A7802" w:rsidRDefault="002A7802" w:rsidP="002B6FF5">
      <w:pPr>
        <w:jc w:val="center"/>
        <w:rPr>
          <w:rFonts w:ascii="Times New Roman" w:hAnsi="Times New Roman"/>
          <w:b/>
          <w:sz w:val="24"/>
          <w:szCs w:val="24"/>
        </w:rPr>
      </w:pPr>
    </w:p>
    <w:p w:rsidR="002A7802" w:rsidRDefault="002A7802" w:rsidP="002B6FF5">
      <w:pPr>
        <w:jc w:val="center"/>
        <w:rPr>
          <w:rFonts w:ascii="Times New Roman" w:hAnsi="Times New Roman"/>
          <w:b/>
          <w:sz w:val="24"/>
          <w:szCs w:val="24"/>
        </w:rPr>
      </w:pPr>
    </w:p>
    <w:p w:rsidR="00B05D65" w:rsidRPr="00B57710" w:rsidRDefault="00B05D65" w:rsidP="002B6FF5">
      <w:pPr>
        <w:jc w:val="center"/>
        <w:rPr>
          <w:rFonts w:ascii="Times New Roman" w:hAnsi="Times New Roman"/>
          <w:b/>
          <w:sz w:val="24"/>
          <w:szCs w:val="24"/>
        </w:rPr>
      </w:pPr>
      <w:r w:rsidRPr="00B57710">
        <w:rPr>
          <w:rFonts w:ascii="Times New Roman" w:hAnsi="Times New Roman"/>
          <w:b/>
          <w:sz w:val="24"/>
          <w:szCs w:val="24"/>
        </w:rPr>
        <w:t>КОМПЛЕКТ ОЦЕНОЧНЫХ СРЕДСТВ КВАЛИФИКАЦИОННОГО ЭКЗАМЕНА</w:t>
      </w:r>
    </w:p>
    <w:p w:rsidR="008C3B45" w:rsidRPr="00B57710" w:rsidRDefault="008C3B45" w:rsidP="008C3B45">
      <w:pPr>
        <w:spacing w:after="0" w:line="240" w:lineRule="auto"/>
        <w:jc w:val="center"/>
        <w:rPr>
          <w:rFonts w:ascii="Times New Roman" w:hAnsi="Times New Roman"/>
          <w:b/>
          <w:sz w:val="24"/>
          <w:szCs w:val="24"/>
        </w:rPr>
      </w:pPr>
    </w:p>
    <w:p w:rsidR="008C3B45" w:rsidRPr="00B57710" w:rsidRDefault="008C3B45" w:rsidP="008C3B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r w:rsidRPr="00FF1A84">
        <w:rPr>
          <w:rFonts w:ascii="Times New Roman" w:hAnsi="Times New Roman"/>
          <w:b/>
          <w:caps/>
          <w:sz w:val="24"/>
          <w:szCs w:val="24"/>
          <w:lang w:eastAsia="ru-RU"/>
        </w:rPr>
        <w:t>ПМ.03. Подбор очков и мягких контактных линз серийного производства</w:t>
      </w:r>
    </w:p>
    <w:p w:rsidR="008C3B45" w:rsidRDefault="008C3B45" w:rsidP="002B6FF5">
      <w:pPr>
        <w:tabs>
          <w:tab w:val="left" w:pos="3840"/>
        </w:tabs>
        <w:spacing w:after="200" w:line="276" w:lineRule="auto"/>
        <w:jc w:val="center"/>
        <w:rPr>
          <w:rFonts w:ascii="Times New Roman" w:hAnsi="Times New Roman"/>
          <w:b/>
          <w:sz w:val="24"/>
          <w:szCs w:val="24"/>
          <w:lang w:eastAsia="ru-RU"/>
        </w:rPr>
      </w:pPr>
    </w:p>
    <w:p w:rsidR="002B6FF5" w:rsidRPr="00DA1BCD" w:rsidRDefault="002B6FF5" w:rsidP="002B6FF5">
      <w:pPr>
        <w:tabs>
          <w:tab w:val="left" w:pos="3840"/>
        </w:tabs>
        <w:spacing w:after="200" w:line="276" w:lineRule="auto"/>
        <w:jc w:val="center"/>
        <w:rPr>
          <w:rFonts w:ascii="Times New Roman" w:hAnsi="Times New Roman"/>
          <w:b/>
          <w:sz w:val="24"/>
          <w:szCs w:val="24"/>
          <w:lang w:eastAsia="ru-RU"/>
        </w:rPr>
      </w:pPr>
      <w:r w:rsidRPr="00DA1BCD">
        <w:rPr>
          <w:rFonts w:ascii="Times New Roman" w:hAnsi="Times New Roman"/>
          <w:b/>
          <w:sz w:val="24"/>
          <w:szCs w:val="24"/>
          <w:lang w:eastAsia="ru-RU"/>
        </w:rPr>
        <w:t>31.02.04 МЕДИЦИНСКАЯ ОПТИКА</w:t>
      </w:r>
    </w:p>
    <w:p w:rsidR="002B6FF5" w:rsidRPr="00B57710" w:rsidRDefault="002B6FF5" w:rsidP="002B6FF5">
      <w:pPr>
        <w:tabs>
          <w:tab w:val="left" w:pos="3840"/>
        </w:tabs>
        <w:spacing w:after="200" w:line="276" w:lineRule="auto"/>
        <w:jc w:val="center"/>
        <w:rPr>
          <w:rFonts w:ascii="Times New Roman" w:hAnsi="Times New Roman"/>
          <w:b/>
          <w:sz w:val="24"/>
          <w:szCs w:val="24"/>
          <w:lang w:eastAsia="ru-RU"/>
        </w:rPr>
      </w:pPr>
      <w:r>
        <w:rPr>
          <w:rFonts w:ascii="Times New Roman" w:hAnsi="Times New Roman"/>
          <w:b/>
          <w:sz w:val="24"/>
          <w:szCs w:val="24"/>
          <w:lang w:eastAsia="ru-RU"/>
        </w:rPr>
        <w:t xml:space="preserve">Медицинский </w:t>
      </w:r>
      <w:r w:rsidRPr="00DA1BCD">
        <w:rPr>
          <w:rFonts w:ascii="Times New Roman" w:hAnsi="Times New Roman"/>
          <w:b/>
          <w:sz w:val="24"/>
          <w:szCs w:val="24"/>
          <w:lang w:eastAsia="ru-RU"/>
        </w:rPr>
        <w:t>оптик-оптометрист</w:t>
      </w:r>
    </w:p>
    <w:p w:rsidR="00B05D65" w:rsidRPr="00B57710" w:rsidRDefault="00B05D65" w:rsidP="002B6FF5">
      <w:pPr>
        <w:jc w:val="center"/>
        <w:rPr>
          <w:rFonts w:ascii="Times New Roman" w:hAnsi="Times New Roman"/>
          <w:b/>
          <w:sz w:val="24"/>
          <w:szCs w:val="24"/>
          <w:lang w:eastAsia="ar-SA"/>
        </w:rPr>
      </w:pPr>
      <w:r w:rsidRPr="00B57710">
        <w:rPr>
          <w:rFonts w:ascii="Times New Roman" w:hAnsi="Times New Roman"/>
          <w:b/>
          <w:bCs/>
          <w:sz w:val="24"/>
          <w:szCs w:val="24"/>
          <w:lang w:eastAsia="ar-SA"/>
        </w:rPr>
        <w:br w:type="page"/>
      </w:r>
      <w:bookmarkStart w:id="32" w:name="_Hlk61959182"/>
      <w:bookmarkEnd w:id="27"/>
      <w:r w:rsidRPr="00B57710">
        <w:rPr>
          <w:rFonts w:ascii="Times New Roman" w:hAnsi="Times New Roman"/>
          <w:b/>
          <w:sz w:val="24"/>
          <w:szCs w:val="24"/>
          <w:lang w:eastAsia="ar-SA"/>
        </w:rPr>
        <w:lastRenderedPageBreak/>
        <w:t>КОНТРОЛЬНО-ОЦЕНОЧНЫЕ МАТЕРИАЛЫ ДЛЯ ЭКЗАМЕНА</w:t>
      </w:r>
    </w:p>
    <w:p w:rsidR="00B05D65" w:rsidRDefault="00B05D65" w:rsidP="007C458C">
      <w:pPr>
        <w:spacing w:after="0" w:line="240" w:lineRule="auto"/>
        <w:ind w:firstLine="709"/>
        <w:jc w:val="center"/>
        <w:rPr>
          <w:rFonts w:ascii="Times New Roman" w:hAnsi="Times New Roman"/>
          <w:b/>
          <w:sz w:val="24"/>
          <w:szCs w:val="24"/>
          <w:lang w:eastAsia="ar-SA"/>
        </w:rPr>
      </w:pPr>
      <w:r w:rsidRPr="00B57710">
        <w:rPr>
          <w:rFonts w:ascii="Times New Roman" w:hAnsi="Times New Roman"/>
          <w:b/>
          <w:sz w:val="24"/>
          <w:szCs w:val="24"/>
          <w:lang w:eastAsia="ar-SA"/>
        </w:rPr>
        <w:t>(КВАЛИФИКАЦИОННОГО)</w:t>
      </w:r>
    </w:p>
    <w:p w:rsidR="008C3B45" w:rsidRPr="00B57710" w:rsidRDefault="008C3B45" w:rsidP="007C458C">
      <w:pPr>
        <w:spacing w:after="0" w:line="240" w:lineRule="auto"/>
        <w:ind w:firstLine="709"/>
        <w:jc w:val="center"/>
        <w:rPr>
          <w:rFonts w:ascii="Times New Roman" w:hAnsi="Times New Roman"/>
          <w:b/>
          <w:sz w:val="24"/>
          <w:szCs w:val="24"/>
          <w:lang w:eastAsia="ar-SA"/>
        </w:rPr>
      </w:pPr>
    </w:p>
    <w:p w:rsidR="008C3B45" w:rsidRPr="00B57710" w:rsidRDefault="00B05D65" w:rsidP="008C3B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lang w:eastAsia="ru-RU"/>
        </w:rPr>
      </w:pPr>
      <w:r w:rsidRPr="00B57710">
        <w:rPr>
          <w:rFonts w:ascii="Times New Roman" w:hAnsi="Times New Roman"/>
          <w:b/>
          <w:sz w:val="24"/>
          <w:szCs w:val="24"/>
          <w:lang w:eastAsia="ar-SA"/>
        </w:rPr>
        <w:t xml:space="preserve">ПО МОДУЛЮ </w:t>
      </w:r>
      <w:r w:rsidR="008C3B45" w:rsidRPr="00FF1A84">
        <w:rPr>
          <w:rFonts w:ascii="Times New Roman" w:hAnsi="Times New Roman"/>
          <w:b/>
          <w:caps/>
          <w:sz w:val="24"/>
          <w:szCs w:val="24"/>
          <w:lang w:eastAsia="ru-RU"/>
        </w:rPr>
        <w:t>ПМ.03. Подбор очков и мягких контактных линз серийного производства</w:t>
      </w:r>
    </w:p>
    <w:p w:rsidR="008C3B45" w:rsidRDefault="008C3B45" w:rsidP="002B6FF5">
      <w:pPr>
        <w:tabs>
          <w:tab w:val="left" w:pos="3840"/>
        </w:tabs>
        <w:spacing w:after="200" w:line="276" w:lineRule="auto"/>
        <w:jc w:val="center"/>
        <w:rPr>
          <w:rFonts w:ascii="Times New Roman" w:hAnsi="Times New Roman"/>
          <w:b/>
          <w:sz w:val="24"/>
          <w:szCs w:val="24"/>
          <w:lang w:eastAsia="ru-RU"/>
        </w:rPr>
      </w:pPr>
    </w:p>
    <w:p w:rsidR="002B6FF5" w:rsidRPr="00DA1BCD" w:rsidRDefault="002B6FF5" w:rsidP="002B6FF5">
      <w:pPr>
        <w:tabs>
          <w:tab w:val="left" w:pos="3840"/>
        </w:tabs>
        <w:spacing w:after="200" w:line="276" w:lineRule="auto"/>
        <w:jc w:val="center"/>
        <w:rPr>
          <w:rFonts w:ascii="Times New Roman" w:hAnsi="Times New Roman"/>
          <w:b/>
          <w:sz w:val="24"/>
          <w:szCs w:val="24"/>
          <w:lang w:eastAsia="ru-RU"/>
        </w:rPr>
      </w:pPr>
      <w:r w:rsidRPr="00DA1BCD">
        <w:rPr>
          <w:rFonts w:ascii="Times New Roman" w:hAnsi="Times New Roman"/>
          <w:b/>
          <w:sz w:val="24"/>
          <w:szCs w:val="24"/>
          <w:lang w:eastAsia="ru-RU"/>
        </w:rPr>
        <w:t>31.02.04 МЕДИЦИНСКАЯ ОПТИКА</w:t>
      </w:r>
    </w:p>
    <w:p w:rsidR="00B05D65" w:rsidRPr="00B57710" w:rsidRDefault="00B05D65" w:rsidP="007C458C">
      <w:pPr>
        <w:spacing w:after="0" w:line="240" w:lineRule="auto"/>
        <w:ind w:firstLine="709"/>
        <w:jc w:val="both"/>
        <w:rPr>
          <w:rFonts w:ascii="Times New Roman" w:hAnsi="Times New Roman"/>
          <w:b/>
          <w:sz w:val="24"/>
          <w:szCs w:val="24"/>
          <w:lang w:eastAsia="ar-SA"/>
        </w:rPr>
      </w:pPr>
    </w:p>
    <w:p w:rsidR="00B05D65" w:rsidRPr="00B57710" w:rsidRDefault="00B05D65" w:rsidP="00EA0A9B">
      <w:pPr>
        <w:spacing w:after="0" w:line="240" w:lineRule="auto"/>
        <w:ind w:firstLine="709"/>
        <w:jc w:val="both"/>
        <w:rPr>
          <w:rFonts w:ascii="Times New Roman" w:hAnsi="Times New Roman"/>
          <w:sz w:val="24"/>
          <w:szCs w:val="24"/>
          <w:lang w:eastAsia="ar-SA"/>
        </w:rPr>
      </w:pPr>
      <w:r w:rsidRPr="00B57710">
        <w:rPr>
          <w:rFonts w:ascii="Times New Roman" w:hAnsi="Times New Roman"/>
          <w:sz w:val="24"/>
          <w:szCs w:val="24"/>
          <w:lang w:eastAsia="ar-SA"/>
        </w:rPr>
        <w:t>Экзамен (квалификационный) включает:</w:t>
      </w:r>
    </w:p>
    <w:p w:rsidR="00B05D65" w:rsidRPr="00B57710" w:rsidRDefault="00B05D65" w:rsidP="00EA0A9B">
      <w:pPr>
        <w:spacing w:after="0" w:line="240" w:lineRule="auto"/>
        <w:ind w:firstLine="709"/>
        <w:jc w:val="both"/>
        <w:rPr>
          <w:rFonts w:ascii="Times New Roman" w:hAnsi="Times New Roman"/>
          <w:sz w:val="24"/>
          <w:szCs w:val="24"/>
          <w:lang w:eastAsia="ar-SA"/>
        </w:rPr>
      </w:pPr>
      <w:r w:rsidRPr="00B57710">
        <w:rPr>
          <w:rFonts w:ascii="Times New Roman" w:hAnsi="Times New Roman"/>
          <w:sz w:val="24"/>
          <w:szCs w:val="24"/>
          <w:lang w:eastAsia="ar-SA"/>
        </w:rPr>
        <w:t>- теоретические вопросы (ответы на вопросы, выполнение тестового задания)</w:t>
      </w:r>
    </w:p>
    <w:p w:rsidR="00B05D65" w:rsidRDefault="00B05D65" w:rsidP="00EA0A9B">
      <w:pPr>
        <w:spacing w:after="0" w:line="240" w:lineRule="auto"/>
        <w:ind w:firstLine="709"/>
        <w:jc w:val="both"/>
        <w:rPr>
          <w:rFonts w:ascii="Times New Roman" w:hAnsi="Times New Roman"/>
          <w:sz w:val="24"/>
          <w:szCs w:val="24"/>
          <w:lang w:eastAsia="ar-SA"/>
        </w:rPr>
      </w:pPr>
      <w:r w:rsidRPr="00B57710">
        <w:rPr>
          <w:rFonts w:ascii="Times New Roman" w:hAnsi="Times New Roman"/>
          <w:sz w:val="24"/>
          <w:szCs w:val="24"/>
          <w:lang w:eastAsia="ar-SA"/>
        </w:rPr>
        <w:t>- выполнение практического задания</w:t>
      </w:r>
    </w:p>
    <w:bookmarkEnd w:id="28"/>
    <w:p w:rsidR="00B05D65" w:rsidRPr="00B57710" w:rsidRDefault="00B05D65" w:rsidP="00EA0A9B">
      <w:pPr>
        <w:spacing w:after="0" w:line="240" w:lineRule="auto"/>
        <w:ind w:firstLine="709"/>
        <w:jc w:val="both"/>
        <w:rPr>
          <w:rFonts w:ascii="Times New Roman" w:hAnsi="Times New Roman"/>
          <w:sz w:val="24"/>
          <w:szCs w:val="24"/>
          <w:lang w:eastAsia="ar-SA"/>
        </w:rPr>
      </w:pPr>
    </w:p>
    <w:p w:rsidR="00B05D65" w:rsidRPr="00B57710" w:rsidRDefault="00B05D65" w:rsidP="00EA0A9B">
      <w:pPr>
        <w:spacing w:after="0" w:line="240" w:lineRule="auto"/>
        <w:ind w:firstLine="601"/>
        <w:jc w:val="both"/>
        <w:rPr>
          <w:rFonts w:ascii="Times New Roman" w:hAnsi="Times New Roman"/>
          <w:b/>
          <w:sz w:val="24"/>
          <w:szCs w:val="24"/>
          <w:lang w:eastAsia="ar-SA"/>
        </w:rPr>
      </w:pPr>
      <w:bookmarkStart w:id="33" w:name="_Hlk63173633"/>
      <w:r w:rsidRPr="00B57710">
        <w:rPr>
          <w:rFonts w:ascii="Times New Roman" w:hAnsi="Times New Roman"/>
          <w:b/>
          <w:sz w:val="24"/>
          <w:szCs w:val="24"/>
          <w:lang w:eastAsia="ar-SA"/>
        </w:rPr>
        <w:t>Проверяемые профессиональные компетенции:</w:t>
      </w:r>
    </w:p>
    <w:p w:rsidR="009C7CC3" w:rsidRPr="009C7CC3" w:rsidRDefault="009C7CC3" w:rsidP="009C7CC3">
      <w:pPr>
        <w:spacing w:after="0" w:line="240" w:lineRule="auto"/>
        <w:ind w:firstLine="601"/>
        <w:jc w:val="both"/>
        <w:rPr>
          <w:rFonts w:ascii="Times New Roman" w:hAnsi="Times New Roman"/>
          <w:sz w:val="24"/>
          <w:szCs w:val="24"/>
          <w:lang w:eastAsia="ar-SA"/>
        </w:rPr>
      </w:pPr>
      <w:bookmarkStart w:id="34" w:name="_Hlk63173707"/>
      <w:bookmarkEnd w:id="33"/>
      <w:r w:rsidRPr="009C7CC3">
        <w:rPr>
          <w:rFonts w:ascii="Times New Roman" w:hAnsi="Times New Roman"/>
          <w:sz w:val="24"/>
          <w:szCs w:val="24"/>
          <w:lang w:eastAsia="ar-SA"/>
        </w:rPr>
        <w:t xml:space="preserve">ПК 3.1. </w:t>
      </w:r>
      <w:r w:rsidRPr="009C7CC3">
        <w:rPr>
          <w:rFonts w:ascii="Times New Roman" w:hAnsi="Times New Roman"/>
          <w:sz w:val="24"/>
          <w:szCs w:val="24"/>
          <w:lang w:eastAsia="ar-SA"/>
        </w:rPr>
        <w:tab/>
        <w:t>Индивидуально консультировать по правилам пользования и ухода за средствами коррекции зрения</w:t>
      </w:r>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 xml:space="preserve">ПК 3.2. </w:t>
      </w:r>
      <w:r w:rsidRPr="009C7CC3">
        <w:rPr>
          <w:rFonts w:ascii="Times New Roman" w:hAnsi="Times New Roman"/>
          <w:sz w:val="24"/>
          <w:szCs w:val="24"/>
          <w:lang w:eastAsia="ar-SA"/>
        </w:rPr>
        <w:tab/>
        <w:t>Проводить мероприятия по формированию здорового образа жизни и санитарно-гигиеническому просвещению населения в области охраны зрения</w:t>
      </w:r>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 xml:space="preserve">ПК 3.3. </w:t>
      </w:r>
      <w:r w:rsidRPr="009C7CC3">
        <w:rPr>
          <w:rFonts w:ascii="Times New Roman" w:hAnsi="Times New Roman"/>
          <w:sz w:val="24"/>
          <w:szCs w:val="24"/>
          <w:lang w:eastAsia="ar-SA"/>
        </w:rPr>
        <w:tab/>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аппаратуры</w:t>
      </w:r>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ПК 3.4</w:t>
      </w:r>
      <w:r w:rsidRPr="009C7CC3">
        <w:rPr>
          <w:rFonts w:ascii="Times New Roman" w:hAnsi="Times New Roman"/>
          <w:sz w:val="24"/>
          <w:szCs w:val="24"/>
          <w:lang w:eastAsia="ar-SA"/>
        </w:rPr>
        <w:tab/>
        <w:t>Оформлять необходимую документацию в электронном и письменном видах при подборе очковой коррекции зрения</w:t>
      </w:r>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ПК 3.5</w:t>
      </w:r>
      <w:r w:rsidRPr="009C7CC3">
        <w:rPr>
          <w:rFonts w:ascii="Times New Roman" w:hAnsi="Times New Roman"/>
          <w:sz w:val="24"/>
          <w:szCs w:val="24"/>
          <w:lang w:eastAsia="ar-SA"/>
        </w:rPr>
        <w:tab/>
        <w:t>Подбирать очковые средства коррекции зрения, средства коррекции слабовидения, взрослым пациентам</w:t>
      </w:r>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 xml:space="preserve">ПК 3.6 </w:t>
      </w:r>
      <w:r w:rsidRPr="009C7CC3">
        <w:rPr>
          <w:rFonts w:ascii="Times New Roman" w:hAnsi="Times New Roman"/>
          <w:sz w:val="24"/>
          <w:szCs w:val="24"/>
          <w:lang w:eastAsia="ar-SA"/>
        </w:rPr>
        <w:tab/>
        <w:t>Подбирать мягкие контактные линзы серийного производства взрослым пациентам</w:t>
      </w:r>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 xml:space="preserve">ПК 3.7 </w:t>
      </w:r>
      <w:r w:rsidRPr="009C7CC3">
        <w:rPr>
          <w:rFonts w:ascii="Times New Roman" w:hAnsi="Times New Roman"/>
          <w:sz w:val="24"/>
          <w:szCs w:val="24"/>
          <w:lang w:eastAsia="ar-SA"/>
        </w:rPr>
        <w:tab/>
        <w:t>Исследовать зрительные функции пациента с использованием современной офтальмодиагностической аппаратуры</w:t>
      </w:r>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 xml:space="preserve">ПК 3.8 </w:t>
      </w:r>
      <w:r w:rsidRPr="009C7CC3">
        <w:rPr>
          <w:rFonts w:ascii="Times New Roman" w:hAnsi="Times New Roman"/>
          <w:sz w:val="24"/>
          <w:szCs w:val="24"/>
          <w:lang w:eastAsia="ar-SA"/>
        </w:rPr>
        <w:tab/>
        <w:t>Выявлять основные признаки заболеваний органа зрения</w:t>
      </w:r>
    </w:p>
    <w:p w:rsidR="009C7CC3" w:rsidRDefault="009C7CC3" w:rsidP="00EA0A9B">
      <w:pPr>
        <w:spacing w:after="0" w:line="240" w:lineRule="auto"/>
        <w:ind w:firstLine="601"/>
        <w:jc w:val="both"/>
        <w:rPr>
          <w:rFonts w:ascii="Times New Roman" w:hAnsi="Times New Roman"/>
          <w:b/>
          <w:sz w:val="24"/>
          <w:szCs w:val="24"/>
          <w:lang w:eastAsia="ar-SA"/>
        </w:rPr>
      </w:pPr>
    </w:p>
    <w:p w:rsidR="00B05D65" w:rsidRPr="00B57710" w:rsidRDefault="00B05D65" w:rsidP="00EA0A9B">
      <w:pPr>
        <w:spacing w:after="0" w:line="240" w:lineRule="auto"/>
        <w:ind w:firstLine="601"/>
        <w:jc w:val="both"/>
        <w:rPr>
          <w:rFonts w:ascii="Times New Roman" w:hAnsi="Times New Roman"/>
          <w:b/>
          <w:sz w:val="24"/>
          <w:szCs w:val="24"/>
          <w:lang w:eastAsia="ar-SA"/>
        </w:rPr>
      </w:pPr>
      <w:r w:rsidRPr="00B57710">
        <w:rPr>
          <w:rFonts w:ascii="Times New Roman" w:hAnsi="Times New Roman"/>
          <w:b/>
          <w:sz w:val="24"/>
          <w:szCs w:val="24"/>
          <w:lang w:eastAsia="ar-SA"/>
        </w:rPr>
        <w:t>Проверяемые общие компетенции:</w:t>
      </w:r>
    </w:p>
    <w:p w:rsidR="002B6FF5" w:rsidRDefault="002B6FF5" w:rsidP="007C458C">
      <w:pPr>
        <w:spacing w:after="0" w:line="240" w:lineRule="auto"/>
        <w:jc w:val="center"/>
        <w:rPr>
          <w:rFonts w:ascii="Times New Roman" w:hAnsi="Times New Roman"/>
          <w:b/>
          <w:sz w:val="24"/>
          <w:szCs w:val="24"/>
          <w:lang w:eastAsia="ru-RU"/>
        </w:rPr>
      </w:pPr>
      <w:bookmarkStart w:id="35" w:name="_Hlk63173742"/>
      <w:bookmarkEnd w:id="34"/>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ОК 01 Выбирать способы решения задач профессиональной деятельности применительно к различным контекстам</w:t>
      </w:r>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ОК 02</w:t>
      </w:r>
      <w:r w:rsidRPr="009C7CC3">
        <w:rPr>
          <w:rFonts w:ascii="Times New Roman" w:hAnsi="Times New Roman"/>
          <w:sz w:val="24"/>
          <w:szCs w:val="24"/>
          <w:lang w:eastAsia="ar-SA"/>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 xml:space="preserve">ОК 04 Эффективно взаимодействовать и работать в коллективе и команде </w:t>
      </w:r>
    </w:p>
    <w:p w:rsidR="009C7CC3" w:rsidRPr="009C7CC3" w:rsidRDefault="009C7CC3" w:rsidP="009C7CC3">
      <w:pPr>
        <w:spacing w:after="0" w:line="240" w:lineRule="auto"/>
        <w:ind w:firstLine="601"/>
        <w:jc w:val="both"/>
        <w:rPr>
          <w:rFonts w:ascii="Times New Roman" w:hAnsi="Times New Roman"/>
          <w:sz w:val="24"/>
          <w:szCs w:val="24"/>
          <w:lang w:eastAsia="ar-SA"/>
        </w:rPr>
      </w:pPr>
      <w:r w:rsidRPr="009C7CC3">
        <w:rPr>
          <w:rFonts w:ascii="Times New Roman" w:hAnsi="Times New Roman"/>
          <w:sz w:val="24"/>
          <w:szCs w:val="24"/>
          <w:lang w:eastAsia="ar-SA"/>
        </w:rPr>
        <w:t>ОК 09 Пользоваться профессиональной документацией на государственном и иностранном языках</w:t>
      </w:r>
    </w:p>
    <w:p w:rsidR="008C3B45" w:rsidRDefault="008C3B45" w:rsidP="007C458C">
      <w:pPr>
        <w:spacing w:after="0" w:line="240" w:lineRule="auto"/>
        <w:jc w:val="center"/>
        <w:rPr>
          <w:rFonts w:ascii="Times New Roman" w:hAnsi="Times New Roman"/>
          <w:b/>
          <w:sz w:val="24"/>
          <w:szCs w:val="24"/>
          <w:lang w:eastAsia="ru-RU"/>
        </w:rPr>
      </w:pPr>
    </w:p>
    <w:p w:rsidR="008C3B45" w:rsidRDefault="008C3B45" w:rsidP="007C458C">
      <w:pPr>
        <w:spacing w:after="0" w:line="240" w:lineRule="auto"/>
        <w:jc w:val="center"/>
        <w:rPr>
          <w:rFonts w:ascii="Times New Roman" w:hAnsi="Times New Roman"/>
          <w:b/>
          <w:sz w:val="24"/>
          <w:szCs w:val="24"/>
          <w:lang w:eastAsia="ru-RU"/>
        </w:rPr>
      </w:pPr>
    </w:p>
    <w:p w:rsidR="00B05D65" w:rsidRDefault="00B05D65" w:rsidP="007C458C">
      <w:pPr>
        <w:spacing w:after="0" w:line="240" w:lineRule="auto"/>
        <w:jc w:val="center"/>
        <w:rPr>
          <w:rFonts w:ascii="Times New Roman" w:hAnsi="Times New Roman"/>
          <w:b/>
          <w:sz w:val="24"/>
          <w:szCs w:val="24"/>
          <w:lang w:eastAsia="ru-RU"/>
        </w:rPr>
      </w:pPr>
      <w:r w:rsidRPr="00B57710">
        <w:rPr>
          <w:rFonts w:ascii="Times New Roman" w:hAnsi="Times New Roman"/>
          <w:b/>
          <w:sz w:val="24"/>
          <w:szCs w:val="24"/>
          <w:lang w:eastAsia="ru-RU"/>
        </w:rPr>
        <w:t xml:space="preserve">ВОПРОСЫ К КВАЛИФИКАЦИОННОМУ ЭКЗАМЕНУ </w:t>
      </w:r>
    </w:p>
    <w:p w:rsidR="008C3B45" w:rsidRDefault="008C3B45" w:rsidP="007C458C">
      <w:pPr>
        <w:spacing w:after="0" w:line="240" w:lineRule="auto"/>
        <w:jc w:val="center"/>
        <w:rPr>
          <w:rFonts w:ascii="Times New Roman" w:hAnsi="Times New Roman"/>
          <w:b/>
          <w:sz w:val="24"/>
          <w:szCs w:val="24"/>
          <w:lang w:eastAsia="ru-RU"/>
        </w:rPr>
      </w:pPr>
    </w:p>
    <w:p w:rsidR="00EB1DE5" w:rsidRPr="002C2776" w:rsidRDefault="00EB1DE5" w:rsidP="00EB1DE5">
      <w:pPr>
        <w:spacing w:after="0" w:line="240" w:lineRule="auto"/>
        <w:jc w:val="both"/>
        <w:rPr>
          <w:rFonts w:ascii="Times New Roman" w:hAnsi="Times New Roman"/>
          <w:bCs/>
          <w:sz w:val="24"/>
          <w:szCs w:val="24"/>
        </w:rPr>
      </w:pPr>
      <w:r>
        <w:rPr>
          <w:rFonts w:ascii="Times New Roman" w:hAnsi="Times New Roman"/>
          <w:bCs/>
          <w:sz w:val="24"/>
          <w:szCs w:val="24"/>
        </w:rPr>
        <w:t>1.</w:t>
      </w:r>
      <w:r w:rsidRPr="002C2776">
        <w:rPr>
          <w:rFonts w:ascii="Times New Roman" w:hAnsi="Times New Roman"/>
          <w:bCs/>
          <w:sz w:val="24"/>
          <w:szCs w:val="24"/>
        </w:rPr>
        <w:t>Назовите приборы для субъективного определения остроты зрения.</w:t>
      </w:r>
    </w:p>
    <w:p w:rsidR="00EB1DE5" w:rsidRPr="002C2776" w:rsidRDefault="00EB1DE5" w:rsidP="00EB1DE5">
      <w:pPr>
        <w:spacing w:after="0" w:line="240" w:lineRule="auto"/>
        <w:jc w:val="both"/>
        <w:rPr>
          <w:rFonts w:ascii="Times New Roman" w:hAnsi="Times New Roman"/>
          <w:bCs/>
          <w:sz w:val="24"/>
          <w:szCs w:val="24"/>
        </w:rPr>
      </w:pPr>
      <w:r>
        <w:rPr>
          <w:rFonts w:ascii="Times New Roman" w:hAnsi="Times New Roman"/>
          <w:bCs/>
          <w:sz w:val="24"/>
          <w:szCs w:val="24"/>
        </w:rPr>
        <w:t>2.</w:t>
      </w:r>
      <w:r w:rsidRPr="002C2776">
        <w:rPr>
          <w:rFonts w:ascii="Times New Roman" w:hAnsi="Times New Roman"/>
          <w:bCs/>
          <w:sz w:val="24"/>
          <w:szCs w:val="24"/>
        </w:rPr>
        <w:t>Какие тесты бывают в таблицах для проверки зрения?</w:t>
      </w:r>
    </w:p>
    <w:p w:rsidR="00EB1DE5" w:rsidRPr="002C2776" w:rsidRDefault="00EB1DE5" w:rsidP="00EB1DE5">
      <w:pPr>
        <w:spacing w:after="0" w:line="240" w:lineRule="auto"/>
        <w:jc w:val="both"/>
        <w:rPr>
          <w:rFonts w:ascii="Times New Roman" w:hAnsi="Times New Roman"/>
          <w:bCs/>
          <w:sz w:val="24"/>
          <w:szCs w:val="24"/>
        </w:rPr>
      </w:pPr>
      <w:r>
        <w:rPr>
          <w:rFonts w:ascii="Times New Roman" w:hAnsi="Times New Roman"/>
          <w:bCs/>
          <w:sz w:val="24"/>
          <w:szCs w:val="24"/>
        </w:rPr>
        <w:t>3.</w:t>
      </w:r>
      <w:r w:rsidRPr="002C2776">
        <w:rPr>
          <w:rFonts w:ascii="Times New Roman" w:hAnsi="Times New Roman"/>
          <w:bCs/>
          <w:sz w:val="24"/>
          <w:szCs w:val="24"/>
        </w:rPr>
        <w:t>Набор пробных линз- предназначение.</w:t>
      </w:r>
    </w:p>
    <w:p w:rsidR="00EB1DE5" w:rsidRPr="002C2776" w:rsidRDefault="00EB1DE5" w:rsidP="00EB1DE5">
      <w:pPr>
        <w:spacing w:after="0" w:line="240" w:lineRule="auto"/>
        <w:jc w:val="both"/>
        <w:rPr>
          <w:rFonts w:ascii="Times New Roman" w:hAnsi="Times New Roman"/>
          <w:bCs/>
          <w:sz w:val="24"/>
          <w:szCs w:val="24"/>
        </w:rPr>
      </w:pPr>
      <w:r>
        <w:rPr>
          <w:rFonts w:ascii="Times New Roman" w:hAnsi="Times New Roman"/>
          <w:bCs/>
          <w:sz w:val="24"/>
          <w:szCs w:val="24"/>
        </w:rPr>
        <w:t>4.</w:t>
      </w:r>
      <w:r w:rsidRPr="002C2776">
        <w:rPr>
          <w:rFonts w:ascii="Times New Roman" w:hAnsi="Times New Roman"/>
          <w:bCs/>
          <w:sz w:val="24"/>
          <w:szCs w:val="24"/>
        </w:rPr>
        <w:t>Набор пробных линз — различия большого, среднего и малого наборов.</w:t>
      </w:r>
    </w:p>
    <w:p w:rsidR="00EB1DE5" w:rsidRPr="002C2776" w:rsidRDefault="00EB1DE5" w:rsidP="00EB1DE5">
      <w:pPr>
        <w:spacing w:after="0" w:line="240" w:lineRule="auto"/>
        <w:jc w:val="both"/>
        <w:rPr>
          <w:rFonts w:ascii="Times New Roman" w:hAnsi="Times New Roman"/>
          <w:bCs/>
          <w:sz w:val="24"/>
          <w:szCs w:val="24"/>
        </w:rPr>
      </w:pPr>
      <w:r>
        <w:rPr>
          <w:rFonts w:ascii="Times New Roman" w:hAnsi="Times New Roman"/>
          <w:bCs/>
          <w:sz w:val="24"/>
          <w:szCs w:val="24"/>
        </w:rPr>
        <w:t>5.</w:t>
      </w:r>
      <w:r w:rsidRPr="002C2776">
        <w:rPr>
          <w:rFonts w:ascii="Times New Roman" w:hAnsi="Times New Roman"/>
          <w:bCs/>
          <w:sz w:val="24"/>
          <w:szCs w:val="24"/>
        </w:rPr>
        <w:t>Устройство скрещенного цилиндра.</w:t>
      </w:r>
    </w:p>
    <w:p w:rsidR="00EB1DE5" w:rsidRPr="002C2776" w:rsidRDefault="00EB1DE5" w:rsidP="00EB1DE5">
      <w:pPr>
        <w:spacing w:after="0" w:line="240" w:lineRule="auto"/>
        <w:jc w:val="both"/>
        <w:rPr>
          <w:rFonts w:ascii="Times New Roman" w:hAnsi="Times New Roman"/>
          <w:bCs/>
          <w:sz w:val="24"/>
          <w:szCs w:val="24"/>
        </w:rPr>
      </w:pPr>
      <w:r>
        <w:rPr>
          <w:rFonts w:ascii="Times New Roman" w:hAnsi="Times New Roman"/>
          <w:bCs/>
          <w:sz w:val="24"/>
          <w:szCs w:val="24"/>
        </w:rPr>
        <w:t>6.</w:t>
      </w:r>
      <w:r w:rsidRPr="002C2776">
        <w:rPr>
          <w:rFonts w:ascii="Times New Roman" w:hAnsi="Times New Roman"/>
          <w:bCs/>
          <w:sz w:val="24"/>
          <w:szCs w:val="24"/>
        </w:rPr>
        <w:t>Какая диоптрийность бывает у скрещенных цилиндров?</w:t>
      </w:r>
    </w:p>
    <w:p w:rsidR="00EB1DE5" w:rsidRPr="002C2776" w:rsidRDefault="00EB1DE5" w:rsidP="00EB1DE5">
      <w:pPr>
        <w:spacing w:after="0" w:line="240" w:lineRule="auto"/>
        <w:jc w:val="both"/>
        <w:rPr>
          <w:rFonts w:ascii="Times New Roman" w:hAnsi="Times New Roman"/>
          <w:bCs/>
          <w:sz w:val="24"/>
          <w:szCs w:val="24"/>
        </w:rPr>
      </w:pPr>
      <w:r>
        <w:rPr>
          <w:rFonts w:ascii="Times New Roman" w:hAnsi="Times New Roman"/>
          <w:bCs/>
          <w:sz w:val="24"/>
          <w:szCs w:val="24"/>
        </w:rPr>
        <w:t>7.</w:t>
      </w:r>
      <w:r w:rsidRPr="002C2776">
        <w:rPr>
          <w:rFonts w:ascii="Times New Roman" w:hAnsi="Times New Roman"/>
          <w:bCs/>
          <w:sz w:val="24"/>
          <w:szCs w:val="24"/>
        </w:rPr>
        <w:t>Какие пробы делаются скрещенными цилиндрами?</w:t>
      </w:r>
    </w:p>
    <w:p w:rsidR="00EB1DE5" w:rsidRPr="002C2776" w:rsidRDefault="00EB1DE5" w:rsidP="00EB1DE5">
      <w:pPr>
        <w:spacing w:after="0" w:line="240" w:lineRule="auto"/>
        <w:jc w:val="both"/>
        <w:rPr>
          <w:rFonts w:ascii="Times New Roman" w:hAnsi="Times New Roman"/>
          <w:bCs/>
          <w:sz w:val="24"/>
          <w:szCs w:val="24"/>
        </w:rPr>
      </w:pPr>
      <w:r>
        <w:rPr>
          <w:rFonts w:ascii="Times New Roman" w:hAnsi="Times New Roman"/>
          <w:bCs/>
          <w:sz w:val="24"/>
          <w:szCs w:val="24"/>
        </w:rPr>
        <w:lastRenderedPageBreak/>
        <w:t>8.</w:t>
      </w:r>
      <w:r w:rsidRPr="002C2776">
        <w:rPr>
          <w:rFonts w:ascii="Times New Roman" w:hAnsi="Times New Roman"/>
          <w:bCs/>
          <w:sz w:val="24"/>
          <w:szCs w:val="24"/>
        </w:rPr>
        <w:t>Методика силовой пробы.</w:t>
      </w:r>
    </w:p>
    <w:p w:rsidR="00EB1DE5" w:rsidRPr="002C2776" w:rsidRDefault="00EB1DE5" w:rsidP="00EB1DE5">
      <w:pPr>
        <w:spacing w:after="0" w:line="240" w:lineRule="auto"/>
        <w:jc w:val="both"/>
        <w:rPr>
          <w:rFonts w:ascii="Times New Roman" w:hAnsi="Times New Roman"/>
          <w:bCs/>
          <w:sz w:val="24"/>
          <w:szCs w:val="24"/>
        </w:rPr>
      </w:pPr>
      <w:r>
        <w:rPr>
          <w:rFonts w:ascii="Times New Roman" w:hAnsi="Times New Roman"/>
          <w:bCs/>
          <w:sz w:val="24"/>
          <w:szCs w:val="24"/>
        </w:rPr>
        <w:t>9.</w:t>
      </w:r>
      <w:r w:rsidRPr="002C2776">
        <w:rPr>
          <w:rFonts w:ascii="Times New Roman" w:hAnsi="Times New Roman"/>
          <w:bCs/>
          <w:sz w:val="24"/>
          <w:szCs w:val="24"/>
        </w:rPr>
        <w:t>Методика осевой пробы.</w:t>
      </w:r>
    </w:p>
    <w:bookmarkEnd w:id="32"/>
    <w:bookmarkEnd w:id="35"/>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10.</w:t>
      </w:r>
      <w:r w:rsidRPr="00EB1DE5">
        <w:rPr>
          <w:rFonts w:ascii="Times New Roman" w:hAnsi="Times New Roman"/>
          <w:sz w:val="24"/>
          <w:szCs w:val="24"/>
          <w:lang w:eastAsia="ru-RU"/>
        </w:rPr>
        <w:t>Приборы для объективного подбора корригирующих средств.</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11.</w:t>
      </w:r>
      <w:r w:rsidRPr="00EB1DE5">
        <w:rPr>
          <w:rFonts w:ascii="Times New Roman" w:hAnsi="Times New Roman"/>
          <w:sz w:val="24"/>
          <w:szCs w:val="24"/>
          <w:lang w:eastAsia="ru-RU"/>
        </w:rPr>
        <w:t>Рефрактометр. Назначение и методика работы.</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12.</w:t>
      </w:r>
      <w:r w:rsidRPr="00EB1DE5">
        <w:rPr>
          <w:rFonts w:ascii="Times New Roman" w:hAnsi="Times New Roman"/>
          <w:sz w:val="24"/>
          <w:szCs w:val="24"/>
          <w:lang w:eastAsia="ru-RU"/>
        </w:rPr>
        <w:t>Офтальмометр. Назначение и методика работы.</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13.</w:t>
      </w:r>
      <w:r w:rsidRPr="00EB1DE5">
        <w:rPr>
          <w:rFonts w:ascii="Times New Roman" w:hAnsi="Times New Roman"/>
          <w:sz w:val="24"/>
          <w:szCs w:val="24"/>
          <w:lang w:eastAsia="ru-RU"/>
        </w:rPr>
        <w:t>Офтальмоскоп зеркальный. Назначение и методика работы.</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14.</w:t>
      </w:r>
      <w:r w:rsidRPr="00EB1DE5">
        <w:rPr>
          <w:rFonts w:ascii="Times New Roman" w:hAnsi="Times New Roman"/>
          <w:sz w:val="24"/>
          <w:szCs w:val="24"/>
          <w:lang w:eastAsia="ru-RU"/>
        </w:rPr>
        <w:t>Предназначение цилиндра Мэддокса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15.</w:t>
      </w:r>
      <w:r w:rsidRPr="00EB1DE5">
        <w:rPr>
          <w:rFonts w:ascii="Times New Roman" w:hAnsi="Times New Roman"/>
          <w:sz w:val="24"/>
          <w:szCs w:val="24"/>
          <w:lang w:eastAsia="ru-RU"/>
        </w:rPr>
        <w:t>Конструкция цилиндра Мэддокса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16.</w:t>
      </w:r>
      <w:r w:rsidRPr="00EB1DE5">
        <w:rPr>
          <w:rFonts w:ascii="Times New Roman" w:hAnsi="Times New Roman"/>
          <w:sz w:val="24"/>
          <w:szCs w:val="24"/>
          <w:lang w:eastAsia="ru-RU"/>
        </w:rPr>
        <w:t>Тесты, проводимые с цилиндром Мэддокса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17.</w:t>
      </w:r>
      <w:r w:rsidRPr="00EB1DE5">
        <w:rPr>
          <w:rFonts w:ascii="Times New Roman" w:hAnsi="Times New Roman"/>
          <w:sz w:val="24"/>
          <w:szCs w:val="24"/>
          <w:lang w:eastAsia="ru-RU"/>
        </w:rPr>
        <w:t xml:space="preserve">Предназначение синоптофора </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18.</w:t>
      </w:r>
      <w:r w:rsidRPr="00EB1DE5">
        <w:rPr>
          <w:rFonts w:ascii="Times New Roman" w:hAnsi="Times New Roman"/>
          <w:sz w:val="24"/>
          <w:szCs w:val="24"/>
          <w:lang w:eastAsia="ru-RU"/>
        </w:rPr>
        <w:t>Методика работы на синоптофоре</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19.</w:t>
      </w:r>
      <w:r w:rsidRPr="00EB1DE5">
        <w:rPr>
          <w:rFonts w:ascii="Times New Roman" w:hAnsi="Times New Roman"/>
          <w:sz w:val="24"/>
          <w:szCs w:val="24"/>
          <w:lang w:eastAsia="ru-RU"/>
        </w:rPr>
        <w:t>Методика работы с Цветотестом  ЦТ-1</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20.</w:t>
      </w:r>
      <w:r w:rsidRPr="00EB1DE5">
        <w:rPr>
          <w:rFonts w:ascii="Times New Roman" w:hAnsi="Times New Roman"/>
          <w:sz w:val="24"/>
          <w:szCs w:val="24"/>
          <w:lang w:eastAsia="ru-RU"/>
        </w:rPr>
        <w:t>Предназначение Цветотеста  ЦТ-1</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21.</w:t>
      </w:r>
      <w:r w:rsidRPr="00EB1DE5">
        <w:rPr>
          <w:rFonts w:ascii="Times New Roman" w:hAnsi="Times New Roman"/>
          <w:sz w:val="24"/>
          <w:szCs w:val="24"/>
          <w:lang w:eastAsia="ru-RU"/>
        </w:rPr>
        <w:t>Назначение адапртометра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22.</w:t>
      </w:r>
      <w:r w:rsidRPr="00EB1DE5">
        <w:rPr>
          <w:rFonts w:ascii="Times New Roman" w:hAnsi="Times New Roman"/>
          <w:sz w:val="24"/>
          <w:szCs w:val="24"/>
          <w:lang w:eastAsia="ru-RU"/>
        </w:rPr>
        <w:t xml:space="preserve">Назначение светофильтров адаптометра </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23.</w:t>
      </w:r>
      <w:r w:rsidRPr="00EB1DE5">
        <w:rPr>
          <w:rFonts w:ascii="Times New Roman" w:hAnsi="Times New Roman"/>
          <w:sz w:val="24"/>
          <w:szCs w:val="24"/>
          <w:lang w:eastAsia="ru-RU"/>
        </w:rPr>
        <w:t>Методика исследования световой чувствительности с помощью адапртометра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24.</w:t>
      </w:r>
      <w:r w:rsidRPr="00EB1DE5">
        <w:rPr>
          <w:rFonts w:ascii="Times New Roman" w:hAnsi="Times New Roman"/>
          <w:sz w:val="24"/>
          <w:szCs w:val="24"/>
          <w:lang w:eastAsia="ru-RU"/>
        </w:rPr>
        <w:t>Назначение анамалоскопа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25.</w:t>
      </w:r>
      <w:r w:rsidRPr="00EB1DE5">
        <w:rPr>
          <w:rFonts w:ascii="Times New Roman" w:hAnsi="Times New Roman"/>
          <w:sz w:val="24"/>
          <w:szCs w:val="24"/>
          <w:lang w:eastAsia="ru-RU"/>
        </w:rPr>
        <w:t xml:space="preserve">Методика работы на анамалоскопе </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26.</w:t>
      </w:r>
      <w:r w:rsidRPr="00EB1DE5">
        <w:rPr>
          <w:rFonts w:ascii="Times New Roman" w:hAnsi="Times New Roman"/>
          <w:sz w:val="24"/>
          <w:szCs w:val="24"/>
          <w:lang w:eastAsia="ru-RU"/>
        </w:rPr>
        <w:t>Конструкция периметра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27.</w:t>
      </w:r>
      <w:r w:rsidRPr="00EB1DE5">
        <w:rPr>
          <w:rFonts w:ascii="Times New Roman" w:hAnsi="Times New Roman"/>
          <w:sz w:val="24"/>
          <w:szCs w:val="24"/>
          <w:lang w:eastAsia="ru-RU"/>
        </w:rPr>
        <w:t>Предназначение периметра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28.</w:t>
      </w:r>
      <w:r w:rsidRPr="00EB1DE5">
        <w:rPr>
          <w:rFonts w:ascii="Times New Roman" w:hAnsi="Times New Roman"/>
          <w:sz w:val="24"/>
          <w:szCs w:val="24"/>
          <w:lang w:eastAsia="ru-RU"/>
        </w:rPr>
        <w:t>Методика работы на периметре (периметрия)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29.</w:t>
      </w:r>
      <w:r w:rsidRPr="00EB1DE5">
        <w:rPr>
          <w:rFonts w:ascii="Times New Roman" w:hAnsi="Times New Roman"/>
          <w:sz w:val="24"/>
          <w:szCs w:val="24"/>
          <w:lang w:eastAsia="ru-RU"/>
        </w:rPr>
        <w:t xml:space="preserve">Виды периметров </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30.</w:t>
      </w:r>
      <w:r w:rsidRPr="00EB1DE5">
        <w:rPr>
          <w:rFonts w:ascii="Times New Roman" w:hAnsi="Times New Roman"/>
          <w:sz w:val="24"/>
          <w:szCs w:val="24"/>
          <w:lang w:eastAsia="ru-RU"/>
        </w:rPr>
        <w:t>Базовые зрительные функции в возрастном аспекте.</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31.</w:t>
      </w:r>
      <w:r w:rsidRPr="00EB1DE5">
        <w:rPr>
          <w:rFonts w:ascii="Times New Roman" w:hAnsi="Times New Roman"/>
          <w:sz w:val="24"/>
          <w:szCs w:val="24"/>
          <w:lang w:eastAsia="ru-RU"/>
        </w:rPr>
        <w:t>Острота зрения. Субъективная и объективная визометрия.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32.</w:t>
      </w:r>
      <w:r w:rsidRPr="00EB1DE5">
        <w:rPr>
          <w:rFonts w:ascii="Times New Roman" w:hAnsi="Times New Roman"/>
          <w:sz w:val="24"/>
          <w:szCs w:val="24"/>
          <w:lang w:eastAsia="ru-RU"/>
        </w:rPr>
        <w:t>Факторы, влияющие на остроту зрения.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33.</w:t>
      </w:r>
      <w:r w:rsidRPr="00EB1DE5">
        <w:rPr>
          <w:rFonts w:ascii="Times New Roman" w:hAnsi="Times New Roman"/>
          <w:sz w:val="24"/>
          <w:szCs w:val="24"/>
          <w:lang w:eastAsia="ru-RU"/>
        </w:rPr>
        <w:t>Рефракционные нарушения. Виды клинической рефракции.</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34.</w:t>
      </w:r>
      <w:r w:rsidRPr="00EB1DE5">
        <w:rPr>
          <w:rFonts w:ascii="Times New Roman" w:hAnsi="Times New Roman"/>
          <w:sz w:val="24"/>
          <w:szCs w:val="24"/>
          <w:lang w:eastAsia="ru-RU"/>
        </w:rPr>
        <w:t>Контрастная чувствительность. Методы исследования.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35.</w:t>
      </w:r>
      <w:r w:rsidRPr="00EB1DE5">
        <w:rPr>
          <w:rFonts w:ascii="Times New Roman" w:hAnsi="Times New Roman"/>
          <w:sz w:val="24"/>
          <w:szCs w:val="24"/>
          <w:lang w:eastAsia="ru-RU"/>
        </w:rPr>
        <w:t>Центральное поле зрения. Методы исследования.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36.</w:t>
      </w:r>
      <w:r w:rsidRPr="00EB1DE5">
        <w:rPr>
          <w:rFonts w:ascii="Times New Roman" w:hAnsi="Times New Roman"/>
          <w:sz w:val="24"/>
          <w:szCs w:val="24"/>
          <w:lang w:eastAsia="ru-RU"/>
        </w:rPr>
        <w:t>Цветоразличение. Методы исследования.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37.</w:t>
      </w:r>
      <w:r w:rsidRPr="00EB1DE5">
        <w:rPr>
          <w:rFonts w:ascii="Times New Roman" w:hAnsi="Times New Roman"/>
          <w:sz w:val="24"/>
          <w:szCs w:val="24"/>
          <w:lang w:eastAsia="ru-RU"/>
        </w:rPr>
        <w:t>Адаптация темновая и световая. Методы исследования.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38.</w:t>
      </w:r>
      <w:r w:rsidRPr="00EB1DE5">
        <w:rPr>
          <w:rFonts w:ascii="Times New Roman" w:hAnsi="Times New Roman"/>
          <w:sz w:val="24"/>
          <w:szCs w:val="24"/>
          <w:lang w:eastAsia="ru-RU"/>
        </w:rPr>
        <w:t>Глазодвигательная функция. Методы исследования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39.</w:t>
      </w:r>
      <w:r w:rsidRPr="00EB1DE5">
        <w:rPr>
          <w:rFonts w:ascii="Times New Roman" w:hAnsi="Times New Roman"/>
          <w:sz w:val="24"/>
          <w:szCs w:val="24"/>
          <w:lang w:eastAsia="ru-RU"/>
        </w:rPr>
        <w:t>Конвергенция. Методы исследования.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40.</w:t>
      </w:r>
      <w:r w:rsidRPr="00EB1DE5">
        <w:rPr>
          <w:rFonts w:ascii="Times New Roman" w:hAnsi="Times New Roman"/>
          <w:sz w:val="24"/>
          <w:szCs w:val="24"/>
          <w:lang w:eastAsia="ru-RU"/>
        </w:rPr>
        <w:t>Аккомодация. Методы исследования.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41.</w:t>
      </w:r>
      <w:r w:rsidRPr="00EB1DE5">
        <w:rPr>
          <w:rFonts w:ascii="Times New Roman" w:hAnsi="Times New Roman"/>
          <w:sz w:val="24"/>
          <w:szCs w:val="24"/>
          <w:lang w:eastAsia="ru-RU"/>
        </w:rPr>
        <w:t>Оптометрическое обследование при подборе очков.</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42.</w:t>
      </w:r>
      <w:r w:rsidRPr="00EB1DE5">
        <w:rPr>
          <w:rFonts w:ascii="Times New Roman" w:hAnsi="Times New Roman"/>
          <w:sz w:val="24"/>
          <w:szCs w:val="24"/>
          <w:lang w:eastAsia="ru-RU"/>
        </w:rPr>
        <w:t>Методика сбора анамнеза.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43.</w:t>
      </w:r>
      <w:r w:rsidRPr="00EB1DE5">
        <w:rPr>
          <w:rFonts w:ascii="Times New Roman" w:hAnsi="Times New Roman"/>
          <w:sz w:val="24"/>
          <w:szCs w:val="24"/>
          <w:lang w:eastAsia="ru-RU"/>
        </w:rPr>
        <w:t>Алгоритм заполнения амбулаторной карты пациента.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44.</w:t>
      </w:r>
      <w:r w:rsidRPr="00EB1DE5">
        <w:rPr>
          <w:rFonts w:ascii="Times New Roman" w:hAnsi="Times New Roman"/>
          <w:sz w:val="24"/>
          <w:szCs w:val="24"/>
          <w:lang w:eastAsia="ru-RU"/>
        </w:rPr>
        <w:t>Подбор очков при миопии.</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45.</w:t>
      </w:r>
      <w:r w:rsidRPr="00EB1DE5">
        <w:rPr>
          <w:rFonts w:ascii="Times New Roman" w:hAnsi="Times New Roman"/>
          <w:sz w:val="24"/>
          <w:szCs w:val="24"/>
          <w:lang w:eastAsia="ru-RU"/>
        </w:rPr>
        <w:t>Подбор очков при гиперметропии.</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46.</w:t>
      </w:r>
      <w:r w:rsidRPr="00EB1DE5">
        <w:rPr>
          <w:rFonts w:ascii="Times New Roman" w:hAnsi="Times New Roman"/>
          <w:sz w:val="24"/>
          <w:szCs w:val="24"/>
          <w:lang w:eastAsia="ru-RU"/>
        </w:rPr>
        <w:t>Подбор очков при анизометропии.</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47.</w:t>
      </w:r>
      <w:r w:rsidRPr="00EB1DE5">
        <w:rPr>
          <w:rFonts w:ascii="Times New Roman" w:hAnsi="Times New Roman"/>
          <w:sz w:val="24"/>
          <w:szCs w:val="24"/>
          <w:lang w:eastAsia="ru-RU"/>
        </w:rPr>
        <w:t>Подбор очков при афакии, артифакии.</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48.</w:t>
      </w:r>
      <w:r w:rsidRPr="00EB1DE5">
        <w:rPr>
          <w:rFonts w:ascii="Times New Roman" w:hAnsi="Times New Roman"/>
          <w:sz w:val="24"/>
          <w:szCs w:val="24"/>
          <w:lang w:eastAsia="ru-RU"/>
        </w:rPr>
        <w:t>Подбор очков при пресбиопии.</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49.</w:t>
      </w:r>
      <w:r w:rsidRPr="00EB1DE5">
        <w:rPr>
          <w:rFonts w:ascii="Times New Roman" w:hAnsi="Times New Roman"/>
          <w:sz w:val="24"/>
          <w:szCs w:val="24"/>
          <w:lang w:eastAsia="ru-RU"/>
        </w:rPr>
        <w:t>Подбор очков при астигматизме.</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50.</w:t>
      </w:r>
      <w:r w:rsidRPr="00EB1DE5">
        <w:rPr>
          <w:rFonts w:ascii="Times New Roman" w:hAnsi="Times New Roman"/>
          <w:sz w:val="24"/>
          <w:szCs w:val="24"/>
          <w:lang w:eastAsia="ru-RU"/>
        </w:rPr>
        <w:t>Критерии правильности подбора контактных линз.</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51.</w:t>
      </w:r>
      <w:r w:rsidRPr="00EB1DE5">
        <w:rPr>
          <w:rFonts w:ascii="Times New Roman" w:hAnsi="Times New Roman"/>
          <w:sz w:val="24"/>
          <w:szCs w:val="24"/>
          <w:lang w:eastAsia="ru-RU"/>
        </w:rPr>
        <w:t>Правила пользования и ухода за контактными линзами при индивидуальном консультировании пациента.</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52.</w:t>
      </w:r>
      <w:r w:rsidRPr="00EB1DE5">
        <w:rPr>
          <w:rFonts w:ascii="Times New Roman" w:hAnsi="Times New Roman"/>
          <w:sz w:val="24"/>
          <w:szCs w:val="24"/>
          <w:lang w:eastAsia="ru-RU"/>
        </w:rPr>
        <w:t>Противопоказания к назначению контактных линз</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53</w:t>
      </w:r>
      <w:r w:rsidRPr="00EB1DE5">
        <w:rPr>
          <w:rFonts w:ascii="Times New Roman" w:hAnsi="Times New Roman"/>
          <w:sz w:val="24"/>
          <w:szCs w:val="24"/>
          <w:lang w:eastAsia="ru-RU"/>
        </w:rPr>
        <w:t>.Порядки оказания медицинской помощи, клинические рекомендации, стандарты медицинской помощи по профилю "офтальмология".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54.</w:t>
      </w:r>
      <w:r w:rsidRPr="00EB1DE5">
        <w:rPr>
          <w:rFonts w:ascii="Times New Roman" w:hAnsi="Times New Roman"/>
          <w:sz w:val="24"/>
          <w:szCs w:val="24"/>
          <w:lang w:eastAsia="ru-RU"/>
        </w:rPr>
        <w:t>Анатомия и физиология органа зрения.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55.</w:t>
      </w:r>
      <w:r w:rsidRPr="00EB1DE5">
        <w:rPr>
          <w:rFonts w:ascii="Times New Roman" w:hAnsi="Times New Roman"/>
          <w:sz w:val="24"/>
          <w:szCs w:val="24"/>
          <w:lang w:eastAsia="ru-RU"/>
        </w:rPr>
        <w:t>Зрительные функции и клинические проявления их нарушений.</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56.</w:t>
      </w:r>
      <w:r w:rsidRPr="00EB1DE5">
        <w:rPr>
          <w:rFonts w:ascii="Times New Roman" w:hAnsi="Times New Roman"/>
          <w:sz w:val="24"/>
          <w:szCs w:val="24"/>
          <w:lang w:eastAsia="ru-RU"/>
        </w:rPr>
        <w:t>Особенности исследования функций органа зрения.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57.</w:t>
      </w:r>
      <w:r w:rsidRPr="00EB1DE5">
        <w:rPr>
          <w:rFonts w:ascii="Times New Roman" w:hAnsi="Times New Roman"/>
          <w:sz w:val="24"/>
          <w:szCs w:val="24"/>
          <w:lang w:eastAsia="ru-RU"/>
        </w:rPr>
        <w:t>Заболевания и повреждения органа зрения.</w:t>
      </w:r>
    </w:p>
    <w:p w:rsidR="00EB1DE5" w:rsidRPr="00EB1DE5" w:rsidRDefault="00EB1DE5"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58.</w:t>
      </w:r>
      <w:r w:rsidRPr="00EB1DE5">
        <w:rPr>
          <w:rFonts w:ascii="Times New Roman" w:hAnsi="Times New Roman"/>
          <w:sz w:val="24"/>
          <w:szCs w:val="24"/>
          <w:lang w:eastAsia="ru-RU"/>
        </w:rPr>
        <w:t>Причины, механизмы развития и проявления патологичес</w:t>
      </w:r>
      <w:r w:rsidR="003F151F">
        <w:rPr>
          <w:rFonts w:ascii="Times New Roman" w:hAnsi="Times New Roman"/>
          <w:sz w:val="24"/>
          <w:szCs w:val="24"/>
          <w:lang w:eastAsia="ru-RU"/>
        </w:rPr>
        <w:t xml:space="preserve">ких процессов, лежащих в основе </w:t>
      </w:r>
      <w:r w:rsidRPr="00EB1DE5">
        <w:rPr>
          <w:rFonts w:ascii="Times New Roman" w:hAnsi="Times New Roman"/>
          <w:sz w:val="24"/>
          <w:szCs w:val="24"/>
          <w:lang w:eastAsia="ru-RU"/>
        </w:rPr>
        <w:t>глазных болезней.</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59.</w:t>
      </w:r>
      <w:r w:rsidR="00EB1DE5" w:rsidRPr="00EB1DE5">
        <w:rPr>
          <w:rFonts w:ascii="Times New Roman" w:hAnsi="Times New Roman"/>
          <w:sz w:val="24"/>
          <w:szCs w:val="24"/>
          <w:lang w:eastAsia="ru-RU"/>
        </w:rPr>
        <w:t>Основные признаки заболеваний и повреждений органа зрения и его придаточного аппарата.</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60</w:t>
      </w:r>
      <w:r w:rsidR="00EB1DE5" w:rsidRPr="00EB1DE5">
        <w:rPr>
          <w:rFonts w:ascii="Times New Roman" w:hAnsi="Times New Roman"/>
          <w:sz w:val="24"/>
          <w:szCs w:val="24"/>
          <w:lang w:eastAsia="ru-RU"/>
        </w:rPr>
        <w:t>.Способы и методы исследования органа зрения.</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61.</w:t>
      </w:r>
      <w:r w:rsidR="00EB1DE5" w:rsidRPr="00EB1DE5">
        <w:rPr>
          <w:rFonts w:ascii="Times New Roman" w:hAnsi="Times New Roman"/>
          <w:sz w:val="24"/>
          <w:szCs w:val="24"/>
          <w:lang w:eastAsia="ru-RU"/>
        </w:rPr>
        <w:t>Назначение, принцип и методика работы на диагностическом офтальмологическом оборудовании, с медицинскими изделиями для обследования пациента.</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62.</w:t>
      </w:r>
      <w:r w:rsidR="00EB1DE5" w:rsidRPr="00EB1DE5">
        <w:rPr>
          <w:rFonts w:ascii="Times New Roman" w:hAnsi="Times New Roman"/>
          <w:sz w:val="24"/>
          <w:szCs w:val="24"/>
          <w:lang w:eastAsia="ru-RU"/>
        </w:rPr>
        <w:t>Аппаратные методы лечения амблиопии и косоглазия, восстановления бинокулярного зрения.</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63.</w:t>
      </w:r>
      <w:r w:rsidR="00EB1DE5" w:rsidRPr="00EB1DE5">
        <w:rPr>
          <w:rFonts w:ascii="Times New Roman" w:hAnsi="Times New Roman"/>
          <w:sz w:val="24"/>
          <w:szCs w:val="24"/>
          <w:lang w:eastAsia="ru-RU"/>
        </w:rPr>
        <w:t>Алгоритмы оказания неотложной медицинской помощи при острых заболеваниях и повреждениях органов зрения.</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64.</w:t>
      </w:r>
      <w:r w:rsidR="00EB1DE5" w:rsidRPr="00EB1DE5">
        <w:rPr>
          <w:rFonts w:ascii="Times New Roman" w:hAnsi="Times New Roman"/>
          <w:sz w:val="24"/>
          <w:szCs w:val="24"/>
          <w:lang w:eastAsia="ru-RU"/>
        </w:rPr>
        <w:t xml:space="preserve">Правила оформления документации для направления пациента на консультацию к врачу офтальмологу и (или) врачу-специалисту. </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65.</w:t>
      </w:r>
      <w:r w:rsidR="00EB1DE5" w:rsidRPr="00EB1DE5">
        <w:rPr>
          <w:rFonts w:ascii="Times New Roman" w:hAnsi="Times New Roman"/>
          <w:sz w:val="24"/>
          <w:szCs w:val="24"/>
          <w:lang w:eastAsia="ru-RU"/>
        </w:rPr>
        <w:t>Основные этапы обследования пациентов с наиболее распространенными заболеваниями глаз.</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66.</w:t>
      </w:r>
      <w:r w:rsidR="00EB1DE5" w:rsidRPr="00EB1DE5">
        <w:rPr>
          <w:rFonts w:ascii="Times New Roman" w:hAnsi="Times New Roman"/>
          <w:sz w:val="24"/>
          <w:szCs w:val="24"/>
          <w:lang w:eastAsia="ru-RU"/>
        </w:rPr>
        <w:t>Причины, клиника, диагностика, лечение и профилактика заболеваний переднего отрезкаглазного яблока.</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67.</w:t>
      </w:r>
      <w:r w:rsidR="00EB1DE5" w:rsidRPr="00EB1DE5">
        <w:rPr>
          <w:rFonts w:ascii="Times New Roman" w:hAnsi="Times New Roman"/>
          <w:sz w:val="24"/>
          <w:szCs w:val="24"/>
          <w:lang w:eastAsia="ru-RU"/>
        </w:rPr>
        <w:t xml:space="preserve">Причины, клиника, диагностика, лечение заболеваний сетчатки. </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68.</w:t>
      </w:r>
      <w:r w:rsidR="00EB1DE5" w:rsidRPr="00EB1DE5">
        <w:rPr>
          <w:rFonts w:ascii="Times New Roman" w:hAnsi="Times New Roman"/>
          <w:sz w:val="24"/>
          <w:szCs w:val="24"/>
          <w:lang w:eastAsia="ru-RU"/>
        </w:rPr>
        <w:t>Первичная и вторичная отслойка сетчатки.</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69.</w:t>
      </w:r>
      <w:r w:rsidR="00EB1DE5" w:rsidRPr="00EB1DE5">
        <w:rPr>
          <w:rFonts w:ascii="Times New Roman" w:hAnsi="Times New Roman"/>
          <w:sz w:val="24"/>
          <w:szCs w:val="24"/>
          <w:lang w:eastAsia="ru-RU"/>
        </w:rPr>
        <w:t>Катаракта, определение, классификация, стадии. Причины развития и клиника.</w:t>
      </w:r>
    </w:p>
    <w:p w:rsidR="00EB1DE5" w:rsidRPr="00EB1DE5"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70.</w:t>
      </w:r>
      <w:r w:rsidR="00EB1DE5" w:rsidRPr="00EB1DE5">
        <w:rPr>
          <w:rFonts w:ascii="Times New Roman" w:hAnsi="Times New Roman"/>
          <w:sz w:val="24"/>
          <w:szCs w:val="24"/>
          <w:lang w:eastAsia="ru-RU"/>
        </w:rPr>
        <w:t>Глаукома. определение, классификация, стадии. Причины развития и клиника.</w:t>
      </w:r>
    </w:p>
    <w:p w:rsidR="00B05D65" w:rsidRPr="00B57710" w:rsidRDefault="003F151F" w:rsidP="00EB1DE5">
      <w:pPr>
        <w:spacing w:after="0" w:line="240" w:lineRule="auto"/>
        <w:rPr>
          <w:rFonts w:ascii="Times New Roman" w:hAnsi="Times New Roman"/>
          <w:sz w:val="24"/>
          <w:szCs w:val="24"/>
          <w:lang w:eastAsia="ru-RU"/>
        </w:rPr>
      </w:pPr>
      <w:r>
        <w:rPr>
          <w:rFonts w:ascii="Times New Roman" w:hAnsi="Times New Roman"/>
          <w:sz w:val="24"/>
          <w:szCs w:val="24"/>
          <w:lang w:eastAsia="ru-RU"/>
        </w:rPr>
        <w:t>71.</w:t>
      </w:r>
      <w:r w:rsidR="00EB1DE5" w:rsidRPr="00EB1DE5">
        <w:rPr>
          <w:rFonts w:ascii="Times New Roman" w:hAnsi="Times New Roman"/>
          <w:sz w:val="24"/>
          <w:szCs w:val="24"/>
          <w:lang w:eastAsia="ru-RU"/>
        </w:rPr>
        <w:t>Острая непроходимость центральной артерии сетчатки, тромбоз центральной вены сетчатки. Причины, клиника, лечение прогноз.</w:t>
      </w:r>
    </w:p>
    <w:p w:rsidR="002A7802" w:rsidRDefault="002A7802" w:rsidP="002A7802">
      <w:pPr>
        <w:autoSpaceDE w:val="0"/>
        <w:autoSpaceDN w:val="0"/>
        <w:spacing w:after="0" w:line="240" w:lineRule="auto"/>
        <w:jc w:val="both"/>
        <w:rPr>
          <w:rFonts w:ascii="Times New Roman" w:hAnsi="Times New Roman"/>
          <w:sz w:val="24"/>
          <w:szCs w:val="24"/>
          <w:lang w:eastAsia="ru-RU"/>
        </w:rPr>
      </w:pPr>
    </w:p>
    <w:p w:rsidR="008C3B45" w:rsidRPr="002A7802" w:rsidRDefault="008C3B45" w:rsidP="002A7802">
      <w:pPr>
        <w:autoSpaceDE w:val="0"/>
        <w:autoSpaceDN w:val="0"/>
        <w:spacing w:after="0" w:line="240" w:lineRule="auto"/>
        <w:jc w:val="both"/>
        <w:rPr>
          <w:rFonts w:ascii="Times New Roman" w:hAnsi="Times New Roman"/>
          <w:sz w:val="24"/>
          <w:szCs w:val="24"/>
          <w:lang w:eastAsia="ru-RU"/>
        </w:rPr>
      </w:pPr>
    </w:p>
    <w:p w:rsidR="002A7802" w:rsidRPr="002A7802" w:rsidRDefault="002A7802" w:rsidP="002A7802">
      <w:pPr>
        <w:autoSpaceDE w:val="0"/>
        <w:autoSpaceDN w:val="0"/>
        <w:spacing w:after="0" w:line="240" w:lineRule="auto"/>
        <w:jc w:val="center"/>
        <w:rPr>
          <w:rFonts w:ascii="Times New Roman" w:hAnsi="Times New Roman"/>
          <w:sz w:val="24"/>
          <w:szCs w:val="24"/>
          <w:lang w:eastAsia="ru-RU"/>
        </w:rPr>
      </w:pPr>
      <w:r w:rsidRPr="002A7802">
        <w:rPr>
          <w:rFonts w:ascii="Times New Roman" w:hAnsi="Times New Roman"/>
          <w:sz w:val="24"/>
          <w:szCs w:val="24"/>
          <w:lang w:eastAsia="ru-RU"/>
        </w:rPr>
        <w:t>Комплект экзаменационных материалов</w:t>
      </w:r>
    </w:p>
    <w:p w:rsidR="002A7802" w:rsidRPr="002A7802" w:rsidRDefault="002A7802" w:rsidP="002A7802">
      <w:pPr>
        <w:autoSpaceDE w:val="0"/>
        <w:autoSpaceDN w:val="0"/>
        <w:spacing w:after="0" w:line="240" w:lineRule="auto"/>
        <w:jc w:val="center"/>
        <w:rPr>
          <w:rFonts w:ascii="Times New Roman" w:hAnsi="Times New Roman"/>
          <w:sz w:val="24"/>
          <w:szCs w:val="24"/>
          <w:lang w:eastAsia="ru-RU"/>
        </w:rPr>
      </w:pPr>
      <w:r w:rsidRPr="002A7802">
        <w:rPr>
          <w:rFonts w:ascii="Times New Roman" w:hAnsi="Times New Roman"/>
          <w:sz w:val="24"/>
          <w:szCs w:val="24"/>
          <w:lang w:eastAsia="ru-RU"/>
        </w:rPr>
        <w:t>В состав комплекта входит задание для экзаменующего</w:t>
      </w:r>
      <w:r>
        <w:rPr>
          <w:rFonts w:ascii="Times New Roman" w:hAnsi="Times New Roman"/>
          <w:sz w:val="24"/>
          <w:szCs w:val="24"/>
          <w:lang w:eastAsia="ru-RU"/>
        </w:rPr>
        <w:t>ся, пакет экзаменатора и оценоч</w:t>
      </w:r>
      <w:r w:rsidRPr="002A7802">
        <w:rPr>
          <w:rFonts w:ascii="Times New Roman" w:hAnsi="Times New Roman"/>
          <w:sz w:val="24"/>
          <w:szCs w:val="24"/>
          <w:lang w:eastAsia="ru-RU"/>
        </w:rPr>
        <w:t>ная ведомость.</w:t>
      </w:r>
    </w:p>
    <w:p w:rsidR="002A7802" w:rsidRDefault="002A7802" w:rsidP="002A7802">
      <w:pPr>
        <w:autoSpaceDE w:val="0"/>
        <w:autoSpaceDN w:val="0"/>
        <w:spacing w:after="0" w:line="240" w:lineRule="auto"/>
        <w:jc w:val="center"/>
        <w:rPr>
          <w:rFonts w:ascii="Times New Roman" w:hAnsi="Times New Roman"/>
          <w:b/>
          <w:sz w:val="24"/>
          <w:szCs w:val="24"/>
          <w:lang w:eastAsia="ru-RU"/>
        </w:rPr>
      </w:pPr>
    </w:p>
    <w:p w:rsidR="002A7802" w:rsidRDefault="002A7802" w:rsidP="002A7802">
      <w:pPr>
        <w:autoSpaceDE w:val="0"/>
        <w:autoSpaceDN w:val="0"/>
        <w:spacing w:after="0" w:line="240" w:lineRule="auto"/>
        <w:jc w:val="center"/>
        <w:rPr>
          <w:rFonts w:ascii="Times New Roman" w:hAnsi="Times New Roman"/>
          <w:b/>
          <w:sz w:val="24"/>
          <w:szCs w:val="24"/>
          <w:lang w:eastAsia="ru-RU"/>
        </w:rPr>
      </w:pPr>
    </w:p>
    <w:p w:rsidR="002A7802" w:rsidRPr="002A7802" w:rsidRDefault="002A7802" w:rsidP="002A7802">
      <w:pPr>
        <w:autoSpaceDE w:val="0"/>
        <w:autoSpaceDN w:val="0"/>
        <w:spacing w:after="0" w:line="240" w:lineRule="auto"/>
        <w:jc w:val="center"/>
        <w:rPr>
          <w:rFonts w:ascii="Times New Roman" w:hAnsi="Times New Roman"/>
          <w:b/>
          <w:sz w:val="24"/>
          <w:szCs w:val="24"/>
          <w:lang w:eastAsia="ru-RU"/>
        </w:rPr>
      </w:pPr>
      <w:r w:rsidRPr="002A7802">
        <w:rPr>
          <w:rFonts w:ascii="Times New Roman" w:hAnsi="Times New Roman"/>
          <w:b/>
          <w:sz w:val="24"/>
          <w:szCs w:val="24"/>
          <w:lang w:eastAsia="ru-RU"/>
        </w:rPr>
        <w:t>ЗАДАНИЕ ДЛЯ ЭКЗАМЕНУЮЩЕГОСЯ</w:t>
      </w:r>
    </w:p>
    <w:p w:rsidR="002A7802" w:rsidRDefault="002A7802" w:rsidP="002A7802">
      <w:pPr>
        <w:autoSpaceDE w:val="0"/>
        <w:autoSpaceDN w:val="0"/>
        <w:spacing w:after="0" w:line="240" w:lineRule="auto"/>
        <w:jc w:val="center"/>
        <w:rPr>
          <w:rFonts w:ascii="Times New Roman" w:hAnsi="Times New Roman"/>
          <w:sz w:val="24"/>
          <w:szCs w:val="24"/>
          <w:lang w:eastAsia="ru-RU"/>
        </w:rPr>
      </w:pPr>
    </w:p>
    <w:p w:rsidR="002A7802" w:rsidRPr="002A7802" w:rsidRDefault="002A7802" w:rsidP="002A7802">
      <w:pPr>
        <w:autoSpaceDE w:val="0"/>
        <w:autoSpaceDN w:val="0"/>
        <w:spacing w:after="0" w:line="240" w:lineRule="auto"/>
        <w:jc w:val="both"/>
        <w:rPr>
          <w:rFonts w:ascii="Times New Roman" w:hAnsi="Times New Roman"/>
          <w:sz w:val="24"/>
          <w:szCs w:val="24"/>
          <w:lang w:eastAsia="ru-RU"/>
        </w:rPr>
      </w:pPr>
      <w:r w:rsidRPr="002A7802">
        <w:rPr>
          <w:rFonts w:ascii="Times New Roman" w:hAnsi="Times New Roman"/>
          <w:sz w:val="24"/>
          <w:szCs w:val="24"/>
          <w:lang w:eastAsia="ru-RU"/>
        </w:rPr>
        <w:t>Инструкция</w:t>
      </w:r>
    </w:p>
    <w:p w:rsidR="002A7802" w:rsidRPr="002A7802" w:rsidRDefault="002A7802" w:rsidP="002A7802">
      <w:pPr>
        <w:autoSpaceDE w:val="0"/>
        <w:autoSpaceDN w:val="0"/>
        <w:spacing w:after="0" w:line="240" w:lineRule="auto"/>
        <w:jc w:val="both"/>
        <w:rPr>
          <w:rFonts w:ascii="Times New Roman" w:hAnsi="Times New Roman"/>
          <w:sz w:val="24"/>
          <w:szCs w:val="24"/>
          <w:lang w:eastAsia="ru-RU"/>
        </w:rPr>
      </w:pPr>
      <w:r w:rsidRPr="002A7802">
        <w:rPr>
          <w:rFonts w:ascii="Times New Roman" w:hAnsi="Times New Roman"/>
          <w:sz w:val="24"/>
          <w:szCs w:val="24"/>
          <w:lang w:eastAsia="ru-RU"/>
        </w:rPr>
        <w:t>1. Внимательно прочитайте задание.</w:t>
      </w:r>
    </w:p>
    <w:p w:rsidR="002A7802" w:rsidRPr="002A7802" w:rsidRDefault="002A7802" w:rsidP="002A7802">
      <w:pPr>
        <w:autoSpaceDE w:val="0"/>
        <w:autoSpaceDN w:val="0"/>
        <w:spacing w:after="0" w:line="240" w:lineRule="auto"/>
        <w:jc w:val="both"/>
        <w:rPr>
          <w:rFonts w:ascii="Times New Roman" w:hAnsi="Times New Roman"/>
          <w:sz w:val="24"/>
          <w:szCs w:val="24"/>
          <w:lang w:eastAsia="ru-RU"/>
        </w:rPr>
      </w:pPr>
      <w:r w:rsidRPr="002A7802">
        <w:rPr>
          <w:rFonts w:ascii="Times New Roman" w:hAnsi="Times New Roman"/>
          <w:sz w:val="24"/>
          <w:szCs w:val="24"/>
          <w:lang w:eastAsia="ru-RU"/>
        </w:rPr>
        <w:t>2. При выполнении задания и организации своей работы вы можете воспользоваться обо-рудованием лаборатории (перечень оборудования - согласно паспорта КМО), справочной технической литературой.</w:t>
      </w:r>
    </w:p>
    <w:p w:rsidR="002A7802" w:rsidRPr="002A7802" w:rsidRDefault="002A7802" w:rsidP="002A7802">
      <w:pPr>
        <w:autoSpaceDE w:val="0"/>
        <w:autoSpaceDN w:val="0"/>
        <w:spacing w:after="0" w:line="240" w:lineRule="auto"/>
        <w:jc w:val="both"/>
        <w:rPr>
          <w:rFonts w:ascii="Times New Roman" w:hAnsi="Times New Roman"/>
          <w:sz w:val="24"/>
          <w:szCs w:val="24"/>
          <w:lang w:eastAsia="ru-RU"/>
        </w:rPr>
      </w:pPr>
      <w:r w:rsidRPr="002A7802">
        <w:rPr>
          <w:rFonts w:ascii="Times New Roman" w:hAnsi="Times New Roman"/>
          <w:sz w:val="24"/>
          <w:szCs w:val="24"/>
          <w:lang w:eastAsia="ru-RU"/>
        </w:rPr>
        <w:t>Максимальное время выполнения задания 4 час.</w:t>
      </w:r>
    </w:p>
    <w:p w:rsidR="002A7802" w:rsidRPr="002A7802" w:rsidRDefault="002A7802" w:rsidP="002A7802">
      <w:pPr>
        <w:autoSpaceDE w:val="0"/>
        <w:autoSpaceDN w:val="0"/>
        <w:spacing w:after="0" w:line="240" w:lineRule="auto"/>
        <w:jc w:val="both"/>
        <w:rPr>
          <w:rFonts w:ascii="Times New Roman" w:hAnsi="Times New Roman"/>
          <w:sz w:val="24"/>
          <w:szCs w:val="24"/>
          <w:lang w:eastAsia="ru-RU"/>
        </w:rPr>
      </w:pPr>
      <w:r w:rsidRPr="002A7802">
        <w:rPr>
          <w:rFonts w:ascii="Times New Roman" w:hAnsi="Times New Roman"/>
          <w:sz w:val="24"/>
          <w:szCs w:val="24"/>
          <w:lang w:eastAsia="ru-RU"/>
        </w:rPr>
        <w:t>Тексты заданий</w:t>
      </w:r>
    </w:p>
    <w:p w:rsidR="002A7802" w:rsidRDefault="002A7802" w:rsidP="002A7802">
      <w:pPr>
        <w:autoSpaceDE w:val="0"/>
        <w:autoSpaceDN w:val="0"/>
        <w:spacing w:after="0" w:line="240" w:lineRule="auto"/>
        <w:jc w:val="center"/>
        <w:rPr>
          <w:rFonts w:ascii="Times New Roman" w:hAnsi="Times New Roman"/>
          <w:b/>
          <w:sz w:val="24"/>
          <w:szCs w:val="24"/>
          <w:lang w:eastAsia="ru-RU"/>
        </w:rPr>
      </w:pPr>
    </w:p>
    <w:p w:rsidR="003F151F" w:rsidRDefault="003F151F" w:rsidP="002A7802">
      <w:pPr>
        <w:autoSpaceDE w:val="0"/>
        <w:autoSpaceDN w:val="0"/>
        <w:spacing w:after="0" w:line="240" w:lineRule="auto"/>
        <w:jc w:val="center"/>
        <w:rPr>
          <w:rFonts w:ascii="Times New Roman" w:hAnsi="Times New Roman"/>
          <w:b/>
          <w:sz w:val="24"/>
          <w:szCs w:val="24"/>
          <w:lang w:eastAsia="ru-RU"/>
        </w:rPr>
      </w:pPr>
    </w:p>
    <w:p w:rsidR="003F151F" w:rsidRDefault="003F151F" w:rsidP="002A7802">
      <w:pPr>
        <w:autoSpaceDE w:val="0"/>
        <w:autoSpaceDN w:val="0"/>
        <w:spacing w:after="0" w:line="240" w:lineRule="auto"/>
        <w:jc w:val="center"/>
        <w:rPr>
          <w:rFonts w:ascii="Times New Roman" w:hAnsi="Times New Roman"/>
          <w:b/>
          <w:sz w:val="24"/>
          <w:szCs w:val="24"/>
          <w:lang w:eastAsia="ru-RU"/>
        </w:rPr>
      </w:pPr>
    </w:p>
    <w:p w:rsidR="002A7802" w:rsidRPr="002A7802" w:rsidRDefault="002A7802" w:rsidP="002A7802">
      <w:pPr>
        <w:autoSpaceDE w:val="0"/>
        <w:autoSpaceDN w:val="0"/>
        <w:spacing w:after="0" w:line="240" w:lineRule="auto"/>
        <w:jc w:val="center"/>
        <w:rPr>
          <w:rFonts w:ascii="Times New Roman" w:hAnsi="Times New Roman"/>
          <w:b/>
          <w:sz w:val="24"/>
          <w:szCs w:val="24"/>
          <w:lang w:eastAsia="ru-RU"/>
        </w:rPr>
      </w:pPr>
      <w:r w:rsidRPr="002A7802">
        <w:rPr>
          <w:rFonts w:ascii="Times New Roman" w:hAnsi="Times New Roman"/>
          <w:b/>
          <w:sz w:val="24"/>
          <w:szCs w:val="24"/>
          <w:lang w:eastAsia="ru-RU"/>
        </w:rPr>
        <w:t>ПАКЕТ ЭКЗАМЕНАТОРА</w:t>
      </w:r>
    </w:p>
    <w:p w:rsidR="002A7802" w:rsidRPr="002A7802" w:rsidRDefault="002A7802" w:rsidP="002A7802">
      <w:pPr>
        <w:autoSpaceDE w:val="0"/>
        <w:autoSpaceDN w:val="0"/>
        <w:spacing w:after="0" w:line="240" w:lineRule="auto"/>
        <w:jc w:val="center"/>
        <w:rPr>
          <w:rFonts w:ascii="Times New Roman" w:hAnsi="Times New Roman"/>
          <w:sz w:val="24"/>
          <w:szCs w:val="24"/>
          <w:lang w:eastAsia="ru-RU"/>
        </w:rPr>
      </w:pPr>
    </w:p>
    <w:p w:rsidR="002B6FF5" w:rsidRPr="002A7802" w:rsidRDefault="002A7802" w:rsidP="002A7802">
      <w:pPr>
        <w:autoSpaceDE w:val="0"/>
        <w:autoSpaceDN w:val="0"/>
        <w:spacing w:after="0" w:line="240" w:lineRule="auto"/>
        <w:jc w:val="both"/>
        <w:rPr>
          <w:rFonts w:ascii="Times New Roman" w:hAnsi="Times New Roman"/>
          <w:sz w:val="24"/>
          <w:szCs w:val="24"/>
          <w:lang w:eastAsia="ru-RU"/>
        </w:rPr>
      </w:pPr>
      <w:r w:rsidRPr="002A7802">
        <w:rPr>
          <w:rFonts w:ascii="Times New Roman" w:hAnsi="Times New Roman"/>
          <w:sz w:val="24"/>
          <w:szCs w:val="24"/>
          <w:lang w:eastAsia="ru-RU"/>
        </w:rPr>
        <w:t>Материально-техническое оснащение: рабочее место преподавателя; рабочие места по количеству обучающихся; доска, калькулятор</w:t>
      </w:r>
      <w:r>
        <w:rPr>
          <w:rFonts w:ascii="Times New Roman" w:hAnsi="Times New Roman"/>
          <w:sz w:val="24"/>
          <w:szCs w:val="24"/>
          <w:lang w:eastAsia="ru-RU"/>
        </w:rPr>
        <w:t xml:space="preserve">. </w:t>
      </w:r>
      <w:r w:rsidRPr="002A7802">
        <w:rPr>
          <w:rFonts w:ascii="Times New Roman" w:hAnsi="Times New Roman"/>
          <w:sz w:val="24"/>
          <w:szCs w:val="24"/>
          <w:lang w:eastAsia="ru-RU"/>
        </w:rPr>
        <w:t>Технические средства обучения: компьютер, проектор, экран (стационарные или переносные).</w:t>
      </w:r>
    </w:p>
    <w:p w:rsidR="002B6FF5" w:rsidRDefault="002B6FF5" w:rsidP="00EA0A9B">
      <w:pPr>
        <w:autoSpaceDE w:val="0"/>
        <w:autoSpaceDN w:val="0"/>
        <w:spacing w:after="0" w:line="240" w:lineRule="auto"/>
        <w:jc w:val="center"/>
        <w:rPr>
          <w:rFonts w:ascii="Times New Roman" w:hAnsi="Times New Roman"/>
          <w:b/>
          <w:sz w:val="24"/>
          <w:szCs w:val="24"/>
          <w:lang w:eastAsia="ru-RU"/>
        </w:rPr>
      </w:pPr>
    </w:p>
    <w:p w:rsidR="002B6FF5" w:rsidRDefault="002B6FF5" w:rsidP="00EA0A9B">
      <w:pPr>
        <w:autoSpaceDE w:val="0"/>
        <w:autoSpaceDN w:val="0"/>
        <w:spacing w:after="0" w:line="240" w:lineRule="auto"/>
        <w:jc w:val="center"/>
        <w:rPr>
          <w:rFonts w:ascii="Times New Roman" w:hAnsi="Times New Roman"/>
          <w:b/>
          <w:sz w:val="24"/>
          <w:szCs w:val="24"/>
          <w:lang w:eastAsia="ru-RU"/>
        </w:rPr>
      </w:pPr>
    </w:p>
    <w:p w:rsidR="00B05D65" w:rsidRPr="00B57710" w:rsidRDefault="00B05D65" w:rsidP="00EA0A9B">
      <w:pPr>
        <w:autoSpaceDE w:val="0"/>
        <w:autoSpaceDN w:val="0"/>
        <w:spacing w:after="0" w:line="240" w:lineRule="auto"/>
        <w:jc w:val="center"/>
        <w:rPr>
          <w:rFonts w:ascii="Times New Roman" w:hAnsi="Times New Roman"/>
          <w:b/>
          <w:sz w:val="24"/>
          <w:szCs w:val="24"/>
          <w:lang w:eastAsia="ru-RU"/>
        </w:rPr>
      </w:pPr>
      <w:r w:rsidRPr="00B57710">
        <w:rPr>
          <w:rFonts w:ascii="Times New Roman" w:hAnsi="Times New Roman"/>
          <w:b/>
          <w:sz w:val="24"/>
          <w:szCs w:val="24"/>
          <w:lang w:eastAsia="ru-RU"/>
        </w:rPr>
        <w:t xml:space="preserve">Контрольно-оценочные материалы квалификационного экзамена </w:t>
      </w:r>
    </w:p>
    <w:p w:rsidR="00B05D65" w:rsidRPr="00B57710" w:rsidRDefault="00B05D65" w:rsidP="00EA0A9B">
      <w:pPr>
        <w:autoSpaceDE w:val="0"/>
        <w:autoSpaceDN w:val="0"/>
        <w:spacing w:after="0" w:line="240" w:lineRule="auto"/>
        <w:jc w:val="center"/>
        <w:rPr>
          <w:rFonts w:ascii="Times New Roman" w:hAnsi="Times New Roman"/>
          <w:b/>
          <w:sz w:val="24"/>
          <w:szCs w:val="24"/>
          <w:lang w:eastAsia="ru-RU"/>
        </w:rPr>
      </w:pPr>
      <w:r w:rsidRPr="00B57710">
        <w:rPr>
          <w:rFonts w:ascii="Times New Roman" w:hAnsi="Times New Roman"/>
          <w:b/>
          <w:sz w:val="24"/>
          <w:szCs w:val="24"/>
          <w:lang w:eastAsia="ru-RU"/>
        </w:rPr>
        <w:t>по профессиональному модулю</w:t>
      </w:r>
    </w:p>
    <w:p w:rsidR="00B05D65" w:rsidRPr="00B57710" w:rsidRDefault="00B05D65" w:rsidP="003F151F">
      <w:pPr>
        <w:spacing w:after="0" w:line="240" w:lineRule="auto"/>
        <w:ind w:firstLine="660"/>
        <w:jc w:val="both"/>
        <w:rPr>
          <w:rFonts w:ascii="Times New Roman" w:hAnsi="Times New Roman"/>
          <w:sz w:val="24"/>
          <w:szCs w:val="24"/>
          <w:lang w:eastAsia="ru-RU"/>
        </w:rPr>
      </w:pPr>
      <w:r w:rsidRPr="00B57710">
        <w:rPr>
          <w:rFonts w:ascii="Times New Roman" w:hAnsi="Times New Roman"/>
          <w:sz w:val="24"/>
          <w:szCs w:val="24"/>
          <w:lang w:eastAsia="ru-RU"/>
        </w:rPr>
        <w:t>Экзамен (квалификационный) предназначен для контроля и оценки результатов освоения профессиона</w:t>
      </w:r>
      <w:r w:rsidR="002A7802">
        <w:rPr>
          <w:rFonts w:ascii="Times New Roman" w:hAnsi="Times New Roman"/>
          <w:sz w:val="24"/>
          <w:szCs w:val="24"/>
          <w:lang w:eastAsia="ru-RU"/>
        </w:rPr>
        <w:t xml:space="preserve">льного модуля </w:t>
      </w:r>
      <w:r w:rsidR="003F151F" w:rsidRPr="003F151F">
        <w:rPr>
          <w:rFonts w:ascii="Times New Roman" w:hAnsi="Times New Roman"/>
          <w:sz w:val="24"/>
          <w:szCs w:val="24"/>
          <w:lang w:eastAsia="ru-RU"/>
        </w:rPr>
        <w:t>ПМ.03. Подбор очков и мягких контактных линз серийного произ</w:t>
      </w:r>
      <w:r w:rsidR="003F151F" w:rsidRPr="003F151F">
        <w:rPr>
          <w:rFonts w:ascii="Times New Roman" w:hAnsi="Times New Roman"/>
          <w:sz w:val="24"/>
          <w:szCs w:val="24"/>
          <w:lang w:eastAsia="ru-RU"/>
        </w:rPr>
        <w:lastRenderedPageBreak/>
        <w:t>водства</w:t>
      </w:r>
      <w:r w:rsidR="003F151F">
        <w:rPr>
          <w:rFonts w:ascii="Times New Roman" w:hAnsi="Times New Roman"/>
          <w:sz w:val="24"/>
          <w:szCs w:val="24"/>
          <w:lang w:eastAsia="ru-RU"/>
        </w:rPr>
        <w:t xml:space="preserve"> </w:t>
      </w:r>
      <w:r w:rsidR="007D1D86">
        <w:rPr>
          <w:rFonts w:ascii="Times New Roman" w:hAnsi="Times New Roman"/>
          <w:sz w:val="24"/>
          <w:szCs w:val="24"/>
          <w:lang w:eastAsia="ru-RU"/>
        </w:rPr>
        <w:t>31.02.04 М</w:t>
      </w:r>
      <w:r w:rsidR="002A7802" w:rsidRPr="002A7802">
        <w:rPr>
          <w:rFonts w:ascii="Times New Roman" w:hAnsi="Times New Roman"/>
          <w:sz w:val="24"/>
          <w:szCs w:val="24"/>
          <w:lang w:eastAsia="ru-RU"/>
        </w:rPr>
        <w:t>едицинская оптика</w:t>
      </w:r>
      <w:r w:rsidR="002A7802">
        <w:rPr>
          <w:rFonts w:ascii="Times New Roman" w:hAnsi="Times New Roman"/>
          <w:sz w:val="24"/>
          <w:szCs w:val="24"/>
          <w:lang w:eastAsia="ru-RU"/>
        </w:rPr>
        <w:t xml:space="preserve">. </w:t>
      </w:r>
      <w:r w:rsidRPr="00B57710">
        <w:rPr>
          <w:rFonts w:ascii="Times New Roman" w:hAnsi="Times New Roman"/>
          <w:sz w:val="24"/>
          <w:szCs w:val="24"/>
          <w:lang w:eastAsia="ru-RU"/>
        </w:rPr>
        <w:t>Проводится после получения обучаемым положительной оценки за текущий контроль и дифференцированного зачета по практикам. Итогом экзамена является однозначное решение квалификационной комиссии: «вид деятельности освоен / не освоен». Решение квалификационной комиссии считается приняты, если за него проголосовало более 50</w:t>
      </w:r>
      <w:r w:rsidR="007D1D86" w:rsidRPr="00B57710">
        <w:rPr>
          <w:rFonts w:ascii="Times New Roman" w:hAnsi="Times New Roman"/>
          <w:sz w:val="24"/>
          <w:szCs w:val="24"/>
          <w:lang w:eastAsia="ru-RU"/>
        </w:rPr>
        <w:t>% её</w:t>
      </w:r>
      <w:r w:rsidRPr="00B57710">
        <w:rPr>
          <w:rFonts w:ascii="Times New Roman" w:hAnsi="Times New Roman"/>
          <w:sz w:val="24"/>
          <w:szCs w:val="24"/>
          <w:lang w:eastAsia="ru-RU"/>
        </w:rPr>
        <w:t xml:space="preserve"> членов.</w:t>
      </w:r>
    </w:p>
    <w:p w:rsidR="00B05D65" w:rsidRPr="00B57710" w:rsidRDefault="00B05D65" w:rsidP="00EA0A9B">
      <w:pPr>
        <w:autoSpaceDE w:val="0"/>
        <w:autoSpaceDN w:val="0"/>
        <w:spacing w:after="0" w:line="240" w:lineRule="auto"/>
        <w:jc w:val="both"/>
        <w:rPr>
          <w:rFonts w:ascii="Times New Roman" w:hAnsi="Times New Roman"/>
          <w:b/>
          <w:sz w:val="24"/>
          <w:szCs w:val="24"/>
          <w:lang w:eastAsia="ru-RU"/>
        </w:rPr>
      </w:pPr>
    </w:p>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bookmarkStart w:id="36" w:name="_Hlk70420682"/>
      <w:bookmarkStart w:id="37" w:name="_Hlk61959332"/>
      <w:r w:rsidRPr="00B57710">
        <w:rPr>
          <w:rFonts w:ascii="Times New Roman" w:hAnsi="Times New Roman"/>
          <w:sz w:val="24"/>
          <w:szCs w:val="24"/>
          <w:lang w:eastAsia="ru-RU"/>
        </w:rPr>
        <w:t xml:space="preserve">Уровень освоения обучающихся профессиональных компетенций оценивается оценками: </w:t>
      </w:r>
    </w:p>
    <w:p w:rsidR="00B05D65" w:rsidRPr="00B57710" w:rsidRDefault="00B05D65" w:rsidP="00EA0A9B">
      <w:pPr>
        <w:autoSpaceDE w:val="0"/>
        <w:autoSpaceDN w:val="0"/>
        <w:adjustRightInd w:val="0"/>
        <w:spacing w:after="0" w:line="240" w:lineRule="auto"/>
        <w:jc w:val="both"/>
        <w:rPr>
          <w:rFonts w:ascii="Times New Roman" w:hAnsi="Times New Roman"/>
          <w:sz w:val="23"/>
          <w:szCs w:val="23"/>
          <w:lang w:eastAsia="ru-RU"/>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2551"/>
        <w:gridCol w:w="2268"/>
        <w:gridCol w:w="3006"/>
      </w:tblGrid>
      <w:tr w:rsidR="00B05D65" w:rsidRPr="00AE63EC" w:rsidTr="004575C9">
        <w:trPr>
          <w:trHeight w:val="88"/>
        </w:trPr>
        <w:tc>
          <w:tcPr>
            <w:tcW w:w="10207" w:type="dxa"/>
            <w:gridSpan w:val="4"/>
          </w:tcPr>
          <w:p w:rsidR="00B05D65" w:rsidRPr="00B57710" w:rsidRDefault="00B05D65" w:rsidP="00EA0A9B">
            <w:pPr>
              <w:autoSpaceDE w:val="0"/>
              <w:autoSpaceDN w:val="0"/>
              <w:adjustRightInd w:val="0"/>
              <w:spacing w:after="0" w:line="240" w:lineRule="auto"/>
              <w:jc w:val="both"/>
              <w:rPr>
                <w:rFonts w:ascii="Times New Roman" w:hAnsi="Times New Roman"/>
                <w:sz w:val="20"/>
                <w:szCs w:val="20"/>
                <w:lang w:eastAsia="ru-RU"/>
              </w:rPr>
            </w:pPr>
            <w:r w:rsidRPr="00B57710">
              <w:rPr>
                <w:rFonts w:ascii="Times New Roman" w:hAnsi="Times New Roman"/>
                <w:b/>
                <w:bCs/>
                <w:sz w:val="20"/>
                <w:szCs w:val="20"/>
                <w:lang w:eastAsia="ru-RU"/>
              </w:rPr>
              <w:t xml:space="preserve">ШКАЛА ОЦЕНИВАНИЯ. Характеристика уровней освоения компетенции </w:t>
            </w:r>
          </w:p>
        </w:tc>
      </w:tr>
      <w:tr w:rsidR="00B05D65" w:rsidRPr="00AE63EC" w:rsidTr="004575C9">
        <w:trPr>
          <w:trHeight w:val="88"/>
        </w:trPr>
        <w:tc>
          <w:tcPr>
            <w:tcW w:w="2382" w:type="dxa"/>
          </w:tcPr>
          <w:p w:rsidR="00B05D65" w:rsidRPr="00B57710" w:rsidRDefault="00B05D65" w:rsidP="00EA0A9B">
            <w:pPr>
              <w:autoSpaceDE w:val="0"/>
              <w:autoSpaceDN w:val="0"/>
              <w:adjustRightInd w:val="0"/>
              <w:spacing w:after="0" w:line="240" w:lineRule="auto"/>
              <w:jc w:val="both"/>
              <w:rPr>
                <w:rFonts w:ascii="Times New Roman" w:hAnsi="Times New Roman"/>
                <w:sz w:val="20"/>
                <w:szCs w:val="20"/>
                <w:lang w:eastAsia="ru-RU"/>
              </w:rPr>
            </w:pPr>
            <w:r w:rsidRPr="00B57710">
              <w:rPr>
                <w:rFonts w:ascii="Times New Roman" w:hAnsi="Times New Roman"/>
                <w:b/>
                <w:bCs/>
                <w:sz w:val="20"/>
                <w:szCs w:val="20"/>
                <w:lang w:eastAsia="ru-RU"/>
              </w:rPr>
              <w:t xml:space="preserve">Уровни </w:t>
            </w:r>
          </w:p>
        </w:tc>
        <w:tc>
          <w:tcPr>
            <w:tcW w:w="2551" w:type="dxa"/>
          </w:tcPr>
          <w:p w:rsidR="00B05D65" w:rsidRPr="00B57710" w:rsidRDefault="00B05D65" w:rsidP="00EA0A9B">
            <w:pPr>
              <w:autoSpaceDE w:val="0"/>
              <w:autoSpaceDN w:val="0"/>
              <w:adjustRightInd w:val="0"/>
              <w:spacing w:after="0" w:line="240" w:lineRule="auto"/>
              <w:jc w:val="both"/>
              <w:rPr>
                <w:rFonts w:ascii="Times New Roman" w:hAnsi="Times New Roman"/>
                <w:sz w:val="20"/>
                <w:szCs w:val="20"/>
                <w:lang w:eastAsia="ru-RU"/>
              </w:rPr>
            </w:pPr>
            <w:r w:rsidRPr="00B57710">
              <w:rPr>
                <w:rFonts w:ascii="Times New Roman" w:hAnsi="Times New Roman"/>
                <w:b/>
                <w:bCs/>
                <w:sz w:val="20"/>
                <w:szCs w:val="20"/>
                <w:lang w:eastAsia="ru-RU"/>
              </w:rPr>
              <w:t xml:space="preserve">Оценка </w:t>
            </w:r>
          </w:p>
        </w:tc>
        <w:tc>
          <w:tcPr>
            <w:tcW w:w="2268" w:type="dxa"/>
          </w:tcPr>
          <w:p w:rsidR="00B05D65" w:rsidRPr="00B57710" w:rsidRDefault="00B05D65" w:rsidP="00EA0A9B">
            <w:pPr>
              <w:autoSpaceDE w:val="0"/>
              <w:autoSpaceDN w:val="0"/>
              <w:adjustRightInd w:val="0"/>
              <w:spacing w:after="0" w:line="240" w:lineRule="auto"/>
              <w:jc w:val="both"/>
              <w:rPr>
                <w:rFonts w:ascii="Times New Roman" w:hAnsi="Times New Roman"/>
                <w:sz w:val="20"/>
                <w:szCs w:val="20"/>
                <w:lang w:eastAsia="ru-RU"/>
              </w:rPr>
            </w:pPr>
            <w:r w:rsidRPr="00B57710">
              <w:rPr>
                <w:rFonts w:ascii="Times New Roman" w:hAnsi="Times New Roman"/>
                <w:b/>
                <w:bCs/>
                <w:sz w:val="20"/>
                <w:szCs w:val="20"/>
                <w:lang w:eastAsia="ru-RU"/>
              </w:rPr>
              <w:t xml:space="preserve">Содержание </w:t>
            </w:r>
          </w:p>
        </w:tc>
        <w:tc>
          <w:tcPr>
            <w:tcW w:w="3006" w:type="dxa"/>
          </w:tcPr>
          <w:p w:rsidR="00B05D65" w:rsidRPr="00B57710" w:rsidRDefault="00B05D65" w:rsidP="00EA0A9B">
            <w:pPr>
              <w:autoSpaceDE w:val="0"/>
              <w:autoSpaceDN w:val="0"/>
              <w:adjustRightInd w:val="0"/>
              <w:spacing w:after="0" w:line="240" w:lineRule="auto"/>
              <w:jc w:val="both"/>
              <w:rPr>
                <w:rFonts w:ascii="Times New Roman" w:hAnsi="Times New Roman"/>
                <w:sz w:val="20"/>
                <w:szCs w:val="20"/>
                <w:lang w:eastAsia="ru-RU"/>
              </w:rPr>
            </w:pPr>
            <w:r w:rsidRPr="00B57710">
              <w:rPr>
                <w:rFonts w:ascii="Times New Roman" w:hAnsi="Times New Roman"/>
                <w:b/>
                <w:bCs/>
                <w:sz w:val="20"/>
                <w:szCs w:val="20"/>
                <w:lang w:eastAsia="ru-RU"/>
              </w:rPr>
              <w:t xml:space="preserve">Проявления </w:t>
            </w:r>
          </w:p>
        </w:tc>
      </w:tr>
      <w:tr w:rsidR="00B05D65" w:rsidRPr="00AE63EC" w:rsidTr="004575C9">
        <w:trPr>
          <w:trHeight w:val="550"/>
        </w:trPr>
        <w:tc>
          <w:tcPr>
            <w:tcW w:w="2382"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Нулевой </w:t>
            </w:r>
          </w:p>
        </w:tc>
        <w:tc>
          <w:tcPr>
            <w:tcW w:w="2551"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Неудовлетворительно </w:t>
            </w:r>
          </w:p>
        </w:tc>
        <w:tc>
          <w:tcPr>
            <w:tcW w:w="2268"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Студент не обладает необходимой системой знаний и умений </w:t>
            </w:r>
          </w:p>
        </w:tc>
        <w:tc>
          <w:tcPr>
            <w:tcW w:w="3006"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 </w:t>
            </w:r>
          </w:p>
        </w:tc>
      </w:tr>
      <w:tr w:rsidR="00B05D65" w:rsidRPr="00AE63EC" w:rsidTr="004575C9">
        <w:trPr>
          <w:trHeight w:val="1586"/>
        </w:trPr>
        <w:tc>
          <w:tcPr>
            <w:tcW w:w="2382"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Минимальный </w:t>
            </w:r>
          </w:p>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(1 уровень) </w:t>
            </w:r>
          </w:p>
        </w:tc>
        <w:tc>
          <w:tcPr>
            <w:tcW w:w="2551"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Удовлетворительно </w:t>
            </w:r>
          </w:p>
        </w:tc>
        <w:tc>
          <w:tcPr>
            <w:tcW w:w="2268"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Уровень оценки результатов обучения показывает, что студенты обладают необходимой системой знаний и владеют некоторыми умениями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 </w:t>
            </w:r>
          </w:p>
        </w:tc>
        <w:tc>
          <w:tcPr>
            <w:tcW w:w="3006"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Обнаруживаются знания основного программного материала в объеме, необходимом для дальнейшей учебы и предстоящей работы по специальности (профессии);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 </w:t>
            </w:r>
          </w:p>
        </w:tc>
      </w:tr>
      <w:tr w:rsidR="00B05D65" w:rsidRPr="00AE63EC" w:rsidTr="007D1D86">
        <w:trPr>
          <w:trHeight w:val="415"/>
        </w:trPr>
        <w:tc>
          <w:tcPr>
            <w:tcW w:w="2382"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Базовый </w:t>
            </w:r>
          </w:p>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(2 уровень) </w:t>
            </w:r>
          </w:p>
        </w:tc>
        <w:tc>
          <w:tcPr>
            <w:tcW w:w="2551"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Хорошо </w:t>
            </w:r>
          </w:p>
        </w:tc>
        <w:tc>
          <w:tcPr>
            <w:tcW w:w="2268"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Уровень осознанного владения учебным материалом и учебными умениями, навыками и способами деятельности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способны анализировать, проводить сравнение и обоснование выбора методов решения заданий в </w:t>
            </w:r>
            <w:r w:rsidRPr="00B57710">
              <w:rPr>
                <w:rFonts w:ascii="Times New Roman" w:hAnsi="Times New Roman"/>
                <w:sz w:val="24"/>
                <w:szCs w:val="24"/>
                <w:lang w:eastAsia="ru-RU"/>
              </w:rPr>
              <w:lastRenderedPageBreak/>
              <w:t xml:space="preserve">практико-ориентированных ситуациях </w:t>
            </w:r>
          </w:p>
        </w:tc>
        <w:tc>
          <w:tcPr>
            <w:tcW w:w="3006"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lastRenderedPageBreak/>
              <w:t xml:space="preserve">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и способным к их </w:t>
            </w:r>
            <w:r w:rsidRPr="00B57710">
              <w:rPr>
                <w:rFonts w:ascii="Times New Roman" w:hAnsi="Times New Roman"/>
                <w:sz w:val="24"/>
                <w:szCs w:val="24"/>
                <w:lang w:eastAsia="ru-RU"/>
              </w:rPr>
              <w:lastRenderedPageBreak/>
              <w:t xml:space="preserve">самостоятельному пополнению и обновлению в ходе дальнейшей учебной работы и профессиональной деятельности </w:t>
            </w:r>
          </w:p>
        </w:tc>
      </w:tr>
      <w:tr w:rsidR="00B05D65" w:rsidRPr="00AE63EC" w:rsidTr="004575C9">
        <w:trPr>
          <w:trHeight w:val="1586"/>
        </w:trPr>
        <w:tc>
          <w:tcPr>
            <w:tcW w:w="2382"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lastRenderedPageBreak/>
              <w:t xml:space="preserve">Продвинутый </w:t>
            </w:r>
          </w:p>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(3 уровень) </w:t>
            </w:r>
          </w:p>
        </w:tc>
        <w:tc>
          <w:tcPr>
            <w:tcW w:w="2551"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Отлично </w:t>
            </w:r>
          </w:p>
        </w:tc>
        <w:tc>
          <w:tcPr>
            <w:tcW w:w="2268"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Уровень оценки результатов обучения студентов по </w:t>
            </w:r>
            <w:r>
              <w:rPr>
                <w:rFonts w:ascii="Times New Roman" w:hAnsi="Times New Roman"/>
                <w:sz w:val="24"/>
                <w:szCs w:val="24"/>
                <w:lang w:eastAsia="ru-RU"/>
              </w:rPr>
              <w:t>модулю</w:t>
            </w:r>
            <w:r w:rsidRPr="00B57710">
              <w:rPr>
                <w:rFonts w:ascii="Times New Roman" w:hAnsi="Times New Roman"/>
                <w:sz w:val="24"/>
                <w:szCs w:val="24"/>
                <w:lang w:eastAsia="ru-RU"/>
              </w:rPr>
              <w:t xml:space="preserve"> является основой для формирования общих и профессиональных компетенций, соответствующих требованиям ФГОС.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 </w:t>
            </w:r>
          </w:p>
        </w:tc>
        <w:tc>
          <w:tcPr>
            <w:tcW w:w="3006" w:type="dxa"/>
          </w:tcPr>
          <w:p w:rsidR="00B05D65" w:rsidRPr="00B57710" w:rsidRDefault="00B05D65" w:rsidP="00EA0A9B">
            <w:pPr>
              <w:autoSpaceDE w:val="0"/>
              <w:autoSpaceDN w:val="0"/>
              <w:adjustRightInd w:val="0"/>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 xml:space="preserve">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 </w:t>
            </w:r>
          </w:p>
        </w:tc>
      </w:tr>
      <w:bookmarkEnd w:id="36"/>
      <w:bookmarkEnd w:id="37"/>
    </w:tbl>
    <w:p w:rsidR="00B05D65" w:rsidRPr="00B57710" w:rsidRDefault="00B05D65" w:rsidP="00826562">
      <w:pPr>
        <w:spacing w:after="200" w:line="276" w:lineRule="auto"/>
        <w:rPr>
          <w:rFonts w:ascii="Times New Roman" w:hAnsi="Times New Roman"/>
          <w:b/>
          <w:sz w:val="24"/>
          <w:szCs w:val="24"/>
          <w:lang w:eastAsia="ru-RU"/>
        </w:rPr>
        <w:sectPr w:rsidR="00B05D65" w:rsidRPr="00B57710" w:rsidSect="00704673">
          <w:pgSz w:w="11906" w:h="16838"/>
          <w:pgMar w:top="1134" w:right="850" w:bottom="1134" w:left="1134" w:header="708" w:footer="708" w:gutter="0"/>
          <w:cols w:space="708"/>
          <w:docGrid w:linePitch="360"/>
        </w:sectPr>
      </w:pPr>
    </w:p>
    <w:p w:rsidR="007D1D86" w:rsidRPr="00B57710" w:rsidRDefault="007D1D86" w:rsidP="007D1D86">
      <w:pPr>
        <w:spacing w:after="0" w:line="276" w:lineRule="auto"/>
        <w:jc w:val="right"/>
        <w:rPr>
          <w:rFonts w:ascii="Times New Roman" w:hAnsi="Times New Roman"/>
          <w:b/>
          <w:sz w:val="24"/>
          <w:szCs w:val="24"/>
          <w:lang w:eastAsia="ru-RU"/>
        </w:rPr>
      </w:pPr>
      <w:r w:rsidRPr="00B57710">
        <w:rPr>
          <w:rFonts w:ascii="Times New Roman" w:hAnsi="Times New Roman"/>
          <w:b/>
          <w:sz w:val="24"/>
          <w:szCs w:val="24"/>
          <w:lang w:eastAsia="ru-RU"/>
        </w:rPr>
        <w:lastRenderedPageBreak/>
        <w:t xml:space="preserve">Приложение </w:t>
      </w:r>
      <w:r w:rsidR="00584733">
        <w:rPr>
          <w:rFonts w:ascii="Times New Roman" w:hAnsi="Times New Roman"/>
          <w:b/>
          <w:sz w:val="24"/>
          <w:szCs w:val="24"/>
          <w:lang w:eastAsia="ru-RU"/>
        </w:rPr>
        <w:t>1</w:t>
      </w:r>
    </w:p>
    <w:p w:rsidR="007D1D86" w:rsidRPr="00B57710" w:rsidRDefault="007D1D86" w:rsidP="007D1D86">
      <w:pPr>
        <w:spacing w:after="0" w:line="276" w:lineRule="auto"/>
        <w:jc w:val="center"/>
        <w:rPr>
          <w:rFonts w:ascii="Times New Roman" w:hAnsi="Times New Roman"/>
          <w:b/>
          <w:sz w:val="24"/>
          <w:szCs w:val="24"/>
          <w:lang w:eastAsia="ru-RU"/>
        </w:rPr>
      </w:pPr>
      <w:r w:rsidRPr="00B57710">
        <w:rPr>
          <w:rFonts w:ascii="Times New Roman" w:hAnsi="Times New Roman"/>
          <w:b/>
          <w:sz w:val="24"/>
          <w:szCs w:val="24"/>
          <w:lang w:eastAsia="ru-RU"/>
        </w:rPr>
        <w:t>ФОРМА АТТЕСТАЦИОННОГО ЛИСТА ПО МОДУЛЮ</w:t>
      </w:r>
    </w:p>
    <w:p w:rsidR="007D1D86" w:rsidRPr="00B57710" w:rsidRDefault="007D1D86" w:rsidP="007D1D86">
      <w:pPr>
        <w:spacing w:after="0"/>
        <w:jc w:val="center"/>
        <w:rPr>
          <w:rFonts w:ascii="Times New Roman" w:hAnsi="Times New Roman"/>
          <w:sz w:val="24"/>
          <w:szCs w:val="24"/>
        </w:rPr>
      </w:pPr>
      <w:r w:rsidRPr="00B57710">
        <w:rPr>
          <w:rFonts w:ascii="Times New Roman" w:hAnsi="Times New Roman"/>
          <w:sz w:val="24"/>
          <w:szCs w:val="24"/>
        </w:rPr>
        <w:t>Частное профессиональное образовательное учреждение</w:t>
      </w:r>
    </w:p>
    <w:p w:rsidR="007D1D86" w:rsidRPr="00B57710" w:rsidRDefault="007D1D86" w:rsidP="007D1D86">
      <w:pPr>
        <w:spacing w:after="0" w:line="240" w:lineRule="auto"/>
        <w:jc w:val="center"/>
        <w:rPr>
          <w:rFonts w:ascii="Times New Roman" w:hAnsi="Times New Roman"/>
          <w:sz w:val="24"/>
          <w:szCs w:val="24"/>
        </w:rPr>
      </w:pPr>
      <w:r w:rsidRPr="00B57710">
        <w:rPr>
          <w:rFonts w:ascii="Times New Roman" w:hAnsi="Times New Roman"/>
          <w:sz w:val="24"/>
          <w:szCs w:val="24"/>
        </w:rPr>
        <w:t xml:space="preserve">«СЕВЕРО-КАВКАЗСКИЙ КОЛЛЕДЖ ИННОВАЦИОННЫХ ТЕХНОЛОГИЙ </w:t>
      </w:r>
    </w:p>
    <w:p w:rsidR="007D1D86" w:rsidRPr="00B57710" w:rsidRDefault="007D1D86" w:rsidP="007D1D86">
      <w:pPr>
        <w:pBdr>
          <w:bottom w:val="single" w:sz="4" w:space="1" w:color="auto"/>
        </w:pBdr>
        <w:spacing w:after="0" w:line="240" w:lineRule="auto"/>
        <w:jc w:val="center"/>
        <w:rPr>
          <w:rFonts w:ascii="Times New Roman" w:hAnsi="Times New Roman"/>
          <w:sz w:val="24"/>
          <w:szCs w:val="24"/>
        </w:rPr>
      </w:pPr>
      <w:r w:rsidRPr="00B57710">
        <w:rPr>
          <w:rFonts w:ascii="Times New Roman" w:hAnsi="Times New Roman"/>
          <w:sz w:val="24"/>
          <w:szCs w:val="24"/>
        </w:rPr>
        <w:t>(ЧПОУ «СККИТ»)</w:t>
      </w:r>
    </w:p>
    <w:p w:rsidR="007D1D86" w:rsidRPr="00B57710" w:rsidRDefault="007D1D86" w:rsidP="007D1D86">
      <w:pPr>
        <w:jc w:val="center"/>
        <w:rPr>
          <w:rFonts w:ascii="Times New Roman" w:hAnsi="Times New Roman"/>
          <w:b/>
          <w:sz w:val="28"/>
          <w:szCs w:val="28"/>
        </w:rPr>
      </w:pPr>
      <w:r w:rsidRPr="00B57710">
        <w:rPr>
          <w:rFonts w:ascii="Times New Roman" w:hAnsi="Times New Roman"/>
          <w:b/>
          <w:sz w:val="28"/>
          <w:szCs w:val="28"/>
        </w:rPr>
        <w:t>АТТЕСТАЦИОННЫЙ ЛИСТ</w:t>
      </w:r>
    </w:p>
    <w:p w:rsidR="007D1D86" w:rsidRPr="00B57710" w:rsidRDefault="007D1D86" w:rsidP="007D1D86">
      <w:pPr>
        <w:spacing w:after="0" w:line="240" w:lineRule="auto"/>
        <w:rPr>
          <w:sz w:val="24"/>
          <w:szCs w:val="24"/>
        </w:rPr>
      </w:pPr>
      <w:r w:rsidRPr="00B57710">
        <w:rPr>
          <w:rFonts w:ascii="Times New Roman" w:hAnsi="Times New Roman"/>
          <w:sz w:val="24"/>
          <w:szCs w:val="24"/>
        </w:rPr>
        <w:t>Ф.И.О. ____________________________________________________________________________</w:t>
      </w:r>
    </w:p>
    <w:p w:rsidR="007D1D86" w:rsidRPr="00B57710" w:rsidRDefault="007D1D86" w:rsidP="007D1D86">
      <w:pPr>
        <w:spacing w:after="0" w:line="240" w:lineRule="auto"/>
        <w:rPr>
          <w:rFonts w:ascii="Times New Roman" w:hAnsi="Times New Roman"/>
          <w:sz w:val="24"/>
          <w:szCs w:val="24"/>
        </w:rPr>
      </w:pPr>
      <w:r w:rsidRPr="00B57710">
        <w:rPr>
          <w:rFonts w:ascii="Times New Roman" w:hAnsi="Times New Roman"/>
          <w:sz w:val="24"/>
          <w:szCs w:val="24"/>
        </w:rPr>
        <w:t>Курс _______________________________________, форма обучения _______________________</w:t>
      </w:r>
    </w:p>
    <w:p w:rsidR="007D1D86" w:rsidRPr="00B57710" w:rsidRDefault="007D1D86" w:rsidP="007D1D86">
      <w:pPr>
        <w:pStyle w:val="afe"/>
        <w:rPr>
          <w:sz w:val="24"/>
          <w:szCs w:val="24"/>
          <w:u w:val="single"/>
        </w:rPr>
      </w:pPr>
      <w:r w:rsidRPr="00B57710">
        <w:rPr>
          <w:sz w:val="24"/>
          <w:szCs w:val="24"/>
        </w:rPr>
        <w:t xml:space="preserve">Специальность </w:t>
      </w:r>
      <w:r>
        <w:rPr>
          <w:sz w:val="24"/>
          <w:szCs w:val="24"/>
        </w:rPr>
        <w:t>31.02.04 Медицинская оптика</w:t>
      </w:r>
    </w:p>
    <w:p w:rsidR="007D1D86" w:rsidRPr="00B57710" w:rsidRDefault="007D1D86" w:rsidP="007D1D86">
      <w:pPr>
        <w:spacing w:after="0" w:line="240" w:lineRule="auto"/>
        <w:rPr>
          <w:rFonts w:ascii="Times New Roman" w:hAnsi="Times New Roman"/>
          <w:sz w:val="24"/>
          <w:szCs w:val="24"/>
          <w:u w:val="single"/>
        </w:rPr>
      </w:pPr>
      <w:r w:rsidRPr="00B57710">
        <w:rPr>
          <w:rFonts w:ascii="Times New Roman" w:hAnsi="Times New Roman"/>
          <w:sz w:val="24"/>
          <w:szCs w:val="24"/>
        </w:rPr>
        <w:t xml:space="preserve">Количество часов: </w:t>
      </w:r>
      <w:r>
        <w:rPr>
          <w:rFonts w:ascii="Times New Roman" w:hAnsi="Times New Roman"/>
          <w:sz w:val="24"/>
          <w:szCs w:val="24"/>
          <w:u w:val="single"/>
        </w:rPr>
        <w:t xml:space="preserve">72 </w:t>
      </w:r>
      <w:r w:rsidRPr="00B57710">
        <w:rPr>
          <w:rFonts w:ascii="Times New Roman" w:hAnsi="Times New Roman"/>
          <w:sz w:val="24"/>
          <w:szCs w:val="24"/>
          <w:u w:val="single"/>
        </w:rPr>
        <w:t>час</w:t>
      </w:r>
      <w:r w:rsidR="009C7CC3">
        <w:rPr>
          <w:rFonts w:ascii="Times New Roman" w:hAnsi="Times New Roman"/>
          <w:sz w:val="24"/>
          <w:szCs w:val="24"/>
          <w:u w:val="single"/>
        </w:rPr>
        <w:t>ов</w:t>
      </w:r>
      <w:r w:rsidRPr="00B57710">
        <w:rPr>
          <w:rFonts w:ascii="Times New Roman" w:hAnsi="Times New Roman"/>
          <w:sz w:val="24"/>
          <w:szCs w:val="24"/>
          <w:u w:val="single"/>
        </w:rPr>
        <w:t>___</w:t>
      </w:r>
      <w:r w:rsidRPr="00B57710">
        <w:rPr>
          <w:rFonts w:ascii="Times New Roman" w:hAnsi="Times New Roman"/>
          <w:sz w:val="24"/>
          <w:szCs w:val="24"/>
        </w:rPr>
        <w:t xml:space="preserve"> Форма контроля: </w:t>
      </w:r>
      <w:r w:rsidRPr="00B57710">
        <w:rPr>
          <w:rFonts w:ascii="Times New Roman" w:hAnsi="Times New Roman"/>
          <w:sz w:val="24"/>
          <w:szCs w:val="24"/>
          <w:u w:val="single"/>
        </w:rPr>
        <w:t>дифференцированный зачет</w:t>
      </w:r>
    </w:p>
    <w:p w:rsidR="00F93AF8" w:rsidRDefault="007D1D86" w:rsidP="007D1D86">
      <w:pPr>
        <w:pStyle w:val="afe"/>
        <w:rPr>
          <w:sz w:val="24"/>
          <w:szCs w:val="24"/>
        </w:rPr>
      </w:pPr>
      <w:r w:rsidRPr="00B57710">
        <w:rPr>
          <w:sz w:val="24"/>
          <w:szCs w:val="24"/>
        </w:rPr>
        <w:t xml:space="preserve">Срок практики: с _________ г по _______ г. Вид практики: </w:t>
      </w:r>
      <w:r>
        <w:rPr>
          <w:sz w:val="24"/>
          <w:szCs w:val="24"/>
        </w:rPr>
        <w:t xml:space="preserve">производственная </w:t>
      </w:r>
    </w:p>
    <w:p w:rsidR="007D1D86" w:rsidRPr="00B57710" w:rsidRDefault="007D1D86" w:rsidP="007D1D86">
      <w:pPr>
        <w:pStyle w:val="afe"/>
        <w:rPr>
          <w:sz w:val="24"/>
          <w:szCs w:val="24"/>
        </w:rPr>
      </w:pPr>
      <w:r w:rsidRPr="00B57710">
        <w:rPr>
          <w:sz w:val="24"/>
          <w:szCs w:val="24"/>
        </w:rPr>
        <w:t>Приказ о практике при проведении практической подготовки: ________________</w:t>
      </w:r>
    </w:p>
    <w:p w:rsidR="003F151F" w:rsidRPr="001024B2" w:rsidRDefault="003F151F" w:rsidP="003F151F">
      <w:pPr>
        <w:pStyle w:val="afe"/>
        <w:rPr>
          <w:szCs w:val="24"/>
        </w:rPr>
      </w:pPr>
      <w:r w:rsidRPr="003F151F">
        <w:rPr>
          <w:szCs w:val="24"/>
        </w:rPr>
        <w:t>ПМ.03. Подбор очков и мягких контактных линз серийного производства</w:t>
      </w:r>
    </w:p>
    <w:tbl>
      <w:tblPr>
        <w:tblW w:w="10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536"/>
        <w:gridCol w:w="3635"/>
        <w:gridCol w:w="1503"/>
      </w:tblGrid>
      <w:tr w:rsidR="007D1D86" w:rsidRPr="00AE63EC" w:rsidTr="001024B2">
        <w:tc>
          <w:tcPr>
            <w:tcW w:w="567" w:type="dxa"/>
          </w:tcPr>
          <w:p w:rsidR="007D1D86" w:rsidRPr="00AE63EC" w:rsidRDefault="007D1D86" w:rsidP="007D1D86">
            <w:pPr>
              <w:pStyle w:val="afe"/>
              <w:jc w:val="center"/>
              <w:rPr>
                <w:sz w:val="20"/>
                <w:szCs w:val="20"/>
              </w:rPr>
            </w:pPr>
            <w:r w:rsidRPr="00AE63EC">
              <w:rPr>
                <w:sz w:val="20"/>
                <w:szCs w:val="20"/>
              </w:rPr>
              <w:t>№</w:t>
            </w:r>
          </w:p>
        </w:tc>
        <w:tc>
          <w:tcPr>
            <w:tcW w:w="4536" w:type="dxa"/>
          </w:tcPr>
          <w:p w:rsidR="007D1D86" w:rsidRPr="00AE63EC" w:rsidRDefault="007D1D86" w:rsidP="007D1D86">
            <w:pPr>
              <w:pStyle w:val="afe"/>
              <w:jc w:val="center"/>
              <w:rPr>
                <w:sz w:val="20"/>
                <w:szCs w:val="20"/>
              </w:rPr>
            </w:pPr>
            <w:r w:rsidRPr="00AE63EC">
              <w:rPr>
                <w:sz w:val="20"/>
                <w:szCs w:val="20"/>
              </w:rPr>
              <w:t>Содержание</w:t>
            </w:r>
          </w:p>
        </w:tc>
        <w:tc>
          <w:tcPr>
            <w:tcW w:w="3635" w:type="dxa"/>
          </w:tcPr>
          <w:p w:rsidR="007D1D86" w:rsidRPr="00AE63EC" w:rsidRDefault="007D1D86" w:rsidP="007D1D86">
            <w:pPr>
              <w:pStyle w:val="afe"/>
              <w:jc w:val="center"/>
              <w:rPr>
                <w:sz w:val="20"/>
                <w:szCs w:val="20"/>
              </w:rPr>
            </w:pPr>
            <w:r w:rsidRPr="00AE63EC">
              <w:rPr>
                <w:sz w:val="20"/>
                <w:szCs w:val="20"/>
              </w:rPr>
              <w:t>Профессиональные  компетенции</w:t>
            </w:r>
          </w:p>
        </w:tc>
        <w:tc>
          <w:tcPr>
            <w:tcW w:w="1503" w:type="dxa"/>
          </w:tcPr>
          <w:p w:rsidR="007D1D86" w:rsidRPr="00AE63EC" w:rsidRDefault="007D1D86" w:rsidP="007D1D86">
            <w:pPr>
              <w:pStyle w:val="afe"/>
              <w:jc w:val="center"/>
              <w:rPr>
                <w:sz w:val="20"/>
                <w:szCs w:val="20"/>
              </w:rPr>
            </w:pPr>
            <w:r w:rsidRPr="00AE63EC">
              <w:rPr>
                <w:sz w:val="20"/>
                <w:szCs w:val="20"/>
              </w:rPr>
              <w:t>Оценка</w:t>
            </w:r>
          </w:p>
        </w:tc>
      </w:tr>
      <w:tr w:rsidR="001024B2" w:rsidRPr="00AE63EC" w:rsidTr="001024B2">
        <w:trPr>
          <w:trHeight w:val="920"/>
        </w:trPr>
        <w:tc>
          <w:tcPr>
            <w:tcW w:w="567" w:type="dxa"/>
          </w:tcPr>
          <w:p w:rsidR="001024B2" w:rsidRPr="00AE63EC" w:rsidRDefault="001024B2" w:rsidP="007D1D86">
            <w:pPr>
              <w:pStyle w:val="afe"/>
              <w:rPr>
                <w:sz w:val="20"/>
                <w:szCs w:val="20"/>
              </w:rPr>
            </w:pPr>
            <w:r w:rsidRPr="00AE63EC">
              <w:rPr>
                <w:sz w:val="20"/>
                <w:szCs w:val="20"/>
              </w:rPr>
              <w:t>1</w:t>
            </w:r>
          </w:p>
        </w:tc>
        <w:tc>
          <w:tcPr>
            <w:tcW w:w="4536" w:type="dxa"/>
          </w:tcPr>
          <w:p w:rsidR="001024B2" w:rsidRPr="00AE63EC" w:rsidRDefault="001024B2" w:rsidP="007D1D86">
            <w:pPr>
              <w:pStyle w:val="afe"/>
              <w:jc w:val="both"/>
              <w:rPr>
                <w:sz w:val="20"/>
                <w:szCs w:val="20"/>
              </w:rPr>
            </w:pPr>
            <w:r w:rsidRPr="00AE63EC">
              <w:rPr>
                <w:sz w:val="20"/>
                <w:szCs w:val="20"/>
              </w:rPr>
              <w:t xml:space="preserve">Инструктаж по технике безопасности, пожарной безопасности, санитарно-гигиеническими требованиями, ГО и ЧС. </w:t>
            </w:r>
          </w:p>
        </w:tc>
        <w:tc>
          <w:tcPr>
            <w:tcW w:w="3635" w:type="dxa"/>
            <w:vMerge w:val="restart"/>
          </w:tcPr>
          <w:p w:rsidR="009C7CC3" w:rsidRPr="009C7CC3" w:rsidRDefault="009C7CC3" w:rsidP="009C7CC3">
            <w:pPr>
              <w:pStyle w:val="ConsPlusNormal"/>
              <w:jc w:val="both"/>
              <w:rPr>
                <w:rFonts w:ascii="Times New Roman" w:hAnsi="Times New Roman" w:cs="Times New Roman"/>
              </w:rPr>
            </w:pPr>
            <w:r w:rsidRPr="009C7CC3">
              <w:rPr>
                <w:rFonts w:ascii="Times New Roman" w:hAnsi="Times New Roman" w:cs="Times New Roman"/>
              </w:rPr>
              <w:t xml:space="preserve">ПК 3.1. </w:t>
            </w:r>
            <w:r w:rsidRPr="009C7CC3">
              <w:rPr>
                <w:rFonts w:ascii="Times New Roman" w:hAnsi="Times New Roman" w:cs="Times New Roman"/>
              </w:rPr>
              <w:tab/>
              <w:t>Индивидуально консультировать по правилам пользования и ухода за средствами коррекции зрения</w:t>
            </w:r>
          </w:p>
          <w:p w:rsidR="009C7CC3" w:rsidRPr="009C7CC3" w:rsidRDefault="009C7CC3" w:rsidP="009C7CC3">
            <w:pPr>
              <w:pStyle w:val="ConsPlusNormal"/>
              <w:jc w:val="both"/>
              <w:rPr>
                <w:rFonts w:ascii="Times New Roman" w:hAnsi="Times New Roman" w:cs="Times New Roman"/>
              </w:rPr>
            </w:pPr>
            <w:r w:rsidRPr="009C7CC3">
              <w:rPr>
                <w:rFonts w:ascii="Times New Roman" w:hAnsi="Times New Roman" w:cs="Times New Roman"/>
              </w:rPr>
              <w:t xml:space="preserve">ПК 3.2. </w:t>
            </w:r>
            <w:r w:rsidRPr="009C7CC3">
              <w:rPr>
                <w:rFonts w:ascii="Times New Roman" w:hAnsi="Times New Roman" w:cs="Times New Roman"/>
              </w:rPr>
              <w:tab/>
              <w:t>Проводить мероприятия по формированию здорового образа жизни и санитарно-гигиеническому просвещению населения в области охраны зрения</w:t>
            </w:r>
          </w:p>
          <w:p w:rsidR="009C7CC3" w:rsidRPr="009C7CC3" w:rsidRDefault="009C7CC3" w:rsidP="009C7CC3">
            <w:pPr>
              <w:pStyle w:val="ConsPlusNormal"/>
              <w:jc w:val="both"/>
              <w:rPr>
                <w:rFonts w:ascii="Times New Roman" w:hAnsi="Times New Roman" w:cs="Times New Roman"/>
              </w:rPr>
            </w:pPr>
            <w:r w:rsidRPr="009C7CC3">
              <w:rPr>
                <w:rFonts w:ascii="Times New Roman" w:hAnsi="Times New Roman" w:cs="Times New Roman"/>
              </w:rPr>
              <w:t xml:space="preserve">ПК 3.3. </w:t>
            </w:r>
            <w:r w:rsidRPr="009C7CC3">
              <w:rPr>
                <w:rFonts w:ascii="Times New Roman" w:hAnsi="Times New Roman" w:cs="Times New Roman"/>
              </w:rPr>
              <w:tab/>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аппаратуры</w:t>
            </w:r>
          </w:p>
          <w:p w:rsidR="009C7CC3" w:rsidRPr="009C7CC3" w:rsidRDefault="009C7CC3" w:rsidP="009C7CC3">
            <w:pPr>
              <w:pStyle w:val="ConsPlusNormal"/>
              <w:jc w:val="both"/>
              <w:rPr>
                <w:rFonts w:ascii="Times New Roman" w:hAnsi="Times New Roman" w:cs="Times New Roman"/>
              </w:rPr>
            </w:pPr>
            <w:r w:rsidRPr="009C7CC3">
              <w:rPr>
                <w:rFonts w:ascii="Times New Roman" w:hAnsi="Times New Roman" w:cs="Times New Roman"/>
              </w:rPr>
              <w:t>ПК 3.4</w:t>
            </w:r>
            <w:r w:rsidRPr="009C7CC3">
              <w:rPr>
                <w:rFonts w:ascii="Times New Roman" w:hAnsi="Times New Roman" w:cs="Times New Roman"/>
              </w:rPr>
              <w:tab/>
              <w:t>Оформлять необходимую документацию в электронном и письменном видах при подборе очковой коррекции зрения</w:t>
            </w:r>
          </w:p>
          <w:p w:rsidR="009C7CC3" w:rsidRPr="009C7CC3" w:rsidRDefault="009C7CC3" w:rsidP="009C7CC3">
            <w:pPr>
              <w:pStyle w:val="ConsPlusNormal"/>
              <w:jc w:val="both"/>
              <w:rPr>
                <w:rFonts w:ascii="Times New Roman" w:hAnsi="Times New Roman" w:cs="Times New Roman"/>
              </w:rPr>
            </w:pPr>
            <w:r w:rsidRPr="009C7CC3">
              <w:rPr>
                <w:rFonts w:ascii="Times New Roman" w:hAnsi="Times New Roman" w:cs="Times New Roman"/>
              </w:rPr>
              <w:t>ПК 3.5</w:t>
            </w:r>
            <w:r w:rsidRPr="009C7CC3">
              <w:rPr>
                <w:rFonts w:ascii="Times New Roman" w:hAnsi="Times New Roman" w:cs="Times New Roman"/>
              </w:rPr>
              <w:tab/>
              <w:t>Подбирать очковые средства коррекции зрения, средства коррекции слабовидения, взрослым пациентам</w:t>
            </w:r>
          </w:p>
          <w:p w:rsidR="009C7CC3" w:rsidRPr="009C7CC3" w:rsidRDefault="009C7CC3" w:rsidP="009C7CC3">
            <w:pPr>
              <w:pStyle w:val="ConsPlusNormal"/>
              <w:jc w:val="both"/>
              <w:rPr>
                <w:rFonts w:ascii="Times New Roman" w:hAnsi="Times New Roman" w:cs="Times New Roman"/>
              </w:rPr>
            </w:pPr>
            <w:r w:rsidRPr="009C7CC3">
              <w:rPr>
                <w:rFonts w:ascii="Times New Roman" w:hAnsi="Times New Roman" w:cs="Times New Roman"/>
              </w:rPr>
              <w:t xml:space="preserve">ПК 3.6 </w:t>
            </w:r>
            <w:r w:rsidRPr="009C7CC3">
              <w:rPr>
                <w:rFonts w:ascii="Times New Roman" w:hAnsi="Times New Roman" w:cs="Times New Roman"/>
              </w:rPr>
              <w:tab/>
              <w:t>Подбирать мягкие контактные линзы серийного производства взрослым пациентам</w:t>
            </w:r>
          </w:p>
          <w:p w:rsidR="009C7CC3" w:rsidRPr="009C7CC3" w:rsidRDefault="009C7CC3" w:rsidP="009C7CC3">
            <w:pPr>
              <w:pStyle w:val="ConsPlusNormal"/>
              <w:jc w:val="both"/>
              <w:rPr>
                <w:rFonts w:ascii="Times New Roman" w:hAnsi="Times New Roman" w:cs="Times New Roman"/>
              </w:rPr>
            </w:pPr>
            <w:r w:rsidRPr="009C7CC3">
              <w:rPr>
                <w:rFonts w:ascii="Times New Roman" w:hAnsi="Times New Roman" w:cs="Times New Roman"/>
              </w:rPr>
              <w:t xml:space="preserve">ПК 3.7 </w:t>
            </w:r>
            <w:r w:rsidRPr="009C7CC3">
              <w:rPr>
                <w:rFonts w:ascii="Times New Roman" w:hAnsi="Times New Roman" w:cs="Times New Roman"/>
              </w:rPr>
              <w:tab/>
              <w:t>Исследовать зрительные функции пациента с использованием современной офтальмодиагностической аппаратуры</w:t>
            </w:r>
          </w:p>
          <w:p w:rsidR="009C7CC3" w:rsidRPr="009C7CC3" w:rsidRDefault="009C7CC3" w:rsidP="009C7CC3">
            <w:pPr>
              <w:pStyle w:val="ConsPlusNormal"/>
              <w:jc w:val="both"/>
              <w:rPr>
                <w:rFonts w:ascii="Times New Roman" w:hAnsi="Times New Roman" w:cs="Times New Roman"/>
              </w:rPr>
            </w:pPr>
            <w:r w:rsidRPr="009C7CC3">
              <w:rPr>
                <w:rFonts w:ascii="Times New Roman" w:hAnsi="Times New Roman" w:cs="Times New Roman"/>
              </w:rPr>
              <w:t xml:space="preserve">ПК 3.8 </w:t>
            </w:r>
            <w:r w:rsidRPr="009C7CC3">
              <w:rPr>
                <w:rFonts w:ascii="Times New Roman" w:hAnsi="Times New Roman" w:cs="Times New Roman"/>
              </w:rPr>
              <w:tab/>
              <w:t>Выявлять основные признаки заболеваний органа зрения</w:t>
            </w:r>
          </w:p>
          <w:p w:rsidR="001024B2" w:rsidRPr="00AE63EC" w:rsidRDefault="001024B2" w:rsidP="003F151F">
            <w:pPr>
              <w:pStyle w:val="ConsPlusNormal"/>
              <w:jc w:val="both"/>
              <w:rPr>
                <w:rFonts w:ascii="Times New Roman" w:hAnsi="Times New Roman" w:cs="Times New Roman"/>
              </w:rPr>
            </w:pPr>
          </w:p>
        </w:tc>
        <w:tc>
          <w:tcPr>
            <w:tcW w:w="1503" w:type="dxa"/>
          </w:tcPr>
          <w:p w:rsidR="001024B2" w:rsidRPr="00AE63EC" w:rsidRDefault="001024B2" w:rsidP="007D1D86">
            <w:pPr>
              <w:pStyle w:val="afe"/>
              <w:rPr>
                <w:sz w:val="20"/>
                <w:szCs w:val="20"/>
              </w:rPr>
            </w:pPr>
          </w:p>
        </w:tc>
      </w:tr>
      <w:tr w:rsidR="009C7CC3" w:rsidRPr="00AE63EC" w:rsidTr="008F46F4">
        <w:trPr>
          <w:trHeight w:val="470"/>
        </w:trPr>
        <w:tc>
          <w:tcPr>
            <w:tcW w:w="567" w:type="dxa"/>
            <w:tcBorders>
              <w:bottom w:val="single" w:sz="4" w:space="0" w:color="auto"/>
            </w:tcBorders>
          </w:tcPr>
          <w:p w:rsidR="009C7CC3" w:rsidRPr="00AE63EC" w:rsidRDefault="009C7CC3" w:rsidP="009C7CC3">
            <w:pPr>
              <w:pStyle w:val="afe"/>
              <w:rPr>
                <w:sz w:val="20"/>
                <w:szCs w:val="20"/>
              </w:rPr>
            </w:pPr>
            <w:r w:rsidRPr="00AE63EC">
              <w:rPr>
                <w:sz w:val="20"/>
                <w:szCs w:val="20"/>
              </w:rPr>
              <w:t>2</w:t>
            </w:r>
          </w:p>
        </w:tc>
        <w:tc>
          <w:tcPr>
            <w:tcW w:w="4536" w:type="dxa"/>
          </w:tcPr>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1.</w:t>
            </w:r>
            <w:r w:rsidRPr="00584733">
              <w:rPr>
                <w:rFonts w:ascii="Times New Roman" w:hAnsi="Times New Roman" w:cs="Times New Roman"/>
                <w:szCs w:val="24"/>
              </w:rPr>
              <w:tab/>
              <w:t>Проведение оценки эффективности и безопасности мероприятий медицинской реабилитации</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w:t>
            </w:r>
            <w:r w:rsidRPr="00584733">
              <w:rPr>
                <w:rFonts w:ascii="Times New Roman" w:hAnsi="Times New Roman" w:cs="Times New Roman"/>
                <w:szCs w:val="24"/>
              </w:rPr>
              <w:tab/>
              <w:t>Выполнение назначений врача-офтальмолога по медицинской реабилитации и функциональ-ному лечению взрослых и детей с рефракционными нарушениями и признаками зрительной деза-даптации в соответствии с индивидуальной программой реабилитации или абилитации пациента</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3.</w:t>
            </w:r>
            <w:r w:rsidRPr="00584733">
              <w:rPr>
                <w:rFonts w:ascii="Times New Roman" w:hAnsi="Times New Roman" w:cs="Times New Roman"/>
                <w:szCs w:val="24"/>
              </w:rPr>
              <w:tab/>
              <w:t>Проведение индивидуального и группового консультирования населения по вопросам профи-лактики заболеваний органов зрения и формированию здорового образа жизни</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4.</w:t>
            </w:r>
            <w:r w:rsidRPr="00584733">
              <w:rPr>
                <w:rFonts w:ascii="Times New Roman" w:hAnsi="Times New Roman" w:cs="Times New Roman"/>
                <w:szCs w:val="24"/>
              </w:rPr>
              <w:tab/>
              <w:t>Проведение работы по формированию и реализации программ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5.</w:t>
            </w:r>
            <w:r w:rsidRPr="00584733">
              <w:rPr>
                <w:rFonts w:ascii="Times New Roman" w:hAnsi="Times New Roman" w:cs="Times New Roman"/>
                <w:szCs w:val="24"/>
              </w:rPr>
              <w:tab/>
              <w:t>Ведение медицинской документации, в том числе в форме электронного документа</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6.</w:t>
            </w:r>
            <w:r w:rsidRPr="00584733">
              <w:rPr>
                <w:rFonts w:ascii="Times New Roman" w:hAnsi="Times New Roman" w:cs="Times New Roman"/>
                <w:szCs w:val="24"/>
              </w:rPr>
              <w:tab/>
              <w:t>Составление плана работы и отчета о своей работе</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7.</w:t>
            </w:r>
            <w:r w:rsidRPr="00584733">
              <w:rPr>
                <w:rFonts w:ascii="Times New Roman" w:hAnsi="Times New Roman" w:cs="Times New Roman"/>
                <w:szCs w:val="24"/>
              </w:rPr>
              <w:tab/>
              <w:t>Контроль выполнения должностных обязанностей находящимся в распоряжении персоналом</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8.</w:t>
            </w:r>
            <w:r w:rsidRPr="00584733">
              <w:rPr>
                <w:rFonts w:ascii="Times New Roman" w:hAnsi="Times New Roman" w:cs="Times New Roman"/>
                <w:szCs w:val="24"/>
              </w:rPr>
              <w:tab/>
              <w:t>Проведение работы по обеспечению внутреннего контроля качества и безопасности медицин-ской деятельности</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9.</w:t>
            </w:r>
            <w:r w:rsidRPr="00584733">
              <w:rPr>
                <w:rFonts w:ascii="Times New Roman" w:hAnsi="Times New Roman" w:cs="Times New Roman"/>
                <w:szCs w:val="24"/>
              </w:rPr>
              <w:tab/>
              <w:t>Использование информационных систем в сфере здравоохранения и информационно-телекоммуникационной сети "Интернет"</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10.</w:t>
            </w:r>
            <w:r w:rsidRPr="00584733">
              <w:rPr>
                <w:rFonts w:ascii="Times New Roman" w:hAnsi="Times New Roman" w:cs="Times New Roman"/>
                <w:szCs w:val="24"/>
              </w:rPr>
              <w:tab/>
              <w:t xml:space="preserve">Использование в работе персональных данных пациентов и сведений, составляющих врачеб-ную тайну </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11.</w:t>
            </w:r>
            <w:r w:rsidRPr="00584733">
              <w:rPr>
                <w:rFonts w:ascii="Times New Roman" w:hAnsi="Times New Roman" w:cs="Times New Roman"/>
                <w:szCs w:val="24"/>
              </w:rPr>
              <w:tab/>
              <w:t>Сбор жалоб, анамнеза заболевания и анамнеза жизни у пациентов (их законных представите-лей)</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12.</w:t>
            </w:r>
            <w:r w:rsidRPr="00584733">
              <w:rPr>
                <w:rFonts w:ascii="Times New Roman" w:hAnsi="Times New Roman" w:cs="Times New Roman"/>
                <w:szCs w:val="24"/>
              </w:rPr>
              <w:tab/>
              <w:t>Выявление нарушений функций органа зрения</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lastRenderedPageBreak/>
              <w:t>13.</w:t>
            </w:r>
            <w:r w:rsidRPr="00584733">
              <w:rPr>
                <w:rFonts w:ascii="Times New Roman" w:hAnsi="Times New Roman" w:cs="Times New Roman"/>
                <w:szCs w:val="24"/>
              </w:rPr>
              <w:tab/>
              <w:t>Оказание помощи врачу-офтальмологу в обследовании взрослых и детей с рефракционными нарушениями и признаками зрительной дезадаптации</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14.</w:t>
            </w:r>
            <w:r w:rsidRPr="00584733">
              <w:rPr>
                <w:rFonts w:ascii="Times New Roman" w:hAnsi="Times New Roman" w:cs="Times New Roman"/>
                <w:szCs w:val="24"/>
              </w:rPr>
              <w:tab/>
              <w:t>Направление пациента на консультацию к врачу-офтальмологу и (или) врачу-специалисту</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15.</w:t>
            </w:r>
            <w:r w:rsidRPr="00584733">
              <w:rPr>
                <w:rFonts w:ascii="Times New Roman" w:hAnsi="Times New Roman" w:cs="Times New Roman"/>
                <w:szCs w:val="24"/>
              </w:rPr>
              <w:tab/>
              <w:t>Исследование рефракции в естественных условиях (без использования циклоплегических средств)</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16.</w:t>
            </w:r>
            <w:r w:rsidRPr="00584733">
              <w:rPr>
                <w:rFonts w:ascii="Times New Roman" w:hAnsi="Times New Roman" w:cs="Times New Roman"/>
                <w:szCs w:val="24"/>
              </w:rPr>
              <w:tab/>
              <w:t>Исследование зрительных функций, аккомодации, конвергенции, глазодвигательных и би-нокулярных функций</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17.</w:t>
            </w:r>
            <w:r w:rsidRPr="00584733">
              <w:rPr>
                <w:rFonts w:ascii="Times New Roman" w:hAnsi="Times New Roman" w:cs="Times New Roman"/>
                <w:szCs w:val="24"/>
              </w:rPr>
              <w:tab/>
              <w:t>Подбор очковой коррекции зрения</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18.</w:t>
            </w:r>
            <w:r w:rsidRPr="00584733">
              <w:rPr>
                <w:rFonts w:ascii="Times New Roman" w:hAnsi="Times New Roman" w:cs="Times New Roman"/>
                <w:szCs w:val="24"/>
              </w:rPr>
              <w:tab/>
              <w:t>Расчет параметров средств коррекции слабовидения</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19.</w:t>
            </w:r>
            <w:r w:rsidRPr="00584733">
              <w:rPr>
                <w:rFonts w:ascii="Times New Roman" w:hAnsi="Times New Roman" w:cs="Times New Roman"/>
                <w:szCs w:val="24"/>
              </w:rPr>
              <w:tab/>
              <w:t>Подбор средств коррекции зрения слабовидящим</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20.</w:t>
            </w:r>
            <w:r w:rsidRPr="00584733">
              <w:rPr>
                <w:rFonts w:ascii="Times New Roman" w:hAnsi="Times New Roman" w:cs="Times New Roman"/>
                <w:szCs w:val="24"/>
              </w:rPr>
              <w:tab/>
              <w:t>Оформление и выдача рецепта на корригирующие очки</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21.</w:t>
            </w:r>
            <w:r w:rsidRPr="00584733">
              <w:rPr>
                <w:rFonts w:ascii="Times New Roman" w:hAnsi="Times New Roman" w:cs="Times New Roman"/>
                <w:szCs w:val="24"/>
              </w:rPr>
              <w:tab/>
              <w:t>Оформление и выдача рецепта на средства коррекции зрения для слабовидящих</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22.</w:t>
            </w:r>
            <w:r w:rsidRPr="00584733">
              <w:rPr>
                <w:rFonts w:ascii="Times New Roman" w:hAnsi="Times New Roman" w:cs="Times New Roman"/>
                <w:szCs w:val="24"/>
              </w:rPr>
              <w:tab/>
              <w:t>Консультирование пациентов (их законных представителей) по правилам пользования кор-ригирующими очками</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23.</w:t>
            </w:r>
            <w:r w:rsidRPr="00584733">
              <w:rPr>
                <w:rFonts w:ascii="Times New Roman" w:hAnsi="Times New Roman" w:cs="Times New Roman"/>
                <w:szCs w:val="24"/>
              </w:rPr>
              <w:tab/>
              <w:t>Предоставление пациентам (их законным представителям) информации об очковых линзах</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24.</w:t>
            </w:r>
            <w:r w:rsidRPr="00584733">
              <w:rPr>
                <w:rFonts w:ascii="Times New Roman" w:hAnsi="Times New Roman" w:cs="Times New Roman"/>
                <w:szCs w:val="24"/>
              </w:rPr>
              <w:tab/>
              <w:t>Обучение пациента (его законного представителя) пользованию средствами коррекции сла-бовидения</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25.</w:t>
            </w:r>
            <w:r w:rsidRPr="00584733">
              <w:rPr>
                <w:rFonts w:ascii="Times New Roman" w:hAnsi="Times New Roman" w:cs="Times New Roman"/>
                <w:szCs w:val="24"/>
              </w:rPr>
              <w:tab/>
              <w:t>Исследование зрительных функций, клинической рефракции в естественных условиях (без применения циклоплегичских средств) и аккомодации, определение параметров роговицы, био-микроскопия поверхности глаза, биомикроскопия с мягкой контактной линзой</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26.</w:t>
            </w:r>
            <w:r w:rsidRPr="00584733">
              <w:rPr>
                <w:rFonts w:ascii="Times New Roman" w:hAnsi="Times New Roman" w:cs="Times New Roman"/>
                <w:szCs w:val="24"/>
              </w:rPr>
              <w:tab/>
              <w:t>Выявление противопоказаний для подбора контактных линз, направление пациентов с выяв-ленными противопоказаниями для подбора мягких контактных линз к врачу-офтальмологу</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27.</w:t>
            </w:r>
            <w:r w:rsidRPr="00584733">
              <w:rPr>
                <w:rFonts w:ascii="Times New Roman" w:hAnsi="Times New Roman" w:cs="Times New Roman"/>
                <w:szCs w:val="24"/>
              </w:rPr>
              <w:tab/>
              <w:t>Выявление патологических изменений глаза, индуцированных использованием мягких кон-тактных линз, направление пациентов с выявленными изменениями к врачу-офтальмологу</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28.</w:t>
            </w:r>
            <w:r w:rsidRPr="00584733">
              <w:rPr>
                <w:rFonts w:ascii="Times New Roman" w:hAnsi="Times New Roman" w:cs="Times New Roman"/>
                <w:szCs w:val="24"/>
              </w:rPr>
              <w:tab/>
              <w:t>Подбор мягких контактных линз серийного производства, определение параметров мягких контактных линз серийного производства</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29.</w:t>
            </w:r>
            <w:r w:rsidRPr="00584733">
              <w:rPr>
                <w:rFonts w:ascii="Times New Roman" w:hAnsi="Times New Roman" w:cs="Times New Roman"/>
                <w:szCs w:val="24"/>
              </w:rPr>
              <w:tab/>
              <w:t>Оформление и выдача рецепта на мягкие контактные линзы серийного производства</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30.</w:t>
            </w:r>
            <w:r w:rsidRPr="00584733">
              <w:rPr>
                <w:rFonts w:ascii="Times New Roman" w:hAnsi="Times New Roman" w:cs="Times New Roman"/>
                <w:szCs w:val="24"/>
              </w:rPr>
              <w:tab/>
              <w:t>Консультирование пациентов (их законных представителей) по правилам пользования мяг-кими контактными линзами серийного производства</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31.</w:t>
            </w:r>
            <w:r w:rsidRPr="00584733">
              <w:rPr>
                <w:rFonts w:ascii="Times New Roman" w:hAnsi="Times New Roman" w:cs="Times New Roman"/>
                <w:szCs w:val="24"/>
              </w:rPr>
              <w:tab/>
              <w:t>Предоставление пациентам (их законным представителям) информации о мягких контактных линзах серийного производства и средствах ухода за ними</w:t>
            </w:r>
          </w:p>
          <w:p w:rsidR="00584733" w:rsidRPr="00584733"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32.</w:t>
            </w:r>
            <w:r w:rsidRPr="00584733">
              <w:rPr>
                <w:rFonts w:ascii="Times New Roman" w:hAnsi="Times New Roman" w:cs="Times New Roman"/>
                <w:szCs w:val="24"/>
              </w:rPr>
              <w:tab/>
              <w:t>Обучение пациентов (их законных представителей) использованию мягких контактных линз серийного производства и уходу за ними</w:t>
            </w:r>
          </w:p>
          <w:p w:rsidR="009C7CC3" w:rsidRPr="00AE63EC" w:rsidRDefault="00584733" w:rsidP="00584733">
            <w:pPr>
              <w:pStyle w:val="ConsPlusNormal"/>
              <w:jc w:val="both"/>
              <w:rPr>
                <w:rFonts w:ascii="Times New Roman" w:hAnsi="Times New Roman" w:cs="Times New Roman"/>
                <w:szCs w:val="24"/>
              </w:rPr>
            </w:pPr>
            <w:r w:rsidRPr="00584733">
              <w:rPr>
                <w:rFonts w:ascii="Times New Roman" w:hAnsi="Times New Roman" w:cs="Times New Roman"/>
                <w:szCs w:val="24"/>
              </w:rPr>
              <w:t>33.</w:t>
            </w:r>
            <w:r w:rsidRPr="00584733">
              <w:rPr>
                <w:rFonts w:ascii="Times New Roman" w:hAnsi="Times New Roman" w:cs="Times New Roman"/>
                <w:szCs w:val="24"/>
              </w:rPr>
              <w:tab/>
              <w:t>Учет, дезинфекция и контроль сроков годности пробных мягких контактных линз многора-зового использования и диагностических контактных линз</w:t>
            </w:r>
          </w:p>
        </w:tc>
        <w:tc>
          <w:tcPr>
            <w:tcW w:w="3635" w:type="dxa"/>
            <w:vMerge/>
            <w:tcBorders>
              <w:bottom w:val="single" w:sz="4" w:space="0" w:color="auto"/>
            </w:tcBorders>
          </w:tcPr>
          <w:p w:rsidR="009C7CC3" w:rsidRPr="00AE63EC" w:rsidRDefault="009C7CC3" w:rsidP="007D1D86">
            <w:pPr>
              <w:pStyle w:val="ConsPlusNormal"/>
              <w:jc w:val="both"/>
              <w:rPr>
                <w:rFonts w:ascii="Times New Roman" w:hAnsi="Times New Roman" w:cs="Times New Roman"/>
              </w:rPr>
            </w:pPr>
          </w:p>
        </w:tc>
        <w:tc>
          <w:tcPr>
            <w:tcW w:w="1503" w:type="dxa"/>
            <w:tcBorders>
              <w:bottom w:val="single" w:sz="4" w:space="0" w:color="auto"/>
            </w:tcBorders>
          </w:tcPr>
          <w:p w:rsidR="009C7CC3" w:rsidRPr="00AE63EC" w:rsidRDefault="009C7CC3" w:rsidP="007D1D86">
            <w:pPr>
              <w:pStyle w:val="afe"/>
              <w:rPr>
                <w:sz w:val="20"/>
                <w:szCs w:val="20"/>
              </w:rPr>
            </w:pPr>
          </w:p>
        </w:tc>
      </w:tr>
      <w:tr w:rsidR="009C7CC3" w:rsidRPr="00AE63EC" w:rsidTr="007D1D86">
        <w:tc>
          <w:tcPr>
            <w:tcW w:w="8738" w:type="dxa"/>
            <w:gridSpan w:val="3"/>
          </w:tcPr>
          <w:p w:rsidR="009C7CC3" w:rsidRPr="00AE63EC" w:rsidRDefault="009C7CC3" w:rsidP="009C7CC3">
            <w:pPr>
              <w:pStyle w:val="afe"/>
              <w:rPr>
                <w:sz w:val="20"/>
                <w:szCs w:val="20"/>
              </w:rPr>
            </w:pPr>
            <w:r w:rsidRPr="00AE63EC">
              <w:rPr>
                <w:sz w:val="20"/>
                <w:szCs w:val="20"/>
              </w:rPr>
              <w:lastRenderedPageBreak/>
              <w:t>3</w:t>
            </w:r>
          </w:p>
        </w:tc>
        <w:tc>
          <w:tcPr>
            <w:tcW w:w="1503" w:type="dxa"/>
          </w:tcPr>
          <w:p w:rsidR="009C7CC3" w:rsidRPr="00AE63EC" w:rsidRDefault="009C7CC3" w:rsidP="009C7CC3">
            <w:pPr>
              <w:pStyle w:val="afe"/>
              <w:rPr>
                <w:sz w:val="20"/>
                <w:szCs w:val="20"/>
              </w:rPr>
            </w:pPr>
          </w:p>
        </w:tc>
      </w:tr>
      <w:tr w:rsidR="009C7CC3" w:rsidRPr="00AE63EC" w:rsidTr="007D1D86">
        <w:tc>
          <w:tcPr>
            <w:tcW w:w="8738" w:type="dxa"/>
            <w:gridSpan w:val="3"/>
          </w:tcPr>
          <w:p w:rsidR="009C7CC3" w:rsidRPr="00AE63EC" w:rsidRDefault="009C7CC3" w:rsidP="009C7CC3">
            <w:pPr>
              <w:pStyle w:val="afe"/>
              <w:rPr>
                <w:sz w:val="20"/>
                <w:szCs w:val="20"/>
              </w:rPr>
            </w:pPr>
            <w:r w:rsidRPr="00AE63EC">
              <w:rPr>
                <w:sz w:val="20"/>
                <w:szCs w:val="20"/>
              </w:rPr>
              <w:t>4</w:t>
            </w:r>
          </w:p>
        </w:tc>
        <w:tc>
          <w:tcPr>
            <w:tcW w:w="1503" w:type="dxa"/>
          </w:tcPr>
          <w:p w:rsidR="009C7CC3" w:rsidRPr="00AE63EC" w:rsidRDefault="009C7CC3" w:rsidP="009C7CC3">
            <w:pPr>
              <w:pStyle w:val="afe"/>
              <w:rPr>
                <w:sz w:val="20"/>
                <w:szCs w:val="20"/>
              </w:rPr>
            </w:pPr>
          </w:p>
        </w:tc>
      </w:tr>
    </w:tbl>
    <w:p w:rsidR="007D1D86" w:rsidRPr="00B57710" w:rsidRDefault="007D1D86" w:rsidP="007D1D86">
      <w:pPr>
        <w:pStyle w:val="afe"/>
        <w:rPr>
          <w:sz w:val="23"/>
          <w:szCs w:val="23"/>
        </w:rPr>
      </w:pPr>
      <w:r w:rsidRPr="00B57710">
        <w:rPr>
          <w:sz w:val="23"/>
          <w:szCs w:val="23"/>
        </w:rPr>
        <w:t>Жукова А.В.  ________________ (Директор ЧПОУ «СККИТ»)</w:t>
      </w:r>
    </w:p>
    <w:p w:rsidR="007D1D86" w:rsidRPr="00B57710" w:rsidRDefault="007D1D86" w:rsidP="007D1D86">
      <w:pPr>
        <w:pStyle w:val="afe"/>
        <w:rPr>
          <w:sz w:val="23"/>
          <w:szCs w:val="23"/>
        </w:rPr>
      </w:pPr>
      <w:r w:rsidRPr="00B57710">
        <w:rPr>
          <w:sz w:val="23"/>
          <w:szCs w:val="23"/>
        </w:rPr>
        <w:t xml:space="preserve">Руководитель профильной организации ________________ </w:t>
      </w:r>
    </w:p>
    <w:p w:rsidR="007D1D86" w:rsidRPr="00B57710" w:rsidRDefault="007D1D86" w:rsidP="007D1D86">
      <w:pPr>
        <w:pStyle w:val="afe"/>
        <w:rPr>
          <w:sz w:val="23"/>
          <w:szCs w:val="23"/>
        </w:rPr>
      </w:pPr>
      <w:r w:rsidRPr="00B57710">
        <w:rPr>
          <w:sz w:val="23"/>
          <w:szCs w:val="23"/>
        </w:rPr>
        <w:t>Руководитель практической подготовки___________________________________________</w:t>
      </w:r>
    </w:p>
    <w:p w:rsidR="007D1D86" w:rsidRPr="00B57710" w:rsidRDefault="007D1D86" w:rsidP="007D1D86">
      <w:pPr>
        <w:pStyle w:val="afe"/>
        <w:rPr>
          <w:sz w:val="23"/>
          <w:szCs w:val="23"/>
        </w:rPr>
      </w:pPr>
      <w:r w:rsidRPr="00B57710">
        <w:rPr>
          <w:sz w:val="23"/>
          <w:szCs w:val="23"/>
        </w:rPr>
        <w:t>Ответственное лицо за практическую подготовку от профильной организации __________</w:t>
      </w:r>
    </w:p>
    <w:p w:rsidR="007D1D86" w:rsidRPr="00B57710" w:rsidRDefault="007D1D86" w:rsidP="007D1D86">
      <w:pPr>
        <w:pStyle w:val="afe"/>
        <w:rPr>
          <w:sz w:val="23"/>
          <w:szCs w:val="23"/>
        </w:rPr>
      </w:pPr>
      <w:r w:rsidRPr="00B57710">
        <w:rPr>
          <w:sz w:val="23"/>
          <w:szCs w:val="23"/>
        </w:rPr>
        <w:t>Заместитель директора по ВР, ДПО, ППО ______________________________</w:t>
      </w:r>
    </w:p>
    <w:p w:rsidR="007D1D86" w:rsidRPr="00B57710" w:rsidRDefault="007D1D86" w:rsidP="007D1D86">
      <w:pPr>
        <w:pStyle w:val="afe"/>
        <w:rPr>
          <w:sz w:val="23"/>
          <w:szCs w:val="23"/>
        </w:rPr>
      </w:pPr>
      <w:r w:rsidRPr="00B57710">
        <w:rPr>
          <w:sz w:val="23"/>
          <w:szCs w:val="23"/>
        </w:rPr>
        <w:t>С аттестационным листом ознакомлен (а)___________          _________________________</w:t>
      </w:r>
    </w:p>
    <w:p w:rsidR="007D1D86" w:rsidRPr="00B57710" w:rsidRDefault="007D1D86" w:rsidP="007D1D86">
      <w:pPr>
        <w:pStyle w:val="afe"/>
        <w:rPr>
          <w:sz w:val="23"/>
          <w:szCs w:val="23"/>
        </w:rPr>
      </w:pPr>
      <w:r w:rsidRPr="00B57710">
        <w:rPr>
          <w:sz w:val="23"/>
          <w:szCs w:val="23"/>
        </w:rPr>
        <w:t xml:space="preserve">                                                                                Дата         </w:t>
      </w:r>
      <w:r w:rsidRPr="00B57710">
        <w:rPr>
          <w:sz w:val="23"/>
          <w:szCs w:val="23"/>
        </w:rPr>
        <w:tab/>
        <w:t>Подпись</w:t>
      </w:r>
    </w:p>
    <w:p w:rsidR="007D1D86" w:rsidRPr="00B57710" w:rsidRDefault="007D1D86" w:rsidP="007D1D86">
      <w:pPr>
        <w:pStyle w:val="afe"/>
        <w:rPr>
          <w:sz w:val="23"/>
          <w:szCs w:val="23"/>
        </w:rPr>
        <w:sectPr w:rsidR="007D1D86" w:rsidRPr="00B57710" w:rsidSect="00704673">
          <w:pgSz w:w="11906" w:h="16838"/>
          <w:pgMar w:top="1134" w:right="850" w:bottom="1134" w:left="1134" w:header="708" w:footer="708" w:gutter="0"/>
          <w:cols w:space="708"/>
          <w:docGrid w:linePitch="360"/>
        </w:sectPr>
      </w:pPr>
      <w:r w:rsidRPr="00B57710">
        <w:rPr>
          <w:sz w:val="23"/>
          <w:szCs w:val="23"/>
        </w:rPr>
        <w:t>С решением согласна (ен) _______________________________________________________</w:t>
      </w:r>
    </w:p>
    <w:p w:rsidR="007D1D86" w:rsidRPr="00B57710" w:rsidRDefault="00584733" w:rsidP="007D1D86">
      <w:pPr>
        <w:pStyle w:val="afe"/>
        <w:jc w:val="right"/>
        <w:rPr>
          <w:sz w:val="23"/>
          <w:szCs w:val="23"/>
        </w:rPr>
      </w:pPr>
      <w:r>
        <w:rPr>
          <w:sz w:val="23"/>
          <w:szCs w:val="23"/>
        </w:rPr>
        <w:lastRenderedPageBreak/>
        <w:t>Приложение 2</w:t>
      </w:r>
    </w:p>
    <w:p w:rsidR="007D1D86" w:rsidRPr="00B57710" w:rsidRDefault="007D1D86" w:rsidP="007D1D86">
      <w:pPr>
        <w:spacing w:after="0" w:line="276" w:lineRule="auto"/>
        <w:jc w:val="center"/>
        <w:rPr>
          <w:rFonts w:ascii="Times New Roman" w:hAnsi="Times New Roman"/>
          <w:b/>
          <w:sz w:val="24"/>
          <w:szCs w:val="24"/>
          <w:lang w:eastAsia="ru-RU"/>
        </w:rPr>
      </w:pPr>
      <w:r w:rsidRPr="00B57710">
        <w:rPr>
          <w:rFonts w:ascii="Times New Roman" w:hAnsi="Times New Roman"/>
          <w:b/>
          <w:sz w:val="24"/>
          <w:szCs w:val="24"/>
          <w:lang w:eastAsia="ru-RU"/>
        </w:rPr>
        <w:t>ФОРМА ХАРАКТЕРИСТИКИ ПО МОДУЛЮ</w:t>
      </w:r>
    </w:p>
    <w:p w:rsidR="007D1D86" w:rsidRPr="00B57710" w:rsidRDefault="007D1D86" w:rsidP="007D1D86">
      <w:pPr>
        <w:spacing w:after="0" w:line="240" w:lineRule="auto"/>
        <w:jc w:val="center"/>
        <w:rPr>
          <w:rFonts w:ascii="Times New Roman" w:hAnsi="Times New Roman"/>
          <w:b/>
          <w:sz w:val="24"/>
          <w:szCs w:val="24"/>
        </w:rPr>
      </w:pPr>
      <w:r w:rsidRPr="00B57710">
        <w:rPr>
          <w:rFonts w:ascii="Times New Roman" w:hAnsi="Times New Roman"/>
          <w:b/>
          <w:sz w:val="24"/>
          <w:szCs w:val="24"/>
        </w:rPr>
        <w:t>ХАРАКТЕРИСТИКА</w:t>
      </w:r>
    </w:p>
    <w:p w:rsidR="007D1D86" w:rsidRPr="00B57710" w:rsidRDefault="007D1D86" w:rsidP="007D1D86">
      <w:pPr>
        <w:spacing w:after="0" w:line="240" w:lineRule="auto"/>
        <w:jc w:val="both"/>
        <w:rPr>
          <w:rFonts w:ascii="Times New Roman" w:hAnsi="Times New Roman"/>
          <w:sz w:val="20"/>
          <w:szCs w:val="20"/>
        </w:rPr>
      </w:pPr>
      <w:r w:rsidRPr="00B57710">
        <w:rPr>
          <w:rFonts w:ascii="Times New Roman" w:hAnsi="Times New Roman"/>
          <w:sz w:val="20"/>
          <w:szCs w:val="20"/>
        </w:rPr>
        <w:t>Студента __________________________________________________________________________________</w:t>
      </w:r>
    </w:p>
    <w:p w:rsidR="007D1D86" w:rsidRPr="00B57710" w:rsidRDefault="007D1D86" w:rsidP="007D1D86">
      <w:pPr>
        <w:spacing w:after="0" w:line="240" w:lineRule="auto"/>
        <w:jc w:val="both"/>
        <w:rPr>
          <w:rFonts w:ascii="Times New Roman" w:hAnsi="Times New Roman"/>
          <w:sz w:val="20"/>
          <w:szCs w:val="20"/>
        </w:rPr>
      </w:pPr>
      <w:r w:rsidRPr="00B57710">
        <w:rPr>
          <w:rFonts w:ascii="Times New Roman" w:hAnsi="Times New Roman"/>
          <w:sz w:val="20"/>
          <w:szCs w:val="20"/>
        </w:rPr>
        <w:t xml:space="preserve">Специальность </w:t>
      </w:r>
      <w:r w:rsidR="009C7CC3">
        <w:rPr>
          <w:rFonts w:ascii="Times New Roman" w:hAnsi="Times New Roman"/>
          <w:sz w:val="20"/>
          <w:szCs w:val="20"/>
        </w:rPr>
        <w:t>31.02.04 Медицинская оптика</w:t>
      </w:r>
      <w:r w:rsidRPr="00B57710">
        <w:rPr>
          <w:rFonts w:ascii="Times New Roman" w:hAnsi="Times New Roman"/>
          <w:sz w:val="20"/>
          <w:szCs w:val="20"/>
        </w:rPr>
        <w:t>_____________________________________________________</w:t>
      </w:r>
    </w:p>
    <w:p w:rsidR="007D1D86" w:rsidRPr="00B57710" w:rsidRDefault="007D1D86" w:rsidP="007D1D86">
      <w:pPr>
        <w:spacing w:after="0" w:line="240" w:lineRule="auto"/>
        <w:jc w:val="both"/>
        <w:rPr>
          <w:rFonts w:ascii="Times New Roman" w:hAnsi="Times New Roman"/>
          <w:b/>
          <w:sz w:val="20"/>
          <w:szCs w:val="20"/>
        </w:rPr>
      </w:pPr>
      <w:r w:rsidRPr="00B57710">
        <w:rPr>
          <w:rFonts w:ascii="Times New Roman" w:hAnsi="Times New Roman"/>
          <w:b/>
          <w:sz w:val="20"/>
          <w:szCs w:val="20"/>
        </w:rPr>
        <w:t>ЧПОУ «Северо-Кавказский колледж инновационных технологий»</w:t>
      </w:r>
    </w:p>
    <w:p w:rsidR="007D1D86" w:rsidRPr="00B57710" w:rsidRDefault="007D1D86" w:rsidP="007D1D86">
      <w:pPr>
        <w:spacing w:after="0" w:line="240" w:lineRule="auto"/>
        <w:jc w:val="both"/>
        <w:rPr>
          <w:rFonts w:ascii="Times New Roman" w:hAnsi="Times New Roman"/>
          <w:bCs/>
          <w:spacing w:val="1"/>
          <w:sz w:val="20"/>
          <w:szCs w:val="20"/>
        </w:rPr>
      </w:pPr>
      <w:r w:rsidRPr="00B57710">
        <w:rPr>
          <w:rFonts w:ascii="Times New Roman" w:hAnsi="Times New Roman"/>
          <w:sz w:val="20"/>
          <w:szCs w:val="20"/>
        </w:rPr>
        <w:t>Прошел</w:t>
      </w:r>
      <w:r>
        <w:rPr>
          <w:rFonts w:ascii="Times New Roman" w:hAnsi="Times New Roman"/>
          <w:sz w:val="20"/>
          <w:szCs w:val="20"/>
        </w:rPr>
        <w:t xml:space="preserve"> (а)</w:t>
      </w:r>
      <w:r w:rsidRPr="00B57710">
        <w:rPr>
          <w:rFonts w:ascii="Times New Roman" w:hAnsi="Times New Roman"/>
          <w:sz w:val="20"/>
          <w:szCs w:val="20"/>
        </w:rPr>
        <w:t xml:space="preserve"> ____________ практику </w:t>
      </w:r>
      <w:r w:rsidRPr="00B57710">
        <w:rPr>
          <w:rFonts w:ascii="Times New Roman" w:hAnsi="Times New Roman"/>
          <w:bCs/>
          <w:spacing w:val="1"/>
          <w:sz w:val="20"/>
          <w:szCs w:val="20"/>
        </w:rPr>
        <w:t>на _____________________________________________________________</w:t>
      </w:r>
    </w:p>
    <w:p w:rsidR="007D1D86" w:rsidRPr="00B57710" w:rsidRDefault="007D1D86" w:rsidP="007D1D86">
      <w:pPr>
        <w:pStyle w:val="afe"/>
        <w:jc w:val="both"/>
        <w:rPr>
          <w:sz w:val="20"/>
          <w:szCs w:val="20"/>
        </w:rPr>
      </w:pPr>
      <w:r w:rsidRPr="00B57710">
        <w:rPr>
          <w:sz w:val="20"/>
          <w:szCs w:val="20"/>
        </w:rPr>
        <w:t xml:space="preserve"> с ________________г по ______________</w:t>
      </w:r>
    </w:p>
    <w:p w:rsidR="007D1D86" w:rsidRPr="00B57710" w:rsidRDefault="007D1D86" w:rsidP="007D1D86">
      <w:pPr>
        <w:spacing w:after="0" w:line="240" w:lineRule="auto"/>
        <w:jc w:val="both"/>
        <w:rPr>
          <w:rFonts w:ascii="Times New Roman" w:hAnsi="Times New Roman"/>
          <w:bCs/>
          <w:spacing w:val="1"/>
          <w:sz w:val="20"/>
          <w:szCs w:val="20"/>
        </w:rPr>
      </w:pPr>
      <w:r w:rsidRPr="00B57710">
        <w:rPr>
          <w:rFonts w:ascii="Times New Roman" w:hAnsi="Times New Roman"/>
          <w:sz w:val="20"/>
          <w:szCs w:val="20"/>
        </w:rPr>
        <w:t>при проведении практической подготовки</w:t>
      </w:r>
    </w:p>
    <w:p w:rsidR="007D1D86" w:rsidRPr="00B57710" w:rsidRDefault="007D1D86" w:rsidP="007D1D86">
      <w:pPr>
        <w:spacing w:after="0" w:line="240" w:lineRule="auto"/>
        <w:jc w:val="both"/>
        <w:rPr>
          <w:rFonts w:ascii="Times New Roman" w:hAnsi="Times New Roman"/>
          <w:bCs/>
          <w:i/>
          <w:spacing w:val="1"/>
          <w:sz w:val="20"/>
          <w:szCs w:val="20"/>
        </w:rPr>
      </w:pPr>
      <w:r w:rsidRPr="00B57710">
        <w:rPr>
          <w:rFonts w:ascii="Times New Roman" w:hAnsi="Times New Roman"/>
          <w:bCs/>
          <w:i/>
          <w:spacing w:val="1"/>
          <w:sz w:val="20"/>
          <w:szCs w:val="20"/>
        </w:rPr>
        <w:t>Оцените работу студента:</w:t>
      </w:r>
    </w:p>
    <w:tbl>
      <w:tblPr>
        <w:tblW w:w="104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2"/>
        <w:gridCol w:w="1525"/>
      </w:tblGrid>
      <w:tr w:rsidR="007D1D86" w:rsidRPr="00AE63EC" w:rsidTr="003F151F">
        <w:tc>
          <w:tcPr>
            <w:tcW w:w="8902" w:type="dxa"/>
          </w:tcPr>
          <w:p w:rsidR="007D1D86" w:rsidRPr="00AE63EC" w:rsidRDefault="007D1D86" w:rsidP="007D1D86">
            <w:pPr>
              <w:spacing w:after="0" w:line="240" w:lineRule="auto"/>
              <w:jc w:val="center"/>
              <w:rPr>
                <w:rFonts w:ascii="Times New Roman" w:hAnsi="Times New Roman"/>
                <w:sz w:val="18"/>
                <w:szCs w:val="18"/>
              </w:rPr>
            </w:pPr>
            <w:r w:rsidRPr="00AE63EC">
              <w:rPr>
                <w:rFonts w:ascii="Times New Roman" w:hAnsi="Times New Roman"/>
                <w:sz w:val="18"/>
                <w:szCs w:val="18"/>
              </w:rPr>
              <w:t>Освоение общих компетенций</w:t>
            </w:r>
          </w:p>
        </w:tc>
        <w:tc>
          <w:tcPr>
            <w:tcW w:w="1525" w:type="dxa"/>
          </w:tcPr>
          <w:p w:rsidR="007D1D86" w:rsidRPr="00AE63EC" w:rsidRDefault="007D1D86" w:rsidP="007D1D86">
            <w:pPr>
              <w:spacing w:after="0" w:line="240" w:lineRule="auto"/>
              <w:jc w:val="center"/>
              <w:rPr>
                <w:rFonts w:ascii="Times New Roman" w:hAnsi="Times New Roman"/>
                <w:sz w:val="18"/>
                <w:szCs w:val="18"/>
              </w:rPr>
            </w:pPr>
            <w:r w:rsidRPr="00AE63EC">
              <w:rPr>
                <w:rFonts w:ascii="Times New Roman" w:hAnsi="Times New Roman"/>
                <w:sz w:val="18"/>
                <w:szCs w:val="18"/>
              </w:rPr>
              <w:t>Оценка</w:t>
            </w:r>
          </w:p>
        </w:tc>
      </w:tr>
      <w:tr w:rsidR="003F151F" w:rsidRPr="00AE63EC" w:rsidTr="003F151F">
        <w:trPr>
          <w:trHeight w:val="501"/>
        </w:trPr>
        <w:tc>
          <w:tcPr>
            <w:tcW w:w="8902" w:type="dxa"/>
          </w:tcPr>
          <w:p w:rsidR="003F151F" w:rsidRPr="00AE63EC"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ОК 01 Выбирать способы решения задач профессиональной деятельности применительно к различным контекстам</w:t>
            </w:r>
          </w:p>
        </w:tc>
        <w:tc>
          <w:tcPr>
            <w:tcW w:w="1525" w:type="dxa"/>
            <w:vMerge w:val="restart"/>
          </w:tcPr>
          <w:p w:rsidR="003F151F" w:rsidRPr="00AE63EC" w:rsidRDefault="003F151F" w:rsidP="007D1D86">
            <w:pPr>
              <w:spacing w:after="0" w:line="240" w:lineRule="auto"/>
              <w:jc w:val="center"/>
              <w:rPr>
                <w:rFonts w:ascii="Times New Roman" w:hAnsi="Times New Roman"/>
                <w:sz w:val="18"/>
                <w:szCs w:val="18"/>
              </w:rPr>
            </w:pPr>
          </w:p>
        </w:tc>
      </w:tr>
      <w:tr w:rsidR="003F151F" w:rsidRPr="00AE63EC" w:rsidTr="003F151F">
        <w:trPr>
          <w:trHeight w:val="739"/>
        </w:trPr>
        <w:tc>
          <w:tcPr>
            <w:tcW w:w="8902" w:type="dxa"/>
          </w:tcPr>
          <w:p w:rsidR="003F151F" w:rsidRPr="003F151F"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ОК 02</w:t>
            </w:r>
            <w:r w:rsidRPr="009C7CC3">
              <w:rPr>
                <w:rFonts w:ascii="Times New Roman" w:hAnsi="Times New Roman"/>
                <w:sz w:val="18"/>
                <w:szCs w:val="1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25" w:type="dxa"/>
            <w:vMerge/>
          </w:tcPr>
          <w:p w:rsidR="003F151F" w:rsidRPr="00AE63EC" w:rsidRDefault="003F151F" w:rsidP="007D1D86">
            <w:pPr>
              <w:spacing w:after="0" w:line="240" w:lineRule="auto"/>
              <w:jc w:val="center"/>
              <w:rPr>
                <w:rFonts w:ascii="Times New Roman" w:hAnsi="Times New Roman"/>
                <w:sz w:val="18"/>
                <w:szCs w:val="18"/>
              </w:rPr>
            </w:pPr>
          </w:p>
        </w:tc>
      </w:tr>
      <w:tr w:rsidR="007D1D86" w:rsidRPr="00AE63EC" w:rsidTr="003F151F">
        <w:tc>
          <w:tcPr>
            <w:tcW w:w="8902" w:type="dxa"/>
          </w:tcPr>
          <w:p w:rsidR="007D1D86" w:rsidRPr="00AE63EC" w:rsidRDefault="009C7CC3" w:rsidP="009C7CC3">
            <w:pPr>
              <w:autoSpaceDE w:val="0"/>
              <w:autoSpaceDN w:val="0"/>
              <w:adjustRightInd w:val="0"/>
              <w:spacing w:after="0" w:line="240" w:lineRule="auto"/>
              <w:jc w:val="both"/>
              <w:rPr>
                <w:sz w:val="18"/>
                <w:szCs w:val="18"/>
              </w:rPr>
            </w:pPr>
            <w:r w:rsidRPr="009C7CC3">
              <w:rPr>
                <w:rFonts w:ascii="Times New Roman" w:hAnsi="Times New Roman"/>
                <w:sz w:val="18"/>
                <w:szCs w:val="18"/>
              </w:rPr>
              <w:t xml:space="preserve">ОК 04 Эффективно взаимодействовать и работать в коллективе и команде </w:t>
            </w:r>
          </w:p>
        </w:tc>
        <w:tc>
          <w:tcPr>
            <w:tcW w:w="1525" w:type="dxa"/>
          </w:tcPr>
          <w:p w:rsidR="007D1D86" w:rsidRPr="00AE63EC" w:rsidRDefault="007D1D86" w:rsidP="007D1D86">
            <w:pPr>
              <w:spacing w:after="0" w:line="240" w:lineRule="auto"/>
              <w:jc w:val="center"/>
              <w:rPr>
                <w:rFonts w:ascii="Times New Roman" w:hAnsi="Times New Roman"/>
                <w:sz w:val="18"/>
                <w:szCs w:val="18"/>
              </w:rPr>
            </w:pPr>
          </w:p>
        </w:tc>
      </w:tr>
      <w:tr w:rsidR="007D1D86" w:rsidRPr="00AE63EC" w:rsidTr="003F151F">
        <w:tc>
          <w:tcPr>
            <w:tcW w:w="8902" w:type="dxa"/>
          </w:tcPr>
          <w:p w:rsidR="007D1D86" w:rsidRPr="00AE63EC"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ОК 09 Пользоваться профессиональной документацией на государственном и иностранном языках</w:t>
            </w:r>
          </w:p>
        </w:tc>
        <w:tc>
          <w:tcPr>
            <w:tcW w:w="1525" w:type="dxa"/>
          </w:tcPr>
          <w:p w:rsidR="007D1D86" w:rsidRPr="00AE63EC" w:rsidRDefault="007D1D86" w:rsidP="007D1D86">
            <w:pPr>
              <w:spacing w:after="0" w:line="240" w:lineRule="auto"/>
              <w:jc w:val="center"/>
              <w:rPr>
                <w:rFonts w:ascii="Times New Roman" w:hAnsi="Times New Roman"/>
                <w:sz w:val="18"/>
                <w:szCs w:val="18"/>
              </w:rPr>
            </w:pPr>
          </w:p>
        </w:tc>
      </w:tr>
      <w:tr w:rsidR="007D1D86" w:rsidRPr="00AE63EC" w:rsidTr="003F151F">
        <w:tc>
          <w:tcPr>
            <w:tcW w:w="8902" w:type="dxa"/>
          </w:tcPr>
          <w:p w:rsidR="007D1D86" w:rsidRPr="00AE63EC" w:rsidRDefault="007D1D86" w:rsidP="007D1D86">
            <w:pPr>
              <w:spacing w:after="0" w:line="240" w:lineRule="auto"/>
              <w:jc w:val="right"/>
              <w:rPr>
                <w:rFonts w:ascii="Times New Roman" w:hAnsi="Times New Roman"/>
                <w:sz w:val="18"/>
                <w:szCs w:val="18"/>
              </w:rPr>
            </w:pPr>
            <w:r w:rsidRPr="00AE63EC">
              <w:rPr>
                <w:rFonts w:ascii="Times New Roman" w:hAnsi="Times New Roman"/>
                <w:sz w:val="18"/>
                <w:szCs w:val="18"/>
              </w:rPr>
              <w:t>Итого оценка (среднее арифметическое)</w:t>
            </w:r>
          </w:p>
        </w:tc>
        <w:tc>
          <w:tcPr>
            <w:tcW w:w="1525" w:type="dxa"/>
          </w:tcPr>
          <w:p w:rsidR="007D1D86" w:rsidRPr="00AE63EC" w:rsidRDefault="007D1D86" w:rsidP="007D1D86">
            <w:pPr>
              <w:spacing w:after="0" w:line="240" w:lineRule="auto"/>
              <w:jc w:val="center"/>
              <w:rPr>
                <w:rFonts w:ascii="Times New Roman" w:hAnsi="Times New Roman"/>
                <w:sz w:val="18"/>
                <w:szCs w:val="18"/>
              </w:rPr>
            </w:pPr>
          </w:p>
        </w:tc>
      </w:tr>
      <w:tr w:rsidR="007D1D86" w:rsidRPr="00AE63EC" w:rsidTr="003F151F">
        <w:tc>
          <w:tcPr>
            <w:tcW w:w="8902" w:type="dxa"/>
          </w:tcPr>
          <w:p w:rsidR="007D1D86" w:rsidRPr="00AE63EC" w:rsidRDefault="007D1D86" w:rsidP="007D1D86">
            <w:pPr>
              <w:spacing w:after="0" w:line="240" w:lineRule="auto"/>
              <w:jc w:val="center"/>
              <w:rPr>
                <w:rFonts w:ascii="Times New Roman" w:hAnsi="Times New Roman"/>
                <w:b/>
                <w:sz w:val="18"/>
                <w:szCs w:val="18"/>
              </w:rPr>
            </w:pPr>
            <w:r w:rsidRPr="00AE63EC">
              <w:rPr>
                <w:rFonts w:ascii="Times New Roman" w:hAnsi="Times New Roman"/>
                <w:b/>
                <w:sz w:val="18"/>
                <w:szCs w:val="18"/>
              </w:rPr>
              <w:t>Освоение профессиональных компетенций</w:t>
            </w:r>
          </w:p>
        </w:tc>
        <w:tc>
          <w:tcPr>
            <w:tcW w:w="1525" w:type="dxa"/>
          </w:tcPr>
          <w:p w:rsidR="007D1D86" w:rsidRPr="00AE63EC" w:rsidRDefault="007D1D86" w:rsidP="007D1D86">
            <w:pPr>
              <w:spacing w:after="0" w:line="240" w:lineRule="auto"/>
              <w:jc w:val="center"/>
              <w:rPr>
                <w:rFonts w:ascii="Times New Roman" w:hAnsi="Times New Roman"/>
                <w:b/>
                <w:sz w:val="18"/>
                <w:szCs w:val="18"/>
              </w:rPr>
            </w:pPr>
          </w:p>
        </w:tc>
      </w:tr>
      <w:tr w:rsidR="003F151F" w:rsidRPr="00AE63EC" w:rsidTr="003F151F">
        <w:tc>
          <w:tcPr>
            <w:tcW w:w="8902" w:type="dxa"/>
          </w:tcPr>
          <w:p w:rsidR="003F151F" w:rsidRPr="003F151F"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 xml:space="preserve">ПК 3.1. </w:t>
            </w:r>
            <w:r w:rsidRPr="009C7CC3">
              <w:rPr>
                <w:rFonts w:ascii="Times New Roman" w:hAnsi="Times New Roman"/>
                <w:sz w:val="18"/>
                <w:szCs w:val="18"/>
              </w:rPr>
              <w:tab/>
              <w:t>Индивидуально консультировать по правилам пользования и ухода за средствами коррекции зрения</w:t>
            </w:r>
          </w:p>
        </w:tc>
        <w:tc>
          <w:tcPr>
            <w:tcW w:w="1525" w:type="dxa"/>
          </w:tcPr>
          <w:p w:rsidR="003F151F" w:rsidRPr="00AE63EC" w:rsidRDefault="003F151F" w:rsidP="003F151F">
            <w:pPr>
              <w:spacing w:after="0" w:line="240" w:lineRule="auto"/>
              <w:jc w:val="center"/>
              <w:rPr>
                <w:rFonts w:ascii="Times New Roman" w:hAnsi="Times New Roman"/>
                <w:sz w:val="18"/>
                <w:szCs w:val="18"/>
              </w:rPr>
            </w:pPr>
          </w:p>
        </w:tc>
      </w:tr>
      <w:tr w:rsidR="003F151F" w:rsidRPr="00AE63EC" w:rsidTr="003F151F">
        <w:tc>
          <w:tcPr>
            <w:tcW w:w="8902" w:type="dxa"/>
          </w:tcPr>
          <w:p w:rsidR="003F151F" w:rsidRPr="003F151F"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 xml:space="preserve">ПК 3.2. </w:t>
            </w:r>
            <w:r w:rsidRPr="009C7CC3">
              <w:rPr>
                <w:rFonts w:ascii="Times New Roman" w:hAnsi="Times New Roman"/>
                <w:sz w:val="18"/>
                <w:szCs w:val="18"/>
              </w:rPr>
              <w:tab/>
              <w:t>Проводить мероприятия по формированию здорового образа жизни и санитарно-гигиеническому просвещению населения в области охраны зрения</w:t>
            </w:r>
          </w:p>
        </w:tc>
        <w:tc>
          <w:tcPr>
            <w:tcW w:w="1525" w:type="dxa"/>
          </w:tcPr>
          <w:p w:rsidR="003F151F" w:rsidRPr="00AE63EC" w:rsidRDefault="003F151F" w:rsidP="003F151F">
            <w:pPr>
              <w:spacing w:after="0" w:line="240" w:lineRule="auto"/>
              <w:jc w:val="center"/>
              <w:rPr>
                <w:rFonts w:ascii="Times New Roman" w:hAnsi="Times New Roman"/>
                <w:sz w:val="18"/>
                <w:szCs w:val="18"/>
              </w:rPr>
            </w:pPr>
          </w:p>
        </w:tc>
      </w:tr>
      <w:tr w:rsidR="003F151F" w:rsidRPr="00AE63EC" w:rsidTr="003F151F">
        <w:tc>
          <w:tcPr>
            <w:tcW w:w="8902" w:type="dxa"/>
          </w:tcPr>
          <w:p w:rsidR="003F151F" w:rsidRPr="003F151F"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 xml:space="preserve">ПК 3.3. </w:t>
            </w:r>
            <w:r w:rsidRPr="009C7CC3">
              <w:rPr>
                <w:rFonts w:ascii="Times New Roman" w:hAnsi="Times New Roman"/>
                <w:sz w:val="18"/>
                <w:szCs w:val="18"/>
              </w:rPr>
              <w:tab/>
              <w:t>Оказывать помощь офтальмологу при исследовании зрительных функций и подборе средств коррекции зрения, в том числе с помощью современной офтальмодиагностической аппаратуры</w:t>
            </w:r>
          </w:p>
        </w:tc>
        <w:tc>
          <w:tcPr>
            <w:tcW w:w="1525" w:type="dxa"/>
          </w:tcPr>
          <w:p w:rsidR="003F151F" w:rsidRPr="00AE63EC" w:rsidRDefault="003F151F" w:rsidP="003F151F">
            <w:pPr>
              <w:spacing w:after="0" w:line="240" w:lineRule="auto"/>
              <w:jc w:val="center"/>
              <w:rPr>
                <w:rFonts w:ascii="Times New Roman" w:hAnsi="Times New Roman"/>
                <w:sz w:val="18"/>
                <w:szCs w:val="18"/>
              </w:rPr>
            </w:pPr>
          </w:p>
        </w:tc>
      </w:tr>
      <w:tr w:rsidR="003F151F" w:rsidRPr="00AE63EC" w:rsidTr="003F151F">
        <w:tc>
          <w:tcPr>
            <w:tcW w:w="8902" w:type="dxa"/>
          </w:tcPr>
          <w:p w:rsidR="003F151F" w:rsidRPr="003F151F"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ПК 3.4</w:t>
            </w:r>
            <w:r w:rsidRPr="009C7CC3">
              <w:rPr>
                <w:rFonts w:ascii="Times New Roman" w:hAnsi="Times New Roman"/>
                <w:sz w:val="18"/>
                <w:szCs w:val="18"/>
              </w:rPr>
              <w:tab/>
              <w:t>Оформлять необходимую документацию в электронном и письменном видах при подборе очковой коррекции зрения</w:t>
            </w:r>
          </w:p>
        </w:tc>
        <w:tc>
          <w:tcPr>
            <w:tcW w:w="1525" w:type="dxa"/>
          </w:tcPr>
          <w:p w:rsidR="003F151F" w:rsidRPr="00AE63EC" w:rsidRDefault="003F151F" w:rsidP="003F151F">
            <w:pPr>
              <w:spacing w:after="0" w:line="240" w:lineRule="auto"/>
              <w:jc w:val="center"/>
              <w:rPr>
                <w:rFonts w:ascii="Times New Roman" w:hAnsi="Times New Roman"/>
                <w:sz w:val="18"/>
                <w:szCs w:val="18"/>
              </w:rPr>
            </w:pPr>
          </w:p>
        </w:tc>
      </w:tr>
      <w:tr w:rsidR="003F151F" w:rsidRPr="00AE63EC" w:rsidTr="003F151F">
        <w:tc>
          <w:tcPr>
            <w:tcW w:w="8902" w:type="dxa"/>
          </w:tcPr>
          <w:p w:rsidR="003F151F" w:rsidRPr="003F151F"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ПК 3.5</w:t>
            </w:r>
            <w:r w:rsidRPr="009C7CC3">
              <w:rPr>
                <w:rFonts w:ascii="Times New Roman" w:hAnsi="Times New Roman"/>
                <w:sz w:val="18"/>
                <w:szCs w:val="18"/>
              </w:rPr>
              <w:tab/>
              <w:t>Подбирать очковые средства коррекции зрения, средства коррекции слабовидения, взрослым пациентам</w:t>
            </w:r>
          </w:p>
        </w:tc>
        <w:tc>
          <w:tcPr>
            <w:tcW w:w="1525" w:type="dxa"/>
          </w:tcPr>
          <w:p w:rsidR="003F151F" w:rsidRPr="00AE63EC" w:rsidRDefault="003F151F" w:rsidP="003F151F">
            <w:pPr>
              <w:spacing w:after="0" w:line="240" w:lineRule="auto"/>
              <w:jc w:val="center"/>
              <w:rPr>
                <w:rFonts w:ascii="Times New Roman" w:hAnsi="Times New Roman"/>
                <w:sz w:val="18"/>
                <w:szCs w:val="18"/>
              </w:rPr>
            </w:pPr>
          </w:p>
        </w:tc>
      </w:tr>
      <w:tr w:rsidR="003F151F" w:rsidRPr="00AE63EC" w:rsidTr="003F151F">
        <w:tc>
          <w:tcPr>
            <w:tcW w:w="8902" w:type="dxa"/>
          </w:tcPr>
          <w:p w:rsidR="003F151F" w:rsidRPr="003F151F"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 xml:space="preserve">ПК 3.6 </w:t>
            </w:r>
            <w:r w:rsidRPr="009C7CC3">
              <w:rPr>
                <w:rFonts w:ascii="Times New Roman" w:hAnsi="Times New Roman"/>
                <w:sz w:val="18"/>
                <w:szCs w:val="18"/>
              </w:rPr>
              <w:tab/>
              <w:t>Подбирать мягкие контактные линзы серийного производства взрослым пациентам</w:t>
            </w:r>
          </w:p>
        </w:tc>
        <w:tc>
          <w:tcPr>
            <w:tcW w:w="1525" w:type="dxa"/>
          </w:tcPr>
          <w:p w:rsidR="003F151F" w:rsidRPr="00AE63EC" w:rsidRDefault="003F151F" w:rsidP="003F151F">
            <w:pPr>
              <w:spacing w:after="0" w:line="240" w:lineRule="auto"/>
              <w:jc w:val="center"/>
              <w:rPr>
                <w:rFonts w:ascii="Times New Roman" w:hAnsi="Times New Roman"/>
                <w:sz w:val="18"/>
                <w:szCs w:val="18"/>
              </w:rPr>
            </w:pPr>
          </w:p>
        </w:tc>
      </w:tr>
      <w:tr w:rsidR="003F151F" w:rsidRPr="00AE63EC" w:rsidTr="003F151F">
        <w:tc>
          <w:tcPr>
            <w:tcW w:w="8902" w:type="dxa"/>
          </w:tcPr>
          <w:p w:rsidR="003F151F" w:rsidRPr="003F151F"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 xml:space="preserve">ПК 3.7 </w:t>
            </w:r>
            <w:r w:rsidRPr="009C7CC3">
              <w:rPr>
                <w:rFonts w:ascii="Times New Roman" w:hAnsi="Times New Roman"/>
                <w:sz w:val="18"/>
                <w:szCs w:val="18"/>
              </w:rPr>
              <w:tab/>
              <w:t>Исследовать зрительные функции пациента с использованием современной офтальмодиагностической аппаратуры</w:t>
            </w:r>
          </w:p>
        </w:tc>
        <w:tc>
          <w:tcPr>
            <w:tcW w:w="1525" w:type="dxa"/>
          </w:tcPr>
          <w:p w:rsidR="003F151F" w:rsidRPr="00AE63EC" w:rsidRDefault="003F151F" w:rsidP="003F151F">
            <w:pPr>
              <w:spacing w:after="0" w:line="240" w:lineRule="auto"/>
              <w:jc w:val="center"/>
              <w:rPr>
                <w:rFonts w:ascii="Times New Roman" w:hAnsi="Times New Roman"/>
                <w:sz w:val="18"/>
                <w:szCs w:val="18"/>
              </w:rPr>
            </w:pPr>
          </w:p>
        </w:tc>
      </w:tr>
      <w:tr w:rsidR="003F151F" w:rsidRPr="00AE63EC" w:rsidTr="003F151F">
        <w:tc>
          <w:tcPr>
            <w:tcW w:w="8902" w:type="dxa"/>
          </w:tcPr>
          <w:p w:rsidR="003F151F" w:rsidRPr="003F151F" w:rsidRDefault="009C7CC3" w:rsidP="009C7CC3">
            <w:pPr>
              <w:autoSpaceDE w:val="0"/>
              <w:autoSpaceDN w:val="0"/>
              <w:adjustRightInd w:val="0"/>
              <w:spacing w:after="0" w:line="240" w:lineRule="auto"/>
              <w:jc w:val="both"/>
              <w:rPr>
                <w:rFonts w:ascii="Times New Roman" w:hAnsi="Times New Roman"/>
                <w:sz w:val="18"/>
                <w:szCs w:val="18"/>
              </w:rPr>
            </w:pPr>
            <w:r w:rsidRPr="009C7CC3">
              <w:rPr>
                <w:rFonts w:ascii="Times New Roman" w:hAnsi="Times New Roman"/>
                <w:sz w:val="18"/>
                <w:szCs w:val="18"/>
              </w:rPr>
              <w:t xml:space="preserve">ПК 3.8 </w:t>
            </w:r>
            <w:r w:rsidRPr="009C7CC3">
              <w:rPr>
                <w:rFonts w:ascii="Times New Roman" w:hAnsi="Times New Roman"/>
                <w:sz w:val="18"/>
                <w:szCs w:val="18"/>
              </w:rPr>
              <w:tab/>
              <w:t>Выявлять основные признаки заболеваний органа зрения</w:t>
            </w:r>
          </w:p>
        </w:tc>
        <w:tc>
          <w:tcPr>
            <w:tcW w:w="1525" w:type="dxa"/>
          </w:tcPr>
          <w:p w:rsidR="003F151F" w:rsidRPr="00AE63EC" w:rsidRDefault="003F151F" w:rsidP="003F151F">
            <w:pPr>
              <w:spacing w:after="0" w:line="240" w:lineRule="auto"/>
              <w:jc w:val="center"/>
              <w:rPr>
                <w:rFonts w:ascii="Times New Roman" w:hAnsi="Times New Roman"/>
                <w:sz w:val="18"/>
                <w:szCs w:val="18"/>
              </w:rPr>
            </w:pPr>
          </w:p>
        </w:tc>
      </w:tr>
      <w:tr w:rsidR="007D1D86" w:rsidRPr="00AE63EC" w:rsidTr="003F151F">
        <w:tc>
          <w:tcPr>
            <w:tcW w:w="8902" w:type="dxa"/>
          </w:tcPr>
          <w:p w:rsidR="007D1D86" w:rsidRPr="00AE63EC" w:rsidRDefault="007D1D86" w:rsidP="007D1D86">
            <w:pPr>
              <w:spacing w:after="0" w:line="240" w:lineRule="auto"/>
              <w:jc w:val="right"/>
              <w:rPr>
                <w:rFonts w:ascii="Times New Roman" w:hAnsi="Times New Roman"/>
                <w:sz w:val="18"/>
                <w:szCs w:val="18"/>
              </w:rPr>
            </w:pPr>
            <w:r w:rsidRPr="00AE63EC">
              <w:rPr>
                <w:rFonts w:ascii="Times New Roman" w:hAnsi="Times New Roman"/>
                <w:sz w:val="18"/>
                <w:szCs w:val="18"/>
              </w:rPr>
              <w:t>Итого оценка (среднее арифметическое)</w:t>
            </w:r>
          </w:p>
        </w:tc>
        <w:tc>
          <w:tcPr>
            <w:tcW w:w="1525" w:type="dxa"/>
          </w:tcPr>
          <w:p w:rsidR="007D1D86" w:rsidRPr="00AE63EC" w:rsidRDefault="007D1D86" w:rsidP="007D1D86">
            <w:pPr>
              <w:spacing w:after="0" w:line="240" w:lineRule="auto"/>
              <w:jc w:val="center"/>
              <w:rPr>
                <w:rFonts w:ascii="Times New Roman" w:hAnsi="Times New Roman"/>
                <w:sz w:val="18"/>
                <w:szCs w:val="18"/>
              </w:rPr>
            </w:pPr>
          </w:p>
        </w:tc>
      </w:tr>
    </w:tbl>
    <w:p w:rsidR="007D1D86" w:rsidRPr="00B57710" w:rsidRDefault="007D1D86" w:rsidP="007D1D86">
      <w:pPr>
        <w:spacing w:after="0" w:line="240" w:lineRule="auto"/>
        <w:jc w:val="both"/>
        <w:rPr>
          <w:rFonts w:ascii="Times New Roman" w:hAnsi="Times New Roman"/>
          <w:bCs/>
          <w:i/>
          <w:spacing w:val="1"/>
          <w:sz w:val="20"/>
          <w:szCs w:val="20"/>
        </w:rPr>
      </w:pPr>
    </w:p>
    <w:p w:rsidR="007D1D86" w:rsidRPr="00B57710" w:rsidRDefault="007D1D86" w:rsidP="007D1D86">
      <w:pPr>
        <w:spacing w:after="0" w:line="240" w:lineRule="auto"/>
        <w:jc w:val="both"/>
        <w:rPr>
          <w:rFonts w:ascii="Times New Roman" w:hAnsi="Times New Roman"/>
        </w:rPr>
      </w:pPr>
      <w:r w:rsidRPr="00B57710">
        <w:rPr>
          <w:rFonts w:ascii="Times New Roman" w:hAnsi="Times New Roman"/>
          <w:b/>
        </w:rPr>
        <w:t>Практику прошел</w:t>
      </w:r>
      <w:r>
        <w:rPr>
          <w:rFonts w:ascii="Times New Roman" w:hAnsi="Times New Roman"/>
          <w:b/>
        </w:rPr>
        <w:t>(а)</w:t>
      </w:r>
      <w:r w:rsidRPr="00B57710">
        <w:rPr>
          <w:rFonts w:ascii="Times New Roman" w:hAnsi="Times New Roman"/>
          <w:b/>
        </w:rPr>
        <w:t xml:space="preserve"> с оценкой</w:t>
      </w:r>
      <w:r w:rsidRPr="00B57710">
        <w:rPr>
          <w:rFonts w:ascii="Times New Roman" w:hAnsi="Times New Roman"/>
        </w:rPr>
        <w:t xml:space="preserve"> _______________</w:t>
      </w:r>
    </w:p>
    <w:p w:rsidR="007D1D86" w:rsidRPr="00B57710" w:rsidRDefault="007D1D86" w:rsidP="007D1D86">
      <w:pPr>
        <w:spacing w:after="0" w:line="240" w:lineRule="auto"/>
        <w:jc w:val="both"/>
        <w:rPr>
          <w:rFonts w:ascii="Times New Roman" w:hAnsi="Times New Roman"/>
        </w:rPr>
      </w:pPr>
      <w:r w:rsidRPr="00B57710">
        <w:rPr>
          <w:rFonts w:ascii="Times New Roman" w:hAnsi="Times New Roman"/>
        </w:rPr>
        <w:t xml:space="preserve">                       (отлично, хорошо, удовлетворительно, неудовлетворительно)</w:t>
      </w:r>
    </w:p>
    <w:p w:rsidR="007D1D86" w:rsidRPr="00B57710" w:rsidRDefault="007D1D86" w:rsidP="007D1D86">
      <w:pPr>
        <w:spacing w:after="0" w:line="240" w:lineRule="auto"/>
        <w:jc w:val="both"/>
        <w:rPr>
          <w:rFonts w:ascii="Times New Roman" w:hAnsi="Times New Roman"/>
        </w:rPr>
      </w:pPr>
      <w:r w:rsidRPr="00B57710">
        <w:rPr>
          <w:rFonts w:ascii="Times New Roman" w:hAnsi="Times New Roman"/>
          <w:b/>
        </w:rPr>
        <w:t>Вывод и рекомендации</w:t>
      </w:r>
      <w:r w:rsidRPr="00B57710">
        <w:rPr>
          <w:rFonts w:ascii="Times New Roman" w:hAnsi="Times New Roman"/>
        </w:rPr>
        <w:t>: _________________________________________________________</w:t>
      </w:r>
    </w:p>
    <w:p w:rsidR="007D1D86" w:rsidRPr="00B57710" w:rsidRDefault="007D1D86" w:rsidP="007D1D86">
      <w:pPr>
        <w:spacing w:after="0" w:line="240" w:lineRule="auto"/>
        <w:jc w:val="both"/>
        <w:rPr>
          <w:rFonts w:ascii="Times New Roman" w:hAnsi="Times New Roman"/>
          <w:sz w:val="24"/>
          <w:szCs w:val="24"/>
        </w:rPr>
      </w:pPr>
      <w:r w:rsidRPr="00B57710">
        <w:rPr>
          <w:rFonts w:ascii="Times New Roman" w:hAnsi="Times New Roman"/>
          <w:sz w:val="24"/>
          <w:szCs w:val="24"/>
        </w:rPr>
        <w:t>________________________________________________________________________</w:t>
      </w:r>
    </w:p>
    <w:p w:rsidR="007D1D86" w:rsidRPr="00B57710" w:rsidRDefault="007D1D86" w:rsidP="007D1D86">
      <w:pPr>
        <w:spacing w:after="0" w:line="240" w:lineRule="auto"/>
        <w:jc w:val="both"/>
        <w:rPr>
          <w:rFonts w:ascii="Times New Roman" w:hAnsi="Times New Roman"/>
        </w:rPr>
      </w:pPr>
      <w:r w:rsidRPr="00B57710">
        <w:rPr>
          <w:rFonts w:ascii="Times New Roman" w:hAnsi="Times New Roman"/>
        </w:rPr>
        <w:t>Компетенции __________________________________________освоены (не освоены)</w:t>
      </w:r>
    </w:p>
    <w:p w:rsidR="007D1D86" w:rsidRPr="00B57710" w:rsidRDefault="007D1D86" w:rsidP="007D1D86">
      <w:pPr>
        <w:spacing w:after="0" w:line="240" w:lineRule="auto"/>
        <w:jc w:val="both"/>
        <w:rPr>
          <w:rFonts w:ascii="Times New Roman" w:hAnsi="Times New Roman"/>
        </w:rPr>
      </w:pPr>
      <w:r w:rsidRPr="00B57710">
        <w:rPr>
          <w:rFonts w:ascii="Times New Roman" w:hAnsi="Times New Roman"/>
        </w:rPr>
        <w:t>Жукова А.В. _____________ (Директор ЧПОУ «СККИТ</w:t>
      </w:r>
      <w:r w:rsidRPr="00B57710">
        <w:rPr>
          <w:rFonts w:ascii="Times New Roman" w:hAnsi="Times New Roman"/>
          <w:sz w:val="24"/>
          <w:szCs w:val="24"/>
        </w:rPr>
        <w:t>»</w:t>
      </w:r>
      <w:r w:rsidRPr="00B57710">
        <w:rPr>
          <w:rFonts w:ascii="Times New Roman" w:hAnsi="Times New Roman"/>
        </w:rPr>
        <w:t xml:space="preserve">) </w:t>
      </w:r>
    </w:p>
    <w:p w:rsidR="007D1D86" w:rsidRPr="00B57710" w:rsidRDefault="007D1D86" w:rsidP="007D1D86">
      <w:pPr>
        <w:spacing w:after="0" w:line="240" w:lineRule="auto"/>
        <w:jc w:val="both"/>
        <w:rPr>
          <w:rFonts w:ascii="Times New Roman" w:hAnsi="Times New Roman"/>
        </w:rPr>
      </w:pPr>
      <w:r w:rsidRPr="00B57710">
        <w:rPr>
          <w:rFonts w:ascii="Times New Roman" w:hAnsi="Times New Roman"/>
        </w:rPr>
        <w:t>м.п.</w:t>
      </w:r>
    </w:p>
    <w:p w:rsidR="007D1D86" w:rsidRPr="00B57710" w:rsidRDefault="007D1D86" w:rsidP="007D1D86">
      <w:pPr>
        <w:spacing w:after="0" w:line="240" w:lineRule="auto"/>
        <w:jc w:val="both"/>
        <w:rPr>
          <w:rFonts w:ascii="Times New Roman" w:hAnsi="Times New Roman"/>
          <w:sz w:val="24"/>
          <w:szCs w:val="24"/>
        </w:rPr>
      </w:pPr>
      <w:r w:rsidRPr="00B57710">
        <w:rPr>
          <w:rFonts w:ascii="Times New Roman" w:hAnsi="Times New Roman"/>
          <w:sz w:val="24"/>
          <w:szCs w:val="24"/>
        </w:rPr>
        <w:t>Руководитель от профильной организации. ___________</w:t>
      </w:r>
    </w:p>
    <w:p w:rsidR="007D1D86" w:rsidRPr="00B57710" w:rsidRDefault="007D1D86" w:rsidP="007D1D86">
      <w:pPr>
        <w:spacing w:after="0" w:line="240" w:lineRule="auto"/>
        <w:jc w:val="both"/>
        <w:rPr>
          <w:rFonts w:ascii="Times New Roman" w:hAnsi="Times New Roman"/>
          <w:sz w:val="24"/>
          <w:szCs w:val="24"/>
        </w:rPr>
      </w:pPr>
      <w:r w:rsidRPr="00B57710">
        <w:rPr>
          <w:rFonts w:ascii="Times New Roman" w:hAnsi="Times New Roman"/>
          <w:sz w:val="24"/>
          <w:szCs w:val="24"/>
        </w:rPr>
        <w:t>м.п.</w:t>
      </w:r>
    </w:p>
    <w:p w:rsidR="007D1D86" w:rsidRPr="00B57710" w:rsidRDefault="007D1D86" w:rsidP="007D1D86">
      <w:pPr>
        <w:spacing w:after="0" w:line="240" w:lineRule="auto"/>
        <w:ind w:left="567"/>
        <w:rPr>
          <w:rFonts w:ascii="Times New Roman" w:hAnsi="Times New Roman"/>
          <w:sz w:val="24"/>
          <w:szCs w:val="24"/>
        </w:rPr>
      </w:pPr>
      <w:r w:rsidRPr="00B57710">
        <w:rPr>
          <w:rFonts w:ascii="Times New Roman" w:hAnsi="Times New Roman"/>
          <w:sz w:val="24"/>
          <w:szCs w:val="24"/>
        </w:rPr>
        <w:t xml:space="preserve">                                        Согласовано:</w:t>
      </w:r>
    </w:p>
    <w:p w:rsidR="007D1D86" w:rsidRPr="00B57710" w:rsidRDefault="007D1D86" w:rsidP="007D1D86">
      <w:pPr>
        <w:spacing w:after="0" w:line="240" w:lineRule="auto"/>
        <w:ind w:left="567"/>
        <w:rPr>
          <w:rFonts w:ascii="Times New Roman" w:hAnsi="Times New Roman"/>
          <w:sz w:val="20"/>
          <w:szCs w:val="20"/>
        </w:rPr>
      </w:pPr>
      <w:r w:rsidRPr="00B57710">
        <w:rPr>
          <w:rFonts w:ascii="Times New Roman" w:hAnsi="Times New Roman"/>
          <w:sz w:val="20"/>
          <w:szCs w:val="20"/>
        </w:rPr>
        <w:t xml:space="preserve">                                                Руководитель практики ___________________</w:t>
      </w:r>
    </w:p>
    <w:p w:rsidR="007D1D86" w:rsidRPr="00B57710" w:rsidRDefault="007D1D86" w:rsidP="007D1D86">
      <w:pPr>
        <w:spacing w:after="0" w:line="240" w:lineRule="auto"/>
        <w:ind w:left="567"/>
        <w:rPr>
          <w:rFonts w:ascii="Times New Roman" w:hAnsi="Times New Roman"/>
          <w:sz w:val="20"/>
          <w:szCs w:val="20"/>
        </w:rPr>
      </w:pPr>
      <w:r w:rsidRPr="00B57710">
        <w:rPr>
          <w:rFonts w:ascii="Times New Roman" w:hAnsi="Times New Roman"/>
          <w:sz w:val="20"/>
          <w:szCs w:val="20"/>
        </w:rPr>
        <w:t xml:space="preserve">                                                Заместитель директора по ВР, ДПО, ППО ______________</w:t>
      </w:r>
    </w:p>
    <w:p w:rsidR="007D1D86" w:rsidRPr="00B57710" w:rsidRDefault="007D1D86" w:rsidP="007D1D86">
      <w:pPr>
        <w:spacing w:after="0" w:line="240" w:lineRule="auto"/>
        <w:rPr>
          <w:rFonts w:ascii="Times New Roman" w:hAnsi="Times New Roman"/>
          <w:sz w:val="20"/>
          <w:szCs w:val="20"/>
        </w:rPr>
      </w:pPr>
      <w:r w:rsidRPr="00B57710">
        <w:rPr>
          <w:rFonts w:ascii="Times New Roman" w:hAnsi="Times New Roman"/>
          <w:sz w:val="20"/>
          <w:szCs w:val="20"/>
        </w:rPr>
        <w:t xml:space="preserve">                                                           С характеристикой ознакомлен (а)                ___________  _____________</w:t>
      </w:r>
    </w:p>
    <w:p w:rsidR="007D1D86" w:rsidRPr="00B57710" w:rsidRDefault="007D1D86" w:rsidP="007D1D86">
      <w:pPr>
        <w:tabs>
          <w:tab w:val="left" w:pos="7125"/>
        </w:tabs>
        <w:spacing w:after="0" w:line="240" w:lineRule="auto"/>
        <w:rPr>
          <w:rFonts w:ascii="Times New Roman" w:hAnsi="Times New Roman"/>
          <w:sz w:val="20"/>
          <w:szCs w:val="20"/>
        </w:rPr>
      </w:pPr>
      <w:r w:rsidRPr="00B57710">
        <w:rPr>
          <w:rFonts w:ascii="Times New Roman" w:hAnsi="Times New Roman"/>
          <w:sz w:val="20"/>
          <w:szCs w:val="20"/>
        </w:rPr>
        <w:t xml:space="preserve">                                                                                                                                                Дата                 Подпись</w:t>
      </w:r>
    </w:p>
    <w:p w:rsidR="007D1D86" w:rsidRPr="00B57710" w:rsidRDefault="007D1D86" w:rsidP="007D1D86">
      <w:pPr>
        <w:spacing w:after="0" w:line="240" w:lineRule="auto"/>
        <w:rPr>
          <w:rFonts w:ascii="Times New Roman" w:hAnsi="Times New Roman"/>
          <w:sz w:val="20"/>
          <w:szCs w:val="20"/>
        </w:rPr>
      </w:pPr>
      <w:r w:rsidRPr="00B57710">
        <w:rPr>
          <w:rFonts w:ascii="Times New Roman" w:hAnsi="Times New Roman"/>
          <w:sz w:val="20"/>
          <w:szCs w:val="20"/>
        </w:rPr>
        <w:t xml:space="preserve">                                                            С решением согласна (ен) ________________________________________</w:t>
      </w:r>
    </w:p>
    <w:p w:rsidR="007D1D86" w:rsidRPr="00B57710" w:rsidRDefault="007D1D86" w:rsidP="007D1D86">
      <w:pPr>
        <w:pStyle w:val="afe"/>
        <w:jc w:val="right"/>
        <w:rPr>
          <w:sz w:val="23"/>
          <w:szCs w:val="23"/>
        </w:rPr>
        <w:sectPr w:rsidR="007D1D86" w:rsidRPr="00B57710" w:rsidSect="00704673">
          <w:pgSz w:w="11906" w:h="16838"/>
          <w:pgMar w:top="1134" w:right="850" w:bottom="1134" w:left="1134" w:header="708" w:footer="708" w:gutter="0"/>
          <w:cols w:space="708"/>
          <w:docGrid w:linePitch="360"/>
        </w:sectPr>
      </w:pPr>
    </w:p>
    <w:p w:rsidR="007D1D86" w:rsidRPr="00B57710" w:rsidRDefault="007D1D86" w:rsidP="007D1D86">
      <w:pPr>
        <w:spacing w:after="0" w:line="240" w:lineRule="auto"/>
        <w:jc w:val="center"/>
        <w:rPr>
          <w:rFonts w:ascii="Times New Roman" w:hAnsi="Times New Roman"/>
          <w:sz w:val="24"/>
          <w:szCs w:val="24"/>
        </w:rPr>
      </w:pPr>
      <w:r w:rsidRPr="00B57710">
        <w:rPr>
          <w:rFonts w:ascii="Times New Roman" w:hAnsi="Times New Roman"/>
          <w:sz w:val="24"/>
          <w:szCs w:val="24"/>
        </w:rPr>
        <w:lastRenderedPageBreak/>
        <w:t>Частное профессиональное образовательное учреждение</w:t>
      </w:r>
    </w:p>
    <w:p w:rsidR="007D1D86" w:rsidRPr="00B57710" w:rsidRDefault="007D1D86" w:rsidP="007D1D86">
      <w:pPr>
        <w:spacing w:after="0" w:line="240" w:lineRule="auto"/>
        <w:jc w:val="center"/>
        <w:rPr>
          <w:rFonts w:ascii="Times New Roman" w:hAnsi="Times New Roman"/>
          <w:sz w:val="24"/>
          <w:szCs w:val="24"/>
        </w:rPr>
      </w:pPr>
      <w:r w:rsidRPr="00B57710">
        <w:rPr>
          <w:rFonts w:ascii="Times New Roman" w:hAnsi="Times New Roman"/>
          <w:sz w:val="24"/>
          <w:szCs w:val="24"/>
        </w:rPr>
        <w:t>«СЕВЕРО-КАВКАЗСКИЙ КОЛЛЕДЖ ИННОВАЦИОННЫХ ТЕХНОЛОГИЙ»</w:t>
      </w:r>
    </w:p>
    <w:p w:rsidR="007D1D86" w:rsidRPr="00B57710" w:rsidRDefault="007D1D86" w:rsidP="007D1D86">
      <w:pPr>
        <w:spacing w:after="0" w:line="240" w:lineRule="auto"/>
        <w:jc w:val="center"/>
        <w:rPr>
          <w:rFonts w:ascii="Times New Roman" w:hAnsi="Times New Roman"/>
          <w:sz w:val="24"/>
          <w:szCs w:val="24"/>
        </w:rPr>
      </w:pPr>
    </w:p>
    <w:tbl>
      <w:tblPr>
        <w:tblW w:w="10490" w:type="dxa"/>
        <w:tblInd w:w="-459" w:type="dxa"/>
        <w:tblLook w:val="00A0" w:firstRow="1" w:lastRow="0" w:firstColumn="1" w:lastColumn="0" w:noHBand="0" w:noVBand="0"/>
      </w:tblPr>
      <w:tblGrid>
        <w:gridCol w:w="3510"/>
        <w:gridCol w:w="3816"/>
        <w:gridCol w:w="3164"/>
      </w:tblGrid>
      <w:tr w:rsidR="00E06E2B" w:rsidTr="00E06E2B">
        <w:tc>
          <w:tcPr>
            <w:tcW w:w="3510" w:type="dxa"/>
            <w:hideMark/>
          </w:tcPr>
          <w:p w:rsidR="00E06E2B" w:rsidRDefault="00E06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4"/>
                <w:szCs w:val="24"/>
                <w:lang w:eastAsia="ar-SA"/>
              </w:rPr>
            </w:pPr>
            <w:r>
              <w:rPr>
                <w:rFonts w:ascii="Times New Roman" w:hAnsi="Times New Roman"/>
                <w:bCs/>
                <w:lang w:eastAsia="ar-SA"/>
              </w:rPr>
              <w:t xml:space="preserve">Рассмотрены и утверждены </w:t>
            </w:r>
          </w:p>
          <w:p w:rsidR="00E06E2B" w:rsidRDefault="00E06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lang w:eastAsia="ar-SA"/>
              </w:rPr>
            </w:pPr>
            <w:r>
              <w:rPr>
                <w:rFonts w:ascii="Times New Roman" w:hAnsi="Times New Roman"/>
                <w:bCs/>
                <w:lang w:eastAsia="ar-SA"/>
              </w:rPr>
              <w:t xml:space="preserve">на Педагогическом совете </w:t>
            </w:r>
          </w:p>
          <w:p w:rsidR="00E06E2B" w:rsidRDefault="00E06E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lang w:eastAsia="ar-SA"/>
              </w:rPr>
            </w:pPr>
            <w:r>
              <w:rPr>
                <w:rFonts w:ascii="Times New Roman" w:hAnsi="Times New Roman"/>
                <w:sz w:val="24"/>
                <w:szCs w:val="24"/>
              </w:rPr>
              <w:t>от 14.05.2024 Протокол № 04</w:t>
            </w:r>
            <w:r>
              <w:rPr>
                <w:rFonts w:ascii="Times New Roman" w:hAnsi="Times New Roman"/>
                <w:bCs/>
                <w:lang w:eastAsia="ar-SA"/>
              </w:rPr>
              <w:tab/>
            </w:r>
          </w:p>
        </w:tc>
        <w:tc>
          <w:tcPr>
            <w:tcW w:w="3816" w:type="dxa"/>
            <w:hideMark/>
          </w:tcPr>
          <w:p w:rsidR="00E06E2B" w:rsidRDefault="00E06E2B">
            <w:pPr>
              <w:spacing w:after="0" w:line="240" w:lineRule="auto"/>
              <w:jc w:val="center"/>
              <w:rPr>
                <w:rFonts w:ascii="Times New Roman" w:hAnsi="Times New Roman"/>
                <w:lang w:eastAsia="ru-RU"/>
              </w:rPr>
            </w:pPr>
            <w:r>
              <w:object w:dxaOrig="3600" w:dyaOrig="1620">
                <v:shape id="_x0000_i1027" type="#_x0000_t75" style="width:180pt;height:80.85pt" o:ole="">
                  <v:imagedata r:id="rId8" o:title=""/>
                </v:shape>
                <o:OLEObject Type="Embed" ProgID="PBrush" ShapeID="_x0000_i1027" DrawAspect="Content" ObjectID="_1786787688" r:id="rId15"/>
              </w:object>
            </w:r>
          </w:p>
        </w:tc>
        <w:tc>
          <w:tcPr>
            <w:tcW w:w="3164" w:type="dxa"/>
            <w:hideMark/>
          </w:tcPr>
          <w:p w:rsidR="00E06E2B" w:rsidRDefault="00E06E2B">
            <w:pPr>
              <w:spacing w:after="0" w:line="240" w:lineRule="auto"/>
              <w:jc w:val="center"/>
              <w:rPr>
                <w:rFonts w:ascii="Times New Roman" w:hAnsi="Times New Roman"/>
              </w:rPr>
            </w:pPr>
            <w:r>
              <w:rPr>
                <w:rFonts w:ascii="Times New Roman" w:hAnsi="Times New Roman"/>
              </w:rPr>
              <w:t>УТВЕРЖДАЮ</w:t>
            </w:r>
          </w:p>
          <w:p w:rsidR="00E06E2B" w:rsidRDefault="00E06E2B">
            <w:pPr>
              <w:spacing w:after="0" w:line="240" w:lineRule="auto"/>
              <w:rPr>
                <w:rFonts w:ascii="Times New Roman" w:hAnsi="Times New Roman"/>
              </w:rPr>
            </w:pPr>
            <w:r>
              <w:rPr>
                <w:rFonts w:ascii="Times New Roman" w:hAnsi="Times New Roman"/>
              </w:rPr>
              <w:t>Директор ЧПОУ «СККИТ»</w:t>
            </w:r>
          </w:p>
          <w:p w:rsidR="00E06E2B" w:rsidRDefault="00E06E2B">
            <w:pPr>
              <w:spacing w:after="0" w:line="240" w:lineRule="auto"/>
              <w:jc w:val="center"/>
              <w:rPr>
                <w:rFonts w:ascii="Times New Roman" w:hAnsi="Times New Roman"/>
              </w:rPr>
            </w:pPr>
            <w:r>
              <w:rPr>
                <w:rFonts w:ascii="Times New Roman" w:hAnsi="Times New Roman"/>
              </w:rPr>
              <w:t>А.В. Жукова</w:t>
            </w:r>
          </w:p>
          <w:p w:rsidR="00E06E2B" w:rsidRDefault="00E06E2B">
            <w:pPr>
              <w:spacing w:after="0" w:line="240" w:lineRule="auto"/>
              <w:jc w:val="both"/>
              <w:rPr>
                <w:rFonts w:ascii="Times New Roman" w:hAnsi="Times New Roman"/>
                <w:sz w:val="24"/>
                <w:szCs w:val="24"/>
              </w:rPr>
            </w:pPr>
            <w:r>
              <w:rPr>
                <w:rFonts w:ascii="Times New Roman" w:hAnsi="Times New Roman"/>
                <w:sz w:val="24"/>
                <w:szCs w:val="24"/>
              </w:rPr>
              <w:t>«14» мая 2024</w:t>
            </w:r>
          </w:p>
        </w:tc>
      </w:tr>
    </w:tbl>
    <w:p w:rsidR="007D1D86" w:rsidRPr="00B57710" w:rsidRDefault="007D1D86" w:rsidP="007D1D86">
      <w:pPr>
        <w:spacing w:after="0" w:line="240" w:lineRule="auto"/>
        <w:jc w:val="center"/>
        <w:rPr>
          <w:rFonts w:ascii="Times New Roman" w:hAnsi="Times New Roman"/>
          <w:sz w:val="24"/>
          <w:szCs w:val="24"/>
        </w:rPr>
      </w:pPr>
    </w:p>
    <w:p w:rsidR="002E5779" w:rsidRPr="00B57710" w:rsidRDefault="002E5779" w:rsidP="002E5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sz w:val="24"/>
          <w:szCs w:val="24"/>
        </w:rPr>
      </w:pPr>
      <w:r w:rsidRPr="00B57710">
        <w:rPr>
          <w:rFonts w:ascii="Times New Roman" w:hAnsi="Times New Roman"/>
          <w:sz w:val="24"/>
          <w:szCs w:val="24"/>
        </w:rPr>
        <w:t>Согласован</w:t>
      </w:r>
      <w:r>
        <w:rPr>
          <w:rFonts w:ascii="Times New Roman" w:hAnsi="Times New Roman"/>
          <w:sz w:val="24"/>
          <w:szCs w:val="24"/>
        </w:rPr>
        <w:t>ы</w:t>
      </w:r>
    </w:p>
    <w:p w:rsidR="002E5779" w:rsidRPr="00B57710" w:rsidRDefault="002E5779" w:rsidP="002E5779">
      <w:pPr>
        <w:shd w:val="clear" w:color="auto" w:fill="FFFFFF"/>
        <w:spacing w:after="0" w:line="240" w:lineRule="auto"/>
        <w:jc w:val="both"/>
        <w:rPr>
          <w:rFonts w:ascii="Times New Roman" w:hAnsi="Times New Roman"/>
          <w:sz w:val="24"/>
          <w:szCs w:val="24"/>
          <w:lang w:eastAsia="ru-RU"/>
        </w:rPr>
      </w:pPr>
      <w:r w:rsidRPr="00B57710">
        <w:rPr>
          <w:rFonts w:ascii="Times New Roman" w:hAnsi="Times New Roman"/>
          <w:sz w:val="24"/>
          <w:szCs w:val="24"/>
          <w:lang w:eastAsia="ru-RU"/>
        </w:rPr>
        <w:t>Генеральный директор ООО «Виктория»</w:t>
      </w:r>
    </w:p>
    <w:p w:rsidR="002E5779" w:rsidRPr="00B57710" w:rsidRDefault="002E5779" w:rsidP="002E5779">
      <w:pPr>
        <w:shd w:val="clear" w:color="auto" w:fill="FFFFFF"/>
        <w:spacing w:after="0" w:line="240" w:lineRule="auto"/>
        <w:jc w:val="both"/>
        <w:rPr>
          <w:rFonts w:ascii="Times New Roman" w:hAnsi="Times New Roman"/>
          <w:b/>
          <w:sz w:val="24"/>
          <w:szCs w:val="24"/>
          <w:lang w:eastAsia="ru-RU"/>
        </w:rPr>
      </w:pPr>
      <w:r w:rsidRPr="00B57710">
        <w:rPr>
          <w:rFonts w:ascii="Times New Roman" w:hAnsi="Times New Roman"/>
          <w:sz w:val="24"/>
          <w:szCs w:val="24"/>
          <w:lang w:eastAsia="ru-RU"/>
        </w:rPr>
        <w:t xml:space="preserve"> А.В. Жукова</w:t>
      </w:r>
    </w:p>
    <w:p w:rsidR="007D1D86" w:rsidRPr="00B57710" w:rsidRDefault="007D1D86" w:rsidP="007D1D86">
      <w:pPr>
        <w:spacing w:after="0" w:line="240" w:lineRule="auto"/>
        <w:jc w:val="both"/>
        <w:rPr>
          <w:rFonts w:ascii="Times New Roman" w:hAnsi="Times New Roman"/>
          <w:b/>
          <w:sz w:val="24"/>
          <w:szCs w:val="24"/>
        </w:rPr>
      </w:pPr>
    </w:p>
    <w:p w:rsidR="007D1D86" w:rsidRPr="00B57710" w:rsidRDefault="007D1D86" w:rsidP="007D1D86">
      <w:pPr>
        <w:spacing w:after="0" w:line="240" w:lineRule="auto"/>
        <w:jc w:val="center"/>
        <w:rPr>
          <w:rFonts w:ascii="Times New Roman" w:hAnsi="Times New Roman"/>
          <w:b/>
          <w:sz w:val="24"/>
          <w:szCs w:val="24"/>
        </w:rPr>
      </w:pPr>
    </w:p>
    <w:p w:rsidR="007D1D86" w:rsidRPr="00B57710" w:rsidRDefault="007D1D86" w:rsidP="007D1D86">
      <w:pPr>
        <w:spacing w:after="0" w:line="240" w:lineRule="auto"/>
        <w:jc w:val="center"/>
        <w:rPr>
          <w:rFonts w:ascii="Times New Roman" w:hAnsi="Times New Roman"/>
          <w:b/>
          <w:sz w:val="24"/>
          <w:szCs w:val="24"/>
        </w:rPr>
      </w:pPr>
    </w:p>
    <w:p w:rsidR="007D1D86" w:rsidRPr="00B57710" w:rsidRDefault="007D1D86" w:rsidP="007D1D86">
      <w:pPr>
        <w:spacing w:after="0" w:line="240" w:lineRule="auto"/>
        <w:jc w:val="center"/>
        <w:rPr>
          <w:rFonts w:ascii="Times New Roman" w:hAnsi="Times New Roman"/>
          <w:b/>
          <w:sz w:val="24"/>
          <w:szCs w:val="24"/>
        </w:rPr>
      </w:pPr>
      <w:r w:rsidRPr="00B57710">
        <w:rPr>
          <w:rFonts w:ascii="Times New Roman" w:hAnsi="Times New Roman"/>
          <w:b/>
          <w:sz w:val="24"/>
          <w:szCs w:val="24"/>
        </w:rPr>
        <w:t>МЕТОДИЧЕСКИЕ РЕКОМЕНДАЦИИ</w:t>
      </w:r>
    </w:p>
    <w:p w:rsidR="007D1D86" w:rsidRPr="00B57710" w:rsidRDefault="007D1D86" w:rsidP="007D1D86">
      <w:pPr>
        <w:spacing w:after="0" w:line="240" w:lineRule="auto"/>
        <w:rPr>
          <w:rFonts w:ascii="Times New Roman" w:hAnsi="Times New Roman"/>
          <w:b/>
          <w:sz w:val="24"/>
          <w:szCs w:val="24"/>
        </w:rPr>
      </w:pPr>
    </w:p>
    <w:p w:rsidR="007D1D86" w:rsidRDefault="007D1D86" w:rsidP="007D1D86">
      <w:pPr>
        <w:spacing w:after="200" w:line="276" w:lineRule="auto"/>
        <w:jc w:val="center"/>
        <w:rPr>
          <w:rFonts w:ascii="Times New Roman" w:hAnsi="Times New Roman"/>
          <w:b/>
          <w:caps/>
          <w:sz w:val="24"/>
          <w:szCs w:val="24"/>
          <w:lang w:eastAsia="ru-RU"/>
        </w:rPr>
      </w:pPr>
      <w:r w:rsidRPr="00B57710">
        <w:rPr>
          <w:rFonts w:ascii="Times New Roman" w:hAnsi="Times New Roman"/>
          <w:b/>
          <w:sz w:val="24"/>
          <w:szCs w:val="24"/>
        </w:rPr>
        <w:t xml:space="preserve">РАБОЧЕЙ ПРОГРАММЫ </w:t>
      </w:r>
      <w:r w:rsidRPr="003E13A3">
        <w:rPr>
          <w:rFonts w:ascii="Times New Roman" w:hAnsi="Times New Roman"/>
          <w:b/>
          <w:caps/>
          <w:sz w:val="24"/>
          <w:szCs w:val="24"/>
          <w:lang w:eastAsia="ru-RU"/>
        </w:rPr>
        <w:t>ПРОФЕССИОНАЛЬНОГО МОДУЛЯ</w:t>
      </w:r>
    </w:p>
    <w:p w:rsidR="003F151F" w:rsidRDefault="003F151F" w:rsidP="003F151F">
      <w:pPr>
        <w:pStyle w:val="afe"/>
        <w:jc w:val="center"/>
        <w:rPr>
          <w:b/>
          <w:sz w:val="24"/>
          <w:szCs w:val="24"/>
        </w:rPr>
      </w:pPr>
      <w:r w:rsidRPr="003F151F">
        <w:rPr>
          <w:b/>
          <w:sz w:val="24"/>
          <w:szCs w:val="24"/>
        </w:rPr>
        <w:t xml:space="preserve">ПМ.03. ПОДБОР ОЧКОВ И МЯГКИХ КОНТАКТНЫХ ЛИНЗ СЕРИЙНОГО </w:t>
      </w:r>
    </w:p>
    <w:p w:rsidR="003F151F" w:rsidRPr="003F151F" w:rsidRDefault="003F151F" w:rsidP="003F151F">
      <w:pPr>
        <w:pStyle w:val="afe"/>
        <w:jc w:val="center"/>
        <w:rPr>
          <w:b/>
          <w:sz w:val="24"/>
          <w:szCs w:val="24"/>
        </w:rPr>
      </w:pPr>
      <w:r w:rsidRPr="003F151F">
        <w:rPr>
          <w:b/>
          <w:sz w:val="24"/>
          <w:szCs w:val="24"/>
        </w:rPr>
        <w:t>ПРОИЗВОДСТВА</w:t>
      </w:r>
    </w:p>
    <w:p w:rsidR="001024B2" w:rsidRDefault="001024B2" w:rsidP="007D1D86">
      <w:pPr>
        <w:spacing w:after="200" w:line="276" w:lineRule="auto"/>
        <w:jc w:val="center"/>
        <w:rPr>
          <w:rFonts w:ascii="Times New Roman" w:hAnsi="Times New Roman"/>
          <w:b/>
          <w:caps/>
          <w:sz w:val="24"/>
          <w:szCs w:val="24"/>
          <w:lang w:eastAsia="ru-RU"/>
        </w:rPr>
      </w:pPr>
    </w:p>
    <w:p w:rsidR="007D1D86" w:rsidRDefault="007D1D86" w:rsidP="007D1D86">
      <w:pPr>
        <w:spacing w:after="0" w:line="240" w:lineRule="auto"/>
        <w:jc w:val="center"/>
        <w:rPr>
          <w:rFonts w:ascii="Times New Roman" w:hAnsi="Times New Roman"/>
          <w:b/>
          <w:bCs/>
          <w:kern w:val="2"/>
          <w:sz w:val="24"/>
          <w:szCs w:val="24"/>
        </w:rPr>
      </w:pPr>
      <w:r>
        <w:rPr>
          <w:rFonts w:ascii="Times New Roman" w:hAnsi="Times New Roman"/>
          <w:b/>
          <w:bCs/>
          <w:kern w:val="2"/>
          <w:sz w:val="24"/>
          <w:szCs w:val="24"/>
        </w:rPr>
        <w:t>31.02.04 МЕДИЦИНСКАЯ ОПТИКА</w:t>
      </w:r>
    </w:p>
    <w:p w:rsidR="007D1D86" w:rsidRDefault="007D1D86" w:rsidP="007D1D86">
      <w:pPr>
        <w:spacing w:after="0" w:line="240" w:lineRule="auto"/>
        <w:jc w:val="center"/>
        <w:rPr>
          <w:rFonts w:ascii="Times New Roman" w:hAnsi="Times New Roman"/>
          <w:b/>
          <w:bCs/>
          <w:kern w:val="2"/>
          <w:sz w:val="24"/>
          <w:szCs w:val="24"/>
        </w:rPr>
      </w:pPr>
    </w:p>
    <w:p w:rsidR="007D1D86" w:rsidRPr="00B57710" w:rsidRDefault="007D1D86" w:rsidP="007D1D86">
      <w:pPr>
        <w:spacing w:after="0" w:line="240" w:lineRule="auto"/>
        <w:jc w:val="center"/>
        <w:rPr>
          <w:rFonts w:ascii="Times New Roman" w:hAnsi="Times New Roman"/>
          <w:b/>
          <w:sz w:val="24"/>
          <w:szCs w:val="24"/>
        </w:rPr>
      </w:pPr>
      <w:r>
        <w:rPr>
          <w:rFonts w:ascii="Times New Roman" w:hAnsi="Times New Roman"/>
          <w:b/>
          <w:bCs/>
          <w:kern w:val="2"/>
          <w:sz w:val="24"/>
          <w:szCs w:val="24"/>
        </w:rPr>
        <w:t>Медицинский оптик-оптометрист</w:t>
      </w: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Default="007D1D86" w:rsidP="007D1D86">
      <w:pPr>
        <w:spacing w:after="0" w:line="240" w:lineRule="auto"/>
        <w:jc w:val="both"/>
        <w:rPr>
          <w:rFonts w:ascii="Times New Roman" w:hAnsi="Times New Roman"/>
          <w:sz w:val="24"/>
          <w:szCs w:val="24"/>
        </w:rPr>
      </w:pPr>
    </w:p>
    <w:p w:rsidR="003F151F" w:rsidRDefault="003F151F" w:rsidP="007D1D86">
      <w:pPr>
        <w:spacing w:after="0" w:line="240" w:lineRule="auto"/>
        <w:jc w:val="both"/>
        <w:rPr>
          <w:rFonts w:ascii="Times New Roman" w:hAnsi="Times New Roman"/>
          <w:sz w:val="24"/>
          <w:szCs w:val="24"/>
        </w:rPr>
      </w:pPr>
    </w:p>
    <w:p w:rsidR="003F151F" w:rsidRDefault="003F151F"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7D1D86" w:rsidRPr="00B57710" w:rsidRDefault="007D1D86" w:rsidP="007D1D86">
      <w:pPr>
        <w:spacing w:after="0" w:line="240" w:lineRule="auto"/>
        <w:jc w:val="both"/>
        <w:rPr>
          <w:rFonts w:ascii="Times New Roman" w:hAnsi="Times New Roman"/>
          <w:sz w:val="24"/>
          <w:szCs w:val="24"/>
        </w:rPr>
      </w:pPr>
    </w:p>
    <w:p w:rsidR="00FF03AD" w:rsidRDefault="00E06E2B" w:rsidP="007D1D86">
      <w:pPr>
        <w:pStyle w:val="1"/>
        <w:spacing w:before="0" w:after="0"/>
        <w:ind w:left="284"/>
        <w:jc w:val="center"/>
        <w:rPr>
          <w:rFonts w:ascii="Times New Roman" w:eastAsia="Calibri" w:hAnsi="Times New Roman"/>
          <w:bCs w:val="0"/>
          <w:kern w:val="0"/>
          <w:sz w:val="24"/>
          <w:szCs w:val="24"/>
          <w:lang w:eastAsia="en-US"/>
        </w:rPr>
      </w:pPr>
      <w:r>
        <w:rPr>
          <w:rFonts w:ascii="Times New Roman" w:eastAsia="Calibri" w:hAnsi="Times New Roman"/>
          <w:bCs w:val="0"/>
          <w:kern w:val="0"/>
          <w:sz w:val="24"/>
          <w:szCs w:val="24"/>
          <w:lang w:eastAsia="en-US"/>
        </w:rPr>
        <w:t>Пятигорск-2024</w:t>
      </w:r>
    </w:p>
    <w:p w:rsidR="00FF03AD" w:rsidRDefault="00FF03AD">
      <w:pPr>
        <w:spacing w:after="0" w:line="240" w:lineRule="auto"/>
        <w:rPr>
          <w:rFonts w:ascii="Times New Roman" w:hAnsi="Times New Roman"/>
          <w:b/>
          <w:sz w:val="24"/>
          <w:szCs w:val="24"/>
        </w:rPr>
      </w:pPr>
      <w:r>
        <w:rPr>
          <w:rFonts w:ascii="Times New Roman" w:hAnsi="Times New Roman"/>
          <w:bCs/>
          <w:sz w:val="24"/>
          <w:szCs w:val="24"/>
        </w:rPr>
        <w:br w:type="page"/>
      </w:r>
    </w:p>
    <w:p w:rsidR="007D1D86" w:rsidRPr="00B57710" w:rsidRDefault="007D1D86" w:rsidP="007D1D86">
      <w:pPr>
        <w:pStyle w:val="1"/>
        <w:spacing w:before="0" w:after="0"/>
        <w:ind w:left="284"/>
        <w:jc w:val="center"/>
        <w:rPr>
          <w:rFonts w:ascii="Times New Roman" w:hAnsi="Times New Roman"/>
          <w:sz w:val="24"/>
          <w:szCs w:val="24"/>
          <w:lang w:eastAsia="ar-SA"/>
        </w:rPr>
      </w:pPr>
      <w:r w:rsidRPr="00B57710">
        <w:rPr>
          <w:lang w:eastAsia="ar-SA"/>
        </w:rPr>
        <w:lastRenderedPageBreak/>
        <w:t xml:space="preserve"> </w:t>
      </w:r>
      <w:r w:rsidRPr="00B57710">
        <w:rPr>
          <w:rFonts w:ascii="Times New Roman" w:hAnsi="Times New Roman"/>
          <w:sz w:val="24"/>
          <w:szCs w:val="24"/>
          <w:lang w:eastAsia="ar-SA"/>
        </w:rPr>
        <w:t xml:space="preserve">РЕКОМЕНДАЦИИ ПО ВЫПОЛНЕНИЮ ВИДОВ САМОСТОЯТЕЛЬНОЙ </w:t>
      </w:r>
    </w:p>
    <w:p w:rsidR="007D1D86" w:rsidRPr="00B57710" w:rsidRDefault="007D1D86" w:rsidP="007D1D86">
      <w:pPr>
        <w:pStyle w:val="1"/>
        <w:spacing w:before="0" w:after="0"/>
        <w:ind w:left="284"/>
        <w:jc w:val="center"/>
        <w:rPr>
          <w:rFonts w:ascii="Times New Roman" w:hAnsi="Times New Roman"/>
          <w:b w:val="0"/>
          <w:sz w:val="24"/>
          <w:szCs w:val="24"/>
          <w:lang w:eastAsia="ar-SA"/>
        </w:rPr>
      </w:pPr>
      <w:r w:rsidRPr="00B57710">
        <w:rPr>
          <w:rFonts w:ascii="Times New Roman" w:hAnsi="Times New Roman"/>
          <w:sz w:val="24"/>
          <w:szCs w:val="24"/>
          <w:lang w:eastAsia="ar-SA"/>
        </w:rPr>
        <w:t>РАБОТЫ ОБУЧАЮЩИХСЯ</w:t>
      </w:r>
    </w:p>
    <w:p w:rsidR="007D1D86" w:rsidRPr="00B57710" w:rsidRDefault="007D1D86" w:rsidP="007D1D86">
      <w:pPr>
        <w:spacing w:after="0" w:line="240" w:lineRule="auto"/>
        <w:rPr>
          <w:rFonts w:ascii="Times New Roman" w:hAnsi="Times New Roman"/>
          <w:b/>
          <w:sz w:val="24"/>
          <w:szCs w:val="24"/>
        </w:rPr>
      </w:pPr>
    </w:p>
    <w:p w:rsidR="007D1D86" w:rsidRPr="00B57710" w:rsidRDefault="007D1D86" w:rsidP="007D1D86">
      <w:pPr>
        <w:pStyle w:val="afe"/>
        <w:jc w:val="center"/>
        <w:rPr>
          <w:b/>
          <w:sz w:val="24"/>
          <w:szCs w:val="24"/>
        </w:rPr>
      </w:pPr>
      <w:r w:rsidRPr="00B57710">
        <w:rPr>
          <w:b/>
          <w:sz w:val="24"/>
          <w:szCs w:val="24"/>
        </w:rPr>
        <w:t>Рекомендации по подготовке к лекциям</w:t>
      </w:r>
    </w:p>
    <w:p w:rsidR="007D1D86" w:rsidRPr="00B57710" w:rsidRDefault="007D1D86" w:rsidP="007D1D86">
      <w:pPr>
        <w:pStyle w:val="afe"/>
        <w:ind w:firstLine="709"/>
        <w:jc w:val="both"/>
        <w:rPr>
          <w:sz w:val="24"/>
          <w:szCs w:val="24"/>
        </w:rPr>
      </w:pPr>
      <w:r w:rsidRPr="00B57710">
        <w:rPr>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7D1D86" w:rsidRPr="00B57710" w:rsidRDefault="007D1D86" w:rsidP="007D1D86">
      <w:pPr>
        <w:pStyle w:val="afe"/>
        <w:ind w:firstLine="709"/>
        <w:jc w:val="both"/>
        <w:rPr>
          <w:sz w:val="24"/>
          <w:szCs w:val="24"/>
        </w:rPr>
      </w:pPr>
      <w:r w:rsidRPr="00B57710">
        <w:rPr>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7D1D86" w:rsidRPr="00B57710" w:rsidRDefault="007D1D86" w:rsidP="007D1D86">
      <w:pPr>
        <w:pStyle w:val="afe"/>
        <w:ind w:firstLine="709"/>
        <w:jc w:val="both"/>
        <w:rPr>
          <w:sz w:val="24"/>
          <w:szCs w:val="24"/>
        </w:rPr>
      </w:pPr>
    </w:p>
    <w:p w:rsidR="007D1D86" w:rsidRPr="00B57710" w:rsidRDefault="007D1D86" w:rsidP="007D1D86">
      <w:pPr>
        <w:pStyle w:val="afe"/>
        <w:jc w:val="center"/>
        <w:rPr>
          <w:b/>
          <w:sz w:val="24"/>
          <w:szCs w:val="24"/>
        </w:rPr>
      </w:pPr>
      <w:r w:rsidRPr="00B57710">
        <w:rPr>
          <w:b/>
          <w:sz w:val="24"/>
          <w:szCs w:val="24"/>
        </w:rPr>
        <w:t xml:space="preserve">Рекомендации по подготовке  к практическим занятиям </w:t>
      </w:r>
    </w:p>
    <w:p w:rsidR="007D1D86" w:rsidRPr="00B57710" w:rsidRDefault="007D1D86" w:rsidP="007D1D86">
      <w:pPr>
        <w:pStyle w:val="afe"/>
        <w:ind w:firstLine="709"/>
        <w:jc w:val="both"/>
        <w:rPr>
          <w:sz w:val="24"/>
          <w:szCs w:val="24"/>
        </w:rPr>
      </w:pPr>
      <w:r w:rsidRPr="00B57710">
        <w:rPr>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7D1D86" w:rsidRPr="00B57710" w:rsidRDefault="007D1D86" w:rsidP="007D1D86">
      <w:pPr>
        <w:pStyle w:val="afe"/>
        <w:ind w:firstLine="709"/>
        <w:jc w:val="both"/>
        <w:rPr>
          <w:sz w:val="24"/>
          <w:szCs w:val="24"/>
        </w:rPr>
      </w:pPr>
      <w:r w:rsidRPr="00B57710">
        <w:rPr>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7D1D86" w:rsidRPr="00B57710" w:rsidRDefault="007D1D86" w:rsidP="007D1D86">
      <w:pPr>
        <w:spacing w:after="0" w:line="240" w:lineRule="auto"/>
        <w:jc w:val="center"/>
        <w:rPr>
          <w:rFonts w:ascii="Times New Roman" w:hAnsi="Times New Roman"/>
          <w:b/>
          <w:sz w:val="24"/>
          <w:szCs w:val="24"/>
        </w:rPr>
      </w:pPr>
    </w:p>
    <w:p w:rsidR="007D1D86" w:rsidRPr="00B57710" w:rsidRDefault="007D1D86" w:rsidP="007D1D86">
      <w:pPr>
        <w:spacing w:after="0" w:line="240" w:lineRule="auto"/>
        <w:jc w:val="center"/>
        <w:rPr>
          <w:rFonts w:ascii="Times New Roman" w:hAnsi="Times New Roman"/>
          <w:b/>
          <w:sz w:val="24"/>
          <w:szCs w:val="24"/>
        </w:rPr>
      </w:pPr>
      <w:r w:rsidRPr="00B57710">
        <w:rPr>
          <w:rFonts w:ascii="Times New Roman" w:hAnsi="Times New Roman"/>
          <w:b/>
          <w:sz w:val="24"/>
          <w:szCs w:val="24"/>
        </w:rPr>
        <w:t>Методические рекомендации по подготовке докладов</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Доклад – публичное сообщение, представляющее собой развернутое изложение на определенную тему </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Этапы подготовки доклада</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1.  Подготовка и планирование.</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2. Выбор и осознание темы доклада</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3. Подбор источников и литературы. </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4. Работа с выбранными источниками и литературой. </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5. Систематизация и анализ материала.</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6. Составление рабочего плана доклада.</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7. Письменное изложение материала по параграфам. </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8. Редактирование, переработка текста.</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9. Оформление доклада.</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10. Выступление с докладом.</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При  подготовке  доклада рекомендуется придерживаться следующих правил:</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Во-первых, необходимо четко соблюдать регламент.</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Для того чтобы уложиться в отведенное время необходимо:</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а) тщательно отобрать факты и примеры, исключить из текста выступления все, не относящееся напрямую к теме;</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lastRenderedPageBreak/>
        <w:t>б) исключить все повторы;</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в) весь иллюстративный материал (графики, диаграммы, таблицы, схемы) должен быть подготовлен заранее;</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Во-вторых, доклад должен хорошо восприниматься на слух.</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Это предполагает:</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а) краткость, т.е. исключение из текста слов и словосочетаний, не несущих </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смысловой нагрузки;</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б) смысловую точность, т.е. отсутствие возможности двоякого толкования тех или иных фраз;</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в) отказ от неоправданного использования иностранных слов и сложных грамматических конструкций.</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Доклады оцениваются по следующим критериям:</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соблюдение требований к его оформлению;</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xml:space="preserve">- необходимость и достаточность информации для раскрытия темы; </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умение обучающегося свободно излагать основные идеи, отраженные в докладе;</w:t>
      </w:r>
    </w:p>
    <w:p w:rsidR="007D1D86" w:rsidRPr="00B57710" w:rsidRDefault="007D1D86" w:rsidP="007D1D86">
      <w:pPr>
        <w:spacing w:after="0" w:line="240" w:lineRule="auto"/>
        <w:ind w:firstLine="720"/>
        <w:jc w:val="both"/>
        <w:rPr>
          <w:rFonts w:ascii="Times New Roman" w:hAnsi="Times New Roman"/>
          <w:sz w:val="24"/>
          <w:szCs w:val="24"/>
        </w:rPr>
      </w:pPr>
      <w:r w:rsidRPr="00B57710">
        <w:rPr>
          <w:rFonts w:ascii="Times New Roman" w:hAnsi="Times New Roman"/>
          <w:sz w:val="24"/>
          <w:szCs w:val="24"/>
        </w:rPr>
        <w:t>- способность учащегося понять суть задаваемых ему вопросов и сформулировать точные ответы на них.</w:t>
      </w:r>
    </w:p>
    <w:p w:rsidR="007D1D86" w:rsidRPr="00B57710" w:rsidRDefault="007D1D86" w:rsidP="007D1D86">
      <w:pPr>
        <w:spacing w:after="0" w:line="240" w:lineRule="auto"/>
        <w:ind w:firstLine="720"/>
        <w:jc w:val="both"/>
        <w:rPr>
          <w:rFonts w:ascii="Times New Roman" w:hAnsi="Times New Roman"/>
          <w:sz w:val="24"/>
          <w:szCs w:val="24"/>
        </w:rPr>
      </w:pPr>
    </w:p>
    <w:p w:rsidR="007D1D86" w:rsidRPr="00B57710" w:rsidRDefault="007D1D86" w:rsidP="007D1D86">
      <w:pPr>
        <w:spacing w:after="0" w:line="240" w:lineRule="auto"/>
        <w:jc w:val="center"/>
        <w:rPr>
          <w:rFonts w:ascii="Times New Roman" w:hAnsi="Times New Roman"/>
          <w:b/>
          <w:sz w:val="24"/>
          <w:szCs w:val="24"/>
        </w:rPr>
      </w:pPr>
      <w:r w:rsidRPr="00B57710">
        <w:rPr>
          <w:rFonts w:ascii="Times New Roman" w:hAnsi="Times New Roman"/>
          <w:b/>
          <w:sz w:val="24"/>
          <w:szCs w:val="24"/>
        </w:rPr>
        <w:t xml:space="preserve">Методические рекомендации по подготовке презентаций </w:t>
      </w:r>
    </w:p>
    <w:p w:rsidR="007D1D86" w:rsidRPr="00B57710" w:rsidRDefault="007D1D86" w:rsidP="007D1D86">
      <w:pPr>
        <w:pStyle w:val="afe"/>
        <w:ind w:firstLine="708"/>
        <w:jc w:val="both"/>
        <w:rPr>
          <w:sz w:val="24"/>
          <w:szCs w:val="24"/>
        </w:rPr>
      </w:pPr>
      <w:r w:rsidRPr="00B57710">
        <w:rPr>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rsidR="007D1D86" w:rsidRPr="00B57710" w:rsidRDefault="007D1D86" w:rsidP="007D1D86">
      <w:pPr>
        <w:pStyle w:val="afe"/>
        <w:ind w:firstLine="708"/>
        <w:jc w:val="both"/>
        <w:rPr>
          <w:sz w:val="24"/>
          <w:szCs w:val="24"/>
        </w:rPr>
      </w:pPr>
      <w:r w:rsidRPr="00B57710">
        <w:rPr>
          <w:sz w:val="24"/>
          <w:szCs w:val="24"/>
        </w:rPr>
        <w:t>Презентация имеет сюжет, сценарий и структуру, которая организована для удобного восприятия информации.</w:t>
      </w:r>
    </w:p>
    <w:p w:rsidR="007D1D86" w:rsidRPr="00B57710" w:rsidRDefault="007D1D86" w:rsidP="007D1D86">
      <w:pPr>
        <w:pStyle w:val="afe"/>
        <w:ind w:firstLine="708"/>
        <w:jc w:val="both"/>
        <w:rPr>
          <w:sz w:val="24"/>
          <w:szCs w:val="24"/>
        </w:rPr>
      </w:pPr>
      <w:r w:rsidRPr="00B57710">
        <w:rPr>
          <w:sz w:val="24"/>
          <w:szCs w:val="24"/>
        </w:rPr>
        <w:t>Технология создания презентации  состоит из трёх этапов:</w:t>
      </w:r>
    </w:p>
    <w:p w:rsidR="007D1D86" w:rsidRPr="00B57710" w:rsidRDefault="007D1D86" w:rsidP="007D1D86">
      <w:pPr>
        <w:pStyle w:val="afe"/>
        <w:jc w:val="both"/>
        <w:rPr>
          <w:sz w:val="24"/>
          <w:szCs w:val="24"/>
        </w:rPr>
      </w:pPr>
      <w:r w:rsidRPr="00B57710">
        <w:rPr>
          <w:b/>
          <w:sz w:val="24"/>
          <w:szCs w:val="24"/>
        </w:rPr>
        <w:t>Первый этап</w:t>
      </w:r>
      <w:r w:rsidRPr="00B57710">
        <w:rPr>
          <w:sz w:val="24"/>
          <w:szCs w:val="24"/>
        </w:rPr>
        <w:t>. Планирование презентации.</w:t>
      </w:r>
    </w:p>
    <w:p w:rsidR="007D1D86" w:rsidRPr="00B57710" w:rsidRDefault="007D1D86" w:rsidP="007D1D86">
      <w:pPr>
        <w:pStyle w:val="afe"/>
        <w:jc w:val="both"/>
        <w:rPr>
          <w:sz w:val="24"/>
          <w:szCs w:val="24"/>
        </w:rPr>
      </w:pPr>
      <w:r w:rsidRPr="00B57710">
        <w:rPr>
          <w:sz w:val="24"/>
          <w:szCs w:val="24"/>
        </w:rPr>
        <w:t>Планирование включает:</w:t>
      </w:r>
    </w:p>
    <w:p w:rsidR="007D1D86" w:rsidRPr="00B57710" w:rsidRDefault="007D1D86" w:rsidP="007D1D86">
      <w:pPr>
        <w:pStyle w:val="afe"/>
        <w:jc w:val="both"/>
        <w:rPr>
          <w:sz w:val="24"/>
          <w:szCs w:val="24"/>
        </w:rPr>
      </w:pPr>
      <w:r w:rsidRPr="00B57710">
        <w:rPr>
          <w:sz w:val="24"/>
          <w:szCs w:val="24"/>
        </w:rPr>
        <w:t>1. Определение цели.</w:t>
      </w:r>
    </w:p>
    <w:p w:rsidR="007D1D86" w:rsidRPr="00B57710" w:rsidRDefault="007D1D86" w:rsidP="007D1D86">
      <w:pPr>
        <w:pStyle w:val="afe"/>
        <w:jc w:val="both"/>
        <w:rPr>
          <w:sz w:val="24"/>
          <w:szCs w:val="24"/>
        </w:rPr>
      </w:pPr>
      <w:r w:rsidRPr="00B57710">
        <w:rPr>
          <w:sz w:val="24"/>
          <w:szCs w:val="24"/>
        </w:rPr>
        <w:t>2. Определение задач презентации.</w:t>
      </w:r>
    </w:p>
    <w:p w:rsidR="007D1D86" w:rsidRPr="00B57710" w:rsidRDefault="007D1D86" w:rsidP="007D1D86">
      <w:pPr>
        <w:pStyle w:val="afe"/>
        <w:jc w:val="both"/>
        <w:rPr>
          <w:sz w:val="24"/>
          <w:szCs w:val="24"/>
        </w:rPr>
      </w:pPr>
      <w:r w:rsidRPr="00B57710">
        <w:rPr>
          <w:sz w:val="24"/>
          <w:szCs w:val="24"/>
        </w:rPr>
        <w:t>3. Подбор необходимой информации.</w:t>
      </w:r>
    </w:p>
    <w:p w:rsidR="007D1D86" w:rsidRPr="00B57710" w:rsidRDefault="007D1D86" w:rsidP="007D1D86">
      <w:pPr>
        <w:pStyle w:val="afe"/>
        <w:jc w:val="both"/>
        <w:rPr>
          <w:sz w:val="24"/>
          <w:szCs w:val="24"/>
        </w:rPr>
      </w:pPr>
      <w:r w:rsidRPr="00B57710">
        <w:rPr>
          <w:sz w:val="24"/>
          <w:szCs w:val="24"/>
        </w:rPr>
        <w:t>4. Планирование выступления и определение необходимого времени.</w:t>
      </w:r>
    </w:p>
    <w:p w:rsidR="007D1D86" w:rsidRPr="00B57710" w:rsidRDefault="007D1D86" w:rsidP="007D1D86">
      <w:pPr>
        <w:pStyle w:val="afe"/>
        <w:jc w:val="both"/>
        <w:rPr>
          <w:sz w:val="24"/>
          <w:szCs w:val="24"/>
        </w:rPr>
      </w:pPr>
      <w:r w:rsidRPr="00B57710">
        <w:rPr>
          <w:sz w:val="24"/>
          <w:szCs w:val="24"/>
        </w:rPr>
        <w:t>5. Формирование структуры презентации.</w:t>
      </w:r>
    </w:p>
    <w:p w:rsidR="007D1D86" w:rsidRPr="00B57710" w:rsidRDefault="007D1D86" w:rsidP="007D1D86">
      <w:pPr>
        <w:pStyle w:val="afe"/>
        <w:jc w:val="both"/>
        <w:rPr>
          <w:sz w:val="24"/>
          <w:szCs w:val="24"/>
        </w:rPr>
      </w:pPr>
      <w:r w:rsidRPr="00B57710">
        <w:rPr>
          <w:sz w:val="24"/>
          <w:szCs w:val="24"/>
        </w:rPr>
        <w:t>6. Проверка логики подачи материала.</w:t>
      </w:r>
    </w:p>
    <w:p w:rsidR="007D1D86" w:rsidRPr="00B57710" w:rsidRDefault="007D1D86" w:rsidP="007D1D86">
      <w:pPr>
        <w:pStyle w:val="afe"/>
        <w:jc w:val="both"/>
        <w:rPr>
          <w:sz w:val="24"/>
          <w:szCs w:val="24"/>
        </w:rPr>
      </w:pPr>
      <w:r w:rsidRPr="00B57710">
        <w:rPr>
          <w:sz w:val="24"/>
          <w:szCs w:val="24"/>
        </w:rPr>
        <w:t>7. Подготовка заключения.</w:t>
      </w:r>
    </w:p>
    <w:p w:rsidR="007D1D86" w:rsidRPr="00B57710" w:rsidRDefault="007D1D86" w:rsidP="007D1D86">
      <w:pPr>
        <w:pStyle w:val="afe"/>
        <w:jc w:val="both"/>
        <w:rPr>
          <w:sz w:val="24"/>
          <w:szCs w:val="24"/>
        </w:rPr>
      </w:pPr>
      <w:r w:rsidRPr="00B57710">
        <w:rPr>
          <w:b/>
          <w:sz w:val="24"/>
          <w:szCs w:val="24"/>
        </w:rPr>
        <w:t>Второй этап.</w:t>
      </w:r>
      <w:r w:rsidRPr="00B57710">
        <w:rPr>
          <w:sz w:val="24"/>
          <w:szCs w:val="24"/>
        </w:rPr>
        <w:t xml:space="preserve"> Разработка презентации.</w:t>
      </w:r>
    </w:p>
    <w:p w:rsidR="007D1D86" w:rsidRPr="00B57710" w:rsidRDefault="007D1D86" w:rsidP="007D1D86">
      <w:pPr>
        <w:pStyle w:val="afe"/>
        <w:jc w:val="both"/>
        <w:rPr>
          <w:sz w:val="24"/>
          <w:szCs w:val="24"/>
        </w:rPr>
      </w:pPr>
      <w:r w:rsidRPr="00B57710">
        <w:rPr>
          <w:sz w:val="24"/>
          <w:szCs w:val="24"/>
        </w:rPr>
        <w:t>Разработка презентации включает:</w:t>
      </w:r>
    </w:p>
    <w:p w:rsidR="007D1D86" w:rsidRPr="00B57710" w:rsidRDefault="007D1D86" w:rsidP="007D1D86">
      <w:pPr>
        <w:pStyle w:val="afe"/>
        <w:jc w:val="both"/>
        <w:rPr>
          <w:sz w:val="24"/>
          <w:szCs w:val="24"/>
        </w:rPr>
      </w:pPr>
      <w:r w:rsidRPr="00B57710">
        <w:rPr>
          <w:sz w:val="24"/>
          <w:szCs w:val="24"/>
        </w:rPr>
        <w:t>1. Поиск соответствия методологических требований подготовки слайдов с проектируемыми слайдами презентации.</w:t>
      </w:r>
    </w:p>
    <w:p w:rsidR="007D1D86" w:rsidRPr="00B57710" w:rsidRDefault="007D1D86" w:rsidP="007D1D86">
      <w:pPr>
        <w:pStyle w:val="afe"/>
        <w:jc w:val="both"/>
        <w:rPr>
          <w:sz w:val="24"/>
          <w:szCs w:val="24"/>
        </w:rPr>
      </w:pPr>
      <w:r w:rsidRPr="00B57710">
        <w:rPr>
          <w:sz w:val="24"/>
          <w:szCs w:val="24"/>
        </w:rPr>
        <w:t>2. Обеспечение вертикальной и горизонтальной логики содержания.</w:t>
      </w:r>
    </w:p>
    <w:p w:rsidR="007D1D86" w:rsidRPr="00B57710" w:rsidRDefault="007D1D86" w:rsidP="007D1D86">
      <w:pPr>
        <w:pStyle w:val="afe"/>
        <w:jc w:val="both"/>
        <w:rPr>
          <w:sz w:val="24"/>
          <w:szCs w:val="24"/>
        </w:rPr>
      </w:pPr>
      <w:r w:rsidRPr="00B57710">
        <w:rPr>
          <w:sz w:val="24"/>
          <w:szCs w:val="24"/>
        </w:rPr>
        <w:t>3. Разработка дизайна.</w:t>
      </w:r>
    </w:p>
    <w:p w:rsidR="007D1D86" w:rsidRPr="00B57710" w:rsidRDefault="007D1D86" w:rsidP="007D1D86">
      <w:pPr>
        <w:pStyle w:val="afe"/>
        <w:jc w:val="both"/>
        <w:rPr>
          <w:sz w:val="24"/>
          <w:szCs w:val="24"/>
        </w:rPr>
      </w:pPr>
      <w:r w:rsidRPr="00B57710">
        <w:rPr>
          <w:sz w:val="24"/>
          <w:szCs w:val="24"/>
        </w:rPr>
        <w:t>4. Выбор оптимального соотношения текста и графической информации.</w:t>
      </w:r>
    </w:p>
    <w:p w:rsidR="007D1D86" w:rsidRPr="00B57710" w:rsidRDefault="007D1D86" w:rsidP="007D1D86">
      <w:pPr>
        <w:pStyle w:val="afe"/>
        <w:jc w:val="both"/>
        <w:rPr>
          <w:sz w:val="24"/>
          <w:szCs w:val="24"/>
        </w:rPr>
      </w:pPr>
      <w:r w:rsidRPr="00B57710">
        <w:rPr>
          <w:b/>
          <w:sz w:val="24"/>
          <w:szCs w:val="24"/>
        </w:rPr>
        <w:t>Третий этап</w:t>
      </w:r>
      <w:r w:rsidRPr="00B57710">
        <w:rPr>
          <w:sz w:val="24"/>
          <w:szCs w:val="24"/>
        </w:rPr>
        <w:t>. Отладка и проверка презентации.</w:t>
      </w:r>
    </w:p>
    <w:p w:rsidR="007D1D86" w:rsidRPr="00B57710" w:rsidRDefault="007D1D86" w:rsidP="007D1D86">
      <w:pPr>
        <w:pStyle w:val="afe"/>
        <w:jc w:val="both"/>
        <w:rPr>
          <w:sz w:val="24"/>
          <w:szCs w:val="24"/>
        </w:rPr>
      </w:pPr>
      <w:r w:rsidRPr="00B57710">
        <w:rPr>
          <w:sz w:val="24"/>
          <w:szCs w:val="24"/>
        </w:rPr>
        <w:t>В презентации выделяют два блока: оформление слайдов и представление информации для них.</w:t>
      </w:r>
    </w:p>
    <w:p w:rsidR="007D1D86" w:rsidRPr="00B57710" w:rsidRDefault="007D1D86" w:rsidP="007D1D86">
      <w:pPr>
        <w:spacing w:after="0" w:line="240" w:lineRule="auto"/>
        <w:rPr>
          <w:rFonts w:ascii="Times New Roman" w:hAnsi="Times New Roman"/>
          <w:b/>
          <w:sz w:val="24"/>
          <w:szCs w:val="24"/>
        </w:rPr>
      </w:pPr>
    </w:p>
    <w:p w:rsidR="007D1D86" w:rsidRPr="00B57710" w:rsidRDefault="007D1D86" w:rsidP="007D1D86">
      <w:pPr>
        <w:spacing w:after="0" w:line="240" w:lineRule="auto"/>
        <w:ind w:firstLine="720"/>
        <w:jc w:val="center"/>
        <w:rPr>
          <w:rFonts w:ascii="Times New Roman" w:hAnsi="Times New Roman"/>
          <w:b/>
          <w:sz w:val="24"/>
          <w:szCs w:val="24"/>
        </w:rPr>
      </w:pPr>
      <w:r w:rsidRPr="00B57710">
        <w:rPr>
          <w:rFonts w:ascii="Times New Roman" w:hAnsi="Times New Roman"/>
          <w:b/>
          <w:sz w:val="24"/>
          <w:szCs w:val="24"/>
        </w:rPr>
        <w:t>Работа с литературными источниками</w:t>
      </w:r>
    </w:p>
    <w:p w:rsidR="007D1D86" w:rsidRPr="00B57710" w:rsidRDefault="007D1D86" w:rsidP="007D1D86">
      <w:pPr>
        <w:pStyle w:val="afe"/>
        <w:ind w:firstLine="709"/>
        <w:jc w:val="both"/>
        <w:rPr>
          <w:sz w:val="24"/>
          <w:szCs w:val="24"/>
        </w:rPr>
      </w:pPr>
      <w:r w:rsidRPr="00B57710">
        <w:rPr>
          <w:sz w:val="24"/>
          <w:szCs w:val="24"/>
        </w:rPr>
        <w:t xml:space="preserve">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w:t>
      </w:r>
      <w:r w:rsidRPr="00B57710">
        <w:rPr>
          <w:sz w:val="24"/>
          <w:szCs w:val="24"/>
        </w:rPr>
        <w:lastRenderedPageBreak/>
        <w:t>Интернет-ресурсами.  Это позволяет активизировать процесс овладения информацией, способствует глубокому усвоению изучаемого материала.</w:t>
      </w:r>
    </w:p>
    <w:p w:rsidR="007D1D86" w:rsidRPr="00B57710" w:rsidRDefault="007D1D86" w:rsidP="007D1D86">
      <w:pPr>
        <w:pStyle w:val="afe"/>
        <w:ind w:firstLine="709"/>
        <w:jc w:val="both"/>
        <w:rPr>
          <w:sz w:val="24"/>
          <w:szCs w:val="24"/>
        </w:rPr>
      </w:pPr>
      <w:r w:rsidRPr="00B57710">
        <w:rPr>
          <w:sz w:val="24"/>
          <w:szCs w:val="24"/>
        </w:rPr>
        <w:t xml:space="preserve">При работе с книгой необходимо подобрать литературу, научиться правильно ее читать, вести записи. </w:t>
      </w:r>
    </w:p>
    <w:p w:rsidR="007D1D86" w:rsidRPr="00B57710" w:rsidRDefault="007D1D86" w:rsidP="007D1D86">
      <w:pPr>
        <w:pStyle w:val="afe"/>
        <w:ind w:firstLine="709"/>
        <w:jc w:val="both"/>
        <w:rPr>
          <w:sz w:val="24"/>
          <w:szCs w:val="24"/>
        </w:rPr>
      </w:pPr>
      <w:r w:rsidRPr="00B57710">
        <w:rPr>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7D1D86" w:rsidRPr="00B57710" w:rsidRDefault="007D1D86" w:rsidP="007D1D86">
      <w:pPr>
        <w:pStyle w:val="afe"/>
        <w:ind w:firstLine="709"/>
        <w:jc w:val="both"/>
        <w:rPr>
          <w:sz w:val="24"/>
          <w:szCs w:val="24"/>
        </w:rPr>
      </w:pPr>
      <w:r w:rsidRPr="00B57710">
        <w:rPr>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7D1D86" w:rsidRPr="00B57710" w:rsidRDefault="007D1D86" w:rsidP="007D1D86">
      <w:pPr>
        <w:pStyle w:val="afe"/>
        <w:ind w:firstLine="709"/>
        <w:jc w:val="both"/>
        <w:rPr>
          <w:sz w:val="24"/>
          <w:szCs w:val="24"/>
        </w:rPr>
      </w:pPr>
      <w:r w:rsidRPr="00B57710">
        <w:rPr>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7D1D86" w:rsidRPr="00B57710" w:rsidRDefault="007D1D86" w:rsidP="007D1D86">
      <w:pPr>
        <w:pStyle w:val="afe"/>
        <w:ind w:firstLine="709"/>
        <w:jc w:val="both"/>
        <w:rPr>
          <w:sz w:val="24"/>
          <w:szCs w:val="24"/>
        </w:rPr>
      </w:pPr>
      <w:r w:rsidRPr="00B57710">
        <w:rPr>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7D1D86" w:rsidRPr="00B57710" w:rsidRDefault="007D1D86" w:rsidP="007D1D86">
      <w:pPr>
        <w:pStyle w:val="afe"/>
        <w:ind w:firstLine="709"/>
        <w:jc w:val="both"/>
        <w:rPr>
          <w:sz w:val="24"/>
          <w:szCs w:val="24"/>
        </w:rPr>
      </w:pPr>
      <w:r w:rsidRPr="00B57710">
        <w:rPr>
          <w:sz w:val="24"/>
          <w:szCs w:val="24"/>
        </w:rPr>
        <w:t>Задача вторичного чтения  полное усвоение смысла целого (по счету это чтение может быть и не вторым, а третьим или четвертым).</w:t>
      </w:r>
    </w:p>
    <w:p w:rsidR="007D1D86" w:rsidRPr="00B57710" w:rsidRDefault="007D1D86" w:rsidP="007D1D86">
      <w:pPr>
        <w:pStyle w:val="afe"/>
        <w:ind w:firstLine="709"/>
        <w:jc w:val="both"/>
        <w:rPr>
          <w:sz w:val="24"/>
          <w:szCs w:val="24"/>
        </w:rPr>
      </w:pPr>
      <w:r w:rsidRPr="00B57710">
        <w:rPr>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7D1D86" w:rsidRPr="00B57710" w:rsidRDefault="007D1D86" w:rsidP="007D1D86">
      <w:pPr>
        <w:pStyle w:val="afe"/>
        <w:ind w:firstLine="709"/>
        <w:jc w:val="both"/>
        <w:rPr>
          <w:sz w:val="24"/>
          <w:szCs w:val="24"/>
        </w:rPr>
      </w:pPr>
      <w:r w:rsidRPr="00B57710">
        <w:rPr>
          <w:sz w:val="24"/>
          <w:szCs w:val="24"/>
        </w:rPr>
        <w:t xml:space="preserve">При работе с литературой рекомендуется вести записи. </w:t>
      </w:r>
    </w:p>
    <w:p w:rsidR="007D1D86" w:rsidRPr="00B57710" w:rsidRDefault="007D1D86" w:rsidP="007D1D86">
      <w:pPr>
        <w:pStyle w:val="afe"/>
        <w:ind w:firstLine="709"/>
        <w:jc w:val="both"/>
        <w:rPr>
          <w:sz w:val="24"/>
          <w:szCs w:val="24"/>
        </w:rPr>
      </w:pPr>
      <w:r w:rsidRPr="00B57710">
        <w:rPr>
          <w:sz w:val="24"/>
          <w:szCs w:val="24"/>
        </w:rPr>
        <w:t>Основные виды систематизированной записи прочитанного:</w:t>
      </w:r>
    </w:p>
    <w:p w:rsidR="007D1D86" w:rsidRPr="00B57710" w:rsidRDefault="007D1D86" w:rsidP="007D1D86">
      <w:pPr>
        <w:pStyle w:val="afe"/>
        <w:ind w:firstLine="709"/>
        <w:jc w:val="both"/>
        <w:rPr>
          <w:sz w:val="24"/>
          <w:szCs w:val="24"/>
        </w:rPr>
      </w:pPr>
      <w:r w:rsidRPr="00B57710">
        <w:rPr>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7D1D86" w:rsidRPr="00B57710" w:rsidRDefault="007D1D86" w:rsidP="007D1D86">
      <w:pPr>
        <w:pStyle w:val="afe"/>
        <w:ind w:firstLine="709"/>
        <w:jc w:val="both"/>
        <w:rPr>
          <w:sz w:val="24"/>
          <w:szCs w:val="24"/>
        </w:rPr>
      </w:pPr>
      <w:r w:rsidRPr="00B57710">
        <w:rPr>
          <w:sz w:val="24"/>
          <w:szCs w:val="24"/>
        </w:rPr>
        <w:t>Планирование – краткая логическая организация текста, раскрывающая содержание и структуру изучаемого материала;</w:t>
      </w:r>
    </w:p>
    <w:p w:rsidR="007D1D86" w:rsidRPr="00B57710" w:rsidRDefault="007D1D86" w:rsidP="007D1D86">
      <w:pPr>
        <w:pStyle w:val="afe"/>
        <w:ind w:firstLine="709"/>
        <w:jc w:val="both"/>
        <w:rPr>
          <w:sz w:val="24"/>
          <w:szCs w:val="24"/>
        </w:rPr>
      </w:pPr>
      <w:r w:rsidRPr="00B57710">
        <w:rPr>
          <w:sz w:val="24"/>
          <w:szCs w:val="24"/>
        </w:rPr>
        <w:t>Тезирование – лаконичное воспроизведение основных утверждений автора без привлечения фактического материала;</w:t>
      </w:r>
    </w:p>
    <w:p w:rsidR="007D1D86" w:rsidRPr="00B57710" w:rsidRDefault="007D1D86" w:rsidP="007D1D86">
      <w:pPr>
        <w:pStyle w:val="afe"/>
        <w:ind w:firstLine="709"/>
        <w:jc w:val="both"/>
        <w:rPr>
          <w:sz w:val="24"/>
          <w:szCs w:val="24"/>
        </w:rPr>
      </w:pPr>
      <w:r w:rsidRPr="00B57710">
        <w:rPr>
          <w:sz w:val="24"/>
          <w:szCs w:val="24"/>
        </w:rPr>
        <w:t>Цитирование – дословное выписывание из текста выдержек, извлечений, наиболее существенно отражающих ту или иную мысль автора;</w:t>
      </w:r>
    </w:p>
    <w:p w:rsidR="007D1D86" w:rsidRPr="00B57710" w:rsidRDefault="007D1D86" w:rsidP="007D1D86">
      <w:pPr>
        <w:pStyle w:val="afe"/>
        <w:ind w:firstLine="709"/>
        <w:jc w:val="both"/>
        <w:rPr>
          <w:sz w:val="24"/>
          <w:szCs w:val="24"/>
        </w:rPr>
      </w:pPr>
      <w:r w:rsidRPr="00B57710">
        <w:rPr>
          <w:sz w:val="24"/>
          <w:szCs w:val="24"/>
        </w:rPr>
        <w:t>Конспектирование – краткое и последовательное изложение содержания прочитанного.</w:t>
      </w:r>
    </w:p>
    <w:p w:rsidR="007D1D86" w:rsidRPr="00B57710" w:rsidRDefault="007D1D86" w:rsidP="007D1D86">
      <w:pPr>
        <w:pStyle w:val="afe"/>
        <w:ind w:firstLine="709"/>
        <w:jc w:val="both"/>
        <w:rPr>
          <w:sz w:val="24"/>
          <w:szCs w:val="24"/>
        </w:rPr>
      </w:pPr>
      <w:r w:rsidRPr="00B57710">
        <w:rPr>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7D1D86" w:rsidRPr="00B57710" w:rsidRDefault="007D1D86" w:rsidP="007D1D86">
      <w:pPr>
        <w:spacing w:after="0" w:line="240" w:lineRule="auto"/>
        <w:ind w:firstLine="720"/>
        <w:jc w:val="center"/>
        <w:rPr>
          <w:rFonts w:ascii="Times New Roman" w:hAnsi="Times New Roman"/>
          <w:b/>
          <w:sz w:val="24"/>
          <w:szCs w:val="24"/>
        </w:rPr>
      </w:pPr>
    </w:p>
    <w:p w:rsidR="007D1D86" w:rsidRPr="00B57710" w:rsidRDefault="007D1D86" w:rsidP="007D1D86">
      <w:pPr>
        <w:shd w:val="clear" w:color="auto" w:fill="FFFFFF"/>
        <w:spacing w:after="0" w:line="240" w:lineRule="auto"/>
        <w:jc w:val="center"/>
        <w:rPr>
          <w:rFonts w:ascii="Times New Roman" w:hAnsi="Times New Roman"/>
          <w:b/>
          <w:sz w:val="24"/>
          <w:szCs w:val="24"/>
        </w:rPr>
      </w:pPr>
      <w:r w:rsidRPr="00B57710">
        <w:rPr>
          <w:rFonts w:ascii="Times New Roman" w:hAnsi="Times New Roman"/>
          <w:b/>
          <w:sz w:val="24"/>
          <w:szCs w:val="24"/>
        </w:rPr>
        <w:t>Промежуточная аттестация</w:t>
      </w:r>
    </w:p>
    <w:p w:rsidR="007D1D86" w:rsidRPr="00B57710" w:rsidRDefault="007D1D86" w:rsidP="007D1D86">
      <w:pPr>
        <w:spacing w:after="0" w:line="240" w:lineRule="auto"/>
        <w:ind w:firstLine="708"/>
        <w:jc w:val="both"/>
        <w:rPr>
          <w:rFonts w:ascii="Times New Roman" w:hAnsi="Times New Roman"/>
          <w:sz w:val="24"/>
          <w:szCs w:val="24"/>
        </w:rPr>
      </w:pPr>
      <w:r w:rsidRPr="00B57710">
        <w:rPr>
          <w:rFonts w:ascii="Times New Roman" w:hAnsi="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w:t>
      </w:r>
      <w:r>
        <w:rPr>
          <w:rFonts w:ascii="Times New Roman" w:hAnsi="Times New Roman"/>
          <w:sz w:val="24"/>
          <w:szCs w:val="24"/>
        </w:rPr>
        <w:t>модулю</w:t>
      </w:r>
      <w:r w:rsidRPr="00B57710">
        <w:rPr>
          <w:rFonts w:ascii="Times New Roman" w:hAnsi="Times New Roman"/>
          <w:sz w:val="24"/>
          <w:szCs w:val="24"/>
        </w:rPr>
        <w:t xml:space="preserve"> в рамках лекций и рекомендуемой литературы. </w:t>
      </w:r>
    </w:p>
    <w:p w:rsidR="007D1D86" w:rsidRPr="00B57710" w:rsidRDefault="007D1D86" w:rsidP="007D1D86">
      <w:pPr>
        <w:spacing w:after="0" w:line="240" w:lineRule="auto"/>
        <w:ind w:firstLine="708"/>
        <w:jc w:val="both"/>
        <w:rPr>
          <w:rFonts w:ascii="Times New Roman" w:hAnsi="Times New Roman"/>
          <w:sz w:val="24"/>
          <w:szCs w:val="24"/>
        </w:rPr>
      </w:pPr>
    </w:p>
    <w:p w:rsidR="007D1D86" w:rsidRPr="00B57710" w:rsidRDefault="007D1D86" w:rsidP="007D1D86">
      <w:pPr>
        <w:suppressAutoHyphens/>
        <w:spacing w:after="0" w:line="240" w:lineRule="auto"/>
        <w:jc w:val="center"/>
        <w:rPr>
          <w:rFonts w:ascii="Times New Roman" w:hAnsi="Times New Roman"/>
          <w:b/>
          <w:sz w:val="24"/>
          <w:szCs w:val="24"/>
        </w:rPr>
      </w:pPr>
      <w:r w:rsidRPr="00B57710">
        <w:rPr>
          <w:rFonts w:ascii="Times New Roman" w:hAnsi="Times New Roman"/>
          <w:b/>
          <w:sz w:val="24"/>
          <w:szCs w:val="24"/>
        </w:rPr>
        <w:t>Методические рекомендации по работе с Интернет-ресурсами</w:t>
      </w:r>
    </w:p>
    <w:p w:rsidR="007D1D86" w:rsidRPr="00B57710" w:rsidRDefault="007D1D86" w:rsidP="007D1D86">
      <w:pPr>
        <w:suppressAutoHyphens/>
        <w:spacing w:after="0" w:line="240" w:lineRule="auto"/>
        <w:ind w:firstLine="709"/>
        <w:jc w:val="both"/>
        <w:rPr>
          <w:rFonts w:ascii="Times New Roman" w:hAnsi="Times New Roman"/>
          <w:b/>
          <w:bCs/>
          <w:kern w:val="2"/>
          <w:sz w:val="24"/>
          <w:szCs w:val="24"/>
          <w:lang w:eastAsia="ar-SA"/>
        </w:rPr>
      </w:pPr>
      <w:r w:rsidRPr="00B57710">
        <w:rPr>
          <w:rFonts w:ascii="Times New Roman" w:hAnsi="Times New Roman"/>
          <w:sz w:val="24"/>
          <w:szCs w:val="24"/>
        </w:rPr>
        <w:t xml:space="preserve">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w:t>
      </w:r>
      <w:r w:rsidRPr="00B57710">
        <w:rPr>
          <w:rFonts w:ascii="Times New Roman" w:hAnsi="Times New Roman"/>
          <w:sz w:val="24"/>
          <w:szCs w:val="24"/>
        </w:rPr>
        <w:lastRenderedPageBreak/>
        <w:t>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7D1D86" w:rsidRPr="00B57710" w:rsidRDefault="007D1D86" w:rsidP="007D1D86">
      <w:pPr>
        <w:pStyle w:val="aff0"/>
        <w:tabs>
          <w:tab w:val="left" w:pos="540"/>
        </w:tabs>
        <w:ind w:left="0"/>
        <w:jc w:val="both"/>
      </w:pPr>
    </w:p>
    <w:p w:rsidR="007D1D86" w:rsidRPr="00B57710" w:rsidRDefault="007D1D86" w:rsidP="007D1D86">
      <w:pPr>
        <w:pStyle w:val="aff0"/>
        <w:tabs>
          <w:tab w:val="left" w:pos="540"/>
        </w:tabs>
        <w:ind w:left="0"/>
        <w:jc w:val="both"/>
      </w:pPr>
    </w:p>
    <w:p w:rsidR="007D1D86" w:rsidRPr="00B57710" w:rsidRDefault="007D1D86" w:rsidP="007D1D86">
      <w:pPr>
        <w:pStyle w:val="aff0"/>
        <w:tabs>
          <w:tab w:val="left" w:pos="540"/>
        </w:tabs>
        <w:ind w:left="0"/>
        <w:jc w:val="both"/>
      </w:pPr>
    </w:p>
    <w:p w:rsidR="007D1D86" w:rsidRPr="00B57710" w:rsidRDefault="007D1D86" w:rsidP="007D1D86">
      <w:pPr>
        <w:pStyle w:val="aff0"/>
        <w:tabs>
          <w:tab w:val="left" w:pos="540"/>
        </w:tabs>
        <w:ind w:left="0"/>
        <w:jc w:val="both"/>
      </w:pPr>
    </w:p>
    <w:p w:rsidR="007D1D86" w:rsidRPr="00B57710" w:rsidRDefault="007D1D86" w:rsidP="007D1D86"/>
    <w:p w:rsidR="007D1D86" w:rsidRPr="00B57710" w:rsidRDefault="007D1D86" w:rsidP="007D1D86">
      <w:pPr>
        <w:pStyle w:val="afe"/>
        <w:tabs>
          <w:tab w:val="left" w:pos="1134"/>
        </w:tabs>
        <w:jc w:val="both"/>
        <w:rPr>
          <w:sz w:val="24"/>
          <w:szCs w:val="24"/>
        </w:rPr>
      </w:pPr>
    </w:p>
    <w:p w:rsidR="007D1D86" w:rsidRPr="00B57710" w:rsidRDefault="007D1D86" w:rsidP="007D1D86">
      <w:pPr>
        <w:rPr>
          <w:rFonts w:ascii="Times New Roman" w:hAnsi="Times New Roman"/>
          <w:sz w:val="24"/>
          <w:szCs w:val="24"/>
        </w:rPr>
      </w:pPr>
    </w:p>
    <w:p w:rsidR="00B05D65" w:rsidRPr="001024B2" w:rsidRDefault="00B05D65" w:rsidP="003F151F"/>
    <w:sectPr w:rsidR="00B05D65" w:rsidRPr="001024B2" w:rsidSect="006C4F0C">
      <w:pgSz w:w="11906" w:h="16838"/>
      <w:pgMar w:top="1135"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68D" w:rsidRDefault="00CF568D" w:rsidP="00710240">
      <w:pPr>
        <w:spacing w:after="0" w:line="240" w:lineRule="auto"/>
      </w:pPr>
      <w:r>
        <w:separator/>
      </w:r>
    </w:p>
  </w:endnote>
  <w:endnote w:type="continuationSeparator" w:id="0">
    <w:p w:rsidR="00CF568D" w:rsidRDefault="00CF568D" w:rsidP="0071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9D" w:rsidRDefault="00E22E9D" w:rsidP="00584733">
    <w:pPr>
      <w:pStyle w:val="af0"/>
      <w:jc w:val="center"/>
    </w:pPr>
    <w:r>
      <w:fldChar w:fldCharType="begin"/>
    </w:r>
    <w:r>
      <w:instrText>PAGE   \* MERGEFORMAT</w:instrText>
    </w:r>
    <w:r>
      <w:fldChar w:fldCharType="separate"/>
    </w:r>
    <w:r w:rsidR="00E1474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68D" w:rsidRDefault="00CF568D" w:rsidP="00710240">
      <w:pPr>
        <w:spacing w:after="0" w:line="240" w:lineRule="auto"/>
      </w:pPr>
      <w:r>
        <w:separator/>
      </w:r>
    </w:p>
  </w:footnote>
  <w:footnote w:type="continuationSeparator" w:id="0">
    <w:p w:rsidR="00CF568D" w:rsidRDefault="00CF568D" w:rsidP="00710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eastAsia="Times New Roman" w:hAnsi="Symbol" w:cs="OpenSymbol"/>
        <w:b w:val="0"/>
        <w:bCs/>
        <w:i w:val="0"/>
        <w:iCs w:val="0"/>
        <w:color w:val="000000"/>
        <w:sz w:val="28"/>
        <w:szCs w:val="28"/>
      </w:r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1146"/>
        </w:tabs>
        <w:ind w:left="1146" w:hanging="360"/>
      </w:pPr>
      <w:rPr>
        <w:rFonts w:ascii="Symbol" w:hAnsi="Symbol" w:cs="Times New Roman" w:hint="default"/>
        <w:b w:val="0"/>
        <w:bCs w:val="0"/>
        <w:sz w:val="28"/>
        <w:szCs w:val="28"/>
        <w:shd w:val="clear" w:color="auto" w:fill="FFFFFF"/>
      </w:rPr>
    </w:lvl>
    <w:lvl w:ilvl="1">
      <w:start w:val="1"/>
      <w:numFmt w:val="bullet"/>
      <w:lvlText w:val="◦"/>
      <w:lvlJc w:val="left"/>
      <w:pPr>
        <w:tabs>
          <w:tab w:val="num" w:pos="1506"/>
        </w:tabs>
        <w:ind w:left="1506" w:hanging="360"/>
      </w:pPr>
      <w:rPr>
        <w:rFonts w:ascii="OpenSymbol" w:hAnsi="OpenSymbol"/>
      </w:rPr>
    </w:lvl>
    <w:lvl w:ilvl="2">
      <w:start w:val="1"/>
      <w:numFmt w:val="bullet"/>
      <w:lvlText w:val="▪"/>
      <w:lvlJc w:val="left"/>
      <w:pPr>
        <w:tabs>
          <w:tab w:val="num" w:pos="1866"/>
        </w:tabs>
        <w:ind w:left="1866" w:hanging="360"/>
      </w:pPr>
      <w:rPr>
        <w:rFonts w:ascii="OpenSymbol" w:hAnsi="OpenSymbol"/>
      </w:rPr>
    </w:lvl>
    <w:lvl w:ilvl="3">
      <w:start w:val="1"/>
      <w:numFmt w:val="bullet"/>
      <w:lvlText w:val=""/>
      <w:lvlJc w:val="left"/>
      <w:pPr>
        <w:tabs>
          <w:tab w:val="num" w:pos="2226"/>
        </w:tabs>
        <w:ind w:left="2226" w:hanging="360"/>
      </w:pPr>
      <w:rPr>
        <w:rFonts w:ascii="Symbol" w:hAnsi="Symbol" w:cs="Times New Roman" w:hint="default"/>
        <w:b w:val="0"/>
        <w:bCs w:val="0"/>
        <w:sz w:val="28"/>
        <w:szCs w:val="28"/>
        <w:shd w:val="clear" w:color="auto" w:fill="FFFFFF"/>
      </w:rPr>
    </w:lvl>
    <w:lvl w:ilvl="4">
      <w:start w:val="1"/>
      <w:numFmt w:val="bullet"/>
      <w:lvlText w:val="◦"/>
      <w:lvlJc w:val="left"/>
      <w:pPr>
        <w:tabs>
          <w:tab w:val="num" w:pos="2586"/>
        </w:tabs>
        <w:ind w:left="2586" w:hanging="360"/>
      </w:pPr>
      <w:rPr>
        <w:rFonts w:ascii="OpenSymbol" w:hAnsi="OpenSymbol"/>
      </w:rPr>
    </w:lvl>
    <w:lvl w:ilvl="5">
      <w:start w:val="1"/>
      <w:numFmt w:val="bullet"/>
      <w:lvlText w:val="▪"/>
      <w:lvlJc w:val="left"/>
      <w:pPr>
        <w:tabs>
          <w:tab w:val="num" w:pos="2946"/>
        </w:tabs>
        <w:ind w:left="2946" w:hanging="360"/>
      </w:pPr>
      <w:rPr>
        <w:rFonts w:ascii="OpenSymbol" w:hAnsi="OpenSymbol"/>
      </w:rPr>
    </w:lvl>
    <w:lvl w:ilvl="6">
      <w:start w:val="1"/>
      <w:numFmt w:val="bullet"/>
      <w:lvlText w:val=""/>
      <w:lvlJc w:val="left"/>
      <w:pPr>
        <w:tabs>
          <w:tab w:val="num" w:pos="3306"/>
        </w:tabs>
        <w:ind w:left="3306" w:hanging="360"/>
      </w:pPr>
      <w:rPr>
        <w:rFonts w:ascii="Symbol" w:hAnsi="Symbol" w:cs="Times New Roman" w:hint="default"/>
        <w:b w:val="0"/>
        <w:bCs w:val="0"/>
        <w:sz w:val="28"/>
        <w:szCs w:val="28"/>
        <w:shd w:val="clear" w:color="auto" w:fill="FFFFFF"/>
      </w:rPr>
    </w:lvl>
    <w:lvl w:ilvl="7">
      <w:start w:val="1"/>
      <w:numFmt w:val="bullet"/>
      <w:lvlText w:val="◦"/>
      <w:lvlJc w:val="left"/>
      <w:pPr>
        <w:tabs>
          <w:tab w:val="num" w:pos="3666"/>
        </w:tabs>
        <w:ind w:left="3666" w:hanging="360"/>
      </w:pPr>
      <w:rPr>
        <w:rFonts w:ascii="OpenSymbol" w:hAnsi="OpenSymbol"/>
      </w:rPr>
    </w:lvl>
    <w:lvl w:ilvl="8">
      <w:start w:val="1"/>
      <w:numFmt w:val="bullet"/>
      <w:lvlText w:val="▪"/>
      <w:lvlJc w:val="left"/>
      <w:pPr>
        <w:tabs>
          <w:tab w:val="num" w:pos="4026"/>
        </w:tabs>
        <w:ind w:left="4026" w:hanging="360"/>
      </w:pPr>
      <w:rPr>
        <w:rFonts w:ascii="OpenSymbol" w:hAnsi="OpenSymbol"/>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eastAsia="Calibri" w:cs="Times New Roman"/>
        <w:b w:val="0"/>
        <w:bCs/>
        <w:sz w:val="24"/>
        <w:szCs w:val="24"/>
        <w:shd w:val="clear" w:color="auto" w:fill="FFFFFF"/>
      </w:rPr>
    </w:lvl>
    <w:lvl w:ilvl="1">
      <w:start w:val="1"/>
      <w:numFmt w:val="decimal"/>
      <w:lvlText w:val="%2."/>
      <w:lvlJc w:val="left"/>
      <w:pPr>
        <w:tabs>
          <w:tab w:val="num" w:pos="1080"/>
        </w:tabs>
        <w:ind w:left="1080" w:hanging="360"/>
      </w:pPr>
      <w:rPr>
        <w:rFonts w:eastAsia="Calibri" w:cs="Times New Roman"/>
        <w:b w:val="0"/>
        <w:bCs/>
        <w:sz w:val="24"/>
        <w:szCs w:val="24"/>
        <w:shd w:val="clear" w:color="auto" w:fill="FFFFFF"/>
      </w:rPr>
    </w:lvl>
    <w:lvl w:ilvl="2">
      <w:start w:val="1"/>
      <w:numFmt w:val="decimal"/>
      <w:lvlText w:val="%3."/>
      <w:lvlJc w:val="left"/>
      <w:pPr>
        <w:tabs>
          <w:tab w:val="num" w:pos="1440"/>
        </w:tabs>
        <w:ind w:left="1440" w:hanging="360"/>
      </w:pPr>
      <w:rPr>
        <w:rFonts w:eastAsia="Calibri" w:cs="Times New Roman"/>
        <w:b w:val="0"/>
        <w:bCs/>
        <w:sz w:val="24"/>
        <w:szCs w:val="24"/>
        <w:shd w:val="clear" w:color="auto" w:fill="FFFFFF"/>
      </w:rPr>
    </w:lvl>
    <w:lvl w:ilvl="3">
      <w:start w:val="1"/>
      <w:numFmt w:val="decimal"/>
      <w:lvlText w:val="%4."/>
      <w:lvlJc w:val="left"/>
      <w:pPr>
        <w:tabs>
          <w:tab w:val="num" w:pos="1800"/>
        </w:tabs>
        <w:ind w:left="1800" w:hanging="360"/>
      </w:pPr>
      <w:rPr>
        <w:rFonts w:eastAsia="Calibri" w:cs="Times New Roman"/>
        <w:b w:val="0"/>
        <w:bCs/>
        <w:sz w:val="24"/>
        <w:szCs w:val="24"/>
        <w:shd w:val="clear" w:color="auto" w:fill="FFFFFF"/>
      </w:rPr>
    </w:lvl>
    <w:lvl w:ilvl="4">
      <w:start w:val="1"/>
      <w:numFmt w:val="decimal"/>
      <w:lvlText w:val="%5."/>
      <w:lvlJc w:val="left"/>
      <w:pPr>
        <w:tabs>
          <w:tab w:val="num" w:pos="2160"/>
        </w:tabs>
        <w:ind w:left="2160" w:hanging="360"/>
      </w:pPr>
      <w:rPr>
        <w:rFonts w:eastAsia="Calibri" w:cs="Times New Roman"/>
        <w:b w:val="0"/>
        <w:bCs/>
        <w:sz w:val="24"/>
        <w:szCs w:val="24"/>
        <w:shd w:val="clear" w:color="auto" w:fill="FFFFFF"/>
      </w:rPr>
    </w:lvl>
    <w:lvl w:ilvl="5">
      <w:start w:val="1"/>
      <w:numFmt w:val="decimal"/>
      <w:lvlText w:val="%6."/>
      <w:lvlJc w:val="left"/>
      <w:pPr>
        <w:tabs>
          <w:tab w:val="num" w:pos="2520"/>
        </w:tabs>
        <w:ind w:left="2520" w:hanging="360"/>
      </w:pPr>
      <w:rPr>
        <w:rFonts w:eastAsia="Calibri" w:cs="Times New Roman"/>
        <w:b w:val="0"/>
        <w:bCs/>
        <w:sz w:val="24"/>
        <w:szCs w:val="24"/>
        <w:shd w:val="clear" w:color="auto" w:fill="FFFFFF"/>
      </w:rPr>
    </w:lvl>
    <w:lvl w:ilvl="6">
      <w:start w:val="1"/>
      <w:numFmt w:val="decimal"/>
      <w:lvlText w:val="%7."/>
      <w:lvlJc w:val="left"/>
      <w:pPr>
        <w:tabs>
          <w:tab w:val="num" w:pos="2880"/>
        </w:tabs>
        <w:ind w:left="2880" w:hanging="360"/>
      </w:pPr>
      <w:rPr>
        <w:rFonts w:eastAsia="Calibri" w:cs="Times New Roman"/>
        <w:b w:val="0"/>
        <w:bCs/>
        <w:sz w:val="24"/>
        <w:szCs w:val="24"/>
        <w:shd w:val="clear" w:color="auto" w:fill="FFFFFF"/>
      </w:rPr>
    </w:lvl>
    <w:lvl w:ilvl="7">
      <w:start w:val="1"/>
      <w:numFmt w:val="decimal"/>
      <w:lvlText w:val="%8."/>
      <w:lvlJc w:val="left"/>
      <w:pPr>
        <w:tabs>
          <w:tab w:val="num" w:pos="3240"/>
        </w:tabs>
        <w:ind w:left="3240" w:hanging="360"/>
      </w:pPr>
      <w:rPr>
        <w:rFonts w:eastAsia="Calibri" w:cs="Times New Roman"/>
        <w:b w:val="0"/>
        <w:bCs/>
        <w:sz w:val="24"/>
        <w:szCs w:val="24"/>
        <w:shd w:val="clear" w:color="auto" w:fill="FFFFFF"/>
      </w:rPr>
    </w:lvl>
    <w:lvl w:ilvl="8">
      <w:start w:val="1"/>
      <w:numFmt w:val="decimal"/>
      <w:lvlText w:val="%9."/>
      <w:lvlJc w:val="left"/>
      <w:pPr>
        <w:tabs>
          <w:tab w:val="num" w:pos="3600"/>
        </w:tabs>
        <w:ind w:left="3600" w:hanging="360"/>
      </w:pPr>
      <w:rPr>
        <w:rFonts w:eastAsia="Calibri" w:cs="Times New Roman"/>
        <w:b w:val="0"/>
        <w:bCs/>
        <w:sz w:val="24"/>
        <w:szCs w:val="24"/>
        <w:shd w:val="clear" w:color="auto" w:fill="FFFFFF"/>
      </w:rPr>
    </w:lvl>
  </w:abstractNum>
  <w:abstractNum w:abstractNumId="3" w15:restartNumberingAfterBreak="0">
    <w:nsid w:val="00000010"/>
    <w:multiLevelType w:val="multilevel"/>
    <w:tmpl w:val="3072ED1A"/>
    <w:name w:val="WW8Num16"/>
    <w:lvl w:ilvl="0">
      <w:start w:val="1"/>
      <w:numFmt w:val="decimal"/>
      <w:lvlText w:val="%1."/>
      <w:lvlJc w:val="left"/>
      <w:pPr>
        <w:tabs>
          <w:tab w:val="num" w:pos="720"/>
        </w:tabs>
        <w:ind w:left="720" w:hanging="360"/>
      </w:pPr>
      <w:rPr>
        <w:rFonts w:ascii="Times New Roman" w:hAnsi="Times New Roman" w:cs="Times New Roman" w:hint="default"/>
        <w:b w:val="0"/>
        <w:i/>
        <w:sz w:val="22"/>
        <w:szCs w:val="22"/>
      </w:rPr>
    </w:lvl>
    <w:lvl w:ilvl="1">
      <w:start w:val="1"/>
      <w:numFmt w:val="decimal"/>
      <w:lvlText w:val="%2."/>
      <w:lvlJc w:val="left"/>
      <w:pPr>
        <w:tabs>
          <w:tab w:val="num" w:pos="1080"/>
        </w:tabs>
        <w:ind w:left="1080" w:hanging="360"/>
      </w:pPr>
      <w:rPr>
        <w:rFonts w:ascii="Symbol" w:hAnsi="Symbol" w:cs="Symbol"/>
        <w:i/>
        <w:sz w:val="22"/>
        <w:szCs w:val="22"/>
      </w:rPr>
    </w:lvl>
    <w:lvl w:ilvl="2">
      <w:start w:val="1"/>
      <w:numFmt w:val="decimal"/>
      <w:lvlText w:val="%3."/>
      <w:lvlJc w:val="left"/>
      <w:pPr>
        <w:tabs>
          <w:tab w:val="num" w:pos="1440"/>
        </w:tabs>
        <w:ind w:left="1440" w:hanging="360"/>
      </w:pPr>
      <w:rPr>
        <w:rFonts w:ascii="Symbol" w:hAnsi="Symbol" w:cs="Symbol"/>
        <w:i/>
        <w:sz w:val="22"/>
        <w:szCs w:val="22"/>
      </w:rPr>
    </w:lvl>
    <w:lvl w:ilvl="3">
      <w:start w:val="1"/>
      <w:numFmt w:val="decimal"/>
      <w:lvlText w:val="%4."/>
      <w:lvlJc w:val="left"/>
      <w:pPr>
        <w:tabs>
          <w:tab w:val="num" w:pos="1800"/>
        </w:tabs>
        <w:ind w:left="1800" w:hanging="360"/>
      </w:pPr>
      <w:rPr>
        <w:rFonts w:ascii="Symbol" w:hAnsi="Symbol" w:cs="Symbol"/>
        <w:i/>
        <w:sz w:val="22"/>
        <w:szCs w:val="22"/>
      </w:rPr>
    </w:lvl>
    <w:lvl w:ilvl="4">
      <w:start w:val="1"/>
      <w:numFmt w:val="decimal"/>
      <w:lvlText w:val="%5."/>
      <w:lvlJc w:val="left"/>
      <w:pPr>
        <w:tabs>
          <w:tab w:val="num" w:pos="2160"/>
        </w:tabs>
        <w:ind w:left="2160" w:hanging="360"/>
      </w:pPr>
      <w:rPr>
        <w:rFonts w:ascii="Symbol" w:hAnsi="Symbol" w:cs="Symbol"/>
        <w:i/>
        <w:sz w:val="22"/>
        <w:szCs w:val="22"/>
      </w:rPr>
    </w:lvl>
    <w:lvl w:ilvl="5">
      <w:start w:val="1"/>
      <w:numFmt w:val="decimal"/>
      <w:lvlText w:val="%6."/>
      <w:lvlJc w:val="left"/>
      <w:pPr>
        <w:tabs>
          <w:tab w:val="num" w:pos="2520"/>
        </w:tabs>
        <w:ind w:left="2520" w:hanging="360"/>
      </w:pPr>
      <w:rPr>
        <w:rFonts w:ascii="Symbol" w:hAnsi="Symbol" w:cs="Symbol"/>
        <w:i/>
        <w:sz w:val="22"/>
        <w:szCs w:val="22"/>
      </w:rPr>
    </w:lvl>
    <w:lvl w:ilvl="6">
      <w:start w:val="1"/>
      <w:numFmt w:val="decimal"/>
      <w:lvlText w:val="%7."/>
      <w:lvlJc w:val="left"/>
      <w:pPr>
        <w:tabs>
          <w:tab w:val="num" w:pos="2880"/>
        </w:tabs>
        <w:ind w:left="2880" w:hanging="360"/>
      </w:pPr>
      <w:rPr>
        <w:rFonts w:ascii="Symbol" w:hAnsi="Symbol" w:cs="Symbol"/>
        <w:i/>
        <w:sz w:val="22"/>
        <w:szCs w:val="22"/>
      </w:rPr>
    </w:lvl>
    <w:lvl w:ilvl="7">
      <w:start w:val="1"/>
      <w:numFmt w:val="decimal"/>
      <w:lvlText w:val="%8."/>
      <w:lvlJc w:val="left"/>
      <w:pPr>
        <w:tabs>
          <w:tab w:val="num" w:pos="3240"/>
        </w:tabs>
        <w:ind w:left="3240" w:hanging="360"/>
      </w:pPr>
      <w:rPr>
        <w:rFonts w:ascii="Symbol" w:hAnsi="Symbol" w:cs="Symbol"/>
        <w:i/>
        <w:sz w:val="22"/>
        <w:szCs w:val="22"/>
      </w:rPr>
    </w:lvl>
    <w:lvl w:ilvl="8">
      <w:start w:val="1"/>
      <w:numFmt w:val="decimal"/>
      <w:lvlText w:val="%9."/>
      <w:lvlJc w:val="left"/>
      <w:pPr>
        <w:tabs>
          <w:tab w:val="num" w:pos="3600"/>
        </w:tabs>
        <w:ind w:left="3600" w:hanging="360"/>
      </w:pPr>
      <w:rPr>
        <w:rFonts w:ascii="Symbol" w:hAnsi="Symbol" w:cs="Symbol"/>
        <w:i/>
        <w:sz w:val="22"/>
        <w:szCs w:val="22"/>
      </w:rPr>
    </w:lvl>
  </w:abstractNum>
  <w:abstractNum w:abstractNumId="4" w15:restartNumberingAfterBreak="0">
    <w:nsid w:val="00000013"/>
    <w:multiLevelType w:val="multilevel"/>
    <w:tmpl w:val="D096926A"/>
    <w:name w:val="WW8Num19"/>
    <w:lvl w:ilvl="0">
      <w:start w:val="1"/>
      <w:numFmt w:val="decimal"/>
      <w:lvlText w:val="%1."/>
      <w:lvlJc w:val="left"/>
      <w:pPr>
        <w:tabs>
          <w:tab w:val="num" w:pos="720"/>
        </w:tabs>
        <w:ind w:left="720" w:hanging="360"/>
      </w:pPr>
      <w:rPr>
        <w:rFonts w:ascii="Times New Roman" w:hAnsi="Times New Roman" w:cs="Times New Roman" w:hint="default"/>
        <w:b/>
        <w:bCs/>
        <w:i/>
      </w:rPr>
    </w:lvl>
    <w:lvl w:ilvl="1">
      <w:start w:val="1"/>
      <w:numFmt w:val="decimal"/>
      <w:lvlText w:val="%2."/>
      <w:lvlJc w:val="left"/>
      <w:pPr>
        <w:tabs>
          <w:tab w:val="num" w:pos="1080"/>
        </w:tabs>
        <w:ind w:left="1080" w:hanging="360"/>
      </w:pPr>
      <w:rPr>
        <w:rFonts w:ascii="Symbol" w:hAnsi="Symbol" w:cs="Symbol"/>
        <w:b/>
        <w:bCs/>
        <w:i/>
      </w:rPr>
    </w:lvl>
    <w:lvl w:ilvl="2">
      <w:start w:val="1"/>
      <w:numFmt w:val="decimal"/>
      <w:lvlText w:val="%3."/>
      <w:lvlJc w:val="left"/>
      <w:pPr>
        <w:tabs>
          <w:tab w:val="num" w:pos="1440"/>
        </w:tabs>
        <w:ind w:left="1440" w:hanging="360"/>
      </w:pPr>
      <w:rPr>
        <w:rFonts w:ascii="Symbol" w:hAnsi="Symbol" w:cs="Symbol"/>
        <w:b/>
        <w:bCs/>
        <w:i/>
      </w:rPr>
    </w:lvl>
    <w:lvl w:ilvl="3">
      <w:start w:val="1"/>
      <w:numFmt w:val="decimal"/>
      <w:lvlText w:val="%4."/>
      <w:lvlJc w:val="left"/>
      <w:pPr>
        <w:tabs>
          <w:tab w:val="num" w:pos="1800"/>
        </w:tabs>
        <w:ind w:left="1800" w:hanging="360"/>
      </w:pPr>
      <w:rPr>
        <w:rFonts w:ascii="Symbol" w:hAnsi="Symbol" w:cs="Symbol"/>
        <w:b/>
        <w:bCs/>
        <w:i/>
      </w:rPr>
    </w:lvl>
    <w:lvl w:ilvl="4">
      <w:start w:val="1"/>
      <w:numFmt w:val="decimal"/>
      <w:lvlText w:val="%5."/>
      <w:lvlJc w:val="left"/>
      <w:pPr>
        <w:tabs>
          <w:tab w:val="num" w:pos="2160"/>
        </w:tabs>
        <w:ind w:left="2160" w:hanging="360"/>
      </w:pPr>
      <w:rPr>
        <w:rFonts w:ascii="Symbol" w:hAnsi="Symbol" w:cs="Symbol"/>
        <w:b/>
        <w:bCs/>
        <w:i/>
      </w:rPr>
    </w:lvl>
    <w:lvl w:ilvl="5">
      <w:start w:val="1"/>
      <w:numFmt w:val="decimal"/>
      <w:lvlText w:val="%6."/>
      <w:lvlJc w:val="left"/>
      <w:pPr>
        <w:tabs>
          <w:tab w:val="num" w:pos="2520"/>
        </w:tabs>
        <w:ind w:left="2520" w:hanging="360"/>
      </w:pPr>
      <w:rPr>
        <w:rFonts w:ascii="Symbol" w:hAnsi="Symbol" w:cs="Symbol"/>
        <w:b/>
        <w:bCs/>
        <w:i/>
      </w:rPr>
    </w:lvl>
    <w:lvl w:ilvl="6">
      <w:start w:val="1"/>
      <w:numFmt w:val="decimal"/>
      <w:lvlText w:val="%7."/>
      <w:lvlJc w:val="left"/>
      <w:pPr>
        <w:tabs>
          <w:tab w:val="num" w:pos="2880"/>
        </w:tabs>
        <w:ind w:left="2880" w:hanging="360"/>
      </w:pPr>
      <w:rPr>
        <w:rFonts w:ascii="Symbol" w:hAnsi="Symbol" w:cs="Symbol"/>
        <w:b/>
        <w:bCs/>
        <w:i/>
      </w:rPr>
    </w:lvl>
    <w:lvl w:ilvl="7">
      <w:start w:val="1"/>
      <w:numFmt w:val="decimal"/>
      <w:lvlText w:val="%8."/>
      <w:lvlJc w:val="left"/>
      <w:pPr>
        <w:tabs>
          <w:tab w:val="num" w:pos="3240"/>
        </w:tabs>
        <w:ind w:left="3240" w:hanging="360"/>
      </w:pPr>
      <w:rPr>
        <w:rFonts w:ascii="Symbol" w:hAnsi="Symbol" w:cs="Symbol"/>
        <w:b/>
        <w:bCs/>
        <w:i/>
      </w:rPr>
    </w:lvl>
    <w:lvl w:ilvl="8">
      <w:start w:val="1"/>
      <w:numFmt w:val="decimal"/>
      <w:lvlText w:val="%9."/>
      <w:lvlJc w:val="left"/>
      <w:pPr>
        <w:tabs>
          <w:tab w:val="num" w:pos="3600"/>
        </w:tabs>
        <w:ind w:left="3600" w:hanging="360"/>
      </w:pPr>
      <w:rPr>
        <w:rFonts w:ascii="Symbol" w:hAnsi="Symbol" w:cs="Symbol"/>
        <w:b/>
        <w:bCs/>
        <w:i/>
      </w:rPr>
    </w:lvl>
  </w:abstractNum>
  <w:abstractNum w:abstractNumId="5" w15:restartNumberingAfterBreak="0">
    <w:nsid w:val="00000014"/>
    <w:multiLevelType w:val="multilevel"/>
    <w:tmpl w:val="00000014"/>
    <w:name w:val="WW8Num20"/>
    <w:lvl w:ilvl="0">
      <w:start w:val="1"/>
      <w:numFmt w:val="decimal"/>
      <w:lvlText w:val="%1."/>
      <w:lvlJc w:val="left"/>
      <w:pPr>
        <w:tabs>
          <w:tab w:val="num" w:pos="720"/>
        </w:tabs>
        <w:ind w:left="720" w:hanging="360"/>
      </w:pPr>
      <w:rPr>
        <w:rFonts w:ascii="Symbol" w:eastAsia="Calibri" w:hAnsi="Symbol" w:cs="Symbol"/>
        <w:b w:val="0"/>
        <w:bCs w:val="0"/>
        <w:sz w:val="28"/>
        <w:szCs w:val="28"/>
      </w:rPr>
    </w:lvl>
    <w:lvl w:ilvl="1">
      <w:start w:val="1"/>
      <w:numFmt w:val="decimal"/>
      <w:lvlText w:val="%2."/>
      <w:lvlJc w:val="left"/>
      <w:pPr>
        <w:tabs>
          <w:tab w:val="num" w:pos="1080"/>
        </w:tabs>
        <w:ind w:left="1080" w:hanging="360"/>
      </w:pPr>
      <w:rPr>
        <w:rFonts w:ascii="Symbol" w:eastAsia="Calibri" w:hAnsi="Symbol" w:cs="Symbol"/>
        <w:b w:val="0"/>
        <w:bCs w:val="0"/>
        <w:sz w:val="28"/>
        <w:szCs w:val="28"/>
      </w:rPr>
    </w:lvl>
    <w:lvl w:ilvl="2">
      <w:start w:val="1"/>
      <w:numFmt w:val="decimal"/>
      <w:lvlText w:val="%3."/>
      <w:lvlJc w:val="left"/>
      <w:pPr>
        <w:tabs>
          <w:tab w:val="num" w:pos="1440"/>
        </w:tabs>
        <w:ind w:left="1440" w:hanging="360"/>
      </w:pPr>
      <w:rPr>
        <w:rFonts w:ascii="Symbol" w:eastAsia="Calibri" w:hAnsi="Symbol" w:cs="Symbol"/>
        <w:b w:val="0"/>
        <w:bCs w:val="0"/>
        <w:sz w:val="28"/>
        <w:szCs w:val="28"/>
      </w:rPr>
    </w:lvl>
    <w:lvl w:ilvl="3">
      <w:start w:val="1"/>
      <w:numFmt w:val="decimal"/>
      <w:lvlText w:val="%4."/>
      <w:lvlJc w:val="left"/>
      <w:pPr>
        <w:tabs>
          <w:tab w:val="num" w:pos="1800"/>
        </w:tabs>
        <w:ind w:left="1800" w:hanging="360"/>
      </w:pPr>
      <w:rPr>
        <w:rFonts w:ascii="Symbol" w:eastAsia="Calibri" w:hAnsi="Symbol" w:cs="Symbol"/>
        <w:b w:val="0"/>
        <w:bCs w:val="0"/>
        <w:sz w:val="28"/>
        <w:szCs w:val="28"/>
      </w:rPr>
    </w:lvl>
    <w:lvl w:ilvl="4">
      <w:start w:val="1"/>
      <w:numFmt w:val="decimal"/>
      <w:lvlText w:val="%5."/>
      <w:lvlJc w:val="left"/>
      <w:pPr>
        <w:tabs>
          <w:tab w:val="num" w:pos="2160"/>
        </w:tabs>
        <w:ind w:left="2160" w:hanging="360"/>
      </w:pPr>
      <w:rPr>
        <w:rFonts w:ascii="Symbol" w:eastAsia="Calibri" w:hAnsi="Symbol" w:cs="Symbol"/>
        <w:b w:val="0"/>
        <w:bCs w:val="0"/>
        <w:sz w:val="28"/>
        <w:szCs w:val="28"/>
      </w:rPr>
    </w:lvl>
    <w:lvl w:ilvl="5">
      <w:start w:val="1"/>
      <w:numFmt w:val="decimal"/>
      <w:lvlText w:val="%6."/>
      <w:lvlJc w:val="left"/>
      <w:pPr>
        <w:tabs>
          <w:tab w:val="num" w:pos="2520"/>
        </w:tabs>
        <w:ind w:left="2520" w:hanging="360"/>
      </w:pPr>
      <w:rPr>
        <w:rFonts w:ascii="Symbol" w:eastAsia="Calibri" w:hAnsi="Symbol" w:cs="Symbol"/>
        <w:b w:val="0"/>
        <w:bCs w:val="0"/>
        <w:sz w:val="28"/>
        <w:szCs w:val="28"/>
      </w:rPr>
    </w:lvl>
    <w:lvl w:ilvl="6">
      <w:start w:val="1"/>
      <w:numFmt w:val="decimal"/>
      <w:lvlText w:val="%7."/>
      <w:lvlJc w:val="left"/>
      <w:pPr>
        <w:tabs>
          <w:tab w:val="num" w:pos="2880"/>
        </w:tabs>
        <w:ind w:left="2880" w:hanging="360"/>
      </w:pPr>
      <w:rPr>
        <w:rFonts w:ascii="Symbol" w:eastAsia="Calibri" w:hAnsi="Symbol" w:cs="Symbol"/>
        <w:b w:val="0"/>
        <w:bCs w:val="0"/>
        <w:sz w:val="28"/>
        <w:szCs w:val="28"/>
      </w:rPr>
    </w:lvl>
    <w:lvl w:ilvl="7">
      <w:start w:val="1"/>
      <w:numFmt w:val="decimal"/>
      <w:lvlText w:val="%8."/>
      <w:lvlJc w:val="left"/>
      <w:pPr>
        <w:tabs>
          <w:tab w:val="num" w:pos="3240"/>
        </w:tabs>
        <w:ind w:left="3240" w:hanging="360"/>
      </w:pPr>
      <w:rPr>
        <w:rFonts w:ascii="Symbol" w:eastAsia="Calibri" w:hAnsi="Symbol" w:cs="Symbol"/>
        <w:b w:val="0"/>
        <w:bCs w:val="0"/>
        <w:sz w:val="28"/>
        <w:szCs w:val="28"/>
      </w:rPr>
    </w:lvl>
    <w:lvl w:ilvl="8">
      <w:start w:val="1"/>
      <w:numFmt w:val="decimal"/>
      <w:lvlText w:val="%9."/>
      <w:lvlJc w:val="left"/>
      <w:pPr>
        <w:tabs>
          <w:tab w:val="num" w:pos="3600"/>
        </w:tabs>
        <w:ind w:left="3600" w:hanging="360"/>
      </w:pPr>
      <w:rPr>
        <w:rFonts w:ascii="Symbol" w:eastAsia="Calibri" w:hAnsi="Symbol" w:cs="Symbol"/>
        <w:b w:val="0"/>
        <w:bCs w:val="0"/>
        <w:sz w:val="28"/>
        <w:szCs w:val="28"/>
      </w:rPr>
    </w:lvl>
  </w:abstractNum>
  <w:abstractNum w:abstractNumId="6" w15:restartNumberingAfterBreak="0">
    <w:nsid w:val="00000027"/>
    <w:multiLevelType w:val="multilevel"/>
    <w:tmpl w:val="B75E3A26"/>
    <w:name w:val="WW8Num39"/>
    <w:lvl w:ilvl="0">
      <w:start w:val="1"/>
      <w:numFmt w:val="decimal"/>
      <w:lvlText w:val="%1."/>
      <w:lvlJc w:val="left"/>
      <w:pPr>
        <w:tabs>
          <w:tab w:val="num" w:pos="644"/>
        </w:tabs>
        <w:ind w:left="644" w:hanging="360"/>
      </w:pPr>
      <w:rPr>
        <w:rFonts w:eastAsia="Calibri"/>
        <w:b w:val="0"/>
        <w:bCs w:val="0"/>
        <w:i/>
        <w:iCs/>
        <w:spacing w:val="-6"/>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7" w15:restartNumberingAfterBreak="0">
    <w:nsid w:val="00000029"/>
    <w:multiLevelType w:val="multilevel"/>
    <w:tmpl w:val="00000029"/>
    <w:name w:val="WW8Num41"/>
    <w:lvl w:ilvl="0">
      <w:start w:val="1"/>
      <w:numFmt w:val="decimal"/>
      <w:lvlText w:val="%1."/>
      <w:lvlJc w:val="left"/>
      <w:pPr>
        <w:tabs>
          <w:tab w:val="num" w:pos="720"/>
        </w:tabs>
        <w:ind w:left="720" w:hanging="360"/>
      </w:pPr>
      <w:rPr>
        <w:rFonts w:eastAsia="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33"/>
    <w:multiLevelType w:val="multilevel"/>
    <w:tmpl w:val="00000033"/>
    <w:name w:val="WW8Num52"/>
    <w:lvl w:ilvl="0">
      <w:start w:val="1"/>
      <w:numFmt w:val="decimal"/>
      <w:lvlText w:val="%1."/>
      <w:lvlJc w:val="left"/>
      <w:pPr>
        <w:tabs>
          <w:tab w:val="num" w:pos="720"/>
        </w:tabs>
        <w:ind w:left="720" w:hanging="360"/>
      </w:pPr>
      <w:rPr>
        <w:b w:val="0"/>
        <w:bCs w:val="0"/>
        <w:caps/>
        <w:shd w:val="clear" w:color="auto" w:fill="FFFFFF"/>
      </w:rPr>
    </w:lvl>
    <w:lvl w:ilvl="1">
      <w:start w:val="1"/>
      <w:numFmt w:val="decimal"/>
      <w:lvlText w:val="%2."/>
      <w:lvlJc w:val="left"/>
      <w:pPr>
        <w:tabs>
          <w:tab w:val="num" w:pos="1080"/>
        </w:tabs>
        <w:ind w:left="1080" w:hanging="360"/>
      </w:pPr>
      <w:rPr>
        <w:b w:val="0"/>
        <w:bCs w:val="0"/>
        <w:caps/>
        <w:shd w:val="clear" w:color="auto" w:fill="FFFFFF"/>
      </w:rPr>
    </w:lvl>
    <w:lvl w:ilvl="2">
      <w:start w:val="1"/>
      <w:numFmt w:val="decimal"/>
      <w:lvlText w:val="%3."/>
      <w:lvlJc w:val="left"/>
      <w:pPr>
        <w:tabs>
          <w:tab w:val="num" w:pos="1440"/>
        </w:tabs>
        <w:ind w:left="1440" w:hanging="360"/>
      </w:pPr>
      <w:rPr>
        <w:b w:val="0"/>
        <w:bCs w:val="0"/>
        <w:caps/>
        <w:shd w:val="clear" w:color="auto" w:fill="FFFFFF"/>
      </w:rPr>
    </w:lvl>
    <w:lvl w:ilvl="3">
      <w:start w:val="1"/>
      <w:numFmt w:val="decimal"/>
      <w:lvlText w:val="%4."/>
      <w:lvlJc w:val="left"/>
      <w:pPr>
        <w:tabs>
          <w:tab w:val="num" w:pos="1800"/>
        </w:tabs>
        <w:ind w:left="1800" w:hanging="360"/>
      </w:pPr>
      <w:rPr>
        <w:b w:val="0"/>
        <w:bCs w:val="0"/>
        <w:caps/>
        <w:shd w:val="clear" w:color="auto" w:fill="FFFFFF"/>
      </w:rPr>
    </w:lvl>
    <w:lvl w:ilvl="4">
      <w:start w:val="1"/>
      <w:numFmt w:val="decimal"/>
      <w:lvlText w:val="%5."/>
      <w:lvlJc w:val="left"/>
      <w:pPr>
        <w:tabs>
          <w:tab w:val="num" w:pos="2160"/>
        </w:tabs>
        <w:ind w:left="2160" w:hanging="360"/>
      </w:pPr>
      <w:rPr>
        <w:b w:val="0"/>
        <w:bCs w:val="0"/>
        <w:caps/>
        <w:shd w:val="clear" w:color="auto" w:fill="FFFFFF"/>
      </w:rPr>
    </w:lvl>
    <w:lvl w:ilvl="5">
      <w:start w:val="1"/>
      <w:numFmt w:val="decimal"/>
      <w:lvlText w:val="%6."/>
      <w:lvlJc w:val="left"/>
      <w:pPr>
        <w:tabs>
          <w:tab w:val="num" w:pos="2520"/>
        </w:tabs>
        <w:ind w:left="2520" w:hanging="360"/>
      </w:pPr>
      <w:rPr>
        <w:b w:val="0"/>
        <w:bCs w:val="0"/>
        <w:caps/>
        <w:shd w:val="clear" w:color="auto" w:fill="FFFFFF"/>
      </w:rPr>
    </w:lvl>
    <w:lvl w:ilvl="6">
      <w:start w:val="1"/>
      <w:numFmt w:val="decimal"/>
      <w:lvlText w:val="%7."/>
      <w:lvlJc w:val="left"/>
      <w:pPr>
        <w:tabs>
          <w:tab w:val="num" w:pos="2880"/>
        </w:tabs>
        <w:ind w:left="2880" w:hanging="360"/>
      </w:pPr>
      <w:rPr>
        <w:b w:val="0"/>
        <w:bCs w:val="0"/>
        <w:caps/>
        <w:shd w:val="clear" w:color="auto" w:fill="FFFFFF"/>
      </w:rPr>
    </w:lvl>
    <w:lvl w:ilvl="7">
      <w:start w:val="1"/>
      <w:numFmt w:val="decimal"/>
      <w:lvlText w:val="%8."/>
      <w:lvlJc w:val="left"/>
      <w:pPr>
        <w:tabs>
          <w:tab w:val="num" w:pos="3240"/>
        </w:tabs>
        <w:ind w:left="3240" w:hanging="360"/>
      </w:pPr>
      <w:rPr>
        <w:b w:val="0"/>
        <w:bCs w:val="0"/>
        <w:caps/>
        <w:shd w:val="clear" w:color="auto" w:fill="FFFFFF"/>
      </w:rPr>
    </w:lvl>
    <w:lvl w:ilvl="8">
      <w:start w:val="1"/>
      <w:numFmt w:val="decimal"/>
      <w:lvlText w:val="%9."/>
      <w:lvlJc w:val="left"/>
      <w:pPr>
        <w:tabs>
          <w:tab w:val="num" w:pos="3600"/>
        </w:tabs>
        <w:ind w:left="3600" w:hanging="360"/>
      </w:pPr>
      <w:rPr>
        <w:b w:val="0"/>
        <w:bCs w:val="0"/>
        <w:caps/>
        <w:shd w:val="clear" w:color="auto" w:fill="FFFFFF"/>
      </w:rPr>
    </w:lvl>
  </w:abstractNum>
  <w:abstractNum w:abstractNumId="9" w15:restartNumberingAfterBreak="0">
    <w:nsid w:val="00000035"/>
    <w:multiLevelType w:val="multilevel"/>
    <w:tmpl w:val="00000035"/>
    <w:name w:val="WW8Num54"/>
    <w:lvl w:ilvl="0">
      <w:start w:val="1"/>
      <w:numFmt w:val="decimal"/>
      <w:lvlText w:val="%1."/>
      <w:lvlJc w:val="left"/>
      <w:pPr>
        <w:tabs>
          <w:tab w:val="num" w:pos="720"/>
        </w:tabs>
        <w:ind w:left="720" w:hanging="360"/>
      </w:pPr>
      <w:rPr>
        <w:rFonts w:ascii="Times New Roman" w:hAnsi="Times New Roman" w:cs="Times New Roman"/>
        <w:b w:val="0"/>
        <w:bCs w:val="0"/>
        <w:caps/>
        <w:sz w:val="24"/>
        <w:szCs w:val="24"/>
        <w:shd w:val="clear" w:color="auto" w:fill="FFFFFF"/>
        <w:lang w:val="ru-RU"/>
      </w:rPr>
    </w:lvl>
    <w:lvl w:ilvl="1">
      <w:start w:val="1"/>
      <w:numFmt w:val="decimal"/>
      <w:lvlText w:val="%2."/>
      <w:lvlJc w:val="left"/>
      <w:pPr>
        <w:tabs>
          <w:tab w:val="num" w:pos="1080"/>
        </w:tabs>
        <w:ind w:left="1080" w:hanging="360"/>
      </w:pPr>
      <w:rPr>
        <w:rFonts w:ascii="Times New Roman" w:hAnsi="Times New Roman" w:cs="Times New Roman"/>
        <w:b w:val="0"/>
        <w:bCs w:val="0"/>
        <w:caps/>
        <w:sz w:val="24"/>
        <w:szCs w:val="24"/>
        <w:shd w:val="clear" w:color="auto" w:fill="FFFFFF"/>
        <w:lang w:val="ru-RU"/>
      </w:rPr>
    </w:lvl>
    <w:lvl w:ilvl="2">
      <w:start w:val="1"/>
      <w:numFmt w:val="decimal"/>
      <w:lvlText w:val="%3."/>
      <w:lvlJc w:val="left"/>
      <w:pPr>
        <w:tabs>
          <w:tab w:val="num" w:pos="1440"/>
        </w:tabs>
        <w:ind w:left="1440" w:hanging="360"/>
      </w:pPr>
      <w:rPr>
        <w:rFonts w:ascii="Times New Roman" w:hAnsi="Times New Roman" w:cs="Times New Roman"/>
        <w:b w:val="0"/>
        <w:bCs w:val="0"/>
        <w:caps/>
        <w:sz w:val="24"/>
        <w:szCs w:val="24"/>
        <w:shd w:val="clear" w:color="auto" w:fill="FFFFFF"/>
        <w:lang w:val="ru-RU"/>
      </w:rPr>
    </w:lvl>
    <w:lvl w:ilvl="3">
      <w:start w:val="1"/>
      <w:numFmt w:val="decimal"/>
      <w:lvlText w:val="%4."/>
      <w:lvlJc w:val="left"/>
      <w:pPr>
        <w:tabs>
          <w:tab w:val="num" w:pos="1800"/>
        </w:tabs>
        <w:ind w:left="1800" w:hanging="360"/>
      </w:pPr>
      <w:rPr>
        <w:rFonts w:ascii="Times New Roman" w:hAnsi="Times New Roman" w:cs="Times New Roman"/>
        <w:b w:val="0"/>
        <w:bCs w:val="0"/>
        <w:caps/>
        <w:sz w:val="24"/>
        <w:szCs w:val="24"/>
        <w:shd w:val="clear" w:color="auto" w:fill="FFFFFF"/>
        <w:lang w:val="ru-RU"/>
      </w:rPr>
    </w:lvl>
    <w:lvl w:ilvl="4">
      <w:start w:val="1"/>
      <w:numFmt w:val="decimal"/>
      <w:lvlText w:val="%5."/>
      <w:lvlJc w:val="left"/>
      <w:pPr>
        <w:tabs>
          <w:tab w:val="num" w:pos="2160"/>
        </w:tabs>
        <w:ind w:left="2160" w:hanging="360"/>
      </w:pPr>
      <w:rPr>
        <w:rFonts w:ascii="Times New Roman" w:hAnsi="Times New Roman" w:cs="Times New Roman"/>
        <w:b w:val="0"/>
        <w:bCs w:val="0"/>
        <w:caps/>
        <w:sz w:val="24"/>
        <w:szCs w:val="24"/>
        <w:shd w:val="clear" w:color="auto" w:fill="FFFFFF"/>
        <w:lang w:val="ru-RU"/>
      </w:rPr>
    </w:lvl>
    <w:lvl w:ilvl="5">
      <w:start w:val="1"/>
      <w:numFmt w:val="decimal"/>
      <w:lvlText w:val="%6."/>
      <w:lvlJc w:val="left"/>
      <w:pPr>
        <w:tabs>
          <w:tab w:val="num" w:pos="2520"/>
        </w:tabs>
        <w:ind w:left="2520" w:hanging="360"/>
      </w:pPr>
      <w:rPr>
        <w:rFonts w:ascii="Times New Roman" w:hAnsi="Times New Roman" w:cs="Times New Roman"/>
        <w:b w:val="0"/>
        <w:bCs w:val="0"/>
        <w:caps/>
        <w:sz w:val="24"/>
        <w:szCs w:val="24"/>
        <w:shd w:val="clear" w:color="auto" w:fill="FFFFFF"/>
        <w:lang w:val="ru-RU"/>
      </w:rPr>
    </w:lvl>
    <w:lvl w:ilvl="6">
      <w:start w:val="1"/>
      <w:numFmt w:val="decimal"/>
      <w:lvlText w:val="%7."/>
      <w:lvlJc w:val="left"/>
      <w:pPr>
        <w:tabs>
          <w:tab w:val="num" w:pos="2880"/>
        </w:tabs>
        <w:ind w:left="2880" w:hanging="360"/>
      </w:pPr>
      <w:rPr>
        <w:rFonts w:ascii="Times New Roman" w:hAnsi="Times New Roman" w:cs="Times New Roman"/>
        <w:b w:val="0"/>
        <w:bCs w:val="0"/>
        <w:caps/>
        <w:sz w:val="24"/>
        <w:szCs w:val="24"/>
        <w:shd w:val="clear" w:color="auto" w:fill="FFFFFF"/>
        <w:lang w:val="ru-RU"/>
      </w:rPr>
    </w:lvl>
    <w:lvl w:ilvl="7">
      <w:start w:val="1"/>
      <w:numFmt w:val="decimal"/>
      <w:lvlText w:val="%8."/>
      <w:lvlJc w:val="left"/>
      <w:pPr>
        <w:tabs>
          <w:tab w:val="num" w:pos="3240"/>
        </w:tabs>
        <w:ind w:left="3240" w:hanging="360"/>
      </w:pPr>
      <w:rPr>
        <w:rFonts w:ascii="Times New Roman" w:hAnsi="Times New Roman" w:cs="Times New Roman"/>
        <w:b w:val="0"/>
        <w:bCs w:val="0"/>
        <w:caps/>
        <w:sz w:val="24"/>
        <w:szCs w:val="24"/>
        <w:shd w:val="clear" w:color="auto" w:fill="FFFFFF"/>
        <w:lang w:val="ru-RU"/>
      </w:rPr>
    </w:lvl>
    <w:lvl w:ilvl="8">
      <w:start w:val="1"/>
      <w:numFmt w:val="decimal"/>
      <w:lvlText w:val="%9."/>
      <w:lvlJc w:val="left"/>
      <w:pPr>
        <w:tabs>
          <w:tab w:val="num" w:pos="3600"/>
        </w:tabs>
        <w:ind w:left="3600" w:hanging="360"/>
      </w:pPr>
      <w:rPr>
        <w:rFonts w:ascii="Times New Roman" w:hAnsi="Times New Roman" w:cs="Times New Roman"/>
        <w:b w:val="0"/>
        <w:bCs w:val="0"/>
        <w:caps/>
        <w:sz w:val="24"/>
        <w:szCs w:val="24"/>
        <w:shd w:val="clear" w:color="auto" w:fill="FFFFFF"/>
        <w:lang w:val="ru-RU"/>
      </w:rPr>
    </w:lvl>
  </w:abstractNum>
  <w:abstractNum w:abstractNumId="10" w15:restartNumberingAfterBreak="0">
    <w:nsid w:val="00000036"/>
    <w:multiLevelType w:val="multilevel"/>
    <w:tmpl w:val="00000036"/>
    <w:name w:val="WW8Num55"/>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1080"/>
        </w:tabs>
        <w:ind w:left="1080" w:hanging="360"/>
      </w:pPr>
      <w:rPr>
        <w:rFonts w:cs="Times New Roman"/>
        <w:b w:val="0"/>
        <w:bCs w:val="0"/>
      </w:rPr>
    </w:lvl>
    <w:lvl w:ilvl="2">
      <w:start w:val="1"/>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b w:val="0"/>
        <w:bCs w:val="0"/>
      </w:rPr>
    </w:lvl>
    <w:lvl w:ilvl="4">
      <w:start w:val="1"/>
      <w:numFmt w:val="decimal"/>
      <w:lvlText w:val="%5."/>
      <w:lvlJc w:val="left"/>
      <w:pPr>
        <w:tabs>
          <w:tab w:val="num" w:pos="2160"/>
        </w:tabs>
        <w:ind w:left="2160" w:hanging="360"/>
      </w:pPr>
      <w:rPr>
        <w:rFonts w:cs="Times New Roman"/>
        <w:b w:val="0"/>
        <w:bCs w:val="0"/>
      </w:rPr>
    </w:lvl>
    <w:lvl w:ilvl="5">
      <w:start w:val="1"/>
      <w:numFmt w:val="decimal"/>
      <w:lvlText w:val="%6."/>
      <w:lvlJc w:val="left"/>
      <w:pPr>
        <w:tabs>
          <w:tab w:val="num" w:pos="2520"/>
        </w:tabs>
        <w:ind w:left="2520" w:hanging="360"/>
      </w:pPr>
      <w:rPr>
        <w:rFonts w:cs="Times New Roman"/>
        <w:b w:val="0"/>
        <w:bCs w:val="0"/>
      </w:rPr>
    </w:lvl>
    <w:lvl w:ilvl="6">
      <w:start w:val="1"/>
      <w:numFmt w:val="decimal"/>
      <w:lvlText w:val="%7."/>
      <w:lvlJc w:val="left"/>
      <w:pPr>
        <w:tabs>
          <w:tab w:val="num" w:pos="2880"/>
        </w:tabs>
        <w:ind w:left="2880" w:hanging="360"/>
      </w:pPr>
      <w:rPr>
        <w:rFonts w:cs="Times New Roman"/>
        <w:b w:val="0"/>
        <w:bCs w:val="0"/>
      </w:rPr>
    </w:lvl>
    <w:lvl w:ilvl="7">
      <w:start w:val="1"/>
      <w:numFmt w:val="decimal"/>
      <w:lvlText w:val="%8."/>
      <w:lvlJc w:val="left"/>
      <w:pPr>
        <w:tabs>
          <w:tab w:val="num" w:pos="3240"/>
        </w:tabs>
        <w:ind w:left="3240" w:hanging="360"/>
      </w:pPr>
      <w:rPr>
        <w:rFonts w:cs="Times New Roman"/>
        <w:b w:val="0"/>
        <w:bCs w:val="0"/>
      </w:rPr>
    </w:lvl>
    <w:lvl w:ilvl="8">
      <w:start w:val="1"/>
      <w:numFmt w:val="decimal"/>
      <w:lvlText w:val="%9."/>
      <w:lvlJc w:val="left"/>
      <w:pPr>
        <w:tabs>
          <w:tab w:val="num" w:pos="3600"/>
        </w:tabs>
        <w:ind w:left="3600" w:hanging="360"/>
      </w:pPr>
      <w:rPr>
        <w:rFonts w:cs="Times New Roman"/>
        <w:b w:val="0"/>
        <w:bCs w:val="0"/>
      </w:rPr>
    </w:lvl>
  </w:abstractNum>
  <w:abstractNum w:abstractNumId="11" w15:restartNumberingAfterBreak="0">
    <w:nsid w:val="00000038"/>
    <w:multiLevelType w:val="multilevel"/>
    <w:tmpl w:val="00000038"/>
    <w:name w:val="WW8Num57"/>
    <w:lvl w:ilvl="0">
      <w:start w:val="1"/>
      <w:numFmt w:val="decimal"/>
      <w:lvlText w:val="%1."/>
      <w:lvlJc w:val="left"/>
      <w:pPr>
        <w:tabs>
          <w:tab w:val="num" w:pos="720"/>
        </w:tabs>
        <w:ind w:left="720" w:hanging="360"/>
      </w:pPr>
      <w:rPr>
        <w:rFonts w:ascii="Symbol" w:hAnsi="Symbol" w:cs="OpenSymbol"/>
        <w:b w:val="0"/>
        <w:bCs w:val="0"/>
        <w:i w:val="0"/>
        <w:iCs w:val="0"/>
        <w:sz w:val="24"/>
        <w:szCs w:val="24"/>
        <w:shd w:val="clear" w:color="auto" w:fill="FFFFFF"/>
      </w:rPr>
    </w:lvl>
    <w:lvl w:ilvl="1">
      <w:start w:val="1"/>
      <w:numFmt w:val="decimal"/>
      <w:lvlText w:val="%2."/>
      <w:lvlJc w:val="left"/>
      <w:pPr>
        <w:tabs>
          <w:tab w:val="num" w:pos="1080"/>
        </w:tabs>
        <w:ind w:left="1080" w:hanging="360"/>
      </w:pPr>
      <w:rPr>
        <w:rFonts w:ascii="Symbol" w:hAnsi="Symbol" w:cs="OpenSymbol"/>
        <w:b w:val="0"/>
        <w:bCs w:val="0"/>
        <w:i w:val="0"/>
        <w:iCs w:val="0"/>
        <w:sz w:val="24"/>
        <w:szCs w:val="24"/>
        <w:shd w:val="clear" w:color="auto" w:fill="FFFFFF"/>
      </w:rPr>
    </w:lvl>
    <w:lvl w:ilvl="2">
      <w:start w:val="1"/>
      <w:numFmt w:val="decimal"/>
      <w:lvlText w:val="%3."/>
      <w:lvlJc w:val="left"/>
      <w:pPr>
        <w:tabs>
          <w:tab w:val="num" w:pos="1440"/>
        </w:tabs>
        <w:ind w:left="1440" w:hanging="360"/>
      </w:pPr>
      <w:rPr>
        <w:rFonts w:ascii="Symbol" w:hAnsi="Symbol" w:cs="OpenSymbol"/>
        <w:b w:val="0"/>
        <w:bCs w:val="0"/>
        <w:i w:val="0"/>
        <w:iCs w:val="0"/>
        <w:sz w:val="24"/>
        <w:szCs w:val="24"/>
        <w:shd w:val="clear" w:color="auto" w:fill="FFFFFF"/>
      </w:rPr>
    </w:lvl>
    <w:lvl w:ilvl="3">
      <w:start w:val="1"/>
      <w:numFmt w:val="decimal"/>
      <w:lvlText w:val="%4."/>
      <w:lvlJc w:val="left"/>
      <w:pPr>
        <w:tabs>
          <w:tab w:val="num" w:pos="1800"/>
        </w:tabs>
        <w:ind w:left="1800" w:hanging="360"/>
      </w:pPr>
      <w:rPr>
        <w:rFonts w:ascii="Symbol" w:hAnsi="Symbol" w:cs="OpenSymbol"/>
        <w:b w:val="0"/>
        <w:bCs w:val="0"/>
        <w:i w:val="0"/>
        <w:iCs w:val="0"/>
        <w:sz w:val="24"/>
        <w:szCs w:val="24"/>
        <w:shd w:val="clear" w:color="auto" w:fill="FFFFFF"/>
      </w:rPr>
    </w:lvl>
    <w:lvl w:ilvl="4">
      <w:start w:val="1"/>
      <w:numFmt w:val="decimal"/>
      <w:lvlText w:val="%5."/>
      <w:lvlJc w:val="left"/>
      <w:pPr>
        <w:tabs>
          <w:tab w:val="num" w:pos="2160"/>
        </w:tabs>
        <w:ind w:left="2160" w:hanging="360"/>
      </w:pPr>
      <w:rPr>
        <w:rFonts w:ascii="Symbol" w:hAnsi="Symbol" w:cs="OpenSymbol"/>
        <w:b w:val="0"/>
        <w:bCs w:val="0"/>
        <w:i w:val="0"/>
        <w:iCs w:val="0"/>
        <w:sz w:val="24"/>
        <w:szCs w:val="24"/>
        <w:shd w:val="clear" w:color="auto" w:fill="FFFFFF"/>
      </w:rPr>
    </w:lvl>
    <w:lvl w:ilvl="5">
      <w:start w:val="1"/>
      <w:numFmt w:val="decimal"/>
      <w:lvlText w:val="%6."/>
      <w:lvlJc w:val="left"/>
      <w:pPr>
        <w:tabs>
          <w:tab w:val="num" w:pos="2520"/>
        </w:tabs>
        <w:ind w:left="2520" w:hanging="360"/>
      </w:pPr>
      <w:rPr>
        <w:rFonts w:ascii="Symbol" w:hAnsi="Symbol" w:cs="OpenSymbol"/>
        <w:b w:val="0"/>
        <w:bCs w:val="0"/>
        <w:i w:val="0"/>
        <w:iCs w:val="0"/>
        <w:sz w:val="24"/>
        <w:szCs w:val="24"/>
        <w:shd w:val="clear" w:color="auto" w:fill="FFFFFF"/>
      </w:rPr>
    </w:lvl>
    <w:lvl w:ilvl="6">
      <w:start w:val="1"/>
      <w:numFmt w:val="decimal"/>
      <w:lvlText w:val="%7."/>
      <w:lvlJc w:val="left"/>
      <w:pPr>
        <w:tabs>
          <w:tab w:val="num" w:pos="2880"/>
        </w:tabs>
        <w:ind w:left="2880" w:hanging="360"/>
      </w:pPr>
      <w:rPr>
        <w:rFonts w:ascii="Symbol" w:hAnsi="Symbol" w:cs="OpenSymbol"/>
        <w:b w:val="0"/>
        <w:bCs w:val="0"/>
        <w:i w:val="0"/>
        <w:iCs w:val="0"/>
        <w:sz w:val="24"/>
        <w:szCs w:val="24"/>
        <w:shd w:val="clear" w:color="auto" w:fill="FFFFFF"/>
      </w:rPr>
    </w:lvl>
    <w:lvl w:ilvl="7">
      <w:start w:val="1"/>
      <w:numFmt w:val="decimal"/>
      <w:lvlText w:val="%8."/>
      <w:lvlJc w:val="left"/>
      <w:pPr>
        <w:tabs>
          <w:tab w:val="num" w:pos="3240"/>
        </w:tabs>
        <w:ind w:left="3240" w:hanging="360"/>
      </w:pPr>
      <w:rPr>
        <w:rFonts w:ascii="Symbol" w:hAnsi="Symbol" w:cs="OpenSymbol"/>
        <w:b w:val="0"/>
        <w:bCs w:val="0"/>
        <w:i w:val="0"/>
        <w:iCs w:val="0"/>
        <w:sz w:val="24"/>
        <w:szCs w:val="24"/>
        <w:shd w:val="clear" w:color="auto" w:fill="FFFFFF"/>
      </w:rPr>
    </w:lvl>
    <w:lvl w:ilvl="8">
      <w:start w:val="1"/>
      <w:numFmt w:val="decimal"/>
      <w:lvlText w:val="%9."/>
      <w:lvlJc w:val="left"/>
      <w:pPr>
        <w:tabs>
          <w:tab w:val="num" w:pos="3600"/>
        </w:tabs>
        <w:ind w:left="3600" w:hanging="360"/>
      </w:pPr>
      <w:rPr>
        <w:rFonts w:ascii="Symbol" w:hAnsi="Symbol" w:cs="OpenSymbol"/>
        <w:b w:val="0"/>
        <w:bCs w:val="0"/>
        <w:i w:val="0"/>
        <w:iCs w:val="0"/>
        <w:sz w:val="24"/>
        <w:szCs w:val="24"/>
        <w:shd w:val="clear" w:color="auto" w:fill="FFFFFF"/>
      </w:rPr>
    </w:lvl>
  </w:abstractNum>
  <w:abstractNum w:abstractNumId="12" w15:restartNumberingAfterBreak="0">
    <w:nsid w:val="09AF4100"/>
    <w:multiLevelType w:val="hybridMultilevel"/>
    <w:tmpl w:val="A7862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E47B7B"/>
    <w:multiLevelType w:val="hybridMultilevel"/>
    <w:tmpl w:val="F2F09922"/>
    <w:lvl w:ilvl="0" w:tplc="59EC305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4" w15:restartNumberingAfterBreak="0">
    <w:nsid w:val="1A626757"/>
    <w:multiLevelType w:val="hybridMultilevel"/>
    <w:tmpl w:val="9A9E2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433818"/>
    <w:multiLevelType w:val="hybridMultilevel"/>
    <w:tmpl w:val="CA584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F65B85"/>
    <w:multiLevelType w:val="hybridMultilevel"/>
    <w:tmpl w:val="82489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BD5ACE"/>
    <w:multiLevelType w:val="multilevel"/>
    <w:tmpl w:val="1A2ED472"/>
    <w:lvl w:ilvl="0">
      <w:start w:val="1"/>
      <w:numFmt w:val="decimal"/>
      <w:lvlText w:val="%1."/>
      <w:lvlJc w:val="left"/>
      <w:pPr>
        <w:tabs>
          <w:tab w:val="num" w:pos="720"/>
        </w:tabs>
        <w:ind w:left="720" w:hanging="360"/>
      </w:pPr>
      <w:rPr>
        <w:b w:val="0"/>
        <w:bCs w:val="0"/>
        <w:i w:val="0"/>
      </w:rPr>
    </w:lvl>
    <w:lvl w:ilvl="1">
      <w:start w:val="1"/>
      <w:numFmt w:val="decimal"/>
      <w:lvlText w:val="%2."/>
      <w:lvlJc w:val="left"/>
      <w:pPr>
        <w:tabs>
          <w:tab w:val="num" w:pos="1080"/>
        </w:tabs>
        <w:ind w:left="1080" w:hanging="360"/>
      </w:pPr>
      <w:rPr>
        <w:b w:val="0"/>
        <w:bCs w:val="0"/>
        <w:i/>
      </w:rPr>
    </w:lvl>
    <w:lvl w:ilvl="2">
      <w:start w:val="1"/>
      <w:numFmt w:val="decimal"/>
      <w:lvlText w:val="%3."/>
      <w:lvlJc w:val="left"/>
      <w:pPr>
        <w:tabs>
          <w:tab w:val="num" w:pos="1440"/>
        </w:tabs>
        <w:ind w:left="1440" w:hanging="360"/>
      </w:pPr>
      <w:rPr>
        <w:b w:val="0"/>
        <w:bCs w:val="0"/>
        <w:i/>
      </w:rPr>
    </w:lvl>
    <w:lvl w:ilvl="3">
      <w:start w:val="1"/>
      <w:numFmt w:val="decimal"/>
      <w:lvlText w:val="%4."/>
      <w:lvlJc w:val="left"/>
      <w:pPr>
        <w:tabs>
          <w:tab w:val="num" w:pos="1800"/>
        </w:tabs>
        <w:ind w:left="1800" w:hanging="360"/>
      </w:pPr>
      <w:rPr>
        <w:b w:val="0"/>
        <w:bCs w:val="0"/>
        <w:i/>
      </w:rPr>
    </w:lvl>
    <w:lvl w:ilvl="4">
      <w:start w:val="1"/>
      <w:numFmt w:val="decimal"/>
      <w:lvlText w:val="%5."/>
      <w:lvlJc w:val="left"/>
      <w:pPr>
        <w:tabs>
          <w:tab w:val="num" w:pos="2160"/>
        </w:tabs>
        <w:ind w:left="2160" w:hanging="360"/>
      </w:pPr>
      <w:rPr>
        <w:b w:val="0"/>
        <w:bCs w:val="0"/>
        <w:i/>
      </w:rPr>
    </w:lvl>
    <w:lvl w:ilvl="5">
      <w:start w:val="1"/>
      <w:numFmt w:val="decimal"/>
      <w:lvlText w:val="%6."/>
      <w:lvlJc w:val="left"/>
      <w:pPr>
        <w:tabs>
          <w:tab w:val="num" w:pos="2520"/>
        </w:tabs>
        <w:ind w:left="2520" w:hanging="360"/>
      </w:pPr>
      <w:rPr>
        <w:b w:val="0"/>
        <w:bCs w:val="0"/>
        <w:i/>
      </w:rPr>
    </w:lvl>
    <w:lvl w:ilvl="6">
      <w:start w:val="1"/>
      <w:numFmt w:val="decimal"/>
      <w:lvlText w:val="%7."/>
      <w:lvlJc w:val="left"/>
      <w:pPr>
        <w:tabs>
          <w:tab w:val="num" w:pos="2880"/>
        </w:tabs>
        <w:ind w:left="2880" w:hanging="360"/>
      </w:pPr>
      <w:rPr>
        <w:b w:val="0"/>
        <w:bCs w:val="0"/>
        <w:i/>
      </w:rPr>
    </w:lvl>
    <w:lvl w:ilvl="7">
      <w:start w:val="1"/>
      <w:numFmt w:val="decimal"/>
      <w:lvlText w:val="%8."/>
      <w:lvlJc w:val="left"/>
      <w:pPr>
        <w:tabs>
          <w:tab w:val="num" w:pos="3240"/>
        </w:tabs>
        <w:ind w:left="3240" w:hanging="360"/>
      </w:pPr>
      <w:rPr>
        <w:b w:val="0"/>
        <w:bCs w:val="0"/>
        <w:i/>
      </w:rPr>
    </w:lvl>
    <w:lvl w:ilvl="8">
      <w:start w:val="1"/>
      <w:numFmt w:val="decimal"/>
      <w:lvlText w:val="%9."/>
      <w:lvlJc w:val="left"/>
      <w:pPr>
        <w:tabs>
          <w:tab w:val="num" w:pos="3600"/>
        </w:tabs>
        <w:ind w:left="3600" w:hanging="360"/>
      </w:pPr>
      <w:rPr>
        <w:b w:val="0"/>
        <w:bCs w:val="0"/>
        <w:i/>
      </w:rPr>
    </w:lvl>
  </w:abstractNum>
  <w:abstractNum w:abstractNumId="18" w15:restartNumberingAfterBreak="0">
    <w:nsid w:val="4E7E016C"/>
    <w:multiLevelType w:val="hybridMultilevel"/>
    <w:tmpl w:val="6CD00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
  </w:num>
  <w:num w:numId="4">
    <w:abstractNumId w:val="5"/>
  </w:num>
  <w:num w:numId="5">
    <w:abstractNumId w:val="17"/>
  </w:num>
  <w:num w:numId="6">
    <w:abstractNumId w:val="4"/>
  </w:num>
  <w:num w:numId="7">
    <w:abstractNumId w:val="6"/>
  </w:num>
  <w:num w:numId="8">
    <w:abstractNumId w:val="7"/>
  </w:num>
  <w:num w:numId="9">
    <w:abstractNumId w:val="12"/>
  </w:num>
  <w:num w:numId="10">
    <w:abstractNumId w:val="14"/>
  </w:num>
  <w:num w:numId="11">
    <w:abstractNumId w:val="18"/>
  </w:num>
  <w:num w:numId="1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A32"/>
    <w:rsid w:val="00004611"/>
    <w:rsid w:val="00007428"/>
    <w:rsid w:val="00026B66"/>
    <w:rsid w:val="0002700D"/>
    <w:rsid w:val="000310F5"/>
    <w:rsid w:val="00032633"/>
    <w:rsid w:val="000343DF"/>
    <w:rsid w:val="00040605"/>
    <w:rsid w:val="000500F7"/>
    <w:rsid w:val="00053E79"/>
    <w:rsid w:val="00063EF9"/>
    <w:rsid w:val="00073216"/>
    <w:rsid w:val="00077C20"/>
    <w:rsid w:val="00077F59"/>
    <w:rsid w:val="00080EA2"/>
    <w:rsid w:val="00086047"/>
    <w:rsid w:val="000A5224"/>
    <w:rsid w:val="000A63F2"/>
    <w:rsid w:val="000B17B4"/>
    <w:rsid w:val="000B383C"/>
    <w:rsid w:val="000B529B"/>
    <w:rsid w:val="000B78C9"/>
    <w:rsid w:val="000C1964"/>
    <w:rsid w:val="000C65E7"/>
    <w:rsid w:val="000C73C9"/>
    <w:rsid w:val="000D14C0"/>
    <w:rsid w:val="000D1DB7"/>
    <w:rsid w:val="000D2473"/>
    <w:rsid w:val="000E5B44"/>
    <w:rsid w:val="000F2069"/>
    <w:rsid w:val="000F46CD"/>
    <w:rsid w:val="001024B2"/>
    <w:rsid w:val="001062DC"/>
    <w:rsid w:val="00107E56"/>
    <w:rsid w:val="001119F3"/>
    <w:rsid w:val="00113547"/>
    <w:rsid w:val="00114375"/>
    <w:rsid w:val="00121034"/>
    <w:rsid w:val="00121FE9"/>
    <w:rsid w:val="00124699"/>
    <w:rsid w:val="00125416"/>
    <w:rsid w:val="001272C9"/>
    <w:rsid w:val="00127FCF"/>
    <w:rsid w:val="00142069"/>
    <w:rsid w:val="001463A7"/>
    <w:rsid w:val="00152023"/>
    <w:rsid w:val="00162E67"/>
    <w:rsid w:val="001654E4"/>
    <w:rsid w:val="00172F69"/>
    <w:rsid w:val="00184F72"/>
    <w:rsid w:val="00184FDC"/>
    <w:rsid w:val="001A3A42"/>
    <w:rsid w:val="001A7E76"/>
    <w:rsid w:val="001C5C09"/>
    <w:rsid w:val="001C73B3"/>
    <w:rsid w:val="001D3F7B"/>
    <w:rsid w:val="001D7F7A"/>
    <w:rsid w:val="001E3001"/>
    <w:rsid w:val="001E3238"/>
    <w:rsid w:val="001E55F2"/>
    <w:rsid w:val="001E6431"/>
    <w:rsid w:val="001E69F4"/>
    <w:rsid w:val="001F018E"/>
    <w:rsid w:val="001F1210"/>
    <w:rsid w:val="001F2985"/>
    <w:rsid w:val="001F4A32"/>
    <w:rsid w:val="002012DC"/>
    <w:rsid w:val="00201AB0"/>
    <w:rsid w:val="00203C5F"/>
    <w:rsid w:val="00203FB0"/>
    <w:rsid w:val="002100FA"/>
    <w:rsid w:val="00211D8C"/>
    <w:rsid w:val="00214FE0"/>
    <w:rsid w:val="00215FA9"/>
    <w:rsid w:val="00215FBA"/>
    <w:rsid w:val="00225446"/>
    <w:rsid w:val="002266AE"/>
    <w:rsid w:val="0023335C"/>
    <w:rsid w:val="00243451"/>
    <w:rsid w:val="00245D42"/>
    <w:rsid w:val="002469E5"/>
    <w:rsid w:val="002525F8"/>
    <w:rsid w:val="00253C54"/>
    <w:rsid w:val="00260962"/>
    <w:rsid w:val="00260C86"/>
    <w:rsid w:val="00266770"/>
    <w:rsid w:val="00272D2E"/>
    <w:rsid w:val="00275199"/>
    <w:rsid w:val="0027610D"/>
    <w:rsid w:val="00281417"/>
    <w:rsid w:val="002836BB"/>
    <w:rsid w:val="00283BD9"/>
    <w:rsid w:val="002A01C2"/>
    <w:rsid w:val="002A60D5"/>
    <w:rsid w:val="002A7802"/>
    <w:rsid w:val="002B6A22"/>
    <w:rsid w:val="002B6FF5"/>
    <w:rsid w:val="002C2776"/>
    <w:rsid w:val="002C4E0A"/>
    <w:rsid w:val="002D74DD"/>
    <w:rsid w:val="002E0BBD"/>
    <w:rsid w:val="002E3FED"/>
    <w:rsid w:val="002E5779"/>
    <w:rsid w:val="002F527D"/>
    <w:rsid w:val="00302FFD"/>
    <w:rsid w:val="00305378"/>
    <w:rsid w:val="00314935"/>
    <w:rsid w:val="003167E6"/>
    <w:rsid w:val="00320813"/>
    <w:rsid w:val="003243C6"/>
    <w:rsid w:val="0032798C"/>
    <w:rsid w:val="003327C2"/>
    <w:rsid w:val="00332D98"/>
    <w:rsid w:val="003427FB"/>
    <w:rsid w:val="003441AF"/>
    <w:rsid w:val="00344D4A"/>
    <w:rsid w:val="00347CC8"/>
    <w:rsid w:val="00352EB7"/>
    <w:rsid w:val="003543CE"/>
    <w:rsid w:val="00362D74"/>
    <w:rsid w:val="003638F1"/>
    <w:rsid w:val="003650D9"/>
    <w:rsid w:val="00370639"/>
    <w:rsid w:val="003729C9"/>
    <w:rsid w:val="0037306A"/>
    <w:rsid w:val="00375945"/>
    <w:rsid w:val="00376C91"/>
    <w:rsid w:val="00376FB1"/>
    <w:rsid w:val="00381D84"/>
    <w:rsid w:val="00382634"/>
    <w:rsid w:val="003852CD"/>
    <w:rsid w:val="00386744"/>
    <w:rsid w:val="00387464"/>
    <w:rsid w:val="003879C9"/>
    <w:rsid w:val="00387DEF"/>
    <w:rsid w:val="0039423C"/>
    <w:rsid w:val="00395304"/>
    <w:rsid w:val="003961D5"/>
    <w:rsid w:val="00397434"/>
    <w:rsid w:val="003A4844"/>
    <w:rsid w:val="003A531A"/>
    <w:rsid w:val="003B319B"/>
    <w:rsid w:val="003B33B2"/>
    <w:rsid w:val="003C0D80"/>
    <w:rsid w:val="003C18E6"/>
    <w:rsid w:val="003C1A30"/>
    <w:rsid w:val="003C582C"/>
    <w:rsid w:val="003D33F9"/>
    <w:rsid w:val="003D5AD4"/>
    <w:rsid w:val="003D732F"/>
    <w:rsid w:val="003D7C8D"/>
    <w:rsid w:val="003E13A3"/>
    <w:rsid w:val="003E1CC8"/>
    <w:rsid w:val="003E3B62"/>
    <w:rsid w:val="003F151F"/>
    <w:rsid w:val="003F4D02"/>
    <w:rsid w:val="00402DDE"/>
    <w:rsid w:val="0040713D"/>
    <w:rsid w:val="0041027A"/>
    <w:rsid w:val="0041323F"/>
    <w:rsid w:val="00413533"/>
    <w:rsid w:val="00421533"/>
    <w:rsid w:val="00425651"/>
    <w:rsid w:val="0042642E"/>
    <w:rsid w:val="00443BCC"/>
    <w:rsid w:val="00445D48"/>
    <w:rsid w:val="00446477"/>
    <w:rsid w:val="004556AD"/>
    <w:rsid w:val="004575C9"/>
    <w:rsid w:val="00462322"/>
    <w:rsid w:val="00480270"/>
    <w:rsid w:val="00480994"/>
    <w:rsid w:val="00483B62"/>
    <w:rsid w:val="00485F93"/>
    <w:rsid w:val="0049324D"/>
    <w:rsid w:val="004939A7"/>
    <w:rsid w:val="00496222"/>
    <w:rsid w:val="00497320"/>
    <w:rsid w:val="004A07F2"/>
    <w:rsid w:val="004A4CAF"/>
    <w:rsid w:val="004B1FCC"/>
    <w:rsid w:val="004B203B"/>
    <w:rsid w:val="004B3CD5"/>
    <w:rsid w:val="004B5013"/>
    <w:rsid w:val="004B6484"/>
    <w:rsid w:val="004B758C"/>
    <w:rsid w:val="004C008B"/>
    <w:rsid w:val="004C0637"/>
    <w:rsid w:val="004C2E0E"/>
    <w:rsid w:val="004C4A66"/>
    <w:rsid w:val="004C7F61"/>
    <w:rsid w:val="004D0028"/>
    <w:rsid w:val="004D270B"/>
    <w:rsid w:val="004D395E"/>
    <w:rsid w:val="004D664D"/>
    <w:rsid w:val="004E586F"/>
    <w:rsid w:val="00501CAB"/>
    <w:rsid w:val="00501DBD"/>
    <w:rsid w:val="005069D2"/>
    <w:rsid w:val="00510898"/>
    <w:rsid w:val="00511568"/>
    <w:rsid w:val="00514365"/>
    <w:rsid w:val="005149F8"/>
    <w:rsid w:val="005154C8"/>
    <w:rsid w:val="00515CF6"/>
    <w:rsid w:val="00527529"/>
    <w:rsid w:val="0052765F"/>
    <w:rsid w:val="00530E0A"/>
    <w:rsid w:val="005349B4"/>
    <w:rsid w:val="00535C16"/>
    <w:rsid w:val="00545FCE"/>
    <w:rsid w:val="00547AAC"/>
    <w:rsid w:val="00554C17"/>
    <w:rsid w:val="00556E14"/>
    <w:rsid w:val="00563E4D"/>
    <w:rsid w:val="0056780C"/>
    <w:rsid w:val="00570142"/>
    <w:rsid w:val="005712E9"/>
    <w:rsid w:val="00573012"/>
    <w:rsid w:val="00574F83"/>
    <w:rsid w:val="00575030"/>
    <w:rsid w:val="00584733"/>
    <w:rsid w:val="0059233D"/>
    <w:rsid w:val="00597279"/>
    <w:rsid w:val="005A2DED"/>
    <w:rsid w:val="005A5ECA"/>
    <w:rsid w:val="005B4F7F"/>
    <w:rsid w:val="005B74E2"/>
    <w:rsid w:val="005C6034"/>
    <w:rsid w:val="005E201B"/>
    <w:rsid w:val="005E5FFB"/>
    <w:rsid w:val="005F1972"/>
    <w:rsid w:val="005F2CA2"/>
    <w:rsid w:val="005F4345"/>
    <w:rsid w:val="005F5476"/>
    <w:rsid w:val="006126D8"/>
    <w:rsid w:val="00613F51"/>
    <w:rsid w:val="0061452D"/>
    <w:rsid w:val="00617119"/>
    <w:rsid w:val="00627E3E"/>
    <w:rsid w:val="00633F12"/>
    <w:rsid w:val="006541B1"/>
    <w:rsid w:val="006620CB"/>
    <w:rsid w:val="00662117"/>
    <w:rsid w:val="00665100"/>
    <w:rsid w:val="006669E3"/>
    <w:rsid w:val="00666F01"/>
    <w:rsid w:val="00667931"/>
    <w:rsid w:val="00667DE1"/>
    <w:rsid w:val="006703A7"/>
    <w:rsid w:val="006749D2"/>
    <w:rsid w:val="00677AF6"/>
    <w:rsid w:val="00681B98"/>
    <w:rsid w:val="00693B19"/>
    <w:rsid w:val="006A16BE"/>
    <w:rsid w:val="006A7A37"/>
    <w:rsid w:val="006A7DEF"/>
    <w:rsid w:val="006B6BC3"/>
    <w:rsid w:val="006C22C5"/>
    <w:rsid w:val="006C2A50"/>
    <w:rsid w:val="006C42E0"/>
    <w:rsid w:val="006C4F0C"/>
    <w:rsid w:val="006D437E"/>
    <w:rsid w:val="006D7404"/>
    <w:rsid w:val="006E16A6"/>
    <w:rsid w:val="006E79C3"/>
    <w:rsid w:val="006F2D1D"/>
    <w:rsid w:val="006F4145"/>
    <w:rsid w:val="00702744"/>
    <w:rsid w:val="00704673"/>
    <w:rsid w:val="00710240"/>
    <w:rsid w:val="0071094A"/>
    <w:rsid w:val="00717FCA"/>
    <w:rsid w:val="0072070C"/>
    <w:rsid w:val="00720B2C"/>
    <w:rsid w:val="0074439F"/>
    <w:rsid w:val="00751B0C"/>
    <w:rsid w:val="007522EC"/>
    <w:rsid w:val="00755845"/>
    <w:rsid w:val="00761A1D"/>
    <w:rsid w:val="0077258E"/>
    <w:rsid w:val="00773A64"/>
    <w:rsid w:val="007764FF"/>
    <w:rsid w:val="007768B1"/>
    <w:rsid w:val="00776DB0"/>
    <w:rsid w:val="00783226"/>
    <w:rsid w:val="00787FC3"/>
    <w:rsid w:val="0079165A"/>
    <w:rsid w:val="007944E4"/>
    <w:rsid w:val="00794CA6"/>
    <w:rsid w:val="00796343"/>
    <w:rsid w:val="00797E64"/>
    <w:rsid w:val="007A7A97"/>
    <w:rsid w:val="007B4F13"/>
    <w:rsid w:val="007B6023"/>
    <w:rsid w:val="007C383B"/>
    <w:rsid w:val="007C458C"/>
    <w:rsid w:val="007D11E4"/>
    <w:rsid w:val="007D1D86"/>
    <w:rsid w:val="007D1F8B"/>
    <w:rsid w:val="007D4187"/>
    <w:rsid w:val="007E73DA"/>
    <w:rsid w:val="007E76FC"/>
    <w:rsid w:val="007F329C"/>
    <w:rsid w:val="007F3CE2"/>
    <w:rsid w:val="00802F47"/>
    <w:rsid w:val="0080483F"/>
    <w:rsid w:val="008049BE"/>
    <w:rsid w:val="00821B48"/>
    <w:rsid w:val="00822FDB"/>
    <w:rsid w:val="00823D8C"/>
    <w:rsid w:val="00824468"/>
    <w:rsid w:val="00826562"/>
    <w:rsid w:val="008312D4"/>
    <w:rsid w:val="00832270"/>
    <w:rsid w:val="00836970"/>
    <w:rsid w:val="008416E0"/>
    <w:rsid w:val="00842CDE"/>
    <w:rsid w:val="00845A92"/>
    <w:rsid w:val="00851F7A"/>
    <w:rsid w:val="00852E76"/>
    <w:rsid w:val="00862E24"/>
    <w:rsid w:val="00865D0F"/>
    <w:rsid w:val="00875B30"/>
    <w:rsid w:val="00877391"/>
    <w:rsid w:val="00880DF4"/>
    <w:rsid w:val="00881250"/>
    <w:rsid w:val="008935BC"/>
    <w:rsid w:val="0089475A"/>
    <w:rsid w:val="008A128C"/>
    <w:rsid w:val="008A5FE4"/>
    <w:rsid w:val="008B094D"/>
    <w:rsid w:val="008B53F0"/>
    <w:rsid w:val="008B6860"/>
    <w:rsid w:val="008B74D5"/>
    <w:rsid w:val="008C2A9C"/>
    <w:rsid w:val="008C3B45"/>
    <w:rsid w:val="008C476F"/>
    <w:rsid w:val="008C5688"/>
    <w:rsid w:val="008C7BC8"/>
    <w:rsid w:val="008D1A44"/>
    <w:rsid w:val="008D1FDC"/>
    <w:rsid w:val="008D46F4"/>
    <w:rsid w:val="008E00C7"/>
    <w:rsid w:val="008E04D6"/>
    <w:rsid w:val="008E1A7F"/>
    <w:rsid w:val="008E1C85"/>
    <w:rsid w:val="008E34E8"/>
    <w:rsid w:val="008E6FA9"/>
    <w:rsid w:val="008F42F4"/>
    <w:rsid w:val="008F46F4"/>
    <w:rsid w:val="00901225"/>
    <w:rsid w:val="0091252D"/>
    <w:rsid w:val="0092293A"/>
    <w:rsid w:val="00927884"/>
    <w:rsid w:val="009310FA"/>
    <w:rsid w:val="00934911"/>
    <w:rsid w:val="00935C3B"/>
    <w:rsid w:val="00940724"/>
    <w:rsid w:val="00947A17"/>
    <w:rsid w:val="00953664"/>
    <w:rsid w:val="00956C18"/>
    <w:rsid w:val="00956CA4"/>
    <w:rsid w:val="00962B77"/>
    <w:rsid w:val="00963E55"/>
    <w:rsid w:val="009651B7"/>
    <w:rsid w:val="00965A5F"/>
    <w:rsid w:val="0096772E"/>
    <w:rsid w:val="00973245"/>
    <w:rsid w:val="009801E1"/>
    <w:rsid w:val="00982A9C"/>
    <w:rsid w:val="009844D7"/>
    <w:rsid w:val="0099518A"/>
    <w:rsid w:val="009A1D2C"/>
    <w:rsid w:val="009A28BE"/>
    <w:rsid w:val="009A30CD"/>
    <w:rsid w:val="009A3B83"/>
    <w:rsid w:val="009A751A"/>
    <w:rsid w:val="009B08EE"/>
    <w:rsid w:val="009B1F07"/>
    <w:rsid w:val="009B3DE3"/>
    <w:rsid w:val="009B4181"/>
    <w:rsid w:val="009C05A3"/>
    <w:rsid w:val="009C0F32"/>
    <w:rsid w:val="009C3CE1"/>
    <w:rsid w:val="009C3E6B"/>
    <w:rsid w:val="009C6906"/>
    <w:rsid w:val="009C7CC3"/>
    <w:rsid w:val="009D7D26"/>
    <w:rsid w:val="009E5017"/>
    <w:rsid w:val="00A01462"/>
    <w:rsid w:val="00A021A1"/>
    <w:rsid w:val="00A07247"/>
    <w:rsid w:val="00A153AB"/>
    <w:rsid w:val="00A1580F"/>
    <w:rsid w:val="00A17B5B"/>
    <w:rsid w:val="00A2041E"/>
    <w:rsid w:val="00A2066F"/>
    <w:rsid w:val="00A219B0"/>
    <w:rsid w:val="00A23272"/>
    <w:rsid w:val="00A31406"/>
    <w:rsid w:val="00A32B9C"/>
    <w:rsid w:val="00A366B0"/>
    <w:rsid w:val="00A41C4C"/>
    <w:rsid w:val="00A43D06"/>
    <w:rsid w:val="00A45DA4"/>
    <w:rsid w:val="00A509D8"/>
    <w:rsid w:val="00A54631"/>
    <w:rsid w:val="00A56D04"/>
    <w:rsid w:val="00A70114"/>
    <w:rsid w:val="00A70BC2"/>
    <w:rsid w:val="00A72D65"/>
    <w:rsid w:val="00A744AA"/>
    <w:rsid w:val="00A74A52"/>
    <w:rsid w:val="00A8006B"/>
    <w:rsid w:val="00A842CE"/>
    <w:rsid w:val="00A84B2E"/>
    <w:rsid w:val="00A85DD7"/>
    <w:rsid w:val="00A86EB7"/>
    <w:rsid w:val="00A86F52"/>
    <w:rsid w:val="00AA05DF"/>
    <w:rsid w:val="00AA4A55"/>
    <w:rsid w:val="00AA61D4"/>
    <w:rsid w:val="00AB263B"/>
    <w:rsid w:val="00AB39C1"/>
    <w:rsid w:val="00AB7AE1"/>
    <w:rsid w:val="00AC662E"/>
    <w:rsid w:val="00AD6494"/>
    <w:rsid w:val="00AE63EC"/>
    <w:rsid w:val="00AE6B91"/>
    <w:rsid w:val="00AE6DEE"/>
    <w:rsid w:val="00AF0413"/>
    <w:rsid w:val="00AF2496"/>
    <w:rsid w:val="00AF3CCD"/>
    <w:rsid w:val="00B01A4F"/>
    <w:rsid w:val="00B0501F"/>
    <w:rsid w:val="00B05D65"/>
    <w:rsid w:val="00B06AF6"/>
    <w:rsid w:val="00B10D93"/>
    <w:rsid w:val="00B13991"/>
    <w:rsid w:val="00B1438F"/>
    <w:rsid w:val="00B16961"/>
    <w:rsid w:val="00B17ADC"/>
    <w:rsid w:val="00B23159"/>
    <w:rsid w:val="00B25CB1"/>
    <w:rsid w:val="00B371E0"/>
    <w:rsid w:val="00B409ED"/>
    <w:rsid w:val="00B437EF"/>
    <w:rsid w:val="00B4634B"/>
    <w:rsid w:val="00B505AE"/>
    <w:rsid w:val="00B50CDC"/>
    <w:rsid w:val="00B57710"/>
    <w:rsid w:val="00B810A6"/>
    <w:rsid w:val="00B828D7"/>
    <w:rsid w:val="00B84076"/>
    <w:rsid w:val="00B940BF"/>
    <w:rsid w:val="00B95E68"/>
    <w:rsid w:val="00BA2709"/>
    <w:rsid w:val="00BB1D6B"/>
    <w:rsid w:val="00BC1251"/>
    <w:rsid w:val="00BC3DD0"/>
    <w:rsid w:val="00BC7B8B"/>
    <w:rsid w:val="00BD26BA"/>
    <w:rsid w:val="00BE20A2"/>
    <w:rsid w:val="00BF4CE6"/>
    <w:rsid w:val="00BF59E1"/>
    <w:rsid w:val="00C04DC5"/>
    <w:rsid w:val="00C07665"/>
    <w:rsid w:val="00C1320B"/>
    <w:rsid w:val="00C15BC6"/>
    <w:rsid w:val="00C168BD"/>
    <w:rsid w:val="00C20527"/>
    <w:rsid w:val="00C21B03"/>
    <w:rsid w:val="00C23ECC"/>
    <w:rsid w:val="00C269B8"/>
    <w:rsid w:val="00C26A6A"/>
    <w:rsid w:val="00C317EB"/>
    <w:rsid w:val="00C379F8"/>
    <w:rsid w:val="00C41E92"/>
    <w:rsid w:val="00C45303"/>
    <w:rsid w:val="00C45F1C"/>
    <w:rsid w:val="00C46465"/>
    <w:rsid w:val="00C47F81"/>
    <w:rsid w:val="00C5453C"/>
    <w:rsid w:val="00C70F4F"/>
    <w:rsid w:val="00C77802"/>
    <w:rsid w:val="00C77CDE"/>
    <w:rsid w:val="00C81E53"/>
    <w:rsid w:val="00C83A07"/>
    <w:rsid w:val="00C861B4"/>
    <w:rsid w:val="00C8638F"/>
    <w:rsid w:val="00C917AE"/>
    <w:rsid w:val="00C946D0"/>
    <w:rsid w:val="00CA0034"/>
    <w:rsid w:val="00CA7E69"/>
    <w:rsid w:val="00CB66EB"/>
    <w:rsid w:val="00CC0BC4"/>
    <w:rsid w:val="00CC12E3"/>
    <w:rsid w:val="00CC3021"/>
    <w:rsid w:val="00CC56FF"/>
    <w:rsid w:val="00CD25EF"/>
    <w:rsid w:val="00CD42AE"/>
    <w:rsid w:val="00CE1124"/>
    <w:rsid w:val="00CE65E6"/>
    <w:rsid w:val="00CE6936"/>
    <w:rsid w:val="00CF568D"/>
    <w:rsid w:val="00D01982"/>
    <w:rsid w:val="00D25A45"/>
    <w:rsid w:val="00D2715D"/>
    <w:rsid w:val="00D30A5F"/>
    <w:rsid w:val="00D340AD"/>
    <w:rsid w:val="00D35339"/>
    <w:rsid w:val="00D50D7C"/>
    <w:rsid w:val="00D60110"/>
    <w:rsid w:val="00D61EFC"/>
    <w:rsid w:val="00D77540"/>
    <w:rsid w:val="00D817B2"/>
    <w:rsid w:val="00D83314"/>
    <w:rsid w:val="00D84346"/>
    <w:rsid w:val="00D86212"/>
    <w:rsid w:val="00D86AF9"/>
    <w:rsid w:val="00D90F18"/>
    <w:rsid w:val="00D9334B"/>
    <w:rsid w:val="00D9616D"/>
    <w:rsid w:val="00DA1B2F"/>
    <w:rsid w:val="00DA1BCD"/>
    <w:rsid w:val="00DB0B67"/>
    <w:rsid w:val="00DB0F97"/>
    <w:rsid w:val="00DB34C2"/>
    <w:rsid w:val="00DB5434"/>
    <w:rsid w:val="00DC47E6"/>
    <w:rsid w:val="00DC5F84"/>
    <w:rsid w:val="00DC76A7"/>
    <w:rsid w:val="00DD56EB"/>
    <w:rsid w:val="00DE4F03"/>
    <w:rsid w:val="00DE7ACA"/>
    <w:rsid w:val="00DF4454"/>
    <w:rsid w:val="00DF6B31"/>
    <w:rsid w:val="00E000D2"/>
    <w:rsid w:val="00E06E2B"/>
    <w:rsid w:val="00E10B55"/>
    <w:rsid w:val="00E10E93"/>
    <w:rsid w:val="00E1474B"/>
    <w:rsid w:val="00E222EE"/>
    <w:rsid w:val="00E22E9D"/>
    <w:rsid w:val="00E24F7B"/>
    <w:rsid w:val="00E26365"/>
    <w:rsid w:val="00E26CFE"/>
    <w:rsid w:val="00E275D4"/>
    <w:rsid w:val="00E27960"/>
    <w:rsid w:val="00E3135F"/>
    <w:rsid w:val="00E36255"/>
    <w:rsid w:val="00E42E43"/>
    <w:rsid w:val="00E6482A"/>
    <w:rsid w:val="00E707D8"/>
    <w:rsid w:val="00E73344"/>
    <w:rsid w:val="00E75F77"/>
    <w:rsid w:val="00E77AD4"/>
    <w:rsid w:val="00E8331B"/>
    <w:rsid w:val="00E860D0"/>
    <w:rsid w:val="00E86A73"/>
    <w:rsid w:val="00E92928"/>
    <w:rsid w:val="00E94233"/>
    <w:rsid w:val="00E945CE"/>
    <w:rsid w:val="00EA0A9B"/>
    <w:rsid w:val="00EA304F"/>
    <w:rsid w:val="00EA4526"/>
    <w:rsid w:val="00EB1284"/>
    <w:rsid w:val="00EB1DE5"/>
    <w:rsid w:val="00EB62F2"/>
    <w:rsid w:val="00EB7299"/>
    <w:rsid w:val="00EB778C"/>
    <w:rsid w:val="00EC5781"/>
    <w:rsid w:val="00EC6D38"/>
    <w:rsid w:val="00ED2688"/>
    <w:rsid w:val="00ED2803"/>
    <w:rsid w:val="00ED5D58"/>
    <w:rsid w:val="00ED6FF8"/>
    <w:rsid w:val="00ED77D8"/>
    <w:rsid w:val="00EE222F"/>
    <w:rsid w:val="00EE7204"/>
    <w:rsid w:val="00EF33BB"/>
    <w:rsid w:val="00EF33E5"/>
    <w:rsid w:val="00EF3E8C"/>
    <w:rsid w:val="00EF7273"/>
    <w:rsid w:val="00F01AEA"/>
    <w:rsid w:val="00F026EF"/>
    <w:rsid w:val="00F03DFF"/>
    <w:rsid w:val="00F04079"/>
    <w:rsid w:val="00F20A6C"/>
    <w:rsid w:val="00F22A6C"/>
    <w:rsid w:val="00F24557"/>
    <w:rsid w:val="00F355D8"/>
    <w:rsid w:val="00F47FE1"/>
    <w:rsid w:val="00F5263F"/>
    <w:rsid w:val="00F534A3"/>
    <w:rsid w:val="00F629F5"/>
    <w:rsid w:val="00F639CC"/>
    <w:rsid w:val="00F674CB"/>
    <w:rsid w:val="00F679E1"/>
    <w:rsid w:val="00F814D8"/>
    <w:rsid w:val="00F84786"/>
    <w:rsid w:val="00F85588"/>
    <w:rsid w:val="00F93AF8"/>
    <w:rsid w:val="00F959CC"/>
    <w:rsid w:val="00F97AA2"/>
    <w:rsid w:val="00FA44D6"/>
    <w:rsid w:val="00FB07B9"/>
    <w:rsid w:val="00FB0C4D"/>
    <w:rsid w:val="00FC255E"/>
    <w:rsid w:val="00FC46A0"/>
    <w:rsid w:val="00FC5D55"/>
    <w:rsid w:val="00FD45B1"/>
    <w:rsid w:val="00FE3481"/>
    <w:rsid w:val="00FE3CAD"/>
    <w:rsid w:val="00FF03AD"/>
    <w:rsid w:val="00FF1A84"/>
    <w:rsid w:val="00FF2E26"/>
    <w:rsid w:val="00FF354D"/>
    <w:rsid w:val="00FF74A0"/>
    <w:rsid w:val="00FF74B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DF28E"/>
  <w15:docId w15:val="{8E16704D-136F-4D83-8433-A4970390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5F2"/>
    <w:pPr>
      <w:spacing w:after="160" w:line="259" w:lineRule="auto"/>
    </w:pPr>
    <w:rPr>
      <w:sz w:val="22"/>
      <w:szCs w:val="22"/>
      <w:lang w:eastAsia="en-US"/>
    </w:rPr>
  </w:style>
  <w:style w:type="paragraph" w:styleId="1">
    <w:name w:val="heading 1"/>
    <w:basedOn w:val="a"/>
    <w:next w:val="a"/>
    <w:link w:val="10"/>
    <w:uiPriority w:val="9"/>
    <w:qFormat/>
    <w:rsid w:val="00710240"/>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710240"/>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next w:val="a"/>
    <w:link w:val="30"/>
    <w:uiPriority w:val="99"/>
    <w:qFormat/>
    <w:rsid w:val="00710240"/>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3"/>
    <w:next w:val="a"/>
    <w:link w:val="40"/>
    <w:uiPriority w:val="99"/>
    <w:qFormat/>
    <w:rsid w:val="00710240"/>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9"/>
    <w:qFormat/>
    <w:rsid w:val="00563E4D"/>
    <w:pPr>
      <w:keepNext/>
      <w:keepLines/>
      <w:spacing w:before="40" w:after="0"/>
      <w:outlineLvl w:val="4"/>
    </w:pPr>
    <w:rPr>
      <w:rFonts w:ascii="Calibri Light" w:eastAsia="Times New Roman" w:hAnsi="Calibri Light"/>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10240"/>
    <w:rPr>
      <w:rFonts w:ascii="Arial" w:hAnsi="Arial" w:cs="Times New Roman"/>
      <w:b/>
      <w:bCs/>
      <w:kern w:val="32"/>
      <w:sz w:val="32"/>
      <w:szCs w:val="32"/>
      <w:lang w:eastAsia="ru-RU"/>
    </w:rPr>
  </w:style>
  <w:style w:type="character" w:customStyle="1" w:styleId="20">
    <w:name w:val="Заголовок 2 Знак"/>
    <w:link w:val="2"/>
    <w:uiPriority w:val="99"/>
    <w:locked/>
    <w:rsid w:val="00710240"/>
    <w:rPr>
      <w:rFonts w:ascii="Arial" w:hAnsi="Arial" w:cs="Times New Roman"/>
      <w:b/>
      <w:bCs/>
      <w:i/>
      <w:iCs/>
      <w:sz w:val="28"/>
      <w:szCs w:val="28"/>
      <w:lang w:eastAsia="ru-RU"/>
    </w:rPr>
  </w:style>
  <w:style w:type="character" w:customStyle="1" w:styleId="30">
    <w:name w:val="Заголовок 3 Знак"/>
    <w:link w:val="3"/>
    <w:uiPriority w:val="99"/>
    <w:semiHidden/>
    <w:locked/>
    <w:rsid w:val="00710240"/>
    <w:rPr>
      <w:rFonts w:ascii="Arial" w:hAnsi="Arial" w:cs="Times New Roman"/>
      <w:b/>
      <w:bCs/>
      <w:sz w:val="26"/>
      <w:szCs w:val="26"/>
      <w:lang w:eastAsia="ru-RU"/>
    </w:rPr>
  </w:style>
  <w:style w:type="character" w:customStyle="1" w:styleId="40">
    <w:name w:val="Заголовок 4 Знак"/>
    <w:link w:val="4"/>
    <w:uiPriority w:val="99"/>
    <w:semiHidden/>
    <w:locked/>
    <w:rsid w:val="00710240"/>
    <w:rPr>
      <w:rFonts w:ascii="Times New Roman" w:hAnsi="Times New Roman" w:cs="Times New Roman"/>
      <w:b/>
      <w:bCs/>
      <w:sz w:val="24"/>
      <w:szCs w:val="24"/>
      <w:lang w:eastAsia="ru-RU"/>
    </w:rPr>
  </w:style>
  <w:style w:type="character" w:customStyle="1" w:styleId="50">
    <w:name w:val="Заголовок 5 Знак"/>
    <w:link w:val="5"/>
    <w:uiPriority w:val="99"/>
    <w:locked/>
    <w:rsid w:val="00563E4D"/>
    <w:rPr>
      <w:rFonts w:ascii="Calibri Light" w:hAnsi="Calibri Light" w:cs="Times New Roman"/>
      <w:color w:val="2F5496"/>
    </w:rPr>
  </w:style>
  <w:style w:type="character" w:styleId="a3">
    <w:name w:val="Hyperlink"/>
    <w:uiPriority w:val="99"/>
    <w:rsid w:val="00710240"/>
    <w:rPr>
      <w:rFonts w:ascii="Times New Roman" w:hAnsi="Times New Roman" w:cs="Times New Roman"/>
      <w:color w:val="000000"/>
      <w:u w:val="single"/>
    </w:rPr>
  </w:style>
  <w:style w:type="character" w:styleId="a4">
    <w:name w:val="FollowedHyperlink"/>
    <w:uiPriority w:val="99"/>
    <w:semiHidden/>
    <w:rsid w:val="00710240"/>
    <w:rPr>
      <w:rFonts w:ascii="Times New Roman" w:hAnsi="Times New Roman" w:cs="Times New Roman"/>
      <w:color w:val="000000"/>
      <w:u w:val="single"/>
    </w:rPr>
  </w:style>
  <w:style w:type="character" w:styleId="a5">
    <w:name w:val="Emphasis"/>
    <w:qFormat/>
    <w:rsid w:val="00710240"/>
    <w:rPr>
      <w:rFonts w:ascii="Times New Roman" w:hAnsi="Times New Roman" w:cs="Times New Roman"/>
      <w:i/>
    </w:rPr>
  </w:style>
  <w:style w:type="character" w:styleId="a6">
    <w:name w:val="Strong"/>
    <w:uiPriority w:val="22"/>
    <w:qFormat/>
    <w:rsid w:val="00710240"/>
    <w:rPr>
      <w:rFonts w:ascii="Times New Roman" w:hAnsi="Times New Roman" w:cs="Times New Roman"/>
      <w:b/>
    </w:rPr>
  </w:style>
  <w:style w:type="paragraph" w:customStyle="1" w:styleId="msonormal0">
    <w:name w:val="msonormal"/>
    <w:basedOn w:val="a"/>
    <w:uiPriority w:val="99"/>
    <w:rsid w:val="00710240"/>
    <w:pPr>
      <w:widowControl w:val="0"/>
      <w:spacing w:after="0" w:line="240" w:lineRule="auto"/>
    </w:pPr>
    <w:rPr>
      <w:rFonts w:ascii="Times New Roman" w:eastAsia="Times New Roman" w:hAnsi="Times New Roman"/>
      <w:sz w:val="24"/>
      <w:szCs w:val="24"/>
      <w:lang w:val="en-US" w:eastAsia="nl-NL"/>
    </w:rPr>
  </w:style>
  <w:style w:type="paragraph" w:styleId="a7">
    <w:name w:val="Normal (Web)"/>
    <w:aliases w:val="Обычный (Web),Обычный (веб)1,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8"/>
    <w:uiPriority w:val="99"/>
    <w:qFormat/>
    <w:rsid w:val="00710240"/>
    <w:pPr>
      <w:widowControl w:val="0"/>
      <w:spacing w:after="0" w:line="240" w:lineRule="auto"/>
    </w:pPr>
    <w:rPr>
      <w:rFonts w:ascii="Times New Roman" w:eastAsia="Times New Roman" w:hAnsi="Times New Roman"/>
      <w:sz w:val="24"/>
      <w:szCs w:val="24"/>
      <w:lang w:val="en-US" w:eastAsia="nl-NL"/>
    </w:rPr>
  </w:style>
  <w:style w:type="paragraph" w:styleId="11">
    <w:name w:val="toc 1"/>
    <w:basedOn w:val="a"/>
    <w:next w:val="a"/>
    <w:autoRedefine/>
    <w:uiPriority w:val="39"/>
    <w:rsid w:val="00710240"/>
    <w:pPr>
      <w:spacing w:before="240" w:after="120" w:line="240" w:lineRule="auto"/>
    </w:pPr>
    <w:rPr>
      <w:rFonts w:eastAsia="Times New Roman" w:cs="Calibri"/>
      <w:b/>
      <w:bCs/>
      <w:sz w:val="20"/>
      <w:szCs w:val="20"/>
      <w:lang w:eastAsia="ru-RU"/>
    </w:rPr>
  </w:style>
  <w:style w:type="paragraph" w:styleId="21">
    <w:name w:val="toc 2"/>
    <w:basedOn w:val="a"/>
    <w:next w:val="a"/>
    <w:autoRedefine/>
    <w:uiPriority w:val="99"/>
    <w:semiHidden/>
    <w:rsid w:val="00710240"/>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99"/>
    <w:semiHidden/>
    <w:rsid w:val="00710240"/>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iPriority w:val="99"/>
    <w:semiHidden/>
    <w:rsid w:val="00710240"/>
    <w:pPr>
      <w:spacing w:after="0" w:line="240" w:lineRule="auto"/>
      <w:ind w:left="720"/>
    </w:pPr>
    <w:rPr>
      <w:rFonts w:eastAsia="Times New Roman" w:cs="Calibri"/>
      <w:sz w:val="20"/>
      <w:szCs w:val="20"/>
      <w:lang w:eastAsia="ru-RU"/>
    </w:rPr>
  </w:style>
  <w:style w:type="paragraph" w:styleId="51">
    <w:name w:val="toc 5"/>
    <w:basedOn w:val="a"/>
    <w:next w:val="a"/>
    <w:autoRedefine/>
    <w:uiPriority w:val="99"/>
    <w:semiHidden/>
    <w:rsid w:val="00710240"/>
    <w:pPr>
      <w:spacing w:after="0" w:line="240" w:lineRule="auto"/>
      <w:ind w:left="960"/>
    </w:pPr>
    <w:rPr>
      <w:rFonts w:eastAsia="Times New Roman" w:cs="Calibri"/>
      <w:sz w:val="20"/>
      <w:szCs w:val="20"/>
      <w:lang w:eastAsia="ru-RU"/>
    </w:rPr>
  </w:style>
  <w:style w:type="paragraph" w:styleId="6">
    <w:name w:val="toc 6"/>
    <w:basedOn w:val="a"/>
    <w:next w:val="a"/>
    <w:autoRedefine/>
    <w:uiPriority w:val="99"/>
    <w:semiHidden/>
    <w:rsid w:val="00710240"/>
    <w:pPr>
      <w:spacing w:after="0" w:line="240" w:lineRule="auto"/>
      <w:ind w:left="1200"/>
    </w:pPr>
    <w:rPr>
      <w:rFonts w:eastAsia="Times New Roman" w:cs="Calibri"/>
      <w:sz w:val="20"/>
      <w:szCs w:val="20"/>
      <w:lang w:eastAsia="ru-RU"/>
    </w:rPr>
  </w:style>
  <w:style w:type="paragraph" w:styleId="7">
    <w:name w:val="toc 7"/>
    <w:basedOn w:val="a"/>
    <w:next w:val="a"/>
    <w:autoRedefine/>
    <w:uiPriority w:val="99"/>
    <w:semiHidden/>
    <w:rsid w:val="00710240"/>
    <w:pPr>
      <w:spacing w:after="0" w:line="240" w:lineRule="auto"/>
      <w:ind w:left="1440"/>
    </w:pPr>
    <w:rPr>
      <w:rFonts w:eastAsia="Times New Roman" w:cs="Calibri"/>
      <w:sz w:val="20"/>
      <w:szCs w:val="20"/>
      <w:lang w:eastAsia="ru-RU"/>
    </w:rPr>
  </w:style>
  <w:style w:type="paragraph" w:styleId="8">
    <w:name w:val="toc 8"/>
    <w:basedOn w:val="a"/>
    <w:next w:val="a"/>
    <w:autoRedefine/>
    <w:uiPriority w:val="99"/>
    <w:semiHidden/>
    <w:rsid w:val="00710240"/>
    <w:pPr>
      <w:spacing w:after="0" w:line="240" w:lineRule="auto"/>
      <w:ind w:left="1680"/>
    </w:pPr>
    <w:rPr>
      <w:rFonts w:eastAsia="Times New Roman" w:cs="Calibri"/>
      <w:sz w:val="20"/>
      <w:szCs w:val="20"/>
      <w:lang w:eastAsia="ru-RU"/>
    </w:rPr>
  </w:style>
  <w:style w:type="paragraph" w:styleId="9">
    <w:name w:val="toc 9"/>
    <w:basedOn w:val="a"/>
    <w:next w:val="a"/>
    <w:autoRedefine/>
    <w:uiPriority w:val="99"/>
    <w:semiHidden/>
    <w:rsid w:val="00710240"/>
    <w:pPr>
      <w:spacing w:after="0" w:line="240" w:lineRule="auto"/>
      <w:ind w:left="1920"/>
    </w:pPr>
    <w:rPr>
      <w:rFonts w:eastAsia="Times New Roman" w:cs="Calibri"/>
      <w:sz w:val="20"/>
      <w:szCs w:val="20"/>
      <w:lang w:eastAsia="ru-RU"/>
    </w:rPr>
  </w:style>
  <w:style w:type="paragraph" w:styleId="a9">
    <w:name w:val="footnote text"/>
    <w:basedOn w:val="a"/>
    <w:link w:val="aa"/>
    <w:rsid w:val="00710240"/>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uiPriority w:val="99"/>
    <w:locked/>
    <w:rsid w:val="00710240"/>
    <w:rPr>
      <w:rFonts w:ascii="Times New Roman" w:hAnsi="Times New Roman" w:cs="Times New Roman"/>
      <w:sz w:val="20"/>
      <w:lang w:eastAsia="ru-RU"/>
    </w:rPr>
  </w:style>
  <w:style w:type="character" w:customStyle="1" w:styleId="aa">
    <w:name w:val="Текст сноски Знак"/>
    <w:link w:val="a9"/>
    <w:uiPriority w:val="99"/>
    <w:locked/>
    <w:rsid w:val="00710240"/>
    <w:rPr>
      <w:rFonts w:ascii="Times New Roman" w:hAnsi="Times New Roman" w:cs="Times New Roman"/>
      <w:sz w:val="20"/>
      <w:szCs w:val="20"/>
      <w:lang w:val="en-US" w:eastAsia="ru-RU"/>
    </w:rPr>
  </w:style>
  <w:style w:type="paragraph" w:styleId="ab">
    <w:name w:val="annotation text"/>
    <w:basedOn w:val="a"/>
    <w:link w:val="ac"/>
    <w:semiHidden/>
    <w:rsid w:val="00710240"/>
    <w:pPr>
      <w:spacing w:after="0" w:line="240" w:lineRule="auto"/>
    </w:pPr>
    <w:rPr>
      <w:rFonts w:eastAsia="Times New Roman"/>
      <w:sz w:val="20"/>
      <w:szCs w:val="20"/>
      <w:lang w:eastAsia="ru-RU"/>
    </w:rPr>
  </w:style>
  <w:style w:type="character" w:customStyle="1" w:styleId="CommentTextChar">
    <w:name w:val="Comment Text Char"/>
    <w:uiPriority w:val="99"/>
    <w:locked/>
    <w:rsid w:val="00710240"/>
    <w:rPr>
      <w:rFonts w:ascii="Times New Roman" w:hAnsi="Times New Roman"/>
      <w:sz w:val="20"/>
    </w:rPr>
  </w:style>
  <w:style w:type="character" w:customStyle="1" w:styleId="ac">
    <w:name w:val="Текст примечания Знак"/>
    <w:link w:val="ab"/>
    <w:uiPriority w:val="99"/>
    <w:semiHidden/>
    <w:locked/>
    <w:rsid w:val="00710240"/>
    <w:rPr>
      <w:rFonts w:ascii="Calibri" w:hAnsi="Calibri" w:cs="Times New Roman"/>
      <w:sz w:val="20"/>
      <w:szCs w:val="20"/>
      <w:lang w:eastAsia="ru-RU"/>
    </w:rPr>
  </w:style>
  <w:style w:type="paragraph" w:styleId="ad">
    <w:name w:val="header"/>
    <w:basedOn w:val="a"/>
    <w:link w:val="ae"/>
    <w:uiPriority w:val="99"/>
    <w:rsid w:val="0071024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link w:val="ad"/>
    <w:uiPriority w:val="99"/>
    <w:locked/>
    <w:rsid w:val="00710240"/>
    <w:rPr>
      <w:rFonts w:ascii="Times New Roman" w:hAnsi="Times New Roman" w:cs="Times New Roman"/>
      <w:sz w:val="24"/>
      <w:szCs w:val="24"/>
      <w:lang w:eastAsia="ru-RU"/>
    </w:rPr>
  </w:style>
  <w:style w:type="character" w:customStyle="1" w:styleId="af">
    <w:name w:val="Нижний колонтитул Знак"/>
    <w:link w:val="af0"/>
    <w:uiPriority w:val="99"/>
    <w:locked/>
    <w:rsid w:val="00710240"/>
    <w:rPr>
      <w:rFonts w:ascii="Times New Roman" w:hAnsi="Times New Roman" w:cs="Times New Roman"/>
      <w:sz w:val="24"/>
      <w:szCs w:val="24"/>
    </w:rPr>
  </w:style>
  <w:style w:type="paragraph" w:customStyle="1" w:styleId="12">
    <w:name w:val="Нижний колонтитул Знак Знак1"/>
    <w:basedOn w:val="a"/>
    <w:next w:val="af0"/>
    <w:uiPriority w:val="99"/>
    <w:semiHidden/>
    <w:rsid w:val="00710240"/>
    <w:pPr>
      <w:tabs>
        <w:tab w:val="center" w:pos="4677"/>
        <w:tab w:val="right" w:pos="9355"/>
      </w:tabs>
      <w:spacing w:before="120" w:after="120" w:line="240" w:lineRule="auto"/>
    </w:pPr>
    <w:rPr>
      <w:rFonts w:ascii="Times New Roman" w:hAnsi="Times New Roman"/>
      <w:sz w:val="24"/>
      <w:szCs w:val="24"/>
    </w:rPr>
  </w:style>
  <w:style w:type="character" w:customStyle="1" w:styleId="13">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710240"/>
    <w:rPr>
      <w:rFonts w:ascii="Calibri" w:hAnsi="Calibri" w:cs="Times New Roman"/>
      <w:lang w:eastAsia="ru-RU"/>
    </w:rPr>
  </w:style>
  <w:style w:type="paragraph" w:styleId="af1">
    <w:name w:val="endnote text"/>
    <w:basedOn w:val="a"/>
    <w:link w:val="af2"/>
    <w:uiPriority w:val="99"/>
    <w:semiHidden/>
    <w:rsid w:val="00710240"/>
    <w:pPr>
      <w:spacing w:after="0" w:line="240" w:lineRule="auto"/>
    </w:pPr>
    <w:rPr>
      <w:rFonts w:eastAsia="Times New Roman"/>
      <w:sz w:val="20"/>
      <w:szCs w:val="20"/>
      <w:lang w:eastAsia="ru-RU"/>
    </w:rPr>
  </w:style>
  <w:style w:type="character" w:customStyle="1" w:styleId="af2">
    <w:name w:val="Текст концевой сноски Знак"/>
    <w:link w:val="af1"/>
    <w:uiPriority w:val="99"/>
    <w:semiHidden/>
    <w:locked/>
    <w:rsid w:val="00710240"/>
    <w:rPr>
      <w:rFonts w:ascii="Calibri" w:hAnsi="Calibri" w:cs="Times New Roman"/>
      <w:sz w:val="20"/>
      <w:szCs w:val="20"/>
      <w:lang w:eastAsia="ru-RU"/>
    </w:rPr>
  </w:style>
  <w:style w:type="paragraph" w:styleId="22">
    <w:name w:val="List 2"/>
    <w:basedOn w:val="a"/>
    <w:uiPriority w:val="99"/>
    <w:semiHidden/>
    <w:rsid w:val="00710240"/>
    <w:pPr>
      <w:spacing w:before="120" w:after="120" w:line="240" w:lineRule="auto"/>
      <w:ind w:left="720" w:hanging="360"/>
      <w:jc w:val="both"/>
    </w:pPr>
    <w:rPr>
      <w:rFonts w:ascii="Arial" w:eastAsia="Batang" w:hAnsi="Arial"/>
      <w:sz w:val="20"/>
      <w:szCs w:val="24"/>
      <w:lang w:eastAsia="ko-KR"/>
    </w:rPr>
  </w:style>
  <w:style w:type="paragraph" w:styleId="af3">
    <w:name w:val="Title"/>
    <w:basedOn w:val="a"/>
    <w:link w:val="af4"/>
    <w:uiPriority w:val="99"/>
    <w:qFormat/>
    <w:rsid w:val="00710240"/>
    <w:pPr>
      <w:spacing w:after="0" w:line="240" w:lineRule="auto"/>
      <w:jc w:val="center"/>
    </w:pPr>
    <w:rPr>
      <w:rFonts w:ascii="Times New Roman" w:eastAsia="Times New Roman" w:hAnsi="Times New Roman"/>
      <w:sz w:val="24"/>
      <w:szCs w:val="20"/>
      <w:lang w:eastAsia="ru-RU"/>
    </w:rPr>
  </w:style>
  <w:style w:type="character" w:customStyle="1" w:styleId="af4">
    <w:name w:val="Заголовок Знак"/>
    <w:link w:val="af3"/>
    <w:uiPriority w:val="99"/>
    <w:locked/>
    <w:rsid w:val="00710240"/>
    <w:rPr>
      <w:rFonts w:ascii="Times New Roman" w:hAnsi="Times New Roman" w:cs="Times New Roman"/>
      <w:sz w:val="20"/>
      <w:szCs w:val="20"/>
      <w:lang w:eastAsia="ru-RU"/>
    </w:rPr>
  </w:style>
  <w:style w:type="paragraph" w:styleId="af5">
    <w:name w:val="Body Text"/>
    <w:basedOn w:val="a"/>
    <w:link w:val="af6"/>
    <w:uiPriority w:val="99"/>
    <w:semiHidden/>
    <w:rsid w:val="00710240"/>
    <w:pPr>
      <w:spacing w:after="0" w:line="240" w:lineRule="auto"/>
    </w:pPr>
    <w:rPr>
      <w:rFonts w:ascii="Times New Roman" w:eastAsia="Times New Roman" w:hAnsi="Times New Roman"/>
      <w:sz w:val="24"/>
      <w:szCs w:val="24"/>
      <w:lang w:eastAsia="ru-RU"/>
    </w:rPr>
  </w:style>
  <w:style w:type="character" w:customStyle="1" w:styleId="af6">
    <w:name w:val="Основной текст Знак"/>
    <w:link w:val="af5"/>
    <w:uiPriority w:val="99"/>
    <w:semiHidden/>
    <w:locked/>
    <w:rsid w:val="00710240"/>
    <w:rPr>
      <w:rFonts w:ascii="Times New Roman" w:hAnsi="Times New Roman" w:cs="Times New Roman"/>
      <w:sz w:val="24"/>
      <w:szCs w:val="24"/>
      <w:lang w:eastAsia="ru-RU"/>
    </w:rPr>
  </w:style>
  <w:style w:type="paragraph" w:styleId="23">
    <w:name w:val="Body Text 2"/>
    <w:basedOn w:val="a"/>
    <w:link w:val="24"/>
    <w:uiPriority w:val="99"/>
    <w:semiHidden/>
    <w:rsid w:val="00710240"/>
    <w:pPr>
      <w:spacing w:after="0" w:line="240" w:lineRule="auto"/>
      <w:ind w:right="-57"/>
      <w:jc w:val="both"/>
    </w:pPr>
    <w:rPr>
      <w:rFonts w:ascii="Times New Roman" w:eastAsia="Times New Roman" w:hAnsi="Times New Roman"/>
      <w:sz w:val="24"/>
      <w:szCs w:val="24"/>
      <w:lang w:eastAsia="ru-RU"/>
    </w:rPr>
  </w:style>
  <w:style w:type="character" w:customStyle="1" w:styleId="24">
    <w:name w:val="Основной текст 2 Знак"/>
    <w:link w:val="23"/>
    <w:uiPriority w:val="99"/>
    <w:semiHidden/>
    <w:locked/>
    <w:rsid w:val="00710240"/>
    <w:rPr>
      <w:rFonts w:ascii="Times New Roman" w:hAnsi="Times New Roman" w:cs="Times New Roman"/>
      <w:sz w:val="24"/>
      <w:szCs w:val="24"/>
      <w:lang w:eastAsia="ru-RU"/>
    </w:rPr>
  </w:style>
  <w:style w:type="paragraph" w:styleId="25">
    <w:name w:val="Body Text Indent 2"/>
    <w:basedOn w:val="a"/>
    <w:link w:val="26"/>
    <w:uiPriority w:val="99"/>
    <w:semiHidden/>
    <w:rsid w:val="00710240"/>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link w:val="25"/>
    <w:uiPriority w:val="99"/>
    <w:semiHidden/>
    <w:locked/>
    <w:rsid w:val="00710240"/>
    <w:rPr>
      <w:rFonts w:ascii="Times New Roman" w:hAnsi="Times New Roman" w:cs="Times New Roman"/>
      <w:sz w:val="24"/>
      <w:szCs w:val="24"/>
      <w:lang w:eastAsia="ru-RU"/>
    </w:rPr>
  </w:style>
  <w:style w:type="paragraph" w:styleId="af7">
    <w:name w:val="Document Map"/>
    <w:basedOn w:val="a"/>
    <w:link w:val="af8"/>
    <w:uiPriority w:val="99"/>
    <w:semiHidden/>
    <w:rsid w:val="00710240"/>
    <w:pPr>
      <w:spacing w:after="200" w:line="276" w:lineRule="auto"/>
    </w:pPr>
    <w:rPr>
      <w:rFonts w:ascii="Tahoma" w:eastAsia="Times New Roman" w:hAnsi="Tahoma" w:cs="Tahoma"/>
      <w:sz w:val="16"/>
      <w:szCs w:val="16"/>
      <w:lang w:eastAsia="ru-RU"/>
    </w:rPr>
  </w:style>
  <w:style w:type="character" w:customStyle="1" w:styleId="af8">
    <w:name w:val="Схема документа Знак"/>
    <w:link w:val="af7"/>
    <w:uiPriority w:val="99"/>
    <w:semiHidden/>
    <w:locked/>
    <w:rsid w:val="00710240"/>
    <w:rPr>
      <w:rFonts w:ascii="Tahoma" w:hAnsi="Tahoma" w:cs="Tahoma"/>
      <w:sz w:val="16"/>
      <w:szCs w:val="16"/>
      <w:lang w:eastAsia="ru-RU"/>
    </w:rPr>
  </w:style>
  <w:style w:type="paragraph" w:styleId="af9">
    <w:name w:val="annotation subject"/>
    <w:basedOn w:val="ab"/>
    <w:next w:val="ab"/>
    <w:link w:val="afa"/>
    <w:semiHidden/>
    <w:rsid w:val="00710240"/>
    <w:rPr>
      <w:b/>
      <w:bCs/>
    </w:rPr>
  </w:style>
  <w:style w:type="character" w:customStyle="1" w:styleId="CommentSubjectChar">
    <w:name w:val="Comment Subject Char"/>
    <w:uiPriority w:val="99"/>
    <w:locked/>
    <w:rsid w:val="00710240"/>
    <w:rPr>
      <w:rFonts w:ascii="Calibri" w:hAnsi="Calibri" w:cs="Times New Roman"/>
      <w:b/>
      <w:sz w:val="20"/>
      <w:szCs w:val="20"/>
      <w:lang w:eastAsia="ru-RU"/>
    </w:rPr>
  </w:style>
  <w:style w:type="character" w:customStyle="1" w:styleId="afa">
    <w:name w:val="Тема примечания Знак"/>
    <w:link w:val="af9"/>
    <w:semiHidden/>
    <w:locked/>
    <w:rsid w:val="00710240"/>
    <w:rPr>
      <w:rFonts w:ascii="Calibri" w:hAnsi="Calibri" w:cs="Times New Roman"/>
      <w:b/>
      <w:bCs/>
      <w:sz w:val="20"/>
      <w:szCs w:val="20"/>
      <w:lang w:eastAsia="ru-RU"/>
    </w:rPr>
  </w:style>
  <w:style w:type="paragraph" w:styleId="afb">
    <w:name w:val="Balloon Text"/>
    <w:basedOn w:val="a"/>
    <w:link w:val="afc"/>
    <w:uiPriority w:val="99"/>
    <w:semiHidden/>
    <w:rsid w:val="00710240"/>
    <w:pPr>
      <w:spacing w:after="0" w:line="240" w:lineRule="auto"/>
    </w:pPr>
    <w:rPr>
      <w:rFonts w:ascii="Segoe UI" w:eastAsia="Times New Roman" w:hAnsi="Segoe UI"/>
      <w:sz w:val="18"/>
      <w:szCs w:val="18"/>
      <w:lang w:eastAsia="ru-RU"/>
    </w:rPr>
  </w:style>
  <w:style w:type="character" w:customStyle="1" w:styleId="afc">
    <w:name w:val="Текст выноски Знак"/>
    <w:link w:val="afb"/>
    <w:uiPriority w:val="99"/>
    <w:semiHidden/>
    <w:locked/>
    <w:rsid w:val="00710240"/>
    <w:rPr>
      <w:rFonts w:ascii="Segoe UI" w:hAnsi="Segoe UI" w:cs="Times New Roman"/>
      <w:sz w:val="18"/>
      <w:szCs w:val="18"/>
      <w:lang w:eastAsia="ru-RU"/>
    </w:rPr>
  </w:style>
  <w:style w:type="character" w:customStyle="1" w:styleId="afd">
    <w:name w:val="Без интервала Знак"/>
    <w:link w:val="afe"/>
    <w:uiPriority w:val="1"/>
    <w:locked/>
    <w:rsid w:val="00710240"/>
    <w:rPr>
      <w:rFonts w:ascii="Times New Roman" w:hAnsi="Times New Roman"/>
      <w:sz w:val="22"/>
      <w:lang w:val="ru-RU" w:eastAsia="en-US"/>
    </w:rPr>
  </w:style>
  <w:style w:type="paragraph" w:styleId="afe">
    <w:name w:val="No Spacing"/>
    <w:link w:val="afd"/>
    <w:uiPriority w:val="99"/>
    <w:qFormat/>
    <w:rsid w:val="00710240"/>
    <w:rPr>
      <w:rFonts w:ascii="Times New Roman" w:hAnsi="Times New Roman"/>
      <w:sz w:val="22"/>
      <w:szCs w:val="22"/>
      <w:lang w:eastAsia="en-US"/>
    </w:rPr>
  </w:style>
  <w:style w:type="character" w:customStyle="1" w:styleId="aff">
    <w:name w:val="Абзац списка Знак"/>
    <w:aliases w:val="Содержание. 2 уровень Знак"/>
    <w:link w:val="aff0"/>
    <w:uiPriority w:val="34"/>
    <w:qFormat/>
    <w:locked/>
    <w:rsid w:val="00710240"/>
    <w:rPr>
      <w:rFonts w:ascii="Times New Roman" w:hAnsi="Times New Roman"/>
      <w:sz w:val="20"/>
    </w:rPr>
  </w:style>
  <w:style w:type="paragraph" w:customStyle="1" w:styleId="210">
    <w:name w:val="Содержание. 2 уровень1"/>
    <w:basedOn w:val="a"/>
    <w:next w:val="aff0"/>
    <w:uiPriority w:val="99"/>
    <w:rsid w:val="00710240"/>
    <w:pPr>
      <w:spacing w:before="120" w:after="120" w:line="240" w:lineRule="auto"/>
      <w:ind w:left="708"/>
    </w:pPr>
    <w:rPr>
      <w:rFonts w:ascii="Times New Roman" w:hAnsi="Times New Roman"/>
      <w:sz w:val="24"/>
      <w:szCs w:val="20"/>
    </w:rPr>
  </w:style>
  <w:style w:type="paragraph" w:customStyle="1" w:styleId="ConsPlusNormal">
    <w:name w:val="ConsPlusNormal"/>
    <w:qFormat/>
    <w:rsid w:val="00710240"/>
    <w:pPr>
      <w:widowControl w:val="0"/>
      <w:autoSpaceDE w:val="0"/>
      <w:autoSpaceDN w:val="0"/>
      <w:adjustRightInd w:val="0"/>
    </w:pPr>
    <w:rPr>
      <w:rFonts w:ascii="Arial" w:eastAsia="Times New Roman" w:hAnsi="Arial" w:cs="Arial"/>
    </w:rPr>
  </w:style>
  <w:style w:type="paragraph" w:customStyle="1" w:styleId="aff1">
    <w:name w:val="Внимание"/>
    <w:basedOn w:val="a"/>
    <w:next w:val="a"/>
    <w:uiPriority w:val="99"/>
    <w:rsid w:val="00710240"/>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710240"/>
  </w:style>
  <w:style w:type="paragraph" w:customStyle="1" w:styleId="aff3">
    <w:name w:val="Внимание: недобросовестность!"/>
    <w:basedOn w:val="aff1"/>
    <w:next w:val="a"/>
    <w:uiPriority w:val="99"/>
    <w:rsid w:val="00710240"/>
  </w:style>
  <w:style w:type="paragraph" w:customStyle="1" w:styleId="aff4">
    <w:name w:val="Дочерний элемент списка"/>
    <w:basedOn w:val="a"/>
    <w:next w:val="a"/>
    <w:uiPriority w:val="99"/>
    <w:rsid w:val="00710240"/>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710240"/>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5"/>
    <w:next w:val="a"/>
    <w:uiPriority w:val="99"/>
    <w:rsid w:val="00710240"/>
    <w:pPr>
      <w:shd w:val="clear" w:color="auto" w:fill="ECE9D8"/>
    </w:pPr>
    <w:rPr>
      <w:b/>
      <w:bCs/>
      <w:color w:val="0058A9"/>
    </w:rPr>
  </w:style>
  <w:style w:type="paragraph" w:customStyle="1" w:styleId="aff6">
    <w:name w:val="Заголовок группы контролов"/>
    <w:basedOn w:val="a"/>
    <w:next w:val="a"/>
    <w:uiPriority w:val="99"/>
    <w:rsid w:val="00710240"/>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710240"/>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710240"/>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710240"/>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710240"/>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710240"/>
    <w:pPr>
      <w:spacing w:after="0"/>
      <w:jc w:val="left"/>
    </w:pPr>
  </w:style>
  <w:style w:type="paragraph" w:customStyle="1" w:styleId="affc">
    <w:name w:val="Интерактивный заголовок"/>
    <w:basedOn w:val="14"/>
    <w:next w:val="a"/>
    <w:uiPriority w:val="99"/>
    <w:rsid w:val="00710240"/>
    <w:rPr>
      <w:u w:val="single"/>
    </w:rPr>
  </w:style>
  <w:style w:type="paragraph" w:customStyle="1" w:styleId="affd">
    <w:name w:val="Текст информации об изменениях"/>
    <w:basedOn w:val="a"/>
    <w:next w:val="a"/>
    <w:uiPriority w:val="99"/>
    <w:rsid w:val="00710240"/>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710240"/>
    <w:pPr>
      <w:shd w:val="clear" w:color="auto" w:fill="EAEFED"/>
      <w:spacing w:before="180"/>
      <w:ind w:left="360" w:right="360" w:firstLine="0"/>
    </w:pPr>
  </w:style>
  <w:style w:type="paragraph" w:customStyle="1" w:styleId="afff">
    <w:name w:val="Текст (справка)"/>
    <w:basedOn w:val="a"/>
    <w:next w:val="a"/>
    <w:uiPriority w:val="99"/>
    <w:rsid w:val="00710240"/>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710240"/>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710240"/>
    <w:rPr>
      <w:i/>
      <w:iCs/>
    </w:rPr>
  </w:style>
  <w:style w:type="paragraph" w:customStyle="1" w:styleId="afff2">
    <w:name w:val="Текст (лев. подпись)"/>
    <w:basedOn w:val="a"/>
    <w:next w:val="a"/>
    <w:uiPriority w:val="99"/>
    <w:rsid w:val="00710240"/>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710240"/>
    <w:rPr>
      <w:sz w:val="14"/>
      <w:szCs w:val="14"/>
    </w:rPr>
  </w:style>
  <w:style w:type="paragraph" w:customStyle="1" w:styleId="afff4">
    <w:name w:val="Текст (прав. подпись)"/>
    <w:basedOn w:val="a"/>
    <w:next w:val="a"/>
    <w:uiPriority w:val="99"/>
    <w:rsid w:val="00710240"/>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710240"/>
    <w:rPr>
      <w:sz w:val="14"/>
      <w:szCs w:val="14"/>
    </w:rPr>
  </w:style>
  <w:style w:type="paragraph" w:customStyle="1" w:styleId="afff6">
    <w:name w:val="Комментарий пользователя"/>
    <w:basedOn w:val="afff0"/>
    <w:next w:val="a"/>
    <w:uiPriority w:val="99"/>
    <w:rsid w:val="00710240"/>
    <w:pPr>
      <w:shd w:val="clear" w:color="auto" w:fill="FFDFE0"/>
      <w:jc w:val="left"/>
    </w:pPr>
  </w:style>
  <w:style w:type="paragraph" w:customStyle="1" w:styleId="afff7">
    <w:name w:val="Куда обратиться?"/>
    <w:basedOn w:val="aff1"/>
    <w:next w:val="a"/>
    <w:uiPriority w:val="99"/>
    <w:rsid w:val="00710240"/>
  </w:style>
  <w:style w:type="paragraph" w:customStyle="1" w:styleId="afff8">
    <w:name w:val="Моноширинный"/>
    <w:basedOn w:val="a"/>
    <w:next w:val="a"/>
    <w:uiPriority w:val="99"/>
    <w:rsid w:val="0071024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710240"/>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710240"/>
    <w:pPr>
      <w:ind w:firstLine="118"/>
    </w:pPr>
  </w:style>
  <w:style w:type="paragraph" w:customStyle="1" w:styleId="afffb">
    <w:name w:val="Нормальный (таблица)"/>
    <w:basedOn w:val="a"/>
    <w:next w:val="a"/>
    <w:uiPriority w:val="99"/>
    <w:rsid w:val="00710240"/>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710240"/>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710240"/>
    <w:pPr>
      <w:ind w:left="140"/>
    </w:pPr>
  </w:style>
  <w:style w:type="paragraph" w:customStyle="1" w:styleId="afffe">
    <w:name w:val="Переменная часть"/>
    <w:basedOn w:val="aff5"/>
    <w:next w:val="a"/>
    <w:uiPriority w:val="99"/>
    <w:rsid w:val="00710240"/>
    <w:rPr>
      <w:sz w:val="18"/>
      <w:szCs w:val="18"/>
    </w:rPr>
  </w:style>
  <w:style w:type="paragraph" w:customStyle="1" w:styleId="affff">
    <w:name w:val="Подвал для информации об изменениях"/>
    <w:basedOn w:val="1"/>
    <w:next w:val="a"/>
    <w:uiPriority w:val="99"/>
    <w:rsid w:val="00710240"/>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710240"/>
    <w:rPr>
      <w:b/>
      <w:bCs/>
    </w:rPr>
  </w:style>
  <w:style w:type="paragraph" w:customStyle="1" w:styleId="affff1">
    <w:name w:val="Подчёркнуный текст"/>
    <w:basedOn w:val="a"/>
    <w:next w:val="a"/>
    <w:uiPriority w:val="99"/>
    <w:rsid w:val="00710240"/>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710240"/>
    <w:rPr>
      <w:sz w:val="20"/>
      <w:szCs w:val="20"/>
    </w:rPr>
  </w:style>
  <w:style w:type="paragraph" w:customStyle="1" w:styleId="affff3">
    <w:name w:val="Прижатый влево"/>
    <w:basedOn w:val="a"/>
    <w:next w:val="a"/>
    <w:uiPriority w:val="99"/>
    <w:rsid w:val="00710240"/>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710240"/>
  </w:style>
  <w:style w:type="paragraph" w:customStyle="1" w:styleId="affff5">
    <w:name w:val="Примечание."/>
    <w:basedOn w:val="aff1"/>
    <w:next w:val="a"/>
    <w:uiPriority w:val="99"/>
    <w:rsid w:val="00710240"/>
  </w:style>
  <w:style w:type="paragraph" w:customStyle="1" w:styleId="affff6">
    <w:name w:val="Словарная статья"/>
    <w:basedOn w:val="a"/>
    <w:next w:val="a"/>
    <w:uiPriority w:val="99"/>
    <w:rsid w:val="00710240"/>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710240"/>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710240"/>
    <w:pPr>
      <w:ind w:firstLine="500"/>
    </w:pPr>
  </w:style>
  <w:style w:type="paragraph" w:customStyle="1" w:styleId="affff9">
    <w:name w:val="Текст ЭР (см. также)"/>
    <w:basedOn w:val="a"/>
    <w:next w:val="a"/>
    <w:uiPriority w:val="99"/>
    <w:rsid w:val="00710240"/>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710240"/>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710240"/>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710240"/>
    <w:pPr>
      <w:jc w:val="center"/>
    </w:pPr>
  </w:style>
  <w:style w:type="paragraph" w:customStyle="1" w:styleId="-">
    <w:name w:val="ЭР-содержание (правое окно)"/>
    <w:basedOn w:val="a"/>
    <w:next w:val="a"/>
    <w:uiPriority w:val="99"/>
    <w:rsid w:val="00710240"/>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rsid w:val="00710240"/>
    <w:pPr>
      <w:autoSpaceDE w:val="0"/>
      <w:autoSpaceDN w:val="0"/>
      <w:adjustRightInd w:val="0"/>
    </w:pPr>
    <w:rPr>
      <w:rFonts w:ascii="Times New Roman" w:eastAsia="Times New Roman" w:hAnsi="Times New Roman"/>
      <w:color w:val="000000"/>
      <w:sz w:val="24"/>
      <w:szCs w:val="24"/>
      <w:lang w:eastAsia="en-US"/>
    </w:rPr>
  </w:style>
  <w:style w:type="paragraph" w:customStyle="1" w:styleId="s1">
    <w:name w:val="s_1"/>
    <w:basedOn w:val="a"/>
    <w:uiPriority w:val="99"/>
    <w:rsid w:val="007102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7">
    <w:name w:val="Знак2"/>
    <w:basedOn w:val="a"/>
    <w:uiPriority w:val="99"/>
    <w:rsid w:val="00710240"/>
    <w:pPr>
      <w:tabs>
        <w:tab w:val="left" w:pos="708"/>
      </w:tabs>
      <w:spacing w:line="240" w:lineRule="exact"/>
    </w:pPr>
    <w:rPr>
      <w:rFonts w:ascii="Verdana" w:eastAsia="Times New Roman" w:hAnsi="Verdana" w:cs="Verdana"/>
      <w:sz w:val="20"/>
      <w:szCs w:val="20"/>
      <w:lang w:val="en-US"/>
    </w:rPr>
  </w:style>
  <w:style w:type="paragraph" w:customStyle="1" w:styleId="msonormalcxspmiddle">
    <w:name w:val="msonormalcxspmiddle"/>
    <w:basedOn w:val="a"/>
    <w:uiPriority w:val="99"/>
    <w:rsid w:val="0071024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8">
    <w:name w:val="Style8"/>
    <w:basedOn w:val="a"/>
    <w:uiPriority w:val="99"/>
    <w:rsid w:val="00710240"/>
    <w:pPr>
      <w:widowControl w:val="0"/>
      <w:autoSpaceDE w:val="0"/>
      <w:autoSpaceDN w:val="0"/>
      <w:adjustRightInd w:val="0"/>
      <w:spacing w:after="0" w:line="278" w:lineRule="exact"/>
      <w:jc w:val="both"/>
    </w:pPr>
    <w:rPr>
      <w:rFonts w:ascii="Arial Black" w:eastAsia="Times New Roman" w:hAnsi="Arial Black"/>
      <w:sz w:val="24"/>
      <w:szCs w:val="24"/>
      <w:lang w:eastAsia="ru-RU"/>
    </w:rPr>
  </w:style>
  <w:style w:type="character" w:customStyle="1" w:styleId="15">
    <w:name w:val="Основной текст1"/>
    <w:link w:val="17"/>
    <w:uiPriority w:val="99"/>
    <w:locked/>
    <w:rsid w:val="00710240"/>
    <w:rPr>
      <w:sz w:val="27"/>
      <w:shd w:val="clear" w:color="auto" w:fill="FFFFFF"/>
    </w:rPr>
  </w:style>
  <w:style w:type="paragraph" w:customStyle="1" w:styleId="17">
    <w:name w:val="Основной текст17"/>
    <w:basedOn w:val="a"/>
    <w:link w:val="15"/>
    <w:uiPriority w:val="99"/>
    <w:rsid w:val="00710240"/>
    <w:pPr>
      <w:shd w:val="clear" w:color="auto" w:fill="FFFFFF"/>
      <w:spacing w:after="0" w:line="192" w:lineRule="exact"/>
    </w:pPr>
    <w:rPr>
      <w:sz w:val="27"/>
      <w:szCs w:val="20"/>
      <w:lang w:eastAsia="ru-RU"/>
    </w:rPr>
  </w:style>
  <w:style w:type="paragraph" w:customStyle="1" w:styleId="Style4">
    <w:name w:val="Style4"/>
    <w:basedOn w:val="a"/>
    <w:uiPriority w:val="99"/>
    <w:rsid w:val="0071024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rsid w:val="00710240"/>
    <w:pPr>
      <w:widowControl w:val="0"/>
      <w:autoSpaceDE w:val="0"/>
      <w:autoSpaceDN w:val="0"/>
      <w:adjustRightInd w:val="0"/>
      <w:spacing w:after="0" w:line="240" w:lineRule="auto"/>
    </w:pPr>
    <w:rPr>
      <w:rFonts w:ascii="Angsana New" w:eastAsia="Times New Roman" w:hAnsi="Angsana New"/>
      <w:sz w:val="24"/>
      <w:szCs w:val="24"/>
      <w:lang w:eastAsia="ru-RU" w:bidi="th-TH"/>
    </w:rPr>
  </w:style>
  <w:style w:type="character" w:styleId="affffd">
    <w:name w:val="footnote reference"/>
    <w:uiPriority w:val="99"/>
    <w:semiHidden/>
    <w:rsid w:val="00710240"/>
    <w:rPr>
      <w:rFonts w:ascii="Times New Roman" w:hAnsi="Times New Roman" w:cs="Times New Roman"/>
      <w:vertAlign w:val="superscript"/>
    </w:rPr>
  </w:style>
  <w:style w:type="character" w:styleId="affffe">
    <w:name w:val="annotation reference"/>
    <w:uiPriority w:val="99"/>
    <w:semiHidden/>
    <w:rsid w:val="00710240"/>
    <w:rPr>
      <w:rFonts w:ascii="Times New Roman" w:hAnsi="Times New Roman" w:cs="Times New Roman"/>
      <w:sz w:val="16"/>
    </w:rPr>
  </w:style>
  <w:style w:type="character" w:styleId="afffff">
    <w:name w:val="page number"/>
    <w:uiPriority w:val="99"/>
    <w:semiHidden/>
    <w:rsid w:val="00710240"/>
    <w:rPr>
      <w:rFonts w:ascii="Times New Roman" w:hAnsi="Times New Roman" w:cs="Times New Roman"/>
    </w:rPr>
  </w:style>
  <w:style w:type="character" w:styleId="afffff0">
    <w:name w:val="endnote reference"/>
    <w:uiPriority w:val="99"/>
    <w:semiHidden/>
    <w:rsid w:val="00710240"/>
    <w:rPr>
      <w:rFonts w:ascii="Times New Roman" w:hAnsi="Times New Roman" w:cs="Times New Roman"/>
      <w:vertAlign w:val="superscript"/>
    </w:rPr>
  </w:style>
  <w:style w:type="character" w:customStyle="1" w:styleId="blk">
    <w:name w:val="blk"/>
    <w:uiPriority w:val="99"/>
    <w:rsid w:val="00710240"/>
  </w:style>
  <w:style w:type="character" w:customStyle="1" w:styleId="16">
    <w:name w:val="Текст примечания Знак1"/>
    <w:uiPriority w:val="99"/>
    <w:rsid w:val="00710240"/>
    <w:rPr>
      <w:sz w:val="20"/>
    </w:rPr>
  </w:style>
  <w:style w:type="character" w:customStyle="1" w:styleId="18">
    <w:name w:val="Тема примечания Знак1"/>
    <w:uiPriority w:val="99"/>
    <w:rsid w:val="00710240"/>
    <w:rPr>
      <w:b/>
      <w:sz w:val="20"/>
    </w:rPr>
  </w:style>
  <w:style w:type="character" w:customStyle="1" w:styleId="apple-converted-space">
    <w:name w:val="apple-converted-space"/>
    <w:rsid w:val="00710240"/>
  </w:style>
  <w:style w:type="character" w:customStyle="1" w:styleId="afffff1">
    <w:name w:val="Цветовое выделение"/>
    <w:uiPriority w:val="99"/>
    <w:rsid w:val="00710240"/>
    <w:rPr>
      <w:b/>
      <w:color w:val="000000"/>
    </w:rPr>
  </w:style>
  <w:style w:type="character" w:customStyle="1" w:styleId="afffff2">
    <w:name w:val="Гипертекстовая ссылка"/>
    <w:uiPriority w:val="99"/>
    <w:rsid w:val="00710240"/>
    <w:rPr>
      <w:b/>
      <w:color w:val="000000"/>
    </w:rPr>
  </w:style>
  <w:style w:type="character" w:customStyle="1" w:styleId="afffff3">
    <w:name w:val="Активная гипертекстовая ссылка"/>
    <w:uiPriority w:val="99"/>
    <w:rsid w:val="00710240"/>
    <w:rPr>
      <w:b/>
      <w:color w:val="000000"/>
      <w:u w:val="single"/>
    </w:rPr>
  </w:style>
  <w:style w:type="character" w:customStyle="1" w:styleId="afffff4">
    <w:name w:val="Выделение для Базового Поиска"/>
    <w:uiPriority w:val="99"/>
    <w:rsid w:val="00710240"/>
    <w:rPr>
      <w:b/>
      <w:color w:val="000000"/>
    </w:rPr>
  </w:style>
  <w:style w:type="character" w:customStyle="1" w:styleId="afffff5">
    <w:name w:val="Выделение для Базового Поиска (курсив)"/>
    <w:uiPriority w:val="99"/>
    <w:rsid w:val="00710240"/>
    <w:rPr>
      <w:b/>
      <w:i/>
      <w:color w:val="000000"/>
    </w:rPr>
  </w:style>
  <w:style w:type="character" w:customStyle="1" w:styleId="afffff6">
    <w:name w:val="Заголовок своего сообщения"/>
    <w:uiPriority w:val="99"/>
    <w:rsid w:val="00710240"/>
    <w:rPr>
      <w:b/>
      <w:color w:val="000000"/>
    </w:rPr>
  </w:style>
  <w:style w:type="character" w:customStyle="1" w:styleId="afffff7">
    <w:name w:val="Заголовок чужого сообщения"/>
    <w:uiPriority w:val="99"/>
    <w:rsid w:val="00710240"/>
    <w:rPr>
      <w:b/>
      <w:color w:val="000000"/>
    </w:rPr>
  </w:style>
  <w:style w:type="character" w:customStyle="1" w:styleId="afffff8">
    <w:name w:val="Найденные слова"/>
    <w:uiPriority w:val="99"/>
    <w:rsid w:val="00710240"/>
    <w:rPr>
      <w:b/>
      <w:color w:val="000000"/>
      <w:shd w:val="clear" w:color="auto" w:fill="FFF580"/>
    </w:rPr>
  </w:style>
  <w:style w:type="character" w:customStyle="1" w:styleId="afffff9">
    <w:name w:val="Не вступил в силу"/>
    <w:uiPriority w:val="99"/>
    <w:rsid w:val="00710240"/>
    <w:rPr>
      <w:b/>
      <w:color w:val="000000"/>
      <w:shd w:val="clear" w:color="auto" w:fill="D8EDE8"/>
    </w:rPr>
  </w:style>
  <w:style w:type="character" w:customStyle="1" w:styleId="afffffa">
    <w:name w:val="Опечатки"/>
    <w:uiPriority w:val="99"/>
    <w:rsid w:val="00710240"/>
    <w:rPr>
      <w:color w:val="000000"/>
    </w:rPr>
  </w:style>
  <w:style w:type="character" w:customStyle="1" w:styleId="afffffb">
    <w:name w:val="Продолжение ссылки"/>
    <w:uiPriority w:val="99"/>
    <w:rsid w:val="00710240"/>
  </w:style>
  <w:style w:type="character" w:customStyle="1" w:styleId="afffffc">
    <w:name w:val="Сравнение редакций"/>
    <w:uiPriority w:val="99"/>
    <w:rsid w:val="00710240"/>
    <w:rPr>
      <w:b/>
      <w:color w:val="000000"/>
    </w:rPr>
  </w:style>
  <w:style w:type="character" w:customStyle="1" w:styleId="afffffd">
    <w:name w:val="Сравнение редакций. Добавленный фрагмент"/>
    <w:uiPriority w:val="99"/>
    <w:rsid w:val="00710240"/>
    <w:rPr>
      <w:color w:val="000000"/>
      <w:shd w:val="clear" w:color="auto" w:fill="C1D7FF"/>
    </w:rPr>
  </w:style>
  <w:style w:type="character" w:customStyle="1" w:styleId="afffffe">
    <w:name w:val="Сравнение редакций. Удаленный фрагмент"/>
    <w:uiPriority w:val="99"/>
    <w:rsid w:val="00710240"/>
    <w:rPr>
      <w:color w:val="000000"/>
      <w:shd w:val="clear" w:color="auto" w:fill="C4C413"/>
    </w:rPr>
  </w:style>
  <w:style w:type="character" w:customStyle="1" w:styleId="affffff">
    <w:name w:val="Ссылка на утративший силу документ"/>
    <w:uiPriority w:val="99"/>
    <w:rsid w:val="00710240"/>
    <w:rPr>
      <w:b/>
      <w:color w:val="000000"/>
    </w:rPr>
  </w:style>
  <w:style w:type="character" w:customStyle="1" w:styleId="affffff0">
    <w:name w:val="Утратил силу"/>
    <w:uiPriority w:val="99"/>
    <w:rsid w:val="00710240"/>
    <w:rPr>
      <w:b/>
      <w:strike/>
      <w:color w:val="000000"/>
    </w:rPr>
  </w:style>
  <w:style w:type="character" w:customStyle="1" w:styleId="nowrap">
    <w:name w:val="nowrap"/>
    <w:uiPriority w:val="99"/>
    <w:rsid w:val="00710240"/>
  </w:style>
  <w:style w:type="character" w:customStyle="1" w:styleId="28">
    <w:name w:val="Основной текст2"/>
    <w:uiPriority w:val="99"/>
    <w:rsid w:val="00710240"/>
    <w:rPr>
      <w:rFonts w:ascii="Times New Roman" w:hAnsi="Times New Roman" w:cs="Times New Roman"/>
      <w:sz w:val="18"/>
      <w:szCs w:val="18"/>
      <w:shd w:val="clear" w:color="auto" w:fill="FFFFFF"/>
    </w:rPr>
  </w:style>
  <w:style w:type="character" w:customStyle="1" w:styleId="32">
    <w:name w:val="Основной текст3"/>
    <w:uiPriority w:val="99"/>
    <w:rsid w:val="00710240"/>
    <w:rPr>
      <w:rFonts w:ascii="Times New Roman" w:hAnsi="Times New Roman" w:cs="Times New Roman"/>
      <w:sz w:val="18"/>
      <w:szCs w:val="18"/>
      <w:shd w:val="clear" w:color="auto" w:fill="FFFFFF"/>
      <w:lang w:bidi="ar-SA"/>
    </w:rPr>
  </w:style>
  <w:style w:type="character" w:customStyle="1" w:styleId="90">
    <w:name w:val="Основной текст (9)"/>
    <w:uiPriority w:val="99"/>
    <w:rsid w:val="00710240"/>
    <w:rPr>
      <w:rFonts w:ascii="Times New Roman" w:hAnsi="Times New Roman" w:cs="Times New Roman"/>
      <w:sz w:val="18"/>
      <w:szCs w:val="18"/>
    </w:rPr>
  </w:style>
  <w:style w:type="character" w:customStyle="1" w:styleId="FontStyle12">
    <w:name w:val="Font Style12"/>
    <w:uiPriority w:val="99"/>
    <w:rsid w:val="00710240"/>
    <w:rPr>
      <w:rFonts w:ascii="Times New Roman" w:hAnsi="Times New Roman" w:cs="Times New Roman"/>
      <w:b/>
      <w:bCs/>
      <w:i/>
      <w:iCs/>
      <w:sz w:val="22"/>
      <w:szCs w:val="22"/>
    </w:rPr>
  </w:style>
  <w:style w:type="character" w:customStyle="1" w:styleId="FontStyle13">
    <w:name w:val="Font Style13"/>
    <w:uiPriority w:val="99"/>
    <w:rsid w:val="00710240"/>
    <w:rPr>
      <w:rFonts w:ascii="Times New Roman" w:hAnsi="Times New Roman" w:cs="Times New Roman"/>
      <w:sz w:val="22"/>
      <w:szCs w:val="22"/>
    </w:rPr>
  </w:style>
  <w:style w:type="character" w:customStyle="1" w:styleId="FontStyle15">
    <w:name w:val="Font Style15"/>
    <w:uiPriority w:val="99"/>
    <w:rsid w:val="00710240"/>
    <w:rPr>
      <w:rFonts w:ascii="Times New Roman" w:hAnsi="Times New Roman" w:cs="Times New Roman"/>
      <w:b/>
      <w:bCs/>
      <w:sz w:val="22"/>
      <w:szCs w:val="22"/>
    </w:rPr>
  </w:style>
  <w:style w:type="character" w:customStyle="1" w:styleId="FontStyle11">
    <w:name w:val="Font Style11"/>
    <w:uiPriority w:val="99"/>
    <w:rsid w:val="00710240"/>
    <w:rPr>
      <w:rFonts w:ascii="Times New Roman" w:hAnsi="Times New Roman" w:cs="Times New Roman"/>
      <w:b/>
      <w:bCs/>
      <w:i/>
      <w:iCs/>
      <w:sz w:val="22"/>
      <w:szCs w:val="22"/>
    </w:rPr>
  </w:style>
  <w:style w:type="character" w:customStyle="1" w:styleId="FontStyle14">
    <w:name w:val="Font Style14"/>
    <w:uiPriority w:val="99"/>
    <w:rsid w:val="00710240"/>
    <w:rPr>
      <w:rFonts w:ascii="Times New Roman" w:hAnsi="Times New Roman" w:cs="Times New Roman"/>
      <w:i/>
      <w:iCs/>
      <w:sz w:val="22"/>
      <w:szCs w:val="22"/>
    </w:rPr>
  </w:style>
  <w:style w:type="character" w:customStyle="1" w:styleId="8pt">
    <w:name w:val="Основной текст + 8 pt"/>
    <w:aliases w:val="Курсив"/>
    <w:uiPriority w:val="99"/>
    <w:rsid w:val="00710240"/>
    <w:rPr>
      <w:rFonts w:ascii="Times New Roman" w:hAnsi="Times New Roman" w:cs="Times New Roman"/>
      <w:i/>
      <w:iCs/>
      <w:sz w:val="16"/>
      <w:szCs w:val="16"/>
      <w:shd w:val="clear" w:color="auto" w:fill="FFFFFF"/>
      <w:lang w:bidi="ar-SA"/>
    </w:rPr>
  </w:style>
  <w:style w:type="character" w:customStyle="1" w:styleId="200">
    <w:name w:val="Основной текст (20)"/>
    <w:uiPriority w:val="99"/>
    <w:rsid w:val="00710240"/>
    <w:rPr>
      <w:rFonts w:ascii="Times New Roman" w:hAnsi="Times New Roman" w:cs="Times New Roman"/>
      <w:sz w:val="18"/>
      <w:szCs w:val="18"/>
    </w:rPr>
  </w:style>
  <w:style w:type="table" w:styleId="affffff1">
    <w:name w:val="Table Grid"/>
    <w:basedOn w:val="a1"/>
    <w:uiPriority w:val="39"/>
    <w:rsid w:val="007102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
    <w:uiPriority w:val="99"/>
    <w:rsid w:val="00710240"/>
    <w:pPr>
      <w:tabs>
        <w:tab w:val="center" w:pos="4677"/>
        <w:tab w:val="right" w:pos="9355"/>
      </w:tabs>
      <w:spacing w:after="0" w:line="240" w:lineRule="auto"/>
    </w:pPr>
    <w:rPr>
      <w:rFonts w:ascii="Times New Roman" w:hAnsi="Times New Roman"/>
      <w:sz w:val="24"/>
      <w:szCs w:val="24"/>
    </w:rPr>
  </w:style>
  <w:style w:type="character" w:customStyle="1" w:styleId="FooterChar1">
    <w:name w:val="Footer Char1"/>
    <w:uiPriority w:val="99"/>
    <w:semiHidden/>
    <w:rsid w:val="00A75536"/>
    <w:rPr>
      <w:lang w:eastAsia="en-US"/>
    </w:rPr>
  </w:style>
  <w:style w:type="character" w:customStyle="1" w:styleId="29">
    <w:name w:val="Нижний колонтитул Знак2"/>
    <w:uiPriority w:val="99"/>
    <w:semiHidden/>
    <w:rsid w:val="00710240"/>
    <w:rPr>
      <w:rFonts w:cs="Times New Roman"/>
    </w:rPr>
  </w:style>
  <w:style w:type="paragraph" w:styleId="aff0">
    <w:name w:val="List Paragraph"/>
    <w:aliases w:val="Содержание. 2 уровень"/>
    <w:basedOn w:val="a"/>
    <w:link w:val="aff"/>
    <w:uiPriority w:val="34"/>
    <w:qFormat/>
    <w:rsid w:val="00710240"/>
    <w:pPr>
      <w:ind w:left="720"/>
      <w:contextualSpacing/>
    </w:pPr>
    <w:rPr>
      <w:rFonts w:ascii="Times New Roman" w:hAnsi="Times New Roman"/>
      <w:sz w:val="24"/>
      <w:szCs w:val="20"/>
      <w:lang w:eastAsia="ru-RU"/>
    </w:rPr>
  </w:style>
  <w:style w:type="paragraph" w:customStyle="1" w:styleId="c5">
    <w:name w:val="c5"/>
    <w:basedOn w:val="a"/>
    <w:uiPriority w:val="99"/>
    <w:rsid w:val="00E86A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1">
    <w:name w:val="c31"/>
    <w:uiPriority w:val="99"/>
    <w:rsid w:val="00E86A73"/>
    <w:rPr>
      <w:rFonts w:cs="Times New Roman"/>
    </w:rPr>
  </w:style>
  <w:style w:type="paragraph" w:customStyle="1" w:styleId="western">
    <w:name w:val="western"/>
    <w:basedOn w:val="a"/>
    <w:uiPriority w:val="99"/>
    <w:rsid w:val="002761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uiPriority w:val="99"/>
    <w:rsid w:val="0077258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77258E"/>
    <w:rPr>
      <w:rFonts w:cs="Times New Roman"/>
    </w:rPr>
  </w:style>
  <w:style w:type="paragraph" w:customStyle="1" w:styleId="c7">
    <w:name w:val="c7"/>
    <w:basedOn w:val="a"/>
    <w:rsid w:val="00A32B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uiPriority w:val="99"/>
    <w:rsid w:val="00A32B9C"/>
    <w:rPr>
      <w:rFonts w:cs="Times New Roman"/>
    </w:rPr>
  </w:style>
  <w:style w:type="character" w:customStyle="1" w:styleId="c6">
    <w:name w:val="c6"/>
    <w:uiPriority w:val="99"/>
    <w:rsid w:val="00A32B9C"/>
    <w:rPr>
      <w:rFonts w:cs="Times New Roman"/>
    </w:rPr>
  </w:style>
  <w:style w:type="paragraph" w:customStyle="1" w:styleId="c17">
    <w:name w:val="c17"/>
    <w:basedOn w:val="a"/>
    <w:rsid w:val="00A32B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uiPriority w:val="99"/>
    <w:rsid w:val="00A32B9C"/>
    <w:rPr>
      <w:rFonts w:cs="Times New Roman"/>
    </w:rPr>
  </w:style>
  <w:style w:type="character" w:customStyle="1" w:styleId="c2">
    <w:name w:val="c2"/>
    <w:uiPriority w:val="99"/>
    <w:rsid w:val="001E3238"/>
    <w:rPr>
      <w:rFonts w:cs="Times New Roman"/>
    </w:rPr>
  </w:style>
  <w:style w:type="table" w:customStyle="1" w:styleId="19">
    <w:name w:val="Сетка таблицы1"/>
    <w:uiPriority w:val="99"/>
    <w:rsid w:val="00DB543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2">
    <w:name w:val="Содержимое таблицы"/>
    <w:basedOn w:val="a"/>
    <w:rsid w:val="00D817B2"/>
    <w:pPr>
      <w:widowControl w:val="0"/>
      <w:suppressLineNumbers/>
      <w:suppressAutoHyphens/>
      <w:spacing w:after="0" w:line="240" w:lineRule="auto"/>
    </w:pPr>
    <w:rPr>
      <w:rFonts w:ascii="Arial" w:eastAsia="Times New Roman" w:hAnsi="Arial"/>
      <w:kern w:val="1"/>
      <w:sz w:val="20"/>
      <w:szCs w:val="24"/>
      <w:lang w:eastAsia="ar-SA"/>
    </w:rPr>
  </w:style>
  <w:style w:type="paragraph" w:customStyle="1" w:styleId="1a">
    <w:name w:val="Абзац списка1"/>
    <w:basedOn w:val="a"/>
    <w:rsid w:val="000D2473"/>
    <w:pPr>
      <w:spacing w:after="0" w:line="240" w:lineRule="auto"/>
      <w:ind w:left="720"/>
    </w:pPr>
    <w:rPr>
      <w:rFonts w:ascii="Times New Roman" w:eastAsia="Times New Roman" w:hAnsi="Times New Roman"/>
      <w:sz w:val="24"/>
      <w:szCs w:val="24"/>
      <w:lang w:eastAsia="ar-SA"/>
    </w:rPr>
  </w:style>
  <w:style w:type="paragraph" w:styleId="HTML">
    <w:name w:val="HTML Preformatted"/>
    <w:basedOn w:val="a"/>
    <w:link w:val="HTML0"/>
    <w:uiPriority w:val="99"/>
    <w:unhideWhenUsed/>
    <w:rsid w:val="0012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x-none" w:eastAsia="ar-SA"/>
    </w:rPr>
  </w:style>
  <w:style w:type="character" w:customStyle="1" w:styleId="HTML0">
    <w:name w:val="Стандартный HTML Знак"/>
    <w:link w:val="HTML"/>
    <w:uiPriority w:val="99"/>
    <w:rsid w:val="00121FE9"/>
    <w:rPr>
      <w:rFonts w:ascii="Courier New" w:eastAsia="Times New Roman" w:hAnsi="Courier New" w:cs="Courier New"/>
      <w:lang w:val="x-none" w:eastAsia="ar-SA"/>
    </w:rPr>
  </w:style>
  <w:style w:type="paragraph" w:customStyle="1" w:styleId="42">
    <w:name w:val="стиль4"/>
    <w:basedOn w:val="a"/>
    <w:uiPriority w:val="99"/>
    <w:rsid w:val="00121FE9"/>
    <w:pPr>
      <w:spacing w:before="100" w:beforeAutospacing="1" w:after="100" w:afterAutospacing="1" w:line="240" w:lineRule="auto"/>
    </w:pPr>
    <w:rPr>
      <w:rFonts w:ascii="Times New Roman" w:eastAsia="Times New Roman" w:hAnsi="Times New Roman"/>
      <w:color w:val="000000"/>
      <w:sz w:val="36"/>
      <w:szCs w:val="36"/>
      <w:lang w:eastAsia="ru-RU"/>
    </w:rPr>
  </w:style>
  <w:style w:type="character" w:customStyle="1" w:styleId="submenu-table">
    <w:name w:val="submenu-table"/>
    <w:uiPriority w:val="99"/>
    <w:rsid w:val="00121FE9"/>
    <w:rPr>
      <w:rFonts w:ascii="Times New Roman" w:hAnsi="Times New Roman"/>
    </w:rPr>
  </w:style>
  <w:style w:type="paragraph" w:customStyle="1" w:styleId="c4">
    <w:name w:val="c4"/>
    <w:basedOn w:val="a"/>
    <w:rsid w:val="00121F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rsid w:val="00121F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
    <w:name w:val="c19"/>
    <w:basedOn w:val="a"/>
    <w:rsid w:val="00121F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
    <w:name w:val="c21"/>
    <w:basedOn w:val="a"/>
    <w:rsid w:val="00121F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0">
    <w:name w:val="c20"/>
    <w:basedOn w:val="a"/>
    <w:rsid w:val="00121F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rsid w:val="00121F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8">
    <w:name w:val="Обычный (веб) Знак"/>
    <w:aliases w:val="Обычный (Web) Знак,Обычный (веб)1 Знак,Обычный (Интернет) Знак1,Обычный (веб) Знак1 Знак1,Обычный (веб) Знак Знак Знак2,Обычный (веб) Знак Знак Знак Знак1,Обычный (веб) Знак Знак Знак Знак Знак Знак1"/>
    <w:link w:val="a7"/>
    <w:uiPriority w:val="99"/>
    <w:locked/>
    <w:rsid w:val="00121FE9"/>
    <w:rPr>
      <w:rFonts w:ascii="Times New Roman" w:eastAsia="Times New Roman" w:hAnsi="Times New Roman"/>
      <w:sz w:val="24"/>
      <w:szCs w:val="24"/>
      <w:lang w:val="en-US" w:eastAsia="nl-NL"/>
    </w:rPr>
  </w:style>
  <w:style w:type="paragraph" w:styleId="affffff3">
    <w:name w:val="TOC Heading"/>
    <w:basedOn w:val="1"/>
    <w:next w:val="a"/>
    <w:uiPriority w:val="39"/>
    <w:qFormat/>
    <w:rsid w:val="00121FE9"/>
    <w:pPr>
      <w:keepLines/>
      <w:spacing w:after="0" w:line="259" w:lineRule="auto"/>
      <w:outlineLvl w:val="9"/>
    </w:pPr>
    <w:rPr>
      <w:rFonts w:ascii="Calibri Light" w:hAnsi="Calibri Light"/>
      <w:b w:val="0"/>
      <w:bCs w:val="0"/>
      <w:color w:val="2E74B5"/>
      <w:kern w:val="0"/>
    </w:rPr>
  </w:style>
  <w:style w:type="character" w:customStyle="1" w:styleId="FooterChar">
    <w:name w:val="Footer Char"/>
    <w:locked/>
    <w:rsid w:val="00121FE9"/>
  </w:style>
  <w:style w:type="character" w:customStyle="1" w:styleId="NoSpacingChar">
    <w:name w:val="No Spacing Char"/>
    <w:link w:val="1b"/>
    <w:locked/>
    <w:rsid w:val="00121FE9"/>
    <w:rPr>
      <w:rFonts w:cs="Mangal"/>
      <w:lang w:bidi="hi-IN"/>
    </w:rPr>
  </w:style>
  <w:style w:type="paragraph" w:customStyle="1" w:styleId="1b">
    <w:name w:val="Без интервала1"/>
    <w:link w:val="NoSpacingChar"/>
    <w:rsid w:val="00121FE9"/>
    <w:rPr>
      <w:rFonts w:cs="Mangal"/>
      <w:lang w:bidi="hi-IN"/>
    </w:rPr>
  </w:style>
  <w:style w:type="character" w:customStyle="1" w:styleId="affffff4">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ocked/>
    <w:rsid w:val="00AA4A55"/>
    <w:rPr>
      <w:rFonts w:ascii="Times New Roman" w:hAnsi="Times New Roman"/>
      <w:sz w:val="24"/>
      <w:szCs w:val="24"/>
      <w:lang w:val="en-US" w:eastAsia="nl-NL"/>
    </w:rPr>
  </w:style>
  <w:style w:type="paragraph" w:customStyle="1" w:styleId="TableParagraph">
    <w:name w:val="Table Paragraph"/>
    <w:basedOn w:val="a"/>
    <w:uiPriority w:val="1"/>
    <w:qFormat/>
    <w:rsid w:val="001D3F7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7957">
      <w:bodyDiv w:val="1"/>
      <w:marLeft w:val="0"/>
      <w:marRight w:val="0"/>
      <w:marTop w:val="0"/>
      <w:marBottom w:val="0"/>
      <w:divBdr>
        <w:top w:val="none" w:sz="0" w:space="0" w:color="auto"/>
        <w:left w:val="none" w:sz="0" w:space="0" w:color="auto"/>
        <w:bottom w:val="none" w:sz="0" w:space="0" w:color="auto"/>
        <w:right w:val="none" w:sz="0" w:space="0" w:color="auto"/>
      </w:divBdr>
    </w:div>
    <w:div w:id="360594747">
      <w:bodyDiv w:val="1"/>
      <w:marLeft w:val="0"/>
      <w:marRight w:val="0"/>
      <w:marTop w:val="0"/>
      <w:marBottom w:val="0"/>
      <w:divBdr>
        <w:top w:val="none" w:sz="0" w:space="0" w:color="auto"/>
        <w:left w:val="none" w:sz="0" w:space="0" w:color="auto"/>
        <w:bottom w:val="none" w:sz="0" w:space="0" w:color="auto"/>
        <w:right w:val="none" w:sz="0" w:space="0" w:color="auto"/>
      </w:divBdr>
    </w:div>
    <w:div w:id="538397857">
      <w:bodyDiv w:val="1"/>
      <w:marLeft w:val="0"/>
      <w:marRight w:val="0"/>
      <w:marTop w:val="0"/>
      <w:marBottom w:val="0"/>
      <w:divBdr>
        <w:top w:val="none" w:sz="0" w:space="0" w:color="auto"/>
        <w:left w:val="none" w:sz="0" w:space="0" w:color="auto"/>
        <w:bottom w:val="none" w:sz="0" w:space="0" w:color="auto"/>
        <w:right w:val="none" w:sz="0" w:space="0" w:color="auto"/>
      </w:divBdr>
    </w:div>
    <w:div w:id="569268118">
      <w:bodyDiv w:val="1"/>
      <w:marLeft w:val="0"/>
      <w:marRight w:val="0"/>
      <w:marTop w:val="0"/>
      <w:marBottom w:val="0"/>
      <w:divBdr>
        <w:top w:val="none" w:sz="0" w:space="0" w:color="auto"/>
        <w:left w:val="none" w:sz="0" w:space="0" w:color="auto"/>
        <w:bottom w:val="none" w:sz="0" w:space="0" w:color="auto"/>
        <w:right w:val="none" w:sz="0" w:space="0" w:color="auto"/>
      </w:divBdr>
    </w:div>
    <w:div w:id="678580796">
      <w:bodyDiv w:val="1"/>
      <w:marLeft w:val="0"/>
      <w:marRight w:val="0"/>
      <w:marTop w:val="0"/>
      <w:marBottom w:val="0"/>
      <w:divBdr>
        <w:top w:val="none" w:sz="0" w:space="0" w:color="auto"/>
        <w:left w:val="none" w:sz="0" w:space="0" w:color="auto"/>
        <w:bottom w:val="none" w:sz="0" w:space="0" w:color="auto"/>
        <w:right w:val="none" w:sz="0" w:space="0" w:color="auto"/>
      </w:divBdr>
    </w:div>
    <w:div w:id="844248495">
      <w:bodyDiv w:val="1"/>
      <w:marLeft w:val="0"/>
      <w:marRight w:val="0"/>
      <w:marTop w:val="0"/>
      <w:marBottom w:val="0"/>
      <w:divBdr>
        <w:top w:val="none" w:sz="0" w:space="0" w:color="auto"/>
        <w:left w:val="none" w:sz="0" w:space="0" w:color="auto"/>
        <w:bottom w:val="none" w:sz="0" w:space="0" w:color="auto"/>
        <w:right w:val="none" w:sz="0" w:space="0" w:color="auto"/>
      </w:divBdr>
    </w:div>
    <w:div w:id="1119684436">
      <w:marLeft w:val="0"/>
      <w:marRight w:val="0"/>
      <w:marTop w:val="0"/>
      <w:marBottom w:val="0"/>
      <w:divBdr>
        <w:top w:val="none" w:sz="0" w:space="0" w:color="auto"/>
        <w:left w:val="none" w:sz="0" w:space="0" w:color="auto"/>
        <w:bottom w:val="none" w:sz="0" w:space="0" w:color="auto"/>
        <w:right w:val="none" w:sz="0" w:space="0" w:color="auto"/>
      </w:divBdr>
    </w:div>
    <w:div w:id="1119684437">
      <w:marLeft w:val="0"/>
      <w:marRight w:val="0"/>
      <w:marTop w:val="0"/>
      <w:marBottom w:val="0"/>
      <w:divBdr>
        <w:top w:val="none" w:sz="0" w:space="0" w:color="auto"/>
        <w:left w:val="none" w:sz="0" w:space="0" w:color="auto"/>
        <w:bottom w:val="none" w:sz="0" w:space="0" w:color="auto"/>
        <w:right w:val="none" w:sz="0" w:space="0" w:color="auto"/>
      </w:divBdr>
    </w:div>
    <w:div w:id="1119684444">
      <w:marLeft w:val="0"/>
      <w:marRight w:val="0"/>
      <w:marTop w:val="0"/>
      <w:marBottom w:val="0"/>
      <w:divBdr>
        <w:top w:val="none" w:sz="0" w:space="0" w:color="auto"/>
        <w:left w:val="none" w:sz="0" w:space="0" w:color="auto"/>
        <w:bottom w:val="none" w:sz="0" w:space="0" w:color="auto"/>
        <w:right w:val="none" w:sz="0" w:space="0" w:color="auto"/>
      </w:divBdr>
    </w:div>
    <w:div w:id="1119684446">
      <w:marLeft w:val="0"/>
      <w:marRight w:val="0"/>
      <w:marTop w:val="0"/>
      <w:marBottom w:val="0"/>
      <w:divBdr>
        <w:top w:val="none" w:sz="0" w:space="0" w:color="auto"/>
        <w:left w:val="none" w:sz="0" w:space="0" w:color="auto"/>
        <w:bottom w:val="none" w:sz="0" w:space="0" w:color="auto"/>
        <w:right w:val="none" w:sz="0" w:space="0" w:color="auto"/>
      </w:divBdr>
    </w:div>
    <w:div w:id="1119684448">
      <w:marLeft w:val="0"/>
      <w:marRight w:val="0"/>
      <w:marTop w:val="0"/>
      <w:marBottom w:val="0"/>
      <w:divBdr>
        <w:top w:val="none" w:sz="0" w:space="0" w:color="auto"/>
        <w:left w:val="none" w:sz="0" w:space="0" w:color="auto"/>
        <w:bottom w:val="none" w:sz="0" w:space="0" w:color="auto"/>
        <w:right w:val="none" w:sz="0" w:space="0" w:color="auto"/>
      </w:divBdr>
    </w:div>
    <w:div w:id="1119684450">
      <w:marLeft w:val="0"/>
      <w:marRight w:val="0"/>
      <w:marTop w:val="0"/>
      <w:marBottom w:val="0"/>
      <w:divBdr>
        <w:top w:val="none" w:sz="0" w:space="0" w:color="auto"/>
        <w:left w:val="none" w:sz="0" w:space="0" w:color="auto"/>
        <w:bottom w:val="none" w:sz="0" w:space="0" w:color="auto"/>
        <w:right w:val="none" w:sz="0" w:space="0" w:color="auto"/>
      </w:divBdr>
    </w:div>
    <w:div w:id="1119684452">
      <w:marLeft w:val="0"/>
      <w:marRight w:val="0"/>
      <w:marTop w:val="0"/>
      <w:marBottom w:val="0"/>
      <w:divBdr>
        <w:top w:val="none" w:sz="0" w:space="0" w:color="auto"/>
        <w:left w:val="none" w:sz="0" w:space="0" w:color="auto"/>
        <w:bottom w:val="none" w:sz="0" w:space="0" w:color="auto"/>
        <w:right w:val="none" w:sz="0" w:space="0" w:color="auto"/>
      </w:divBdr>
    </w:div>
    <w:div w:id="1119684453">
      <w:marLeft w:val="0"/>
      <w:marRight w:val="0"/>
      <w:marTop w:val="0"/>
      <w:marBottom w:val="0"/>
      <w:divBdr>
        <w:top w:val="none" w:sz="0" w:space="0" w:color="auto"/>
        <w:left w:val="none" w:sz="0" w:space="0" w:color="auto"/>
        <w:bottom w:val="none" w:sz="0" w:space="0" w:color="auto"/>
        <w:right w:val="none" w:sz="0" w:space="0" w:color="auto"/>
      </w:divBdr>
    </w:div>
    <w:div w:id="1119684454">
      <w:marLeft w:val="0"/>
      <w:marRight w:val="0"/>
      <w:marTop w:val="0"/>
      <w:marBottom w:val="0"/>
      <w:divBdr>
        <w:top w:val="none" w:sz="0" w:space="0" w:color="auto"/>
        <w:left w:val="none" w:sz="0" w:space="0" w:color="auto"/>
        <w:bottom w:val="none" w:sz="0" w:space="0" w:color="auto"/>
        <w:right w:val="none" w:sz="0" w:space="0" w:color="auto"/>
      </w:divBdr>
    </w:div>
    <w:div w:id="1119684461">
      <w:marLeft w:val="0"/>
      <w:marRight w:val="0"/>
      <w:marTop w:val="0"/>
      <w:marBottom w:val="0"/>
      <w:divBdr>
        <w:top w:val="none" w:sz="0" w:space="0" w:color="auto"/>
        <w:left w:val="none" w:sz="0" w:space="0" w:color="auto"/>
        <w:bottom w:val="none" w:sz="0" w:space="0" w:color="auto"/>
        <w:right w:val="none" w:sz="0" w:space="0" w:color="auto"/>
      </w:divBdr>
    </w:div>
    <w:div w:id="1119684462">
      <w:marLeft w:val="0"/>
      <w:marRight w:val="0"/>
      <w:marTop w:val="0"/>
      <w:marBottom w:val="0"/>
      <w:divBdr>
        <w:top w:val="none" w:sz="0" w:space="0" w:color="auto"/>
        <w:left w:val="none" w:sz="0" w:space="0" w:color="auto"/>
        <w:bottom w:val="none" w:sz="0" w:space="0" w:color="auto"/>
        <w:right w:val="none" w:sz="0" w:space="0" w:color="auto"/>
      </w:divBdr>
    </w:div>
    <w:div w:id="1119684466">
      <w:marLeft w:val="0"/>
      <w:marRight w:val="0"/>
      <w:marTop w:val="0"/>
      <w:marBottom w:val="0"/>
      <w:divBdr>
        <w:top w:val="none" w:sz="0" w:space="0" w:color="auto"/>
        <w:left w:val="none" w:sz="0" w:space="0" w:color="auto"/>
        <w:bottom w:val="none" w:sz="0" w:space="0" w:color="auto"/>
        <w:right w:val="none" w:sz="0" w:space="0" w:color="auto"/>
      </w:divBdr>
    </w:div>
    <w:div w:id="1119684472">
      <w:marLeft w:val="0"/>
      <w:marRight w:val="0"/>
      <w:marTop w:val="0"/>
      <w:marBottom w:val="0"/>
      <w:divBdr>
        <w:top w:val="none" w:sz="0" w:space="0" w:color="auto"/>
        <w:left w:val="none" w:sz="0" w:space="0" w:color="auto"/>
        <w:bottom w:val="none" w:sz="0" w:space="0" w:color="auto"/>
        <w:right w:val="none" w:sz="0" w:space="0" w:color="auto"/>
      </w:divBdr>
    </w:div>
    <w:div w:id="1119684473">
      <w:marLeft w:val="0"/>
      <w:marRight w:val="0"/>
      <w:marTop w:val="0"/>
      <w:marBottom w:val="0"/>
      <w:divBdr>
        <w:top w:val="none" w:sz="0" w:space="0" w:color="auto"/>
        <w:left w:val="none" w:sz="0" w:space="0" w:color="auto"/>
        <w:bottom w:val="none" w:sz="0" w:space="0" w:color="auto"/>
        <w:right w:val="none" w:sz="0" w:space="0" w:color="auto"/>
      </w:divBdr>
    </w:div>
    <w:div w:id="1119684474">
      <w:marLeft w:val="0"/>
      <w:marRight w:val="0"/>
      <w:marTop w:val="0"/>
      <w:marBottom w:val="0"/>
      <w:divBdr>
        <w:top w:val="none" w:sz="0" w:space="0" w:color="auto"/>
        <w:left w:val="none" w:sz="0" w:space="0" w:color="auto"/>
        <w:bottom w:val="none" w:sz="0" w:space="0" w:color="auto"/>
        <w:right w:val="none" w:sz="0" w:space="0" w:color="auto"/>
      </w:divBdr>
    </w:div>
    <w:div w:id="1119684475">
      <w:marLeft w:val="0"/>
      <w:marRight w:val="0"/>
      <w:marTop w:val="0"/>
      <w:marBottom w:val="0"/>
      <w:divBdr>
        <w:top w:val="none" w:sz="0" w:space="0" w:color="auto"/>
        <w:left w:val="none" w:sz="0" w:space="0" w:color="auto"/>
        <w:bottom w:val="none" w:sz="0" w:space="0" w:color="auto"/>
        <w:right w:val="none" w:sz="0" w:space="0" w:color="auto"/>
      </w:divBdr>
    </w:div>
    <w:div w:id="1119684477">
      <w:marLeft w:val="0"/>
      <w:marRight w:val="0"/>
      <w:marTop w:val="0"/>
      <w:marBottom w:val="0"/>
      <w:divBdr>
        <w:top w:val="none" w:sz="0" w:space="0" w:color="auto"/>
        <w:left w:val="none" w:sz="0" w:space="0" w:color="auto"/>
        <w:bottom w:val="none" w:sz="0" w:space="0" w:color="auto"/>
        <w:right w:val="none" w:sz="0" w:space="0" w:color="auto"/>
      </w:divBdr>
    </w:div>
    <w:div w:id="1119684481">
      <w:marLeft w:val="0"/>
      <w:marRight w:val="0"/>
      <w:marTop w:val="0"/>
      <w:marBottom w:val="0"/>
      <w:divBdr>
        <w:top w:val="none" w:sz="0" w:space="0" w:color="auto"/>
        <w:left w:val="none" w:sz="0" w:space="0" w:color="auto"/>
        <w:bottom w:val="none" w:sz="0" w:space="0" w:color="auto"/>
        <w:right w:val="none" w:sz="0" w:space="0" w:color="auto"/>
      </w:divBdr>
    </w:div>
    <w:div w:id="1119684482">
      <w:marLeft w:val="0"/>
      <w:marRight w:val="0"/>
      <w:marTop w:val="0"/>
      <w:marBottom w:val="0"/>
      <w:divBdr>
        <w:top w:val="none" w:sz="0" w:space="0" w:color="auto"/>
        <w:left w:val="none" w:sz="0" w:space="0" w:color="auto"/>
        <w:bottom w:val="none" w:sz="0" w:space="0" w:color="auto"/>
        <w:right w:val="none" w:sz="0" w:space="0" w:color="auto"/>
      </w:divBdr>
    </w:div>
    <w:div w:id="1119684483">
      <w:marLeft w:val="0"/>
      <w:marRight w:val="0"/>
      <w:marTop w:val="0"/>
      <w:marBottom w:val="0"/>
      <w:divBdr>
        <w:top w:val="none" w:sz="0" w:space="0" w:color="auto"/>
        <w:left w:val="none" w:sz="0" w:space="0" w:color="auto"/>
        <w:bottom w:val="none" w:sz="0" w:space="0" w:color="auto"/>
        <w:right w:val="none" w:sz="0" w:space="0" w:color="auto"/>
      </w:divBdr>
    </w:div>
    <w:div w:id="1119684493">
      <w:marLeft w:val="0"/>
      <w:marRight w:val="0"/>
      <w:marTop w:val="0"/>
      <w:marBottom w:val="0"/>
      <w:divBdr>
        <w:top w:val="none" w:sz="0" w:space="0" w:color="auto"/>
        <w:left w:val="none" w:sz="0" w:space="0" w:color="auto"/>
        <w:bottom w:val="none" w:sz="0" w:space="0" w:color="auto"/>
        <w:right w:val="none" w:sz="0" w:space="0" w:color="auto"/>
      </w:divBdr>
    </w:div>
    <w:div w:id="1119684498">
      <w:marLeft w:val="0"/>
      <w:marRight w:val="0"/>
      <w:marTop w:val="0"/>
      <w:marBottom w:val="0"/>
      <w:divBdr>
        <w:top w:val="none" w:sz="0" w:space="0" w:color="auto"/>
        <w:left w:val="none" w:sz="0" w:space="0" w:color="auto"/>
        <w:bottom w:val="none" w:sz="0" w:space="0" w:color="auto"/>
        <w:right w:val="none" w:sz="0" w:space="0" w:color="auto"/>
      </w:divBdr>
    </w:div>
    <w:div w:id="1119684502">
      <w:marLeft w:val="0"/>
      <w:marRight w:val="0"/>
      <w:marTop w:val="0"/>
      <w:marBottom w:val="0"/>
      <w:divBdr>
        <w:top w:val="none" w:sz="0" w:space="0" w:color="auto"/>
        <w:left w:val="none" w:sz="0" w:space="0" w:color="auto"/>
        <w:bottom w:val="none" w:sz="0" w:space="0" w:color="auto"/>
        <w:right w:val="none" w:sz="0" w:space="0" w:color="auto"/>
      </w:divBdr>
    </w:div>
    <w:div w:id="1119684507">
      <w:marLeft w:val="0"/>
      <w:marRight w:val="0"/>
      <w:marTop w:val="0"/>
      <w:marBottom w:val="0"/>
      <w:divBdr>
        <w:top w:val="none" w:sz="0" w:space="0" w:color="auto"/>
        <w:left w:val="none" w:sz="0" w:space="0" w:color="auto"/>
        <w:bottom w:val="none" w:sz="0" w:space="0" w:color="auto"/>
        <w:right w:val="none" w:sz="0" w:space="0" w:color="auto"/>
      </w:divBdr>
    </w:div>
    <w:div w:id="1119684512">
      <w:marLeft w:val="0"/>
      <w:marRight w:val="0"/>
      <w:marTop w:val="0"/>
      <w:marBottom w:val="0"/>
      <w:divBdr>
        <w:top w:val="none" w:sz="0" w:space="0" w:color="auto"/>
        <w:left w:val="none" w:sz="0" w:space="0" w:color="auto"/>
        <w:bottom w:val="none" w:sz="0" w:space="0" w:color="auto"/>
        <w:right w:val="none" w:sz="0" w:space="0" w:color="auto"/>
      </w:divBdr>
    </w:div>
    <w:div w:id="1119684522">
      <w:marLeft w:val="0"/>
      <w:marRight w:val="0"/>
      <w:marTop w:val="0"/>
      <w:marBottom w:val="0"/>
      <w:divBdr>
        <w:top w:val="none" w:sz="0" w:space="0" w:color="auto"/>
        <w:left w:val="none" w:sz="0" w:space="0" w:color="auto"/>
        <w:bottom w:val="none" w:sz="0" w:space="0" w:color="auto"/>
        <w:right w:val="none" w:sz="0" w:space="0" w:color="auto"/>
      </w:divBdr>
      <w:divsChild>
        <w:div w:id="1119684562">
          <w:marLeft w:val="720"/>
          <w:marRight w:val="720"/>
          <w:marTop w:val="100"/>
          <w:marBottom w:val="100"/>
          <w:divBdr>
            <w:top w:val="single" w:sz="6" w:space="11" w:color="AFCDE3"/>
            <w:left w:val="single" w:sz="6" w:space="31" w:color="AFCDE3"/>
            <w:bottom w:val="single" w:sz="6" w:space="1" w:color="AFCDE3"/>
            <w:right w:val="single" w:sz="6" w:space="11" w:color="AFCDE3"/>
          </w:divBdr>
        </w:div>
      </w:divsChild>
    </w:div>
    <w:div w:id="1119684531">
      <w:marLeft w:val="0"/>
      <w:marRight w:val="0"/>
      <w:marTop w:val="0"/>
      <w:marBottom w:val="0"/>
      <w:divBdr>
        <w:top w:val="none" w:sz="0" w:space="0" w:color="auto"/>
        <w:left w:val="none" w:sz="0" w:space="0" w:color="auto"/>
        <w:bottom w:val="none" w:sz="0" w:space="0" w:color="auto"/>
        <w:right w:val="none" w:sz="0" w:space="0" w:color="auto"/>
      </w:divBdr>
    </w:div>
    <w:div w:id="1119684532">
      <w:marLeft w:val="0"/>
      <w:marRight w:val="0"/>
      <w:marTop w:val="0"/>
      <w:marBottom w:val="0"/>
      <w:divBdr>
        <w:top w:val="none" w:sz="0" w:space="0" w:color="auto"/>
        <w:left w:val="none" w:sz="0" w:space="0" w:color="auto"/>
        <w:bottom w:val="none" w:sz="0" w:space="0" w:color="auto"/>
        <w:right w:val="none" w:sz="0" w:space="0" w:color="auto"/>
      </w:divBdr>
    </w:div>
    <w:div w:id="1119684537">
      <w:marLeft w:val="0"/>
      <w:marRight w:val="0"/>
      <w:marTop w:val="0"/>
      <w:marBottom w:val="0"/>
      <w:divBdr>
        <w:top w:val="none" w:sz="0" w:space="0" w:color="auto"/>
        <w:left w:val="none" w:sz="0" w:space="0" w:color="auto"/>
        <w:bottom w:val="none" w:sz="0" w:space="0" w:color="auto"/>
        <w:right w:val="none" w:sz="0" w:space="0" w:color="auto"/>
      </w:divBdr>
    </w:div>
    <w:div w:id="1119684543">
      <w:marLeft w:val="0"/>
      <w:marRight w:val="0"/>
      <w:marTop w:val="0"/>
      <w:marBottom w:val="0"/>
      <w:divBdr>
        <w:top w:val="none" w:sz="0" w:space="0" w:color="auto"/>
        <w:left w:val="none" w:sz="0" w:space="0" w:color="auto"/>
        <w:bottom w:val="none" w:sz="0" w:space="0" w:color="auto"/>
        <w:right w:val="none" w:sz="0" w:space="0" w:color="auto"/>
      </w:divBdr>
    </w:div>
    <w:div w:id="1119684545">
      <w:marLeft w:val="0"/>
      <w:marRight w:val="0"/>
      <w:marTop w:val="0"/>
      <w:marBottom w:val="0"/>
      <w:divBdr>
        <w:top w:val="none" w:sz="0" w:space="0" w:color="auto"/>
        <w:left w:val="none" w:sz="0" w:space="0" w:color="auto"/>
        <w:bottom w:val="none" w:sz="0" w:space="0" w:color="auto"/>
        <w:right w:val="none" w:sz="0" w:space="0" w:color="auto"/>
      </w:divBdr>
    </w:div>
    <w:div w:id="1119684547">
      <w:marLeft w:val="0"/>
      <w:marRight w:val="0"/>
      <w:marTop w:val="0"/>
      <w:marBottom w:val="0"/>
      <w:divBdr>
        <w:top w:val="none" w:sz="0" w:space="0" w:color="auto"/>
        <w:left w:val="none" w:sz="0" w:space="0" w:color="auto"/>
        <w:bottom w:val="none" w:sz="0" w:space="0" w:color="auto"/>
        <w:right w:val="none" w:sz="0" w:space="0" w:color="auto"/>
      </w:divBdr>
    </w:div>
    <w:div w:id="1119684548">
      <w:marLeft w:val="0"/>
      <w:marRight w:val="0"/>
      <w:marTop w:val="0"/>
      <w:marBottom w:val="0"/>
      <w:divBdr>
        <w:top w:val="none" w:sz="0" w:space="0" w:color="auto"/>
        <w:left w:val="none" w:sz="0" w:space="0" w:color="auto"/>
        <w:bottom w:val="none" w:sz="0" w:space="0" w:color="auto"/>
        <w:right w:val="none" w:sz="0" w:space="0" w:color="auto"/>
      </w:divBdr>
    </w:div>
    <w:div w:id="1119684552">
      <w:marLeft w:val="0"/>
      <w:marRight w:val="0"/>
      <w:marTop w:val="0"/>
      <w:marBottom w:val="0"/>
      <w:divBdr>
        <w:top w:val="none" w:sz="0" w:space="0" w:color="auto"/>
        <w:left w:val="none" w:sz="0" w:space="0" w:color="auto"/>
        <w:bottom w:val="none" w:sz="0" w:space="0" w:color="auto"/>
        <w:right w:val="none" w:sz="0" w:space="0" w:color="auto"/>
      </w:divBdr>
    </w:div>
    <w:div w:id="1119684554">
      <w:marLeft w:val="0"/>
      <w:marRight w:val="0"/>
      <w:marTop w:val="0"/>
      <w:marBottom w:val="0"/>
      <w:divBdr>
        <w:top w:val="none" w:sz="0" w:space="0" w:color="auto"/>
        <w:left w:val="none" w:sz="0" w:space="0" w:color="auto"/>
        <w:bottom w:val="none" w:sz="0" w:space="0" w:color="auto"/>
        <w:right w:val="none" w:sz="0" w:space="0" w:color="auto"/>
      </w:divBdr>
    </w:div>
    <w:div w:id="1119684556">
      <w:marLeft w:val="0"/>
      <w:marRight w:val="0"/>
      <w:marTop w:val="0"/>
      <w:marBottom w:val="0"/>
      <w:divBdr>
        <w:top w:val="none" w:sz="0" w:space="0" w:color="auto"/>
        <w:left w:val="none" w:sz="0" w:space="0" w:color="auto"/>
        <w:bottom w:val="none" w:sz="0" w:space="0" w:color="auto"/>
        <w:right w:val="none" w:sz="0" w:space="0" w:color="auto"/>
      </w:divBdr>
    </w:div>
    <w:div w:id="1119684559">
      <w:marLeft w:val="0"/>
      <w:marRight w:val="0"/>
      <w:marTop w:val="0"/>
      <w:marBottom w:val="0"/>
      <w:divBdr>
        <w:top w:val="none" w:sz="0" w:space="0" w:color="auto"/>
        <w:left w:val="none" w:sz="0" w:space="0" w:color="auto"/>
        <w:bottom w:val="none" w:sz="0" w:space="0" w:color="auto"/>
        <w:right w:val="none" w:sz="0" w:space="0" w:color="auto"/>
      </w:divBdr>
      <w:divsChild>
        <w:div w:id="1119684485">
          <w:marLeft w:val="0"/>
          <w:marRight w:val="0"/>
          <w:marTop w:val="0"/>
          <w:marBottom w:val="0"/>
          <w:divBdr>
            <w:top w:val="none" w:sz="0" w:space="0" w:color="auto"/>
            <w:left w:val="none" w:sz="0" w:space="0" w:color="auto"/>
            <w:bottom w:val="none" w:sz="0" w:space="0" w:color="auto"/>
            <w:right w:val="none" w:sz="0" w:space="0" w:color="auto"/>
          </w:divBdr>
          <w:divsChild>
            <w:div w:id="1119684675">
              <w:marLeft w:val="0"/>
              <w:marRight w:val="0"/>
              <w:marTop w:val="0"/>
              <w:marBottom w:val="0"/>
              <w:divBdr>
                <w:top w:val="none" w:sz="0" w:space="0" w:color="auto"/>
                <w:left w:val="none" w:sz="0" w:space="0" w:color="auto"/>
                <w:bottom w:val="none" w:sz="0" w:space="0" w:color="auto"/>
                <w:right w:val="none" w:sz="0" w:space="0" w:color="auto"/>
              </w:divBdr>
              <w:divsChild>
                <w:div w:id="1119684631">
                  <w:marLeft w:val="0"/>
                  <w:marRight w:val="0"/>
                  <w:marTop w:val="0"/>
                  <w:marBottom w:val="0"/>
                  <w:divBdr>
                    <w:top w:val="none" w:sz="0" w:space="0" w:color="auto"/>
                    <w:left w:val="none" w:sz="0" w:space="0" w:color="auto"/>
                    <w:bottom w:val="none" w:sz="0" w:space="0" w:color="auto"/>
                    <w:right w:val="none" w:sz="0" w:space="0" w:color="auto"/>
                  </w:divBdr>
                  <w:divsChild>
                    <w:div w:id="1119684451">
                      <w:marLeft w:val="0"/>
                      <w:marRight w:val="75"/>
                      <w:marTop w:val="0"/>
                      <w:marBottom w:val="0"/>
                      <w:divBdr>
                        <w:top w:val="single" w:sz="6" w:space="0" w:color="DDDCDA"/>
                        <w:left w:val="single" w:sz="6" w:space="0" w:color="DDDCDA"/>
                        <w:bottom w:val="single" w:sz="6" w:space="0" w:color="DDDCDA"/>
                        <w:right w:val="single" w:sz="6" w:space="0" w:color="DDDCDA"/>
                      </w:divBdr>
                      <w:divsChild>
                        <w:div w:id="1119684627">
                          <w:marLeft w:val="0"/>
                          <w:marRight w:val="0"/>
                          <w:marTop w:val="0"/>
                          <w:marBottom w:val="0"/>
                          <w:divBdr>
                            <w:top w:val="none" w:sz="0" w:space="0" w:color="auto"/>
                            <w:left w:val="none" w:sz="0" w:space="0" w:color="auto"/>
                            <w:bottom w:val="none" w:sz="0" w:space="0" w:color="auto"/>
                            <w:right w:val="none" w:sz="0" w:space="0" w:color="auto"/>
                          </w:divBdr>
                          <w:divsChild>
                            <w:div w:id="1119684511">
                              <w:marLeft w:val="0"/>
                              <w:marRight w:val="0"/>
                              <w:marTop w:val="0"/>
                              <w:marBottom w:val="0"/>
                              <w:divBdr>
                                <w:top w:val="none" w:sz="0" w:space="0" w:color="auto"/>
                                <w:left w:val="none" w:sz="0" w:space="0" w:color="auto"/>
                                <w:bottom w:val="none" w:sz="0" w:space="0" w:color="auto"/>
                                <w:right w:val="none" w:sz="0" w:space="0" w:color="auto"/>
                              </w:divBdr>
                              <w:divsChild>
                                <w:div w:id="1119684442">
                                  <w:marLeft w:val="0"/>
                                  <w:marRight w:val="0"/>
                                  <w:marTop w:val="0"/>
                                  <w:marBottom w:val="0"/>
                                  <w:divBdr>
                                    <w:top w:val="none" w:sz="0" w:space="0" w:color="auto"/>
                                    <w:left w:val="none" w:sz="0" w:space="0" w:color="auto"/>
                                    <w:bottom w:val="none" w:sz="0" w:space="0" w:color="auto"/>
                                    <w:right w:val="none" w:sz="0" w:space="0" w:color="auto"/>
                                  </w:divBdr>
                                  <w:divsChild>
                                    <w:div w:id="1119684610">
                                      <w:marLeft w:val="0"/>
                                      <w:marRight w:val="0"/>
                                      <w:marTop w:val="0"/>
                                      <w:marBottom w:val="0"/>
                                      <w:divBdr>
                                        <w:top w:val="none" w:sz="0" w:space="0" w:color="auto"/>
                                        <w:left w:val="none" w:sz="0" w:space="0" w:color="auto"/>
                                        <w:bottom w:val="none" w:sz="0" w:space="0" w:color="auto"/>
                                        <w:right w:val="none" w:sz="0" w:space="0" w:color="auto"/>
                                      </w:divBdr>
                                      <w:divsChild>
                                        <w:div w:id="1119684605">
                                          <w:marLeft w:val="0"/>
                                          <w:marRight w:val="0"/>
                                          <w:marTop w:val="0"/>
                                          <w:marBottom w:val="0"/>
                                          <w:divBdr>
                                            <w:top w:val="none" w:sz="0" w:space="0" w:color="auto"/>
                                            <w:left w:val="none" w:sz="0" w:space="0" w:color="auto"/>
                                            <w:bottom w:val="none" w:sz="0" w:space="0" w:color="auto"/>
                                            <w:right w:val="none" w:sz="0" w:space="0" w:color="auto"/>
                                          </w:divBdr>
                                          <w:divsChild>
                                            <w:div w:id="1119684591">
                                              <w:marLeft w:val="0"/>
                                              <w:marRight w:val="0"/>
                                              <w:marTop w:val="0"/>
                                              <w:marBottom w:val="0"/>
                                              <w:divBdr>
                                                <w:top w:val="none" w:sz="0" w:space="0" w:color="auto"/>
                                                <w:left w:val="none" w:sz="0" w:space="0" w:color="auto"/>
                                                <w:bottom w:val="none" w:sz="0" w:space="0" w:color="auto"/>
                                                <w:right w:val="none" w:sz="0" w:space="0" w:color="auto"/>
                                              </w:divBdr>
                                              <w:divsChild>
                                                <w:div w:id="1119684669">
                                                  <w:marLeft w:val="0"/>
                                                  <w:marRight w:val="0"/>
                                                  <w:marTop w:val="0"/>
                                                  <w:marBottom w:val="0"/>
                                                  <w:divBdr>
                                                    <w:top w:val="none" w:sz="0" w:space="0" w:color="auto"/>
                                                    <w:left w:val="none" w:sz="0" w:space="0" w:color="auto"/>
                                                    <w:bottom w:val="none" w:sz="0" w:space="0" w:color="auto"/>
                                                    <w:right w:val="none" w:sz="0" w:space="0" w:color="auto"/>
                                                  </w:divBdr>
                                                  <w:divsChild>
                                                    <w:div w:id="11196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84611">
                                      <w:marLeft w:val="0"/>
                                      <w:marRight w:val="0"/>
                                      <w:marTop w:val="0"/>
                                      <w:marBottom w:val="0"/>
                                      <w:divBdr>
                                        <w:top w:val="none" w:sz="0" w:space="0" w:color="auto"/>
                                        <w:left w:val="none" w:sz="0" w:space="0" w:color="auto"/>
                                        <w:bottom w:val="none" w:sz="0" w:space="0" w:color="auto"/>
                                        <w:right w:val="none" w:sz="0" w:space="0" w:color="auto"/>
                                      </w:divBdr>
                                      <w:divsChild>
                                        <w:div w:id="1119684692">
                                          <w:marLeft w:val="0"/>
                                          <w:marRight w:val="0"/>
                                          <w:marTop w:val="0"/>
                                          <w:marBottom w:val="0"/>
                                          <w:divBdr>
                                            <w:top w:val="none" w:sz="0" w:space="0" w:color="auto"/>
                                            <w:left w:val="none" w:sz="0" w:space="0" w:color="auto"/>
                                            <w:bottom w:val="none" w:sz="0" w:space="0" w:color="auto"/>
                                            <w:right w:val="none" w:sz="0" w:space="0" w:color="auto"/>
                                          </w:divBdr>
                                          <w:divsChild>
                                            <w:div w:id="1119684464">
                                              <w:marLeft w:val="0"/>
                                              <w:marRight w:val="0"/>
                                              <w:marTop w:val="0"/>
                                              <w:marBottom w:val="0"/>
                                              <w:divBdr>
                                                <w:top w:val="none" w:sz="0" w:space="0" w:color="auto"/>
                                                <w:left w:val="none" w:sz="0" w:space="0" w:color="auto"/>
                                                <w:bottom w:val="none" w:sz="0" w:space="0" w:color="auto"/>
                                                <w:right w:val="none" w:sz="0" w:space="0" w:color="auto"/>
                                              </w:divBdr>
                                            </w:div>
                                            <w:div w:id="11196846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1196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84506">
                      <w:marLeft w:val="0"/>
                      <w:marRight w:val="0"/>
                      <w:marTop w:val="0"/>
                      <w:marBottom w:val="0"/>
                      <w:divBdr>
                        <w:top w:val="single" w:sz="6" w:space="0" w:color="DDDCDA"/>
                        <w:left w:val="single" w:sz="6" w:space="0" w:color="DDDCDA"/>
                        <w:bottom w:val="single" w:sz="6" w:space="0" w:color="DDDCDA"/>
                        <w:right w:val="single" w:sz="6" w:space="0" w:color="DDDCDA"/>
                      </w:divBdr>
                      <w:divsChild>
                        <w:div w:id="1119684693">
                          <w:marLeft w:val="0"/>
                          <w:marRight w:val="0"/>
                          <w:marTop w:val="0"/>
                          <w:marBottom w:val="0"/>
                          <w:divBdr>
                            <w:top w:val="none" w:sz="0" w:space="0" w:color="auto"/>
                            <w:left w:val="none" w:sz="0" w:space="0" w:color="auto"/>
                            <w:bottom w:val="none" w:sz="0" w:space="0" w:color="auto"/>
                            <w:right w:val="none" w:sz="0" w:space="0" w:color="auto"/>
                          </w:divBdr>
                          <w:divsChild>
                            <w:div w:id="1119684690">
                              <w:marLeft w:val="0"/>
                              <w:marRight w:val="0"/>
                              <w:marTop w:val="0"/>
                              <w:marBottom w:val="0"/>
                              <w:divBdr>
                                <w:top w:val="none" w:sz="0" w:space="0" w:color="auto"/>
                                <w:left w:val="none" w:sz="0" w:space="0" w:color="auto"/>
                                <w:bottom w:val="none" w:sz="0" w:space="0" w:color="auto"/>
                                <w:right w:val="none" w:sz="0" w:space="0" w:color="auto"/>
                              </w:divBdr>
                              <w:divsChild>
                                <w:div w:id="1119684520">
                                  <w:marLeft w:val="0"/>
                                  <w:marRight w:val="0"/>
                                  <w:marTop w:val="0"/>
                                  <w:marBottom w:val="0"/>
                                  <w:divBdr>
                                    <w:top w:val="none" w:sz="0" w:space="0" w:color="auto"/>
                                    <w:left w:val="none" w:sz="0" w:space="0" w:color="auto"/>
                                    <w:bottom w:val="none" w:sz="0" w:space="0" w:color="auto"/>
                                    <w:right w:val="none" w:sz="0" w:space="0" w:color="auto"/>
                                  </w:divBdr>
                                  <w:divsChild>
                                    <w:div w:id="1119684655">
                                      <w:marLeft w:val="0"/>
                                      <w:marRight w:val="0"/>
                                      <w:marTop w:val="0"/>
                                      <w:marBottom w:val="0"/>
                                      <w:divBdr>
                                        <w:top w:val="none" w:sz="0" w:space="0" w:color="auto"/>
                                        <w:left w:val="none" w:sz="0" w:space="0" w:color="auto"/>
                                        <w:bottom w:val="none" w:sz="0" w:space="0" w:color="auto"/>
                                        <w:right w:val="none" w:sz="0" w:space="0" w:color="auto"/>
                                      </w:divBdr>
                                    </w:div>
                                    <w:div w:id="1119684673">
                                      <w:marLeft w:val="0"/>
                                      <w:marRight w:val="0"/>
                                      <w:marTop w:val="0"/>
                                      <w:marBottom w:val="0"/>
                                      <w:divBdr>
                                        <w:top w:val="none" w:sz="0" w:space="0" w:color="auto"/>
                                        <w:left w:val="none" w:sz="0" w:space="0" w:color="auto"/>
                                        <w:bottom w:val="none" w:sz="0" w:space="0" w:color="auto"/>
                                        <w:right w:val="none" w:sz="0" w:space="0" w:color="auto"/>
                                      </w:divBdr>
                                      <w:divsChild>
                                        <w:div w:id="1119684687">
                                          <w:marLeft w:val="0"/>
                                          <w:marRight w:val="0"/>
                                          <w:marTop w:val="0"/>
                                          <w:marBottom w:val="0"/>
                                          <w:divBdr>
                                            <w:top w:val="none" w:sz="0" w:space="0" w:color="auto"/>
                                            <w:left w:val="none" w:sz="0" w:space="0" w:color="auto"/>
                                            <w:bottom w:val="none" w:sz="0" w:space="0" w:color="auto"/>
                                            <w:right w:val="none" w:sz="0" w:space="0" w:color="auto"/>
                                          </w:divBdr>
                                          <w:divsChild>
                                            <w:div w:id="1119684455">
                                              <w:marLeft w:val="0"/>
                                              <w:marRight w:val="0"/>
                                              <w:marTop w:val="0"/>
                                              <w:marBottom w:val="0"/>
                                              <w:divBdr>
                                                <w:top w:val="none" w:sz="0" w:space="0" w:color="auto"/>
                                                <w:left w:val="none" w:sz="0" w:space="0" w:color="auto"/>
                                                <w:bottom w:val="none" w:sz="0" w:space="0" w:color="auto"/>
                                                <w:right w:val="none" w:sz="0" w:space="0" w:color="auto"/>
                                              </w:divBdr>
                                            </w:div>
                                            <w:div w:id="111968447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119684676">
                                      <w:marLeft w:val="0"/>
                                      <w:marRight w:val="0"/>
                                      <w:marTop w:val="0"/>
                                      <w:marBottom w:val="0"/>
                                      <w:divBdr>
                                        <w:top w:val="none" w:sz="0" w:space="0" w:color="auto"/>
                                        <w:left w:val="none" w:sz="0" w:space="0" w:color="auto"/>
                                        <w:bottom w:val="none" w:sz="0" w:space="0" w:color="auto"/>
                                        <w:right w:val="none" w:sz="0" w:space="0" w:color="auto"/>
                                      </w:divBdr>
                                      <w:divsChild>
                                        <w:div w:id="1119684612">
                                          <w:marLeft w:val="0"/>
                                          <w:marRight w:val="0"/>
                                          <w:marTop w:val="0"/>
                                          <w:marBottom w:val="0"/>
                                          <w:divBdr>
                                            <w:top w:val="none" w:sz="0" w:space="0" w:color="auto"/>
                                            <w:left w:val="none" w:sz="0" w:space="0" w:color="auto"/>
                                            <w:bottom w:val="none" w:sz="0" w:space="0" w:color="auto"/>
                                            <w:right w:val="none" w:sz="0" w:space="0" w:color="auto"/>
                                          </w:divBdr>
                                          <w:divsChild>
                                            <w:div w:id="1119684470">
                                              <w:marLeft w:val="0"/>
                                              <w:marRight w:val="0"/>
                                              <w:marTop w:val="0"/>
                                              <w:marBottom w:val="0"/>
                                              <w:divBdr>
                                                <w:top w:val="none" w:sz="0" w:space="0" w:color="auto"/>
                                                <w:left w:val="none" w:sz="0" w:space="0" w:color="auto"/>
                                                <w:bottom w:val="none" w:sz="0" w:space="0" w:color="auto"/>
                                                <w:right w:val="none" w:sz="0" w:space="0" w:color="auto"/>
                                              </w:divBdr>
                                              <w:divsChild>
                                                <w:div w:id="1119684490">
                                                  <w:marLeft w:val="0"/>
                                                  <w:marRight w:val="0"/>
                                                  <w:marTop w:val="0"/>
                                                  <w:marBottom w:val="0"/>
                                                  <w:divBdr>
                                                    <w:top w:val="none" w:sz="0" w:space="0" w:color="auto"/>
                                                    <w:left w:val="none" w:sz="0" w:space="0" w:color="auto"/>
                                                    <w:bottom w:val="none" w:sz="0" w:space="0" w:color="auto"/>
                                                    <w:right w:val="none" w:sz="0" w:space="0" w:color="auto"/>
                                                  </w:divBdr>
                                                  <w:divsChild>
                                                    <w:div w:id="1119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684681">
                      <w:marLeft w:val="0"/>
                      <w:marRight w:val="75"/>
                      <w:marTop w:val="0"/>
                      <w:marBottom w:val="0"/>
                      <w:divBdr>
                        <w:top w:val="single" w:sz="6" w:space="0" w:color="DDDCDA"/>
                        <w:left w:val="single" w:sz="6" w:space="0" w:color="DDDCDA"/>
                        <w:bottom w:val="single" w:sz="6" w:space="0" w:color="DDDCDA"/>
                        <w:right w:val="single" w:sz="6" w:space="0" w:color="DDDCDA"/>
                      </w:divBdr>
                      <w:divsChild>
                        <w:div w:id="1119684635">
                          <w:marLeft w:val="0"/>
                          <w:marRight w:val="0"/>
                          <w:marTop w:val="0"/>
                          <w:marBottom w:val="0"/>
                          <w:divBdr>
                            <w:top w:val="none" w:sz="0" w:space="0" w:color="auto"/>
                            <w:left w:val="none" w:sz="0" w:space="0" w:color="auto"/>
                            <w:bottom w:val="none" w:sz="0" w:space="0" w:color="auto"/>
                            <w:right w:val="none" w:sz="0" w:space="0" w:color="auto"/>
                          </w:divBdr>
                          <w:divsChild>
                            <w:div w:id="1119684491">
                              <w:marLeft w:val="0"/>
                              <w:marRight w:val="0"/>
                              <w:marTop w:val="0"/>
                              <w:marBottom w:val="0"/>
                              <w:divBdr>
                                <w:top w:val="none" w:sz="0" w:space="0" w:color="auto"/>
                                <w:left w:val="none" w:sz="0" w:space="0" w:color="auto"/>
                                <w:bottom w:val="none" w:sz="0" w:space="0" w:color="auto"/>
                                <w:right w:val="none" w:sz="0" w:space="0" w:color="auto"/>
                              </w:divBdr>
                              <w:divsChild>
                                <w:div w:id="1119684652">
                                  <w:marLeft w:val="0"/>
                                  <w:marRight w:val="0"/>
                                  <w:marTop w:val="0"/>
                                  <w:marBottom w:val="0"/>
                                  <w:divBdr>
                                    <w:top w:val="none" w:sz="0" w:space="0" w:color="auto"/>
                                    <w:left w:val="none" w:sz="0" w:space="0" w:color="auto"/>
                                    <w:bottom w:val="none" w:sz="0" w:space="0" w:color="auto"/>
                                    <w:right w:val="none" w:sz="0" w:space="0" w:color="auto"/>
                                  </w:divBdr>
                                  <w:divsChild>
                                    <w:div w:id="1119684519">
                                      <w:marLeft w:val="0"/>
                                      <w:marRight w:val="0"/>
                                      <w:marTop w:val="0"/>
                                      <w:marBottom w:val="0"/>
                                      <w:divBdr>
                                        <w:top w:val="none" w:sz="0" w:space="0" w:color="auto"/>
                                        <w:left w:val="none" w:sz="0" w:space="0" w:color="auto"/>
                                        <w:bottom w:val="none" w:sz="0" w:space="0" w:color="auto"/>
                                        <w:right w:val="none" w:sz="0" w:space="0" w:color="auto"/>
                                      </w:divBdr>
                                      <w:divsChild>
                                        <w:div w:id="1119684584">
                                          <w:marLeft w:val="0"/>
                                          <w:marRight w:val="0"/>
                                          <w:marTop w:val="0"/>
                                          <w:marBottom w:val="0"/>
                                          <w:divBdr>
                                            <w:top w:val="none" w:sz="0" w:space="0" w:color="auto"/>
                                            <w:left w:val="none" w:sz="0" w:space="0" w:color="auto"/>
                                            <w:bottom w:val="none" w:sz="0" w:space="0" w:color="auto"/>
                                            <w:right w:val="none" w:sz="0" w:space="0" w:color="auto"/>
                                          </w:divBdr>
                                          <w:divsChild>
                                            <w:div w:id="1119684551">
                                              <w:marLeft w:val="0"/>
                                              <w:marRight w:val="0"/>
                                              <w:marTop w:val="0"/>
                                              <w:marBottom w:val="0"/>
                                              <w:divBdr>
                                                <w:top w:val="none" w:sz="0" w:space="0" w:color="auto"/>
                                                <w:left w:val="none" w:sz="0" w:space="0" w:color="auto"/>
                                                <w:bottom w:val="none" w:sz="0" w:space="0" w:color="auto"/>
                                                <w:right w:val="none" w:sz="0" w:space="0" w:color="auto"/>
                                              </w:divBdr>
                                            </w:div>
                                            <w:div w:id="111968466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119684579">
                                      <w:marLeft w:val="0"/>
                                      <w:marRight w:val="0"/>
                                      <w:marTop w:val="0"/>
                                      <w:marBottom w:val="0"/>
                                      <w:divBdr>
                                        <w:top w:val="none" w:sz="0" w:space="0" w:color="auto"/>
                                        <w:left w:val="none" w:sz="0" w:space="0" w:color="auto"/>
                                        <w:bottom w:val="none" w:sz="0" w:space="0" w:color="auto"/>
                                        <w:right w:val="none" w:sz="0" w:space="0" w:color="auto"/>
                                      </w:divBdr>
                                    </w:div>
                                    <w:div w:id="1119684650">
                                      <w:marLeft w:val="0"/>
                                      <w:marRight w:val="0"/>
                                      <w:marTop w:val="0"/>
                                      <w:marBottom w:val="0"/>
                                      <w:divBdr>
                                        <w:top w:val="none" w:sz="0" w:space="0" w:color="auto"/>
                                        <w:left w:val="none" w:sz="0" w:space="0" w:color="auto"/>
                                        <w:bottom w:val="none" w:sz="0" w:space="0" w:color="auto"/>
                                        <w:right w:val="none" w:sz="0" w:space="0" w:color="auto"/>
                                      </w:divBdr>
                                      <w:divsChild>
                                        <w:div w:id="1119684642">
                                          <w:marLeft w:val="0"/>
                                          <w:marRight w:val="0"/>
                                          <w:marTop w:val="0"/>
                                          <w:marBottom w:val="0"/>
                                          <w:divBdr>
                                            <w:top w:val="none" w:sz="0" w:space="0" w:color="auto"/>
                                            <w:left w:val="none" w:sz="0" w:space="0" w:color="auto"/>
                                            <w:bottom w:val="none" w:sz="0" w:space="0" w:color="auto"/>
                                            <w:right w:val="none" w:sz="0" w:space="0" w:color="auto"/>
                                          </w:divBdr>
                                          <w:divsChild>
                                            <w:div w:id="1119684441">
                                              <w:marLeft w:val="0"/>
                                              <w:marRight w:val="0"/>
                                              <w:marTop w:val="0"/>
                                              <w:marBottom w:val="0"/>
                                              <w:divBdr>
                                                <w:top w:val="none" w:sz="0" w:space="0" w:color="auto"/>
                                                <w:left w:val="none" w:sz="0" w:space="0" w:color="auto"/>
                                                <w:bottom w:val="none" w:sz="0" w:space="0" w:color="auto"/>
                                                <w:right w:val="none" w:sz="0" w:space="0" w:color="auto"/>
                                              </w:divBdr>
                                              <w:divsChild>
                                                <w:div w:id="1119684516">
                                                  <w:marLeft w:val="0"/>
                                                  <w:marRight w:val="0"/>
                                                  <w:marTop w:val="0"/>
                                                  <w:marBottom w:val="0"/>
                                                  <w:divBdr>
                                                    <w:top w:val="none" w:sz="0" w:space="0" w:color="auto"/>
                                                    <w:left w:val="none" w:sz="0" w:space="0" w:color="auto"/>
                                                    <w:bottom w:val="none" w:sz="0" w:space="0" w:color="auto"/>
                                                    <w:right w:val="none" w:sz="0" w:space="0" w:color="auto"/>
                                                  </w:divBdr>
                                                  <w:divsChild>
                                                    <w:div w:id="11196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9684489">
          <w:marLeft w:val="0"/>
          <w:marRight w:val="0"/>
          <w:marTop w:val="0"/>
          <w:marBottom w:val="0"/>
          <w:divBdr>
            <w:top w:val="none" w:sz="0" w:space="0" w:color="auto"/>
            <w:left w:val="none" w:sz="0" w:space="0" w:color="auto"/>
            <w:bottom w:val="none" w:sz="0" w:space="0" w:color="auto"/>
            <w:right w:val="none" w:sz="0" w:space="0" w:color="auto"/>
          </w:divBdr>
        </w:div>
      </w:divsChild>
    </w:div>
    <w:div w:id="1119684561">
      <w:marLeft w:val="0"/>
      <w:marRight w:val="0"/>
      <w:marTop w:val="0"/>
      <w:marBottom w:val="0"/>
      <w:divBdr>
        <w:top w:val="none" w:sz="0" w:space="0" w:color="auto"/>
        <w:left w:val="none" w:sz="0" w:space="0" w:color="auto"/>
        <w:bottom w:val="none" w:sz="0" w:space="0" w:color="auto"/>
        <w:right w:val="none" w:sz="0" w:space="0" w:color="auto"/>
      </w:divBdr>
    </w:div>
    <w:div w:id="1119684564">
      <w:marLeft w:val="0"/>
      <w:marRight w:val="0"/>
      <w:marTop w:val="0"/>
      <w:marBottom w:val="0"/>
      <w:divBdr>
        <w:top w:val="none" w:sz="0" w:space="0" w:color="auto"/>
        <w:left w:val="none" w:sz="0" w:space="0" w:color="auto"/>
        <w:bottom w:val="none" w:sz="0" w:space="0" w:color="auto"/>
        <w:right w:val="none" w:sz="0" w:space="0" w:color="auto"/>
      </w:divBdr>
    </w:div>
    <w:div w:id="1119684565">
      <w:marLeft w:val="0"/>
      <w:marRight w:val="0"/>
      <w:marTop w:val="0"/>
      <w:marBottom w:val="0"/>
      <w:divBdr>
        <w:top w:val="none" w:sz="0" w:space="0" w:color="auto"/>
        <w:left w:val="none" w:sz="0" w:space="0" w:color="auto"/>
        <w:bottom w:val="none" w:sz="0" w:space="0" w:color="auto"/>
        <w:right w:val="none" w:sz="0" w:space="0" w:color="auto"/>
      </w:divBdr>
    </w:div>
    <w:div w:id="1119684571">
      <w:marLeft w:val="0"/>
      <w:marRight w:val="0"/>
      <w:marTop w:val="0"/>
      <w:marBottom w:val="0"/>
      <w:divBdr>
        <w:top w:val="none" w:sz="0" w:space="0" w:color="auto"/>
        <w:left w:val="none" w:sz="0" w:space="0" w:color="auto"/>
        <w:bottom w:val="none" w:sz="0" w:space="0" w:color="auto"/>
        <w:right w:val="none" w:sz="0" w:space="0" w:color="auto"/>
      </w:divBdr>
      <w:divsChild>
        <w:div w:id="1119684653">
          <w:marLeft w:val="0"/>
          <w:marRight w:val="0"/>
          <w:marTop w:val="0"/>
          <w:marBottom w:val="0"/>
          <w:divBdr>
            <w:top w:val="none" w:sz="0" w:space="0" w:color="auto"/>
            <w:left w:val="none" w:sz="0" w:space="0" w:color="auto"/>
            <w:bottom w:val="none" w:sz="0" w:space="0" w:color="auto"/>
            <w:right w:val="none" w:sz="0" w:space="0" w:color="auto"/>
          </w:divBdr>
          <w:divsChild>
            <w:div w:id="1119684568">
              <w:marLeft w:val="0"/>
              <w:marRight w:val="0"/>
              <w:marTop w:val="0"/>
              <w:marBottom w:val="0"/>
              <w:divBdr>
                <w:top w:val="none" w:sz="0" w:space="0" w:color="auto"/>
                <w:left w:val="none" w:sz="0" w:space="0" w:color="auto"/>
                <w:bottom w:val="none" w:sz="0" w:space="0" w:color="auto"/>
                <w:right w:val="none" w:sz="0" w:space="0" w:color="auto"/>
              </w:divBdr>
              <w:divsChild>
                <w:div w:id="1119684601">
                  <w:marLeft w:val="0"/>
                  <w:marRight w:val="0"/>
                  <w:marTop w:val="0"/>
                  <w:marBottom w:val="0"/>
                  <w:divBdr>
                    <w:top w:val="none" w:sz="0" w:space="0" w:color="auto"/>
                    <w:left w:val="none" w:sz="0" w:space="0" w:color="auto"/>
                    <w:bottom w:val="none" w:sz="0" w:space="0" w:color="auto"/>
                    <w:right w:val="none" w:sz="0" w:space="0" w:color="auto"/>
                  </w:divBdr>
                </w:div>
              </w:divsChild>
            </w:div>
            <w:div w:id="1119684569">
              <w:marLeft w:val="0"/>
              <w:marRight w:val="0"/>
              <w:marTop w:val="0"/>
              <w:marBottom w:val="0"/>
              <w:divBdr>
                <w:top w:val="none" w:sz="0" w:space="0" w:color="auto"/>
                <w:left w:val="none" w:sz="0" w:space="0" w:color="auto"/>
                <w:bottom w:val="none" w:sz="0" w:space="0" w:color="auto"/>
                <w:right w:val="none" w:sz="0" w:space="0" w:color="auto"/>
              </w:divBdr>
              <w:divsChild>
                <w:div w:id="1119684570">
                  <w:marLeft w:val="0"/>
                  <w:marRight w:val="0"/>
                  <w:marTop w:val="0"/>
                  <w:marBottom w:val="525"/>
                  <w:divBdr>
                    <w:top w:val="none" w:sz="0" w:space="0" w:color="auto"/>
                    <w:left w:val="none" w:sz="0" w:space="0" w:color="auto"/>
                    <w:bottom w:val="none" w:sz="0" w:space="0" w:color="auto"/>
                    <w:right w:val="none" w:sz="0" w:space="0" w:color="auto"/>
                  </w:divBdr>
                  <w:divsChild>
                    <w:div w:id="1119684523">
                      <w:marLeft w:val="0"/>
                      <w:marRight w:val="0"/>
                      <w:marTop w:val="0"/>
                      <w:marBottom w:val="225"/>
                      <w:divBdr>
                        <w:top w:val="none" w:sz="0" w:space="0" w:color="auto"/>
                        <w:left w:val="none" w:sz="0" w:space="0" w:color="auto"/>
                        <w:bottom w:val="single" w:sz="6" w:space="11" w:color="DADADA"/>
                        <w:right w:val="none" w:sz="0" w:space="0" w:color="auto"/>
                      </w:divBdr>
                    </w:div>
                  </w:divsChild>
                </w:div>
                <w:div w:id="1119684616">
                  <w:marLeft w:val="0"/>
                  <w:marRight w:val="0"/>
                  <w:marTop w:val="0"/>
                  <w:marBottom w:val="0"/>
                  <w:divBdr>
                    <w:top w:val="none" w:sz="0" w:space="0" w:color="auto"/>
                    <w:left w:val="none" w:sz="0" w:space="0" w:color="auto"/>
                    <w:bottom w:val="none" w:sz="0" w:space="0" w:color="auto"/>
                    <w:right w:val="none" w:sz="0" w:space="0" w:color="auto"/>
                  </w:divBdr>
                  <w:divsChild>
                    <w:div w:id="1119684596">
                      <w:marLeft w:val="0"/>
                      <w:marRight w:val="0"/>
                      <w:marTop w:val="0"/>
                      <w:marBottom w:val="0"/>
                      <w:divBdr>
                        <w:top w:val="none" w:sz="0" w:space="0" w:color="auto"/>
                        <w:left w:val="none" w:sz="0" w:space="0" w:color="auto"/>
                        <w:bottom w:val="none" w:sz="0" w:space="0" w:color="auto"/>
                        <w:right w:val="none" w:sz="0" w:space="0" w:color="auto"/>
                      </w:divBdr>
                      <w:divsChild>
                        <w:div w:id="1119684463">
                          <w:marLeft w:val="0"/>
                          <w:marRight w:val="0"/>
                          <w:marTop w:val="0"/>
                          <w:marBottom w:val="0"/>
                          <w:divBdr>
                            <w:top w:val="none" w:sz="0" w:space="0" w:color="auto"/>
                            <w:left w:val="none" w:sz="0" w:space="0" w:color="auto"/>
                            <w:bottom w:val="none" w:sz="0" w:space="0" w:color="auto"/>
                            <w:right w:val="none" w:sz="0" w:space="0" w:color="auto"/>
                          </w:divBdr>
                          <w:divsChild>
                            <w:div w:id="1119684500">
                              <w:marLeft w:val="0"/>
                              <w:marRight w:val="0"/>
                              <w:marTop w:val="0"/>
                              <w:marBottom w:val="0"/>
                              <w:divBdr>
                                <w:top w:val="none" w:sz="0" w:space="0" w:color="auto"/>
                                <w:left w:val="none" w:sz="0" w:space="0" w:color="auto"/>
                                <w:bottom w:val="none" w:sz="0" w:space="0" w:color="auto"/>
                                <w:right w:val="none" w:sz="0" w:space="0" w:color="auto"/>
                              </w:divBdr>
                              <w:divsChild>
                                <w:div w:id="1119684438">
                                  <w:marLeft w:val="0"/>
                                  <w:marRight w:val="0"/>
                                  <w:marTop w:val="0"/>
                                  <w:marBottom w:val="0"/>
                                  <w:divBdr>
                                    <w:top w:val="none" w:sz="0" w:space="0" w:color="auto"/>
                                    <w:left w:val="none" w:sz="0" w:space="0" w:color="auto"/>
                                    <w:bottom w:val="none" w:sz="0" w:space="0" w:color="auto"/>
                                    <w:right w:val="none" w:sz="0" w:space="0" w:color="auto"/>
                                  </w:divBdr>
                                  <w:divsChild>
                                    <w:div w:id="1119684695">
                                      <w:marLeft w:val="0"/>
                                      <w:marRight w:val="0"/>
                                      <w:marTop w:val="0"/>
                                      <w:marBottom w:val="0"/>
                                      <w:divBdr>
                                        <w:top w:val="none" w:sz="0" w:space="0" w:color="auto"/>
                                        <w:left w:val="none" w:sz="0" w:space="0" w:color="auto"/>
                                        <w:bottom w:val="none" w:sz="0" w:space="0" w:color="auto"/>
                                        <w:right w:val="none" w:sz="0" w:space="0" w:color="auto"/>
                                      </w:divBdr>
                                      <w:divsChild>
                                        <w:div w:id="1119684440">
                                          <w:marLeft w:val="0"/>
                                          <w:marRight w:val="0"/>
                                          <w:marTop w:val="0"/>
                                          <w:marBottom w:val="0"/>
                                          <w:divBdr>
                                            <w:top w:val="none" w:sz="0" w:space="0" w:color="auto"/>
                                            <w:left w:val="none" w:sz="0" w:space="0" w:color="auto"/>
                                            <w:bottom w:val="none" w:sz="0" w:space="0" w:color="auto"/>
                                            <w:right w:val="none" w:sz="0" w:space="0" w:color="auto"/>
                                          </w:divBdr>
                                          <w:divsChild>
                                            <w:div w:id="1119684594">
                                              <w:marLeft w:val="0"/>
                                              <w:marRight w:val="0"/>
                                              <w:marTop w:val="0"/>
                                              <w:marBottom w:val="0"/>
                                              <w:divBdr>
                                                <w:top w:val="none" w:sz="0" w:space="0" w:color="auto"/>
                                                <w:left w:val="none" w:sz="0" w:space="0" w:color="auto"/>
                                                <w:bottom w:val="none" w:sz="0" w:space="0" w:color="auto"/>
                                                <w:right w:val="none" w:sz="0" w:space="0" w:color="auto"/>
                                              </w:divBdr>
                                              <w:divsChild>
                                                <w:div w:id="1119684632">
                                                  <w:marLeft w:val="0"/>
                                                  <w:marRight w:val="0"/>
                                                  <w:marTop w:val="0"/>
                                                  <w:marBottom w:val="0"/>
                                                  <w:divBdr>
                                                    <w:top w:val="none" w:sz="0" w:space="0" w:color="auto"/>
                                                    <w:left w:val="none" w:sz="0" w:space="0" w:color="auto"/>
                                                    <w:bottom w:val="none" w:sz="0" w:space="0" w:color="auto"/>
                                                    <w:right w:val="none" w:sz="0" w:space="0" w:color="auto"/>
                                                  </w:divBdr>
                                                  <w:divsChild>
                                                    <w:div w:id="1119684671">
                                                      <w:marLeft w:val="0"/>
                                                      <w:marRight w:val="0"/>
                                                      <w:marTop w:val="0"/>
                                                      <w:marBottom w:val="0"/>
                                                      <w:divBdr>
                                                        <w:top w:val="none" w:sz="0" w:space="0" w:color="auto"/>
                                                        <w:left w:val="none" w:sz="0" w:space="0" w:color="auto"/>
                                                        <w:bottom w:val="none" w:sz="0" w:space="0" w:color="auto"/>
                                                        <w:right w:val="none" w:sz="0" w:space="0" w:color="auto"/>
                                                      </w:divBdr>
                                                      <w:divsChild>
                                                        <w:div w:id="1119684515">
                                                          <w:marLeft w:val="0"/>
                                                          <w:marRight w:val="0"/>
                                                          <w:marTop w:val="0"/>
                                                          <w:marBottom w:val="0"/>
                                                          <w:divBdr>
                                                            <w:top w:val="none" w:sz="0" w:space="0" w:color="auto"/>
                                                            <w:left w:val="none" w:sz="0" w:space="0" w:color="auto"/>
                                                            <w:bottom w:val="none" w:sz="0" w:space="0" w:color="auto"/>
                                                            <w:right w:val="none" w:sz="0" w:space="0" w:color="auto"/>
                                                          </w:divBdr>
                                                          <w:divsChild>
                                                            <w:div w:id="1119684614">
                                                              <w:marLeft w:val="0"/>
                                                              <w:marRight w:val="0"/>
                                                              <w:marTop w:val="0"/>
                                                              <w:marBottom w:val="0"/>
                                                              <w:divBdr>
                                                                <w:top w:val="none" w:sz="0" w:space="0" w:color="auto"/>
                                                                <w:left w:val="none" w:sz="0" w:space="0" w:color="auto"/>
                                                                <w:bottom w:val="none" w:sz="0" w:space="0" w:color="auto"/>
                                                                <w:right w:val="none" w:sz="0" w:space="0" w:color="auto"/>
                                                              </w:divBdr>
                                                              <w:divsChild>
                                                                <w:div w:id="1119684630">
                                                                  <w:marLeft w:val="0"/>
                                                                  <w:marRight w:val="0"/>
                                                                  <w:marTop w:val="0"/>
                                                                  <w:marBottom w:val="0"/>
                                                                  <w:divBdr>
                                                                    <w:top w:val="none" w:sz="0" w:space="0" w:color="auto"/>
                                                                    <w:left w:val="none" w:sz="0" w:space="0" w:color="auto"/>
                                                                    <w:bottom w:val="none" w:sz="0" w:space="0" w:color="auto"/>
                                                                    <w:right w:val="none" w:sz="0" w:space="0" w:color="auto"/>
                                                                  </w:divBdr>
                                                                  <w:divsChild>
                                                                    <w:div w:id="1119684538">
                                                                      <w:marLeft w:val="0"/>
                                                                      <w:marRight w:val="0"/>
                                                                      <w:marTop w:val="0"/>
                                                                      <w:marBottom w:val="0"/>
                                                                      <w:divBdr>
                                                                        <w:top w:val="none" w:sz="0" w:space="0" w:color="auto"/>
                                                                        <w:left w:val="none" w:sz="0" w:space="0" w:color="auto"/>
                                                                        <w:bottom w:val="none" w:sz="0" w:space="0" w:color="auto"/>
                                                                        <w:right w:val="none" w:sz="0" w:space="0" w:color="auto"/>
                                                                      </w:divBdr>
                                                                      <w:divsChild>
                                                                        <w:div w:id="1119684518">
                                                                          <w:marLeft w:val="0"/>
                                                                          <w:marRight w:val="0"/>
                                                                          <w:marTop w:val="0"/>
                                                                          <w:marBottom w:val="0"/>
                                                                          <w:divBdr>
                                                                            <w:top w:val="none" w:sz="0" w:space="0" w:color="auto"/>
                                                                            <w:left w:val="none" w:sz="0" w:space="0" w:color="auto"/>
                                                                            <w:bottom w:val="none" w:sz="0" w:space="0" w:color="auto"/>
                                                                            <w:right w:val="none" w:sz="0" w:space="0" w:color="auto"/>
                                                                          </w:divBdr>
                                                                          <w:divsChild>
                                                                            <w:div w:id="1119684447">
                                                                              <w:marLeft w:val="0"/>
                                                                              <w:marRight w:val="0"/>
                                                                              <w:marTop w:val="0"/>
                                                                              <w:marBottom w:val="0"/>
                                                                              <w:divBdr>
                                                                                <w:top w:val="none" w:sz="0" w:space="0" w:color="auto"/>
                                                                                <w:left w:val="none" w:sz="0" w:space="0" w:color="auto"/>
                                                                                <w:bottom w:val="none" w:sz="0" w:space="0" w:color="auto"/>
                                                                                <w:right w:val="none" w:sz="0" w:space="0" w:color="auto"/>
                                                                              </w:divBdr>
                                                                              <w:divsChild>
                                                                                <w:div w:id="1119684457">
                                                                                  <w:marLeft w:val="0"/>
                                                                                  <w:marRight w:val="0"/>
                                                                                  <w:marTop w:val="0"/>
                                                                                  <w:marBottom w:val="0"/>
                                                                                  <w:divBdr>
                                                                                    <w:top w:val="none" w:sz="0" w:space="0" w:color="auto"/>
                                                                                    <w:left w:val="none" w:sz="0" w:space="0" w:color="auto"/>
                                                                                    <w:bottom w:val="none" w:sz="0" w:space="0" w:color="auto"/>
                                                                                    <w:right w:val="none" w:sz="0" w:space="0" w:color="auto"/>
                                                                                  </w:divBdr>
                                                                                  <w:divsChild>
                                                                                    <w:div w:id="1119684589">
                                                                                      <w:marLeft w:val="0"/>
                                                                                      <w:marRight w:val="0"/>
                                                                                      <w:marTop w:val="0"/>
                                                                                      <w:marBottom w:val="0"/>
                                                                                      <w:divBdr>
                                                                                        <w:top w:val="none" w:sz="0" w:space="0" w:color="auto"/>
                                                                                        <w:left w:val="none" w:sz="0" w:space="0" w:color="auto"/>
                                                                                        <w:bottom w:val="none" w:sz="0" w:space="0" w:color="auto"/>
                                                                                        <w:right w:val="none" w:sz="0" w:space="0" w:color="auto"/>
                                                                                      </w:divBdr>
                                                                                      <w:divsChild>
                                                                                        <w:div w:id="1119684640">
                                                                                          <w:marLeft w:val="0"/>
                                                                                          <w:marRight w:val="0"/>
                                                                                          <w:marTop w:val="0"/>
                                                                                          <w:marBottom w:val="0"/>
                                                                                          <w:divBdr>
                                                                                            <w:top w:val="none" w:sz="0" w:space="0" w:color="auto"/>
                                                                                            <w:left w:val="none" w:sz="0" w:space="0" w:color="auto"/>
                                                                                            <w:bottom w:val="none" w:sz="0" w:space="0" w:color="auto"/>
                                                                                            <w:right w:val="none" w:sz="0" w:space="0" w:color="auto"/>
                                                                                          </w:divBdr>
                                                                                          <w:divsChild>
                                                                                            <w:div w:id="111968455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9684664">
                              <w:marLeft w:val="0"/>
                              <w:marRight w:val="0"/>
                              <w:marTop w:val="0"/>
                              <w:marBottom w:val="0"/>
                              <w:divBdr>
                                <w:top w:val="none" w:sz="0" w:space="0" w:color="auto"/>
                                <w:left w:val="none" w:sz="0" w:space="0" w:color="auto"/>
                                <w:bottom w:val="none" w:sz="0" w:space="0" w:color="auto"/>
                                <w:right w:val="none" w:sz="0" w:space="0" w:color="auto"/>
                              </w:divBdr>
                              <w:divsChild>
                                <w:div w:id="1119684549">
                                  <w:marLeft w:val="0"/>
                                  <w:marRight w:val="0"/>
                                  <w:marTop w:val="0"/>
                                  <w:marBottom w:val="0"/>
                                  <w:divBdr>
                                    <w:top w:val="none" w:sz="0" w:space="0" w:color="auto"/>
                                    <w:left w:val="none" w:sz="0" w:space="0" w:color="auto"/>
                                    <w:bottom w:val="none" w:sz="0" w:space="0" w:color="auto"/>
                                    <w:right w:val="none" w:sz="0" w:space="0" w:color="auto"/>
                                  </w:divBdr>
                                  <w:divsChild>
                                    <w:div w:id="1119684560">
                                      <w:marLeft w:val="0"/>
                                      <w:marRight w:val="0"/>
                                      <w:marTop w:val="0"/>
                                      <w:marBottom w:val="0"/>
                                      <w:divBdr>
                                        <w:top w:val="none" w:sz="0" w:space="0" w:color="auto"/>
                                        <w:left w:val="none" w:sz="0" w:space="0" w:color="auto"/>
                                        <w:bottom w:val="none" w:sz="0" w:space="0" w:color="auto"/>
                                        <w:right w:val="none" w:sz="0" w:space="0" w:color="auto"/>
                                      </w:divBdr>
                                      <w:divsChild>
                                        <w:div w:id="1119684488">
                                          <w:marLeft w:val="0"/>
                                          <w:marRight w:val="75"/>
                                          <w:marTop w:val="0"/>
                                          <w:marBottom w:val="0"/>
                                          <w:divBdr>
                                            <w:top w:val="single" w:sz="6" w:space="0" w:color="EBEBEB"/>
                                            <w:left w:val="single" w:sz="6" w:space="0" w:color="EBEBEB"/>
                                            <w:bottom w:val="single" w:sz="6" w:space="0" w:color="EBEBEB"/>
                                            <w:right w:val="single" w:sz="6" w:space="0" w:color="EBEBEB"/>
                                          </w:divBdr>
                                          <w:divsChild>
                                            <w:div w:id="1119684527">
                                              <w:marLeft w:val="0"/>
                                              <w:marRight w:val="0"/>
                                              <w:marTop w:val="0"/>
                                              <w:marBottom w:val="0"/>
                                              <w:divBdr>
                                                <w:top w:val="none" w:sz="0" w:space="0" w:color="auto"/>
                                                <w:left w:val="none" w:sz="0" w:space="0" w:color="auto"/>
                                                <w:bottom w:val="none" w:sz="0" w:space="0" w:color="auto"/>
                                                <w:right w:val="none" w:sz="0" w:space="0" w:color="auto"/>
                                              </w:divBdr>
                                              <w:divsChild>
                                                <w:div w:id="1119684494">
                                                  <w:marLeft w:val="0"/>
                                                  <w:marRight w:val="0"/>
                                                  <w:marTop w:val="0"/>
                                                  <w:marBottom w:val="0"/>
                                                  <w:divBdr>
                                                    <w:top w:val="none" w:sz="0" w:space="0" w:color="auto"/>
                                                    <w:left w:val="none" w:sz="0" w:space="0" w:color="auto"/>
                                                    <w:bottom w:val="none" w:sz="0" w:space="0" w:color="auto"/>
                                                    <w:right w:val="none" w:sz="0" w:space="0" w:color="auto"/>
                                                  </w:divBdr>
                                                  <w:divsChild>
                                                    <w:div w:id="1119684486">
                                                      <w:marLeft w:val="0"/>
                                                      <w:marRight w:val="0"/>
                                                      <w:marTop w:val="0"/>
                                                      <w:marBottom w:val="0"/>
                                                      <w:divBdr>
                                                        <w:top w:val="none" w:sz="0" w:space="0" w:color="auto"/>
                                                        <w:left w:val="none" w:sz="0" w:space="0" w:color="auto"/>
                                                        <w:bottom w:val="none" w:sz="0" w:space="0" w:color="auto"/>
                                                        <w:right w:val="none" w:sz="0" w:space="0" w:color="auto"/>
                                                      </w:divBdr>
                                                      <w:divsChild>
                                                        <w:div w:id="1119684456">
                                                          <w:marLeft w:val="0"/>
                                                          <w:marRight w:val="0"/>
                                                          <w:marTop w:val="0"/>
                                                          <w:marBottom w:val="0"/>
                                                          <w:divBdr>
                                                            <w:top w:val="none" w:sz="0" w:space="0" w:color="auto"/>
                                                            <w:left w:val="none" w:sz="0" w:space="0" w:color="auto"/>
                                                            <w:bottom w:val="none" w:sz="0" w:space="0" w:color="auto"/>
                                                            <w:right w:val="none" w:sz="0" w:space="0" w:color="auto"/>
                                                          </w:divBdr>
                                                          <w:divsChild>
                                                            <w:div w:id="1119684492">
                                                              <w:marLeft w:val="0"/>
                                                              <w:marRight w:val="0"/>
                                                              <w:marTop w:val="0"/>
                                                              <w:marBottom w:val="0"/>
                                                              <w:divBdr>
                                                                <w:top w:val="none" w:sz="0" w:space="0" w:color="auto"/>
                                                                <w:left w:val="none" w:sz="0" w:space="0" w:color="auto"/>
                                                                <w:bottom w:val="none" w:sz="0" w:space="0" w:color="auto"/>
                                                                <w:right w:val="none" w:sz="0" w:space="0" w:color="auto"/>
                                                              </w:divBdr>
                                                              <w:divsChild>
                                                                <w:div w:id="1119684478">
                                                                  <w:marLeft w:val="90"/>
                                                                  <w:marRight w:val="0"/>
                                                                  <w:marTop w:val="0"/>
                                                                  <w:marBottom w:val="0"/>
                                                                  <w:divBdr>
                                                                    <w:top w:val="none" w:sz="0" w:space="0" w:color="auto"/>
                                                                    <w:left w:val="none" w:sz="0" w:space="0" w:color="auto"/>
                                                                    <w:bottom w:val="none" w:sz="0" w:space="0" w:color="auto"/>
                                                                    <w:right w:val="none" w:sz="0" w:space="0" w:color="auto"/>
                                                                  </w:divBdr>
                                                                </w:div>
                                                                <w:div w:id="11196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4467">
                                                          <w:marLeft w:val="0"/>
                                                          <w:marRight w:val="0"/>
                                                          <w:marTop w:val="0"/>
                                                          <w:marBottom w:val="0"/>
                                                          <w:divBdr>
                                                            <w:top w:val="none" w:sz="0" w:space="0" w:color="auto"/>
                                                            <w:left w:val="none" w:sz="0" w:space="0" w:color="auto"/>
                                                            <w:bottom w:val="none" w:sz="0" w:space="0" w:color="auto"/>
                                                            <w:right w:val="none" w:sz="0" w:space="0" w:color="auto"/>
                                                          </w:divBdr>
                                                        </w:div>
                                                        <w:div w:id="1119684496">
                                                          <w:marLeft w:val="0"/>
                                                          <w:marRight w:val="0"/>
                                                          <w:marTop w:val="0"/>
                                                          <w:marBottom w:val="0"/>
                                                          <w:divBdr>
                                                            <w:top w:val="none" w:sz="0" w:space="0" w:color="auto"/>
                                                            <w:left w:val="none" w:sz="0" w:space="0" w:color="auto"/>
                                                            <w:bottom w:val="none" w:sz="0" w:space="0" w:color="auto"/>
                                                            <w:right w:val="none" w:sz="0" w:space="0" w:color="auto"/>
                                                          </w:divBdr>
                                                          <w:divsChild>
                                                            <w:div w:id="1119684697">
                                                              <w:marLeft w:val="0"/>
                                                              <w:marRight w:val="0"/>
                                                              <w:marTop w:val="0"/>
                                                              <w:marBottom w:val="0"/>
                                                              <w:divBdr>
                                                                <w:top w:val="none" w:sz="0" w:space="0" w:color="auto"/>
                                                                <w:left w:val="none" w:sz="0" w:space="0" w:color="auto"/>
                                                                <w:bottom w:val="none" w:sz="0" w:space="0" w:color="auto"/>
                                                                <w:right w:val="none" w:sz="0" w:space="0" w:color="auto"/>
                                                              </w:divBdr>
                                                              <w:divsChild>
                                                                <w:div w:id="1119684445">
                                                                  <w:marLeft w:val="0"/>
                                                                  <w:marRight w:val="0"/>
                                                                  <w:marTop w:val="0"/>
                                                                  <w:marBottom w:val="0"/>
                                                                  <w:divBdr>
                                                                    <w:top w:val="none" w:sz="0" w:space="0" w:color="auto"/>
                                                                    <w:left w:val="none" w:sz="0" w:space="0" w:color="auto"/>
                                                                    <w:bottom w:val="none" w:sz="0" w:space="0" w:color="auto"/>
                                                                    <w:right w:val="none" w:sz="0" w:space="0" w:color="auto"/>
                                                                  </w:divBdr>
                                                                  <w:divsChild>
                                                                    <w:div w:id="1119684513">
                                                                      <w:marLeft w:val="0"/>
                                                                      <w:marRight w:val="0"/>
                                                                      <w:marTop w:val="0"/>
                                                                      <w:marBottom w:val="0"/>
                                                                      <w:divBdr>
                                                                        <w:top w:val="none" w:sz="0" w:space="0" w:color="auto"/>
                                                                        <w:left w:val="none" w:sz="0" w:space="0" w:color="auto"/>
                                                                        <w:bottom w:val="none" w:sz="0" w:space="0" w:color="auto"/>
                                                                        <w:right w:val="none" w:sz="0" w:space="0" w:color="auto"/>
                                                                      </w:divBdr>
                                                                      <w:divsChild>
                                                                        <w:div w:id="11196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684541">
                                          <w:marLeft w:val="0"/>
                                          <w:marRight w:val="0"/>
                                          <w:marTop w:val="0"/>
                                          <w:marBottom w:val="0"/>
                                          <w:divBdr>
                                            <w:top w:val="single" w:sz="6" w:space="0" w:color="EBEBEB"/>
                                            <w:left w:val="single" w:sz="6" w:space="0" w:color="EBEBEB"/>
                                            <w:bottom w:val="single" w:sz="6" w:space="0" w:color="EBEBEB"/>
                                            <w:right w:val="single" w:sz="6" w:space="0" w:color="EBEBEB"/>
                                          </w:divBdr>
                                          <w:divsChild>
                                            <w:div w:id="1119684575">
                                              <w:marLeft w:val="0"/>
                                              <w:marRight w:val="0"/>
                                              <w:marTop w:val="0"/>
                                              <w:marBottom w:val="0"/>
                                              <w:divBdr>
                                                <w:top w:val="none" w:sz="0" w:space="0" w:color="auto"/>
                                                <w:left w:val="none" w:sz="0" w:space="0" w:color="auto"/>
                                                <w:bottom w:val="none" w:sz="0" w:space="0" w:color="auto"/>
                                                <w:right w:val="none" w:sz="0" w:space="0" w:color="auto"/>
                                              </w:divBdr>
                                              <w:divsChild>
                                                <w:div w:id="1119684660">
                                                  <w:marLeft w:val="0"/>
                                                  <w:marRight w:val="0"/>
                                                  <w:marTop w:val="0"/>
                                                  <w:marBottom w:val="0"/>
                                                  <w:divBdr>
                                                    <w:top w:val="none" w:sz="0" w:space="0" w:color="auto"/>
                                                    <w:left w:val="none" w:sz="0" w:space="0" w:color="auto"/>
                                                    <w:bottom w:val="none" w:sz="0" w:space="0" w:color="auto"/>
                                                    <w:right w:val="none" w:sz="0" w:space="0" w:color="auto"/>
                                                  </w:divBdr>
                                                  <w:divsChild>
                                                    <w:div w:id="1119684618">
                                                      <w:marLeft w:val="0"/>
                                                      <w:marRight w:val="0"/>
                                                      <w:marTop w:val="0"/>
                                                      <w:marBottom w:val="0"/>
                                                      <w:divBdr>
                                                        <w:top w:val="none" w:sz="0" w:space="0" w:color="auto"/>
                                                        <w:left w:val="none" w:sz="0" w:space="0" w:color="auto"/>
                                                        <w:bottom w:val="none" w:sz="0" w:space="0" w:color="auto"/>
                                                        <w:right w:val="none" w:sz="0" w:space="0" w:color="auto"/>
                                                      </w:divBdr>
                                                      <w:divsChild>
                                                        <w:div w:id="1119684480">
                                                          <w:marLeft w:val="0"/>
                                                          <w:marRight w:val="0"/>
                                                          <w:marTop w:val="0"/>
                                                          <w:marBottom w:val="0"/>
                                                          <w:divBdr>
                                                            <w:top w:val="none" w:sz="0" w:space="0" w:color="auto"/>
                                                            <w:left w:val="none" w:sz="0" w:space="0" w:color="auto"/>
                                                            <w:bottom w:val="none" w:sz="0" w:space="0" w:color="auto"/>
                                                            <w:right w:val="none" w:sz="0" w:space="0" w:color="auto"/>
                                                          </w:divBdr>
                                                          <w:divsChild>
                                                            <w:div w:id="1119684533">
                                                              <w:marLeft w:val="0"/>
                                                              <w:marRight w:val="0"/>
                                                              <w:marTop w:val="0"/>
                                                              <w:marBottom w:val="0"/>
                                                              <w:divBdr>
                                                                <w:top w:val="none" w:sz="0" w:space="0" w:color="auto"/>
                                                                <w:left w:val="none" w:sz="0" w:space="0" w:color="auto"/>
                                                                <w:bottom w:val="none" w:sz="0" w:space="0" w:color="auto"/>
                                                                <w:right w:val="none" w:sz="0" w:space="0" w:color="auto"/>
                                                              </w:divBdr>
                                                              <w:divsChild>
                                                                <w:div w:id="1119684540">
                                                                  <w:marLeft w:val="90"/>
                                                                  <w:marRight w:val="0"/>
                                                                  <w:marTop w:val="0"/>
                                                                  <w:marBottom w:val="0"/>
                                                                  <w:divBdr>
                                                                    <w:top w:val="none" w:sz="0" w:space="0" w:color="auto"/>
                                                                    <w:left w:val="none" w:sz="0" w:space="0" w:color="auto"/>
                                                                    <w:bottom w:val="none" w:sz="0" w:space="0" w:color="auto"/>
                                                                    <w:right w:val="none" w:sz="0" w:space="0" w:color="auto"/>
                                                                  </w:divBdr>
                                                                </w:div>
                                                                <w:div w:id="1119684588">
                                                                  <w:marLeft w:val="0"/>
                                                                  <w:marRight w:val="0"/>
                                                                  <w:marTop w:val="0"/>
                                                                  <w:marBottom w:val="0"/>
                                                                  <w:divBdr>
                                                                    <w:top w:val="none" w:sz="0" w:space="0" w:color="auto"/>
                                                                    <w:left w:val="none" w:sz="0" w:space="0" w:color="auto"/>
                                                                    <w:bottom w:val="none" w:sz="0" w:space="0" w:color="auto"/>
                                                                    <w:right w:val="none" w:sz="0" w:space="0" w:color="auto"/>
                                                                  </w:divBdr>
                                                                </w:div>
                                                              </w:divsChild>
                                                            </w:div>
                                                            <w:div w:id="1119684622">
                                                              <w:marLeft w:val="0"/>
                                                              <w:marRight w:val="0"/>
                                                              <w:marTop w:val="0"/>
                                                              <w:marBottom w:val="0"/>
                                                              <w:divBdr>
                                                                <w:top w:val="none" w:sz="0" w:space="0" w:color="auto"/>
                                                                <w:left w:val="none" w:sz="0" w:space="0" w:color="auto"/>
                                                                <w:bottom w:val="none" w:sz="0" w:space="0" w:color="auto"/>
                                                                <w:right w:val="none" w:sz="0" w:space="0" w:color="auto"/>
                                                              </w:divBdr>
                                                              <w:divsChild>
                                                                <w:div w:id="11196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4521">
                                                          <w:marLeft w:val="0"/>
                                                          <w:marRight w:val="0"/>
                                                          <w:marTop w:val="0"/>
                                                          <w:marBottom w:val="0"/>
                                                          <w:divBdr>
                                                            <w:top w:val="none" w:sz="0" w:space="0" w:color="auto"/>
                                                            <w:left w:val="none" w:sz="0" w:space="0" w:color="auto"/>
                                                            <w:bottom w:val="none" w:sz="0" w:space="0" w:color="auto"/>
                                                            <w:right w:val="none" w:sz="0" w:space="0" w:color="auto"/>
                                                          </w:divBdr>
                                                        </w:div>
                                                        <w:div w:id="1119684573">
                                                          <w:marLeft w:val="0"/>
                                                          <w:marRight w:val="0"/>
                                                          <w:marTop w:val="0"/>
                                                          <w:marBottom w:val="0"/>
                                                          <w:divBdr>
                                                            <w:top w:val="none" w:sz="0" w:space="0" w:color="auto"/>
                                                            <w:left w:val="none" w:sz="0" w:space="0" w:color="auto"/>
                                                            <w:bottom w:val="none" w:sz="0" w:space="0" w:color="auto"/>
                                                            <w:right w:val="none" w:sz="0" w:space="0" w:color="auto"/>
                                                          </w:divBdr>
                                                          <w:divsChild>
                                                            <w:div w:id="1119684587">
                                                              <w:marLeft w:val="0"/>
                                                              <w:marRight w:val="0"/>
                                                              <w:marTop w:val="0"/>
                                                              <w:marBottom w:val="0"/>
                                                              <w:divBdr>
                                                                <w:top w:val="none" w:sz="0" w:space="0" w:color="auto"/>
                                                                <w:left w:val="none" w:sz="0" w:space="0" w:color="auto"/>
                                                                <w:bottom w:val="none" w:sz="0" w:space="0" w:color="auto"/>
                                                                <w:right w:val="none" w:sz="0" w:space="0" w:color="auto"/>
                                                              </w:divBdr>
                                                              <w:divsChild>
                                                                <w:div w:id="1119684678">
                                                                  <w:marLeft w:val="0"/>
                                                                  <w:marRight w:val="0"/>
                                                                  <w:marTop w:val="0"/>
                                                                  <w:marBottom w:val="0"/>
                                                                  <w:divBdr>
                                                                    <w:top w:val="none" w:sz="0" w:space="0" w:color="auto"/>
                                                                    <w:left w:val="none" w:sz="0" w:space="0" w:color="auto"/>
                                                                    <w:bottom w:val="none" w:sz="0" w:space="0" w:color="auto"/>
                                                                    <w:right w:val="none" w:sz="0" w:space="0" w:color="auto"/>
                                                                  </w:divBdr>
                                                                  <w:divsChild>
                                                                    <w:div w:id="1119684646">
                                                                      <w:marLeft w:val="0"/>
                                                                      <w:marRight w:val="0"/>
                                                                      <w:marTop w:val="0"/>
                                                                      <w:marBottom w:val="0"/>
                                                                      <w:divBdr>
                                                                        <w:top w:val="none" w:sz="0" w:space="0" w:color="auto"/>
                                                                        <w:left w:val="none" w:sz="0" w:space="0" w:color="auto"/>
                                                                        <w:bottom w:val="none" w:sz="0" w:space="0" w:color="auto"/>
                                                                        <w:right w:val="none" w:sz="0" w:space="0" w:color="auto"/>
                                                                      </w:divBdr>
                                                                      <w:divsChild>
                                                                        <w:div w:id="11196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684550">
                                          <w:marLeft w:val="0"/>
                                          <w:marRight w:val="75"/>
                                          <w:marTop w:val="0"/>
                                          <w:marBottom w:val="0"/>
                                          <w:divBdr>
                                            <w:top w:val="single" w:sz="6" w:space="0" w:color="EBEBEB"/>
                                            <w:left w:val="single" w:sz="6" w:space="0" w:color="EBEBEB"/>
                                            <w:bottom w:val="single" w:sz="6" w:space="0" w:color="EBEBEB"/>
                                            <w:right w:val="single" w:sz="6" w:space="0" w:color="EBEBEB"/>
                                          </w:divBdr>
                                          <w:divsChild>
                                            <w:div w:id="1119684668">
                                              <w:marLeft w:val="0"/>
                                              <w:marRight w:val="0"/>
                                              <w:marTop w:val="0"/>
                                              <w:marBottom w:val="0"/>
                                              <w:divBdr>
                                                <w:top w:val="none" w:sz="0" w:space="0" w:color="auto"/>
                                                <w:left w:val="none" w:sz="0" w:space="0" w:color="auto"/>
                                                <w:bottom w:val="none" w:sz="0" w:space="0" w:color="auto"/>
                                                <w:right w:val="none" w:sz="0" w:space="0" w:color="auto"/>
                                              </w:divBdr>
                                              <w:divsChild>
                                                <w:div w:id="1119684509">
                                                  <w:marLeft w:val="0"/>
                                                  <w:marRight w:val="0"/>
                                                  <w:marTop w:val="0"/>
                                                  <w:marBottom w:val="0"/>
                                                  <w:divBdr>
                                                    <w:top w:val="none" w:sz="0" w:space="0" w:color="auto"/>
                                                    <w:left w:val="none" w:sz="0" w:space="0" w:color="auto"/>
                                                    <w:bottom w:val="none" w:sz="0" w:space="0" w:color="auto"/>
                                                    <w:right w:val="none" w:sz="0" w:space="0" w:color="auto"/>
                                                  </w:divBdr>
                                                  <w:divsChild>
                                                    <w:div w:id="1119684674">
                                                      <w:marLeft w:val="0"/>
                                                      <w:marRight w:val="0"/>
                                                      <w:marTop w:val="0"/>
                                                      <w:marBottom w:val="0"/>
                                                      <w:divBdr>
                                                        <w:top w:val="none" w:sz="0" w:space="0" w:color="auto"/>
                                                        <w:left w:val="none" w:sz="0" w:space="0" w:color="auto"/>
                                                        <w:bottom w:val="none" w:sz="0" w:space="0" w:color="auto"/>
                                                        <w:right w:val="none" w:sz="0" w:space="0" w:color="auto"/>
                                                      </w:divBdr>
                                                      <w:divsChild>
                                                        <w:div w:id="1119684534">
                                                          <w:marLeft w:val="0"/>
                                                          <w:marRight w:val="0"/>
                                                          <w:marTop w:val="0"/>
                                                          <w:marBottom w:val="0"/>
                                                          <w:divBdr>
                                                            <w:top w:val="none" w:sz="0" w:space="0" w:color="auto"/>
                                                            <w:left w:val="none" w:sz="0" w:space="0" w:color="auto"/>
                                                            <w:bottom w:val="none" w:sz="0" w:space="0" w:color="auto"/>
                                                            <w:right w:val="none" w:sz="0" w:space="0" w:color="auto"/>
                                                          </w:divBdr>
                                                        </w:div>
                                                        <w:div w:id="1119684535">
                                                          <w:marLeft w:val="0"/>
                                                          <w:marRight w:val="0"/>
                                                          <w:marTop w:val="0"/>
                                                          <w:marBottom w:val="0"/>
                                                          <w:divBdr>
                                                            <w:top w:val="none" w:sz="0" w:space="0" w:color="auto"/>
                                                            <w:left w:val="none" w:sz="0" w:space="0" w:color="auto"/>
                                                            <w:bottom w:val="none" w:sz="0" w:space="0" w:color="auto"/>
                                                            <w:right w:val="none" w:sz="0" w:space="0" w:color="auto"/>
                                                          </w:divBdr>
                                                          <w:divsChild>
                                                            <w:div w:id="1119684526">
                                                              <w:marLeft w:val="0"/>
                                                              <w:marRight w:val="0"/>
                                                              <w:marTop w:val="0"/>
                                                              <w:marBottom w:val="0"/>
                                                              <w:divBdr>
                                                                <w:top w:val="none" w:sz="0" w:space="0" w:color="auto"/>
                                                                <w:left w:val="none" w:sz="0" w:space="0" w:color="auto"/>
                                                                <w:bottom w:val="none" w:sz="0" w:space="0" w:color="auto"/>
                                                                <w:right w:val="none" w:sz="0" w:space="0" w:color="auto"/>
                                                              </w:divBdr>
                                                              <w:divsChild>
                                                                <w:div w:id="1119684536">
                                                                  <w:marLeft w:val="90"/>
                                                                  <w:marRight w:val="0"/>
                                                                  <w:marTop w:val="0"/>
                                                                  <w:marBottom w:val="0"/>
                                                                  <w:divBdr>
                                                                    <w:top w:val="none" w:sz="0" w:space="0" w:color="auto"/>
                                                                    <w:left w:val="none" w:sz="0" w:space="0" w:color="auto"/>
                                                                    <w:bottom w:val="none" w:sz="0" w:space="0" w:color="auto"/>
                                                                    <w:right w:val="none" w:sz="0" w:space="0" w:color="auto"/>
                                                                  </w:divBdr>
                                                                </w:div>
                                                                <w:div w:id="1119684626">
                                                                  <w:marLeft w:val="0"/>
                                                                  <w:marRight w:val="0"/>
                                                                  <w:marTop w:val="0"/>
                                                                  <w:marBottom w:val="0"/>
                                                                  <w:divBdr>
                                                                    <w:top w:val="none" w:sz="0" w:space="0" w:color="auto"/>
                                                                    <w:left w:val="none" w:sz="0" w:space="0" w:color="auto"/>
                                                                    <w:bottom w:val="none" w:sz="0" w:space="0" w:color="auto"/>
                                                                    <w:right w:val="none" w:sz="0" w:space="0" w:color="auto"/>
                                                                  </w:divBdr>
                                                                </w:div>
                                                              </w:divsChild>
                                                            </w:div>
                                                            <w:div w:id="1119684613">
                                                              <w:marLeft w:val="0"/>
                                                              <w:marRight w:val="0"/>
                                                              <w:marTop w:val="0"/>
                                                              <w:marBottom w:val="0"/>
                                                              <w:divBdr>
                                                                <w:top w:val="none" w:sz="0" w:space="0" w:color="auto"/>
                                                                <w:left w:val="none" w:sz="0" w:space="0" w:color="auto"/>
                                                                <w:bottom w:val="none" w:sz="0" w:space="0" w:color="auto"/>
                                                                <w:right w:val="none" w:sz="0" w:space="0" w:color="auto"/>
                                                              </w:divBdr>
                                                              <w:divsChild>
                                                                <w:div w:id="1119684580">
                                                                  <w:marLeft w:val="0"/>
                                                                  <w:marRight w:val="0"/>
                                                                  <w:marTop w:val="0"/>
                                                                  <w:marBottom w:val="0"/>
                                                                  <w:divBdr>
                                                                    <w:top w:val="none" w:sz="0" w:space="0" w:color="auto"/>
                                                                    <w:left w:val="none" w:sz="0" w:space="0" w:color="auto"/>
                                                                    <w:bottom w:val="none" w:sz="0" w:space="0" w:color="auto"/>
                                                                    <w:right w:val="none" w:sz="0" w:space="0" w:color="auto"/>
                                                                  </w:divBdr>
                                                                  <w:divsChild>
                                                                    <w:div w:id="11196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684645">
                                                          <w:marLeft w:val="0"/>
                                                          <w:marRight w:val="0"/>
                                                          <w:marTop w:val="0"/>
                                                          <w:marBottom w:val="0"/>
                                                          <w:divBdr>
                                                            <w:top w:val="none" w:sz="0" w:space="0" w:color="auto"/>
                                                            <w:left w:val="none" w:sz="0" w:space="0" w:color="auto"/>
                                                            <w:bottom w:val="none" w:sz="0" w:space="0" w:color="auto"/>
                                                            <w:right w:val="none" w:sz="0" w:space="0" w:color="auto"/>
                                                          </w:divBdr>
                                                          <w:divsChild>
                                                            <w:div w:id="1119684508">
                                                              <w:marLeft w:val="0"/>
                                                              <w:marRight w:val="0"/>
                                                              <w:marTop w:val="0"/>
                                                              <w:marBottom w:val="0"/>
                                                              <w:divBdr>
                                                                <w:top w:val="none" w:sz="0" w:space="0" w:color="auto"/>
                                                                <w:left w:val="none" w:sz="0" w:space="0" w:color="auto"/>
                                                                <w:bottom w:val="none" w:sz="0" w:space="0" w:color="auto"/>
                                                                <w:right w:val="none" w:sz="0" w:space="0" w:color="auto"/>
                                                              </w:divBdr>
                                                              <w:divsChild>
                                                                <w:div w:id="1119684479">
                                                                  <w:marLeft w:val="0"/>
                                                                  <w:marRight w:val="0"/>
                                                                  <w:marTop w:val="0"/>
                                                                  <w:marBottom w:val="0"/>
                                                                  <w:divBdr>
                                                                    <w:top w:val="none" w:sz="0" w:space="0" w:color="auto"/>
                                                                    <w:left w:val="none" w:sz="0" w:space="0" w:color="auto"/>
                                                                    <w:bottom w:val="none" w:sz="0" w:space="0" w:color="auto"/>
                                                                    <w:right w:val="none" w:sz="0" w:space="0" w:color="auto"/>
                                                                  </w:divBdr>
                                                                  <w:divsChild>
                                                                    <w:div w:id="1119684606">
                                                                      <w:marLeft w:val="0"/>
                                                                      <w:marRight w:val="0"/>
                                                                      <w:marTop w:val="0"/>
                                                                      <w:marBottom w:val="0"/>
                                                                      <w:divBdr>
                                                                        <w:top w:val="none" w:sz="0" w:space="0" w:color="auto"/>
                                                                        <w:left w:val="none" w:sz="0" w:space="0" w:color="auto"/>
                                                                        <w:bottom w:val="none" w:sz="0" w:space="0" w:color="auto"/>
                                                                        <w:right w:val="none" w:sz="0" w:space="0" w:color="auto"/>
                                                                      </w:divBdr>
                                                                      <w:divsChild>
                                                                        <w:div w:id="11196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684617">
                                          <w:marLeft w:val="0"/>
                                          <w:marRight w:val="75"/>
                                          <w:marTop w:val="0"/>
                                          <w:marBottom w:val="0"/>
                                          <w:divBdr>
                                            <w:top w:val="single" w:sz="6" w:space="0" w:color="EBEBEB"/>
                                            <w:left w:val="single" w:sz="6" w:space="0" w:color="EBEBEB"/>
                                            <w:bottom w:val="single" w:sz="6" w:space="0" w:color="EBEBEB"/>
                                            <w:right w:val="single" w:sz="6" w:space="0" w:color="EBEBEB"/>
                                          </w:divBdr>
                                          <w:divsChild>
                                            <w:div w:id="1119684530">
                                              <w:marLeft w:val="0"/>
                                              <w:marRight w:val="0"/>
                                              <w:marTop w:val="0"/>
                                              <w:marBottom w:val="0"/>
                                              <w:divBdr>
                                                <w:top w:val="none" w:sz="0" w:space="0" w:color="auto"/>
                                                <w:left w:val="none" w:sz="0" w:space="0" w:color="auto"/>
                                                <w:bottom w:val="none" w:sz="0" w:space="0" w:color="auto"/>
                                                <w:right w:val="none" w:sz="0" w:space="0" w:color="auto"/>
                                              </w:divBdr>
                                              <w:divsChild>
                                                <w:div w:id="1119684459">
                                                  <w:marLeft w:val="0"/>
                                                  <w:marRight w:val="0"/>
                                                  <w:marTop w:val="0"/>
                                                  <w:marBottom w:val="0"/>
                                                  <w:divBdr>
                                                    <w:top w:val="none" w:sz="0" w:space="0" w:color="auto"/>
                                                    <w:left w:val="none" w:sz="0" w:space="0" w:color="auto"/>
                                                    <w:bottom w:val="none" w:sz="0" w:space="0" w:color="auto"/>
                                                    <w:right w:val="none" w:sz="0" w:space="0" w:color="auto"/>
                                                  </w:divBdr>
                                                  <w:divsChild>
                                                    <w:div w:id="1119684469">
                                                      <w:marLeft w:val="0"/>
                                                      <w:marRight w:val="0"/>
                                                      <w:marTop w:val="0"/>
                                                      <w:marBottom w:val="0"/>
                                                      <w:divBdr>
                                                        <w:top w:val="none" w:sz="0" w:space="0" w:color="auto"/>
                                                        <w:left w:val="none" w:sz="0" w:space="0" w:color="auto"/>
                                                        <w:bottom w:val="none" w:sz="0" w:space="0" w:color="auto"/>
                                                        <w:right w:val="none" w:sz="0" w:space="0" w:color="auto"/>
                                                      </w:divBdr>
                                                      <w:divsChild>
                                                        <w:div w:id="1119684497">
                                                          <w:marLeft w:val="0"/>
                                                          <w:marRight w:val="0"/>
                                                          <w:marTop w:val="0"/>
                                                          <w:marBottom w:val="0"/>
                                                          <w:divBdr>
                                                            <w:top w:val="none" w:sz="0" w:space="0" w:color="auto"/>
                                                            <w:left w:val="none" w:sz="0" w:space="0" w:color="auto"/>
                                                            <w:bottom w:val="none" w:sz="0" w:space="0" w:color="auto"/>
                                                            <w:right w:val="none" w:sz="0" w:space="0" w:color="auto"/>
                                                          </w:divBdr>
                                                          <w:divsChild>
                                                            <w:div w:id="1119684434">
                                                              <w:marLeft w:val="0"/>
                                                              <w:marRight w:val="0"/>
                                                              <w:marTop w:val="0"/>
                                                              <w:marBottom w:val="0"/>
                                                              <w:divBdr>
                                                                <w:top w:val="none" w:sz="0" w:space="0" w:color="auto"/>
                                                                <w:left w:val="none" w:sz="0" w:space="0" w:color="auto"/>
                                                                <w:bottom w:val="none" w:sz="0" w:space="0" w:color="auto"/>
                                                                <w:right w:val="none" w:sz="0" w:space="0" w:color="auto"/>
                                                              </w:divBdr>
                                                              <w:divsChild>
                                                                <w:div w:id="1119684443">
                                                                  <w:marLeft w:val="0"/>
                                                                  <w:marRight w:val="0"/>
                                                                  <w:marTop w:val="0"/>
                                                                  <w:marBottom w:val="0"/>
                                                                  <w:divBdr>
                                                                    <w:top w:val="none" w:sz="0" w:space="0" w:color="auto"/>
                                                                    <w:left w:val="none" w:sz="0" w:space="0" w:color="auto"/>
                                                                    <w:bottom w:val="none" w:sz="0" w:space="0" w:color="auto"/>
                                                                    <w:right w:val="none" w:sz="0" w:space="0" w:color="auto"/>
                                                                  </w:divBdr>
                                                                  <w:divsChild>
                                                                    <w:div w:id="1119684662">
                                                                      <w:marLeft w:val="0"/>
                                                                      <w:marRight w:val="0"/>
                                                                      <w:marTop w:val="0"/>
                                                                      <w:marBottom w:val="0"/>
                                                                      <w:divBdr>
                                                                        <w:top w:val="none" w:sz="0" w:space="0" w:color="auto"/>
                                                                        <w:left w:val="none" w:sz="0" w:space="0" w:color="auto"/>
                                                                        <w:bottom w:val="none" w:sz="0" w:space="0" w:color="auto"/>
                                                                        <w:right w:val="none" w:sz="0" w:space="0" w:color="auto"/>
                                                                      </w:divBdr>
                                                                      <w:divsChild>
                                                                        <w:div w:id="11196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84546">
                                                          <w:marLeft w:val="0"/>
                                                          <w:marRight w:val="0"/>
                                                          <w:marTop w:val="0"/>
                                                          <w:marBottom w:val="0"/>
                                                          <w:divBdr>
                                                            <w:top w:val="none" w:sz="0" w:space="0" w:color="auto"/>
                                                            <w:left w:val="none" w:sz="0" w:space="0" w:color="auto"/>
                                                            <w:bottom w:val="none" w:sz="0" w:space="0" w:color="auto"/>
                                                            <w:right w:val="none" w:sz="0" w:space="0" w:color="auto"/>
                                                          </w:divBdr>
                                                        </w:div>
                                                        <w:div w:id="1119684683">
                                                          <w:marLeft w:val="0"/>
                                                          <w:marRight w:val="0"/>
                                                          <w:marTop w:val="0"/>
                                                          <w:marBottom w:val="0"/>
                                                          <w:divBdr>
                                                            <w:top w:val="none" w:sz="0" w:space="0" w:color="auto"/>
                                                            <w:left w:val="none" w:sz="0" w:space="0" w:color="auto"/>
                                                            <w:bottom w:val="none" w:sz="0" w:space="0" w:color="auto"/>
                                                            <w:right w:val="none" w:sz="0" w:space="0" w:color="auto"/>
                                                          </w:divBdr>
                                                          <w:divsChild>
                                                            <w:div w:id="1119684567">
                                                              <w:marLeft w:val="0"/>
                                                              <w:marRight w:val="0"/>
                                                              <w:marTop w:val="0"/>
                                                              <w:marBottom w:val="0"/>
                                                              <w:divBdr>
                                                                <w:top w:val="none" w:sz="0" w:space="0" w:color="auto"/>
                                                                <w:left w:val="none" w:sz="0" w:space="0" w:color="auto"/>
                                                                <w:bottom w:val="none" w:sz="0" w:space="0" w:color="auto"/>
                                                                <w:right w:val="none" w:sz="0" w:space="0" w:color="auto"/>
                                                              </w:divBdr>
                                                              <w:divsChild>
                                                                <w:div w:id="1119684435">
                                                                  <w:marLeft w:val="90"/>
                                                                  <w:marRight w:val="0"/>
                                                                  <w:marTop w:val="0"/>
                                                                  <w:marBottom w:val="0"/>
                                                                  <w:divBdr>
                                                                    <w:top w:val="none" w:sz="0" w:space="0" w:color="auto"/>
                                                                    <w:left w:val="none" w:sz="0" w:space="0" w:color="auto"/>
                                                                    <w:bottom w:val="none" w:sz="0" w:space="0" w:color="auto"/>
                                                                    <w:right w:val="none" w:sz="0" w:space="0" w:color="auto"/>
                                                                  </w:divBdr>
                                                                </w:div>
                                                                <w:div w:id="1119684503">
                                                                  <w:marLeft w:val="0"/>
                                                                  <w:marRight w:val="0"/>
                                                                  <w:marTop w:val="0"/>
                                                                  <w:marBottom w:val="0"/>
                                                                  <w:divBdr>
                                                                    <w:top w:val="none" w:sz="0" w:space="0" w:color="auto"/>
                                                                    <w:left w:val="none" w:sz="0" w:space="0" w:color="auto"/>
                                                                    <w:bottom w:val="none" w:sz="0" w:space="0" w:color="auto"/>
                                                                    <w:right w:val="none" w:sz="0" w:space="0" w:color="auto"/>
                                                                  </w:divBdr>
                                                                </w:div>
                                                              </w:divsChild>
                                                            </w:div>
                                                            <w:div w:id="1119684651">
                                                              <w:marLeft w:val="0"/>
                                                              <w:marRight w:val="0"/>
                                                              <w:marTop w:val="0"/>
                                                              <w:marBottom w:val="0"/>
                                                              <w:divBdr>
                                                                <w:top w:val="none" w:sz="0" w:space="0" w:color="auto"/>
                                                                <w:left w:val="none" w:sz="0" w:space="0" w:color="auto"/>
                                                                <w:bottom w:val="none" w:sz="0" w:space="0" w:color="auto"/>
                                                                <w:right w:val="none" w:sz="0" w:space="0" w:color="auto"/>
                                                              </w:divBdr>
                                                              <w:divsChild>
                                                                <w:div w:id="1119684696">
                                                                  <w:marLeft w:val="0"/>
                                                                  <w:marRight w:val="0"/>
                                                                  <w:marTop w:val="0"/>
                                                                  <w:marBottom w:val="0"/>
                                                                  <w:divBdr>
                                                                    <w:top w:val="none" w:sz="0" w:space="0" w:color="auto"/>
                                                                    <w:left w:val="none" w:sz="0" w:space="0" w:color="auto"/>
                                                                    <w:bottom w:val="none" w:sz="0" w:space="0" w:color="auto"/>
                                                                    <w:right w:val="none" w:sz="0" w:space="0" w:color="auto"/>
                                                                  </w:divBdr>
                                                                  <w:divsChild>
                                                                    <w:div w:id="11196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9684524">
                          <w:marLeft w:val="0"/>
                          <w:marRight w:val="0"/>
                          <w:marTop w:val="0"/>
                          <w:marBottom w:val="450"/>
                          <w:divBdr>
                            <w:top w:val="none" w:sz="0" w:space="0" w:color="auto"/>
                            <w:left w:val="none" w:sz="0" w:space="0" w:color="auto"/>
                            <w:bottom w:val="none" w:sz="0" w:space="0" w:color="auto"/>
                            <w:right w:val="none" w:sz="0" w:space="0" w:color="auto"/>
                          </w:divBdr>
                          <w:divsChild>
                            <w:div w:id="1119684499">
                              <w:marLeft w:val="-600"/>
                              <w:marRight w:val="0"/>
                              <w:marTop w:val="0"/>
                              <w:marBottom w:val="0"/>
                              <w:divBdr>
                                <w:top w:val="none" w:sz="0" w:space="0" w:color="auto"/>
                                <w:left w:val="none" w:sz="0" w:space="0" w:color="auto"/>
                                <w:bottom w:val="none" w:sz="0" w:space="0" w:color="auto"/>
                                <w:right w:val="none" w:sz="0" w:space="0" w:color="auto"/>
                              </w:divBdr>
                              <w:divsChild>
                                <w:div w:id="1119684504">
                                  <w:marLeft w:val="600"/>
                                  <w:marRight w:val="0"/>
                                  <w:marTop w:val="0"/>
                                  <w:marBottom w:val="750"/>
                                  <w:divBdr>
                                    <w:top w:val="none" w:sz="0" w:space="0" w:color="auto"/>
                                    <w:left w:val="none" w:sz="0" w:space="0" w:color="auto"/>
                                    <w:bottom w:val="none" w:sz="0" w:space="0" w:color="auto"/>
                                    <w:right w:val="none" w:sz="0" w:space="0" w:color="auto"/>
                                  </w:divBdr>
                                  <w:divsChild>
                                    <w:div w:id="1119684563">
                                      <w:marLeft w:val="0"/>
                                      <w:marRight w:val="0"/>
                                      <w:marTop w:val="0"/>
                                      <w:marBottom w:val="0"/>
                                      <w:divBdr>
                                        <w:top w:val="none" w:sz="0" w:space="0" w:color="auto"/>
                                        <w:left w:val="none" w:sz="0" w:space="0" w:color="auto"/>
                                        <w:bottom w:val="none" w:sz="0" w:space="0" w:color="auto"/>
                                        <w:right w:val="none" w:sz="0" w:space="0" w:color="auto"/>
                                      </w:divBdr>
                                    </w:div>
                                    <w:div w:id="1119684656">
                                      <w:marLeft w:val="0"/>
                                      <w:marRight w:val="0"/>
                                      <w:marTop w:val="0"/>
                                      <w:marBottom w:val="210"/>
                                      <w:divBdr>
                                        <w:top w:val="none" w:sz="0" w:space="0" w:color="auto"/>
                                        <w:left w:val="none" w:sz="0" w:space="0" w:color="auto"/>
                                        <w:bottom w:val="none" w:sz="0" w:space="0" w:color="auto"/>
                                        <w:right w:val="none" w:sz="0" w:space="0" w:color="auto"/>
                                      </w:divBdr>
                                    </w:div>
                                  </w:divsChild>
                                </w:div>
                                <w:div w:id="1119684539">
                                  <w:marLeft w:val="600"/>
                                  <w:marRight w:val="0"/>
                                  <w:marTop w:val="0"/>
                                  <w:marBottom w:val="750"/>
                                  <w:divBdr>
                                    <w:top w:val="none" w:sz="0" w:space="0" w:color="auto"/>
                                    <w:left w:val="none" w:sz="0" w:space="0" w:color="auto"/>
                                    <w:bottom w:val="none" w:sz="0" w:space="0" w:color="auto"/>
                                    <w:right w:val="none" w:sz="0" w:space="0" w:color="auto"/>
                                  </w:divBdr>
                                  <w:divsChild>
                                    <w:div w:id="1119684458">
                                      <w:marLeft w:val="0"/>
                                      <w:marRight w:val="0"/>
                                      <w:marTop w:val="0"/>
                                      <w:marBottom w:val="0"/>
                                      <w:divBdr>
                                        <w:top w:val="none" w:sz="0" w:space="0" w:color="auto"/>
                                        <w:left w:val="none" w:sz="0" w:space="0" w:color="auto"/>
                                        <w:bottom w:val="none" w:sz="0" w:space="0" w:color="auto"/>
                                        <w:right w:val="none" w:sz="0" w:space="0" w:color="auto"/>
                                      </w:divBdr>
                                    </w:div>
                                    <w:div w:id="111968461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19684691">
                              <w:marLeft w:val="0"/>
                              <w:marRight w:val="0"/>
                              <w:marTop w:val="0"/>
                              <w:marBottom w:val="345"/>
                              <w:divBdr>
                                <w:top w:val="none" w:sz="0" w:space="0" w:color="auto"/>
                                <w:left w:val="none" w:sz="0" w:space="0" w:color="auto"/>
                                <w:bottom w:val="none" w:sz="0" w:space="0" w:color="auto"/>
                                <w:right w:val="none" w:sz="0" w:space="0" w:color="auto"/>
                              </w:divBdr>
                            </w:div>
                          </w:divsChild>
                        </w:div>
                        <w:div w:id="1119684590">
                          <w:marLeft w:val="0"/>
                          <w:marRight w:val="0"/>
                          <w:marTop w:val="0"/>
                          <w:marBottom w:val="600"/>
                          <w:divBdr>
                            <w:top w:val="none" w:sz="0" w:space="0" w:color="auto"/>
                            <w:left w:val="none" w:sz="0" w:space="0" w:color="auto"/>
                            <w:bottom w:val="none" w:sz="0" w:space="0" w:color="auto"/>
                            <w:right w:val="none" w:sz="0" w:space="0" w:color="auto"/>
                          </w:divBdr>
                          <w:divsChild>
                            <w:div w:id="1119684501">
                              <w:marLeft w:val="0"/>
                              <w:marRight w:val="0"/>
                              <w:marTop w:val="0"/>
                              <w:marBottom w:val="0"/>
                              <w:divBdr>
                                <w:top w:val="none" w:sz="0" w:space="0" w:color="auto"/>
                                <w:left w:val="none" w:sz="0" w:space="0" w:color="auto"/>
                                <w:bottom w:val="none" w:sz="0" w:space="0" w:color="auto"/>
                                <w:right w:val="none" w:sz="0" w:space="0" w:color="auto"/>
                              </w:divBdr>
                              <w:divsChild>
                                <w:div w:id="1119684517">
                                  <w:marLeft w:val="0"/>
                                  <w:marRight w:val="0"/>
                                  <w:marTop w:val="0"/>
                                  <w:marBottom w:val="0"/>
                                  <w:divBdr>
                                    <w:top w:val="none" w:sz="0" w:space="0" w:color="auto"/>
                                    <w:left w:val="none" w:sz="0" w:space="0" w:color="auto"/>
                                    <w:bottom w:val="none" w:sz="0" w:space="0" w:color="auto"/>
                                    <w:right w:val="none" w:sz="0" w:space="0" w:color="auto"/>
                                  </w:divBdr>
                                </w:div>
                                <w:div w:id="1119684572">
                                  <w:marLeft w:val="0"/>
                                  <w:marRight w:val="0"/>
                                  <w:marTop w:val="375"/>
                                  <w:marBottom w:val="150"/>
                                  <w:divBdr>
                                    <w:top w:val="none" w:sz="0" w:space="0" w:color="auto"/>
                                    <w:left w:val="none" w:sz="0" w:space="0" w:color="auto"/>
                                    <w:bottom w:val="none" w:sz="0" w:space="0" w:color="auto"/>
                                    <w:right w:val="none" w:sz="0" w:space="0" w:color="auto"/>
                                  </w:divBdr>
                                </w:div>
                                <w:div w:id="1119684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19684625">
                          <w:marLeft w:val="0"/>
                          <w:marRight w:val="0"/>
                          <w:marTop w:val="0"/>
                          <w:marBottom w:val="450"/>
                          <w:divBdr>
                            <w:top w:val="single" w:sz="36" w:space="15" w:color="EFEDE7"/>
                            <w:left w:val="single" w:sz="36" w:space="15" w:color="EFEDE7"/>
                            <w:bottom w:val="single" w:sz="36" w:space="15" w:color="EFEDE7"/>
                            <w:right w:val="single" w:sz="36" w:space="15" w:color="EFEDE7"/>
                          </w:divBdr>
                          <w:divsChild>
                            <w:div w:id="111968463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119684648">
                  <w:marLeft w:val="0"/>
                  <w:marRight w:val="0"/>
                  <w:marTop w:val="0"/>
                  <w:marBottom w:val="525"/>
                  <w:divBdr>
                    <w:top w:val="none" w:sz="0" w:space="0" w:color="auto"/>
                    <w:left w:val="none" w:sz="0" w:space="0" w:color="auto"/>
                    <w:bottom w:val="none" w:sz="0" w:space="0" w:color="auto"/>
                    <w:right w:val="none" w:sz="0" w:space="0" w:color="auto"/>
                  </w:divBdr>
                  <w:divsChild>
                    <w:div w:id="1119684460">
                      <w:marLeft w:val="0"/>
                      <w:marRight w:val="0"/>
                      <w:marTop w:val="0"/>
                      <w:marBottom w:val="225"/>
                      <w:divBdr>
                        <w:top w:val="none" w:sz="0" w:space="0" w:color="auto"/>
                        <w:left w:val="none" w:sz="0" w:space="0" w:color="auto"/>
                        <w:bottom w:val="single" w:sz="6" w:space="11" w:color="DADADA"/>
                        <w:right w:val="none" w:sz="0" w:space="0" w:color="auto"/>
                      </w:divBdr>
                    </w:div>
                  </w:divsChild>
                </w:div>
              </w:divsChild>
            </w:div>
          </w:divsChild>
        </w:div>
      </w:divsChild>
    </w:div>
    <w:div w:id="1119684574">
      <w:marLeft w:val="0"/>
      <w:marRight w:val="0"/>
      <w:marTop w:val="0"/>
      <w:marBottom w:val="0"/>
      <w:divBdr>
        <w:top w:val="none" w:sz="0" w:space="0" w:color="auto"/>
        <w:left w:val="none" w:sz="0" w:space="0" w:color="auto"/>
        <w:bottom w:val="none" w:sz="0" w:space="0" w:color="auto"/>
        <w:right w:val="none" w:sz="0" w:space="0" w:color="auto"/>
      </w:divBdr>
    </w:div>
    <w:div w:id="1119684576">
      <w:marLeft w:val="0"/>
      <w:marRight w:val="0"/>
      <w:marTop w:val="0"/>
      <w:marBottom w:val="0"/>
      <w:divBdr>
        <w:top w:val="none" w:sz="0" w:space="0" w:color="auto"/>
        <w:left w:val="none" w:sz="0" w:space="0" w:color="auto"/>
        <w:bottom w:val="none" w:sz="0" w:space="0" w:color="auto"/>
        <w:right w:val="none" w:sz="0" w:space="0" w:color="auto"/>
      </w:divBdr>
    </w:div>
    <w:div w:id="1119684577">
      <w:marLeft w:val="0"/>
      <w:marRight w:val="0"/>
      <w:marTop w:val="0"/>
      <w:marBottom w:val="0"/>
      <w:divBdr>
        <w:top w:val="none" w:sz="0" w:space="0" w:color="auto"/>
        <w:left w:val="none" w:sz="0" w:space="0" w:color="auto"/>
        <w:bottom w:val="none" w:sz="0" w:space="0" w:color="auto"/>
        <w:right w:val="none" w:sz="0" w:space="0" w:color="auto"/>
      </w:divBdr>
    </w:div>
    <w:div w:id="1119684578">
      <w:marLeft w:val="0"/>
      <w:marRight w:val="0"/>
      <w:marTop w:val="0"/>
      <w:marBottom w:val="0"/>
      <w:divBdr>
        <w:top w:val="none" w:sz="0" w:space="0" w:color="auto"/>
        <w:left w:val="none" w:sz="0" w:space="0" w:color="auto"/>
        <w:bottom w:val="none" w:sz="0" w:space="0" w:color="auto"/>
        <w:right w:val="none" w:sz="0" w:space="0" w:color="auto"/>
      </w:divBdr>
    </w:div>
    <w:div w:id="1119684582">
      <w:marLeft w:val="0"/>
      <w:marRight w:val="0"/>
      <w:marTop w:val="0"/>
      <w:marBottom w:val="0"/>
      <w:divBdr>
        <w:top w:val="none" w:sz="0" w:space="0" w:color="auto"/>
        <w:left w:val="none" w:sz="0" w:space="0" w:color="auto"/>
        <w:bottom w:val="none" w:sz="0" w:space="0" w:color="auto"/>
        <w:right w:val="none" w:sz="0" w:space="0" w:color="auto"/>
      </w:divBdr>
      <w:divsChild>
        <w:div w:id="1119684465">
          <w:marLeft w:val="0"/>
          <w:marRight w:val="0"/>
          <w:marTop w:val="0"/>
          <w:marBottom w:val="0"/>
          <w:divBdr>
            <w:top w:val="none" w:sz="0" w:space="0" w:color="auto"/>
            <w:left w:val="none" w:sz="0" w:space="0" w:color="auto"/>
            <w:bottom w:val="single" w:sz="6" w:space="0" w:color="ABABAB"/>
            <w:right w:val="none" w:sz="0" w:space="0" w:color="auto"/>
          </w:divBdr>
        </w:div>
        <w:div w:id="1119684468">
          <w:marLeft w:val="0"/>
          <w:marRight w:val="0"/>
          <w:marTop w:val="0"/>
          <w:marBottom w:val="0"/>
          <w:divBdr>
            <w:top w:val="none" w:sz="0" w:space="0" w:color="auto"/>
            <w:left w:val="none" w:sz="0" w:space="0" w:color="auto"/>
            <w:bottom w:val="single" w:sz="6" w:space="0" w:color="ABABAB"/>
            <w:right w:val="none" w:sz="0" w:space="0" w:color="auto"/>
          </w:divBdr>
        </w:div>
        <w:div w:id="1119684484">
          <w:marLeft w:val="0"/>
          <w:marRight w:val="0"/>
          <w:marTop w:val="0"/>
          <w:marBottom w:val="0"/>
          <w:divBdr>
            <w:top w:val="none" w:sz="0" w:space="0" w:color="auto"/>
            <w:left w:val="none" w:sz="0" w:space="0" w:color="auto"/>
            <w:bottom w:val="single" w:sz="6" w:space="0" w:color="ABABAB"/>
            <w:right w:val="none" w:sz="0" w:space="0" w:color="auto"/>
          </w:divBdr>
        </w:div>
        <w:div w:id="1119684487">
          <w:marLeft w:val="0"/>
          <w:marRight w:val="0"/>
          <w:marTop w:val="0"/>
          <w:marBottom w:val="0"/>
          <w:divBdr>
            <w:top w:val="none" w:sz="0" w:space="0" w:color="auto"/>
            <w:left w:val="none" w:sz="0" w:space="0" w:color="auto"/>
            <w:bottom w:val="single" w:sz="6" w:space="0" w:color="ABABAB"/>
            <w:right w:val="none" w:sz="0" w:space="0" w:color="auto"/>
          </w:divBdr>
        </w:div>
        <w:div w:id="1119684505">
          <w:marLeft w:val="0"/>
          <w:marRight w:val="0"/>
          <w:marTop w:val="0"/>
          <w:marBottom w:val="0"/>
          <w:divBdr>
            <w:top w:val="none" w:sz="0" w:space="0" w:color="auto"/>
            <w:left w:val="none" w:sz="0" w:space="0" w:color="auto"/>
            <w:bottom w:val="single" w:sz="6" w:space="0" w:color="ABABAB"/>
            <w:right w:val="none" w:sz="0" w:space="0" w:color="auto"/>
          </w:divBdr>
        </w:div>
        <w:div w:id="1119684510">
          <w:marLeft w:val="0"/>
          <w:marRight w:val="0"/>
          <w:marTop w:val="0"/>
          <w:marBottom w:val="0"/>
          <w:divBdr>
            <w:top w:val="none" w:sz="0" w:space="0" w:color="auto"/>
            <w:left w:val="none" w:sz="0" w:space="0" w:color="auto"/>
            <w:bottom w:val="single" w:sz="6" w:space="0" w:color="ABABAB"/>
            <w:right w:val="none" w:sz="0" w:space="0" w:color="auto"/>
          </w:divBdr>
        </w:div>
        <w:div w:id="1119684514">
          <w:marLeft w:val="0"/>
          <w:marRight w:val="0"/>
          <w:marTop w:val="0"/>
          <w:marBottom w:val="0"/>
          <w:divBdr>
            <w:top w:val="none" w:sz="0" w:space="0" w:color="auto"/>
            <w:left w:val="none" w:sz="0" w:space="0" w:color="auto"/>
            <w:bottom w:val="single" w:sz="6" w:space="0" w:color="ABABAB"/>
            <w:right w:val="none" w:sz="0" w:space="0" w:color="auto"/>
          </w:divBdr>
        </w:div>
        <w:div w:id="1119684542">
          <w:marLeft w:val="0"/>
          <w:marRight w:val="0"/>
          <w:marTop w:val="0"/>
          <w:marBottom w:val="0"/>
          <w:divBdr>
            <w:top w:val="none" w:sz="0" w:space="0" w:color="auto"/>
            <w:left w:val="none" w:sz="0" w:space="0" w:color="auto"/>
            <w:bottom w:val="single" w:sz="6" w:space="0" w:color="ABABAB"/>
            <w:right w:val="none" w:sz="0" w:space="0" w:color="auto"/>
          </w:divBdr>
        </w:div>
        <w:div w:id="1119684544">
          <w:marLeft w:val="0"/>
          <w:marRight w:val="0"/>
          <w:marTop w:val="0"/>
          <w:marBottom w:val="0"/>
          <w:divBdr>
            <w:top w:val="none" w:sz="0" w:space="0" w:color="auto"/>
            <w:left w:val="none" w:sz="0" w:space="0" w:color="auto"/>
            <w:bottom w:val="single" w:sz="6" w:space="0" w:color="ABABAB"/>
            <w:right w:val="none" w:sz="0" w:space="0" w:color="auto"/>
          </w:divBdr>
        </w:div>
        <w:div w:id="1119684553">
          <w:marLeft w:val="0"/>
          <w:marRight w:val="0"/>
          <w:marTop w:val="0"/>
          <w:marBottom w:val="0"/>
          <w:divBdr>
            <w:top w:val="none" w:sz="0" w:space="0" w:color="auto"/>
            <w:left w:val="none" w:sz="0" w:space="0" w:color="auto"/>
            <w:bottom w:val="single" w:sz="6" w:space="0" w:color="ABABAB"/>
            <w:right w:val="none" w:sz="0" w:space="0" w:color="auto"/>
          </w:divBdr>
        </w:div>
        <w:div w:id="1119684557">
          <w:marLeft w:val="0"/>
          <w:marRight w:val="0"/>
          <w:marTop w:val="0"/>
          <w:marBottom w:val="0"/>
          <w:divBdr>
            <w:top w:val="none" w:sz="0" w:space="0" w:color="auto"/>
            <w:left w:val="none" w:sz="0" w:space="0" w:color="auto"/>
            <w:bottom w:val="single" w:sz="6" w:space="0" w:color="ABABAB"/>
            <w:right w:val="none" w:sz="0" w:space="0" w:color="auto"/>
          </w:divBdr>
        </w:div>
        <w:div w:id="1119684604">
          <w:marLeft w:val="0"/>
          <w:marRight w:val="0"/>
          <w:marTop w:val="0"/>
          <w:marBottom w:val="0"/>
          <w:divBdr>
            <w:top w:val="none" w:sz="0" w:space="0" w:color="auto"/>
            <w:left w:val="none" w:sz="0" w:space="0" w:color="auto"/>
            <w:bottom w:val="single" w:sz="6" w:space="0" w:color="ABABAB"/>
            <w:right w:val="none" w:sz="0" w:space="0" w:color="auto"/>
          </w:divBdr>
        </w:div>
        <w:div w:id="1119684608">
          <w:marLeft w:val="0"/>
          <w:marRight w:val="0"/>
          <w:marTop w:val="0"/>
          <w:marBottom w:val="0"/>
          <w:divBdr>
            <w:top w:val="none" w:sz="0" w:space="0" w:color="auto"/>
            <w:left w:val="none" w:sz="0" w:space="0" w:color="auto"/>
            <w:bottom w:val="single" w:sz="6" w:space="0" w:color="ABABAB"/>
            <w:right w:val="none" w:sz="0" w:space="0" w:color="auto"/>
          </w:divBdr>
        </w:div>
        <w:div w:id="1119684609">
          <w:marLeft w:val="0"/>
          <w:marRight w:val="0"/>
          <w:marTop w:val="0"/>
          <w:marBottom w:val="0"/>
          <w:divBdr>
            <w:top w:val="none" w:sz="0" w:space="0" w:color="auto"/>
            <w:left w:val="none" w:sz="0" w:space="0" w:color="auto"/>
            <w:bottom w:val="single" w:sz="6" w:space="0" w:color="ABABAB"/>
            <w:right w:val="none" w:sz="0" w:space="0" w:color="auto"/>
          </w:divBdr>
        </w:div>
        <w:div w:id="1119684621">
          <w:marLeft w:val="0"/>
          <w:marRight w:val="0"/>
          <w:marTop w:val="0"/>
          <w:marBottom w:val="0"/>
          <w:divBdr>
            <w:top w:val="none" w:sz="0" w:space="0" w:color="auto"/>
            <w:left w:val="none" w:sz="0" w:space="0" w:color="auto"/>
            <w:bottom w:val="single" w:sz="6" w:space="0" w:color="ABABAB"/>
            <w:right w:val="none" w:sz="0" w:space="0" w:color="auto"/>
          </w:divBdr>
        </w:div>
        <w:div w:id="1119684623">
          <w:marLeft w:val="0"/>
          <w:marRight w:val="0"/>
          <w:marTop w:val="0"/>
          <w:marBottom w:val="0"/>
          <w:divBdr>
            <w:top w:val="none" w:sz="0" w:space="0" w:color="auto"/>
            <w:left w:val="none" w:sz="0" w:space="0" w:color="auto"/>
            <w:bottom w:val="single" w:sz="6" w:space="0" w:color="ABABAB"/>
            <w:right w:val="none" w:sz="0" w:space="0" w:color="auto"/>
          </w:divBdr>
        </w:div>
        <w:div w:id="1119684665">
          <w:marLeft w:val="0"/>
          <w:marRight w:val="0"/>
          <w:marTop w:val="0"/>
          <w:marBottom w:val="0"/>
          <w:divBdr>
            <w:top w:val="none" w:sz="0" w:space="0" w:color="auto"/>
            <w:left w:val="none" w:sz="0" w:space="0" w:color="auto"/>
            <w:bottom w:val="single" w:sz="6" w:space="0" w:color="ABABAB"/>
            <w:right w:val="none" w:sz="0" w:space="0" w:color="auto"/>
          </w:divBdr>
        </w:div>
        <w:div w:id="1119684672">
          <w:marLeft w:val="0"/>
          <w:marRight w:val="0"/>
          <w:marTop w:val="0"/>
          <w:marBottom w:val="0"/>
          <w:divBdr>
            <w:top w:val="none" w:sz="0" w:space="0" w:color="auto"/>
            <w:left w:val="none" w:sz="0" w:space="0" w:color="auto"/>
            <w:bottom w:val="single" w:sz="6" w:space="0" w:color="ABABAB"/>
            <w:right w:val="none" w:sz="0" w:space="0" w:color="auto"/>
          </w:divBdr>
        </w:div>
        <w:div w:id="1119684688">
          <w:marLeft w:val="0"/>
          <w:marRight w:val="0"/>
          <w:marTop w:val="0"/>
          <w:marBottom w:val="0"/>
          <w:divBdr>
            <w:top w:val="none" w:sz="0" w:space="0" w:color="auto"/>
            <w:left w:val="none" w:sz="0" w:space="0" w:color="auto"/>
            <w:bottom w:val="single" w:sz="6" w:space="0" w:color="ABABAB"/>
            <w:right w:val="none" w:sz="0" w:space="0" w:color="auto"/>
          </w:divBdr>
        </w:div>
      </w:divsChild>
    </w:div>
    <w:div w:id="1119684583">
      <w:marLeft w:val="0"/>
      <w:marRight w:val="0"/>
      <w:marTop w:val="0"/>
      <w:marBottom w:val="0"/>
      <w:divBdr>
        <w:top w:val="none" w:sz="0" w:space="0" w:color="auto"/>
        <w:left w:val="none" w:sz="0" w:space="0" w:color="auto"/>
        <w:bottom w:val="none" w:sz="0" w:space="0" w:color="auto"/>
        <w:right w:val="none" w:sz="0" w:space="0" w:color="auto"/>
      </w:divBdr>
      <w:divsChild>
        <w:div w:id="1119684495">
          <w:marLeft w:val="0"/>
          <w:marRight w:val="0"/>
          <w:marTop w:val="0"/>
          <w:marBottom w:val="0"/>
          <w:divBdr>
            <w:top w:val="none" w:sz="0" w:space="0" w:color="auto"/>
            <w:left w:val="none" w:sz="0" w:space="0" w:color="auto"/>
            <w:bottom w:val="single" w:sz="6" w:space="0" w:color="ABABAB"/>
            <w:right w:val="none" w:sz="0" w:space="0" w:color="auto"/>
          </w:divBdr>
        </w:div>
        <w:div w:id="1119684566">
          <w:marLeft w:val="0"/>
          <w:marRight w:val="0"/>
          <w:marTop w:val="0"/>
          <w:marBottom w:val="0"/>
          <w:divBdr>
            <w:top w:val="none" w:sz="0" w:space="0" w:color="auto"/>
            <w:left w:val="none" w:sz="0" w:space="0" w:color="auto"/>
            <w:bottom w:val="single" w:sz="6" w:space="0" w:color="ABABAB"/>
            <w:right w:val="none" w:sz="0" w:space="0" w:color="auto"/>
          </w:divBdr>
        </w:div>
      </w:divsChild>
    </w:div>
    <w:div w:id="1119684586">
      <w:marLeft w:val="0"/>
      <w:marRight w:val="0"/>
      <w:marTop w:val="0"/>
      <w:marBottom w:val="0"/>
      <w:divBdr>
        <w:top w:val="none" w:sz="0" w:space="0" w:color="auto"/>
        <w:left w:val="none" w:sz="0" w:space="0" w:color="auto"/>
        <w:bottom w:val="none" w:sz="0" w:space="0" w:color="auto"/>
        <w:right w:val="none" w:sz="0" w:space="0" w:color="auto"/>
      </w:divBdr>
    </w:div>
    <w:div w:id="1119684592">
      <w:marLeft w:val="0"/>
      <w:marRight w:val="0"/>
      <w:marTop w:val="0"/>
      <w:marBottom w:val="0"/>
      <w:divBdr>
        <w:top w:val="none" w:sz="0" w:space="0" w:color="auto"/>
        <w:left w:val="none" w:sz="0" w:space="0" w:color="auto"/>
        <w:bottom w:val="none" w:sz="0" w:space="0" w:color="auto"/>
        <w:right w:val="none" w:sz="0" w:space="0" w:color="auto"/>
      </w:divBdr>
    </w:div>
    <w:div w:id="1119684593">
      <w:marLeft w:val="0"/>
      <w:marRight w:val="0"/>
      <w:marTop w:val="0"/>
      <w:marBottom w:val="0"/>
      <w:divBdr>
        <w:top w:val="none" w:sz="0" w:space="0" w:color="auto"/>
        <w:left w:val="none" w:sz="0" w:space="0" w:color="auto"/>
        <w:bottom w:val="none" w:sz="0" w:space="0" w:color="auto"/>
        <w:right w:val="none" w:sz="0" w:space="0" w:color="auto"/>
      </w:divBdr>
    </w:div>
    <w:div w:id="1119684595">
      <w:marLeft w:val="0"/>
      <w:marRight w:val="0"/>
      <w:marTop w:val="0"/>
      <w:marBottom w:val="0"/>
      <w:divBdr>
        <w:top w:val="none" w:sz="0" w:space="0" w:color="auto"/>
        <w:left w:val="none" w:sz="0" w:space="0" w:color="auto"/>
        <w:bottom w:val="none" w:sz="0" w:space="0" w:color="auto"/>
        <w:right w:val="none" w:sz="0" w:space="0" w:color="auto"/>
      </w:divBdr>
    </w:div>
    <w:div w:id="1119684597">
      <w:marLeft w:val="0"/>
      <w:marRight w:val="0"/>
      <w:marTop w:val="0"/>
      <w:marBottom w:val="0"/>
      <w:divBdr>
        <w:top w:val="none" w:sz="0" w:space="0" w:color="auto"/>
        <w:left w:val="none" w:sz="0" w:space="0" w:color="auto"/>
        <w:bottom w:val="none" w:sz="0" w:space="0" w:color="auto"/>
        <w:right w:val="none" w:sz="0" w:space="0" w:color="auto"/>
      </w:divBdr>
    </w:div>
    <w:div w:id="1119684598">
      <w:marLeft w:val="0"/>
      <w:marRight w:val="0"/>
      <w:marTop w:val="0"/>
      <w:marBottom w:val="0"/>
      <w:divBdr>
        <w:top w:val="none" w:sz="0" w:space="0" w:color="auto"/>
        <w:left w:val="none" w:sz="0" w:space="0" w:color="auto"/>
        <w:bottom w:val="none" w:sz="0" w:space="0" w:color="auto"/>
        <w:right w:val="none" w:sz="0" w:space="0" w:color="auto"/>
      </w:divBdr>
    </w:div>
    <w:div w:id="1119684599">
      <w:marLeft w:val="0"/>
      <w:marRight w:val="0"/>
      <w:marTop w:val="0"/>
      <w:marBottom w:val="0"/>
      <w:divBdr>
        <w:top w:val="none" w:sz="0" w:space="0" w:color="auto"/>
        <w:left w:val="none" w:sz="0" w:space="0" w:color="auto"/>
        <w:bottom w:val="none" w:sz="0" w:space="0" w:color="auto"/>
        <w:right w:val="none" w:sz="0" w:space="0" w:color="auto"/>
      </w:divBdr>
    </w:div>
    <w:div w:id="1119684602">
      <w:marLeft w:val="0"/>
      <w:marRight w:val="0"/>
      <w:marTop w:val="0"/>
      <w:marBottom w:val="0"/>
      <w:divBdr>
        <w:top w:val="none" w:sz="0" w:space="0" w:color="auto"/>
        <w:left w:val="none" w:sz="0" w:space="0" w:color="auto"/>
        <w:bottom w:val="none" w:sz="0" w:space="0" w:color="auto"/>
        <w:right w:val="none" w:sz="0" w:space="0" w:color="auto"/>
      </w:divBdr>
    </w:div>
    <w:div w:id="1119684603">
      <w:marLeft w:val="0"/>
      <w:marRight w:val="0"/>
      <w:marTop w:val="0"/>
      <w:marBottom w:val="0"/>
      <w:divBdr>
        <w:top w:val="none" w:sz="0" w:space="0" w:color="auto"/>
        <w:left w:val="none" w:sz="0" w:space="0" w:color="auto"/>
        <w:bottom w:val="none" w:sz="0" w:space="0" w:color="auto"/>
        <w:right w:val="none" w:sz="0" w:space="0" w:color="auto"/>
      </w:divBdr>
    </w:div>
    <w:div w:id="1119684607">
      <w:marLeft w:val="0"/>
      <w:marRight w:val="0"/>
      <w:marTop w:val="0"/>
      <w:marBottom w:val="0"/>
      <w:divBdr>
        <w:top w:val="none" w:sz="0" w:space="0" w:color="auto"/>
        <w:left w:val="none" w:sz="0" w:space="0" w:color="auto"/>
        <w:bottom w:val="none" w:sz="0" w:space="0" w:color="auto"/>
        <w:right w:val="none" w:sz="0" w:space="0" w:color="auto"/>
      </w:divBdr>
    </w:div>
    <w:div w:id="1119684615">
      <w:marLeft w:val="0"/>
      <w:marRight w:val="0"/>
      <w:marTop w:val="0"/>
      <w:marBottom w:val="0"/>
      <w:divBdr>
        <w:top w:val="none" w:sz="0" w:space="0" w:color="auto"/>
        <w:left w:val="none" w:sz="0" w:space="0" w:color="auto"/>
        <w:bottom w:val="none" w:sz="0" w:space="0" w:color="auto"/>
        <w:right w:val="none" w:sz="0" w:space="0" w:color="auto"/>
      </w:divBdr>
    </w:div>
    <w:div w:id="1119684620">
      <w:marLeft w:val="0"/>
      <w:marRight w:val="0"/>
      <w:marTop w:val="0"/>
      <w:marBottom w:val="0"/>
      <w:divBdr>
        <w:top w:val="none" w:sz="0" w:space="0" w:color="auto"/>
        <w:left w:val="none" w:sz="0" w:space="0" w:color="auto"/>
        <w:bottom w:val="none" w:sz="0" w:space="0" w:color="auto"/>
        <w:right w:val="none" w:sz="0" w:space="0" w:color="auto"/>
      </w:divBdr>
    </w:div>
    <w:div w:id="1119684624">
      <w:marLeft w:val="0"/>
      <w:marRight w:val="0"/>
      <w:marTop w:val="0"/>
      <w:marBottom w:val="0"/>
      <w:divBdr>
        <w:top w:val="none" w:sz="0" w:space="0" w:color="auto"/>
        <w:left w:val="none" w:sz="0" w:space="0" w:color="auto"/>
        <w:bottom w:val="none" w:sz="0" w:space="0" w:color="auto"/>
        <w:right w:val="none" w:sz="0" w:space="0" w:color="auto"/>
      </w:divBdr>
    </w:div>
    <w:div w:id="1119684629">
      <w:marLeft w:val="0"/>
      <w:marRight w:val="0"/>
      <w:marTop w:val="0"/>
      <w:marBottom w:val="0"/>
      <w:divBdr>
        <w:top w:val="none" w:sz="0" w:space="0" w:color="auto"/>
        <w:left w:val="none" w:sz="0" w:space="0" w:color="auto"/>
        <w:bottom w:val="none" w:sz="0" w:space="0" w:color="auto"/>
        <w:right w:val="none" w:sz="0" w:space="0" w:color="auto"/>
      </w:divBdr>
    </w:div>
    <w:div w:id="1119684633">
      <w:marLeft w:val="0"/>
      <w:marRight w:val="0"/>
      <w:marTop w:val="0"/>
      <w:marBottom w:val="0"/>
      <w:divBdr>
        <w:top w:val="none" w:sz="0" w:space="0" w:color="auto"/>
        <w:left w:val="none" w:sz="0" w:space="0" w:color="auto"/>
        <w:bottom w:val="none" w:sz="0" w:space="0" w:color="auto"/>
        <w:right w:val="none" w:sz="0" w:space="0" w:color="auto"/>
      </w:divBdr>
    </w:div>
    <w:div w:id="1119684634">
      <w:marLeft w:val="0"/>
      <w:marRight w:val="0"/>
      <w:marTop w:val="0"/>
      <w:marBottom w:val="0"/>
      <w:divBdr>
        <w:top w:val="none" w:sz="0" w:space="0" w:color="auto"/>
        <w:left w:val="none" w:sz="0" w:space="0" w:color="auto"/>
        <w:bottom w:val="none" w:sz="0" w:space="0" w:color="auto"/>
        <w:right w:val="none" w:sz="0" w:space="0" w:color="auto"/>
      </w:divBdr>
    </w:div>
    <w:div w:id="1119684637">
      <w:marLeft w:val="0"/>
      <w:marRight w:val="0"/>
      <w:marTop w:val="0"/>
      <w:marBottom w:val="0"/>
      <w:divBdr>
        <w:top w:val="none" w:sz="0" w:space="0" w:color="auto"/>
        <w:left w:val="none" w:sz="0" w:space="0" w:color="auto"/>
        <w:bottom w:val="none" w:sz="0" w:space="0" w:color="auto"/>
        <w:right w:val="none" w:sz="0" w:space="0" w:color="auto"/>
      </w:divBdr>
    </w:div>
    <w:div w:id="1119684639">
      <w:marLeft w:val="0"/>
      <w:marRight w:val="0"/>
      <w:marTop w:val="0"/>
      <w:marBottom w:val="0"/>
      <w:divBdr>
        <w:top w:val="none" w:sz="0" w:space="0" w:color="auto"/>
        <w:left w:val="none" w:sz="0" w:space="0" w:color="auto"/>
        <w:bottom w:val="none" w:sz="0" w:space="0" w:color="auto"/>
        <w:right w:val="none" w:sz="0" w:space="0" w:color="auto"/>
      </w:divBdr>
    </w:div>
    <w:div w:id="1119684641">
      <w:marLeft w:val="0"/>
      <w:marRight w:val="0"/>
      <w:marTop w:val="0"/>
      <w:marBottom w:val="0"/>
      <w:divBdr>
        <w:top w:val="none" w:sz="0" w:space="0" w:color="auto"/>
        <w:left w:val="none" w:sz="0" w:space="0" w:color="auto"/>
        <w:bottom w:val="none" w:sz="0" w:space="0" w:color="auto"/>
        <w:right w:val="none" w:sz="0" w:space="0" w:color="auto"/>
      </w:divBdr>
    </w:div>
    <w:div w:id="1119684643">
      <w:marLeft w:val="0"/>
      <w:marRight w:val="0"/>
      <w:marTop w:val="0"/>
      <w:marBottom w:val="0"/>
      <w:divBdr>
        <w:top w:val="none" w:sz="0" w:space="0" w:color="auto"/>
        <w:left w:val="none" w:sz="0" w:space="0" w:color="auto"/>
        <w:bottom w:val="none" w:sz="0" w:space="0" w:color="auto"/>
        <w:right w:val="none" w:sz="0" w:space="0" w:color="auto"/>
      </w:divBdr>
    </w:div>
    <w:div w:id="1119684647">
      <w:marLeft w:val="0"/>
      <w:marRight w:val="0"/>
      <w:marTop w:val="0"/>
      <w:marBottom w:val="0"/>
      <w:divBdr>
        <w:top w:val="none" w:sz="0" w:space="0" w:color="auto"/>
        <w:left w:val="none" w:sz="0" w:space="0" w:color="auto"/>
        <w:bottom w:val="none" w:sz="0" w:space="0" w:color="auto"/>
        <w:right w:val="none" w:sz="0" w:space="0" w:color="auto"/>
      </w:divBdr>
    </w:div>
    <w:div w:id="1119684649">
      <w:marLeft w:val="0"/>
      <w:marRight w:val="0"/>
      <w:marTop w:val="0"/>
      <w:marBottom w:val="0"/>
      <w:divBdr>
        <w:top w:val="none" w:sz="0" w:space="0" w:color="auto"/>
        <w:left w:val="none" w:sz="0" w:space="0" w:color="auto"/>
        <w:bottom w:val="none" w:sz="0" w:space="0" w:color="auto"/>
        <w:right w:val="none" w:sz="0" w:space="0" w:color="auto"/>
      </w:divBdr>
    </w:div>
    <w:div w:id="1119684654">
      <w:marLeft w:val="0"/>
      <w:marRight w:val="0"/>
      <w:marTop w:val="0"/>
      <w:marBottom w:val="0"/>
      <w:divBdr>
        <w:top w:val="none" w:sz="0" w:space="0" w:color="auto"/>
        <w:left w:val="none" w:sz="0" w:space="0" w:color="auto"/>
        <w:bottom w:val="none" w:sz="0" w:space="0" w:color="auto"/>
        <w:right w:val="none" w:sz="0" w:space="0" w:color="auto"/>
      </w:divBdr>
      <w:divsChild>
        <w:div w:id="1119684449">
          <w:marLeft w:val="0"/>
          <w:marRight w:val="0"/>
          <w:marTop w:val="0"/>
          <w:marBottom w:val="0"/>
          <w:divBdr>
            <w:top w:val="none" w:sz="0" w:space="0" w:color="auto"/>
            <w:left w:val="none" w:sz="0" w:space="0" w:color="auto"/>
            <w:bottom w:val="none" w:sz="0" w:space="0" w:color="auto"/>
            <w:right w:val="none" w:sz="0" w:space="0" w:color="auto"/>
          </w:divBdr>
        </w:div>
      </w:divsChild>
    </w:div>
    <w:div w:id="1119684657">
      <w:marLeft w:val="0"/>
      <w:marRight w:val="0"/>
      <w:marTop w:val="0"/>
      <w:marBottom w:val="0"/>
      <w:divBdr>
        <w:top w:val="none" w:sz="0" w:space="0" w:color="auto"/>
        <w:left w:val="none" w:sz="0" w:space="0" w:color="auto"/>
        <w:bottom w:val="none" w:sz="0" w:space="0" w:color="auto"/>
        <w:right w:val="none" w:sz="0" w:space="0" w:color="auto"/>
      </w:divBdr>
    </w:div>
    <w:div w:id="1119684658">
      <w:marLeft w:val="0"/>
      <w:marRight w:val="0"/>
      <w:marTop w:val="0"/>
      <w:marBottom w:val="0"/>
      <w:divBdr>
        <w:top w:val="none" w:sz="0" w:space="0" w:color="auto"/>
        <w:left w:val="none" w:sz="0" w:space="0" w:color="auto"/>
        <w:bottom w:val="none" w:sz="0" w:space="0" w:color="auto"/>
        <w:right w:val="none" w:sz="0" w:space="0" w:color="auto"/>
      </w:divBdr>
    </w:div>
    <w:div w:id="1119684666">
      <w:marLeft w:val="0"/>
      <w:marRight w:val="0"/>
      <w:marTop w:val="0"/>
      <w:marBottom w:val="0"/>
      <w:divBdr>
        <w:top w:val="none" w:sz="0" w:space="0" w:color="auto"/>
        <w:left w:val="none" w:sz="0" w:space="0" w:color="auto"/>
        <w:bottom w:val="none" w:sz="0" w:space="0" w:color="auto"/>
        <w:right w:val="none" w:sz="0" w:space="0" w:color="auto"/>
      </w:divBdr>
    </w:div>
    <w:div w:id="1119684667">
      <w:marLeft w:val="0"/>
      <w:marRight w:val="0"/>
      <w:marTop w:val="0"/>
      <w:marBottom w:val="0"/>
      <w:divBdr>
        <w:top w:val="none" w:sz="0" w:space="0" w:color="auto"/>
        <w:left w:val="none" w:sz="0" w:space="0" w:color="auto"/>
        <w:bottom w:val="none" w:sz="0" w:space="0" w:color="auto"/>
        <w:right w:val="none" w:sz="0" w:space="0" w:color="auto"/>
      </w:divBdr>
    </w:div>
    <w:div w:id="1119684670">
      <w:marLeft w:val="0"/>
      <w:marRight w:val="0"/>
      <w:marTop w:val="0"/>
      <w:marBottom w:val="0"/>
      <w:divBdr>
        <w:top w:val="none" w:sz="0" w:space="0" w:color="auto"/>
        <w:left w:val="none" w:sz="0" w:space="0" w:color="auto"/>
        <w:bottom w:val="none" w:sz="0" w:space="0" w:color="auto"/>
        <w:right w:val="none" w:sz="0" w:space="0" w:color="auto"/>
      </w:divBdr>
    </w:div>
    <w:div w:id="1119684677">
      <w:marLeft w:val="0"/>
      <w:marRight w:val="0"/>
      <w:marTop w:val="0"/>
      <w:marBottom w:val="0"/>
      <w:divBdr>
        <w:top w:val="none" w:sz="0" w:space="0" w:color="auto"/>
        <w:left w:val="none" w:sz="0" w:space="0" w:color="auto"/>
        <w:bottom w:val="none" w:sz="0" w:space="0" w:color="auto"/>
        <w:right w:val="none" w:sz="0" w:space="0" w:color="auto"/>
      </w:divBdr>
    </w:div>
    <w:div w:id="1119684679">
      <w:marLeft w:val="0"/>
      <w:marRight w:val="0"/>
      <w:marTop w:val="0"/>
      <w:marBottom w:val="0"/>
      <w:divBdr>
        <w:top w:val="none" w:sz="0" w:space="0" w:color="auto"/>
        <w:left w:val="none" w:sz="0" w:space="0" w:color="auto"/>
        <w:bottom w:val="none" w:sz="0" w:space="0" w:color="auto"/>
        <w:right w:val="none" w:sz="0" w:space="0" w:color="auto"/>
      </w:divBdr>
    </w:div>
    <w:div w:id="1119684680">
      <w:marLeft w:val="0"/>
      <w:marRight w:val="0"/>
      <w:marTop w:val="0"/>
      <w:marBottom w:val="0"/>
      <w:divBdr>
        <w:top w:val="none" w:sz="0" w:space="0" w:color="auto"/>
        <w:left w:val="none" w:sz="0" w:space="0" w:color="auto"/>
        <w:bottom w:val="none" w:sz="0" w:space="0" w:color="auto"/>
        <w:right w:val="none" w:sz="0" w:space="0" w:color="auto"/>
      </w:divBdr>
    </w:div>
    <w:div w:id="1119684682">
      <w:marLeft w:val="0"/>
      <w:marRight w:val="0"/>
      <w:marTop w:val="0"/>
      <w:marBottom w:val="0"/>
      <w:divBdr>
        <w:top w:val="none" w:sz="0" w:space="0" w:color="auto"/>
        <w:left w:val="none" w:sz="0" w:space="0" w:color="auto"/>
        <w:bottom w:val="none" w:sz="0" w:space="0" w:color="auto"/>
        <w:right w:val="none" w:sz="0" w:space="0" w:color="auto"/>
      </w:divBdr>
    </w:div>
    <w:div w:id="1119684684">
      <w:marLeft w:val="0"/>
      <w:marRight w:val="0"/>
      <w:marTop w:val="0"/>
      <w:marBottom w:val="0"/>
      <w:divBdr>
        <w:top w:val="none" w:sz="0" w:space="0" w:color="auto"/>
        <w:left w:val="none" w:sz="0" w:space="0" w:color="auto"/>
        <w:bottom w:val="none" w:sz="0" w:space="0" w:color="auto"/>
        <w:right w:val="none" w:sz="0" w:space="0" w:color="auto"/>
      </w:divBdr>
      <w:divsChild>
        <w:div w:id="1119684581">
          <w:marLeft w:val="0"/>
          <w:marRight w:val="0"/>
          <w:marTop w:val="0"/>
          <w:marBottom w:val="0"/>
          <w:divBdr>
            <w:top w:val="none" w:sz="0" w:space="0" w:color="auto"/>
            <w:left w:val="none" w:sz="0" w:space="0" w:color="auto"/>
            <w:bottom w:val="single" w:sz="6" w:space="0" w:color="ABABAB"/>
            <w:right w:val="none" w:sz="0" w:space="0" w:color="auto"/>
          </w:divBdr>
        </w:div>
        <w:div w:id="1119684659">
          <w:marLeft w:val="0"/>
          <w:marRight w:val="0"/>
          <w:marTop w:val="0"/>
          <w:marBottom w:val="0"/>
          <w:divBdr>
            <w:top w:val="none" w:sz="0" w:space="0" w:color="auto"/>
            <w:left w:val="none" w:sz="0" w:space="0" w:color="auto"/>
            <w:bottom w:val="single" w:sz="6" w:space="0" w:color="ABABAB"/>
            <w:right w:val="none" w:sz="0" w:space="0" w:color="auto"/>
          </w:divBdr>
        </w:div>
      </w:divsChild>
    </w:div>
    <w:div w:id="1119684685">
      <w:marLeft w:val="0"/>
      <w:marRight w:val="0"/>
      <w:marTop w:val="0"/>
      <w:marBottom w:val="0"/>
      <w:divBdr>
        <w:top w:val="none" w:sz="0" w:space="0" w:color="auto"/>
        <w:left w:val="none" w:sz="0" w:space="0" w:color="auto"/>
        <w:bottom w:val="none" w:sz="0" w:space="0" w:color="auto"/>
        <w:right w:val="none" w:sz="0" w:space="0" w:color="auto"/>
      </w:divBdr>
    </w:div>
    <w:div w:id="1119684689">
      <w:marLeft w:val="0"/>
      <w:marRight w:val="0"/>
      <w:marTop w:val="0"/>
      <w:marBottom w:val="0"/>
      <w:divBdr>
        <w:top w:val="none" w:sz="0" w:space="0" w:color="auto"/>
        <w:left w:val="none" w:sz="0" w:space="0" w:color="auto"/>
        <w:bottom w:val="none" w:sz="0" w:space="0" w:color="auto"/>
        <w:right w:val="none" w:sz="0" w:space="0" w:color="auto"/>
      </w:divBdr>
    </w:div>
    <w:div w:id="1119684698">
      <w:marLeft w:val="0"/>
      <w:marRight w:val="0"/>
      <w:marTop w:val="0"/>
      <w:marBottom w:val="0"/>
      <w:divBdr>
        <w:top w:val="none" w:sz="0" w:space="0" w:color="auto"/>
        <w:left w:val="none" w:sz="0" w:space="0" w:color="auto"/>
        <w:bottom w:val="none" w:sz="0" w:space="0" w:color="auto"/>
        <w:right w:val="none" w:sz="0" w:space="0" w:color="auto"/>
      </w:divBdr>
    </w:div>
    <w:div w:id="1151481232">
      <w:bodyDiv w:val="1"/>
      <w:marLeft w:val="0"/>
      <w:marRight w:val="0"/>
      <w:marTop w:val="0"/>
      <w:marBottom w:val="0"/>
      <w:divBdr>
        <w:top w:val="none" w:sz="0" w:space="0" w:color="auto"/>
        <w:left w:val="none" w:sz="0" w:space="0" w:color="auto"/>
        <w:bottom w:val="none" w:sz="0" w:space="0" w:color="auto"/>
        <w:right w:val="none" w:sz="0" w:space="0" w:color="auto"/>
      </w:divBdr>
    </w:div>
    <w:div w:id="1396199313">
      <w:bodyDiv w:val="1"/>
      <w:marLeft w:val="0"/>
      <w:marRight w:val="0"/>
      <w:marTop w:val="0"/>
      <w:marBottom w:val="0"/>
      <w:divBdr>
        <w:top w:val="none" w:sz="0" w:space="0" w:color="auto"/>
        <w:left w:val="none" w:sz="0" w:space="0" w:color="auto"/>
        <w:bottom w:val="none" w:sz="0" w:space="0" w:color="auto"/>
        <w:right w:val="none" w:sz="0" w:space="0" w:color="auto"/>
      </w:divBdr>
    </w:div>
    <w:div w:id="1753579129">
      <w:bodyDiv w:val="1"/>
      <w:marLeft w:val="0"/>
      <w:marRight w:val="0"/>
      <w:marTop w:val="0"/>
      <w:marBottom w:val="0"/>
      <w:divBdr>
        <w:top w:val="none" w:sz="0" w:space="0" w:color="auto"/>
        <w:left w:val="none" w:sz="0" w:space="0" w:color="auto"/>
        <w:bottom w:val="none" w:sz="0" w:space="0" w:color="auto"/>
        <w:right w:val="none" w:sz="0" w:space="0" w:color="auto"/>
      </w:divBdr>
    </w:div>
    <w:div w:id="1823427532">
      <w:bodyDiv w:val="1"/>
      <w:marLeft w:val="0"/>
      <w:marRight w:val="0"/>
      <w:marTop w:val="0"/>
      <w:marBottom w:val="0"/>
      <w:divBdr>
        <w:top w:val="none" w:sz="0" w:space="0" w:color="auto"/>
        <w:left w:val="none" w:sz="0" w:space="0" w:color="auto"/>
        <w:bottom w:val="none" w:sz="0" w:space="0" w:color="auto"/>
        <w:right w:val="none" w:sz="0" w:space="0" w:color="auto"/>
      </w:divBdr>
    </w:div>
    <w:div w:id="1828086708">
      <w:bodyDiv w:val="1"/>
      <w:marLeft w:val="0"/>
      <w:marRight w:val="0"/>
      <w:marTop w:val="0"/>
      <w:marBottom w:val="0"/>
      <w:divBdr>
        <w:top w:val="none" w:sz="0" w:space="0" w:color="auto"/>
        <w:left w:val="none" w:sz="0" w:space="0" w:color="auto"/>
        <w:bottom w:val="none" w:sz="0" w:space="0" w:color="auto"/>
        <w:right w:val="none" w:sz="0" w:space="0" w:color="auto"/>
      </w:divBdr>
    </w:div>
    <w:div w:id="206729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rbookshop.ru/8876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rbookshop.ru/131400.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rbookshop.ru/91901.html" TargetMode="Externa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A9FA-CD21-49E2-BC9E-BCCD475F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92</Pages>
  <Words>22160</Words>
  <Characters>126312</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жуков</dc:creator>
  <cp:keywords/>
  <dc:description/>
  <cp:lastModifiedBy>AMD</cp:lastModifiedBy>
  <cp:revision>21</cp:revision>
  <cp:lastPrinted>2022-10-19T09:55:00Z</cp:lastPrinted>
  <dcterms:created xsi:type="dcterms:W3CDTF">2022-10-20T05:34:00Z</dcterms:created>
  <dcterms:modified xsi:type="dcterms:W3CDTF">2024-09-02T10:08:00Z</dcterms:modified>
</cp:coreProperties>
</file>