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24E7" w:rsidRPr="00A541C3" w:rsidRDefault="001C24E7" w:rsidP="001C24E7">
      <w:pPr>
        <w:pStyle w:val="headertext"/>
        <w:shd w:val="clear" w:color="auto" w:fill="FFFFFF"/>
        <w:spacing w:before="0" w:beforeAutospacing="0" w:after="0" w:afterAutospacing="0"/>
        <w:jc w:val="center"/>
        <w:textAlignment w:val="baseline"/>
        <w:rPr>
          <w:b/>
          <w:bCs/>
        </w:rPr>
      </w:pPr>
      <w:r w:rsidRPr="00A541C3">
        <w:rPr>
          <w:b/>
          <w:bCs/>
        </w:rPr>
        <w:t>Частное профессиональное образовательное учреждение</w:t>
      </w:r>
    </w:p>
    <w:p w:rsidR="001C24E7" w:rsidRPr="00A541C3" w:rsidRDefault="001C24E7" w:rsidP="001C24E7">
      <w:pPr>
        <w:pStyle w:val="headertext"/>
        <w:shd w:val="clear" w:color="auto" w:fill="FFFFFF"/>
        <w:spacing w:before="0" w:beforeAutospacing="0" w:after="0" w:afterAutospacing="0"/>
        <w:jc w:val="center"/>
        <w:textAlignment w:val="baseline"/>
        <w:rPr>
          <w:b/>
          <w:bCs/>
        </w:rPr>
      </w:pPr>
      <w:r w:rsidRPr="00A541C3">
        <w:rPr>
          <w:b/>
          <w:bCs/>
        </w:rPr>
        <w:t>«СЕВЕРО-КАВКАЗСКИЙ КОЛЛЕДЖ ИННОВАЦИОННЫХ ТЕХНОЛОГИЙ»</w:t>
      </w:r>
    </w:p>
    <w:p w:rsidR="001C24E7" w:rsidRPr="00A541C3" w:rsidRDefault="001C24E7" w:rsidP="001C24E7">
      <w:pPr>
        <w:pStyle w:val="headertext"/>
        <w:shd w:val="clear" w:color="auto" w:fill="FFFFFF"/>
        <w:spacing w:before="0" w:beforeAutospacing="0" w:after="0" w:afterAutospacing="0"/>
        <w:jc w:val="center"/>
        <w:textAlignment w:val="baseline"/>
        <w:rPr>
          <w:b/>
          <w:bCs/>
        </w:rPr>
      </w:pPr>
    </w:p>
    <w:tbl>
      <w:tblPr>
        <w:tblW w:w="0" w:type="auto"/>
        <w:tblLook w:val="04A0" w:firstRow="1" w:lastRow="0" w:firstColumn="1" w:lastColumn="0" w:noHBand="0" w:noVBand="1"/>
      </w:tblPr>
      <w:tblGrid>
        <w:gridCol w:w="4629"/>
        <w:gridCol w:w="4942"/>
      </w:tblGrid>
      <w:tr w:rsidR="0020231B" w:rsidRPr="00A541C3" w:rsidTr="0020231B">
        <w:tc>
          <w:tcPr>
            <w:tcW w:w="4785" w:type="dxa"/>
            <w:shd w:val="clear" w:color="auto" w:fill="auto"/>
          </w:tcPr>
          <w:p w:rsidR="001C24E7" w:rsidRPr="0020231B" w:rsidRDefault="001C24E7" w:rsidP="0020231B">
            <w:pPr>
              <w:pStyle w:val="headertext"/>
              <w:spacing w:before="0" w:beforeAutospacing="0" w:after="0" w:afterAutospacing="0"/>
              <w:jc w:val="both"/>
              <w:textAlignment w:val="baseline"/>
              <w:rPr>
                <w:sz w:val="22"/>
                <w:szCs w:val="22"/>
                <w:lang w:eastAsia="en-US"/>
              </w:rPr>
            </w:pPr>
            <w:r w:rsidRPr="0020231B">
              <w:rPr>
                <w:sz w:val="22"/>
                <w:szCs w:val="22"/>
                <w:lang w:eastAsia="en-US"/>
              </w:rPr>
              <w:t xml:space="preserve">Рассмотрена и утверждена на заседании Педагогического совета протокол от </w:t>
            </w:r>
          </w:p>
          <w:p w:rsidR="001C24E7" w:rsidRPr="0020231B" w:rsidRDefault="001C24E7" w:rsidP="002514BD">
            <w:pPr>
              <w:pStyle w:val="headertext"/>
              <w:spacing w:before="0" w:beforeAutospacing="0" w:after="0" w:afterAutospacing="0"/>
              <w:jc w:val="both"/>
              <w:textAlignment w:val="baseline"/>
              <w:rPr>
                <w:b/>
                <w:bCs/>
                <w:sz w:val="22"/>
                <w:szCs w:val="22"/>
                <w:lang w:eastAsia="en-US"/>
              </w:rPr>
            </w:pPr>
            <w:r w:rsidRPr="0020231B">
              <w:rPr>
                <w:sz w:val="22"/>
                <w:szCs w:val="22"/>
                <w:lang w:eastAsia="en-US"/>
              </w:rPr>
              <w:t>«</w:t>
            </w:r>
            <w:r w:rsidR="002514BD">
              <w:rPr>
                <w:sz w:val="22"/>
                <w:szCs w:val="22"/>
                <w:lang w:eastAsia="en-US"/>
              </w:rPr>
              <w:t>27</w:t>
            </w:r>
            <w:r w:rsidRPr="0020231B">
              <w:rPr>
                <w:sz w:val="22"/>
                <w:szCs w:val="22"/>
                <w:lang w:eastAsia="en-US"/>
              </w:rPr>
              <w:t xml:space="preserve">» </w:t>
            </w:r>
            <w:r w:rsidR="002514BD">
              <w:rPr>
                <w:sz w:val="22"/>
                <w:szCs w:val="22"/>
                <w:lang w:eastAsia="en-US"/>
              </w:rPr>
              <w:t>марта</w:t>
            </w:r>
            <w:r w:rsidRPr="0020231B">
              <w:rPr>
                <w:sz w:val="22"/>
                <w:szCs w:val="22"/>
                <w:lang w:eastAsia="en-US"/>
              </w:rPr>
              <w:t xml:space="preserve"> 202</w:t>
            </w:r>
            <w:r w:rsidR="002514BD">
              <w:rPr>
                <w:sz w:val="22"/>
                <w:szCs w:val="22"/>
                <w:lang w:eastAsia="en-US"/>
              </w:rPr>
              <w:t>5</w:t>
            </w:r>
            <w:r w:rsidRPr="0020231B">
              <w:rPr>
                <w:sz w:val="22"/>
                <w:szCs w:val="22"/>
                <w:lang w:eastAsia="en-US"/>
              </w:rPr>
              <w:t>г.</w:t>
            </w:r>
          </w:p>
        </w:tc>
        <w:tc>
          <w:tcPr>
            <w:tcW w:w="4786" w:type="dxa"/>
            <w:shd w:val="clear" w:color="auto" w:fill="auto"/>
          </w:tcPr>
          <w:p w:rsidR="001C24E7" w:rsidRPr="0020231B" w:rsidRDefault="001C24E7" w:rsidP="0020231B">
            <w:pPr>
              <w:pStyle w:val="headertext"/>
              <w:spacing w:before="0" w:beforeAutospacing="0" w:after="0" w:afterAutospacing="0"/>
              <w:jc w:val="center"/>
              <w:textAlignment w:val="baseline"/>
              <w:rPr>
                <w:sz w:val="22"/>
                <w:szCs w:val="22"/>
                <w:lang w:eastAsia="en-US"/>
              </w:rPr>
            </w:pPr>
            <w:r w:rsidRPr="0020231B">
              <w:rPr>
                <w:sz w:val="22"/>
                <w:szCs w:val="22"/>
                <w:lang w:eastAsia="en-US"/>
              </w:rPr>
              <w:t xml:space="preserve">УТВЕРЖДАЮ </w:t>
            </w:r>
          </w:p>
          <w:p w:rsidR="001C24E7" w:rsidRPr="0020231B" w:rsidRDefault="001C24E7" w:rsidP="0020231B">
            <w:pPr>
              <w:pStyle w:val="headertext"/>
              <w:spacing w:before="0" w:beforeAutospacing="0" w:after="0" w:afterAutospacing="0"/>
              <w:jc w:val="center"/>
              <w:textAlignment w:val="baseline"/>
              <w:rPr>
                <w:sz w:val="22"/>
                <w:szCs w:val="22"/>
                <w:lang w:eastAsia="en-US"/>
              </w:rPr>
            </w:pPr>
            <w:r w:rsidRPr="0020231B">
              <w:rPr>
                <w:sz w:val="22"/>
                <w:szCs w:val="22"/>
                <w:lang w:eastAsia="en-US"/>
              </w:rPr>
              <w:t xml:space="preserve">Директор ЧПОУ «СККИТ» А.В. Жукова </w:t>
            </w:r>
          </w:p>
          <w:p w:rsidR="001C24E7" w:rsidRPr="0020231B" w:rsidRDefault="001C24E7" w:rsidP="0020231B">
            <w:pPr>
              <w:pStyle w:val="headertext"/>
              <w:spacing w:before="0" w:beforeAutospacing="0" w:after="0" w:afterAutospacing="0"/>
              <w:jc w:val="center"/>
              <w:textAlignment w:val="baseline"/>
              <w:rPr>
                <w:sz w:val="22"/>
                <w:szCs w:val="22"/>
                <w:lang w:eastAsia="en-US"/>
              </w:rPr>
            </w:pPr>
            <w:r w:rsidRPr="0020231B">
              <w:rPr>
                <w:sz w:val="22"/>
                <w:szCs w:val="22"/>
                <w:lang w:eastAsia="en-US"/>
              </w:rPr>
              <w:t>«</w:t>
            </w:r>
            <w:r w:rsidR="002514BD">
              <w:rPr>
                <w:sz w:val="22"/>
                <w:szCs w:val="22"/>
                <w:lang w:eastAsia="en-US"/>
              </w:rPr>
              <w:t>27</w:t>
            </w:r>
            <w:r w:rsidRPr="0020231B">
              <w:rPr>
                <w:sz w:val="22"/>
                <w:szCs w:val="22"/>
                <w:lang w:eastAsia="en-US"/>
              </w:rPr>
              <w:t xml:space="preserve">» </w:t>
            </w:r>
            <w:r w:rsidR="002514BD">
              <w:rPr>
                <w:sz w:val="22"/>
                <w:szCs w:val="22"/>
                <w:lang w:eastAsia="en-US"/>
              </w:rPr>
              <w:t>марта</w:t>
            </w:r>
            <w:r w:rsidRPr="0020231B">
              <w:rPr>
                <w:sz w:val="22"/>
                <w:szCs w:val="22"/>
                <w:lang w:eastAsia="en-US"/>
              </w:rPr>
              <w:t xml:space="preserve"> 202</w:t>
            </w:r>
            <w:r w:rsidR="002514BD">
              <w:rPr>
                <w:sz w:val="22"/>
                <w:szCs w:val="22"/>
                <w:lang w:eastAsia="en-US"/>
              </w:rPr>
              <w:t>5</w:t>
            </w:r>
            <w:r w:rsidRPr="0020231B">
              <w:rPr>
                <w:sz w:val="22"/>
                <w:szCs w:val="22"/>
                <w:lang w:eastAsia="en-US"/>
              </w:rPr>
              <w:t>г.</w:t>
            </w:r>
          </w:p>
          <w:p w:rsidR="001C24E7" w:rsidRPr="0020231B" w:rsidRDefault="002514BD" w:rsidP="0020231B">
            <w:pPr>
              <w:pStyle w:val="headertext"/>
              <w:spacing w:before="0" w:beforeAutospacing="0" w:after="0" w:afterAutospacing="0"/>
              <w:jc w:val="center"/>
              <w:textAlignment w:val="baseline"/>
              <w:rPr>
                <w:sz w:val="22"/>
                <w:szCs w:val="22"/>
                <w:lang w:eastAsia="en-US"/>
              </w:rPr>
            </w:pPr>
            <w:r>
              <w:rPr>
                <w:b/>
                <w:noProof/>
                <w:kern w:val="1"/>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8VYaGNIIMEs" style="width:236.25pt;height:110.25pt;visibility:visible;mso-wrap-style:square">
                  <v:imagedata r:id="rId7" o:title="8VYaGNIIMEs"/>
                </v:shape>
              </w:pict>
            </w:r>
          </w:p>
          <w:p w:rsidR="001C24E7" w:rsidRPr="0020231B" w:rsidRDefault="001C24E7" w:rsidP="0020231B">
            <w:pPr>
              <w:pStyle w:val="headertext"/>
              <w:spacing w:before="0" w:beforeAutospacing="0" w:after="0" w:afterAutospacing="0"/>
              <w:jc w:val="center"/>
              <w:textAlignment w:val="baseline"/>
              <w:rPr>
                <w:b/>
                <w:bCs/>
                <w:sz w:val="22"/>
                <w:szCs w:val="22"/>
                <w:lang w:eastAsia="en-US"/>
              </w:rPr>
            </w:pPr>
          </w:p>
        </w:tc>
      </w:tr>
    </w:tbl>
    <w:p w:rsidR="001C24E7" w:rsidRPr="00A541C3" w:rsidRDefault="001C24E7" w:rsidP="001C24E7">
      <w:pPr>
        <w:pStyle w:val="headertext"/>
        <w:shd w:val="clear" w:color="auto" w:fill="FFFFFF"/>
        <w:spacing w:before="0" w:beforeAutospacing="0" w:after="0" w:afterAutospacing="0"/>
        <w:jc w:val="center"/>
        <w:textAlignment w:val="baseline"/>
        <w:rPr>
          <w:b/>
          <w:bCs/>
        </w:rPr>
      </w:pPr>
    </w:p>
    <w:p w:rsidR="001C24E7" w:rsidRPr="00A541C3" w:rsidRDefault="001C24E7" w:rsidP="001C24E7">
      <w:pPr>
        <w:pStyle w:val="headertext"/>
        <w:shd w:val="clear" w:color="auto" w:fill="FFFFFF"/>
        <w:spacing w:before="0" w:beforeAutospacing="0" w:after="0" w:afterAutospacing="0"/>
        <w:jc w:val="center"/>
        <w:textAlignment w:val="baseline"/>
        <w:rPr>
          <w:b/>
          <w:bCs/>
          <w:sz w:val="36"/>
          <w:szCs w:val="36"/>
        </w:rPr>
      </w:pPr>
      <w:r w:rsidRPr="00A541C3">
        <w:rPr>
          <w:b/>
          <w:bCs/>
          <w:sz w:val="36"/>
          <w:szCs w:val="36"/>
        </w:rPr>
        <w:t>МЕТОДИЧЕСКИЕ РЕКОМЕНДАЦИИ</w:t>
      </w:r>
    </w:p>
    <w:p w:rsidR="001C24E7" w:rsidRPr="001C24E7" w:rsidRDefault="001C24E7" w:rsidP="001C24E7">
      <w:pPr>
        <w:pStyle w:val="formattext"/>
        <w:shd w:val="clear" w:color="auto" w:fill="FFFFFF"/>
        <w:spacing w:before="0" w:beforeAutospacing="0" w:after="0" w:afterAutospacing="0"/>
        <w:jc w:val="center"/>
        <w:textAlignment w:val="baseline"/>
        <w:rPr>
          <w:sz w:val="36"/>
          <w:szCs w:val="36"/>
        </w:rPr>
      </w:pPr>
      <w:r w:rsidRPr="001C24E7">
        <w:rPr>
          <w:b/>
          <w:bCs/>
          <w:sz w:val="36"/>
          <w:szCs w:val="36"/>
        </w:rPr>
        <w:t>по</w:t>
      </w:r>
      <w:r w:rsidRPr="001C24E7">
        <w:rPr>
          <w:rFonts w:eastAsia="Cambria"/>
          <w:b/>
          <w:bCs/>
          <w:sz w:val="36"/>
          <w:szCs w:val="36"/>
        </w:rPr>
        <w:t xml:space="preserve"> выполнению студентами самостоятельной работы</w:t>
      </w:r>
    </w:p>
    <w:p w:rsidR="001C24E7" w:rsidRDefault="001C24E7" w:rsidP="001C24E7">
      <w:pPr>
        <w:pStyle w:val="formattext"/>
        <w:shd w:val="clear" w:color="auto" w:fill="FFFFFF"/>
        <w:spacing w:before="0" w:beforeAutospacing="0" w:after="0" w:afterAutospacing="0"/>
        <w:jc w:val="both"/>
        <w:textAlignment w:val="baseline"/>
      </w:pPr>
    </w:p>
    <w:p w:rsidR="001C24E7"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r w:rsidRPr="00A541C3">
        <w:t xml:space="preserve">Для специальностей (профессий): </w:t>
      </w: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r w:rsidRPr="00A541C3">
        <w:t>09.02.06 Сетевое и системное администрирование</w:t>
      </w:r>
    </w:p>
    <w:p w:rsidR="001C24E7" w:rsidRDefault="001C24E7" w:rsidP="001C24E7">
      <w:pPr>
        <w:pStyle w:val="formattext"/>
        <w:shd w:val="clear" w:color="auto" w:fill="FFFFFF"/>
        <w:spacing w:before="0" w:beforeAutospacing="0" w:after="0" w:afterAutospacing="0"/>
        <w:jc w:val="both"/>
        <w:textAlignment w:val="baseline"/>
      </w:pPr>
      <w:r w:rsidRPr="00A541C3">
        <w:t>13.01.10 Электромонтер по ремонту и обслуживанию электрооборудования (по отраслям)</w:t>
      </w:r>
    </w:p>
    <w:p w:rsidR="001C24E7" w:rsidRPr="00A541C3" w:rsidRDefault="001C24E7" w:rsidP="001C24E7">
      <w:pPr>
        <w:pStyle w:val="formattext"/>
        <w:shd w:val="clear" w:color="auto" w:fill="FFFFFF"/>
        <w:spacing w:before="0" w:beforeAutospacing="0" w:after="0" w:afterAutospacing="0"/>
        <w:jc w:val="both"/>
        <w:textAlignment w:val="baseline"/>
      </w:pPr>
      <w:r>
        <w:t>31.02.04 Медицинская оптика</w:t>
      </w:r>
    </w:p>
    <w:p w:rsidR="001C24E7" w:rsidRPr="00A541C3" w:rsidRDefault="001C24E7" w:rsidP="001C24E7">
      <w:pPr>
        <w:pStyle w:val="formattext"/>
        <w:shd w:val="clear" w:color="auto" w:fill="FFFFFF"/>
        <w:spacing w:before="0" w:beforeAutospacing="0" w:after="0" w:afterAutospacing="0"/>
        <w:jc w:val="both"/>
        <w:textAlignment w:val="baseline"/>
      </w:pPr>
      <w:r w:rsidRPr="00A541C3">
        <w:t xml:space="preserve">38.02.01 Экономика и бухгалтерский учет (по отраслям) </w:t>
      </w:r>
    </w:p>
    <w:p w:rsidR="001C24E7" w:rsidRPr="00A541C3" w:rsidRDefault="001C24E7" w:rsidP="001C24E7">
      <w:pPr>
        <w:pStyle w:val="formattext"/>
        <w:shd w:val="clear" w:color="auto" w:fill="FFFFFF"/>
        <w:spacing w:before="0" w:beforeAutospacing="0" w:after="0" w:afterAutospacing="0"/>
        <w:jc w:val="both"/>
        <w:textAlignment w:val="baseline"/>
      </w:pPr>
      <w:r w:rsidRPr="00A541C3">
        <w:t>40.02.0</w:t>
      </w:r>
      <w:r w:rsidR="002514BD">
        <w:t>4</w:t>
      </w:r>
      <w:r w:rsidRPr="00A541C3">
        <w:t xml:space="preserve"> </w:t>
      </w:r>
      <w:r w:rsidR="002514BD">
        <w:t>Юриспруденция</w:t>
      </w:r>
    </w:p>
    <w:p w:rsidR="001C24E7" w:rsidRPr="00A541C3" w:rsidRDefault="001C24E7" w:rsidP="001C24E7">
      <w:pPr>
        <w:pStyle w:val="formattext"/>
        <w:shd w:val="clear" w:color="auto" w:fill="FFFFFF"/>
        <w:spacing w:before="0" w:beforeAutospacing="0" w:after="0" w:afterAutospacing="0"/>
        <w:jc w:val="both"/>
        <w:textAlignment w:val="baseline"/>
      </w:pPr>
      <w:r w:rsidRPr="00A541C3">
        <w:t>43.02.12 Технология эстетических услуг</w:t>
      </w: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Pr="00A541C3" w:rsidRDefault="001C24E7" w:rsidP="001C24E7">
      <w:pPr>
        <w:pStyle w:val="formattext"/>
        <w:shd w:val="clear" w:color="auto" w:fill="FFFFFF"/>
        <w:spacing w:before="0" w:beforeAutospacing="0" w:after="0" w:afterAutospacing="0"/>
        <w:jc w:val="both"/>
        <w:textAlignment w:val="baseline"/>
      </w:pPr>
    </w:p>
    <w:p w:rsidR="001C24E7" w:rsidRDefault="001C24E7" w:rsidP="001C24E7">
      <w:pPr>
        <w:pStyle w:val="formattext"/>
        <w:shd w:val="clear" w:color="auto" w:fill="FFFFFF"/>
        <w:spacing w:before="0" w:beforeAutospacing="0" w:after="0" w:afterAutospacing="0"/>
        <w:textAlignment w:val="baseline"/>
      </w:pPr>
    </w:p>
    <w:p w:rsidR="001C24E7" w:rsidRDefault="001C24E7" w:rsidP="001C24E7">
      <w:pPr>
        <w:pStyle w:val="formattext"/>
        <w:shd w:val="clear" w:color="auto" w:fill="FFFFFF"/>
        <w:spacing w:before="0" w:beforeAutospacing="0" w:after="0" w:afterAutospacing="0"/>
        <w:jc w:val="center"/>
        <w:textAlignment w:val="baseline"/>
      </w:pPr>
    </w:p>
    <w:p w:rsidR="001C24E7" w:rsidRDefault="001C24E7" w:rsidP="001C24E7">
      <w:pPr>
        <w:pStyle w:val="formattext"/>
        <w:shd w:val="clear" w:color="auto" w:fill="FFFFFF"/>
        <w:spacing w:before="0" w:beforeAutospacing="0" w:after="0" w:afterAutospacing="0"/>
        <w:jc w:val="center"/>
        <w:textAlignment w:val="baseline"/>
      </w:pPr>
    </w:p>
    <w:p w:rsidR="001C24E7" w:rsidRDefault="001C24E7" w:rsidP="001C24E7">
      <w:pPr>
        <w:pStyle w:val="formattext"/>
        <w:shd w:val="clear" w:color="auto" w:fill="FFFFFF"/>
        <w:spacing w:before="0" w:beforeAutospacing="0" w:after="0" w:afterAutospacing="0"/>
        <w:jc w:val="center"/>
        <w:textAlignment w:val="baseline"/>
      </w:pPr>
    </w:p>
    <w:p w:rsidR="001C24E7" w:rsidRDefault="001C24E7" w:rsidP="001C24E7">
      <w:pPr>
        <w:pStyle w:val="formattext"/>
        <w:shd w:val="clear" w:color="auto" w:fill="FFFFFF"/>
        <w:spacing w:before="0" w:beforeAutospacing="0" w:after="0" w:afterAutospacing="0"/>
        <w:jc w:val="center"/>
        <w:textAlignment w:val="baseline"/>
      </w:pPr>
    </w:p>
    <w:p w:rsidR="001C24E7" w:rsidRDefault="001C24E7" w:rsidP="001C24E7">
      <w:pPr>
        <w:pStyle w:val="formattext"/>
        <w:shd w:val="clear" w:color="auto" w:fill="FFFFFF"/>
        <w:spacing w:before="0" w:beforeAutospacing="0" w:after="0" w:afterAutospacing="0"/>
        <w:jc w:val="center"/>
        <w:textAlignment w:val="baseline"/>
      </w:pPr>
    </w:p>
    <w:p w:rsidR="001C24E7" w:rsidRDefault="001C24E7" w:rsidP="001C24E7">
      <w:pPr>
        <w:pStyle w:val="formattext"/>
        <w:shd w:val="clear" w:color="auto" w:fill="FFFFFF"/>
        <w:spacing w:before="0" w:beforeAutospacing="0" w:after="0" w:afterAutospacing="0"/>
        <w:jc w:val="center"/>
        <w:textAlignment w:val="baseline"/>
      </w:pPr>
    </w:p>
    <w:p w:rsidR="001C24E7" w:rsidRDefault="001C24E7" w:rsidP="001C24E7">
      <w:pPr>
        <w:pStyle w:val="formattext"/>
        <w:shd w:val="clear" w:color="auto" w:fill="FFFFFF"/>
        <w:spacing w:before="0" w:beforeAutospacing="0" w:after="0" w:afterAutospacing="0"/>
        <w:jc w:val="center"/>
        <w:textAlignment w:val="baseline"/>
      </w:pPr>
    </w:p>
    <w:p w:rsidR="001C24E7" w:rsidRPr="00A541C3" w:rsidRDefault="001C24E7" w:rsidP="001C24E7">
      <w:pPr>
        <w:pStyle w:val="formattext"/>
        <w:shd w:val="clear" w:color="auto" w:fill="FFFFFF"/>
        <w:spacing w:before="0" w:beforeAutospacing="0" w:after="0" w:afterAutospacing="0"/>
        <w:jc w:val="center"/>
        <w:textAlignment w:val="baseline"/>
        <w:sectPr w:rsidR="001C24E7" w:rsidRPr="00A541C3" w:rsidSect="00A541C3">
          <w:footerReference w:type="default" r:id="rId8"/>
          <w:pgSz w:w="11906" w:h="16838"/>
          <w:pgMar w:top="426" w:right="850" w:bottom="709" w:left="1701" w:header="708" w:footer="708" w:gutter="0"/>
          <w:cols w:space="708"/>
          <w:docGrid w:linePitch="360"/>
        </w:sectPr>
      </w:pPr>
      <w:r>
        <w:t>202</w:t>
      </w:r>
      <w:r w:rsidR="002514BD">
        <w:t>5</w:t>
      </w:r>
      <w:bookmarkStart w:id="0" w:name="_GoBack"/>
      <w:bookmarkEnd w:id="0"/>
    </w:p>
    <w:p w:rsidR="00471056" w:rsidRPr="00DF3FAD" w:rsidRDefault="00471056" w:rsidP="00471056">
      <w:pPr>
        <w:tabs>
          <w:tab w:val="left" w:pos="993"/>
        </w:tabs>
        <w:ind w:firstLine="709"/>
        <w:jc w:val="both"/>
      </w:pPr>
      <w:r>
        <w:rPr>
          <w:b/>
          <w:bCs/>
        </w:rPr>
        <w:lastRenderedPageBreak/>
        <w:t>Методические рекомендации по</w:t>
      </w:r>
      <w:r w:rsidRPr="00123BCC">
        <w:rPr>
          <w:rFonts w:eastAsia="Cambria"/>
          <w:b/>
          <w:bCs/>
        </w:rPr>
        <w:t xml:space="preserve"> </w:t>
      </w:r>
      <w:r>
        <w:rPr>
          <w:rFonts w:eastAsia="Cambria"/>
          <w:b/>
          <w:bCs/>
        </w:rPr>
        <w:t xml:space="preserve">выполнению студентами самостоятельной работы </w:t>
      </w:r>
      <w:r w:rsidRPr="00DF3FAD">
        <w:rPr>
          <w:b/>
          <w:bCs/>
        </w:rPr>
        <w:t xml:space="preserve"> </w:t>
      </w:r>
      <w:r w:rsidRPr="00DF3FAD">
        <w:t>/</w:t>
      </w:r>
      <w:r w:rsidRPr="00DF3FAD">
        <w:rPr>
          <w:b/>
          <w:bCs/>
        </w:rPr>
        <w:t xml:space="preserve"> </w:t>
      </w:r>
      <w:r w:rsidR="00CB777A">
        <w:t>ЧПОУ «СККИТ»,</w:t>
      </w:r>
    </w:p>
    <w:p w:rsidR="00471056" w:rsidRPr="00DF3FAD" w:rsidRDefault="00471056" w:rsidP="00471056">
      <w:pPr>
        <w:tabs>
          <w:tab w:val="left" w:pos="993"/>
          <w:tab w:val="left" w:pos="2625"/>
        </w:tabs>
        <w:ind w:firstLine="709"/>
        <w:jc w:val="both"/>
      </w:pPr>
      <w:r w:rsidRPr="00DF3FAD">
        <w:tab/>
      </w:r>
    </w:p>
    <w:p w:rsidR="00471056" w:rsidRPr="00DF3FAD" w:rsidRDefault="00471056" w:rsidP="00471056">
      <w:pPr>
        <w:tabs>
          <w:tab w:val="left" w:pos="993"/>
        </w:tabs>
        <w:ind w:firstLine="709"/>
        <w:jc w:val="both"/>
      </w:pPr>
    </w:p>
    <w:p w:rsidR="00471056" w:rsidRPr="00DF3FAD" w:rsidRDefault="00471056" w:rsidP="00471056">
      <w:pPr>
        <w:tabs>
          <w:tab w:val="left" w:pos="993"/>
        </w:tabs>
        <w:ind w:firstLine="709"/>
        <w:jc w:val="both"/>
      </w:pPr>
    </w:p>
    <w:p w:rsidR="00471056" w:rsidRPr="00471056" w:rsidRDefault="00471056" w:rsidP="00471056">
      <w:pPr>
        <w:tabs>
          <w:tab w:val="left" w:pos="993"/>
        </w:tabs>
        <w:ind w:firstLine="709"/>
        <w:jc w:val="both"/>
      </w:pPr>
      <w:r>
        <w:t xml:space="preserve">Методические рекомендации </w:t>
      </w:r>
      <w:r w:rsidRPr="00471056">
        <w:rPr>
          <w:rFonts w:eastAsia="Cambria"/>
          <w:bCs/>
        </w:rPr>
        <w:t xml:space="preserve">по выполнению студентами самостоятельной работы </w:t>
      </w:r>
      <w:r w:rsidRPr="00471056">
        <w:t xml:space="preserve"> </w:t>
      </w:r>
      <w:r>
        <w:t>являются неотъемлемой частью образовательного процесса и должны обеспечивать преподавание дисциплины в соответствии с ФГОС</w:t>
      </w:r>
      <w:r w:rsidR="00A45272">
        <w:t xml:space="preserve"> СПО</w:t>
      </w:r>
      <w:r>
        <w:t xml:space="preserve"> и учебным планом.</w:t>
      </w:r>
    </w:p>
    <w:p w:rsidR="00471056" w:rsidRDefault="00471056" w:rsidP="00471056">
      <w:pPr>
        <w:tabs>
          <w:tab w:val="left" w:pos="993"/>
        </w:tabs>
        <w:ind w:firstLine="709"/>
        <w:jc w:val="both"/>
        <w:rPr>
          <w:sz w:val="20"/>
          <w:szCs w:val="20"/>
        </w:rPr>
      </w:pPr>
      <w:r>
        <w:t>Методические рекомендации включают общие требования к выполнению самостоятельной работы студентами. Также даются краткая характеристика основных видов самостоятельной работы.</w:t>
      </w:r>
    </w:p>
    <w:p w:rsidR="00471056" w:rsidRDefault="00471056" w:rsidP="00471056">
      <w:pPr>
        <w:tabs>
          <w:tab w:val="left" w:pos="993"/>
        </w:tabs>
        <w:ind w:firstLine="709"/>
        <w:jc w:val="both"/>
        <w:rPr>
          <w:sz w:val="20"/>
          <w:szCs w:val="20"/>
        </w:rPr>
      </w:pPr>
      <w:r>
        <w:t>Рекомендации предназначены для преподавателей и студентов ЧПОУ «СККИТ».</w:t>
      </w:r>
    </w:p>
    <w:p w:rsidR="00471056" w:rsidRDefault="00471056" w:rsidP="00471056">
      <w:pPr>
        <w:tabs>
          <w:tab w:val="left" w:pos="993"/>
        </w:tabs>
        <w:ind w:firstLine="709"/>
        <w:jc w:val="both"/>
        <w:rPr>
          <w:sz w:val="20"/>
          <w:szCs w:val="20"/>
        </w:rPr>
      </w:pPr>
    </w:p>
    <w:p w:rsidR="00471056" w:rsidRDefault="00471056" w:rsidP="00471056">
      <w:pPr>
        <w:tabs>
          <w:tab w:val="left" w:pos="993"/>
        </w:tabs>
        <w:ind w:firstLine="709"/>
        <w:jc w:val="both"/>
        <w:rPr>
          <w:sz w:val="20"/>
          <w:szCs w:val="20"/>
        </w:rPr>
      </w:pPr>
    </w:p>
    <w:p w:rsidR="00471056" w:rsidRDefault="00471056" w:rsidP="00471056">
      <w:pPr>
        <w:tabs>
          <w:tab w:val="left" w:pos="993"/>
        </w:tabs>
        <w:ind w:left="-709" w:firstLine="709"/>
        <w:jc w:val="both"/>
        <w:rPr>
          <w:sz w:val="20"/>
          <w:szCs w:val="20"/>
        </w:rPr>
      </w:pPr>
    </w:p>
    <w:p w:rsidR="00471056" w:rsidRDefault="00471056" w:rsidP="00471056">
      <w:pPr>
        <w:tabs>
          <w:tab w:val="left" w:pos="993"/>
        </w:tabs>
        <w:ind w:left="-709" w:firstLine="709"/>
        <w:jc w:val="both"/>
        <w:rPr>
          <w:sz w:val="20"/>
          <w:szCs w:val="20"/>
        </w:rPr>
      </w:pPr>
    </w:p>
    <w:p w:rsidR="00471056" w:rsidRDefault="00471056" w:rsidP="00471056">
      <w:pPr>
        <w:tabs>
          <w:tab w:val="left" w:pos="993"/>
        </w:tabs>
        <w:ind w:left="-709" w:firstLine="709"/>
        <w:rPr>
          <w:sz w:val="20"/>
          <w:szCs w:val="20"/>
        </w:rPr>
      </w:pPr>
    </w:p>
    <w:p w:rsidR="00471056" w:rsidRDefault="00471056" w:rsidP="00471056">
      <w:pPr>
        <w:tabs>
          <w:tab w:val="left" w:pos="993"/>
        </w:tabs>
        <w:ind w:left="-709" w:firstLine="709"/>
        <w:rPr>
          <w:sz w:val="20"/>
          <w:szCs w:val="20"/>
        </w:rPr>
      </w:pPr>
    </w:p>
    <w:p w:rsidR="005C40A1" w:rsidRPr="00C96184" w:rsidRDefault="005C40A1" w:rsidP="00397EE0">
      <w:pPr>
        <w:spacing w:line="360" w:lineRule="auto"/>
        <w:jc w:val="center"/>
        <w:rPr>
          <w:b/>
          <w:i/>
          <w:sz w:val="36"/>
          <w:szCs w:val="36"/>
        </w:rPr>
      </w:pPr>
    </w:p>
    <w:p w:rsidR="005C40A1" w:rsidRPr="007E77E0" w:rsidRDefault="005C40A1" w:rsidP="00397EE0">
      <w:pPr>
        <w:spacing w:line="360" w:lineRule="auto"/>
        <w:jc w:val="center"/>
        <w:rPr>
          <w:b/>
          <w:i/>
          <w:sz w:val="22"/>
          <w:szCs w:val="22"/>
        </w:rPr>
      </w:pPr>
    </w:p>
    <w:p w:rsidR="005C40A1" w:rsidRDefault="00471056" w:rsidP="00E5310A">
      <w:pPr>
        <w:spacing w:line="360" w:lineRule="auto"/>
        <w:jc w:val="center"/>
        <w:rPr>
          <w:b/>
          <w:sz w:val="28"/>
          <w:szCs w:val="28"/>
        </w:rPr>
      </w:pPr>
      <w:r>
        <w:rPr>
          <w:b/>
          <w:sz w:val="28"/>
          <w:szCs w:val="28"/>
        </w:rPr>
        <w:br w:type="page"/>
      </w:r>
      <w:r w:rsidR="005C40A1" w:rsidRPr="0026517A">
        <w:rPr>
          <w:b/>
          <w:sz w:val="28"/>
          <w:szCs w:val="28"/>
        </w:rPr>
        <w:lastRenderedPageBreak/>
        <w:t>СОДЕРЖАНИЕ</w:t>
      </w:r>
    </w:p>
    <w:p w:rsidR="0094699B" w:rsidRDefault="0094699B" w:rsidP="00E5310A">
      <w:pPr>
        <w:spacing w:line="360" w:lineRule="auto"/>
        <w:jc w:val="center"/>
      </w:pPr>
    </w:p>
    <w:p w:rsidR="00E5310A" w:rsidRPr="000A70E1" w:rsidRDefault="005C40A1" w:rsidP="00E5310A">
      <w:pPr>
        <w:pStyle w:val="11"/>
        <w:rPr>
          <w:rFonts w:ascii="Calibri" w:hAnsi="Calibri"/>
          <w:noProof/>
          <w:sz w:val="22"/>
          <w:szCs w:val="22"/>
        </w:rPr>
      </w:pPr>
      <w:r w:rsidRPr="0063400A">
        <w:rPr>
          <w:sz w:val="28"/>
          <w:szCs w:val="28"/>
        </w:rPr>
        <w:fldChar w:fldCharType="begin"/>
      </w:r>
      <w:r w:rsidRPr="0063400A">
        <w:rPr>
          <w:sz w:val="28"/>
          <w:szCs w:val="28"/>
        </w:rPr>
        <w:instrText xml:space="preserve"> TOC \o "1-3" \h \z \u </w:instrText>
      </w:r>
      <w:r w:rsidRPr="0063400A">
        <w:rPr>
          <w:sz w:val="28"/>
          <w:szCs w:val="28"/>
        </w:rPr>
        <w:fldChar w:fldCharType="separate"/>
      </w:r>
      <w:hyperlink w:anchor="_Toc506303949" w:history="1">
        <w:r w:rsidR="00E5310A" w:rsidRPr="00BC3AB5">
          <w:rPr>
            <w:rStyle w:val="a8"/>
            <w:noProof/>
          </w:rPr>
          <w:t>1. ОСНОВНЫЕ ПОЛОЖЕНИЯ</w:t>
        </w:r>
        <w:r w:rsidR="00E5310A">
          <w:rPr>
            <w:noProof/>
            <w:webHidden/>
          </w:rPr>
          <w:tab/>
        </w:r>
        <w:r w:rsidR="00E5310A">
          <w:rPr>
            <w:noProof/>
            <w:webHidden/>
          </w:rPr>
          <w:fldChar w:fldCharType="begin"/>
        </w:r>
        <w:r w:rsidR="00E5310A">
          <w:rPr>
            <w:noProof/>
            <w:webHidden/>
          </w:rPr>
          <w:instrText xml:space="preserve"> PAGEREF _Toc506303949 \h </w:instrText>
        </w:r>
        <w:r w:rsidR="00E5310A">
          <w:rPr>
            <w:noProof/>
            <w:webHidden/>
          </w:rPr>
        </w:r>
        <w:r w:rsidR="00E5310A">
          <w:rPr>
            <w:noProof/>
            <w:webHidden/>
          </w:rPr>
          <w:fldChar w:fldCharType="separate"/>
        </w:r>
        <w:r w:rsidR="00CB777A">
          <w:rPr>
            <w:noProof/>
            <w:webHidden/>
          </w:rPr>
          <w:t>4</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50" w:history="1">
        <w:r w:rsidR="00E5310A" w:rsidRPr="00BC3AB5">
          <w:rPr>
            <w:rStyle w:val="a8"/>
            <w:noProof/>
          </w:rPr>
          <w:t>2. ЦЕЛИ И ОСНОВНЫЕ ЗАДАЧИ СРС</w:t>
        </w:r>
        <w:r w:rsidR="00E5310A">
          <w:rPr>
            <w:noProof/>
            <w:webHidden/>
          </w:rPr>
          <w:tab/>
        </w:r>
        <w:r w:rsidR="00E5310A">
          <w:rPr>
            <w:noProof/>
            <w:webHidden/>
          </w:rPr>
          <w:fldChar w:fldCharType="begin"/>
        </w:r>
        <w:r w:rsidR="00E5310A">
          <w:rPr>
            <w:noProof/>
            <w:webHidden/>
          </w:rPr>
          <w:instrText xml:space="preserve"> PAGEREF _Toc506303950 \h </w:instrText>
        </w:r>
        <w:r w:rsidR="00E5310A">
          <w:rPr>
            <w:noProof/>
            <w:webHidden/>
          </w:rPr>
        </w:r>
        <w:r w:rsidR="00E5310A">
          <w:rPr>
            <w:noProof/>
            <w:webHidden/>
          </w:rPr>
          <w:fldChar w:fldCharType="separate"/>
        </w:r>
        <w:r w:rsidR="00CB777A">
          <w:rPr>
            <w:noProof/>
            <w:webHidden/>
          </w:rPr>
          <w:t>4</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51" w:history="1">
        <w:r w:rsidR="00E5310A" w:rsidRPr="00BC3AB5">
          <w:rPr>
            <w:rStyle w:val="a8"/>
            <w:noProof/>
          </w:rPr>
          <w:t>3.  ВИДЫ САМОСТОЯТЕЛЬНОЙ РАБОТЫ</w:t>
        </w:r>
        <w:r w:rsidR="00E5310A">
          <w:rPr>
            <w:noProof/>
            <w:webHidden/>
          </w:rPr>
          <w:tab/>
        </w:r>
        <w:r w:rsidR="00E5310A">
          <w:rPr>
            <w:noProof/>
            <w:webHidden/>
          </w:rPr>
          <w:fldChar w:fldCharType="begin"/>
        </w:r>
        <w:r w:rsidR="00E5310A">
          <w:rPr>
            <w:noProof/>
            <w:webHidden/>
          </w:rPr>
          <w:instrText xml:space="preserve"> PAGEREF _Toc506303951 \h </w:instrText>
        </w:r>
        <w:r w:rsidR="00E5310A">
          <w:rPr>
            <w:noProof/>
            <w:webHidden/>
          </w:rPr>
        </w:r>
        <w:r w:rsidR="00E5310A">
          <w:rPr>
            <w:noProof/>
            <w:webHidden/>
          </w:rPr>
          <w:fldChar w:fldCharType="separate"/>
        </w:r>
        <w:r w:rsidR="00CB777A">
          <w:rPr>
            <w:noProof/>
            <w:webHidden/>
          </w:rPr>
          <w:t>4</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52" w:history="1">
        <w:r w:rsidR="00E5310A" w:rsidRPr="00BC3AB5">
          <w:rPr>
            <w:rStyle w:val="a8"/>
            <w:noProof/>
          </w:rPr>
          <w:t>4. ОРГАНИЗАЦИЯ СРС</w:t>
        </w:r>
        <w:r w:rsidR="00E5310A">
          <w:rPr>
            <w:noProof/>
            <w:webHidden/>
          </w:rPr>
          <w:tab/>
        </w:r>
        <w:r w:rsidR="00E5310A">
          <w:rPr>
            <w:noProof/>
            <w:webHidden/>
          </w:rPr>
          <w:fldChar w:fldCharType="begin"/>
        </w:r>
        <w:r w:rsidR="00E5310A">
          <w:rPr>
            <w:noProof/>
            <w:webHidden/>
          </w:rPr>
          <w:instrText xml:space="preserve"> PAGEREF _Toc506303952 \h </w:instrText>
        </w:r>
        <w:r w:rsidR="00E5310A">
          <w:rPr>
            <w:noProof/>
            <w:webHidden/>
          </w:rPr>
        </w:r>
        <w:r w:rsidR="00E5310A">
          <w:rPr>
            <w:noProof/>
            <w:webHidden/>
          </w:rPr>
          <w:fldChar w:fldCharType="separate"/>
        </w:r>
        <w:r w:rsidR="00CB777A">
          <w:rPr>
            <w:noProof/>
            <w:webHidden/>
          </w:rPr>
          <w:t>5</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53" w:history="1">
        <w:r w:rsidR="00E5310A" w:rsidRPr="00BC3AB5">
          <w:rPr>
            <w:rStyle w:val="a8"/>
            <w:noProof/>
          </w:rPr>
          <w:t>5. ОБЩИЕ РЕКОМЕНДАЦИИ ПО ОРГАНИЗАЦИИ САМОСТОЯТЕЛЬНОЙ РАБОТЫ</w:t>
        </w:r>
        <w:r w:rsidR="00E5310A">
          <w:rPr>
            <w:noProof/>
            <w:webHidden/>
          </w:rPr>
          <w:tab/>
        </w:r>
        <w:r w:rsidR="00E5310A">
          <w:rPr>
            <w:noProof/>
            <w:webHidden/>
          </w:rPr>
          <w:fldChar w:fldCharType="begin"/>
        </w:r>
        <w:r w:rsidR="00E5310A">
          <w:rPr>
            <w:noProof/>
            <w:webHidden/>
          </w:rPr>
          <w:instrText xml:space="preserve"> PAGEREF _Toc506303953 \h </w:instrText>
        </w:r>
        <w:r w:rsidR="00E5310A">
          <w:rPr>
            <w:noProof/>
            <w:webHidden/>
          </w:rPr>
        </w:r>
        <w:r w:rsidR="00E5310A">
          <w:rPr>
            <w:noProof/>
            <w:webHidden/>
          </w:rPr>
          <w:fldChar w:fldCharType="separate"/>
        </w:r>
        <w:r w:rsidR="00CB777A">
          <w:rPr>
            <w:noProof/>
            <w:webHidden/>
          </w:rPr>
          <w:t>6</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54" w:history="1">
        <w:r w:rsidR="00E5310A" w:rsidRPr="00BC3AB5">
          <w:rPr>
            <w:rStyle w:val="a8"/>
            <w:noProof/>
          </w:rPr>
          <w:t>6. МЕТОДИЧЕСКИЕ РЕКОМЕНДАЦИИ ДЛЯ СТУДЕНТОВ ПО ОТДЕЛЬНЫМ ФОРМАМ САМОСТОЯТЕЛЬНОЙ РАБОТЫ</w:t>
        </w:r>
        <w:r w:rsidR="00E5310A">
          <w:rPr>
            <w:noProof/>
            <w:webHidden/>
          </w:rPr>
          <w:tab/>
        </w:r>
        <w:r w:rsidR="00E5310A">
          <w:rPr>
            <w:noProof/>
            <w:webHidden/>
          </w:rPr>
          <w:fldChar w:fldCharType="begin"/>
        </w:r>
        <w:r w:rsidR="00E5310A">
          <w:rPr>
            <w:noProof/>
            <w:webHidden/>
          </w:rPr>
          <w:instrText xml:space="preserve"> PAGEREF _Toc506303954 \h </w:instrText>
        </w:r>
        <w:r w:rsidR="00E5310A">
          <w:rPr>
            <w:noProof/>
            <w:webHidden/>
          </w:rPr>
        </w:r>
        <w:r w:rsidR="00E5310A">
          <w:rPr>
            <w:noProof/>
            <w:webHidden/>
          </w:rPr>
          <w:fldChar w:fldCharType="separate"/>
        </w:r>
        <w:r w:rsidR="00CB777A">
          <w:rPr>
            <w:noProof/>
            <w:webHidden/>
          </w:rPr>
          <w:t>7</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55" w:history="1">
        <w:r w:rsidR="00E5310A" w:rsidRPr="00BC3AB5">
          <w:rPr>
            <w:rStyle w:val="a8"/>
            <w:noProof/>
          </w:rPr>
          <w:t>6.1 Работа с литературой</w:t>
        </w:r>
        <w:r w:rsidR="00E5310A">
          <w:rPr>
            <w:noProof/>
            <w:webHidden/>
          </w:rPr>
          <w:tab/>
        </w:r>
        <w:r w:rsidR="00E5310A">
          <w:rPr>
            <w:noProof/>
            <w:webHidden/>
          </w:rPr>
          <w:fldChar w:fldCharType="begin"/>
        </w:r>
        <w:r w:rsidR="00E5310A">
          <w:rPr>
            <w:noProof/>
            <w:webHidden/>
          </w:rPr>
          <w:instrText xml:space="preserve"> PAGEREF _Toc506303955 \h </w:instrText>
        </w:r>
        <w:r w:rsidR="00E5310A">
          <w:rPr>
            <w:noProof/>
            <w:webHidden/>
          </w:rPr>
        </w:r>
        <w:r w:rsidR="00E5310A">
          <w:rPr>
            <w:noProof/>
            <w:webHidden/>
          </w:rPr>
          <w:fldChar w:fldCharType="separate"/>
        </w:r>
        <w:r w:rsidR="00CB777A">
          <w:rPr>
            <w:noProof/>
            <w:webHidden/>
          </w:rPr>
          <w:t>7</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56" w:history="1">
        <w:r w:rsidR="00E5310A" w:rsidRPr="00BC3AB5">
          <w:rPr>
            <w:rStyle w:val="a8"/>
            <w:noProof/>
          </w:rPr>
          <w:t>6.2  Подготовка к практическим занятиям</w:t>
        </w:r>
        <w:r w:rsidR="00E5310A">
          <w:rPr>
            <w:noProof/>
            <w:webHidden/>
          </w:rPr>
          <w:tab/>
        </w:r>
        <w:r w:rsidR="00E5310A">
          <w:rPr>
            <w:noProof/>
            <w:webHidden/>
          </w:rPr>
          <w:fldChar w:fldCharType="begin"/>
        </w:r>
        <w:r w:rsidR="00E5310A">
          <w:rPr>
            <w:noProof/>
            <w:webHidden/>
          </w:rPr>
          <w:instrText xml:space="preserve"> PAGEREF _Toc506303956 \h </w:instrText>
        </w:r>
        <w:r w:rsidR="00E5310A">
          <w:rPr>
            <w:noProof/>
            <w:webHidden/>
          </w:rPr>
        </w:r>
        <w:r w:rsidR="00E5310A">
          <w:rPr>
            <w:noProof/>
            <w:webHidden/>
          </w:rPr>
          <w:fldChar w:fldCharType="separate"/>
        </w:r>
        <w:r w:rsidR="00CB777A">
          <w:rPr>
            <w:noProof/>
            <w:webHidden/>
          </w:rPr>
          <w:t>9</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57" w:history="1">
        <w:r w:rsidR="00E5310A" w:rsidRPr="00BC3AB5">
          <w:rPr>
            <w:rStyle w:val="a8"/>
            <w:noProof/>
          </w:rPr>
          <w:t>6.3 Консультации</w:t>
        </w:r>
        <w:r w:rsidR="00E5310A">
          <w:rPr>
            <w:noProof/>
            <w:webHidden/>
          </w:rPr>
          <w:tab/>
        </w:r>
        <w:r w:rsidR="00E5310A">
          <w:rPr>
            <w:noProof/>
            <w:webHidden/>
          </w:rPr>
          <w:fldChar w:fldCharType="begin"/>
        </w:r>
        <w:r w:rsidR="00E5310A">
          <w:rPr>
            <w:noProof/>
            <w:webHidden/>
          </w:rPr>
          <w:instrText xml:space="preserve"> PAGEREF _Toc506303957 \h </w:instrText>
        </w:r>
        <w:r w:rsidR="00E5310A">
          <w:rPr>
            <w:noProof/>
            <w:webHidden/>
          </w:rPr>
        </w:r>
        <w:r w:rsidR="00E5310A">
          <w:rPr>
            <w:noProof/>
            <w:webHidden/>
          </w:rPr>
          <w:fldChar w:fldCharType="separate"/>
        </w:r>
        <w:r w:rsidR="00CB777A">
          <w:rPr>
            <w:noProof/>
            <w:webHidden/>
          </w:rPr>
          <w:t>9</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58" w:history="1">
        <w:r w:rsidR="00E5310A" w:rsidRPr="00BC3AB5">
          <w:rPr>
            <w:rStyle w:val="a8"/>
            <w:noProof/>
          </w:rPr>
          <w:t>6.4  Подготовка к экзаменам и зачетам</w:t>
        </w:r>
        <w:r w:rsidR="00E5310A">
          <w:rPr>
            <w:noProof/>
            <w:webHidden/>
          </w:rPr>
          <w:tab/>
        </w:r>
        <w:r w:rsidR="00E5310A">
          <w:rPr>
            <w:noProof/>
            <w:webHidden/>
          </w:rPr>
          <w:fldChar w:fldCharType="begin"/>
        </w:r>
        <w:r w:rsidR="00E5310A">
          <w:rPr>
            <w:noProof/>
            <w:webHidden/>
          </w:rPr>
          <w:instrText xml:space="preserve"> PAGEREF _Toc506303958 \h </w:instrText>
        </w:r>
        <w:r w:rsidR="00E5310A">
          <w:rPr>
            <w:noProof/>
            <w:webHidden/>
          </w:rPr>
        </w:r>
        <w:r w:rsidR="00E5310A">
          <w:rPr>
            <w:noProof/>
            <w:webHidden/>
          </w:rPr>
          <w:fldChar w:fldCharType="separate"/>
        </w:r>
        <w:r w:rsidR="00CB777A">
          <w:rPr>
            <w:noProof/>
            <w:webHidden/>
          </w:rPr>
          <w:t>9</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59" w:history="1">
        <w:r w:rsidR="00E5310A" w:rsidRPr="00BC3AB5">
          <w:rPr>
            <w:rStyle w:val="a8"/>
            <w:noProof/>
          </w:rPr>
          <w:t>6.5 Подготовка курсовых работ</w:t>
        </w:r>
        <w:r w:rsidR="00E5310A">
          <w:rPr>
            <w:noProof/>
            <w:webHidden/>
          </w:rPr>
          <w:tab/>
        </w:r>
        <w:r w:rsidR="00E5310A">
          <w:rPr>
            <w:noProof/>
            <w:webHidden/>
          </w:rPr>
          <w:fldChar w:fldCharType="begin"/>
        </w:r>
        <w:r w:rsidR="00E5310A">
          <w:rPr>
            <w:noProof/>
            <w:webHidden/>
          </w:rPr>
          <w:instrText xml:space="preserve"> PAGEREF _Toc506303959 \h </w:instrText>
        </w:r>
        <w:r w:rsidR="00E5310A">
          <w:rPr>
            <w:noProof/>
            <w:webHidden/>
          </w:rPr>
        </w:r>
        <w:r w:rsidR="00E5310A">
          <w:rPr>
            <w:noProof/>
            <w:webHidden/>
          </w:rPr>
          <w:fldChar w:fldCharType="separate"/>
        </w:r>
        <w:r w:rsidR="00CB777A">
          <w:rPr>
            <w:noProof/>
            <w:webHidden/>
          </w:rPr>
          <w:t>10</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60" w:history="1">
        <w:r w:rsidR="00E5310A" w:rsidRPr="00BC3AB5">
          <w:rPr>
            <w:rStyle w:val="a8"/>
            <w:noProof/>
          </w:rPr>
          <w:t>6.6 Подготовка выпускных квалификационных работ</w:t>
        </w:r>
        <w:r w:rsidR="00E5310A">
          <w:rPr>
            <w:noProof/>
            <w:webHidden/>
          </w:rPr>
          <w:tab/>
        </w:r>
        <w:r w:rsidR="00E5310A">
          <w:rPr>
            <w:noProof/>
            <w:webHidden/>
          </w:rPr>
          <w:fldChar w:fldCharType="begin"/>
        </w:r>
        <w:r w:rsidR="00E5310A">
          <w:rPr>
            <w:noProof/>
            <w:webHidden/>
          </w:rPr>
          <w:instrText xml:space="preserve"> PAGEREF _Toc506303960 \h </w:instrText>
        </w:r>
        <w:r w:rsidR="00E5310A">
          <w:rPr>
            <w:noProof/>
            <w:webHidden/>
          </w:rPr>
        </w:r>
        <w:r w:rsidR="00E5310A">
          <w:rPr>
            <w:noProof/>
            <w:webHidden/>
          </w:rPr>
          <w:fldChar w:fldCharType="separate"/>
        </w:r>
        <w:r w:rsidR="00CB777A">
          <w:rPr>
            <w:noProof/>
            <w:webHidden/>
          </w:rPr>
          <w:t>10</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61" w:history="1">
        <w:r w:rsidR="00E5310A" w:rsidRPr="00BC3AB5">
          <w:rPr>
            <w:rStyle w:val="a8"/>
            <w:noProof/>
          </w:rPr>
          <w:t>6.7  Подготовка реферата</w:t>
        </w:r>
        <w:r w:rsidR="00E5310A">
          <w:rPr>
            <w:noProof/>
            <w:webHidden/>
          </w:rPr>
          <w:tab/>
        </w:r>
        <w:r w:rsidR="00E5310A">
          <w:rPr>
            <w:noProof/>
            <w:webHidden/>
          </w:rPr>
          <w:fldChar w:fldCharType="begin"/>
        </w:r>
        <w:r w:rsidR="00E5310A">
          <w:rPr>
            <w:noProof/>
            <w:webHidden/>
          </w:rPr>
          <w:instrText xml:space="preserve"> PAGEREF _Toc506303961 \h </w:instrText>
        </w:r>
        <w:r w:rsidR="00E5310A">
          <w:rPr>
            <w:noProof/>
            <w:webHidden/>
          </w:rPr>
        </w:r>
        <w:r w:rsidR="00E5310A">
          <w:rPr>
            <w:noProof/>
            <w:webHidden/>
          </w:rPr>
          <w:fldChar w:fldCharType="separate"/>
        </w:r>
        <w:r w:rsidR="00CB777A">
          <w:rPr>
            <w:noProof/>
            <w:webHidden/>
          </w:rPr>
          <w:t>11</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62" w:history="1">
        <w:r w:rsidR="00E5310A" w:rsidRPr="00BC3AB5">
          <w:rPr>
            <w:rStyle w:val="a8"/>
            <w:noProof/>
          </w:rPr>
          <w:t>6.8  Подготовка творческих «портфолио»</w:t>
        </w:r>
        <w:r w:rsidR="00E5310A">
          <w:rPr>
            <w:noProof/>
            <w:webHidden/>
          </w:rPr>
          <w:tab/>
        </w:r>
        <w:r w:rsidR="00E5310A">
          <w:rPr>
            <w:noProof/>
            <w:webHidden/>
          </w:rPr>
          <w:fldChar w:fldCharType="begin"/>
        </w:r>
        <w:r w:rsidR="00E5310A">
          <w:rPr>
            <w:noProof/>
            <w:webHidden/>
          </w:rPr>
          <w:instrText xml:space="preserve"> PAGEREF _Toc506303962 \h </w:instrText>
        </w:r>
        <w:r w:rsidR="00E5310A">
          <w:rPr>
            <w:noProof/>
            <w:webHidden/>
          </w:rPr>
        </w:r>
        <w:r w:rsidR="00E5310A">
          <w:rPr>
            <w:noProof/>
            <w:webHidden/>
          </w:rPr>
          <w:fldChar w:fldCharType="separate"/>
        </w:r>
        <w:r w:rsidR="00CB777A">
          <w:rPr>
            <w:noProof/>
            <w:webHidden/>
          </w:rPr>
          <w:t>11</w:t>
        </w:r>
        <w:r w:rsidR="00E5310A">
          <w:rPr>
            <w:noProof/>
            <w:webHidden/>
          </w:rPr>
          <w:fldChar w:fldCharType="end"/>
        </w:r>
      </w:hyperlink>
    </w:p>
    <w:p w:rsidR="00E5310A" w:rsidRPr="000A70E1" w:rsidRDefault="00C448D4" w:rsidP="00E5310A">
      <w:pPr>
        <w:pStyle w:val="11"/>
        <w:rPr>
          <w:rFonts w:ascii="Calibri" w:hAnsi="Calibri"/>
          <w:noProof/>
          <w:sz w:val="22"/>
          <w:szCs w:val="22"/>
        </w:rPr>
      </w:pPr>
      <w:hyperlink w:anchor="_Toc506303963" w:history="1">
        <w:r w:rsidR="00E5310A" w:rsidRPr="00BC3AB5">
          <w:rPr>
            <w:rStyle w:val="a8"/>
            <w:noProof/>
          </w:rPr>
          <w:t>6.9  Подготовка эссе, научных статей</w:t>
        </w:r>
        <w:r w:rsidR="00E5310A">
          <w:rPr>
            <w:noProof/>
            <w:webHidden/>
          </w:rPr>
          <w:tab/>
        </w:r>
        <w:r w:rsidR="00E5310A">
          <w:rPr>
            <w:noProof/>
            <w:webHidden/>
          </w:rPr>
          <w:fldChar w:fldCharType="begin"/>
        </w:r>
        <w:r w:rsidR="00E5310A">
          <w:rPr>
            <w:noProof/>
            <w:webHidden/>
          </w:rPr>
          <w:instrText xml:space="preserve"> PAGEREF _Toc506303963 \h </w:instrText>
        </w:r>
        <w:r w:rsidR="00E5310A">
          <w:rPr>
            <w:noProof/>
            <w:webHidden/>
          </w:rPr>
        </w:r>
        <w:r w:rsidR="00E5310A">
          <w:rPr>
            <w:noProof/>
            <w:webHidden/>
          </w:rPr>
          <w:fldChar w:fldCharType="separate"/>
        </w:r>
        <w:r w:rsidR="00CB777A">
          <w:rPr>
            <w:noProof/>
            <w:webHidden/>
          </w:rPr>
          <w:t>11</w:t>
        </w:r>
        <w:r w:rsidR="00E5310A">
          <w:rPr>
            <w:noProof/>
            <w:webHidden/>
          </w:rPr>
          <w:fldChar w:fldCharType="end"/>
        </w:r>
      </w:hyperlink>
    </w:p>
    <w:p w:rsidR="005C40A1" w:rsidRDefault="005C40A1">
      <w:r w:rsidRPr="0063400A">
        <w:rPr>
          <w:sz w:val="28"/>
          <w:szCs w:val="28"/>
        </w:rPr>
        <w:fldChar w:fldCharType="end"/>
      </w:r>
    </w:p>
    <w:p w:rsidR="005C40A1" w:rsidRPr="007E77E0" w:rsidRDefault="005C40A1" w:rsidP="00397EE0">
      <w:pPr>
        <w:spacing w:line="360" w:lineRule="auto"/>
        <w:ind w:left="360"/>
        <w:jc w:val="both"/>
        <w:rPr>
          <w:b/>
          <w:bCs/>
          <w:i/>
          <w:color w:val="000000"/>
          <w:sz w:val="22"/>
          <w:szCs w:val="22"/>
        </w:rPr>
      </w:pPr>
    </w:p>
    <w:p w:rsidR="005C40A1" w:rsidRPr="007E77E0" w:rsidRDefault="005C40A1" w:rsidP="00397EE0">
      <w:pPr>
        <w:spacing w:line="360" w:lineRule="auto"/>
        <w:jc w:val="both"/>
        <w:rPr>
          <w:b/>
          <w:i/>
          <w:sz w:val="22"/>
          <w:szCs w:val="22"/>
        </w:rPr>
      </w:pPr>
    </w:p>
    <w:p w:rsidR="005C40A1" w:rsidRPr="007E77E0" w:rsidRDefault="005C40A1" w:rsidP="00397EE0">
      <w:pPr>
        <w:spacing w:line="360" w:lineRule="auto"/>
        <w:jc w:val="center"/>
        <w:rPr>
          <w:b/>
          <w:i/>
          <w:sz w:val="22"/>
          <w:szCs w:val="22"/>
        </w:rPr>
      </w:pPr>
    </w:p>
    <w:p w:rsidR="005C40A1" w:rsidRDefault="005C40A1" w:rsidP="00397EE0">
      <w:pPr>
        <w:spacing w:line="360" w:lineRule="auto"/>
        <w:jc w:val="center"/>
        <w:rPr>
          <w:b/>
          <w:i/>
          <w:sz w:val="22"/>
          <w:szCs w:val="22"/>
        </w:rPr>
      </w:pPr>
    </w:p>
    <w:p w:rsidR="005C40A1" w:rsidRDefault="005C40A1" w:rsidP="00397EE0">
      <w:pPr>
        <w:spacing w:line="360" w:lineRule="auto"/>
        <w:jc w:val="center"/>
        <w:rPr>
          <w:b/>
          <w:i/>
          <w:sz w:val="22"/>
          <w:szCs w:val="22"/>
        </w:rPr>
      </w:pPr>
    </w:p>
    <w:p w:rsidR="005C40A1" w:rsidRDefault="005C40A1" w:rsidP="00397EE0">
      <w:pPr>
        <w:spacing w:line="360" w:lineRule="auto"/>
        <w:jc w:val="center"/>
        <w:rPr>
          <w:b/>
          <w:i/>
          <w:sz w:val="22"/>
          <w:szCs w:val="22"/>
        </w:rPr>
      </w:pPr>
    </w:p>
    <w:p w:rsidR="005C40A1" w:rsidRDefault="005C40A1" w:rsidP="00397EE0">
      <w:pPr>
        <w:spacing w:line="360" w:lineRule="auto"/>
        <w:jc w:val="center"/>
        <w:rPr>
          <w:b/>
          <w:i/>
          <w:sz w:val="22"/>
          <w:szCs w:val="22"/>
        </w:rPr>
      </w:pPr>
    </w:p>
    <w:p w:rsidR="005C40A1" w:rsidRDefault="005C40A1" w:rsidP="00397EE0">
      <w:pPr>
        <w:spacing w:line="360" w:lineRule="auto"/>
        <w:jc w:val="center"/>
        <w:rPr>
          <w:b/>
          <w:i/>
          <w:sz w:val="22"/>
          <w:szCs w:val="22"/>
        </w:rPr>
      </w:pPr>
    </w:p>
    <w:p w:rsidR="005C40A1" w:rsidRDefault="005C40A1" w:rsidP="00397EE0">
      <w:pPr>
        <w:spacing w:line="360" w:lineRule="auto"/>
        <w:jc w:val="center"/>
        <w:rPr>
          <w:b/>
          <w:i/>
          <w:sz w:val="22"/>
          <w:szCs w:val="22"/>
        </w:rPr>
      </w:pPr>
    </w:p>
    <w:p w:rsidR="005C40A1" w:rsidRDefault="005C40A1" w:rsidP="00397EE0">
      <w:pPr>
        <w:spacing w:line="360" w:lineRule="auto"/>
        <w:jc w:val="center"/>
        <w:rPr>
          <w:b/>
          <w:i/>
          <w:sz w:val="22"/>
          <w:szCs w:val="22"/>
        </w:rPr>
      </w:pPr>
    </w:p>
    <w:p w:rsidR="005C40A1" w:rsidRDefault="005C40A1" w:rsidP="00397EE0">
      <w:pPr>
        <w:spacing w:line="360" w:lineRule="auto"/>
        <w:jc w:val="center"/>
        <w:rPr>
          <w:b/>
          <w:i/>
          <w:sz w:val="22"/>
          <w:szCs w:val="22"/>
        </w:rPr>
      </w:pPr>
    </w:p>
    <w:p w:rsidR="005C40A1" w:rsidRDefault="005C40A1" w:rsidP="00397EE0">
      <w:pPr>
        <w:spacing w:line="360" w:lineRule="auto"/>
        <w:jc w:val="center"/>
        <w:rPr>
          <w:b/>
          <w:i/>
          <w:sz w:val="22"/>
          <w:szCs w:val="22"/>
        </w:rPr>
      </w:pPr>
    </w:p>
    <w:p w:rsidR="005C40A1" w:rsidRPr="009805DD" w:rsidRDefault="00471056" w:rsidP="00471056">
      <w:pPr>
        <w:pStyle w:val="1"/>
        <w:spacing w:before="0"/>
        <w:ind w:left="-851" w:right="-284"/>
        <w:jc w:val="center"/>
        <w:rPr>
          <w:rFonts w:ascii="Times New Roman" w:hAnsi="Times New Roman"/>
          <w:color w:val="auto"/>
          <w:sz w:val="24"/>
          <w:szCs w:val="24"/>
        </w:rPr>
      </w:pPr>
      <w:r>
        <w:rPr>
          <w:rFonts w:ascii="Times New Roman" w:hAnsi="Times New Roman"/>
          <w:color w:val="auto"/>
        </w:rPr>
        <w:br w:type="page"/>
      </w:r>
      <w:bookmarkStart w:id="1" w:name="_Toc506303949"/>
      <w:r w:rsidR="009805DD" w:rsidRPr="009805DD">
        <w:rPr>
          <w:rFonts w:ascii="Times New Roman" w:hAnsi="Times New Roman"/>
          <w:color w:val="auto"/>
          <w:sz w:val="24"/>
          <w:szCs w:val="24"/>
        </w:rPr>
        <w:lastRenderedPageBreak/>
        <w:t xml:space="preserve">1. </w:t>
      </w:r>
      <w:r w:rsidR="009805DD">
        <w:rPr>
          <w:rFonts w:ascii="Times New Roman" w:hAnsi="Times New Roman"/>
          <w:color w:val="auto"/>
          <w:sz w:val="24"/>
          <w:szCs w:val="24"/>
        </w:rPr>
        <w:t>ОСНОВНЫЕ ПОЛОЖЕНИЯ</w:t>
      </w:r>
      <w:bookmarkEnd w:id="1"/>
    </w:p>
    <w:p w:rsidR="005C40A1" w:rsidRPr="00471056" w:rsidRDefault="005C40A1" w:rsidP="00471056">
      <w:pPr>
        <w:ind w:left="-851" w:right="-284"/>
        <w:jc w:val="center"/>
        <w:rPr>
          <w:b/>
        </w:rPr>
      </w:pPr>
    </w:p>
    <w:p w:rsidR="005C40A1" w:rsidRPr="00471056" w:rsidRDefault="009805DD" w:rsidP="00471056">
      <w:pPr>
        <w:pStyle w:val="ab"/>
        <w:ind w:left="-851" w:right="-284" w:firstLine="709"/>
        <w:jc w:val="both"/>
      </w:pPr>
      <w:r>
        <w:t>Самостоятельная работа</w:t>
      </w:r>
      <w:r w:rsidR="001C24E7">
        <w:t xml:space="preserve"> студентов (СРС)</w:t>
      </w:r>
      <w:r>
        <w:t xml:space="preserve"> </w:t>
      </w:r>
      <w:r w:rsidR="005C40A1" w:rsidRPr="00471056">
        <w:t>- планируемая учебная, учебно-исследовательская, научно-исследовательская работа студентов, выполняемая во внеаудиторное (аудиторное) время по заданию и при методическом руководстве преподавателя, но без его непосредственного участия (при частичном непосредственном участии преподавателя, оставляющем ведущую роль за  работой студентов).</w:t>
      </w:r>
    </w:p>
    <w:p w:rsidR="005C40A1" w:rsidRPr="00471056" w:rsidRDefault="009805DD" w:rsidP="00471056">
      <w:pPr>
        <w:pStyle w:val="ab"/>
        <w:ind w:left="-851" w:right="-284" w:firstLine="709"/>
        <w:jc w:val="both"/>
      </w:pPr>
      <w:r>
        <w:rPr>
          <w:color w:val="000000"/>
        </w:rPr>
        <w:t>ФГОС С</w:t>
      </w:r>
      <w:r w:rsidR="005C40A1" w:rsidRPr="00471056">
        <w:rPr>
          <w:color w:val="000000"/>
        </w:rPr>
        <w:t xml:space="preserve">ПО предусматривает наличие аудиторной и внеаудиторной работы студентов. В связи с этим, обучение в </w:t>
      </w:r>
      <w:r>
        <w:rPr>
          <w:color w:val="000000"/>
        </w:rPr>
        <w:t>колледже</w:t>
      </w:r>
      <w:r w:rsidR="005C40A1" w:rsidRPr="00471056">
        <w:rPr>
          <w:color w:val="000000"/>
        </w:rPr>
        <w:t xml:space="preserve"> включает в себя процесс обучения и процесс самообучения. Поэтому СРС должна стать эффективной и целенаправленной работой студента. </w:t>
      </w:r>
    </w:p>
    <w:p w:rsidR="005C40A1" w:rsidRPr="00471056" w:rsidRDefault="005C40A1" w:rsidP="00471056">
      <w:pPr>
        <w:pStyle w:val="ab"/>
        <w:ind w:left="-851" w:right="-284" w:firstLine="709"/>
        <w:jc w:val="both"/>
        <w:rPr>
          <w:color w:val="000000"/>
        </w:rPr>
      </w:pPr>
      <w:r w:rsidRPr="00471056">
        <w:rPr>
          <w:color w:val="000000"/>
        </w:rPr>
        <w:t xml:space="preserve">Формы самостоятельной работы студентов разнообразны. Они включают в себя: </w:t>
      </w:r>
    </w:p>
    <w:p w:rsidR="005C40A1" w:rsidRPr="00471056" w:rsidRDefault="005C40A1" w:rsidP="00471056">
      <w:pPr>
        <w:numPr>
          <w:ilvl w:val="0"/>
          <w:numId w:val="6"/>
        </w:numPr>
        <w:tabs>
          <w:tab w:val="clear" w:pos="1429"/>
          <w:tab w:val="left" w:pos="0"/>
          <w:tab w:val="left" w:pos="142"/>
          <w:tab w:val="left" w:pos="284"/>
          <w:tab w:val="left" w:pos="426"/>
          <w:tab w:val="left" w:pos="993"/>
        </w:tabs>
        <w:ind w:left="-851" w:right="-284" w:firstLine="709"/>
        <w:jc w:val="both"/>
        <w:rPr>
          <w:color w:val="000000"/>
        </w:rPr>
      </w:pPr>
      <w:r w:rsidRPr="00471056">
        <w:rPr>
          <w:color w:val="000000"/>
        </w:rPr>
        <w:t xml:space="preserve"> изучение и систематизацию официальных государственных документов - законов, постановлений, указов, нормативно-инструкционных и справочных материалов с использованием информационно-поиско</w:t>
      </w:r>
      <w:r w:rsidR="001C24E7">
        <w:rPr>
          <w:color w:val="000000"/>
        </w:rPr>
        <w:t>вых систем "Консультант-плюс"</w:t>
      </w:r>
      <w:r w:rsidRPr="00471056">
        <w:rPr>
          <w:color w:val="000000"/>
        </w:rPr>
        <w:t xml:space="preserve">, глобальной сети "Интернет"; </w:t>
      </w:r>
    </w:p>
    <w:p w:rsidR="005C40A1" w:rsidRPr="00471056" w:rsidRDefault="005C40A1" w:rsidP="00471056">
      <w:pPr>
        <w:numPr>
          <w:ilvl w:val="0"/>
          <w:numId w:val="6"/>
        </w:numPr>
        <w:tabs>
          <w:tab w:val="clear" w:pos="1429"/>
          <w:tab w:val="left" w:pos="0"/>
          <w:tab w:val="left" w:pos="142"/>
          <w:tab w:val="left" w:pos="284"/>
          <w:tab w:val="left" w:pos="426"/>
          <w:tab w:val="left" w:pos="993"/>
        </w:tabs>
        <w:ind w:left="-851" w:right="-284" w:firstLine="709"/>
        <w:jc w:val="both"/>
        <w:rPr>
          <w:color w:val="000000"/>
        </w:rPr>
      </w:pPr>
      <w:r w:rsidRPr="00471056">
        <w:rPr>
          <w:color w:val="000000"/>
        </w:rPr>
        <w:t xml:space="preserve">изучение учебной, научной и методической литературы, материалов периодических изданий с привлечением электронных средств официальной, статистической, периодической и научной информации; </w:t>
      </w:r>
    </w:p>
    <w:p w:rsidR="005C40A1" w:rsidRPr="00471056" w:rsidRDefault="005C40A1" w:rsidP="00471056">
      <w:pPr>
        <w:numPr>
          <w:ilvl w:val="0"/>
          <w:numId w:val="6"/>
        </w:numPr>
        <w:tabs>
          <w:tab w:val="clear" w:pos="1429"/>
          <w:tab w:val="left" w:pos="0"/>
          <w:tab w:val="left" w:pos="142"/>
          <w:tab w:val="left" w:pos="284"/>
          <w:tab w:val="left" w:pos="426"/>
          <w:tab w:val="left" w:pos="993"/>
        </w:tabs>
        <w:ind w:left="-851" w:right="-284" w:firstLine="709"/>
        <w:jc w:val="both"/>
        <w:rPr>
          <w:color w:val="000000"/>
        </w:rPr>
      </w:pPr>
      <w:r w:rsidRPr="00471056">
        <w:rPr>
          <w:color w:val="000000"/>
        </w:rPr>
        <w:t xml:space="preserve">подготовку докладов и рефератов, написание курсовых и выпускных квалификационных работ; </w:t>
      </w:r>
    </w:p>
    <w:p w:rsidR="005C40A1" w:rsidRPr="00471056" w:rsidRDefault="005C40A1" w:rsidP="00471056">
      <w:pPr>
        <w:numPr>
          <w:ilvl w:val="0"/>
          <w:numId w:val="6"/>
        </w:numPr>
        <w:tabs>
          <w:tab w:val="clear" w:pos="1429"/>
          <w:tab w:val="left" w:pos="0"/>
          <w:tab w:val="left" w:pos="142"/>
          <w:tab w:val="left" w:pos="284"/>
          <w:tab w:val="left" w:pos="426"/>
          <w:tab w:val="left" w:pos="993"/>
        </w:tabs>
        <w:ind w:left="-851" w:right="-284" w:firstLine="709"/>
        <w:jc w:val="both"/>
        <w:rPr>
          <w:color w:val="000000"/>
        </w:rPr>
      </w:pPr>
      <w:r w:rsidRPr="00471056">
        <w:rPr>
          <w:color w:val="000000"/>
        </w:rPr>
        <w:t xml:space="preserve">участие в работе студенческих конференций, комплексных научных исследованиях. </w:t>
      </w:r>
    </w:p>
    <w:p w:rsidR="005C40A1" w:rsidRDefault="005C40A1" w:rsidP="00471056">
      <w:pPr>
        <w:tabs>
          <w:tab w:val="left" w:pos="142"/>
          <w:tab w:val="left" w:pos="284"/>
          <w:tab w:val="left" w:pos="426"/>
          <w:tab w:val="left" w:pos="993"/>
        </w:tabs>
        <w:ind w:left="-851" w:right="-284" w:firstLine="709"/>
        <w:jc w:val="both"/>
        <w:rPr>
          <w:color w:val="000000"/>
        </w:rPr>
      </w:pPr>
      <w:r w:rsidRPr="00471056">
        <w:rPr>
          <w:color w:val="000000"/>
        </w:rPr>
        <w:t xml:space="preserve">Самостоятельная работа приобщает студентов к научному творчеству, поиску и решению актуальных современных проблем. </w:t>
      </w:r>
    </w:p>
    <w:p w:rsidR="009805DD" w:rsidRPr="00471056" w:rsidRDefault="009805DD" w:rsidP="00471056">
      <w:pPr>
        <w:tabs>
          <w:tab w:val="left" w:pos="142"/>
          <w:tab w:val="left" w:pos="284"/>
          <w:tab w:val="left" w:pos="426"/>
          <w:tab w:val="left" w:pos="993"/>
        </w:tabs>
        <w:ind w:left="-851" w:right="-284" w:firstLine="709"/>
        <w:jc w:val="both"/>
        <w:rPr>
          <w:color w:val="000000"/>
        </w:rPr>
      </w:pPr>
    </w:p>
    <w:p w:rsidR="005C40A1" w:rsidRPr="00471056" w:rsidRDefault="005C40A1" w:rsidP="00471056">
      <w:pPr>
        <w:pStyle w:val="1"/>
        <w:spacing w:before="0"/>
        <w:ind w:left="-851" w:right="-284"/>
        <w:jc w:val="center"/>
        <w:rPr>
          <w:rFonts w:ascii="Times New Roman" w:hAnsi="Times New Roman"/>
          <w:color w:val="auto"/>
          <w:sz w:val="24"/>
          <w:szCs w:val="24"/>
        </w:rPr>
      </w:pPr>
      <w:bookmarkStart w:id="2" w:name="_Toc506303950"/>
      <w:r w:rsidRPr="00471056">
        <w:rPr>
          <w:rFonts w:ascii="Times New Roman" w:hAnsi="Times New Roman"/>
          <w:color w:val="auto"/>
          <w:sz w:val="24"/>
          <w:szCs w:val="24"/>
        </w:rPr>
        <w:t xml:space="preserve">2. </w:t>
      </w:r>
      <w:r w:rsidR="009805DD" w:rsidRPr="00471056">
        <w:rPr>
          <w:rFonts w:ascii="Times New Roman" w:hAnsi="Times New Roman"/>
          <w:color w:val="auto"/>
          <w:sz w:val="24"/>
          <w:szCs w:val="24"/>
        </w:rPr>
        <w:t xml:space="preserve">ЦЕЛИ И ОСНОВНЫЕ ЗАДАЧИ </w:t>
      </w:r>
      <w:r w:rsidRPr="00471056">
        <w:rPr>
          <w:rFonts w:ascii="Times New Roman" w:hAnsi="Times New Roman"/>
          <w:color w:val="auto"/>
          <w:sz w:val="24"/>
          <w:szCs w:val="24"/>
        </w:rPr>
        <w:t>СРС</w:t>
      </w:r>
      <w:bookmarkEnd w:id="2"/>
    </w:p>
    <w:p w:rsidR="005C40A1" w:rsidRPr="00471056" w:rsidRDefault="005C40A1" w:rsidP="00471056">
      <w:pPr>
        <w:pStyle w:val="ab"/>
        <w:ind w:left="-851" w:right="-284" w:firstLine="709"/>
        <w:jc w:val="both"/>
      </w:pPr>
      <w:r w:rsidRPr="00471056">
        <w:t xml:space="preserve">Ведущая цель организации и осуществления СРС должна совпадать с целью обучения студента – подготовкой специалиста и бакалавра с высшим образованием. При организации СРС важным и необходимым условием становятся формирование умения самостоятельной работы для приобретения знаний, навыков и возможности организации учебной и научной деятельности. </w:t>
      </w:r>
    </w:p>
    <w:p w:rsidR="005C40A1" w:rsidRPr="00471056" w:rsidRDefault="005C40A1" w:rsidP="00471056">
      <w:pPr>
        <w:pStyle w:val="ab"/>
        <w:ind w:left="-851" w:right="-284" w:firstLine="709"/>
        <w:jc w:val="both"/>
      </w:pPr>
      <w:r w:rsidRPr="00471056">
        <w:t>Целью самостоятельной работы студентов является овладение фундаментальными знаниями, профессиональными умениями и навыками деятельности по профилю, опытом творческой, исследовательской деятельности. Самостоятельная работа студентов способствует развитию самостоятельности, ответственности и организованности, творческого подхода к решению проблем учебного и профессионального уровня.</w:t>
      </w:r>
    </w:p>
    <w:p w:rsidR="005C40A1" w:rsidRPr="00471056" w:rsidRDefault="005C40A1" w:rsidP="00471056">
      <w:pPr>
        <w:pStyle w:val="ab"/>
        <w:ind w:left="-851" w:right="-284" w:firstLine="709"/>
        <w:jc w:val="both"/>
        <w:rPr>
          <w:color w:val="000000"/>
        </w:rPr>
      </w:pPr>
      <w:r w:rsidRPr="00471056">
        <w:rPr>
          <w:color w:val="000000"/>
        </w:rPr>
        <w:t xml:space="preserve">Задачами СРС являются: </w:t>
      </w:r>
    </w:p>
    <w:p w:rsidR="005C40A1" w:rsidRPr="00471056" w:rsidRDefault="005C40A1" w:rsidP="00471056">
      <w:pPr>
        <w:numPr>
          <w:ilvl w:val="0"/>
          <w:numId w:val="3"/>
        </w:numPr>
        <w:tabs>
          <w:tab w:val="clear" w:pos="1429"/>
          <w:tab w:val="num" w:pos="0"/>
        </w:tabs>
        <w:ind w:left="-851" w:right="-284" w:firstLine="720"/>
        <w:jc w:val="both"/>
        <w:rPr>
          <w:color w:val="000000"/>
        </w:rPr>
      </w:pPr>
      <w:r w:rsidRPr="00471056">
        <w:rPr>
          <w:color w:val="000000"/>
        </w:rPr>
        <w:t>систематизация и закрепление полученных теоретических знаний и практических умений студентов;</w:t>
      </w:r>
    </w:p>
    <w:p w:rsidR="005C40A1" w:rsidRPr="00471056" w:rsidRDefault="005C40A1" w:rsidP="00471056">
      <w:pPr>
        <w:numPr>
          <w:ilvl w:val="0"/>
          <w:numId w:val="3"/>
        </w:numPr>
        <w:tabs>
          <w:tab w:val="clear" w:pos="1429"/>
          <w:tab w:val="num" w:pos="0"/>
        </w:tabs>
        <w:ind w:left="-851" w:right="-284" w:firstLine="720"/>
        <w:jc w:val="both"/>
        <w:rPr>
          <w:color w:val="000000"/>
        </w:rPr>
      </w:pPr>
      <w:r w:rsidRPr="00471056">
        <w:rPr>
          <w:color w:val="000000"/>
        </w:rPr>
        <w:t xml:space="preserve"> углубление и расширение теоретических знаний;</w:t>
      </w:r>
    </w:p>
    <w:p w:rsidR="005C40A1" w:rsidRPr="00471056" w:rsidRDefault="005C40A1" w:rsidP="00471056">
      <w:pPr>
        <w:numPr>
          <w:ilvl w:val="0"/>
          <w:numId w:val="3"/>
        </w:numPr>
        <w:tabs>
          <w:tab w:val="clear" w:pos="1429"/>
          <w:tab w:val="num" w:pos="0"/>
        </w:tabs>
        <w:ind w:left="-851" w:right="-284" w:firstLine="720"/>
        <w:jc w:val="both"/>
        <w:rPr>
          <w:color w:val="000000"/>
        </w:rPr>
      </w:pPr>
      <w:r w:rsidRPr="00471056">
        <w:rPr>
          <w:color w:val="000000"/>
        </w:rPr>
        <w:t xml:space="preserve">формирование умений использовать нормативную, правовую, справочную документацию и специальную литературу; </w:t>
      </w:r>
    </w:p>
    <w:p w:rsidR="005C40A1" w:rsidRPr="00471056" w:rsidRDefault="005C40A1" w:rsidP="00471056">
      <w:pPr>
        <w:numPr>
          <w:ilvl w:val="0"/>
          <w:numId w:val="3"/>
        </w:numPr>
        <w:tabs>
          <w:tab w:val="clear" w:pos="1429"/>
          <w:tab w:val="num" w:pos="0"/>
        </w:tabs>
        <w:ind w:left="-851" w:right="-284" w:firstLine="720"/>
        <w:jc w:val="both"/>
        <w:rPr>
          <w:color w:val="000000"/>
        </w:rPr>
      </w:pPr>
      <w:r w:rsidRPr="00471056">
        <w:rPr>
          <w:color w:val="000000"/>
        </w:rPr>
        <w:t xml:space="preserve">развитие познавательных способностей и активности студентов: творческой инициативы, самостоятельности, ответственности и организованности; </w:t>
      </w:r>
    </w:p>
    <w:p w:rsidR="005C40A1" w:rsidRPr="00471056" w:rsidRDefault="005C40A1" w:rsidP="00471056">
      <w:pPr>
        <w:numPr>
          <w:ilvl w:val="0"/>
          <w:numId w:val="3"/>
        </w:numPr>
        <w:tabs>
          <w:tab w:val="clear" w:pos="1429"/>
          <w:tab w:val="num" w:pos="0"/>
        </w:tabs>
        <w:ind w:left="-851" w:right="-284" w:firstLine="720"/>
        <w:jc w:val="both"/>
        <w:rPr>
          <w:color w:val="000000"/>
        </w:rPr>
      </w:pPr>
      <w:r w:rsidRPr="00471056">
        <w:rPr>
          <w:color w:val="000000"/>
        </w:rPr>
        <w:t xml:space="preserve">формирование самостоятельности мышления, способностей к саморазвитию, самосовершенствованию и самореализации; </w:t>
      </w:r>
    </w:p>
    <w:p w:rsidR="005C40A1" w:rsidRPr="00471056" w:rsidRDefault="005C40A1" w:rsidP="00471056">
      <w:pPr>
        <w:numPr>
          <w:ilvl w:val="0"/>
          <w:numId w:val="3"/>
        </w:numPr>
        <w:tabs>
          <w:tab w:val="clear" w:pos="1429"/>
          <w:tab w:val="num" w:pos="0"/>
        </w:tabs>
        <w:ind w:left="-851" w:right="-284" w:firstLine="720"/>
        <w:jc w:val="both"/>
        <w:rPr>
          <w:color w:val="000000"/>
        </w:rPr>
      </w:pPr>
      <w:r w:rsidRPr="00471056">
        <w:rPr>
          <w:color w:val="000000"/>
        </w:rPr>
        <w:t>развитие исследовательских умений;</w:t>
      </w:r>
    </w:p>
    <w:p w:rsidR="005C40A1" w:rsidRDefault="005C40A1" w:rsidP="00471056">
      <w:pPr>
        <w:numPr>
          <w:ilvl w:val="0"/>
          <w:numId w:val="3"/>
        </w:numPr>
        <w:tabs>
          <w:tab w:val="clear" w:pos="1429"/>
          <w:tab w:val="num" w:pos="0"/>
        </w:tabs>
        <w:ind w:left="-851" w:right="-284" w:firstLine="720"/>
        <w:jc w:val="both"/>
        <w:rPr>
          <w:color w:val="000000"/>
        </w:rPr>
      </w:pPr>
      <w:r w:rsidRPr="00471056">
        <w:rPr>
          <w:color w:val="000000"/>
        </w:rPr>
        <w:t xml:space="preserve"> использование материала, собранного и полученного в ходе самостоятельных занятий на семинарах, на практических и лабораторных занятиях, при написании курсовых и выпускной квалификационной работ, для эффективной подготовки к итоговым зачетам и экзаменам. </w:t>
      </w:r>
    </w:p>
    <w:p w:rsidR="009805DD" w:rsidRPr="00471056" w:rsidRDefault="009805DD" w:rsidP="009805DD">
      <w:pPr>
        <w:ind w:left="-131" w:right="-284"/>
        <w:jc w:val="both"/>
        <w:rPr>
          <w:color w:val="000000"/>
        </w:rPr>
      </w:pPr>
    </w:p>
    <w:p w:rsidR="005C40A1" w:rsidRPr="00471056" w:rsidRDefault="009805DD" w:rsidP="00471056">
      <w:pPr>
        <w:pStyle w:val="1"/>
        <w:spacing w:before="0"/>
        <w:ind w:left="-851" w:right="-284"/>
        <w:jc w:val="center"/>
        <w:rPr>
          <w:rFonts w:ascii="Times New Roman" w:hAnsi="Times New Roman"/>
          <w:color w:val="auto"/>
          <w:sz w:val="24"/>
          <w:szCs w:val="24"/>
        </w:rPr>
      </w:pPr>
      <w:bookmarkStart w:id="3" w:name="_Toc506303951"/>
      <w:r w:rsidRPr="00471056">
        <w:rPr>
          <w:rFonts w:ascii="Times New Roman" w:hAnsi="Times New Roman"/>
          <w:color w:val="auto"/>
          <w:sz w:val="24"/>
          <w:szCs w:val="24"/>
        </w:rPr>
        <w:t>3.  ВИДЫ САМОСТОЯТЕЛЬНОЙ РАБОТЫ</w:t>
      </w:r>
      <w:bookmarkEnd w:id="3"/>
    </w:p>
    <w:p w:rsidR="005C40A1" w:rsidRPr="00471056" w:rsidRDefault="005C40A1" w:rsidP="00471056">
      <w:pPr>
        <w:ind w:left="-851" w:right="-284" w:firstLine="709"/>
        <w:jc w:val="both"/>
      </w:pPr>
      <w:r w:rsidRPr="00471056">
        <w:t xml:space="preserve">В образовательном процессе </w:t>
      </w:r>
      <w:r w:rsidR="009805DD">
        <w:t>среднего</w:t>
      </w:r>
      <w:r w:rsidR="009805DD" w:rsidRPr="00471056">
        <w:t xml:space="preserve">  </w:t>
      </w:r>
      <w:r w:rsidRPr="00471056">
        <w:t>профессионального образовательного учреждения выделяется два вида самостоятельной работы</w:t>
      </w:r>
      <w:r w:rsidRPr="00471056">
        <w:rPr>
          <w:color w:val="000000"/>
        </w:rPr>
        <w:t xml:space="preserve"> – аудиторная, под руководством преподавателя, и внеаудиторная. Тесная взаимосвязь этих видов работ предусматривает дифференциацию и эффективность результатов ее выполнения и зависит от организации, содержания, логики уче</w:t>
      </w:r>
      <w:r w:rsidR="009805DD">
        <w:rPr>
          <w:color w:val="000000"/>
        </w:rPr>
        <w:t>бного процесса</w:t>
      </w:r>
      <w:r w:rsidRPr="00471056">
        <w:t>.</w:t>
      </w:r>
    </w:p>
    <w:p w:rsidR="005C40A1" w:rsidRPr="00471056" w:rsidRDefault="005C40A1" w:rsidP="00471056">
      <w:pPr>
        <w:ind w:left="-851" w:right="-284" w:firstLine="709"/>
        <w:jc w:val="both"/>
      </w:pPr>
      <w:r w:rsidRPr="00471056">
        <w:lastRenderedPageBreak/>
        <w:t>Аудиторная самостоятельная работа по дисциплине выполняется на учебных занятиях под непосредственным руководством преподавателя и по его заданию.</w:t>
      </w:r>
    </w:p>
    <w:p w:rsidR="005C40A1" w:rsidRPr="00471056" w:rsidRDefault="005C40A1" w:rsidP="00471056">
      <w:pPr>
        <w:ind w:left="-851" w:right="-284" w:firstLine="709"/>
        <w:jc w:val="both"/>
      </w:pPr>
      <w:r w:rsidRPr="00471056">
        <w:t>Внеаудиторная  самостоятельная работа выполняется студентом по заданию преподавателя, но без его непосредственного участия.</w:t>
      </w:r>
    </w:p>
    <w:p w:rsidR="005C40A1" w:rsidRPr="00471056" w:rsidRDefault="005C40A1" w:rsidP="00471056">
      <w:pPr>
        <w:ind w:left="-851" w:right="-284" w:firstLine="709"/>
        <w:jc w:val="both"/>
      </w:pPr>
      <w:r w:rsidRPr="00471056">
        <w:t xml:space="preserve">Основными видами самостоятельной работы студентов без участия преподавателей являются: </w:t>
      </w:r>
    </w:p>
    <w:p w:rsidR="005C40A1" w:rsidRPr="00471056" w:rsidRDefault="005C40A1" w:rsidP="00471056">
      <w:pPr>
        <w:numPr>
          <w:ilvl w:val="0"/>
          <w:numId w:val="1"/>
        </w:numPr>
        <w:tabs>
          <w:tab w:val="clear" w:pos="720"/>
          <w:tab w:val="num" w:pos="0"/>
          <w:tab w:val="left" w:pos="284"/>
        </w:tabs>
        <w:ind w:left="-851" w:right="-284" w:firstLine="0"/>
        <w:jc w:val="both"/>
        <w:rPr>
          <w:color w:val="000000"/>
        </w:rPr>
      </w:pPr>
      <w:r w:rsidRPr="00471056">
        <w:rPr>
          <w:color w:val="000000"/>
        </w:rPr>
        <w:t xml:space="preserve">формирование и усвоение содержания конспекта лекций на базе рекомендованной лектором учебной литературы, включая информационные образовательные ресурсы (электронные учебники, электронные библиотеки и др.); </w:t>
      </w:r>
    </w:p>
    <w:p w:rsidR="005C40A1" w:rsidRPr="00471056" w:rsidRDefault="005C40A1" w:rsidP="00471056">
      <w:pPr>
        <w:numPr>
          <w:ilvl w:val="0"/>
          <w:numId w:val="1"/>
        </w:numPr>
        <w:tabs>
          <w:tab w:val="clear" w:pos="720"/>
          <w:tab w:val="num" w:pos="0"/>
          <w:tab w:val="left" w:pos="284"/>
        </w:tabs>
        <w:ind w:left="-851" w:right="-284" w:firstLine="0"/>
        <w:jc w:val="both"/>
        <w:rPr>
          <w:color w:val="000000"/>
        </w:rPr>
      </w:pPr>
      <w:r w:rsidRPr="00471056">
        <w:rPr>
          <w:color w:val="000000"/>
        </w:rPr>
        <w:t xml:space="preserve">написание рефератов; </w:t>
      </w:r>
    </w:p>
    <w:p w:rsidR="005C40A1" w:rsidRPr="00471056" w:rsidRDefault="005C40A1" w:rsidP="00471056">
      <w:pPr>
        <w:numPr>
          <w:ilvl w:val="0"/>
          <w:numId w:val="1"/>
        </w:numPr>
        <w:tabs>
          <w:tab w:val="clear" w:pos="720"/>
          <w:tab w:val="num" w:pos="0"/>
          <w:tab w:val="left" w:pos="284"/>
        </w:tabs>
        <w:ind w:left="-851" w:right="-284" w:firstLine="0"/>
        <w:jc w:val="both"/>
        <w:rPr>
          <w:color w:val="000000"/>
        </w:rPr>
      </w:pPr>
      <w:r w:rsidRPr="00471056">
        <w:rPr>
          <w:color w:val="000000"/>
        </w:rPr>
        <w:t xml:space="preserve">подготовка к </w:t>
      </w:r>
      <w:r w:rsidR="009805DD">
        <w:rPr>
          <w:color w:val="000000"/>
        </w:rPr>
        <w:t xml:space="preserve">практическим </w:t>
      </w:r>
      <w:r w:rsidRPr="00471056">
        <w:rPr>
          <w:color w:val="000000"/>
        </w:rPr>
        <w:t xml:space="preserve">и лабораторным работам, их оформление; </w:t>
      </w:r>
    </w:p>
    <w:p w:rsidR="005C40A1" w:rsidRPr="00471056" w:rsidRDefault="005C40A1" w:rsidP="00471056">
      <w:pPr>
        <w:numPr>
          <w:ilvl w:val="0"/>
          <w:numId w:val="1"/>
        </w:numPr>
        <w:tabs>
          <w:tab w:val="clear" w:pos="720"/>
          <w:tab w:val="num" w:pos="0"/>
          <w:tab w:val="left" w:pos="284"/>
        </w:tabs>
        <w:ind w:left="-851" w:right="-284" w:firstLine="0"/>
        <w:jc w:val="both"/>
        <w:rPr>
          <w:color w:val="000000"/>
        </w:rPr>
      </w:pPr>
      <w:r w:rsidRPr="00471056">
        <w:rPr>
          <w:color w:val="000000"/>
        </w:rPr>
        <w:t xml:space="preserve">составление аннотированного списка статей из соответствующих журналов по отраслям знаний (педагогических, психологических, методических и др.); </w:t>
      </w:r>
    </w:p>
    <w:p w:rsidR="005C40A1" w:rsidRPr="00471056" w:rsidRDefault="005C40A1" w:rsidP="00471056">
      <w:pPr>
        <w:numPr>
          <w:ilvl w:val="0"/>
          <w:numId w:val="1"/>
        </w:numPr>
        <w:tabs>
          <w:tab w:val="clear" w:pos="720"/>
          <w:tab w:val="num" w:pos="0"/>
          <w:tab w:val="left" w:pos="284"/>
        </w:tabs>
        <w:ind w:left="-851" w:right="-284" w:firstLine="0"/>
        <w:jc w:val="both"/>
        <w:rPr>
          <w:color w:val="000000"/>
        </w:rPr>
      </w:pPr>
      <w:r w:rsidRPr="00471056">
        <w:rPr>
          <w:color w:val="000000"/>
        </w:rPr>
        <w:t xml:space="preserve">подготовка рецензий на статью, пособие; </w:t>
      </w:r>
    </w:p>
    <w:p w:rsidR="005C40A1" w:rsidRPr="00471056" w:rsidRDefault="005C40A1" w:rsidP="00471056">
      <w:pPr>
        <w:numPr>
          <w:ilvl w:val="0"/>
          <w:numId w:val="1"/>
        </w:numPr>
        <w:tabs>
          <w:tab w:val="clear" w:pos="720"/>
          <w:tab w:val="num" w:pos="0"/>
          <w:tab w:val="left" w:pos="284"/>
        </w:tabs>
        <w:ind w:left="-851" w:right="-284" w:firstLine="0"/>
        <w:jc w:val="both"/>
        <w:rPr>
          <w:color w:val="000000"/>
        </w:rPr>
      </w:pPr>
      <w:r w:rsidRPr="00471056">
        <w:rPr>
          <w:color w:val="000000"/>
        </w:rPr>
        <w:t xml:space="preserve">выполнение микроисследований; </w:t>
      </w:r>
    </w:p>
    <w:p w:rsidR="005C40A1" w:rsidRPr="00471056" w:rsidRDefault="005C40A1" w:rsidP="00471056">
      <w:pPr>
        <w:numPr>
          <w:ilvl w:val="0"/>
          <w:numId w:val="1"/>
        </w:numPr>
        <w:tabs>
          <w:tab w:val="clear" w:pos="720"/>
          <w:tab w:val="num" w:pos="0"/>
          <w:tab w:val="left" w:pos="284"/>
        </w:tabs>
        <w:ind w:left="-851" w:right="-284" w:firstLine="0"/>
        <w:jc w:val="both"/>
        <w:rPr>
          <w:color w:val="000000"/>
        </w:rPr>
      </w:pPr>
      <w:r w:rsidRPr="00471056">
        <w:rPr>
          <w:color w:val="000000"/>
        </w:rPr>
        <w:t xml:space="preserve">подготовка практических разработок; </w:t>
      </w:r>
    </w:p>
    <w:p w:rsidR="005C40A1" w:rsidRPr="00471056" w:rsidRDefault="005C40A1" w:rsidP="00471056">
      <w:pPr>
        <w:numPr>
          <w:ilvl w:val="0"/>
          <w:numId w:val="1"/>
        </w:numPr>
        <w:tabs>
          <w:tab w:val="clear" w:pos="720"/>
          <w:tab w:val="num" w:pos="0"/>
          <w:tab w:val="left" w:pos="284"/>
        </w:tabs>
        <w:ind w:left="-851" w:right="-284" w:firstLine="0"/>
        <w:jc w:val="both"/>
        <w:rPr>
          <w:color w:val="000000"/>
        </w:rPr>
      </w:pPr>
      <w:r w:rsidRPr="00471056">
        <w:rPr>
          <w:color w:val="000000"/>
        </w:rPr>
        <w:t xml:space="preserve">выполнение домашних заданий в виде решения отдельных задач, проведения типовых расчетов, расчетно-компьютерных и индивидуальных работ по отдельным разделам содержания дисциплин и т.д.; </w:t>
      </w:r>
    </w:p>
    <w:p w:rsidR="005C40A1" w:rsidRPr="00471056" w:rsidRDefault="005C40A1" w:rsidP="00471056">
      <w:pPr>
        <w:numPr>
          <w:ilvl w:val="0"/>
          <w:numId w:val="1"/>
        </w:numPr>
        <w:tabs>
          <w:tab w:val="clear" w:pos="720"/>
          <w:tab w:val="num" w:pos="0"/>
          <w:tab w:val="left" w:pos="284"/>
        </w:tabs>
        <w:ind w:left="-851" w:right="-284" w:firstLine="0"/>
        <w:jc w:val="both"/>
        <w:rPr>
          <w:color w:val="000000"/>
        </w:rPr>
      </w:pPr>
      <w:r w:rsidRPr="00471056">
        <w:rPr>
          <w:color w:val="000000"/>
        </w:rPr>
        <w:t xml:space="preserve">компьютерный текущий самоконтроль и контроль успеваемости на базе электронных обучающих и аттестующих тестов. </w:t>
      </w:r>
    </w:p>
    <w:p w:rsidR="005C40A1" w:rsidRPr="00471056" w:rsidRDefault="005C40A1" w:rsidP="00471056">
      <w:pPr>
        <w:ind w:left="-851" w:right="-284" w:firstLine="709"/>
        <w:jc w:val="both"/>
        <w:rPr>
          <w:color w:val="000000"/>
        </w:rPr>
      </w:pPr>
      <w:r w:rsidRPr="00471056">
        <w:rPr>
          <w:color w:val="000000"/>
        </w:rPr>
        <w:t xml:space="preserve">Основными видами самостоятельной работы студентов с участием преподавателей являются: </w:t>
      </w:r>
    </w:p>
    <w:p w:rsidR="005C40A1" w:rsidRPr="00471056" w:rsidRDefault="005C40A1" w:rsidP="00471056">
      <w:pPr>
        <w:numPr>
          <w:ilvl w:val="0"/>
          <w:numId w:val="2"/>
        </w:numPr>
        <w:tabs>
          <w:tab w:val="clear" w:pos="720"/>
          <w:tab w:val="num" w:pos="0"/>
          <w:tab w:val="left" w:pos="284"/>
        </w:tabs>
        <w:ind w:left="-851" w:right="-284" w:firstLine="0"/>
        <w:jc w:val="both"/>
        <w:rPr>
          <w:color w:val="000000"/>
        </w:rPr>
      </w:pPr>
      <w:r w:rsidRPr="00471056">
        <w:rPr>
          <w:color w:val="000000"/>
        </w:rPr>
        <w:t xml:space="preserve">текущие консультации; </w:t>
      </w:r>
    </w:p>
    <w:p w:rsidR="005C40A1" w:rsidRPr="00471056" w:rsidRDefault="005C40A1" w:rsidP="00471056">
      <w:pPr>
        <w:numPr>
          <w:ilvl w:val="0"/>
          <w:numId w:val="2"/>
        </w:numPr>
        <w:tabs>
          <w:tab w:val="clear" w:pos="720"/>
          <w:tab w:val="num" w:pos="0"/>
          <w:tab w:val="left" w:pos="284"/>
        </w:tabs>
        <w:ind w:left="-851" w:right="-284" w:firstLine="0"/>
        <w:jc w:val="both"/>
        <w:rPr>
          <w:color w:val="000000"/>
        </w:rPr>
      </w:pPr>
      <w:r w:rsidRPr="00471056">
        <w:rPr>
          <w:color w:val="000000"/>
        </w:rPr>
        <w:t xml:space="preserve">прием и разбор домашних заданий (в часы практических занятий); </w:t>
      </w:r>
    </w:p>
    <w:p w:rsidR="005C40A1" w:rsidRPr="00471056" w:rsidRDefault="005C40A1" w:rsidP="00471056">
      <w:pPr>
        <w:numPr>
          <w:ilvl w:val="0"/>
          <w:numId w:val="2"/>
        </w:numPr>
        <w:tabs>
          <w:tab w:val="clear" w:pos="720"/>
          <w:tab w:val="num" w:pos="0"/>
          <w:tab w:val="left" w:pos="284"/>
        </w:tabs>
        <w:ind w:left="-851" w:right="-284" w:firstLine="0"/>
        <w:jc w:val="both"/>
        <w:rPr>
          <w:color w:val="000000"/>
        </w:rPr>
      </w:pPr>
      <w:r w:rsidRPr="00471056">
        <w:rPr>
          <w:color w:val="000000"/>
        </w:rPr>
        <w:t xml:space="preserve">выполнение курсовых работ (проектов) в рамках дисциплин (руководство, консультирование и защита курсовых работ (в часы, предусмотренные учебным планом); </w:t>
      </w:r>
    </w:p>
    <w:p w:rsidR="005C40A1" w:rsidRPr="00471056" w:rsidRDefault="005C40A1" w:rsidP="00471056">
      <w:pPr>
        <w:numPr>
          <w:ilvl w:val="0"/>
          <w:numId w:val="2"/>
        </w:numPr>
        <w:tabs>
          <w:tab w:val="clear" w:pos="720"/>
          <w:tab w:val="num" w:pos="0"/>
          <w:tab w:val="left" w:pos="284"/>
        </w:tabs>
        <w:ind w:left="-851" w:right="-284" w:firstLine="0"/>
        <w:jc w:val="both"/>
        <w:rPr>
          <w:color w:val="000000"/>
        </w:rPr>
      </w:pPr>
      <w:r w:rsidRPr="00471056">
        <w:rPr>
          <w:color w:val="000000"/>
        </w:rPr>
        <w:t>выполнение учебно-исследовательской работы;</w:t>
      </w:r>
    </w:p>
    <w:p w:rsidR="005C40A1" w:rsidRPr="00471056" w:rsidRDefault="005C40A1" w:rsidP="00471056">
      <w:pPr>
        <w:numPr>
          <w:ilvl w:val="0"/>
          <w:numId w:val="2"/>
        </w:numPr>
        <w:tabs>
          <w:tab w:val="clear" w:pos="720"/>
          <w:tab w:val="num" w:pos="0"/>
          <w:tab w:val="left" w:pos="284"/>
        </w:tabs>
        <w:ind w:left="-851" w:right="-284" w:firstLine="0"/>
        <w:jc w:val="both"/>
        <w:rPr>
          <w:color w:val="000000"/>
        </w:rPr>
      </w:pPr>
      <w:r w:rsidRPr="00471056">
        <w:rPr>
          <w:color w:val="000000"/>
        </w:rPr>
        <w:t xml:space="preserve">прохождение и оформление результатов практик (руководство и оценка уровня сформированности профессиональных умений и навыков); </w:t>
      </w:r>
    </w:p>
    <w:p w:rsidR="005C40A1" w:rsidRPr="00471056" w:rsidRDefault="005C40A1" w:rsidP="00471056">
      <w:pPr>
        <w:numPr>
          <w:ilvl w:val="0"/>
          <w:numId w:val="2"/>
        </w:numPr>
        <w:tabs>
          <w:tab w:val="clear" w:pos="720"/>
          <w:tab w:val="num" w:pos="0"/>
          <w:tab w:val="left" w:pos="284"/>
        </w:tabs>
        <w:ind w:left="-851" w:right="-284" w:firstLine="0"/>
        <w:jc w:val="both"/>
        <w:rPr>
          <w:color w:val="000000"/>
        </w:rPr>
      </w:pPr>
      <w:r w:rsidRPr="00471056">
        <w:rPr>
          <w:color w:val="000000"/>
        </w:rPr>
        <w:t>выполнение выпускной квалификационной работы (руководство, консультирование и защита выпускных квалификационных работ) и др.</w:t>
      </w:r>
    </w:p>
    <w:p w:rsidR="005C40A1" w:rsidRPr="00471056" w:rsidRDefault="005C40A1" w:rsidP="00471056">
      <w:pPr>
        <w:pStyle w:val="ab"/>
        <w:ind w:left="-851" w:right="-284"/>
      </w:pPr>
    </w:p>
    <w:p w:rsidR="005C40A1" w:rsidRPr="00471056" w:rsidRDefault="009805DD" w:rsidP="00471056">
      <w:pPr>
        <w:pStyle w:val="1"/>
        <w:spacing w:before="0"/>
        <w:ind w:left="-851" w:right="-284"/>
        <w:jc w:val="center"/>
        <w:rPr>
          <w:rFonts w:ascii="Times New Roman" w:hAnsi="Times New Roman"/>
          <w:color w:val="auto"/>
          <w:sz w:val="24"/>
          <w:szCs w:val="24"/>
        </w:rPr>
      </w:pPr>
      <w:bookmarkStart w:id="4" w:name="_Toc506303952"/>
      <w:r w:rsidRPr="00471056">
        <w:rPr>
          <w:rFonts w:ascii="Times New Roman" w:hAnsi="Times New Roman"/>
          <w:color w:val="auto"/>
          <w:sz w:val="24"/>
          <w:szCs w:val="24"/>
        </w:rPr>
        <w:t>4. ОРГАНИЗАЦИЯ СРС</w:t>
      </w:r>
      <w:bookmarkEnd w:id="4"/>
    </w:p>
    <w:p w:rsidR="005C40A1" w:rsidRPr="00471056" w:rsidRDefault="005C40A1" w:rsidP="00471056">
      <w:pPr>
        <w:pStyle w:val="ab"/>
        <w:ind w:left="-851" w:right="-284" w:firstLine="709"/>
        <w:jc w:val="both"/>
      </w:pPr>
    </w:p>
    <w:p w:rsidR="005C40A1" w:rsidRPr="00471056" w:rsidRDefault="005C40A1" w:rsidP="00471056">
      <w:pPr>
        <w:pStyle w:val="ab"/>
        <w:ind w:left="-851" w:right="-284" w:firstLine="709"/>
        <w:jc w:val="both"/>
      </w:pPr>
      <w:r w:rsidRPr="00471056">
        <w:t>Методика организации самостоятельной работы студентов зависит от структуры, характера и особенностей изучаемой дисциплины, объема часов на ее изучение, вида заданий для самостоятельной работы студентов, индивидуальных качеств студентов и условий учебной деятельности.</w:t>
      </w:r>
    </w:p>
    <w:p w:rsidR="005C40A1" w:rsidRPr="00471056" w:rsidRDefault="005C40A1" w:rsidP="00471056">
      <w:pPr>
        <w:pStyle w:val="ab"/>
        <w:ind w:left="-851" w:right="-284" w:firstLine="709"/>
        <w:jc w:val="both"/>
      </w:pPr>
      <w:r w:rsidRPr="00471056">
        <w:t xml:space="preserve">  Процесс организации самостоятельной работы студентов включает в себя следующие этапы:</w:t>
      </w:r>
    </w:p>
    <w:p w:rsidR="005C40A1" w:rsidRPr="00471056" w:rsidRDefault="005C40A1" w:rsidP="00471056">
      <w:pPr>
        <w:numPr>
          <w:ilvl w:val="0"/>
          <w:numId w:val="4"/>
        </w:numPr>
        <w:tabs>
          <w:tab w:val="clear" w:pos="1429"/>
          <w:tab w:val="num" w:pos="0"/>
        </w:tabs>
        <w:ind w:left="-851" w:right="-284" w:firstLine="900"/>
        <w:jc w:val="both"/>
        <w:rPr>
          <w:color w:val="000000"/>
        </w:rPr>
      </w:pPr>
      <w:r w:rsidRPr="00471056">
        <w:rPr>
          <w:color w:val="000000"/>
        </w:rPr>
        <w:t>подготовительный (определение целей,  составление программы, подготовка методического обеспечения, подготовка оборудования);</w:t>
      </w:r>
    </w:p>
    <w:p w:rsidR="005C40A1" w:rsidRPr="00471056" w:rsidRDefault="005C40A1" w:rsidP="00471056">
      <w:pPr>
        <w:numPr>
          <w:ilvl w:val="0"/>
          <w:numId w:val="4"/>
        </w:numPr>
        <w:tabs>
          <w:tab w:val="clear" w:pos="1429"/>
          <w:tab w:val="num" w:pos="0"/>
        </w:tabs>
        <w:ind w:left="-851" w:right="-284" w:firstLine="900"/>
        <w:jc w:val="both"/>
        <w:rPr>
          <w:color w:val="000000"/>
        </w:rPr>
      </w:pPr>
      <w:r w:rsidRPr="00471056">
        <w:rPr>
          <w:color w:val="000000"/>
        </w:rPr>
        <w:t>основной  (реализация программы, использование приемов поиска информации, усвоения, переработки, применения, передачи знаний, фиксирование результатов, самоорганизация процесса работы);</w:t>
      </w:r>
    </w:p>
    <w:p w:rsidR="005C40A1" w:rsidRPr="00471056" w:rsidRDefault="005C40A1" w:rsidP="00471056">
      <w:pPr>
        <w:numPr>
          <w:ilvl w:val="0"/>
          <w:numId w:val="4"/>
        </w:numPr>
        <w:tabs>
          <w:tab w:val="clear" w:pos="1429"/>
          <w:tab w:val="num" w:pos="0"/>
        </w:tabs>
        <w:ind w:left="-851" w:right="-284" w:firstLine="900"/>
        <w:jc w:val="both"/>
        <w:rPr>
          <w:color w:val="000000"/>
        </w:rPr>
      </w:pPr>
      <w:r w:rsidRPr="00471056">
        <w:rPr>
          <w:color w:val="000000"/>
        </w:rPr>
        <w:t>заключительный (оценка значимости и анализ результатов, их систематизация, оценка эффективности программы и приемов работы, выводы о направлениях оптимизации труда).</w:t>
      </w:r>
    </w:p>
    <w:p w:rsidR="005C40A1" w:rsidRPr="00471056" w:rsidRDefault="005C40A1" w:rsidP="00471056">
      <w:pPr>
        <w:pStyle w:val="ab"/>
        <w:ind w:left="-851" w:right="-284" w:firstLine="709"/>
        <w:jc w:val="both"/>
      </w:pPr>
      <w:r w:rsidRPr="00471056">
        <w:t xml:space="preserve">    Организацию самостоятельной работы студентов  обеспечивают:  кафедра, </w:t>
      </w:r>
      <w:r w:rsidR="009805DD">
        <w:t xml:space="preserve">объединения, </w:t>
      </w:r>
      <w:r w:rsidRPr="00471056">
        <w:t xml:space="preserve"> преподаватель, библиотека, ТСО, ИВТ.</w:t>
      </w:r>
    </w:p>
    <w:p w:rsidR="005C40A1" w:rsidRPr="00471056" w:rsidRDefault="005C40A1" w:rsidP="00471056">
      <w:pPr>
        <w:pStyle w:val="ab"/>
        <w:ind w:left="-851" w:right="-284" w:firstLine="709"/>
        <w:jc w:val="both"/>
      </w:pPr>
      <w:r w:rsidRPr="00471056">
        <w:t>В процессе  самостоятельной работы студент приобретает навыки самоорганизации, самоконтроля, самоупра</w:t>
      </w:r>
      <w:r w:rsidR="00E5310A">
        <w:t xml:space="preserve">вления </w:t>
      </w:r>
      <w:r w:rsidRPr="00471056">
        <w:t>и становится активным самостоятельным субъектом учебной деятельности.</w:t>
      </w:r>
    </w:p>
    <w:p w:rsidR="005C40A1" w:rsidRPr="00471056" w:rsidRDefault="005C40A1" w:rsidP="00471056">
      <w:pPr>
        <w:tabs>
          <w:tab w:val="left" w:pos="0"/>
        </w:tabs>
        <w:ind w:left="-851" w:right="-284" w:firstLine="720"/>
        <w:jc w:val="both"/>
        <w:rPr>
          <w:i/>
        </w:rPr>
      </w:pPr>
      <w:r w:rsidRPr="00471056">
        <w:rPr>
          <w:i/>
        </w:rPr>
        <w:t xml:space="preserve">Выполняя самостоятельную  работу под контролем преподавателя </w:t>
      </w:r>
    </w:p>
    <w:p w:rsidR="005C40A1" w:rsidRPr="00471056" w:rsidRDefault="005C40A1" w:rsidP="00471056">
      <w:pPr>
        <w:tabs>
          <w:tab w:val="left" w:pos="0"/>
          <w:tab w:val="left" w:pos="900"/>
          <w:tab w:val="left" w:pos="1260"/>
        </w:tabs>
        <w:ind w:left="-851" w:right="-284"/>
        <w:jc w:val="both"/>
        <w:rPr>
          <w:i/>
        </w:rPr>
      </w:pPr>
      <w:r w:rsidRPr="00471056">
        <w:rPr>
          <w:i/>
        </w:rPr>
        <w:t>студент должен:</w:t>
      </w:r>
    </w:p>
    <w:p w:rsidR="005C40A1" w:rsidRPr="00471056" w:rsidRDefault="005C40A1" w:rsidP="00E5310A">
      <w:pPr>
        <w:numPr>
          <w:ilvl w:val="0"/>
          <w:numId w:val="5"/>
        </w:numPr>
        <w:tabs>
          <w:tab w:val="clear" w:pos="2160"/>
          <w:tab w:val="left" w:pos="284"/>
          <w:tab w:val="left" w:pos="900"/>
          <w:tab w:val="num" w:pos="1260"/>
        </w:tabs>
        <w:ind w:left="-851" w:right="-284" w:firstLine="720"/>
        <w:jc w:val="both"/>
      </w:pPr>
      <w:r w:rsidRPr="00471056">
        <w:t xml:space="preserve">освоить минимум содержания, выносимый на самостоятельную работу студентов и предложенный преподавателем в соответствии с Государственными образовательными стандартами </w:t>
      </w:r>
      <w:r w:rsidR="00E5310A">
        <w:t xml:space="preserve">среднего </w:t>
      </w:r>
      <w:r w:rsidRPr="00471056">
        <w:t xml:space="preserve"> профессионально</w:t>
      </w:r>
      <w:r w:rsidR="00E5310A">
        <w:t xml:space="preserve">го образования </w:t>
      </w:r>
      <w:r w:rsidRPr="00471056">
        <w:t xml:space="preserve"> по данной дисциплине.</w:t>
      </w:r>
    </w:p>
    <w:p w:rsidR="005C40A1" w:rsidRPr="00471056" w:rsidRDefault="005C40A1" w:rsidP="00E5310A">
      <w:pPr>
        <w:numPr>
          <w:ilvl w:val="0"/>
          <w:numId w:val="5"/>
        </w:numPr>
        <w:tabs>
          <w:tab w:val="clear" w:pos="2160"/>
          <w:tab w:val="left" w:pos="284"/>
          <w:tab w:val="left" w:pos="900"/>
          <w:tab w:val="num" w:pos="1260"/>
        </w:tabs>
        <w:ind w:left="-851" w:right="-284" w:firstLine="720"/>
        <w:jc w:val="both"/>
      </w:pPr>
      <w:r w:rsidRPr="00471056">
        <w:lastRenderedPageBreak/>
        <w:t xml:space="preserve">планировать самостоятельную работу в соответствии с графиком самостоятельной работы, предложенным преподавателем. </w:t>
      </w:r>
    </w:p>
    <w:p w:rsidR="005C40A1" w:rsidRPr="00471056" w:rsidRDefault="005C40A1" w:rsidP="00E5310A">
      <w:pPr>
        <w:numPr>
          <w:ilvl w:val="0"/>
          <w:numId w:val="5"/>
        </w:numPr>
        <w:tabs>
          <w:tab w:val="clear" w:pos="2160"/>
          <w:tab w:val="left" w:pos="284"/>
          <w:tab w:val="left" w:pos="900"/>
          <w:tab w:val="num" w:pos="1260"/>
        </w:tabs>
        <w:ind w:left="-851" w:right="-284" w:firstLine="720"/>
        <w:jc w:val="both"/>
      </w:pPr>
      <w:r w:rsidRPr="00471056">
        <w:t>самостоятельную работу студент должен осуществлять в организационных формах, предусмотренных учебным планом и рабочей программой преподавателя.</w:t>
      </w:r>
    </w:p>
    <w:p w:rsidR="005C40A1" w:rsidRPr="00471056" w:rsidRDefault="005C40A1" w:rsidP="00E5310A">
      <w:pPr>
        <w:numPr>
          <w:ilvl w:val="0"/>
          <w:numId w:val="5"/>
        </w:numPr>
        <w:tabs>
          <w:tab w:val="clear" w:pos="2160"/>
          <w:tab w:val="left" w:pos="284"/>
          <w:tab w:val="left" w:pos="900"/>
          <w:tab w:val="num" w:pos="1260"/>
        </w:tabs>
        <w:ind w:left="-851" w:right="-284" w:firstLine="720"/>
        <w:jc w:val="both"/>
      </w:pPr>
      <w:r w:rsidRPr="00471056">
        <w:t xml:space="preserve"> выполнять самостоятельную работу и отчитываться по ее результатам в соответствии с графиком п</w:t>
      </w:r>
      <w:r w:rsidR="00E5310A">
        <w:t xml:space="preserve">редставления результатов, </w:t>
      </w:r>
      <w:r w:rsidRPr="00471056">
        <w:t>видами и сроками отчетности по самостоятельной работе студентов.</w:t>
      </w:r>
    </w:p>
    <w:p w:rsidR="005C40A1" w:rsidRPr="00471056" w:rsidRDefault="005C40A1" w:rsidP="00E5310A">
      <w:pPr>
        <w:tabs>
          <w:tab w:val="left" w:pos="284"/>
          <w:tab w:val="left" w:pos="1260"/>
        </w:tabs>
        <w:ind w:left="-851" w:right="-284" w:firstLine="720"/>
        <w:jc w:val="both"/>
        <w:rPr>
          <w:i/>
        </w:rPr>
      </w:pPr>
      <w:r w:rsidRPr="00471056">
        <w:rPr>
          <w:i/>
        </w:rPr>
        <w:t>студент может:</w:t>
      </w:r>
    </w:p>
    <w:p w:rsidR="005C40A1" w:rsidRPr="00471056" w:rsidRDefault="005C40A1" w:rsidP="00E5310A">
      <w:pPr>
        <w:tabs>
          <w:tab w:val="left" w:pos="284"/>
          <w:tab w:val="num" w:pos="900"/>
          <w:tab w:val="left" w:pos="1260"/>
        </w:tabs>
        <w:ind w:left="-851" w:right="-284"/>
        <w:jc w:val="both"/>
      </w:pPr>
      <w:r w:rsidRPr="00471056">
        <w:t xml:space="preserve">- сверх предложенного преподавателем (при обосновании  и согласовании с ним) и минимума  обязательного содержания, определяемого </w:t>
      </w:r>
      <w:r w:rsidR="00E5310A">
        <w:t>Ф</w:t>
      </w:r>
      <w:r w:rsidRPr="00471056">
        <w:t>ГОС СПО по данной дисциплине:</w:t>
      </w:r>
    </w:p>
    <w:p w:rsidR="005C40A1" w:rsidRPr="00471056" w:rsidRDefault="005C40A1" w:rsidP="00E5310A">
      <w:pPr>
        <w:numPr>
          <w:ilvl w:val="0"/>
          <w:numId w:val="5"/>
        </w:numPr>
        <w:tabs>
          <w:tab w:val="clear" w:pos="2160"/>
          <w:tab w:val="left" w:pos="284"/>
          <w:tab w:val="num" w:pos="900"/>
          <w:tab w:val="left" w:pos="1260"/>
        </w:tabs>
        <w:ind w:left="-851" w:right="-284" w:firstLine="720"/>
        <w:jc w:val="both"/>
      </w:pPr>
      <w:r w:rsidRPr="00471056">
        <w:t>самостоятельно определять уровень (глубину) проработки содержания материала;</w:t>
      </w:r>
    </w:p>
    <w:p w:rsidR="005C40A1" w:rsidRPr="00471056" w:rsidRDefault="005C40A1" w:rsidP="00E5310A">
      <w:pPr>
        <w:numPr>
          <w:ilvl w:val="0"/>
          <w:numId w:val="5"/>
        </w:numPr>
        <w:tabs>
          <w:tab w:val="clear" w:pos="2160"/>
          <w:tab w:val="left" w:pos="284"/>
          <w:tab w:val="num" w:pos="900"/>
          <w:tab w:val="left" w:pos="1260"/>
        </w:tabs>
        <w:ind w:left="-851" w:right="-284" w:firstLine="720"/>
        <w:jc w:val="both"/>
      </w:pPr>
      <w:r w:rsidRPr="00471056">
        <w:t>предлагать дополнительные темы и вопросы для самостоятельной проработки;</w:t>
      </w:r>
    </w:p>
    <w:p w:rsidR="005C40A1" w:rsidRPr="00471056" w:rsidRDefault="005C40A1" w:rsidP="00E5310A">
      <w:pPr>
        <w:numPr>
          <w:ilvl w:val="0"/>
          <w:numId w:val="5"/>
        </w:numPr>
        <w:tabs>
          <w:tab w:val="clear" w:pos="2160"/>
          <w:tab w:val="left" w:pos="284"/>
          <w:tab w:val="num" w:pos="900"/>
          <w:tab w:val="left" w:pos="1260"/>
        </w:tabs>
        <w:ind w:left="-851" w:right="-284" w:firstLine="720"/>
        <w:jc w:val="both"/>
      </w:pPr>
      <w:r w:rsidRPr="00471056">
        <w:t xml:space="preserve"> в рамках общего графика выполнения самостоятельной работы  предлагать  обоснованный индивидуальный график выполнения и отчетности по результатам  самостоятельной работы;</w:t>
      </w:r>
    </w:p>
    <w:p w:rsidR="005C40A1" w:rsidRPr="00471056" w:rsidRDefault="005C40A1" w:rsidP="00E5310A">
      <w:pPr>
        <w:numPr>
          <w:ilvl w:val="0"/>
          <w:numId w:val="5"/>
        </w:numPr>
        <w:tabs>
          <w:tab w:val="clear" w:pos="2160"/>
          <w:tab w:val="left" w:pos="284"/>
          <w:tab w:val="num" w:pos="900"/>
          <w:tab w:val="left" w:pos="1260"/>
        </w:tabs>
        <w:ind w:left="-851" w:right="-284" w:firstLine="720"/>
        <w:jc w:val="both"/>
      </w:pPr>
      <w:r w:rsidRPr="00471056">
        <w:t xml:space="preserve"> предлагать свои варианты  организационных форм самостоятельной работы; </w:t>
      </w:r>
    </w:p>
    <w:p w:rsidR="005C40A1" w:rsidRPr="00471056" w:rsidRDefault="005C40A1" w:rsidP="00E5310A">
      <w:pPr>
        <w:numPr>
          <w:ilvl w:val="0"/>
          <w:numId w:val="5"/>
        </w:numPr>
        <w:tabs>
          <w:tab w:val="clear" w:pos="2160"/>
          <w:tab w:val="left" w:pos="284"/>
          <w:tab w:val="num" w:pos="900"/>
          <w:tab w:val="left" w:pos="1260"/>
        </w:tabs>
        <w:ind w:left="-851" w:right="-284" w:firstLine="720"/>
        <w:jc w:val="both"/>
      </w:pPr>
      <w:r w:rsidRPr="00471056">
        <w:t>использовать для самостоятельной работы методические пособия, учебные пособия, разработки  сверх предложенного преподавателем перечня;</w:t>
      </w:r>
    </w:p>
    <w:p w:rsidR="005C40A1" w:rsidRPr="00471056" w:rsidRDefault="005C40A1" w:rsidP="00E5310A">
      <w:pPr>
        <w:numPr>
          <w:ilvl w:val="0"/>
          <w:numId w:val="5"/>
        </w:numPr>
        <w:tabs>
          <w:tab w:val="clear" w:pos="2160"/>
          <w:tab w:val="left" w:pos="284"/>
          <w:tab w:val="num" w:pos="900"/>
          <w:tab w:val="left" w:pos="1260"/>
        </w:tabs>
        <w:ind w:left="-851" w:right="-284" w:firstLine="720"/>
        <w:jc w:val="both"/>
      </w:pPr>
      <w:r w:rsidRPr="00471056">
        <w:t>использовать не только контроль, но и самоконтроль результатов самостоятельной работы в соответствии с методами самоконтроля, предложенными преподавателем или выбранными самостоятельно.</w:t>
      </w:r>
    </w:p>
    <w:p w:rsidR="005C40A1" w:rsidRDefault="005C40A1" w:rsidP="00471056">
      <w:pPr>
        <w:ind w:left="-851" w:right="-284" w:firstLine="720"/>
        <w:jc w:val="both"/>
        <w:rPr>
          <w:color w:val="000000"/>
        </w:rPr>
      </w:pPr>
      <w:r w:rsidRPr="00471056">
        <w:rPr>
          <w:color w:val="000000"/>
        </w:rPr>
        <w:t xml:space="preserve">Самостоятельная работа студентов должна оказывать важное влияние на формирование личности будущего специалиста, она планируется студентом самостоятельно. Каждый студент самостоятельно определяет режим своей работы и меру труда, затрачиваемого на овладение учебным содержанием по каждой дисциплине. Он выполняет внеаудиторную работу по личному индивидуальному плану, в зависимости от его подготовки, времени и других условий. </w:t>
      </w:r>
    </w:p>
    <w:p w:rsidR="00E5310A" w:rsidRPr="00471056" w:rsidRDefault="00E5310A" w:rsidP="00471056">
      <w:pPr>
        <w:ind w:left="-851" w:right="-284" w:firstLine="720"/>
        <w:jc w:val="both"/>
        <w:rPr>
          <w:color w:val="000000"/>
        </w:rPr>
      </w:pPr>
    </w:p>
    <w:p w:rsidR="005C40A1" w:rsidRPr="00471056" w:rsidRDefault="00E5310A" w:rsidP="00471056">
      <w:pPr>
        <w:pStyle w:val="1"/>
        <w:spacing w:before="0"/>
        <w:ind w:left="-851" w:right="-284"/>
        <w:jc w:val="center"/>
        <w:rPr>
          <w:rFonts w:ascii="Times New Roman" w:hAnsi="Times New Roman"/>
          <w:color w:val="auto"/>
          <w:sz w:val="24"/>
          <w:szCs w:val="24"/>
        </w:rPr>
      </w:pPr>
      <w:bookmarkStart w:id="5" w:name="_Toc506303953"/>
      <w:r w:rsidRPr="00471056">
        <w:rPr>
          <w:rFonts w:ascii="Times New Roman" w:hAnsi="Times New Roman"/>
          <w:color w:val="auto"/>
          <w:sz w:val="24"/>
          <w:szCs w:val="24"/>
        </w:rPr>
        <w:t>5. ОБЩИЕ РЕКОМЕНДАЦИИ ПО ОРГАНИЗАЦИИ САМОСТОЯТЕЛЬНОЙ РАБОТЫ</w:t>
      </w:r>
      <w:bookmarkEnd w:id="5"/>
    </w:p>
    <w:p w:rsidR="005C40A1" w:rsidRPr="00471056" w:rsidRDefault="005C40A1" w:rsidP="00471056">
      <w:pPr>
        <w:ind w:left="-851" w:right="-284" w:firstLine="720"/>
        <w:jc w:val="both"/>
      </w:pPr>
      <w:r w:rsidRPr="00471056">
        <w:t>Основной формой самостоятельной работы студента является изучение конспекта лекций, их дополнение, рекомендованной литературы, активное участие на практических и семинарских занятиях. Но для успешной учебной деятельности, ее интенсификации, необходимо учитывать следующие субъективные факторы:</w:t>
      </w:r>
    </w:p>
    <w:p w:rsidR="005C40A1" w:rsidRPr="00471056" w:rsidRDefault="005C40A1" w:rsidP="00471056">
      <w:pPr>
        <w:ind w:left="-851" w:right="-284" w:firstLine="720"/>
        <w:jc w:val="both"/>
      </w:pPr>
      <w:r w:rsidRPr="00471056">
        <w:t>1. Знание школьного программного материала, наличие прочной системы зияний, необходимой для усвоения основных вузовских курсов. Это особенно важно для математических дисциплин. Необходимо отличать пробелы в знаниях, затрудняющие усвоение нового материала, от малых способностей. Затратив силы на преодоление этих пробелов, студент обеспечит себе нормальную успеваемость и поверит в свои способности.</w:t>
      </w:r>
    </w:p>
    <w:p w:rsidR="005C40A1" w:rsidRPr="00471056" w:rsidRDefault="005C40A1" w:rsidP="00471056">
      <w:pPr>
        <w:ind w:left="-851" w:right="-284" w:firstLine="720"/>
        <w:jc w:val="both"/>
      </w:pPr>
      <w:r w:rsidRPr="00471056">
        <w:t>2. Наличие умений, навыков умственного труда:</w:t>
      </w:r>
    </w:p>
    <w:p w:rsidR="005C40A1" w:rsidRPr="00471056" w:rsidRDefault="005C40A1" w:rsidP="00471056">
      <w:pPr>
        <w:ind w:left="-851" w:right="-284" w:firstLine="720"/>
        <w:jc w:val="both"/>
      </w:pPr>
      <w:r w:rsidRPr="00471056">
        <w:t>а) умение конспектировать на лекции и при работе с книгой;</w:t>
      </w:r>
    </w:p>
    <w:p w:rsidR="005C40A1" w:rsidRPr="00471056" w:rsidRDefault="005C40A1" w:rsidP="00471056">
      <w:pPr>
        <w:ind w:left="-851" w:right="-284" w:firstLine="720"/>
        <w:jc w:val="both"/>
      </w:pPr>
      <w:r w:rsidRPr="00471056">
        <w:t>б) владение логическими операциями: сравнение, анализ, синтез, обобщение, определение понятий, правила систематизации и классификации.</w:t>
      </w:r>
    </w:p>
    <w:p w:rsidR="005C40A1" w:rsidRPr="00471056" w:rsidRDefault="005C40A1" w:rsidP="00471056">
      <w:pPr>
        <w:ind w:left="-851" w:right="-284" w:firstLine="720"/>
        <w:jc w:val="both"/>
      </w:pPr>
      <w:r w:rsidRPr="00471056">
        <w:t xml:space="preserve">3. Специфика познавательных психических процессов: внимание, память, речь, наблюдательность, интеллект и мышление. </w:t>
      </w:r>
    </w:p>
    <w:p w:rsidR="005C40A1" w:rsidRPr="00471056" w:rsidRDefault="005C40A1" w:rsidP="00471056">
      <w:pPr>
        <w:ind w:left="-851" w:right="-284" w:firstLine="720"/>
        <w:jc w:val="both"/>
      </w:pPr>
      <w:r w:rsidRPr="00471056">
        <w:t xml:space="preserve">4. Хорошая работоспособность, которая обеспечивается нормальным физическим состоянием. </w:t>
      </w:r>
    </w:p>
    <w:p w:rsidR="005C40A1" w:rsidRPr="00471056" w:rsidRDefault="005C40A1" w:rsidP="00471056">
      <w:pPr>
        <w:ind w:left="-851" w:right="-284" w:firstLine="720"/>
        <w:jc w:val="both"/>
      </w:pPr>
      <w:r w:rsidRPr="00471056">
        <w:t xml:space="preserve">5. Соответствие избранной деятельности, профессии индивидуальным способностям. </w:t>
      </w:r>
    </w:p>
    <w:p w:rsidR="005C40A1" w:rsidRPr="00471056" w:rsidRDefault="005C40A1" w:rsidP="00471056">
      <w:pPr>
        <w:ind w:left="-851" w:right="-284" w:firstLine="720"/>
        <w:jc w:val="both"/>
      </w:pPr>
      <w:r w:rsidRPr="00471056">
        <w:t>6. Овладение оптимальным стилем работы, обеспечивающим успех в деятельности. Чередование труда и пауз в работе, периоды отдыха, индивидуально обоснованная норма продолжительности сна, предпочтение вечерних или утренних занятий, стрессоустойчивость на экзаменах и особенности подготовки к ним,</w:t>
      </w:r>
    </w:p>
    <w:p w:rsidR="005C40A1" w:rsidRPr="00471056" w:rsidRDefault="005C40A1" w:rsidP="00471056">
      <w:pPr>
        <w:ind w:left="-851" w:right="-284" w:firstLine="720"/>
        <w:jc w:val="both"/>
      </w:pPr>
      <w:r w:rsidRPr="00471056">
        <w:t>7. Уровень требований к себе, определяемый сложившейся самооценкой.</w:t>
      </w:r>
    </w:p>
    <w:p w:rsidR="005C40A1" w:rsidRPr="00471056" w:rsidRDefault="005C40A1" w:rsidP="00471056">
      <w:pPr>
        <w:ind w:left="-851" w:right="-284" w:firstLine="720"/>
        <w:jc w:val="both"/>
      </w:pPr>
      <w:r w:rsidRPr="00471056">
        <w:t>Адекватная оценка знаний, достоинств, недостатков - важная составляющая самоорганизации человека, без нее невозможна успешная работа по управлению своим  поведением, деятельностью.</w:t>
      </w:r>
    </w:p>
    <w:p w:rsidR="005C40A1" w:rsidRPr="00471056" w:rsidRDefault="00E5310A" w:rsidP="00471056">
      <w:pPr>
        <w:pStyle w:val="1"/>
        <w:spacing w:before="0"/>
        <w:ind w:left="-851" w:right="-284"/>
        <w:jc w:val="center"/>
        <w:rPr>
          <w:rFonts w:ascii="Times New Roman" w:hAnsi="Times New Roman"/>
          <w:color w:val="auto"/>
          <w:sz w:val="24"/>
          <w:szCs w:val="24"/>
        </w:rPr>
      </w:pPr>
      <w:bookmarkStart w:id="6" w:name="_Toc506303954"/>
      <w:r w:rsidRPr="00471056">
        <w:rPr>
          <w:rFonts w:ascii="Times New Roman" w:hAnsi="Times New Roman"/>
          <w:color w:val="auto"/>
          <w:sz w:val="24"/>
          <w:szCs w:val="24"/>
        </w:rPr>
        <w:lastRenderedPageBreak/>
        <w:t>6. МЕТОДИЧЕСКИЕ РЕКОМЕНДАЦИИ ДЛЯ СТУДЕНТОВ ПО ОТДЕЛЬНЫМ ФОРМАМ САМОСТОЯТЕЛЬНОЙ РАБОТЫ</w:t>
      </w:r>
      <w:bookmarkEnd w:id="6"/>
    </w:p>
    <w:p w:rsidR="005C40A1" w:rsidRPr="00471056" w:rsidRDefault="005C40A1" w:rsidP="00471056">
      <w:pPr>
        <w:ind w:left="-851" w:right="-284" w:firstLine="720"/>
        <w:jc w:val="both"/>
      </w:pPr>
    </w:p>
    <w:p w:rsidR="005C40A1" w:rsidRDefault="005C40A1" w:rsidP="00471056">
      <w:pPr>
        <w:ind w:left="-851" w:right="-284" w:firstLine="708"/>
        <w:jc w:val="both"/>
      </w:pPr>
      <w:r w:rsidRPr="00471056">
        <w:t xml:space="preserve">Система обучения подразумевает значительно большую самостоятельность студентов в планировании и организации своей деятельности. </w:t>
      </w:r>
    </w:p>
    <w:p w:rsidR="00E5310A" w:rsidRPr="00471056" w:rsidRDefault="00E5310A" w:rsidP="00471056">
      <w:pPr>
        <w:ind w:left="-851" w:right="-284" w:firstLine="708"/>
        <w:jc w:val="both"/>
        <w:rPr>
          <w:b/>
          <w:i/>
        </w:rPr>
      </w:pPr>
    </w:p>
    <w:p w:rsidR="005C40A1" w:rsidRPr="00471056" w:rsidRDefault="005C40A1" w:rsidP="00471056">
      <w:pPr>
        <w:pStyle w:val="1"/>
        <w:spacing w:before="0"/>
        <w:ind w:left="-851" w:right="-284"/>
        <w:jc w:val="center"/>
        <w:rPr>
          <w:rFonts w:ascii="Times New Roman" w:hAnsi="Times New Roman"/>
          <w:color w:val="auto"/>
          <w:sz w:val="24"/>
          <w:szCs w:val="24"/>
        </w:rPr>
      </w:pPr>
      <w:bookmarkStart w:id="7" w:name="_Toc506303955"/>
      <w:r w:rsidRPr="00471056">
        <w:rPr>
          <w:rFonts w:ascii="Times New Roman" w:hAnsi="Times New Roman"/>
          <w:color w:val="auto"/>
          <w:sz w:val="24"/>
          <w:szCs w:val="24"/>
        </w:rPr>
        <w:t>6.1 Работа с литературой</w:t>
      </w:r>
      <w:bookmarkEnd w:id="7"/>
    </w:p>
    <w:p w:rsidR="005C40A1" w:rsidRPr="00471056" w:rsidRDefault="005C40A1" w:rsidP="00471056">
      <w:pPr>
        <w:ind w:left="-851" w:right="-284" w:firstLine="720"/>
        <w:jc w:val="both"/>
      </w:pPr>
    </w:p>
    <w:p w:rsidR="005C40A1" w:rsidRPr="00471056" w:rsidRDefault="005C40A1" w:rsidP="00471056">
      <w:pPr>
        <w:ind w:left="-851" w:right="-284" w:firstLine="720"/>
        <w:jc w:val="both"/>
      </w:pPr>
      <w:r w:rsidRPr="00471056">
        <w:t>При работе с книгой необходимо подобрать литературу, научиться правильно ее читать, вести записи. Для подбора литературы в библиотеке используются алфавитный и систематический каталоги.</w:t>
      </w:r>
    </w:p>
    <w:p w:rsidR="005C40A1" w:rsidRPr="00471056" w:rsidRDefault="005C40A1" w:rsidP="00471056">
      <w:pPr>
        <w:ind w:left="-851" w:right="-284" w:firstLine="720"/>
        <w:jc w:val="both"/>
      </w:pPr>
      <w:r w:rsidRPr="00471056">
        <w:t>Важно помнить, что рациональные навыки работы с книгой - это всегда большая экономия времени и сил.</w:t>
      </w:r>
    </w:p>
    <w:p w:rsidR="005C40A1" w:rsidRPr="00471056" w:rsidRDefault="005C40A1" w:rsidP="00471056">
      <w:pPr>
        <w:ind w:left="-851" w:right="-284" w:firstLine="720"/>
        <w:jc w:val="both"/>
      </w:pPr>
      <w:r w:rsidRPr="00471056">
        <w:t>Правильный подбор учебников рекомендуется преподавателем, читающим лекционный курс. Необходимая литература может быть также указана в методических разработках по данному курсу.</w:t>
      </w:r>
    </w:p>
    <w:p w:rsidR="005C40A1" w:rsidRPr="00471056" w:rsidRDefault="005C40A1" w:rsidP="00471056">
      <w:pPr>
        <w:ind w:left="-851" w:right="-284" w:firstLine="720"/>
        <w:jc w:val="both"/>
      </w:pPr>
      <w:r w:rsidRPr="00471056">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5C40A1" w:rsidRPr="00471056" w:rsidRDefault="005C40A1" w:rsidP="00471056">
      <w:pPr>
        <w:ind w:left="-851" w:right="-284" w:firstLine="720"/>
        <w:jc w:val="both"/>
      </w:pPr>
      <w:r w:rsidRPr="00471056">
        <w:t>При изучении любой дисциплины большую и важную роль играет самостоятельная индивидуальная работа.</w:t>
      </w:r>
    </w:p>
    <w:p w:rsidR="005C40A1" w:rsidRPr="00471056" w:rsidRDefault="005C40A1" w:rsidP="00471056">
      <w:pPr>
        <w:ind w:left="-851" w:right="-284" w:firstLine="720"/>
        <w:jc w:val="both"/>
      </w:pPr>
      <w:r w:rsidRPr="00471056">
        <w:t>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Нужно добиваться точного представления о том, что изучаешь. Полезно составлять опорные конспекты. При изучении материала по учебнику полезно в тетради (на специально отведенных полях) дополнять конспект лекций. Там же следует отмечать вопросы, выделенные студентом для консультации с преподавателем.</w:t>
      </w:r>
    </w:p>
    <w:p w:rsidR="005C40A1" w:rsidRPr="00471056" w:rsidRDefault="005C40A1" w:rsidP="00471056">
      <w:pPr>
        <w:ind w:left="-851" w:right="-284" w:firstLine="720"/>
        <w:jc w:val="both"/>
      </w:pPr>
      <w:r w:rsidRPr="00471056">
        <w:t>Выводы, полученные в результате изучения, рекомендуется в конспекте выделять, чтобы они при перечитывании записей лучше запоминались.</w:t>
      </w:r>
    </w:p>
    <w:p w:rsidR="005C40A1" w:rsidRPr="00471056" w:rsidRDefault="005C40A1" w:rsidP="00471056">
      <w:pPr>
        <w:ind w:left="-851" w:right="-284" w:firstLine="720"/>
        <w:jc w:val="both"/>
      </w:pPr>
      <w:r w:rsidRPr="00471056">
        <w:t>Опыт показывает, что многим студентам помогает составление листа опорных сигналов, содержащего важнейшие и наиболее часто употребляемые формулы и понятия. Такой лист помогает запомнить формулы, основные положения лекции, а также может служить постоянным справочником для студента.</w:t>
      </w:r>
    </w:p>
    <w:p w:rsidR="00E5310A" w:rsidRDefault="005C40A1" w:rsidP="00471056">
      <w:pPr>
        <w:ind w:left="-851" w:right="-284" w:firstLine="720"/>
        <w:jc w:val="both"/>
      </w:pPr>
      <w:r w:rsidRPr="00471056">
        <w:t xml:space="preserve">Различают два вида чтения; первичное и вторичное. </w:t>
      </w:r>
    </w:p>
    <w:p w:rsidR="005C40A1" w:rsidRPr="00471056" w:rsidRDefault="005C40A1" w:rsidP="00471056">
      <w:pPr>
        <w:ind w:left="-851" w:right="-284" w:firstLine="720"/>
        <w:jc w:val="both"/>
      </w:pPr>
      <w:r w:rsidRPr="00471056">
        <w:rPr>
          <w:i/>
        </w:rPr>
        <w:t>Первичное</w:t>
      </w:r>
      <w:r w:rsidRPr="00471056">
        <w:t xml:space="preserve"> - эти внимательное, неторопливое чтение, при котором можно остановиться на трудных местах. После него не должно остаться ни одного непонятного слова. Содержание не всегда может быть понятно после первичного чтения.</w:t>
      </w:r>
    </w:p>
    <w:p w:rsidR="005C40A1" w:rsidRPr="00471056" w:rsidRDefault="005C40A1" w:rsidP="00471056">
      <w:pPr>
        <w:ind w:left="-851" w:right="-284" w:firstLine="720"/>
        <w:jc w:val="both"/>
      </w:pPr>
      <w:r w:rsidRPr="00471056">
        <w:t xml:space="preserve">Задача </w:t>
      </w:r>
      <w:r w:rsidRPr="00471056">
        <w:rPr>
          <w:i/>
        </w:rPr>
        <w:t>вторичного</w:t>
      </w:r>
      <w:r w:rsidRPr="00471056">
        <w:t xml:space="preserve"> чтения  полное усвоение смысла целого (по счету это чтение может быть и не вторым, а третьим или четвертым).</w:t>
      </w:r>
    </w:p>
    <w:p w:rsidR="005C40A1" w:rsidRPr="00471056" w:rsidRDefault="005C40A1" w:rsidP="00471056">
      <w:pPr>
        <w:ind w:left="-851" w:right="-284" w:firstLine="708"/>
        <w:jc w:val="both"/>
      </w:pPr>
      <w:r w:rsidRPr="00471056">
        <w:t>Как уже отмечалось, самостоятельная работа с учебниками и книгами (</w:t>
      </w:r>
      <w:r w:rsidR="00E5310A" w:rsidRPr="00471056">
        <w:t>а также</w:t>
      </w:r>
      <w:r w:rsidRPr="00471056">
        <w:t xml:space="preserve">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Основные советы здесь можно свести к следующим:</w:t>
      </w:r>
    </w:p>
    <w:p w:rsidR="005C40A1" w:rsidRPr="00471056" w:rsidRDefault="005C40A1" w:rsidP="00471056">
      <w:pPr>
        <w:ind w:left="-851" w:right="-284" w:firstLine="720"/>
        <w:jc w:val="both"/>
      </w:pPr>
      <w:r w:rsidRPr="00471056">
        <w:t xml:space="preserve">• составить перечень книг, с которыми следует познакомиться; </w:t>
      </w:r>
    </w:p>
    <w:p w:rsidR="005C40A1" w:rsidRPr="00471056" w:rsidRDefault="005C40A1" w:rsidP="00471056">
      <w:pPr>
        <w:ind w:left="-851" w:right="-284" w:firstLine="720"/>
        <w:jc w:val="both"/>
      </w:pPr>
      <w:r w:rsidRPr="00471056">
        <w:t>• перечень должен быть систематизированным (что необходимо для семинаров, что для экзаменов, что пригодится для написания курсовых и дипломных работ);</w:t>
      </w:r>
    </w:p>
    <w:p w:rsidR="00E5310A" w:rsidRDefault="005C40A1" w:rsidP="00471056">
      <w:pPr>
        <w:ind w:left="-851" w:right="-284" w:firstLine="720"/>
        <w:jc w:val="both"/>
      </w:pPr>
      <w:r w:rsidRPr="00471056">
        <w:t>• выписывать все выходные данные по каждой книге (при написании курсовых и дипломных работ это позволит очень сэкономить время).</w:t>
      </w:r>
    </w:p>
    <w:p w:rsidR="005C40A1" w:rsidRPr="00471056" w:rsidRDefault="005C40A1" w:rsidP="00471056">
      <w:pPr>
        <w:ind w:left="-851" w:right="-284" w:firstLine="720"/>
        <w:jc w:val="both"/>
      </w:pPr>
      <w:r w:rsidRPr="00471056">
        <w:t>При составлении перечней литературы следует посоветоваться с преподавателями и научными руководителями (или даже с более подготовленными и эрудированными сокурсниками), которые помогут лучше сориентироваться, на что стоит обратить большее внимание, а на что вообще не стоит тратить время.</w:t>
      </w:r>
    </w:p>
    <w:p w:rsidR="005C40A1" w:rsidRPr="00471056" w:rsidRDefault="005C40A1" w:rsidP="00471056">
      <w:pPr>
        <w:ind w:left="-851" w:right="-284" w:firstLine="720"/>
        <w:jc w:val="both"/>
      </w:pPr>
      <w:r w:rsidRPr="00471056">
        <w:t>•все прочитанные книги, учебники и статьи следует конспектировать, но это не означает, что надо конспектировать «все подряд»: можно выписывать кратко основные идеи автора и иногда приводить наиболее яркие и показательные цитаты (с указанием страниц).</w:t>
      </w:r>
    </w:p>
    <w:p w:rsidR="005C40A1" w:rsidRPr="00471056" w:rsidRDefault="005C40A1" w:rsidP="00471056">
      <w:pPr>
        <w:ind w:left="-851" w:right="-284" w:firstLine="720"/>
        <w:jc w:val="both"/>
      </w:pPr>
      <w:r w:rsidRPr="00471056">
        <w:lastRenderedPageBreak/>
        <w:t xml:space="preserve">• следует выработать в себе способность «воспринимать» сложные тексты; для этого лучший прием – научиться «читать медленно», когда понятно каждое прочитанное слово (а если слово незнакомое, то либо с помощью словаря, либо с помощью преподавателя обязательно его узнать), и это может занять немалое время (у кого-то – до нескольких недель и даже месяцев); </w:t>
      </w:r>
    </w:p>
    <w:p w:rsidR="005C40A1" w:rsidRPr="00471056" w:rsidRDefault="005C40A1" w:rsidP="00471056">
      <w:pPr>
        <w:ind w:left="-851" w:right="-284" w:firstLine="720"/>
        <w:jc w:val="both"/>
      </w:pPr>
      <w:r w:rsidRPr="00471056">
        <w:t>Чтение научного текста является частью познавательной деятельности. Ее цель – извлечение из текста необходимой информации.  От того на сколько осознанна читающим собственная внутренняя установка при обращении к печатному слову (найти нужные сведения, усвоить информацию полностью или частично, критически проанализировать материал и т.п.) во многом зависит эффективность осуществляемого действия.</w:t>
      </w:r>
    </w:p>
    <w:p w:rsidR="005C40A1" w:rsidRPr="00471056" w:rsidRDefault="005C40A1" w:rsidP="00471056">
      <w:pPr>
        <w:ind w:left="-851" w:right="-284" w:firstLine="720"/>
        <w:jc w:val="both"/>
      </w:pPr>
      <w:r w:rsidRPr="00471056">
        <w:t xml:space="preserve">Выделяют </w:t>
      </w:r>
      <w:r w:rsidRPr="00471056">
        <w:rPr>
          <w:i/>
        </w:rPr>
        <w:t>четыре основные установки в чтении научного текста</w:t>
      </w:r>
      <w:r w:rsidRPr="00471056">
        <w:t>:</w:t>
      </w:r>
    </w:p>
    <w:p w:rsidR="005C40A1" w:rsidRPr="00471056" w:rsidRDefault="005C40A1" w:rsidP="00471056">
      <w:pPr>
        <w:numPr>
          <w:ilvl w:val="0"/>
          <w:numId w:val="8"/>
        </w:numPr>
        <w:tabs>
          <w:tab w:val="clear" w:pos="1440"/>
          <w:tab w:val="num" w:pos="0"/>
        </w:tabs>
        <w:ind w:left="-851" w:right="-284" w:firstLine="720"/>
        <w:jc w:val="both"/>
      </w:pPr>
      <w:r w:rsidRPr="00471056">
        <w:t>Информационно-поисковый (задача – найти, выделить искомую информацию)</w:t>
      </w:r>
    </w:p>
    <w:p w:rsidR="005C40A1" w:rsidRPr="00471056" w:rsidRDefault="005C40A1" w:rsidP="00471056">
      <w:pPr>
        <w:numPr>
          <w:ilvl w:val="0"/>
          <w:numId w:val="8"/>
        </w:numPr>
        <w:tabs>
          <w:tab w:val="clear" w:pos="1440"/>
          <w:tab w:val="num" w:pos="0"/>
        </w:tabs>
        <w:ind w:left="-851" w:right="-284" w:firstLine="720"/>
        <w:jc w:val="both"/>
      </w:pPr>
      <w:r w:rsidRPr="00471056">
        <w:t>Усваивающая (усилия читателя направлены на то, чтобы как можно полнее осознать и запомнить как сами сведения излагаемые автором, так и всю логику его рассуждений)</w:t>
      </w:r>
    </w:p>
    <w:p w:rsidR="005C40A1" w:rsidRPr="00471056" w:rsidRDefault="005C40A1" w:rsidP="00471056">
      <w:pPr>
        <w:numPr>
          <w:ilvl w:val="0"/>
          <w:numId w:val="8"/>
        </w:numPr>
        <w:tabs>
          <w:tab w:val="clear" w:pos="1440"/>
          <w:tab w:val="num" w:pos="0"/>
        </w:tabs>
        <w:ind w:left="-851" w:right="-284" w:firstLine="720"/>
        <w:jc w:val="both"/>
      </w:pPr>
      <w:r w:rsidRPr="00471056">
        <w:t>Аналитико-критическая (читатель стремится критически осмыслить материал, проанализировав его, определив свое отношение к нему)</w:t>
      </w:r>
    </w:p>
    <w:p w:rsidR="005C40A1" w:rsidRPr="00471056" w:rsidRDefault="005C40A1" w:rsidP="00471056">
      <w:pPr>
        <w:numPr>
          <w:ilvl w:val="0"/>
          <w:numId w:val="8"/>
        </w:numPr>
        <w:tabs>
          <w:tab w:val="clear" w:pos="1440"/>
          <w:tab w:val="num" w:pos="0"/>
        </w:tabs>
        <w:ind w:left="-851" w:right="-284" w:firstLine="720"/>
        <w:jc w:val="both"/>
      </w:pPr>
      <w:r w:rsidRPr="00471056">
        <w:t>Творческая (создает у читателя готовность в том или ином виде – как отправной пункт для своих рассуждений, как образ для действия по аналогии и т.п. – использовать суждения автора, ход его мыслей, результат наблюдения, разработанную методику, дополнить их, подвергнуть новой проверке).</w:t>
      </w:r>
    </w:p>
    <w:p w:rsidR="005C40A1" w:rsidRPr="00471056" w:rsidRDefault="005C40A1" w:rsidP="00471056">
      <w:pPr>
        <w:ind w:left="-851" w:right="-284" w:firstLine="720"/>
        <w:jc w:val="both"/>
      </w:pPr>
      <w:r w:rsidRPr="00471056">
        <w:t xml:space="preserve">С наличием различных установок обращения к научному тексту связано существование и нескольких </w:t>
      </w:r>
      <w:r w:rsidRPr="00471056">
        <w:rPr>
          <w:i/>
        </w:rPr>
        <w:t>видов чтения</w:t>
      </w:r>
      <w:r w:rsidRPr="00471056">
        <w:t xml:space="preserve">: </w:t>
      </w:r>
    </w:p>
    <w:p w:rsidR="005C40A1" w:rsidRPr="00471056" w:rsidRDefault="005C40A1" w:rsidP="00471056">
      <w:pPr>
        <w:ind w:left="-851" w:right="-284" w:firstLine="720"/>
        <w:jc w:val="both"/>
      </w:pPr>
      <w:r w:rsidRPr="00471056">
        <w:t xml:space="preserve">1. Библиографическое – просматривание карточек каталога, рекомендательных списков, сводных списков журналов и статей за год и т.п.; </w:t>
      </w:r>
    </w:p>
    <w:p w:rsidR="005C40A1" w:rsidRPr="00471056" w:rsidRDefault="005C40A1" w:rsidP="00471056">
      <w:pPr>
        <w:ind w:left="-851" w:right="-284" w:firstLine="720"/>
        <w:jc w:val="both"/>
      </w:pPr>
      <w:r w:rsidRPr="00471056">
        <w:t xml:space="preserve">2. Просмотровое – используется  для поиска материалов, содержащих нужную информацию, обычно к нему прибегают сразу после работы со списками литературы и каталогами, в результате такого просмотра читатель устанавливает, какие из источников будут использованы в дальнейшей работе; </w:t>
      </w:r>
    </w:p>
    <w:p w:rsidR="005C40A1" w:rsidRPr="00471056" w:rsidRDefault="005C40A1" w:rsidP="00471056">
      <w:pPr>
        <w:ind w:left="-851" w:right="-284" w:firstLine="720"/>
        <w:jc w:val="both"/>
      </w:pPr>
      <w:r w:rsidRPr="00471056">
        <w:t>3. Ознакомительное – подразумевает сплошное, достаточно подробное прочтение отобранных статей, глав, отдельных страниц, цель – познакомиться с характером информации, узнать, какие вопросы вынесены автором на рассмотрение, провести сортировку материала.</w:t>
      </w:r>
    </w:p>
    <w:p w:rsidR="005C40A1" w:rsidRPr="00471056" w:rsidRDefault="005C40A1" w:rsidP="00471056">
      <w:pPr>
        <w:ind w:left="-851" w:right="-284" w:firstLine="720"/>
        <w:jc w:val="both"/>
      </w:pPr>
      <w:r w:rsidRPr="00471056">
        <w:t xml:space="preserve"> 4. Изучающее – предполагает доскональное освоение материала; в ходе такого чтения проявляется доверие читателя к автору, готовность принять изложенную информацию, реализуется установка на предельно полное понимание материала.</w:t>
      </w:r>
    </w:p>
    <w:p w:rsidR="005C40A1" w:rsidRPr="00471056" w:rsidRDefault="005C40A1" w:rsidP="00471056">
      <w:pPr>
        <w:ind w:left="-851" w:right="-284" w:firstLine="720"/>
        <w:jc w:val="both"/>
      </w:pPr>
      <w:r w:rsidRPr="00471056">
        <w:t>5. Аналитико-критическое и творческое чтение – два вида чтения близкие между собой тем, что участвуют в решении исследовательских задач. Первый из них предполагает направленный критический анализ, как самой информации, так и способов ее получения и подачи автором; второе – поиск тех суждений, фактов, по которым или в связи с которыми, читатель считает нужным высказать собственные мысли.</w:t>
      </w:r>
    </w:p>
    <w:p w:rsidR="005C40A1" w:rsidRPr="00471056" w:rsidRDefault="005C40A1" w:rsidP="00471056">
      <w:pPr>
        <w:ind w:left="-851" w:right="-284" w:firstLine="720"/>
        <w:jc w:val="both"/>
      </w:pPr>
      <w:r w:rsidRPr="00471056">
        <w:t>Из всех рассмотренных видов чтения основным для студентов является изучающее – именно оно позволяет в работе с учебной литературой накапливать знания в различных областях. Вот почему именно этот вид чтения в рамках учебной деятельности должен быть освоен в первую очередь. Кроме того, при овладении данным видом чтения формируются основные приемы, повышающие эффективность работы с научным текстом.</w:t>
      </w:r>
    </w:p>
    <w:p w:rsidR="005C40A1" w:rsidRPr="00471056" w:rsidRDefault="005C40A1" w:rsidP="00471056">
      <w:pPr>
        <w:ind w:left="-851" w:right="-284" w:firstLine="720"/>
        <w:jc w:val="both"/>
      </w:pPr>
      <w:r w:rsidRPr="00471056">
        <w:t>Основные виды систематизированной записи прочитанного:</w:t>
      </w:r>
    </w:p>
    <w:p w:rsidR="005C40A1" w:rsidRPr="00471056" w:rsidRDefault="005C40A1" w:rsidP="00471056">
      <w:pPr>
        <w:numPr>
          <w:ilvl w:val="0"/>
          <w:numId w:val="9"/>
        </w:numPr>
        <w:tabs>
          <w:tab w:val="clear" w:pos="1440"/>
          <w:tab w:val="num" w:pos="0"/>
        </w:tabs>
        <w:ind w:left="-851" w:right="-284" w:firstLine="720"/>
        <w:jc w:val="both"/>
      </w:pPr>
      <w:r w:rsidRPr="00471056">
        <w:t>Аннотирование – предельно краткое связное описание просмотренной или прочитанной книги (статьи), ее содержания, источников, характера и назначения;</w:t>
      </w:r>
    </w:p>
    <w:p w:rsidR="005C40A1" w:rsidRPr="00471056" w:rsidRDefault="005C40A1" w:rsidP="00471056">
      <w:pPr>
        <w:numPr>
          <w:ilvl w:val="0"/>
          <w:numId w:val="9"/>
        </w:numPr>
        <w:tabs>
          <w:tab w:val="clear" w:pos="1440"/>
          <w:tab w:val="num" w:pos="0"/>
        </w:tabs>
        <w:ind w:left="-851" w:right="-284" w:firstLine="720"/>
        <w:jc w:val="both"/>
      </w:pPr>
      <w:r w:rsidRPr="00471056">
        <w:t>Планирование – краткая логическая организация текста, раскрывающая содержание и структуру изучаемого материала;</w:t>
      </w:r>
    </w:p>
    <w:p w:rsidR="005C40A1" w:rsidRPr="00471056" w:rsidRDefault="005C40A1" w:rsidP="00471056">
      <w:pPr>
        <w:numPr>
          <w:ilvl w:val="0"/>
          <w:numId w:val="9"/>
        </w:numPr>
        <w:tabs>
          <w:tab w:val="clear" w:pos="1440"/>
          <w:tab w:val="num" w:pos="0"/>
        </w:tabs>
        <w:ind w:left="-851" w:right="-284" w:firstLine="720"/>
        <w:jc w:val="both"/>
      </w:pPr>
      <w:r w:rsidRPr="00471056">
        <w:t>Тезирование – лаконичное воспроизведение основных утверждений автора без привлечения фактического материала;</w:t>
      </w:r>
    </w:p>
    <w:p w:rsidR="005C40A1" w:rsidRPr="00471056" w:rsidRDefault="005C40A1" w:rsidP="00471056">
      <w:pPr>
        <w:numPr>
          <w:ilvl w:val="0"/>
          <w:numId w:val="9"/>
        </w:numPr>
        <w:tabs>
          <w:tab w:val="clear" w:pos="1440"/>
          <w:tab w:val="num" w:pos="0"/>
        </w:tabs>
        <w:ind w:left="-851" w:right="-284" w:firstLine="720"/>
        <w:jc w:val="both"/>
      </w:pPr>
      <w:r w:rsidRPr="00471056">
        <w:t>Цитирование – дословное выписывание из текста выдержек, извлечений, наиболее существенно отражающих ту или иную мысль автора;</w:t>
      </w:r>
    </w:p>
    <w:p w:rsidR="005C40A1" w:rsidRPr="00471056" w:rsidRDefault="005C40A1" w:rsidP="00471056">
      <w:pPr>
        <w:numPr>
          <w:ilvl w:val="0"/>
          <w:numId w:val="9"/>
        </w:numPr>
        <w:tabs>
          <w:tab w:val="clear" w:pos="1440"/>
          <w:tab w:val="num" w:pos="0"/>
        </w:tabs>
        <w:ind w:left="-851" w:right="-284" w:firstLine="720"/>
        <w:jc w:val="both"/>
      </w:pPr>
      <w:r w:rsidRPr="00471056">
        <w:t>Конспектирование – краткое и последовательное изложение содержания прочитанного.</w:t>
      </w:r>
    </w:p>
    <w:p w:rsidR="005C40A1" w:rsidRDefault="005C40A1" w:rsidP="00471056">
      <w:pPr>
        <w:ind w:left="-851" w:right="-284" w:firstLine="720"/>
        <w:jc w:val="both"/>
      </w:pPr>
      <w:r w:rsidRPr="00471056">
        <w:lastRenderedPageBreak/>
        <w:t>Конспект – сложный способ изложения содержания книги или статьи в логической последовательности. Конспект аккумулирует в себе предыдущие виды записи, позволяет всесторонне охватить содержание книги, статьи. Поэтому умение составлять план, тезисы, делать выписки и другие записи определяет и технологию составления конспекта.</w:t>
      </w:r>
    </w:p>
    <w:p w:rsidR="00E5310A" w:rsidRPr="00471056" w:rsidRDefault="00E5310A" w:rsidP="00471056">
      <w:pPr>
        <w:ind w:left="-851" w:right="-284" w:firstLine="720"/>
        <w:jc w:val="both"/>
      </w:pPr>
    </w:p>
    <w:p w:rsidR="005C40A1" w:rsidRPr="00471056" w:rsidRDefault="005C40A1" w:rsidP="00471056">
      <w:pPr>
        <w:pStyle w:val="1"/>
        <w:spacing w:before="0"/>
        <w:ind w:left="-851" w:right="-284"/>
        <w:jc w:val="center"/>
        <w:rPr>
          <w:rFonts w:ascii="Times New Roman" w:hAnsi="Times New Roman"/>
          <w:color w:val="auto"/>
          <w:sz w:val="24"/>
          <w:szCs w:val="24"/>
        </w:rPr>
      </w:pPr>
      <w:bookmarkStart w:id="8" w:name="_Toc506303956"/>
      <w:r w:rsidRPr="00471056">
        <w:rPr>
          <w:rFonts w:ascii="Times New Roman" w:hAnsi="Times New Roman"/>
          <w:color w:val="auto"/>
          <w:sz w:val="24"/>
          <w:szCs w:val="24"/>
        </w:rPr>
        <w:t>6.2  Подготовка к практическим занятиям</w:t>
      </w:r>
      <w:bookmarkEnd w:id="8"/>
      <w:r w:rsidRPr="00471056">
        <w:rPr>
          <w:rFonts w:ascii="Times New Roman" w:hAnsi="Times New Roman"/>
          <w:color w:val="auto"/>
          <w:sz w:val="24"/>
          <w:szCs w:val="24"/>
        </w:rPr>
        <w:t xml:space="preserve"> </w:t>
      </w:r>
    </w:p>
    <w:p w:rsidR="005C40A1" w:rsidRPr="00471056" w:rsidRDefault="005C40A1" w:rsidP="00471056">
      <w:pPr>
        <w:ind w:left="-851" w:right="-284" w:firstLine="720"/>
        <w:jc w:val="both"/>
      </w:pPr>
      <w:r w:rsidRPr="00471056">
        <w:t>Для того чтобы практические занятия приносили максимальную пользу, необходимо помнить, что упражнение и решение задач проводятся по вычитанному на лекциях материалу и связаны, как правило, с детальным разбором отдельных вопросов лекционного курса. Следует подчеркнуть, что только после усвоения лекционного материала с определенной точки зрения (а именно с той, с которой он излагается на лекциях)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 этих условиях студент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p>
    <w:p w:rsidR="005C40A1" w:rsidRPr="00471056" w:rsidRDefault="005C40A1" w:rsidP="00471056">
      <w:pPr>
        <w:ind w:left="-851" w:right="-284" w:firstLine="720"/>
        <w:jc w:val="both"/>
      </w:pPr>
      <w:r w:rsidRPr="00471056">
        <w:t>При самостоятельном решении задач нужно обосновывать каждый этап решения, исходя из теоретических положений курса. Если студент видит несколько путей решения проблемы (задачи), то нужно сравнить их и выбрать самый рациональный. Полезно до начала вычислений составить краткий план решения проблемы (задачи). Решение проблемных задач или примеров следует излагать подробно, вычисления располагать в строгом порядке, отделяя вспомогательные вычисления от основных. Решения при необходимости нужно сопровождать комментариями, схемами, чертежами и рисунками.</w:t>
      </w:r>
    </w:p>
    <w:p w:rsidR="005C40A1" w:rsidRPr="00471056" w:rsidRDefault="005C40A1" w:rsidP="00471056">
      <w:pPr>
        <w:ind w:left="-851" w:right="-284" w:firstLine="720"/>
        <w:jc w:val="both"/>
      </w:pPr>
      <w:r w:rsidRPr="00471056">
        <w:t>Следует помнить, что решение каждой учебной задачи должно доводиться до окончательного логического ответа, которого требует условие, и по возможности с выводом. Полученный ответ следует проверить способами, вытекающими из существа данной задачи. Полезно также (если возможно) решать несколькими способами и сравнить полученные результаты. Решение задач данного типа нужно продолжать до приобретения твердых навыков в их решении.</w:t>
      </w:r>
    </w:p>
    <w:p w:rsidR="005C40A1" w:rsidRPr="00471056" w:rsidRDefault="005C40A1" w:rsidP="00471056">
      <w:pPr>
        <w:ind w:left="-851" w:right="-284" w:firstLine="720"/>
        <w:jc w:val="both"/>
      </w:pPr>
      <w:r w:rsidRPr="00471056">
        <w:t>После изучения определенной темы по записям в конспекте и учебнику, а также решения достаточного количества соответствующих задач на практических занятиях и самостоятельно студенту рекомендуется, используя лист опорных сигналов, воспроизвести по памяти определения, выводы формул, формулировки основных положений и доказательств.</w:t>
      </w:r>
    </w:p>
    <w:p w:rsidR="005C40A1" w:rsidRPr="00471056" w:rsidRDefault="005C40A1" w:rsidP="00471056">
      <w:pPr>
        <w:ind w:left="-851" w:right="-284" w:firstLine="720"/>
        <w:jc w:val="both"/>
      </w:pPr>
      <w:r w:rsidRPr="00471056">
        <w:t>В случае необходимости нужно еще раз внимательно разобраться в материале.</w:t>
      </w:r>
    </w:p>
    <w:p w:rsidR="005C40A1" w:rsidRDefault="005C40A1" w:rsidP="00471056">
      <w:pPr>
        <w:ind w:left="-851" w:right="-284" w:firstLine="720"/>
        <w:jc w:val="both"/>
      </w:pPr>
      <w:r w:rsidRPr="00471056">
        <w:t>Иногда недостаточность усвоения того или иного вопроса выясняется только при изучении дальнейшего материала. В этом случае надо вернуться назад и повторить плохо усвоенный материал. Важный критерий усвоения теоретического материала - умение решать задачи или пройти тестирование по пройденному материалу. Однако следует помнить, что правильное решение задачи может получиться в результате применения механически заученных формул без понимания сущности теоретических положений.</w:t>
      </w:r>
    </w:p>
    <w:p w:rsidR="00E5310A" w:rsidRPr="00471056" w:rsidRDefault="00E5310A" w:rsidP="00471056">
      <w:pPr>
        <w:ind w:left="-851" w:right="-284" w:firstLine="720"/>
        <w:jc w:val="both"/>
      </w:pPr>
    </w:p>
    <w:p w:rsidR="005C40A1" w:rsidRPr="00471056" w:rsidRDefault="005C40A1" w:rsidP="00471056">
      <w:pPr>
        <w:pStyle w:val="1"/>
        <w:spacing w:before="0"/>
        <w:ind w:left="-851" w:right="-284"/>
        <w:jc w:val="center"/>
        <w:rPr>
          <w:rFonts w:ascii="Times New Roman" w:hAnsi="Times New Roman"/>
          <w:color w:val="auto"/>
          <w:sz w:val="24"/>
          <w:szCs w:val="24"/>
        </w:rPr>
      </w:pPr>
      <w:bookmarkStart w:id="9" w:name="_Toc506303957"/>
      <w:r w:rsidRPr="00471056">
        <w:rPr>
          <w:rFonts w:ascii="Times New Roman" w:hAnsi="Times New Roman"/>
          <w:color w:val="auto"/>
          <w:sz w:val="24"/>
          <w:szCs w:val="24"/>
        </w:rPr>
        <w:t>6.3 Консультации</w:t>
      </w:r>
      <w:bookmarkEnd w:id="9"/>
    </w:p>
    <w:p w:rsidR="005C40A1" w:rsidRDefault="005C40A1" w:rsidP="00471056">
      <w:pPr>
        <w:ind w:left="-851" w:right="-284" w:firstLine="720"/>
        <w:jc w:val="both"/>
      </w:pPr>
      <w:r w:rsidRPr="00471056">
        <w:t>Если в процессе самостоятельной  работы над изучением теоретического материала или при решении задач у студента возникают вопросы, разрешить которые самостоятельно не удается, необходимо обратиться к преподавателю для получения у него разъяснений или указаний. В своих вопросах студент должен четко выразить, в чем он испытывает затруднения, характер этого затруднения. За консультацией следует обращаться и в случае, если возникнут сомнения в правильности ответов на вопросы самопроверки.</w:t>
      </w:r>
    </w:p>
    <w:p w:rsidR="00E5310A" w:rsidRPr="00471056" w:rsidRDefault="00E5310A" w:rsidP="00471056">
      <w:pPr>
        <w:ind w:left="-851" w:right="-284" w:firstLine="720"/>
        <w:jc w:val="both"/>
      </w:pPr>
    </w:p>
    <w:p w:rsidR="005C40A1" w:rsidRPr="00471056" w:rsidRDefault="005C40A1" w:rsidP="00471056">
      <w:pPr>
        <w:pStyle w:val="1"/>
        <w:spacing w:before="0"/>
        <w:ind w:left="-851" w:right="-284"/>
        <w:jc w:val="center"/>
        <w:rPr>
          <w:rFonts w:ascii="Times New Roman" w:hAnsi="Times New Roman"/>
          <w:color w:val="auto"/>
          <w:sz w:val="24"/>
          <w:szCs w:val="24"/>
        </w:rPr>
      </w:pPr>
      <w:bookmarkStart w:id="10" w:name="_Toc506303958"/>
      <w:r w:rsidRPr="00471056">
        <w:rPr>
          <w:rFonts w:ascii="Times New Roman" w:hAnsi="Times New Roman"/>
          <w:color w:val="auto"/>
          <w:sz w:val="24"/>
          <w:szCs w:val="24"/>
        </w:rPr>
        <w:t>6.4  Подготовка к экзаменам и зачетам</w:t>
      </w:r>
      <w:bookmarkEnd w:id="10"/>
    </w:p>
    <w:p w:rsidR="005C40A1" w:rsidRPr="00471056" w:rsidRDefault="005C40A1" w:rsidP="00471056">
      <w:pPr>
        <w:ind w:left="-851" w:right="-284" w:firstLine="720"/>
        <w:jc w:val="both"/>
      </w:pPr>
      <w:r w:rsidRPr="00471056">
        <w:t>Изучение многих общепрофессиональных и специальных дисциплин завершается экзаменом. Подготовка к экзамену способствует закреплению, углублению и обобщению знаний, получаемых, в процессе обучения, а также применению их к решению практических задач. Готовясь к экзамену, студент ликвидирует имеющиеся пробелы в знаниях, углубляет, систематизирует и упорядочивает свои знания. На экзамене студент демонстрирует то, что он приобрел в процессе обучения по конкретной учебной дисциплине.</w:t>
      </w:r>
    </w:p>
    <w:p w:rsidR="005C40A1" w:rsidRPr="00471056" w:rsidRDefault="005C40A1" w:rsidP="00471056">
      <w:pPr>
        <w:ind w:left="-851" w:right="-284" w:firstLine="720"/>
        <w:jc w:val="both"/>
      </w:pPr>
      <w:r w:rsidRPr="00471056">
        <w:lastRenderedPageBreak/>
        <w:t xml:space="preserve">Экзаменационная сессия - это серия экзаменов, установленных учебным планом. Между экзаменами интервал 3-4 дня. </w:t>
      </w:r>
    </w:p>
    <w:p w:rsidR="005C40A1" w:rsidRPr="00471056" w:rsidRDefault="005C40A1" w:rsidP="00471056">
      <w:pPr>
        <w:ind w:left="-851" w:right="-284" w:firstLine="720"/>
        <w:jc w:val="both"/>
      </w:pPr>
      <w:r w:rsidRPr="00471056">
        <w:t xml:space="preserve">В эти 3-4 дня нужно систематизировать уже имеющиеся знания. На консультации перед экзаменом студентов познакомят с основными требованиями, ответят на возникшие у них вопросы. </w:t>
      </w:r>
    </w:p>
    <w:p w:rsidR="005C40A1" w:rsidRPr="00471056" w:rsidRDefault="005C40A1" w:rsidP="00471056">
      <w:pPr>
        <w:ind w:left="-851" w:right="-284" w:firstLine="720"/>
        <w:jc w:val="both"/>
      </w:pPr>
      <w:r w:rsidRPr="00471056">
        <w:t>Следует просмотреть весь материал по сдаваемой дисциплине, отметить для себя трудные вопросы. Обязательно в них разобраться. В заключение еще раз целесообразно повторить основные положения, используя при этом листы опорных сигналов.</w:t>
      </w:r>
    </w:p>
    <w:p w:rsidR="005C40A1" w:rsidRPr="00471056" w:rsidRDefault="005C40A1" w:rsidP="00471056">
      <w:pPr>
        <w:ind w:left="-851" w:right="-284" w:firstLine="720"/>
        <w:jc w:val="both"/>
      </w:pPr>
      <w:r w:rsidRPr="00471056">
        <w:t>Систематическая подготовка к занятиям в течение семестра позволит использовать время экзаменационной сессии для систематизации знаний.</w:t>
      </w:r>
    </w:p>
    <w:p w:rsidR="005C40A1" w:rsidRPr="00471056" w:rsidRDefault="005C40A1" w:rsidP="00471056">
      <w:pPr>
        <w:ind w:left="-851" w:right="-284" w:firstLine="720"/>
        <w:jc w:val="both"/>
      </w:pPr>
      <w:r w:rsidRPr="00471056">
        <w:rPr>
          <w:bCs/>
        </w:rPr>
        <w:t>Правила подготовки к зачетам и экзаменам:</w:t>
      </w:r>
    </w:p>
    <w:p w:rsidR="005C40A1" w:rsidRPr="00471056" w:rsidRDefault="005C40A1" w:rsidP="00471056">
      <w:pPr>
        <w:ind w:left="-851" w:right="-284" w:firstLine="720"/>
        <w:jc w:val="both"/>
      </w:pPr>
      <w:r w:rsidRPr="00471056">
        <w:t>• Лучше сразу сориентироваться во всем материале и обязательно расположить весь материал согласно экзаменационным вопросам (или вопросам, обсуждаемым на семинарах), эта работа может занять много времени, но все остальное – это уже технические детали (главное – это ориентировка в материале).</w:t>
      </w:r>
    </w:p>
    <w:p w:rsidR="005C40A1" w:rsidRPr="00471056" w:rsidRDefault="005C40A1" w:rsidP="00471056">
      <w:pPr>
        <w:ind w:left="-851" w:right="-284" w:firstLine="720"/>
        <w:jc w:val="both"/>
      </w:pPr>
      <w:r w:rsidRPr="00471056">
        <w:t xml:space="preserve">• Сама подготовка связана не только с «запоминанием». Подготовка также предполагает и переосмысление материала, и даже рассмотрение альтернативных идей. </w:t>
      </w:r>
    </w:p>
    <w:p w:rsidR="005C40A1" w:rsidRDefault="005C40A1" w:rsidP="00471056">
      <w:pPr>
        <w:ind w:left="-851" w:right="-284" w:firstLine="720"/>
        <w:jc w:val="both"/>
      </w:pPr>
      <w:r w:rsidRPr="00471056">
        <w:t>• Готовить «шпаргалки». Главный смысл подготовки «шпаргалок» – это систематизация и оптимизация знаний по данному предмету.</w:t>
      </w:r>
    </w:p>
    <w:p w:rsidR="00E5310A" w:rsidRPr="00471056" w:rsidRDefault="00E5310A" w:rsidP="00471056">
      <w:pPr>
        <w:ind w:left="-851" w:right="-284" w:firstLine="720"/>
        <w:jc w:val="both"/>
      </w:pPr>
    </w:p>
    <w:p w:rsidR="005C40A1" w:rsidRPr="00471056" w:rsidRDefault="005C40A1" w:rsidP="00471056">
      <w:pPr>
        <w:pStyle w:val="1"/>
        <w:spacing w:before="0"/>
        <w:ind w:left="-851" w:right="-284"/>
        <w:jc w:val="center"/>
        <w:rPr>
          <w:rFonts w:ascii="Times New Roman" w:hAnsi="Times New Roman"/>
          <w:color w:val="auto"/>
          <w:sz w:val="24"/>
          <w:szCs w:val="24"/>
        </w:rPr>
      </w:pPr>
      <w:bookmarkStart w:id="11" w:name="_Toc506303959"/>
      <w:r w:rsidRPr="00471056">
        <w:rPr>
          <w:rFonts w:ascii="Times New Roman" w:hAnsi="Times New Roman"/>
          <w:color w:val="auto"/>
          <w:sz w:val="24"/>
          <w:szCs w:val="24"/>
        </w:rPr>
        <w:t>6.5 Подготовка курсовых работ</w:t>
      </w:r>
      <w:bookmarkEnd w:id="11"/>
    </w:p>
    <w:p w:rsidR="005C40A1" w:rsidRPr="00471056" w:rsidRDefault="005C40A1" w:rsidP="00471056">
      <w:pPr>
        <w:ind w:left="-851" w:right="-284" w:firstLine="720"/>
        <w:jc w:val="both"/>
      </w:pPr>
      <w:r w:rsidRPr="00471056">
        <w:t xml:space="preserve">Курсовая работа – один из видов самостоятельной работы студента, направленной на закрепление, углубление и обобщение знаний по учебным дисциплинам профессиональной подготовки, овладение методами научных исследований, формирование навыков решения практических задач. Основной целью выполнения курсовой работы является развитие мышления, творческих способностей студента, привитие ему первичных навыков самостоятельной работы, связанной с поиском, систематизацией и обобщением существующих документов, а также имеющейся научной и учебной литературы, формирование умений анализировать и критически оценивать исследуемый научный и практический материал. Выполнение курсовой работы предусматривает следующие этапы: </w:t>
      </w:r>
    </w:p>
    <w:p w:rsidR="005C40A1" w:rsidRPr="00471056" w:rsidRDefault="005C40A1" w:rsidP="00E5310A">
      <w:pPr>
        <w:ind w:left="-851" w:right="-284"/>
        <w:jc w:val="both"/>
      </w:pPr>
      <w:r w:rsidRPr="00471056">
        <w:sym w:font="Symbol" w:char="F0B7"/>
      </w:r>
      <w:r w:rsidRPr="00471056">
        <w:t xml:space="preserve"> выбор темы; </w:t>
      </w:r>
    </w:p>
    <w:p w:rsidR="005C40A1" w:rsidRPr="00471056" w:rsidRDefault="005C40A1" w:rsidP="00E5310A">
      <w:pPr>
        <w:ind w:left="-851" w:right="-284"/>
        <w:jc w:val="both"/>
      </w:pPr>
      <w:r w:rsidRPr="00471056">
        <w:sym w:font="Symbol" w:char="F0B7"/>
      </w:r>
      <w:r w:rsidRPr="00471056">
        <w:t xml:space="preserve"> согласование темы с научным руководителем; </w:t>
      </w:r>
    </w:p>
    <w:p w:rsidR="005C40A1" w:rsidRPr="00471056" w:rsidRDefault="005C40A1" w:rsidP="00E5310A">
      <w:pPr>
        <w:ind w:left="-851" w:right="-284"/>
        <w:jc w:val="both"/>
      </w:pPr>
      <w:r w:rsidRPr="00471056">
        <w:sym w:font="Symbol" w:char="F0B7"/>
      </w:r>
      <w:r w:rsidRPr="00471056">
        <w:t xml:space="preserve"> поиск литературы по теме и составление библиографии; </w:t>
      </w:r>
    </w:p>
    <w:p w:rsidR="005C40A1" w:rsidRPr="00471056" w:rsidRDefault="005C40A1" w:rsidP="00E5310A">
      <w:pPr>
        <w:ind w:left="-851" w:right="-284"/>
        <w:jc w:val="both"/>
      </w:pPr>
      <w:r w:rsidRPr="00471056">
        <w:sym w:font="Symbol" w:char="F0B7"/>
      </w:r>
      <w:r w:rsidRPr="00471056">
        <w:t xml:space="preserve"> изучение литературы и составление рабочего плана; </w:t>
      </w:r>
    </w:p>
    <w:p w:rsidR="005C40A1" w:rsidRPr="00471056" w:rsidRDefault="005C40A1" w:rsidP="00E5310A">
      <w:pPr>
        <w:ind w:left="-851" w:right="-284"/>
        <w:jc w:val="both"/>
      </w:pPr>
      <w:r w:rsidRPr="00471056">
        <w:sym w:font="Symbol" w:char="F0B7"/>
      </w:r>
      <w:r w:rsidRPr="00471056">
        <w:t xml:space="preserve"> подготовка первого варианта текста курсовой работы и представление его научному руководителю; </w:t>
      </w:r>
    </w:p>
    <w:p w:rsidR="005C40A1" w:rsidRPr="00471056" w:rsidRDefault="005C40A1" w:rsidP="00E5310A">
      <w:pPr>
        <w:ind w:left="-851" w:right="-284"/>
        <w:jc w:val="both"/>
      </w:pPr>
      <w:r w:rsidRPr="00471056">
        <w:sym w:font="Symbol" w:char="F0B7"/>
      </w:r>
      <w:r w:rsidRPr="00471056">
        <w:t xml:space="preserve"> доработка текста с учётом замечаний научного руководителя; </w:t>
      </w:r>
      <w:r w:rsidRPr="00471056">
        <w:sym w:font="Symbol" w:char="F0B7"/>
      </w:r>
      <w:r w:rsidRPr="00471056">
        <w:t xml:space="preserve"> представление готового текста научному руководителю; </w:t>
      </w:r>
    </w:p>
    <w:p w:rsidR="005C40A1" w:rsidRPr="00471056" w:rsidRDefault="005C40A1" w:rsidP="00E5310A">
      <w:pPr>
        <w:ind w:left="-851" w:right="-284"/>
        <w:jc w:val="both"/>
      </w:pPr>
      <w:r w:rsidRPr="00471056">
        <w:sym w:font="Symbol" w:char="F0B7"/>
      </w:r>
      <w:r w:rsidRPr="00471056">
        <w:t xml:space="preserve"> получение «допуска к защите»; </w:t>
      </w:r>
    </w:p>
    <w:p w:rsidR="005C40A1" w:rsidRDefault="005C40A1" w:rsidP="00E5310A">
      <w:pPr>
        <w:ind w:left="-851" w:right="-284"/>
        <w:jc w:val="both"/>
      </w:pPr>
      <w:r w:rsidRPr="00471056">
        <w:sym w:font="Symbol" w:char="F0B7"/>
      </w:r>
      <w:r w:rsidRPr="00471056">
        <w:t xml:space="preserve"> защита курсовой работы.</w:t>
      </w:r>
    </w:p>
    <w:p w:rsidR="00E5310A" w:rsidRDefault="00E5310A" w:rsidP="00471056">
      <w:pPr>
        <w:ind w:left="-851" w:right="-284" w:firstLine="720"/>
        <w:jc w:val="both"/>
      </w:pPr>
    </w:p>
    <w:p w:rsidR="005C40A1" w:rsidRPr="00471056" w:rsidRDefault="005C40A1" w:rsidP="00471056">
      <w:pPr>
        <w:pStyle w:val="1"/>
        <w:spacing w:before="0"/>
        <w:ind w:left="-851" w:right="-284"/>
        <w:jc w:val="center"/>
        <w:rPr>
          <w:rFonts w:ascii="Times New Roman" w:hAnsi="Times New Roman"/>
          <w:color w:val="auto"/>
          <w:sz w:val="24"/>
          <w:szCs w:val="24"/>
        </w:rPr>
      </w:pPr>
      <w:bookmarkStart w:id="12" w:name="_Toc506303960"/>
      <w:r w:rsidRPr="00471056">
        <w:rPr>
          <w:rFonts w:ascii="Times New Roman" w:hAnsi="Times New Roman"/>
          <w:color w:val="auto"/>
          <w:sz w:val="24"/>
          <w:szCs w:val="24"/>
        </w:rPr>
        <w:t>6.6 Подготовка выпускных квалификационных работ</w:t>
      </w:r>
      <w:bookmarkEnd w:id="12"/>
    </w:p>
    <w:p w:rsidR="005C40A1" w:rsidRPr="00471056" w:rsidRDefault="005C40A1" w:rsidP="00471056">
      <w:pPr>
        <w:ind w:left="-851" w:right="-284" w:firstLine="720"/>
        <w:jc w:val="both"/>
      </w:pPr>
      <w:r w:rsidRPr="00471056">
        <w:t>Выпускная квалификационная работа (ВКР) – один из видов самостоятельной работы студента, имеющей исследовательский характер и выполняемой по определенной теме на заключительном этапе обучения. При выполнении ВКР студент должен проявить способности:</w:t>
      </w:r>
    </w:p>
    <w:p w:rsidR="005C40A1" w:rsidRPr="00471056" w:rsidRDefault="005C40A1" w:rsidP="00E5310A">
      <w:pPr>
        <w:ind w:left="-851" w:right="-284"/>
        <w:jc w:val="both"/>
      </w:pPr>
      <w:r w:rsidRPr="00471056">
        <w:sym w:font="Symbol" w:char="F0B7"/>
      </w:r>
      <w:r w:rsidRPr="00471056">
        <w:t xml:space="preserve"> самостоятельной постановки цели, формулировки задач и оценки актуальности исследований; </w:t>
      </w:r>
    </w:p>
    <w:p w:rsidR="005C40A1" w:rsidRPr="00471056" w:rsidRDefault="005C40A1" w:rsidP="00E5310A">
      <w:pPr>
        <w:ind w:left="-851" w:right="-284"/>
        <w:jc w:val="both"/>
      </w:pPr>
      <w:r w:rsidRPr="00471056">
        <w:sym w:font="Symbol" w:char="F0B7"/>
      </w:r>
      <w:r w:rsidRPr="00471056">
        <w:t xml:space="preserve"> проведения подбора нормативных документов, литературных источников, периодических изданий по теме ВКР; </w:t>
      </w:r>
    </w:p>
    <w:p w:rsidR="005C40A1" w:rsidRPr="00471056" w:rsidRDefault="005C40A1" w:rsidP="00E5310A">
      <w:pPr>
        <w:ind w:left="-851" w:right="-284"/>
        <w:jc w:val="both"/>
      </w:pPr>
      <w:r w:rsidRPr="00471056">
        <w:sym w:font="Symbol" w:char="F0B7"/>
      </w:r>
      <w:r w:rsidRPr="00471056">
        <w:t xml:space="preserve"> анализа полученных результатов с использованием профессиональных знаний по проблеме исследования; </w:t>
      </w:r>
    </w:p>
    <w:p w:rsidR="005C40A1" w:rsidRPr="00471056" w:rsidRDefault="005C40A1" w:rsidP="00E5310A">
      <w:pPr>
        <w:ind w:left="-851" w:right="-284"/>
        <w:jc w:val="both"/>
      </w:pPr>
      <w:r w:rsidRPr="00471056">
        <w:sym w:font="Symbol" w:char="F0B7"/>
      </w:r>
      <w:r w:rsidRPr="00471056">
        <w:t xml:space="preserve"> формулировки логически обоснованных выводов и рекомендаций по результатам исследований. </w:t>
      </w:r>
    </w:p>
    <w:p w:rsidR="005C40A1" w:rsidRDefault="005C40A1" w:rsidP="00471056">
      <w:pPr>
        <w:ind w:left="-851" w:right="-284" w:firstLine="708"/>
        <w:jc w:val="both"/>
      </w:pPr>
      <w:r w:rsidRPr="00471056">
        <w:t>При выполнении комплексной ВКР коллективом студентов каждый из них отвечает за выполнение конкретной части. Распределение видов и объема работы, выполняемой каждым из студентов, осуществляется ими самостоятельно после согласования с научным руководителем.</w:t>
      </w:r>
    </w:p>
    <w:p w:rsidR="00E5310A" w:rsidRPr="00471056" w:rsidRDefault="00E5310A" w:rsidP="00471056">
      <w:pPr>
        <w:ind w:left="-851" w:right="-284" w:firstLine="708"/>
        <w:jc w:val="both"/>
      </w:pPr>
    </w:p>
    <w:p w:rsidR="005C40A1" w:rsidRDefault="005C40A1" w:rsidP="00471056">
      <w:pPr>
        <w:pStyle w:val="1"/>
        <w:spacing w:before="0"/>
        <w:ind w:left="-851" w:right="-284"/>
        <w:jc w:val="center"/>
        <w:rPr>
          <w:rFonts w:ascii="Times New Roman" w:hAnsi="Times New Roman"/>
          <w:color w:val="auto"/>
          <w:sz w:val="24"/>
          <w:szCs w:val="24"/>
        </w:rPr>
      </w:pPr>
      <w:bookmarkStart w:id="13" w:name="_Toc506303961"/>
      <w:r w:rsidRPr="00471056">
        <w:rPr>
          <w:rFonts w:ascii="Times New Roman" w:hAnsi="Times New Roman"/>
          <w:color w:val="auto"/>
          <w:sz w:val="24"/>
          <w:szCs w:val="24"/>
        </w:rPr>
        <w:lastRenderedPageBreak/>
        <w:t>6.7  Подготовка реферата</w:t>
      </w:r>
      <w:bookmarkEnd w:id="13"/>
    </w:p>
    <w:p w:rsidR="005C40A1" w:rsidRPr="00471056" w:rsidRDefault="005C40A1" w:rsidP="00471056">
      <w:pPr>
        <w:ind w:left="-851" w:right="-284" w:firstLine="720"/>
        <w:jc w:val="both"/>
      </w:pPr>
      <w:r w:rsidRPr="00471056">
        <w:t>Реферат – это письменная аналитическая работа или доклад по одному из актуальных вопросов, на определенную тему, включающий обзор соответствующих источников информации. Реферат – в переводе с латинского языка означает «пусть он доложит». В соответствии с данным определением сущности реферата – это обобщенная запись идей (концепций, точек зрения) на основе самостоятельного анализа различных источников информации и предложение авторских выводов. Чтобы выразить свое собственное мнение по рассматриваемой проблеме, требуется, во-первых, хорошее знание материала, а во- вторых – умение изложить содержание в письменной форме и сделать логические выводы. Существует определенная последовательность выполнения реферата, которой целесообразно придерживаться, чтобы получить хороший результат:</w:t>
      </w:r>
    </w:p>
    <w:p w:rsidR="005C40A1" w:rsidRPr="00471056" w:rsidRDefault="005C40A1" w:rsidP="00471056">
      <w:pPr>
        <w:ind w:left="-851" w:right="-284" w:firstLine="709"/>
        <w:jc w:val="both"/>
      </w:pPr>
      <w:r w:rsidRPr="00471056">
        <w:t xml:space="preserve"> </w:t>
      </w:r>
      <w:r w:rsidRPr="00471056">
        <w:sym w:font="Symbol" w:char="F0B7"/>
      </w:r>
      <w:r w:rsidRPr="00471056">
        <w:t xml:space="preserve"> выбор темы; </w:t>
      </w:r>
    </w:p>
    <w:p w:rsidR="005C40A1" w:rsidRPr="00471056" w:rsidRDefault="005C40A1" w:rsidP="00471056">
      <w:pPr>
        <w:ind w:left="-851" w:right="-284" w:firstLine="709"/>
        <w:jc w:val="both"/>
      </w:pPr>
      <w:r w:rsidRPr="00471056">
        <w:sym w:font="Symbol" w:char="F0B7"/>
      </w:r>
      <w:r w:rsidRPr="00471056">
        <w:t xml:space="preserve"> знакомство с литературой и Интернет-источниками; </w:t>
      </w:r>
    </w:p>
    <w:p w:rsidR="005C40A1" w:rsidRPr="00471056" w:rsidRDefault="005C40A1" w:rsidP="00471056">
      <w:pPr>
        <w:ind w:left="-851" w:right="-284" w:firstLine="709"/>
        <w:jc w:val="both"/>
      </w:pPr>
      <w:r w:rsidRPr="00471056">
        <w:sym w:font="Symbol" w:char="F0B7"/>
      </w:r>
      <w:r w:rsidRPr="00471056">
        <w:t xml:space="preserve"> формирование структуры работы; </w:t>
      </w:r>
    </w:p>
    <w:p w:rsidR="005C40A1" w:rsidRPr="00471056" w:rsidRDefault="005C40A1" w:rsidP="00471056">
      <w:pPr>
        <w:ind w:left="-851" w:right="-284" w:firstLine="709"/>
        <w:jc w:val="both"/>
      </w:pPr>
      <w:r w:rsidRPr="00471056">
        <w:sym w:font="Symbol" w:char="F0B7"/>
      </w:r>
      <w:r w:rsidRPr="00471056">
        <w:t xml:space="preserve"> работа над текстом и его редактирование;</w:t>
      </w:r>
    </w:p>
    <w:p w:rsidR="005C40A1" w:rsidRPr="00471056" w:rsidRDefault="005C40A1" w:rsidP="00471056">
      <w:pPr>
        <w:ind w:left="-851" w:right="-284" w:firstLine="709"/>
        <w:jc w:val="both"/>
      </w:pPr>
      <w:r w:rsidRPr="00471056">
        <w:t xml:space="preserve"> </w:t>
      </w:r>
      <w:r w:rsidRPr="00471056">
        <w:sym w:font="Symbol" w:char="F0B7"/>
      </w:r>
      <w:r w:rsidRPr="00471056">
        <w:t xml:space="preserve"> оформление работы; </w:t>
      </w:r>
    </w:p>
    <w:p w:rsidR="005C40A1" w:rsidRPr="00471056" w:rsidRDefault="005C40A1" w:rsidP="00471056">
      <w:pPr>
        <w:ind w:left="-851" w:right="-284" w:firstLine="709"/>
        <w:jc w:val="both"/>
      </w:pPr>
      <w:r w:rsidRPr="00471056">
        <w:sym w:font="Symbol" w:char="F0B7"/>
      </w:r>
      <w:r w:rsidRPr="00471056">
        <w:t xml:space="preserve"> работа над рецензией, подготовкой доклада по реферату. </w:t>
      </w:r>
    </w:p>
    <w:p w:rsidR="005C40A1" w:rsidRDefault="005C40A1" w:rsidP="00471056">
      <w:pPr>
        <w:ind w:left="-851" w:right="-284" w:firstLine="708"/>
        <w:jc w:val="both"/>
      </w:pPr>
      <w:r w:rsidRPr="00471056">
        <w:t>Написание реферата предполагает более глубокое изучение определенного вопроса темы. Материа</w:t>
      </w:r>
      <w:r w:rsidR="00E5310A">
        <w:t>ла, изложенного в учебнике, не</w:t>
      </w:r>
      <w:r w:rsidRPr="00471056">
        <w:t>достаточно для написания реферата. Рекомендуется дополнительно использовать статистическую инфо</w:t>
      </w:r>
      <w:r w:rsidR="00E5310A">
        <w:t>рмацию, периодическую печать:</w:t>
      </w:r>
      <w:r w:rsidRPr="00471056">
        <w:t xml:space="preserve"> журналы и газеты, а также монографии, энциклопедии, словари. Для поиска необходимой информации из периодических изданий в библиотеках имеются специальные указатели журнальных и газетных статей. В глобальной сети Интернет в настоящее время существует большое количество разнообразной информации. Поэтому возникает потребность в систематизации и классификации имеющихся Интернет-ресурсов. После подбора информации начинается процесс ее изучения. Необходимо ознакомиться с историей вопроса, изучить проблемы и подходы ученых к исследуемому вопросу, а также подобрать примеры, иллюстрирующие отдельные утверждения. Такая предварительная работа позволит студенту осознанно усваивать содержание раскрываемых положений выбранной темы. </w:t>
      </w:r>
    </w:p>
    <w:p w:rsidR="00E5310A" w:rsidRPr="00471056" w:rsidRDefault="00E5310A" w:rsidP="00471056">
      <w:pPr>
        <w:ind w:left="-851" w:right="-284" w:firstLine="708"/>
        <w:jc w:val="both"/>
      </w:pPr>
    </w:p>
    <w:p w:rsidR="005C40A1" w:rsidRPr="00471056" w:rsidRDefault="005C40A1" w:rsidP="00471056">
      <w:pPr>
        <w:pStyle w:val="1"/>
        <w:spacing w:before="0"/>
        <w:ind w:left="-851" w:right="-284"/>
        <w:jc w:val="center"/>
        <w:rPr>
          <w:rFonts w:ascii="Times New Roman" w:hAnsi="Times New Roman"/>
          <w:color w:val="auto"/>
          <w:sz w:val="24"/>
          <w:szCs w:val="24"/>
        </w:rPr>
      </w:pPr>
      <w:bookmarkStart w:id="14" w:name="_Toc506303962"/>
      <w:r w:rsidRPr="00471056">
        <w:rPr>
          <w:rFonts w:ascii="Times New Roman" w:hAnsi="Times New Roman"/>
          <w:color w:val="auto"/>
          <w:sz w:val="24"/>
          <w:szCs w:val="24"/>
        </w:rPr>
        <w:t>6.8  Подготовка творческих «портфолио»</w:t>
      </w:r>
      <w:bookmarkEnd w:id="14"/>
    </w:p>
    <w:p w:rsidR="005C40A1" w:rsidRDefault="005C40A1" w:rsidP="00471056">
      <w:pPr>
        <w:ind w:left="-851" w:right="-284" w:firstLine="720"/>
        <w:jc w:val="both"/>
      </w:pPr>
      <w:r w:rsidRPr="00471056">
        <w:t xml:space="preserve"> Портфолио – это серия работ одного автора или группы авторов, объединенных общей темой. Портфолио является формой целенаправленной, систематической и непрерывной оценки и самооценки результатов обучающегося. Разработка и оформление портфолио является самостоятельной работой студентов и выполняется вне аудиторных занятий. На аудиторных занятиях студенты представляют результаты выполнения заданий для группового обсуждения. Результаты выполнения заданий могут быть оформлены в виде текста, таблиц, иллюстраций. Оформленные задания могут быть представлены как на бумажных носителях (листах формата А4), так и в электронном виде в программе Microsoft PowerPoint.</w:t>
      </w:r>
    </w:p>
    <w:p w:rsidR="00E5310A" w:rsidRPr="00471056" w:rsidRDefault="00E5310A" w:rsidP="00471056">
      <w:pPr>
        <w:ind w:left="-851" w:right="-284" w:firstLine="720"/>
        <w:jc w:val="both"/>
      </w:pPr>
    </w:p>
    <w:p w:rsidR="005C40A1" w:rsidRPr="00471056" w:rsidRDefault="005C40A1" w:rsidP="00471056">
      <w:pPr>
        <w:pStyle w:val="1"/>
        <w:spacing w:before="0"/>
        <w:ind w:left="-851" w:right="-284"/>
        <w:jc w:val="center"/>
        <w:rPr>
          <w:rFonts w:ascii="Times New Roman" w:hAnsi="Times New Roman"/>
          <w:color w:val="auto"/>
          <w:sz w:val="24"/>
          <w:szCs w:val="24"/>
        </w:rPr>
      </w:pPr>
      <w:bookmarkStart w:id="15" w:name="_Toc506303963"/>
      <w:r w:rsidRPr="00471056">
        <w:rPr>
          <w:rFonts w:ascii="Times New Roman" w:hAnsi="Times New Roman"/>
          <w:color w:val="auto"/>
          <w:sz w:val="24"/>
          <w:szCs w:val="24"/>
        </w:rPr>
        <w:t>6.9  Подготовка эссе, научных статей</w:t>
      </w:r>
      <w:bookmarkEnd w:id="15"/>
    </w:p>
    <w:p w:rsidR="005C40A1" w:rsidRPr="00471056" w:rsidRDefault="005C40A1" w:rsidP="00471056">
      <w:pPr>
        <w:ind w:left="-851" w:right="-284"/>
        <w:jc w:val="both"/>
      </w:pPr>
      <w:r w:rsidRPr="00471056">
        <w:t xml:space="preserve"> </w:t>
      </w:r>
      <w:r w:rsidRPr="00471056">
        <w:tab/>
        <w:t xml:space="preserve">Эссе – вид самостоятельной практической и исследовательской работы студентов, с целью углубления и закрепления теоретических знаний, отличающийся непринужденной манерой изложения и выраженной позицией автора по обсуждаемому вопросу или проблеме. В процессе подготовки эссе студенту предстоит выполнить следующие виды работ: </w:t>
      </w:r>
    </w:p>
    <w:p w:rsidR="005C40A1" w:rsidRPr="00471056" w:rsidRDefault="005C40A1" w:rsidP="00471056">
      <w:pPr>
        <w:ind w:left="-851" w:right="-284" w:firstLine="709"/>
        <w:jc w:val="both"/>
      </w:pPr>
      <w:r w:rsidRPr="00471056">
        <w:sym w:font="Symbol" w:char="F0B7"/>
      </w:r>
      <w:r w:rsidRPr="00471056">
        <w:t xml:space="preserve"> составить план эссе;</w:t>
      </w:r>
    </w:p>
    <w:p w:rsidR="005C40A1" w:rsidRPr="00471056" w:rsidRDefault="005C40A1" w:rsidP="00471056">
      <w:pPr>
        <w:ind w:left="-851" w:right="-284" w:firstLine="709"/>
        <w:jc w:val="both"/>
      </w:pPr>
      <w:r w:rsidRPr="00471056">
        <w:sym w:font="Symbol" w:char="F0B7"/>
      </w:r>
      <w:r w:rsidRPr="00471056">
        <w:t xml:space="preserve"> отобрать источники, собрать и проанализировать информацию по проблеме; </w:t>
      </w:r>
    </w:p>
    <w:p w:rsidR="005C40A1" w:rsidRPr="00471056" w:rsidRDefault="005C40A1" w:rsidP="00471056">
      <w:pPr>
        <w:ind w:left="-851" w:right="-284" w:firstLine="709"/>
        <w:jc w:val="both"/>
      </w:pPr>
      <w:r w:rsidRPr="00471056">
        <w:sym w:font="Symbol" w:char="F0B7"/>
      </w:r>
      <w:r w:rsidRPr="00471056">
        <w:t xml:space="preserve"> систематизировать и проанализировать собранную информацию по проблеме; </w:t>
      </w:r>
    </w:p>
    <w:p w:rsidR="005C40A1" w:rsidRPr="00471056" w:rsidRDefault="005C40A1" w:rsidP="00471056">
      <w:pPr>
        <w:ind w:left="-851" w:right="-284" w:firstLine="709"/>
        <w:jc w:val="both"/>
      </w:pPr>
      <w:r w:rsidRPr="00471056">
        <w:sym w:font="Symbol" w:char="F0B7"/>
      </w:r>
      <w:r w:rsidRPr="00471056">
        <w:t xml:space="preserve"> представить проведенный анализ с собственными выводами и предложениями. </w:t>
      </w:r>
    </w:p>
    <w:p w:rsidR="005C40A1" w:rsidRPr="00471056" w:rsidRDefault="005C40A1" w:rsidP="00471056">
      <w:pPr>
        <w:ind w:left="-851" w:right="-284" w:firstLine="708"/>
        <w:jc w:val="both"/>
      </w:pPr>
      <w:r w:rsidRPr="00471056">
        <w:t>Эссе выполняется студентом под руководством преподавателя кафедры самостоятельно. Тему эссе студент выбирает из предлагаемого примерного перечня и для каждого студента она должна быть индивидуальной. Эссе имеет:</w:t>
      </w:r>
    </w:p>
    <w:p w:rsidR="005C40A1" w:rsidRPr="00471056" w:rsidRDefault="005C40A1" w:rsidP="00471056">
      <w:pPr>
        <w:ind w:left="-851" w:right="-284" w:firstLine="709"/>
        <w:jc w:val="both"/>
      </w:pPr>
      <w:r w:rsidRPr="00471056">
        <w:t xml:space="preserve"> </w:t>
      </w:r>
      <w:r w:rsidRPr="00471056">
        <w:sym w:font="Symbol" w:char="F0B7"/>
      </w:r>
      <w:r w:rsidRPr="00471056">
        <w:t xml:space="preserve"> титульный лист; </w:t>
      </w:r>
    </w:p>
    <w:p w:rsidR="005C40A1" w:rsidRPr="00471056" w:rsidRDefault="005C40A1" w:rsidP="00471056">
      <w:pPr>
        <w:ind w:left="-851" w:right="-284" w:firstLine="709"/>
        <w:jc w:val="both"/>
      </w:pPr>
      <w:r w:rsidRPr="00471056">
        <w:sym w:font="Symbol" w:char="F0B7"/>
      </w:r>
      <w:r w:rsidRPr="00471056">
        <w:t xml:space="preserve"> план; </w:t>
      </w:r>
    </w:p>
    <w:p w:rsidR="005C40A1" w:rsidRPr="00471056" w:rsidRDefault="005C40A1" w:rsidP="00471056">
      <w:pPr>
        <w:ind w:left="-851" w:right="-284" w:firstLine="709"/>
        <w:jc w:val="both"/>
      </w:pPr>
      <w:r w:rsidRPr="00471056">
        <w:sym w:font="Symbol" w:char="F0B7"/>
      </w:r>
      <w:r w:rsidRPr="00471056">
        <w:t xml:space="preserve"> введение с обоснованием выбора темы; </w:t>
      </w:r>
    </w:p>
    <w:p w:rsidR="005C40A1" w:rsidRPr="00471056" w:rsidRDefault="005C40A1" w:rsidP="00471056">
      <w:pPr>
        <w:ind w:left="-851" w:right="-284" w:firstLine="709"/>
        <w:jc w:val="both"/>
      </w:pPr>
      <w:r w:rsidRPr="00471056">
        <w:lastRenderedPageBreak/>
        <w:sym w:font="Symbol" w:char="F0B7"/>
      </w:r>
      <w:r w:rsidRPr="00471056">
        <w:t xml:space="preserve"> текстовое изложение материала; </w:t>
      </w:r>
    </w:p>
    <w:p w:rsidR="005C40A1" w:rsidRPr="00471056" w:rsidRDefault="005C40A1" w:rsidP="00471056">
      <w:pPr>
        <w:ind w:left="-851" w:right="-284" w:firstLine="709"/>
        <w:jc w:val="both"/>
      </w:pPr>
      <w:r w:rsidRPr="00471056">
        <w:sym w:font="Symbol" w:char="F0B7"/>
      </w:r>
      <w:r w:rsidRPr="00471056">
        <w:t xml:space="preserve"> заключение с выводами по всей работе; </w:t>
      </w:r>
    </w:p>
    <w:p w:rsidR="005C40A1" w:rsidRPr="00471056" w:rsidRDefault="005C40A1" w:rsidP="00471056">
      <w:pPr>
        <w:ind w:left="-851" w:right="-284" w:firstLine="709"/>
        <w:jc w:val="both"/>
      </w:pPr>
      <w:r w:rsidRPr="00471056">
        <w:sym w:font="Symbol" w:char="F0B7"/>
      </w:r>
      <w:r w:rsidRPr="00471056">
        <w:t xml:space="preserve"> список использованной литературы. </w:t>
      </w:r>
    </w:p>
    <w:p w:rsidR="005C40A1" w:rsidRPr="00471056" w:rsidRDefault="005C40A1" w:rsidP="00471056">
      <w:pPr>
        <w:ind w:left="-851" w:right="-284" w:firstLine="708"/>
        <w:jc w:val="both"/>
      </w:pPr>
      <w:r w:rsidRPr="00471056">
        <w:t xml:space="preserve">Введение – суть и обоснование выбора данной темы, состоит из ряда компонентов, связанных логически и стилистически. Текстовое изложение материала (основная часть) – теоретические основы выбранной проблемы и изложение основного вопроса. Данная часть предполагает развитие аргументации и анализа, а также обоснование их, исходя из имеющихся данных, других аргументов и позиций по этому вопросу. Заключение – обобщения и аргументированные выводы по теме эссе с указанием области ее применения и т.д. Оно подытоживает эссе или еще раз вносит пояснения, подкрепляет смысл и значение изложенного в основной части материала. </w:t>
      </w:r>
    </w:p>
    <w:p w:rsidR="005C40A1" w:rsidRPr="00471056" w:rsidRDefault="005C40A1" w:rsidP="00471056">
      <w:pPr>
        <w:ind w:left="-851" w:right="-284" w:firstLine="708"/>
        <w:jc w:val="both"/>
      </w:pPr>
      <w:r w:rsidRPr="00471056">
        <w:t xml:space="preserve">К тексту прилагается оформленный по требованиям список использованной литературы. При составлении списка литературы в перечень включаются только те источники, которые были использованы при подготовке к написанию эссе. </w:t>
      </w:r>
    </w:p>
    <w:p w:rsidR="005C40A1" w:rsidRPr="00471056" w:rsidRDefault="005C40A1" w:rsidP="00471056">
      <w:pPr>
        <w:ind w:left="-851" w:right="-284" w:firstLine="708"/>
        <w:jc w:val="both"/>
      </w:pPr>
      <w:r w:rsidRPr="00471056">
        <w:t xml:space="preserve">Приложения – иллюстративный материал (схемы, диаграммы, рисунки, таблицы и др.). </w:t>
      </w:r>
    </w:p>
    <w:p w:rsidR="005C40A1" w:rsidRPr="00471056" w:rsidRDefault="005C40A1" w:rsidP="00471056">
      <w:pPr>
        <w:ind w:left="-851" w:right="-284" w:firstLine="708"/>
        <w:jc w:val="both"/>
      </w:pPr>
      <w:r w:rsidRPr="00471056">
        <w:t xml:space="preserve">Научная статья – законченная и логически цельная работа, посвященная конкретному вопросу, входящему в круг решаемых проблем (задач). Научная статья раскрывает наиболее значимые полученные результаты и должна включать, как правило, следующие элементы: </w:t>
      </w:r>
    </w:p>
    <w:p w:rsidR="005C40A1" w:rsidRPr="00471056" w:rsidRDefault="005C40A1" w:rsidP="00471056">
      <w:pPr>
        <w:ind w:left="-851" w:right="-284" w:firstLine="709"/>
        <w:jc w:val="both"/>
      </w:pPr>
      <w:r w:rsidRPr="00471056">
        <w:sym w:font="Symbol" w:char="F0B7"/>
      </w:r>
      <w:r w:rsidRPr="00471056">
        <w:t xml:space="preserve"> аннотацию;</w:t>
      </w:r>
    </w:p>
    <w:p w:rsidR="005C40A1" w:rsidRPr="00471056" w:rsidRDefault="005C40A1" w:rsidP="00471056">
      <w:pPr>
        <w:ind w:left="-851" w:right="-284" w:firstLine="709"/>
        <w:jc w:val="both"/>
      </w:pPr>
      <w:r w:rsidRPr="00471056">
        <w:t xml:space="preserve"> </w:t>
      </w:r>
      <w:r w:rsidRPr="00471056">
        <w:sym w:font="Symbol" w:char="F0B7"/>
      </w:r>
      <w:r w:rsidRPr="00471056">
        <w:t xml:space="preserve"> фамилию и инициалы автора (авторов); </w:t>
      </w:r>
    </w:p>
    <w:p w:rsidR="005C40A1" w:rsidRPr="00471056" w:rsidRDefault="005C40A1" w:rsidP="00471056">
      <w:pPr>
        <w:ind w:left="-851" w:right="-284" w:firstLine="709"/>
        <w:jc w:val="both"/>
      </w:pPr>
      <w:r w:rsidRPr="00471056">
        <w:sym w:font="Symbol" w:char="F0B7"/>
      </w:r>
      <w:r w:rsidRPr="00471056">
        <w:t xml:space="preserve"> название; </w:t>
      </w:r>
    </w:p>
    <w:p w:rsidR="005C40A1" w:rsidRPr="00471056" w:rsidRDefault="005C40A1" w:rsidP="00471056">
      <w:pPr>
        <w:ind w:left="-851" w:right="-284" w:firstLine="709"/>
        <w:jc w:val="both"/>
      </w:pPr>
      <w:r w:rsidRPr="00471056">
        <w:sym w:font="Symbol" w:char="F0B7"/>
      </w:r>
      <w:r w:rsidRPr="00471056">
        <w:t xml:space="preserve"> введение; </w:t>
      </w:r>
    </w:p>
    <w:p w:rsidR="005C40A1" w:rsidRPr="00471056" w:rsidRDefault="005C40A1" w:rsidP="00471056">
      <w:pPr>
        <w:ind w:left="-851" w:right="-284" w:firstLine="709"/>
        <w:jc w:val="both"/>
      </w:pPr>
      <w:r w:rsidRPr="00471056">
        <w:sym w:font="Symbol" w:char="F0B7"/>
      </w:r>
      <w:r w:rsidRPr="00471056">
        <w:t xml:space="preserve"> основную часть, включающую иллюстративный материал (при их наличии); </w:t>
      </w:r>
    </w:p>
    <w:p w:rsidR="005C40A1" w:rsidRPr="00471056" w:rsidRDefault="005C40A1" w:rsidP="00471056">
      <w:pPr>
        <w:ind w:left="-851" w:right="-284" w:firstLine="709"/>
        <w:jc w:val="both"/>
      </w:pPr>
      <w:r w:rsidRPr="00471056">
        <w:sym w:font="Symbol" w:char="F0B7"/>
      </w:r>
      <w:r w:rsidRPr="00471056">
        <w:t xml:space="preserve"> заключение, завершаемое четко сформулированными выводами; </w:t>
      </w:r>
    </w:p>
    <w:p w:rsidR="005C40A1" w:rsidRPr="00471056" w:rsidRDefault="005C40A1" w:rsidP="00471056">
      <w:pPr>
        <w:ind w:left="-851" w:right="-284" w:firstLine="709"/>
        <w:jc w:val="both"/>
      </w:pPr>
      <w:r w:rsidRPr="00471056">
        <w:sym w:font="Symbol" w:char="F0B7"/>
      </w:r>
      <w:r w:rsidRPr="00471056">
        <w:t xml:space="preserve"> библиографию (список цитированных источников).</w:t>
      </w:r>
    </w:p>
    <w:p w:rsidR="005C40A1" w:rsidRPr="00471056" w:rsidRDefault="005C40A1" w:rsidP="00471056">
      <w:pPr>
        <w:ind w:left="-851" w:right="-284" w:firstLine="708"/>
        <w:jc w:val="both"/>
      </w:pPr>
      <w:r w:rsidRPr="00471056">
        <w:t>Дополнительно, в соответствии с требованиями редакций научных изданий, в структуру статьи могут быть также включены: индекс  УДК; перечень принятых обозначений и сокращений; аннотация на английском языке и др.</w:t>
      </w:r>
    </w:p>
    <w:p w:rsidR="005C40A1" w:rsidRPr="00471056" w:rsidRDefault="005C40A1" w:rsidP="00471056">
      <w:pPr>
        <w:ind w:left="-851" w:right="-284" w:firstLine="708"/>
        <w:jc w:val="both"/>
      </w:pPr>
      <w:r w:rsidRPr="00471056">
        <w:t xml:space="preserve"> Название статьи должно отражать основную идею выполненного исследования, быть по возможности кратким, содержать ключевые слова, позволяющие индексировать данную статью. Аннотация (100-150 слов) должна ясно излагать содержание научной статьи.</w:t>
      </w:r>
    </w:p>
    <w:p w:rsidR="005C40A1" w:rsidRPr="00471056" w:rsidRDefault="005C40A1" w:rsidP="00471056">
      <w:pPr>
        <w:ind w:left="-851" w:right="-284" w:firstLine="708"/>
        <w:jc w:val="both"/>
      </w:pPr>
      <w:r w:rsidRPr="00471056">
        <w:t>В разделе «Введение» должен быть дан краткий обзор источников по проблеме, указаны нерешенные ранее вопросы, сформулирована актуальность, обоснована цель работы и, если необходимо, указана ее связь с важными научными и практическими направлениями. Во введении следует избегать специфических понятий и терминов. Содержание введения должно быть понятным также и неспециалистам в соответствующей области. Анализ источников, использованных при подготовке научной статьи, должен свидетельствовать о знании автором (авторами) статьи научных достижений в соответствующей области. В этой связи обязательными являются ссылки на работы других авторов. При этом должны присутствовать или допускаются ссылки на научные публикации последних лет, включая зарубежные публикации в данной области. Основная часть статьи должна содержать описание методики, аппаратуры, объектов исследования и подробно освещать содержание исследований, проведенных автором (авторами). Полученные результаты должны быть обсуждены с точки зрения их научной новизны и сопоставлены с соответствующими известными данными. Основная часть статьи может делиться на подразделы (с разъяснительными за- головками) и содержать анализ последних публикаций, посвященных решению вопросов, относящихся к данным подразделам.</w:t>
      </w:r>
    </w:p>
    <w:p w:rsidR="005C40A1" w:rsidRPr="00471056" w:rsidRDefault="005C40A1" w:rsidP="00471056">
      <w:pPr>
        <w:ind w:left="-851" w:right="-284" w:firstLine="708"/>
        <w:jc w:val="both"/>
      </w:pPr>
      <w:r w:rsidRPr="00471056">
        <w:t>Иллюстрации, формулы, уравнения и сноски, встречающиеся в статье, должны быть пронумерованы в соответствии с порядком цитирования в тексте. Статья должна соответствовать научным требованиям, быть интересной достаточно широкому кругу российской научной общественности. Материал, предлагаемый для публикации, должен быть оригинальным, не опубликованным ранее в других печатных изданиях, написан в контексте современной научной литературы и содержать очевидный элемент создания нового знания. За точность воспроизведения имен, цитат, формул, цифр несет ответственность автор.</w:t>
      </w:r>
    </w:p>
    <w:p w:rsidR="005C40A1" w:rsidRPr="00471056" w:rsidRDefault="005C40A1" w:rsidP="00E5310A">
      <w:pPr>
        <w:pStyle w:val="1"/>
        <w:spacing w:before="0"/>
        <w:ind w:right="-284"/>
        <w:rPr>
          <w:rFonts w:ascii="Times New Roman" w:hAnsi="Times New Roman"/>
          <w:sz w:val="24"/>
          <w:szCs w:val="24"/>
        </w:rPr>
      </w:pPr>
    </w:p>
    <w:p w:rsidR="005C40A1" w:rsidRPr="00471056" w:rsidRDefault="005C40A1" w:rsidP="00471056">
      <w:pPr>
        <w:ind w:left="-851" w:right="-284" w:firstLine="720"/>
        <w:jc w:val="both"/>
      </w:pPr>
    </w:p>
    <w:sectPr w:rsidR="005C40A1" w:rsidRPr="00471056" w:rsidSect="009805DD">
      <w:footerReference w:type="default" r:id="rId9"/>
      <w:pgSz w:w="11906" w:h="16838"/>
      <w:pgMar w:top="567"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8D4" w:rsidRDefault="00C448D4" w:rsidP="00A05A3A">
      <w:r>
        <w:separator/>
      </w:r>
    </w:p>
  </w:endnote>
  <w:endnote w:type="continuationSeparator" w:id="0">
    <w:p w:rsidR="00C448D4" w:rsidRDefault="00C448D4" w:rsidP="00A05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24E7" w:rsidRDefault="001C24E7">
    <w:pPr>
      <w:pStyle w:val="a5"/>
      <w:jc w:val="center"/>
    </w:pPr>
    <w:r>
      <w:fldChar w:fldCharType="begin"/>
    </w:r>
    <w:r>
      <w:instrText>PAGE   \* MERGEFORMAT</w:instrText>
    </w:r>
    <w:r>
      <w:fldChar w:fldCharType="separate"/>
    </w:r>
    <w:r w:rsidR="002514BD">
      <w:rPr>
        <w:noProof/>
      </w:rPr>
      <w:t>1</w:t>
    </w:r>
    <w:r>
      <w:fldChar w:fldCharType="end"/>
    </w:r>
  </w:p>
  <w:p w:rsidR="001C24E7" w:rsidRDefault="001C24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40A1" w:rsidRDefault="000A70E1" w:rsidP="009805DD">
    <w:pPr>
      <w:pStyle w:val="a5"/>
      <w:jc w:val="center"/>
    </w:pPr>
    <w:r>
      <w:fldChar w:fldCharType="begin"/>
    </w:r>
    <w:r>
      <w:instrText xml:space="preserve"> PAGE   \* MERGEFORMAT </w:instrText>
    </w:r>
    <w:r>
      <w:fldChar w:fldCharType="separate"/>
    </w:r>
    <w:r w:rsidR="002514BD">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8D4" w:rsidRDefault="00C448D4" w:rsidP="00A05A3A">
      <w:r>
        <w:separator/>
      </w:r>
    </w:p>
  </w:footnote>
  <w:footnote w:type="continuationSeparator" w:id="0">
    <w:p w:rsidR="00C448D4" w:rsidRDefault="00C448D4" w:rsidP="00A05A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3F3A"/>
    <w:multiLevelType w:val="hybridMultilevel"/>
    <w:tmpl w:val="90D4782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 w15:restartNumberingAfterBreak="0">
    <w:nsid w:val="1E8452B2"/>
    <w:multiLevelType w:val="multilevel"/>
    <w:tmpl w:val="98B27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96FB2"/>
    <w:multiLevelType w:val="hybridMultilevel"/>
    <w:tmpl w:val="8474BACA"/>
    <w:lvl w:ilvl="0" w:tplc="1A8A6B4C">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490086"/>
    <w:multiLevelType w:val="hybridMultilevel"/>
    <w:tmpl w:val="9DC4E770"/>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2D8E4A74"/>
    <w:multiLevelType w:val="hybridMultilevel"/>
    <w:tmpl w:val="27A07B7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1C76317"/>
    <w:multiLevelType w:val="hybridMultilevel"/>
    <w:tmpl w:val="6F4ACC2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553C1BF6"/>
    <w:multiLevelType w:val="hybridMultilevel"/>
    <w:tmpl w:val="A48ACF1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63840721"/>
    <w:multiLevelType w:val="hybridMultilevel"/>
    <w:tmpl w:val="562C2D4E"/>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6D14595A"/>
    <w:multiLevelType w:val="multilevel"/>
    <w:tmpl w:val="B346116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4B3B07"/>
    <w:multiLevelType w:val="hybridMultilevel"/>
    <w:tmpl w:val="246A83EC"/>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5CB3251"/>
    <w:multiLevelType w:val="hybridMultilevel"/>
    <w:tmpl w:val="33D862E0"/>
    <w:lvl w:ilvl="0" w:tplc="FBC0B24A">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5"/>
  </w:num>
  <w:num w:numId="4">
    <w:abstractNumId w:val="6"/>
  </w:num>
  <w:num w:numId="5">
    <w:abstractNumId w:val="2"/>
  </w:num>
  <w:num w:numId="6">
    <w:abstractNumId w:val="4"/>
  </w:num>
  <w:num w:numId="7">
    <w:abstractNumId w:val="10"/>
  </w:num>
  <w:num w:numId="8">
    <w:abstractNumId w:val="7"/>
  </w:num>
  <w:num w:numId="9">
    <w:abstractNumId w:val="3"/>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7EE0"/>
    <w:rsid w:val="000A70E1"/>
    <w:rsid w:val="000D00E8"/>
    <w:rsid w:val="00180FFB"/>
    <w:rsid w:val="00181B44"/>
    <w:rsid w:val="001A39D5"/>
    <w:rsid w:val="001B7C45"/>
    <w:rsid w:val="001C24E7"/>
    <w:rsid w:val="001F1E61"/>
    <w:rsid w:val="0020231B"/>
    <w:rsid w:val="002514BD"/>
    <w:rsid w:val="0026517A"/>
    <w:rsid w:val="00397EE0"/>
    <w:rsid w:val="003F5C10"/>
    <w:rsid w:val="00465977"/>
    <w:rsid w:val="00471056"/>
    <w:rsid w:val="004B2F0B"/>
    <w:rsid w:val="005C40A1"/>
    <w:rsid w:val="0062790D"/>
    <w:rsid w:val="0063400A"/>
    <w:rsid w:val="007C6A60"/>
    <w:rsid w:val="007E77E0"/>
    <w:rsid w:val="008A4D08"/>
    <w:rsid w:val="008C433A"/>
    <w:rsid w:val="0094699B"/>
    <w:rsid w:val="0097624E"/>
    <w:rsid w:val="009805DD"/>
    <w:rsid w:val="00A05A3A"/>
    <w:rsid w:val="00A45272"/>
    <w:rsid w:val="00AD6DBA"/>
    <w:rsid w:val="00AE5044"/>
    <w:rsid w:val="00BE7DDE"/>
    <w:rsid w:val="00C448D4"/>
    <w:rsid w:val="00C96184"/>
    <w:rsid w:val="00CB777A"/>
    <w:rsid w:val="00CC2DED"/>
    <w:rsid w:val="00CE632F"/>
    <w:rsid w:val="00CF55A0"/>
    <w:rsid w:val="00DB7A20"/>
    <w:rsid w:val="00E5310A"/>
    <w:rsid w:val="00F43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29B9A9"/>
  <w15:docId w15:val="{25046FF0-87DE-44F9-931E-A31553EDC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EE0"/>
    <w:rPr>
      <w:rFonts w:ascii="Times New Roman" w:eastAsia="Times New Roman" w:hAnsi="Times New Roman"/>
      <w:sz w:val="24"/>
      <w:szCs w:val="24"/>
    </w:rPr>
  </w:style>
  <w:style w:type="paragraph" w:styleId="1">
    <w:name w:val="heading 1"/>
    <w:basedOn w:val="a"/>
    <w:next w:val="a"/>
    <w:link w:val="10"/>
    <w:uiPriority w:val="99"/>
    <w:qFormat/>
    <w:rsid w:val="00A05A3A"/>
    <w:pPr>
      <w:keepNext/>
      <w:keepLines/>
      <w:spacing w:before="480"/>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05A3A"/>
    <w:rPr>
      <w:rFonts w:ascii="Cambria" w:hAnsi="Cambria" w:cs="Times New Roman"/>
      <w:b/>
      <w:bCs/>
      <w:color w:val="365F91"/>
      <w:sz w:val="28"/>
      <w:szCs w:val="28"/>
      <w:lang w:eastAsia="ru-RU"/>
    </w:rPr>
  </w:style>
  <w:style w:type="paragraph" w:styleId="a3">
    <w:name w:val="header"/>
    <w:basedOn w:val="a"/>
    <w:link w:val="a4"/>
    <w:uiPriority w:val="99"/>
    <w:semiHidden/>
    <w:rsid w:val="00A05A3A"/>
    <w:pPr>
      <w:tabs>
        <w:tab w:val="center" w:pos="4677"/>
        <w:tab w:val="right" w:pos="9355"/>
      </w:tabs>
    </w:pPr>
  </w:style>
  <w:style w:type="character" w:customStyle="1" w:styleId="a4">
    <w:name w:val="Верхний колонтитул Знак"/>
    <w:link w:val="a3"/>
    <w:uiPriority w:val="99"/>
    <w:semiHidden/>
    <w:locked/>
    <w:rsid w:val="00A05A3A"/>
    <w:rPr>
      <w:rFonts w:ascii="Times New Roman" w:hAnsi="Times New Roman" w:cs="Times New Roman"/>
      <w:sz w:val="24"/>
      <w:szCs w:val="24"/>
      <w:lang w:eastAsia="ru-RU"/>
    </w:rPr>
  </w:style>
  <w:style w:type="paragraph" w:styleId="a5">
    <w:name w:val="footer"/>
    <w:basedOn w:val="a"/>
    <w:link w:val="a6"/>
    <w:uiPriority w:val="99"/>
    <w:rsid w:val="00A05A3A"/>
    <w:pPr>
      <w:tabs>
        <w:tab w:val="center" w:pos="4677"/>
        <w:tab w:val="right" w:pos="9355"/>
      </w:tabs>
    </w:pPr>
  </w:style>
  <w:style w:type="character" w:customStyle="1" w:styleId="a6">
    <w:name w:val="Нижний колонтитул Знак"/>
    <w:link w:val="a5"/>
    <w:uiPriority w:val="99"/>
    <w:locked/>
    <w:rsid w:val="00A05A3A"/>
    <w:rPr>
      <w:rFonts w:ascii="Times New Roman" w:hAnsi="Times New Roman" w:cs="Times New Roman"/>
      <w:sz w:val="24"/>
      <w:szCs w:val="24"/>
      <w:lang w:eastAsia="ru-RU"/>
    </w:rPr>
  </w:style>
  <w:style w:type="paragraph" w:styleId="a7">
    <w:name w:val="TOC Heading"/>
    <w:basedOn w:val="1"/>
    <w:next w:val="a"/>
    <w:uiPriority w:val="99"/>
    <w:qFormat/>
    <w:rsid w:val="0063400A"/>
    <w:pPr>
      <w:spacing w:line="276" w:lineRule="auto"/>
      <w:outlineLvl w:val="9"/>
    </w:pPr>
    <w:rPr>
      <w:lang w:eastAsia="en-US"/>
    </w:rPr>
  </w:style>
  <w:style w:type="paragraph" w:styleId="11">
    <w:name w:val="toc 1"/>
    <w:basedOn w:val="a"/>
    <w:next w:val="a"/>
    <w:autoRedefine/>
    <w:uiPriority w:val="39"/>
    <w:rsid w:val="00E5310A"/>
    <w:pPr>
      <w:tabs>
        <w:tab w:val="right" w:leader="dot" w:pos="9345"/>
      </w:tabs>
      <w:spacing w:after="100"/>
      <w:jc w:val="both"/>
    </w:pPr>
  </w:style>
  <w:style w:type="character" w:styleId="a8">
    <w:name w:val="Hyperlink"/>
    <w:uiPriority w:val="99"/>
    <w:rsid w:val="0063400A"/>
    <w:rPr>
      <w:rFonts w:cs="Times New Roman"/>
      <w:color w:val="0000FF"/>
      <w:u w:val="single"/>
    </w:rPr>
  </w:style>
  <w:style w:type="paragraph" w:styleId="a9">
    <w:name w:val="Balloon Text"/>
    <w:basedOn w:val="a"/>
    <w:link w:val="aa"/>
    <w:uiPriority w:val="99"/>
    <w:semiHidden/>
    <w:rsid w:val="0063400A"/>
    <w:rPr>
      <w:rFonts w:ascii="Tahoma" w:hAnsi="Tahoma" w:cs="Tahoma"/>
      <w:sz w:val="16"/>
      <w:szCs w:val="16"/>
    </w:rPr>
  </w:style>
  <w:style w:type="character" w:customStyle="1" w:styleId="aa">
    <w:name w:val="Текст выноски Знак"/>
    <w:link w:val="a9"/>
    <w:uiPriority w:val="99"/>
    <w:semiHidden/>
    <w:locked/>
    <w:rsid w:val="0063400A"/>
    <w:rPr>
      <w:rFonts w:ascii="Tahoma" w:hAnsi="Tahoma" w:cs="Tahoma"/>
      <w:sz w:val="16"/>
      <w:szCs w:val="16"/>
      <w:lang w:eastAsia="ru-RU"/>
    </w:rPr>
  </w:style>
  <w:style w:type="paragraph" w:styleId="ab">
    <w:name w:val="No Spacing"/>
    <w:uiPriority w:val="99"/>
    <w:qFormat/>
    <w:rsid w:val="00DB7A20"/>
    <w:rPr>
      <w:rFonts w:ascii="Times New Roman" w:eastAsia="Times New Roman" w:hAnsi="Times New Roman"/>
      <w:sz w:val="24"/>
      <w:szCs w:val="24"/>
    </w:rPr>
  </w:style>
  <w:style w:type="paragraph" w:customStyle="1" w:styleId="headertext">
    <w:name w:val="headertext"/>
    <w:basedOn w:val="a"/>
    <w:rsid w:val="001C24E7"/>
    <w:pPr>
      <w:spacing w:before="100" w:beforeAutospacing="1" w:after="100" w:afterAutospacing="1"/>
    </w:pPr>
  </w:style>
  <w:style w:type="paragraph" w:customStyle="1" w:styleId="formattext">
    <w:name w:val="formattext"/>
    <w:basedOn w:val="a"/>
    <w:rsid w:val="001C24E7"/>
    <w:pPr>
      <w:spacing w:before="100" w:beforeAutospacing="1" w:after="100" w:afterAutospacing="1"/>
    </w:pPr>
  </w:style>
  <w:style w:type="table" w:styleId="ac">
    <w:name w:val="Table Grid"/>
    <w:basedOn w:val="a1"/>
    <w:uiPriority w:val="59"/>
    <w:locked/>
    <w:rsid w:val="001C24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12</Pages>
  <Words>5284</Words>
  <Characters>30125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александр жуков</cp:lastModifiedBy>
  <cp:revision>14</cp:revision>
  <cp:lastPrinted>2018-11-19T07:41:00Z</cp:lastPrinted>
  <dcterms:created xsi:type="dcterms:W3CDTF">2015-01-25T18:33:00Z</dcterms:created>
  <dcterms:modified xsi:type="dcterms:W3CDTF">2025-05-15T10:49:00Z</dcterms:modified>
</cp:coreProperties>
</file>