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r w:rsidRPr="00B57710">
        <w:rPr>
          <w:rFonts w:ascii="Times New Roman" w:hAnsi="Times New Roman"/>
          <w:bCs/>
          <w:kern w:val="1"/>
          <w:sz w:val="24"/>
          <w:szCs w:val="24"/>
          <w:lang w:eastAsia="ar-SA"/>
        </w:rPr>
        <w:t>Частное профессиональное образовательное учреждение</w:t>
      </w: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r w:rsidRPr="00B57710">
        <w:rPr>
          <w:rFonts w:ascii="Times New Roman" w:hAnsi="Times New Roman"/>
          <w:bCs/>
          <w:kern w:val="1"/>
          <w:sz w:val="24"/>
          <w:szCs w:val="24"/>
          <w:lang w:eastAsia="ar-SA"/>
        </w:rPr>
        <w:t>«СЕВЕРО-КАВКАЗСКИЙ КОЛЛЕДЖ ИННОВАЦИОННЫХ ТЕХНОЛОГИЙ»</w:t>
      </w: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p>
    <w:tbl>
      <w:tblPr>
        <w:tblW w:w="10490" w:type="dxa"/>
        <w:tblInd w:w="-459" w:type="dxa"/>
        <w:tblLook w:val="00A0" w:firstRow="1" w:lastRow="0" w:firstColumn="1" w:lastColumn="0" w:noHBand="0" w:noVBand="0"/>
      </w:tblPr>
      <w:tblGrid>
        <w:gridCol w:w="3510"/>
        <w:gridCol w:w="3816"/>
        <w:gridCol w:w="3164"/>
      </w:tblGrid>
      <w:tr w:rsidR="00300064" w:rsidTr="00300064">
        <w:tc>
          <w:tcPr>
            <w:tcW w:w="3510" w:type="dxa"/>
            <w:hideMark/>
          </w:tcPr>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Рассмотрена и утверждена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300064" w:rsidRDefault="00300064">
            <w:pPr>
              <w:spacing w:after="0" w:line="240" w:lineRule="auto"/>
              <w:jc w:val="center"/>
              <w:rPr>
                <w:rFonts w:ascii="Times New Roman" w:hAnsi="Times New Roman"/>
                <w:lang w:eastAsia="ru-RU"/>
              </w:rPr>
            </w:pPr>
            <w:r>
              <w:object w:dxaOrig="360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80.85pt" o:ole="">
                  <v:imagedata r:id="rId7" o:title=""/>
                </v:shape>
                <o:OLEObject Type="Embed" ProgID="PBrush" ShapeID="_x0000_i1025" DrawAspect="Content" ObjectID="_1793624162" r:id="rId8"/>
              </w:object>
            </w:r>
          </w:p>
        </w:tc>
        <w:tc>
          <w:tcPr>
            <w:tcW w:w="3164" w:type="dxa"/>
            <w:hideMark/>
          </w:tcPr>
          <w:p w:rsidR="00300064" w:rsidRDefault="00300064">
            <w:pPr>
              <w:spacing w:after="0" w:line="240" w:lineRule="auto"/>
              <w:jc w:val="center"/>
              <w:rPr>
                <w:rFonts w:ascii="Times New Roman" w:hAnsi="Times New Roman"/>
              </w:rPr>
            </w:pPr>
            <w:r>
              <w:rPr>
                <w:rFonts w:ascii="Times New Roman" w:hAnsi="Times New Roman"/>
              </w:rPr>
              <w:t>УТВЕРЖДАЮ</w:t>
            </w:r>
          </w:p>
          <w:p w:rsidR="00300064" w:rsidRDefault="00300064">
            <w:pPr>
              <w:spacing w:after="0" w:line="240" w:lineRule="auto"/>
              <w:rPr>
                <w:rFonts w:ascii="Times New Roman" w:hAnsi="Times New Roman"/>
              </w:rPr>
            </w:pPr>
            <w:r>
              <w:rPr>
                <w:rFonts w:ascii="Times New Roman" w:hAnsi="Times New Roman"/>
              </w:rPr>
              <w:t>Директор ЧПОУ «СККИТ»</w:t>
            </w:r>
          </w:p>
          <w:p w:rsidR="00300064" w:rsidRDefault="00300064">
            <w:pPr>
              <w:spacing w:after="0" w:line="240" w:lineRule="auto"/>
              <w:jc w:val="center"/>
              <w:rPr>
                <w:rFonts w:ascii="Times New Roman" w:hAnsi="Times New Roman"/>
              </w:rPr>
            </w:pPr>
            <w:r>
              <w:rPr>
                <w:rFonts w:ascii="Times New Roman" w:hAnsi="Times New Roman"/>
              </w:rPr>
              <w:t>А.В. Жукова</w:t>
            </w:r>
          </w:p>
          <w:p w:rsidR="00300064" w:rsidRDefault="00300064">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B05D65" w:rsidRPr="00B57710" w:rsidRDefault="00B05D65" w:rsidP="007558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rsidR="00695D3D" w:rsidRPr="00695D3D" w:rsidRDefault="00695D3D" w:rsidP="00695D3D">
      <w:pPr>
        <w:spacing w:after="0" w:line="240" w:lineRule="auto"/>
        <w:rPr>
          <w:rFonts w:ascii="Times New Roman" w:hAnsi="Times New Roman"/>
          <w:sz w:val="24"/>
          <w:szCs w:val="24"/>
        </w:rPr>
      </w:pPr>
      <w:r w:rsidRPr="00695D3D">
        <w:rPr>
          <w:rFonts w:ascii="Times New Roman" w:hAnsi="Times New Roman"/>
          <w:sz w:val="24"/>
          <w:szCs w:val="24"/>
        </w:rPr>
        <w:t>Согласована</w:t>
      </w:r>
    </w:p>
    <w:p w:rsidR="00695D3D" w:rsidRPr="00695D3D" w:rsidRDefault="00695D3D" w:rsidP="00695D3D">
      <w:pPr>
        <w:spacing w:after="0" w:line="240" w:lineRule="auto"/>
        <w:rPr>
          <w:rFonts w:ascii="Times New Roman" w:hAnsi="Times New Roman"/>
          <w:sz w:val="24"/>
          <w:szCs w:val="24"/>
        </w:rPr>
      </w:pPr>
      <w:r w:rsidRPr="00695D3D">
        <w:rPr>
          <w:rFonts w:ascii="Times New Roman" w:hAnsi="Times New Roman"/>
          <w:sz w:val="24"/>
          <w:szCs w:val="24"/>
        </w:rPr>
        <w:t>Генеральный директор ООО «Виктория»</w:t>
      </w:r>
    </w:p>
    <w:p w:rsidR="00B05D65" w:rsidRPr="00B57710" w:rsidRDefault="00695D3D" w:rsidP="00695D3D">
      <w:pPr>
        <w:spacing w:after="0" w:line="240" w:lineRule="auto"/>
        <w:rPr>
          <w:rFonts w:ascii="Times New Roman" w:hAnsi="Times New Roman"/>
          <w:b/>
          <w:sz w:val="24"/>
          <w:szCs w:val="24"/>
          <w:lang w:eastAsia="ru-RU"/>
        </w:rPr>
      </w:pPr>
      <w:r w:rsidRPr="00695D3D">
        <w:rPr>
          <w:rFonts w:ascii="Times New Roman" w:hAnsi="Times New Roman"/>
          <w:sz w:val="24"/>
          <w:szCs w:val="24"/>
        </w:rPr>
        <w:t>А.В. Жукова</w:t>
      </w:r>
    </w:p>
    <w:p w:rsidR="00B05D65" w:rsidRPr="00B57710" w:rsidRDefault="00B05D65" w:rsidP="00710240">
      <w:pPr>
        <w:spacing w:after="200" w:line="276" w:lineRule="auto"/>
        <w:rPr>
          <w:rFonts w:ascii="Times New Roman" w:hAnsi="Times New Roman"/>
          <w:b/>
          <w:sz w:val="24"/>
          <w:szCs w:val="24"/>
          <w:lang w:eastAsia="ru-RU"/>
        </w:rPr>
      </w:pPr>
    </w:p>
    <w:p w:rsidR="00B05D65" w:rsidRPr="00B57710" w:rsidRDefault="00B05D65" w:rsidP="00710240">
      <w:pPr>
        <w:widowControl w:val="0"/>
        <w:shd w:val="clear" w:color="auto" w:fill="FFFFFF"/>
        <w:spacing w:after="0" w:line="240" w:lineRule="auto"/>
        <w:ind w:firstLine="400"/>
        <w:jc w:val="center"/>
        <w:rPr>
          <w:rFonts w:ascii="Times New Roman" w:hAnsi="Times New Roman"/>
          <w:b/>
          <w:kern w:val="1"/>
          <w:sz w:val="24"/>
          <w:szCs w:val="24"/>
          <w:lang w:eastAsia="ar-SA"/>
        </w:rPr>
      </w:pPr>
      <w:r w:rsidRPr="00B57710">
        <w:rPr>
          <w:rFonts w:ascii="Times New Roman" w:hAnsi="Times New Roman"/>
          <w:b/>
          <w:kern w:val="1"/>
          <w:sz w:val="24"/>
          <w:szCs w:val="24"/>
          <w:lang w:eastAsia="ar-SA"/>
        </w:rPr>
        <w:t>ПРОГРАММА ПРОФЕССИОНАЛЬНОГО МОДУЛЯ</w:t>
      </w:r>
    </w:p>
    <w:p w:rsidR="00B05D65" w:rsidRPr="00B57710" w:rsidRDefault="00B05D65" w:rsidP="00710240">
      <w:pPr>
        <w:spacing w:after="200" w:line="276" w:lineRule="auto"/>
        <w:rPr>
          <w:rFonts w:ascii="Times New Roman" w:hAnsi="Times New Roman"/>
          <w:b/>
          <w:sz w:val="24"/>
          <w:szCs w:val="24"/>
          <w:lang w:eastAsia="ru-RU"/>
        </w:rPr>
      </w:pPr>
    </w:p>
    <w:p w:rsidR="00DA1BCD" w:rsidRDefault="00B05D65" w:rsidP="00DA1BCD">
      <w:pPr>
        <w:spacing w:after="200" w:line="276" w:lineRule="auto"/>
        <w:jc w:val="center"/>
        <w:rPr>
          <w:rFonts w:ascii="Times New Roman" w:hAnsi="Times New Roman"/>
          <w:b/>
          <w:sz w:val="24"/>
          <w:szCs w:val="24"/>
          <w:lang w:eastAsia="ru-RU"/>
        </w:rPr>
      </w:pPr>
      <w:bookmarkStart w:id="0" w:name="_Hlk61956850"/>
      <w:r w:rsidRPr="00B57710">
        <w:rPr>
          <w:rFonts w:ascii="Times New Roman" w:hAnsi="Times New Roman"/>
          <w:b/>
          <w:sz w:val="24"/>
          <w:szCs w:val="24"/>
          <w:lang w:eastAsia="ru-RU"/>
        </w:rPr>
        <w:t xml:space="preserve">ПМ.01 </w:t>
      </w:r>
      <w:r w:rsidR="00DA1BCD" w:rsidRPr="00DA1BCD">
        <w:rPr>
          <w:rFonts w:ascii="Times New Roman" w:hAnsi="Times New Roman"/>
          <w:b/>
          <w:sz w:val="24"/>
          <w:szCs w:val="24"/>
          <w:lang w:eastAsia="ru-RU"/>
        </w:rPr>
        <w:t>ИЗГОТОВЛЕНИЕ, КОНТРОЛЬ И РЕМОНТ СРЕДСТВ</w:t>
      </w:r>
    </w:p>
    <w:p w:rsidR="00B05D65" w:rsidRPr="00B57710" w:rsidRDefault="00DA1BCD" w:rsidP="00DA1BCD">
      <w:pPr>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 xml:space="preserve"> КОРРЕКЦИИ ЗРЕНИЯ</w:t>
      </w:r>
    </w:p>
    <w:bookmarkEnd w:id="0"/>
    <w:p w:rsidR="00DA1BCD" w:rsidRDefault="00DA1BCD" w:rsidP="00DA1BCD">
      <w:pPr>
        <w:tabs>
          <w:tab w:val="left" w:pos="3840"/>
        </w:tabs>
        <w:spacing w:after="200" w:line="276" w:lineRule="auto"/>
        <w:jc w:val="center"/>
        <w:rPr>
          <w:rFonts w:ascii="Times New Roman" w:hAnsi="Times New Roman"/>
          <w:b/>
          <w:sz w:val="24"/>
          <w:szCs w:val="24"/>
          <w:lang w:eastAsia="ru-RU"/>
        </w:rPr>
      </w:pPr>
    </w:p>
    <w:p w:rsidR="00DA1BCD" w:rsidRPr="00DA1BCD" w:rsidRDefault="00DA1BCD" w:rsidP="00DA1BCD">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B05D65" w:rsidRPr="00B57710" w:rsidRDefault="00DA1BCD" w:rsidP="00DA1BCD">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rsidP="00755845">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Согласовано</w:t>
      </w:r>
      <w:r w:rsidRPr="00B57710">
        <w:rPr>
          <w:rFonts w:ascii="Times New Roman" w:hAnsi="Times New Roman"/>
          <w:sz w:val="24"/>
          <w:szCs w:val="24"/>
        </w:rPr>
        <w:t>:</w:t>
      </w:r>
    </w:p>
    <w:p w:rsidR="00B05D65" w:rsidRPr="00B57710" w:rsidRDefault="00B05D65" w:rsidP="00B810A6">
      <w:pPr>
        <w:suppressAutoHyphens/>
        <w:spacing w:after="0" w:line="240" w:lineRule="auto"/>
        <w:jc w:val="both"/>
        <w:rPr>
          <w:rFonts w:ascii="Times New Roman" w:hAnsi="Times New Roman"/>
          <w:sz w:val="24"/>
          <w:szCs w:val="24"/>
          <w:u w:val="single"/>
        </w:rPr>
      </w:pPr>
      <w:r w:rsidRPr="00B57710">
        <w:rPr>
          <w:rFonts w:ascii="Times New Roman" w:hAnsi="Times New Roman"/>
          <w:sz w:val="24"/>
          <w:szCs w:val="24"/>
        </w:rPr>
        <w:t>Заместитель директора по учебно - методической работе С.В. Марченко</w:t>
      </w:r>
    </w:p>
    <w:p w:rsidR="00B05D65" w:rsidRPr="00B57710" w:rsidRDefault="00B05D65" w:rsidP="00B810A6">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Проверено</w:t>
      </w:r>
      <w:r w:rsidRPr="00B57710">
        <w:rPr>
          <w:rFonts w:ascii="Times New Roman" w:hAnsi="Times New Roman"/>
          <w:sz w:val="24"/>
          <w:szCs w:val="24"/>
        </w:rPr>
        <w:t xml:space="preserve">: </w:t>
      </w:r>
    </w:p>
    <w:p w:rsidR="00B05D65" w:rsidRPr="00B57710" w:rsidRDefault="00DA1BCD" w:rsidP="00B810A6">
      <w:pPr>
        <w:suppressAutoHyphens/>
        <w:spacing w:after="0" w:line="240" w:lineRule="auto"/>
        <w:jc w:val="both"/>
        <w:rPr>
          <w:rFonts w:ascii="Times New Roman" w:hAnsi="Times New Roman"/>
          <w:sz w:val="24"/>
          <w:szCs w:val="24"/>
        </w:rPr>
      </w:pPr>
      <w:r w:rsidRPr="00DA1BCD">
        <w:rPr>
          <w:rFonts w:ascii="Times New Roman" w:hAnsi="Times New Roman"/>
          <w:sz w:val="24"/>
          <w:szCs w:val="24"/>
        </w:rPr>
        <w:t>Руководитель специализированного центра компетенции Медицинская оптика Л.И. Макарова</w:t>
      </w:r>
    </w:p>
    <w:p w:rsidR="00B05D65" w:rsidRPr="00B57710" w:rsidRDefault="00B05D65" w:rsidP="00B810A6">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Составитель</w:t>
      </w:r>
      <w:r w:rsidRPr="00B57710">
        <w:rPr>
          <w:rFonts w:ascii="Times New Roman" w:hAnsi="Times New Roman"/>
          <w:sz w:val="24"/>
          <w:szCs w:val="24"/>
        </w:rPr>
        <w:t xml:space="preserve">: </w:t>
      </w:r>
    </w:p>
    <w:p w:rsidR="00B05D65" w:rsidRPr="00B57710" w:rsidRDefault="00DA1BCD" w:rsidP="00B810A6">
      <w:pPr>
        <w:spacing w:after="0" w:line="240" w:lineRule="auto"/>
        <w:jc w:val="both"/>
        <w:rPr>
          <w:rFonts w:ascii="Times New Roman" w:hAnsi="Times New Roman"/>
          <w:sz w:val="24"/>
          <w:szCs w:val="24"/>
        </w:rPr>
      </w:pPr>
      <w:r>
        <w:rPr>
          <w:rFonts w:ascii="Times New Roman" w:hAnsi="Times New Roman"/>
          <w:sz w:val="24"/>
          <w:szCs w:val="24"/>
        </w:rPr>
        <w:t>Преподаватель Е.А. Вардикова</w:t>
      </w: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Default="00B05D65" w:rsidP="00563E4D">
      <w:pPr>
        <w:jc w:val="both"/>
        <w:rPr>
          <w:rFonts w:ascii="Times New Roman" w:hAnsi="Times New Roman"/>
          <w:b/>
          <w:bCs/>
          <w:sz w:val="24"/>
          <w:szCs w:val="24"/>
          <w:lang w:eastAsia="ru-RU"/>
        </w:rPr>
      </w:pPr>
    </w:p>
    <w:p w:rsidR="00DA1BCD" w:rsidRDefault="00DA1BCD" w:rsidP="00563E4D">
      <w:pPr>
        <w:jc w:val="both"/>
        <w:rPr>
          <w:rFonts w:ascii="Times New Roman" w:hAnsi="Times New Roman"/>
          <w:b/>
          <w:bCs/>
          <w:sz w:val="24"/>
          <w:szCs w:val="24"/>
          <w:lang w:eastAsia="ru-RU"/>
        </w:rPr>
      </w:pPr>
    </w:p>
    <w:p w:rsidR="00B05D65" w:rsidRPr="00B57710" w:rsidRDefault="00300064" w:rsidP="001C73B3">
      <w:pPr>
        <w:spacing w:after="0" w:line="240" w:lineRule="auto"/>
        <w:jc w:val="center"/>
        <w:rPr>
          <w:rFonts w:ascii="Times New Roman" w:hAnsi="Times New Roman"/>
          <w:sz w:val="24"/>
          <w:szCs w:val="24"/>
          <w:lang w:eastAsia="ru-RU"/>
        </w:rPr>
        <w:sectPr w:rsidR="00B05D65" w:rsidRPr="00B57710">
          <w:footerReference w:type="default" r:id="rId9"/>
          <w:pgSz w:w="11906" w:h="16838"/>
          <w:pgMar w:top="1134" w:right="850" w:bottom="1134" w:left="1701" w:header="708" w:footer="708" w:gutter="0"/>
          <w:cols w:space="720"/>
        </w:sectPr>
      </w:pPr>
      <w:r>
        <w:rPr>
          <w:rFonts w:ascii="Times New Roman" w:hAnsi="Times New Roman"/>
          <w:b/>
          <w:bCs/>
          <w:sz w:val="24"/>
          <w:szCs w:val="24"/>
          <w:lang w:eastAsia="ru-RU"/>
        </w:rPr>
        <w:t>Пятигорск-2024</w:t>
      </w:r>
    </w:p>
    <w:p w:rsidR="00B05D65" w:rsidRPr="00B57710" w:rsidRDefault="00B05D65" w:rsidP="00B810A6">
      <w:pPr>
        <w:spacing w:after="0" w:line="240" w:lineRule="auto"/>
        <w:jc w:val="both"/>
        <w:rPr>
          <w:rFonts w:ascii="Times New Roman" w:hAnsi="Times New Roman"/>
          <w:sz w:val="24"/>
          <w:szCs w:val="24"/>
          <w:shd w:val="clear" w:color="auto" w:fill="FFFFFF"/>
        </w:rPr>
      </w:pPr>
      <w:r w:rsidRPr="00B57710">
        <w:rPr>
          <w:rFonts w:ascii="Times New Roman" w:hAnsi="Times New Roman"/>
          <w:sz w:val="24"/>
          <w:szCs w:val="24"/>
          <w:lang w:eastAsia="ru-RU"/>
        </w:rPr>
        <w:lastRenderedPageBreak/>
        <w:t xml:space="preserve">Программа профессионального модуля </w:t>
      </w:r>
      <w:r w:rsidR="00DA1BCD">
        <w:rPr>
          <w:rFonts w:ascii="Times New Roman" w:hAnsi="Times New Roman"/>
          <w:sz w:val="24"/>
          <w:szCs w:val="24"/>
          <w:lang w:eastAsia="ru-RU"/>
        </w:rPr>
        <w:t>И</w:t>
      </w:r>
      <w:r w:rsidR="00DA1BCD" w:rsidRPr="00DA1BCD">
        <w:rPr>
          <w:rFonts w:ascii="Times New Roman" w:hAnsi="Times New Roman"/>
          <w:sz w:val="24"/>
          <w:szCs w:val="24"/>
          <w:lang w:eastAsia="ru-RU"/>
        </w:rPr>
        <w:t xml:space="preserve">зготовление, контроль и ремонт средств коррекции зрения </w:t>
      </w:r>
      <w:r w:rsidRPr="00B57710">
        <w:rPr>
          <w:rFonts w:ascii="Times New Roman" w:hAnsi="Times New Roman"/>
          <w:bCs/>
          <w:sz w:val="24"/>
          <w:szCs w:val="24"/>
          <w:lang w:eastAsia="ru-RU"/>
        </w:rPr>
        <w:t xml:space="preserve">разработана </w:t>
      </w:r>
      <w:r w:rsidRPr="00B57710">
        <w:rPr>
          <w:rFonts w:ascii="Times New Roman" w:hAnsi="Times New Roman"/>
          <w:sz w:val="24"/>
          <w:szCs w:val="24"/>
          <w:shd w:val="clear" w:color="auto" w:fill="FFFFFF"/>
        </w:rPr>
        <w:t>в соответствии с:</w:t>
      </w:r>
    </w:p>
    <w:p w:rsidR="00DA1BCD" w:rsidRPr="00DA1BCD" w:rsidRDefault="00B05D65" w:rsidP="00DA1BCD">
      <w:pPr>
        <w:ind w:firstLine="993"/>
        <w:jc w:val="both"/>
        <w:rPr>
          <w:rFonts w:ascii="Times New Roman" w:hAnsi="Times New Roman"/>
          <w:sz w:val="24"/>
          <w:szCs w:val="24"/>
        </w:rPr>
      </w:pPr>
      <w:r w:rsidRPr="00DA1BCD">
        <w:rPr>
          <w:rFonts w:ascii="Times New Roman" w:hAnsi="Times New Roman"/>
          <w:sz w:val="24"/>
          <w:szCs w:val="24"/>
          <w:shd w:val="clear" w:color="auto" w:fill="FFFFFF"/>
        </w:rPr>
        <w:t xml:space="preserve">- </w:t>
      </w:r>
      <w:r w:rsidR="00DA1BCD" w:rsidRPr="00DA1BCD">
        <w:rPr>
          <w:rFonts w:ascii="Times New Roman" w:hAnsi="Times New Roman"/>
          <w:sz w:val="24"/>
          <w:szCs w:val="24"/>
        </w:rPr>
        <w:t xml:space="preserve">Приказом Министерства просвещения Российской Федерации от 21.07.2022 N 588 "Об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 </w:t>
      </w:r>
    </w:p>
    <w:p w:rsidR="00DA1BCD" w:rsidRDefault="00DA1BCD" w:rsidP="00DA1BCD">
      <w:pPr>
        <w:suppressAutoHyphens/>
        <w:spacing w:line="100" w:lineRule="atLeast"/>
        <w:jc w:val="both"/>
        <w:rPr>
          <w:rFonts w:ascii="Times New Roman" w:hAnsi="Times New Roman"/>
          <w:b/>
          <w:sz w:val="24"/>
          <w:szCs w:val="24"/>
        </w:rPr>
      </w:pPr>
    </w:p>
    <w:p w:rsidR="00DA1BCD" w:rsidRPr="00DA1BCD" w:rsidRDefault="00DA1BCD" w:rsidP="00DA1BCD">
      <w:pPr>
        <w:suppressAutoHyphens/>
        <w:spacing w:line="100" w:lineRule="atLeast"/>
        <w:jc w:val="both"/>
        <w:rPr>
          <w:rFonts w:ascii="Times New Roman" w:hAnsi="Times New Roman"/>
          <w:sz w:val="24"/>
          <w:szCs w:val="24"/>
        </w:rPr>
      </w:pPr>
      <w:r w:rsidRPr="00DA1BCD">
        <w:rPr>
          <w:rFonts w:ascii="Times New Roman" w:hAnsi="Times New Roman"/>
          <w:b/>
          <w:sz w:val="24"/>
          <w:szCs w:val="24"/>
        </w:rPr>
        <w:t>Укрупненная группа специальности:</w:t>
      </w:r>
      <w:r w:rsidRPr="00DA1BCD">
        <w:rPr>
          <w:rFonts w:ascii="Times New Roman" w:hAnsi="Times New Roman"/>
          <w:sz w:val="24"/>
          <w:szCs w:val="24"/>
        </w:rPr>
        <w:t xml:space="preserve"> 31.00.00 Клиническая медицина</w:t>
      </w:r>
    </w:p>
    <w:p w:rsidR="00DA1BCD" w:rsidRPr="00DA1BCD" w:rsidRDefault="00DA1BCD" w:rsidP="00DA1BCD">
      <w:pPr>
        <w:jc w:val="both"/>
        <w:rPr>
          <w:rFonts w:ascii="Times New Roman" w:hAnsi="Times New Roman"/>
          <w:b/>
          <w:i/>
          <w:sz w:val="24"/>
          <w:szCs w:val="24"/>
        </w:rPr>
      </w:pPr>
    </w:p>
    <w:p w:rsidR="00DA1BCD" w:rsidRPr="00DA1BCD" w:rsidRDefault="00DA1BCD" w:rsidP="00DA1BCD">
      <w:pPr>
        <w:jc w:val="both"/>
        <w:rPr>
          <w:rFonts w:ascii="Times New Roman" w:hAnsi="Times New Roman"/>
          <w:sz w:val="24"/>
          <w:szCs w:val="24"/>
        </w:rPr>
      </w:pPr>
      <w:r w:rsidRPr="00DA1BCD">
        <w:rPr>
          <w:rFonts w:ascii="Times New Roman" w:hAnsi="Times New Roman"/>
          <w:b/>
          <w:sz w:val="24"/>
          <w:szCs w:val="24"/>
        </w:rPr>
        <w:t>Организация-разработчик</w:t>
      </w:r>
      <w:r w:rsidRPr="00DA1BCD">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B05D65" w:rsidRPr="00B57710" w:rsidRDefault="00B05D65" w:rsidP="00B810A6">
      <w:pPr>
        <w:spacing w:after="0" w:line="240" w:lineRule="auto"/>
        <w:ind w:firstLine="993"/>
        <w:jc w:val="both"/>
        <w:rPr>
          <w:rFonts w:ascii="Times New Roman" w:hAnsi="Times New Roman"/>
          <w:sz w:val="24"/>
          <w:szCs w:val="24"/>
        </w:rPr>
      </w:pPr>
    </w:p>
    <w:p w:rsidR="00B05D65" w:rsidRPr="00B57710" w:rsidRDefault="00B05D65" w:rsidP="00B810A6">
      <w:pPr>
        <w:pStyle w:val="afd"/>
        <w:ind w:firstLine="993"/>
        <w:jc w:val="both"/>
      </w:pPr>
    </w:p>
    <w:p w:rsidR="00B05D65" w:rsidRPr="00B57710" w:rsidRDefault="00B05D65" w:rsidP="00B810A6">
      <w:pPr>
        <w:suppressAutoHyphens/>
        <w:jc w:val="both"/>
        <w:rPr>
          <w:rFonts w:ascii="Times New Roman" w:hAnsi="Times New Roman"/>
          <w:kern w:val="1"/>
          <w:sz w:val="24"/>
          <w:szCs w:val="24"/>
        </w:rPr>
      </w:pPr>
    </w:p>
    <w:p w:rsidR="00B05D65" w:rsidRPr="00B57710" w:rsidRDefault="00B05D65" w:rsidP="00B810A6">
      <w:pPr>
        <w:jc w:val="both"/>
        <w:rPr>
          <w:rFonts w:ascii="Times New Roman" w:hAnsi="Times New Roman"/>
          <w:kern w:val="1"/>
          <w:sz w:val="28"/>
          <w:szCs w:val="28"/>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r w:rsidRPr="00B57710">
        <w:rPr>
          <w:rFonts w:ascii="Times New Roman" w:hAnsi="Times New Roman"/>
          <w:kern w:val="1"/>
          <w:sz w:val="24"/>
          <w:szCs w:val="24"/>
          <w:lang w:eastAsia="ar-SA"/>
        </w:rPr>
        <w:tab/>
      </w: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r w:rsidRPr="00B57710">
        <w:rPr>
          <w:rFonts w:ascii="Times New Roman" w:hAnsi="Times New Roman"/>
          <w:kern w:val="1"/>
          <w:sz w:val="24"/>
          <w:szCs w:val="24"/>
          <w:lang w:eastAsia="ar-SA"/>
        </w:rPr>
        <w:tab/>
      </w:r>
      <w:r w:rsidRPr="00B57710">
        <w:rPr>
          <w:rFonts w:ascii="Times New Roman" w:hAnsi="Times New Roman"/>
          <w:kern w:val="1"/>
          <w:sz w:val="24"/>
          <w:szCs w:val="24"/>
          <w:lang w:eastAsia="ar-SA"/>
        </w:rPr>
        <w:tab/>
      </w:r>
      <w:r w:rsidRPr="00B57710">
        <w:rPr>
          <w:rFonts w:ascii="Times New Roman" w:hAnsi="Times New Roman"/>
          <w:kern w:val="1"/>
          <w:sz w:val="24"/>
          <w:szCs w:val="24"/>
          <w:lang w:eastAsia="ar-SA"/>
        </w:rPr>
        <w:tab/>
      </w:r>
    </w:p>
    <w:p w:rsidR="00B05D65" w:rsidRPr="00B57710" w:rsidRDefault="00B05D65" w:rsidP="00710240">
      <w:pPr>
        <w:widowControl w:val="0"/>
        <w:shd w:val="clear" w:color="auto" w:fill="FFFFFF"/>
        <w:spacing w:after="0" w:line="240" w:lineRule="auto"/>
        <w:ind w:firstLine="400"/>
        <w:jc w:val="center"/>
        <w:rPr>
          <w:rFonts w:ascii="Times New Roman" w:hAnsi="Times New Roman"/>
          <w:kern w:val="1"/>
          <w:sz w:val="28"/>
          <w:szCs w:val="28"/>
          <w:lang w:eastAsia="ar-SA"/>
        </w:rPr>
      </w:pPr>
    </w:p>
    <w:p w:rsidR="00B05D65" w:rsidRPr="00B57710" w:rsidRDefault="00B05D65" w:rsidP="00710240">
      <w:pPr>
        <w:widowControl w:val="0"/>
        <w:tabs>
          <w:tab w:val="left" w:pos="916"/>
          <w:tab w:val="left" w:pos="1832"/>
          <w:tab w:val="left" w:pos="2748"/>
          <w:tab w:val="left" w:pos="2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both"/>
        <w:rPr>
          <w:rFonts w:ascii="Times New Roman" w:hAnsi="Times New Roman"/>
          <w:b/>
          <w:caps/>
          <w:sz w:val="24"/>
          <w:szCs w:val="24"/>
          <w:lang w:eastAsia="ru-RU"/>
        </w:rPr>
      </w:pP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pPr>
        <w:rPr>
          <w:rFonts w:ascii="Times New Roman" w:hAnsi="Times New Roman"/>
          <w:b/>
          <w:bCs/>
          <w:sz w:val="24"/>
          <w:szCs w:val="24"/>
          <w:lang w:eastAsia="ru-RU"/>
        </w:rPr>
      </w:pPr>
    </w:p>
    <w:p w:rsidR="00B05D65" w:rsidRPr="00B57710" w:rsidRDefault="00B05D65">
      <w:pPr>
        <w:rPr>
          <w:rFonts w:ascii="Times New Roman" w:hAnsi="Times New Roman"/>
          <w:b/>
          <w:sz w:val="24"/>
          <w:szCs w:val="24"/>
          <w:lang w:eastAsia="ru-RU"/>
        </w:rPr>
      </w:pPr>
      <w:r w:rsidRPr="00B57710">
        <w:rPr>
          <w:rFonts w:ascii="Times New Roman" w:hAnsi="Times New Roman"/>
          <w:b/>
          <w:sz w:val="24"/>
          <w:szCs w:val="24"/>
          <w:lang w:eastAsia="ru-RU"/>
        </w:rPr>
        <w:br w:type="page"/>
      </w:r>
    </w:p>
    <w:p w:rsidR="00B05D65" w:rsidRPr="00B57710" w:rsidRDefault="00B05D65" w:rsidP="009310FA">
      <w:pPr>
        <w:widowControl w:val="0"/>
        <w:suppressAutoHyphens/>
        <w:spacing w:after="0" w:line="240" w:lineRule="auto"/>
        <w:jc w:val="center"/>
        <w:rPr>
          <w:rFonts w:ascii="Times New Roman" w:hAnsi="Times New Roman"/>
          <w:b/>
          <w:kern w:val="2"/>
          <w:sz w:val="24"/>
          <w:szCs w:val="24"/>
        </w:rPr>
      </w:pPr>
      <w:bookmarkStart w:id="1" w:name="_Hlk69740745"/>
      <w:r w:rsidRPr="00B57710">
        <w:rPr>
          <w:rFonts w:ascii="Times New Roman" w:hAnsi="Times New Roman"/>
          <w:b/>
          <w:kern w:val="2"/>
          <w:sz w:val="24"/>
          <w:szCs w:val="24"/>
        </w:rPr>
        <w:lastRenderedPageBreak/>
        <w:t>СОДЕРЖАНИЕ</w:t>
      </w:r>
    </w:p>
    <w:p w:rsidR="00B05D65" w:rsidRPr="00B57710" w:rsidRDefault="00B05D65" w:rsidP="009310FA">
      <w:pPr>
        <w:widowControl w:val="0"/>
        <w:suppressAutoHyphens/>
        <w:spacing w:after="0" w:line="240" w:lineRule="auto"/>
        <w:rPr>
          <w:rFonts w:ascii="Times New Roman" w:hAnsi="Times New Roman"/>
          <w:kern w:val="2"/>
          <w:sz w:val="24"/>
          <w:szCs w:val="24"/>
        </w:rPr>
      </w:pPr>
    </w:p>
    <w:tbl>
      <w:tblPr>
        <w:tblW w:w="0" w:type="auto"/>
        <w:tblLook w:val="01E0" w:firstRow="1" w:lastRow="1" w:firstColumn="1" w:lastColumn="1" w:noHBand="0" w:noVBand="0"/>
      </w:tblPr>
      <w:tblGrid>
        <w:gridCol w:w="8472"/>
        <w:gridCol w:w="1099"/>
      </w:tblGrid>
      <w:tr w:rsidR="00B05D65" w:rsidRPr="00AE63EC" w:rsidTr="006C4F0C">
        <w:tc>
          <w:tcPr>
            <w:tcW w:w="8472" w:type="dxa"/>
          </w:tcPr>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B05D65" w:rsidP="006C4F0C">
            <w:pPr>
              <w:widowControl w:val="0"/>
              <w:suppressAutoHyphens/>
              <w:spacing w:after="0" w:line="240" w:lineRule="auto"/>
              <w:rPr>
                <w:rFonts w:ascii="Times New Roman" w:hAnsi="Times New Roman"/>
                <w:kern w:val="2"/>
                <w:sz w:val="24"/>
                <w:szCs w:val="24"/>
              </w:rPr>
            </w:pPr>
            <w:r w:rsidRPr="00B57710">
              <w:rPr>
                <w:rFonts w:ascii="Times New Roman" w:hAnsi="Times New Roman"/>
                <w:kern w:val="2"/>
                <w:sz w:val="24"/>
                <w:szCs w:val="24"/>
              </w:rPr>
              <w:t>стр.</w:t>
            </w:r>
          </w:p>
        </w:tc>
      </w:tr>
      <w:tr w:rsidR="00B05D65" w:rsidRPr="00AE63EC" w:rsidTr="006C4F0C">
        <w:tc>
          <w:tcPr>
            <w:tcW w:w="8472" w:type="dxa"/>
          </w:tcPr>
          <w:p w:rsidR="00B05D65" w:rsidRPr="00B57710" w:rsidRDefault="00B05D65" w:rsidP="009310FA">
            <w:pPr>
              <w:widowControl w:val="0"/>
              <w:numPr>
                <w:ilvl w:val="0"/>
                <w:numId w:val="8"/>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ОБЩАЯ ХАРАКТЕРИСТИКА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kern w:val="2"/>
                <w:sz w:val="24"/>
                <w:szCs w:val="24"/>
              </w:rPr>
            </w:pPr>
          </w:p>
        </w:tc>
        <w:tc>
          <w:tcPr>
            <w:tcW w:w="1099" w:type="dxa"/>
          </w:tcPr>
          <w:p w:rsidR="00B05D65" w:rsidRPr="00B57710" w:rsidRDefault="00B05D65" w:rsidP="006C4F0C">
            <w:pPr>
              <w:widowControl w:val="0"/>
              <w:suppressAutoHyphens/>
              <w:spacing w:after="0" w:line="240" w:lineRule="auto"/>
              <w:jc w:val="center"/>
              <w:rPr>
                <w:rFonts w:ascii="Times New Roman" w:hAnsi="Times New Roman"/>
                <w:b/>
                <w:bCs/>
                <w:kern w:val="2"/>
                <w:sz w:val="24"/>
                <w:szCs w:val="24"/>
              </w:rPr>
            </w:pPr>
            <w:r w:rsidRPr="00B57710">
              <w:rPr>
                <w:rFonts w:ascii="Times New Roman" w:hAnsi="Times New Roman"/>
                <w:b/>
                <w:bCs/>
                <w:kern w:val="2"/>
                <w:sz w:val="24"/>
                <w:szCs w:val="24"/>
              </w:rPr>
              <w:t>4</w:t>
            </w:r>
          </w:p>
        </w:tc>
      </w:tr>
      <w:tr w:rsidR="00B05D65" w:rsidRPr="00AE63EC" w:rsidTr="006C4F0C">
        <w:tc>
          <w:tcPr>
            <w:tcW w:w="8472" w:type="dxa"/>
          </w:tcPr>
          <w:p w:rsidR="00B05D65" w:rsidRPr="00B57710" w:rsidRDefault="00B05D65" w:rsidP="009310FA">
            <w:pPr>
              <w:widowControl w:val="0"/>
              <w:numPr>
                <w:ilvl w:val="0"/>
                <w:numId w:val="8"/>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СТРУКТУРА И СОДЕРЖАНИЕ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695D3D" w:rsidP="006C4F0C">
            <w:pPr>
              <w:widowControl w:val="0"/>
              <w:suppressAutoHyphens/>
              <w:spacing w:after="0" w:line="240" w:lineRule="auto"/>
              <w:jc w:val="center"/>
              <w:rPr>
                <w:rFonts w:ascii="Times New Roman" w:hAnsi="Times New Roman"/>
                <w:b/>
                <w:bCs/>
                <w:kern w:val="2"/>
                <w:sz w:val="24"/>
                <w:szCs w:val="24"/>
              </w:rPr>
            </w:pPr>
            <w:r>
              <w:rPr>
                <w:rFonts w:ascii="Times New Roman" w:hAnsi="Times New Roman"/>
                <w:b/>
                <w:bCs/>
                <w:kern w:val="2"/>
                <w:sz w:val="24"/>
                <w:szCs w:val="24"/>
              </w:rPr>
              <w:t>9</w:t>
            </w:r>
          </w:p>
        </w:tc>
      </w:tr>
      <w:tr w:rsidR="00B05D65" w:rsidRPr="00AE63EC" w:rsidTr="006C4F0C">
        <w:trPr>
          <w:trHeight w:val="670"/>
        </w:trPr>
        <w:tc>
          <w:tcPr>
            <w:tcW w:w="8472" w:type="dxa"/>
          </w:tcPr>
          <w:p w:rsidR="00B05D65" w:rsidRPr="00B57710" w:rsidRDefault="00B05D65" w:rsidP="009310FA">
            <w:pPr>
              <w:widowControl w:val="0"/>
              <w:numPr>
                <w:ilvl w:val="0"/>
                <w:numId w:val="8"/>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УСЛОВИЯ РЕАЛИЗАЦИИ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695D3D" w:rsidP="006C4F0C">
            <w:pPr>
              <w:widowControl w:val="0"/>
              <w:suppressAutoHyphens/>
              <w:spacing w:after="0" w:line="240" w:lineRule="auto"/>
              <w:jc w:val="center"/>
              <w:rPr>
                <w:rFonts w:ascii="Times New Roman" w:hAnsi="Times New Roman"/>
                <w:b/>
                <w:bCs/>
                <w:kern w:val="2"/>
                <w:sz w:val="24"/>
                <w:szCs w:val="24"/>
              </w:rPr>
            </w:pPr>
            <w:r>
              <w:rPr>
                <w:rFonts w:ascii="Times New Roman" w:hAnsi="Times New Roman"/>
                <w:b/>
                <w:bCs/>
                <w:kern w:val="2"/>
                <w:sz w:val="24"/>
                <w:szCs w:val="24"/>
              </w:rPr>
              <w:t>17</w:t>
            </w:r>
          </w:p>
        </w:tc>
      </w:tr>
      <w:tr w:rsidR="00B05D65" w:rsidRPr="00AE63EC" w:rsidTr="006C4F0C">
        <w:trPr>
          <w:trHeight w:val="753"/>
        </w:trPr>
        <w:tc>
          <w:tcPr>
            <w:tcW w:w="8472" w:type="dxa"/>
          </w:tcPr>
          <w:p w:rsidR="00B05D65" w:rsidRPr="00B57710" w:rsidRDefault="00B05D65" w:rsidP="009310FA">
            <w:pPr>
              <w:widowControl w:val="0"/>
              <w:numPr>
                <w:ilvl w:val="0"/>
                <w:numId w:val="8"/>
              </w:numPr>
              <w:suppressAutoHyphens/>
              <w:spacing w:after="0" w:line="240" w:lineRule="auto"/>
              <w:rPr>
                <w:rFonts w:ascii="Times New Roman" w:hAnsi="Times New Roman"/>
                <w:b/>
                <w:kern w:val="2"/>
                <w:sz w:val="24"/>
                <w:szCs w:val="24"/>
              </w:rPr>
            </w:pPr>
            <w:r w:rsidRPr="00B57710">
              <w:rPr>
                <w:rFonts w:ascii="Times New Roman" w:hAnsi="Times New Roman"/>
                <w:b/>
                <w:bCs/>
                <w:sz w:val="24"/>
                <w:szCs w:val="24"/>
              </w:rPr>
              <w:t>КОНТРОЛЬ И ОЦЕНКА РЕЗУЛЬТАТОВ ОСВОЕНИЯ ПРОГРАММЫ ПРОФЕССИОНАЛЬНОГО МОДУЛЯ</w:t>
            </w:r>
            <w:r w:rsidRPr="00B57710">
              <w:rPr>
                <w:rFonts w:ascii="Times New Roman" w:hAnsi="Times New Roman"/>
                <w:b/>
                <w:kern w:val="2"/>
                <w:sz w:val="24"/>
                <w:szCs w:val="24"/>
              </w:rPr>
              <w:t xml:space="preserve"> </w:t>
            </w:r>
          </w:p>
        </w:tc>
        <w:tc>
          <w:tcPr>
            <w:tcW w:w="1099" w:type="dxa"/>
          </w:tcPr>
          <w:p w:rsidR="00B05D65" w:rsidRPr="00B57710" w:rsidRDefault="00695D3D" w:rsidP="00B57710">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B05D65" w:rsidRPr="00AE63EC" w:rsidTr="006C4F0C">
        <w:trPr>
          <w:trHeight w:val="753"/>
        </w:trPr>
        <w:tc>
          <w:tcPr>
            <w:tcW w:w="8472" w:type="dxa"/>
          </w:tcPr>
          <w:p w:rsidR="00B05D65" w:rsidRPr="00AE63EC" w:rsidRDefault="00B05D65" w:rsidP="001C73B3">
            <w:pPr>
              <w:pStyle w:val="aff"/>
              <w:numPr>
                <w:ilvl w:val="0"/>
                <w:numId w:val="8"/>
              </w:numPr>
              <w:rPr>
                <w:b/>
                <w:bCs/>
                <w:szCs w:val="24"/>
                <w:lang w:eastAsia="en-US"/>
              </w:rPr>
            </w:pPr>
            <w:r w:rsidRPr="00AE63EC">
              <w:rPr>
                <w:b/>
                <w:bCs/>
                <w:szCs w:val="24"/>
                <w:lang w:eastAsia="en-US"/>
              </w:rPr>
              <w:t>ФОНД ОЦЕНОЧНЫХ СРЕДСТВ</w:t>
            </w:r>
          </w:p>
          <w:p w:rsidR="00B05D65" w:rsidRPr="00B57710" w:rsidRDefault="00B05D65" w:rsidP="001C73B3">
            <w:pPr>
              <w:widowControl w:val="0"/>
              <w:suppressAutoHyphens/>
              <w:spacing w:after="0" w:line="240" w:lineRule="auto"/>
              <w:ind w:left="644"/>
              <w:rPr>
                <w:rFonts w:ascii="Times New Roman" w:hAnsi="Times New Roman"/>
                <w:b/>
                <w:bCs/>
                <w:sz w:val="24"/>
                <w:szCs w:val="24"/>
              </w:rPr>
            </w:pPr>
          </w:p>
        </w:tc>
        <w:tc>
          <w:tcPr>
            <w:tcW w:w="1099" w:type="dxa"/>
          </w:tcPr>
          <w:p w:rsidR="00B05D65" w:rsidRPr="00B57710" w:rsidRDefault="00B05D65" w:rsidP="00695D3D">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2</w:t>
            </w:r>
            <w:r w:rsidR="00695D3D">
              <w:rPr>
                <w:rFonts w:ascii="Times New Roman" w:hAnsi="Times New Roman"/>
                <w:b/>
                <w:bCs/>
                <w:sz w:val="24"/>
                <w:szCs w:val="24"/>
              </w:rPr>
              <w:t>1</w:t>
            </w:r>
          </w:p>
        </w:tc>
      </w:tr>
      <w:tr w:rsidR="00B05D65" w:rsidRPr="00AE63EC" w:rsidTr="006C4F0C">
        <w:tc>
          <w:tcPr>
            <w:tcW w:w="8472" w:type="dxa"/>
          </w:tcPr>
          <w:p w:rsidR="00B05D65" w:rsidRPr="00B57710" w:rsidRDefault="00B05D65" w:rsidP="009310FA">
            <w:pPr>
              <w:widowControl w:val="0"/>
              <w:numPr>
                <w:ilvl w:val="0"/>
                <w:numId w:val="8"/>
              </w:numPr>
              <w:suppressAutoHyphens/>
              <w:spacing w:after="0" w:line="240" w:lineRule="auto"/>
              <w:rPr>
                <w:rFonts w:ascii="Times New Roman" w:hAnsi="Times New Roman"/>
                <w:b/>
                <w:bCs/>
                <w:sz w:val="24"/>
                <w:szCs w:val="24"/>
              </w:rPr>
            </w:pPr>
            <w:r>
              <w:rPr>
                <w:rFonts w:ascii="Times New Roman" w:hAnsi="Times New Roman"/>
                <w:b/>
                <w:bCs/>
                <w:sz w:val="24"/>
                <w:szCs w:val="24"/>
              </w:rPr>
              <w:t>МЕТОДИЧЕСКИЕ РЕКОМЕНДАЦИИ</w:t>
            </w:r>
          </w:p>
        </w:tc>
        <w:tc>
          <w:tcPr>
            <w:tcW w:w="1099" w:type="dxa"/>
          </w:tcPr>
          <w:p w:rsidR="00B05D65" w:rsidRPr="00B57710" w:rsidRDefault="0022358F" w:rsidP="006C4F0C">
            <w:pPr>
              <w:widowControl w:val="0"/>
              <w:suppressAutoHyphens/>
              <w:spacing w:after="0" w:line="240" w:lineRule="auto"/>
              <w:jc w:val="center"/>
              <w:rPr>
                <w:rFonts w:ascii="Times New Roman" w:hAnsi="Times New Roman"/>
                <w:b/>
                <w:bCs/>
                <w:kern w:val="2"/>
                <w:sz w:val="24"/>
                <w:szCs w:val="24"/>
              </w:rPr>
            </w:pPr>
            <w:r>
              <w:rPr>
                <w:rFonts w:ascii="Times New Roman" w:hAnsi="Times New Roman"/>
                <w:b/>
                <w:bCs/>
                <w:kern w:val="2"/>
                <w:sz w:val="24"/>
                <w:szCs w:val="24"/>
              </w:rPr>
              <w:t>62</w:t>
            </w:r>
          </w:p>
        </w:tc>
      </w:tr>
      <w:tr w:rsidR="00B05D65" w:rsidRPr="00AE63EC" w:rsidTr="006C4F0C">
        <w:tc>
          <w:tcPr>
            <w:tcW w:w="8472" w:type="dxa"/>
          </w:tcPr>
          <w:p w:rsidR="00B05D65" w:rsidRPr="00B57710" w:rsidRDefault="00B05D65" w:rsidP="001C73B3">
            <w:pPr>
              <w:ind w:left="306"/>
              <w:rPr>
                <w:rFonts w:ascii="Times New Roman" w:hAnsi="Times New Roman"/>
                <w:b/>
                <w:bCs/>
                <w:sz w:val="24"/>
                <w:szCs w:val="24"/>
              </w:rPr>
            </w:pPr>
          </w:p>
        </w:tc>
        <w:tc>
          <w:tcPr>
            <w:tcW w:w="1099" w:type="dxa"/>
          </w:tcPr>
          <w:p w:rsidR="00B05D65" w:rsidRPr="00B57710" w:rsidRDefault="00B05D65" w:rsidP="006C4F0C">
            <w:pPr>
              <w:widowControl w:val="0"/>
              <w:suppressAutoHyphens/>
              <w:spacing w:after="0" w:line="240" w:lineRule="auto"/>
              <w:jc w:val="center"/>
              <w:rPr>
                <w:rFonts w:ascii="Times New Roman" w:hAnsi="Times New Roman"/>
                <w:b/>
                <w:bCs/>
                <w:kern w:val="2"/>
                <w:sz w:val="24"/>
                <w:szCs w:val="24"/>
              </w:rPr>
            </w:pPr>
          </w:p>
        </w:tc>
      </w:tr>
      <w:bookmarkEnd w:id="1"/>
    </w:tbl>
    <w:p w:rsidR="00B05D65" w:rsidRPr="00B57710" w:rsidRDefault="00B05D65" w:rsidP="00710240">
      <w:pPr>
        <w:spacing w:after="200" w:line="276" w:lineRule="auto"/>
        <w:rPr>
          <w:rFonts w:ascii="Times New Roman" w:hAnsi="Times New Roman"/>
          <w:b/>
          <w:sz w:val="24"/>
          <w:szCs w:val="24"/>
        </w:rPr>
      </w:pPr>
    </w:p>
    <w:p w:rsidR="00B05D65" w:rsidRPr="00B57710" w:rsidRDefault="00B05D65" w:rsidP="00710240">
      <w:pPr>
        <w:spacing w:after="0" w:line="276" w:lineRule="auto"/>
        <w:rPr>
          <w:rFonts w:ascii="Times New Roman" w:hAnsi="Times New Roman"/>
          <w:b/>
          <w:sz w:val="24"/>
          <w:szCs w:val="24"/>
          <w:lang w:eastAsia="ru-RU"/>
        </w:rPr>
        <w:sectPr w:rsidR="00B05D65" w:rsidRPr="00B57710">
          <w:pgSz w:w="11906" w:h="16838"/>
          <w:pgMar w:top="1134" w:right="850" w:bottom="1134" w:left="1701" w:header="708" w:footer="708" w:gutter="0"/>
          <w:cols w:space="720"/>
        </w:sectPr>
      </w:pPr>
    </w:p>
    <w:p w:rsidR="00B05D65" w:rsidRPr="00B57710" w:rsidRDefault="00B05D65" w:rsidP="009310F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4"/>
          <w:szCs w:val="24"/>
        </w:rPr>
      </w:pPr>
      <w:r w:rsidRPr="00B57710">
        <w:rPr>
          <w:rFonts w:ascii="Times New Roman" w:hAnsi="Times New Roman"/>
          <w:b/>
          <w:sz w:val="24"/>
          <w:szCs w:val="24"/>
          <w:lang w:eastAsia="ru-RU"/>
        </w:rPr>
        <w:lastRenderedPageBreak/>
        <w:t xml:space="preserve">1. ОБЩАЯ ХАРАКТЕРИСТИКА ПРОГРАММЫ </w:t>
      </w:r>
      <w:bookmarkStart w:id="2" w:name="_Hlk62220801"/>
      <w:r w:rsidRPr="00B57710">
        <w:rPr>
          <w:rFonts w:ascii="Times New Roman" w:hAnsi="Times New Roman"/>
          <w:b/>
          <w:sz w:val="24"/>
          <w:szCs w:val="24"/>
        </w:rPr>
        <w:t>ПРОФЕССИОНАЛЬНОГО МОДУЛЯ</w:t>
      </w:r>
    </w:p>
    <w:p w:rsidR="00B05D65" w:rsidRDefault="00B05D65" w:rsidP="00527529">
      <w:pPr>
        <w:spacing w:after="0" w:line="240" w:lineRule="auto"/>
        <w:rPr>
          <w:rFonts w:ascii="Times New Roman" w:hAnsi="Times New Roman"/>
          <w:b/>
          <w:bCs/>
          <w:sz w:val="24"/>
          <w:szCs w:val="24"/>
          <w:lang w:eastAsia="ru-RU"/>
        </w:rPr>
      </w:pPr>
    </w:p>
    <w:p w:rsidR="00B05D65" w:rsidRPr="00B57710" w:rsidRDefault="00B05D65" w:rsidP="00527529">
      <w:pPr>
        <w:spacing w:after="0" w:line="240" w:lineRule="auto"/>
        <w:rPr>
          <w:rFonts w:ascii="Times New Roman" w:hAnsi="Times New Roman"/>
          <w:b/>
          <w:bCs/>
          <w:sz w:val="24"/>
          <w:szCs w:val="24"/>
          <w:lang w:eastAsia="ru-RU"/>
        </w:rPr>
      </w:pPr>
      <w:r w:rsidRPr="00B57710">
        <w:rPr>
          <w:rFonts w:ascii="Times New Roman" w:hAnsi="Times New Roman"/>
          <w:b/>
          <w:bCs/>
          <w:sz w:val="24"/>
          <w:szCs w:val="24"/>
          <w:lang w:eastAsia="ru-RU"/>
        </w:rPr>
        <w:t xml:space="preserve">ПМ.01 </w:t>
      </w:r>
      <w:r w:rsidR="009A751A">
        <w:rPr>
          <w:rFonts w:ascii="Times New Roman" w:hAnsi="Times New Roman"/>
          <w:b/>
          <w:bCs/>
          <w:sz w:val="24"/>
          <w:szCs w:val="24"/>
          <w:lang w:eastAsia="ru-RU"/>
        </w:rPr>
        <w:t>Изготовление, контроль и ремонт средств коррекции зрения</w:t>
      </w:r>
    </w:p>
    <w:bookmarkEnd w:id="2"/>
    <w:p w:rsidR="00B05D65" w:rsidRPr="00B57710" w:rsidRDefault="00B05D65" w:rsidP="004B6484">
      <w:pPr>
        <w:spacing w:after="0" w:line="240" w:lineRule="auto"/>
        <w:outlineLvl w:val="0"/>
        <w:rPr>
          <w:rFonts w:ascii="Times New Roman" w:hAnsi="Times New Roman"/>
          <w:b/>
          <w:sz w:val="24"/>
          <w:szCs w:val="24"/>
          <w:lang w:eastAsia="ru-RU"/>
        </w:rPr>
      </w:pPr>
    </w:p>
    <w:p w:rsidR="00B05D65" w:rsidRPr="00B57710" w:rsidRDefault="00B05D65" w:rsidP="004B6484">
      <w:pPr>
        <w:spacing w:after="0" w:line="240" w:lineRule="auto"/>
        <w:outlineLvl w:val="0"/>
        <w:rPr>
          <w:rFonts w:ascii="Times New Roman" w:hAnsi="Times New Roman"/>
          <w:b/>
          <w:sz w:val="24"/>
          <w:szCs w:val="24"/>
          <w:lang w:eastAsia="ru-RU"/>
        </w:rPr>
      </w:pPr>
      <w:r w:rsidRPr="00B57710">
        <w:rPr>
          <w:rFonts w:ascii="Times New Roman" w:hAnsi="Times New Roman"/>
          <w:b/>
          <w:sz w:val="24"/>
          <w:szCs w:val="24"/>
          <w:lang w:eastAsia="ru-RU"/>
        </w:rPr>
        <w:t>1.1. Область применения программы</w:t>
      </w:r>
    </w:p>
    <w:p w:rsidR="00B05D65" w:rsidRPr="00B57710" w:rsidRDefault="00B05D65" w:rsidP="00710240">
      <w:pPr>
        <w:widowControl w:val="0"/>
        <w:autoSpaceDE w:val="0"/>
        <w:autoSpaceDN w:val="0"/>
        <w:adjustRightInd w:val="0"/>
        <w:spacing w:after="200" w:line="240" w:lineRule="auto"/>
        <w:ind w:firstLine="770"/>
        <w:contextualSpacing/>
        <w:jc w:val="both"/>
        <w:rPr>
          <w:rFonts w:ascii="Times New Roman" w:hAnsi="Times New Roman"/>
          <w:b/>
          <w:bCs/>
          <w:sz w:val="24"/>
          <w:szCs w:val="24"/>
          <w:lang w:eastAsia="ru-RU"/>
        </w:rPr>
      </w:pPr>
      <w:r w:rsidRPr="00B57710">
        <w:rPr>
          <w:rFonts w:ascii="Times New Roman" w:hAnsi="Times New Roman"/>
          <w:sz w:val="24"/>
          <w:szCs w:val="24"/>
          <w:lang w:eastAsia="ru-RU"/>
        </w:rPr>
        <w:t xml:space="preserve">Рабочая программа профессионального модуля является частью основной образовательной программы в соответствии с ФГОС СПО по специальности </w:t>
      </w:r>
      <w:r w:rsidR="009A751A">
        <w:rPr>
          <w:rFonts w:ascii="Times New Roman" w:hAnsi="Times New Roman"/>
          <w:sz w:val="24"/>
          <w:szCs w:val="24"/>
          <w:lang w:eastAsia="ru-RU"/>
        </w:rPr>
        <w:t>31.02.04. Медицинская оптика</w:t>
      </w:r>
    </w:p>
    <w:p w:rsidR="00B05D65" w:rsidRPr="00B57710" w:rsidRDefault="00B05D65" w:rsidP="00CD42AE">
      <w:pPr>
        <w:suppressAutoHyphens/>
        <w:spacing w:after="0" w:line="240" w:lineRule="auto"/>
        <w:jc w:val="both"/>
        <w:rPr>
          <w:rFonts w:ascii="Times New Roman" w:hAnsi="Times New Roman"/>
          <w:b/>
          <w:sz w:val="24"/>
          <w:szCs w:val="24"/>
          <w:lang w:eastAsia="ru-RU"/>
        </w:rPr>
      </w:pPr>
    </w:p>
    <w:p w:rsidR="00B05D65" w:rsidRPr="00B57710" w:rsidRDefault="00B05D65" w:rsidP="00CD42AE">
      <w:pPr>
        <w:suppressAutoHyphens/>
        <w:spacing w:after="0" w:line="240" w:lineRule="auto"/>
        <w:jc w:val="both"/>
        <w:rPr>
          <w:rFonts w:ascii="Times New Roman" w:hAnsi="Times New Roman"/>
          <w:sz w:val="24"/>
          <w:szCs w:val="24"/>
        </w:rPr>
      </w:pPr>
      <w:r w:rsidRPr="00B57710">
        <w:rPr>
          <w:rFonts w:ascii="Times New Roman" w:hAnsi="Times New Roman"/>
          <w:b/>
          <w:sz w:val="24"/>
          <w:szCs w:val="24"/>
          <w:lang w:eastAsia="ru-RU"/>
        </w:rPr>
        <w:t xml:space="preserve">1.2. </w:t>
      </w:r>
      <w:r w:rsidRPr="00B57710">
        <w:rPr>
          <w:rFonts w:ascii="Times New Roman" w:hAnsi="Times New Roman"/>
          <w:b/>
          <w:bCs/>
          <w:sz w:val="24"/>
          <w:szCs w:val="24"/>
          <w:shd w:val="clear" w:color="auto" w:fill="FFFFFF"/>
          <w:lang w:eastAsia="ru-RU"/>
        </w:rPr>
        <w:t>Место программы профессионального модуля в структуре основной образовательной программы</w:t>
      </w:r>
      <w:r w:rsidRPr="00B57710">
        <w:rPr>
          <w:rFonts w:ascii="Times New Roman" w:hAnsi="Times New Roman"/>
          <w:sz w:val="24"/>
          <w:szCs w:val="24"/>
          <w:shd w:val="clear" w:color="auto" w:fill="FFFFFF"/>
          <w:lang w:eastAsia="ru-RU"/>
        </w:rPr>
        <w:t>: программа входит в профессиональный модуль профессионального учебного цикла (ПМ. 01).</w:t>
      </w:r>
      <w:bookmarkStart w:id="3" w:name="_Hlk62820336"/>
      <w:r w:rsidRPr="00B57710">
        <w:rPr>
          <w:rFonts w:ascii="Times New Roman" w:hAnsi="Times New Roman"/>
          <w:sz w:val="24"/>
          <w:szCs w:val="24"/>
          <w:shd w:val="clear" w:color="auto" w:fill="FFFFFF"/>
          <w:lang w:eastAsia="ru-RU"/>
        </w:rPr>
        <w:t xml:space="preserve"> </w:t>
      </w:r>
      <w:bookmarkEnd w:id="3"/>
    </w:p>
    <w:p w:rsidR="00B05D65" w:rsidRPr="00B57710" w:rsidRDefault="00B05D65" w:rsidP="00CB66EB">
      <w:pPr>
        <w:tabs>
          <w:tab w:val="left" w:pos="426"/>
        </w:tabs>
        <w:spacing w:after="0" w:line="240" w:lineRule="auto"/>
        <w:ind w:right="-185"/>
        <w:jc w:val="both"/>
        <w:rPr>
          <w:rFonts w:ascii="Times New Roman" w:hAnsi="Times New Roman"/>
          <w:sz w:val="24"/>
          <w:szCs w:val="24"/>
          <w:shd w:val="clear" w:color="auto" w:fill="FFFFFF"/>
          <w:lang w:eastAsia="ru-RU"/>
        </w:rPr>
      </w:pPr>
    </w:p>
    <w:p w:rsidR="00B05D65" w:rsidRPr="00B57710" w:rsidRDefault="00B05D65" w:rsidP="004B6484">
      <w:pPr>
        <w:spacing w:after="0" w:line="240" w:lineRule="auto"/>
        <w:outlineLvl w:val="0"/>
        <w:rPr>
          <w:rFonts w:ascii="Times New Roman" w:hAnsi="Times New Roman"/>
          <w:b/>
          <w:sz w:val="24"/>
          <w:szCs w:val="24"/>
          <w:lang w:eastAsia="ru-RU"/>
        </w:rPr>
      </w:pPr>
      <w:bookmarkStart w:id="4" w:name="_Hlk72153027"/>
      <w:r w:rsidRPr="00B57710">
        <w:rPr>
          <w:rFonts w:ascii="Times New Roman" w:hAnsi="Times New Roman"/>
          <w:b/>
          <w:sz w:val="24"/>
          <w:szCs w:val="24"/>
          <w:lang w:eastAsia="ru-RU"/>
        </w:rPr>
        <w:t xml:space="preserve">1.3. </w:t>
      </w:r>
      <w:r w:rsidRPr="00B57710">
        <w:rPr>
          <w:rFonts w:ascii="Times New Roman" w:hAnsi="Times New Roman"/>
          <w:b/>
          <w:bCs/>
          <w:kern w:val="2"/>
          <w:sz w:val="24"/>
          <w:szCs w:val="24"/>
        </w:rPr>
        <w:t>Результаты освоения программы профессионального модуля</w:t>
      </w:r>
    </w:p>
    <w:bookmarkEnd w:id="4"/>
    <w:p w:rsidR="00B05D65" w:rsidRPr="00B57710" w:rsidRDefault="00B05D65" w:rsidP="00710240">
      <w:pPr>
        <w:spacing w:after="0" w:line="240" w:lineRule="auto"/>
        <w:ind w:firstLine="770"/>
        <w:jc w:val="both"/>
        <w:rPr>
          <w:rFonts w:ascii="Times New Roman" w:hAnsi="Times New Roman"/>
          <w:sz w:val="24"/>
          <w:szCs w:val="24"/>
          <w:lang w:eastAsia="ru-RU"/>
        </w:rPr>
      </w:pPr>
      <w:r w:rsidRPr="00B57710">
        <w:rPr>
          <w:rFonts w:ascii="Times New Roman" w:hAnsi="Times New Roman"/>
          <w:sz w:val="24"/>
          <w:szCs w:val="24"/>
          <w:lang w:eastAsia="ru-RU"/>
        </w:rPr>
        <w:t>В рамках программы профессионального модуля формируются следующие компетенции:</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466"/>
        <w:gridCol w:w="3622"/>
      </w:tblGrid>
      <w:tr w:rsidR="00B05D65" w:rsidRPr="00AE63EC" w:rsidTr="00AE63EC">
        <w:tc>
          <w:tcPr>
            <w:tcW w:w="3828" w:type="dxa"/>
          </w:tcPr>
          <w:p w:rsidR="00B05D65" w:rsidRPr="00AE63EC" w:rsidRDefault="00B05D65" w:rsidP="00AE63EC">
            <w:pPr>
              <w:spacing w:after="0" w:line="240" w:lineRule="auto"/>
              <w:jc w:val="both"/>
              <w:rPr>
                <w:rFonts w:ascii="Times New Roman" w:hAnsi="Times New Roman"/>
                <w:sz w:val="24"/>
                <w:szCs w:val="24"/>
                <w:lang w:eastAsia="ru-RU"/>
              </w:rPr>
            </w:pPr>
            <w:r w:rsidRPr="00AE63EC">
              <w:rPr>
                <w:rFonts w:ascii="Times New Roman" w:hAnsi="Times New Roman"/>
                <w:b/>
                <w:sz w:val="24"/>
                <w:szCs w:val="24"/>
              </w:rPr>
              <w:t>Код и название компетенции</w:t>
            </w:r>
          </w:p>
        </w:tc>
        <w:tc>
          <w:tcPr>
            <w:tcW w:w="3466" w:type="dxa"/>
          </w:tcPr>
          <w:p w:rsidR="00B05D65" w:rsidRPr="00AE63EC" w:rsidRDefault="00B05D65" w:rsidP="00AE63EC">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Умения</w:t>
            </w:r>
          </w:p>
        </w:tc>
        <w:tc>
          <w:tcPr>
            <w:tcW w:w="3622" w:type="dxa"/>
          </w:tcPr>
          <w:p w:rsidR="00B05D65" w:rsidRPr="00AE63EC" w:rsidRDefault="00B05D65" w:rsidP="00AE63EC">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Знания</w:t>
            </w:r>
          </w:p>
        </w:tc>
      </w:tr>
      <w:tr w:rsidR="00B80A92" w:rsidRPr="00AE63EC" w:rsidTr="00AE14C4">
        <w:tc>
          <w:tcPr>
            <w:tcW w:w="3828" w:type="dxa"/>
          </w:tcPr>
          <w:p w:rsidR="00B80A92" w:rsidRPr="009C05A3" w:rsidRDefault="00B80A92" w:rsidP="00B80A92">
            <w:pPr>
              <w:suppressAutoHyphens/>
              <w:spacing w:after="0" w:line="240" w:lineRule="exact"/>
              <w:jc w:val="center"/>
              <w:rPr>
                <w:rFonts w:ascii="Times New Roman" w:hAnsi="Times New Roman"/>
                <w:sz w:val="24"/>
                <w:szCs w:val="24"/>
              </w:rPr>
            </w:pPr>
            <w:r w:rsidRPr="009C05A3">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uppressAutoHyphens/>
              <w:spacing w:after="0" w:line="240" w:lineRule="exact"/>
              <w:jc w:val="center"/>
              <w:rPr>
                <w:rFonts w:ascii="Times New Roman" w:hAnsi="Times New Roman"/>
                <w:sz w:val="24"/>
                <w:szCs w:val="24"/>
              </w:rPr>
            </w:pPr>
          </w:p>
          <w:p w:rsidR="00B80A92" w:rsidRPr="009C05A3" w:rsidRDefault="00B80A92" w:rsidP="00B80A92">
            <w:pPr>
              <w:spacing w:after="0" w:line="240" w:lineRule="auto"/>
              <w:jc w:val="center"/>
              <w:rPr>
                <w:rFonts w:ascii="Times New Roman" w:hAnsi="Times New Roman"/>
                <w:sz w:val="24"/>
                <w:szCs w:val="24"/>
                <w:lang w:eastAsia="ru-RU"/>
              </w:rPr>
            </w:pPr>
          </w:p>
        </w:tc>
        <w:tc>
          <w:tcPr>
            <w:tcW w:w="3466" w:type="dxa"/>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распознавать</w:t>
            </w:r>
            <w:r>
              <w:rPr>
                <w:rFonts w:ascii="Times New Roman" w:hAnsi="Times New Roman"/>
                <w:color w:val="000000"/>
                <w:sz w:val="24"/>
                <w:szCs w:val="24"/>
              </w:rPr>
              <w:t xml:space="preserve"> задачу и/или проблему в профес</w:t>
            </w:r>
            <w:r w:rsidRPr="00326A47">
              <w:rPr>
                <w:rFonts w:ascii="Times New Roman" w:hAnsi="Times New Roman"/>
                <w:color w:val="000000"/>
                <w:sz w:val="24"/>
                <w:szCs w:val="24"/>
              </w:rPr>
              <w:t xml:space="preserve">сиональном </w:t>
            </w:r>
            <w:r>
              <w:rPr>
                <w:rFonts w:ascii="Times New Roman" w:hAnsi="Times New Roman"/>
                <w:color w:val="000000"/>
                <w:sz w:val="24"/>
                <w:szCs w:val="24"/>
              </w:rPr>
              <w:t>и/или социальном контексте; ана</w:t>
            </w:r>
            <w:r w:rsidRPr="00326A47">
              <w:rPr>
                <w:rFonts w:ascii="Times New Roman" w:hAnsi="Times New Roman"/>
                <w:color w:val="000000"/>
                <w:sz w:val="24"/>
                <w:szCs w:val="24"/>
              </w:rPr>
              <w:t>лизировать задачу и/или проблему и выделять её составные части; определять этапы решения задачи; выя</w:t>
            </w:r>
            <w:r>
              <w:rPr>
                <w:rFonts w:ascii="Times New Roman" w:hAnsi="Times New Roman"/>
                <w:color w:val="000000"/>
                <w:sz w:val="24"/>
                <w:szCs w:val="24"/>
              </w:rPr>
              <w:t>влять и эффективно искать инфор</w:t>
            </w:r>
            <w:r w:rsidRPr="00326A47">
              <w:rPr>
                <w:rFonts w:ascii="Times New Roman" w:hAnsi="Times New Roman"/>
                <w:color w:val="000000"/>
                <w:sz w:val="24"/>
                <w:szCs w:val="24"/>
              </w:rPr>
              <w:t>мацию, необходимую для решения задачи и/или проблемы; составить план действия; определить н</w:t>
            </w:r>
            <w:r>
              <w:rPr>
                <w:rFonts w:ascii="Times New Roman" w:hAnsi="Times New Roman"/>
                <w:color w:val="000000"/>
                <w:sz w:val="24"/>
                <w:szCs w:val="24"/>
              </w:rPr>
              <w:t>еобходимые ресурсы; владеть ак</w:t>
            </w:r>
            <w:r w:rsidRPr="00326A47">
              <w:rPr>
                <w:rFonts w:ascii="Times New Roman" w:hAnsi="Times New Roman"/>
                <w:color w:val="000000"/>
                <w:sz w:val="24"/>
                <w:szCs w:val="24"/>
              </w:rPr>
              <w:t>туальн</w:t>
            </w:r>
            <w:r>
              <w:rPr>
                <w:rFonts w:ascii="Times New Roman" w:hAnsi="Times New Roman"/>
                <w:color w:val="000000"/>
                <w:sz w:val="24"/>
                <w:szCs w:val="24"/>
              </w:rPr>
              <w:t>ыми методами работы в профессио</w:t>
            </w:r>
            <w:r w:rsidRPr="00326A47">
              <w:rPr>
                <w:rFonts w:ascii="Times New Roman" w:hAnsi="Times New Roman"/>
                <w:color w:val="000000"/>
                <w:sz w:val="24"/>
                <w:szCs w:val="24"/>
              </w:rPr>
              <w:t>нальной и</w:t>
            </w:r>
            <w:r>
              <w:rPr>
                <w:rFonts w:ascii="Times New Roman" w:hAnsi="Times New Roman"/>
                <w:color w:val="000000"/>
                <w:sz w:val="24"/>
                <w:szCs w:val="24"/>
              </w:rPr>
              <w:t xml:space="preserve"> смежных сферах; реализовать со</w:t>
            </w:r>
            <w:r w:rsidRPr="00326A47">
              <w:rPr>
                <w:rFonts w:ascii="Times New Roman" w:hAnsi="Times New Roman"/>
                <w:color w:val="000000"/>
                <w:sz w:val="24"/>
                <w:szCs w:val="24"/>
              </w:rPr>
              <w:t>ставленный</w:t>
            </w:r>
            <w:r>
              <w:rPr>
                <w:rFonts w:ascii="Times New Roman" w:hAnsi="Times New Roman"/>
                <w:color w:val="000000"/>
                <w:sz w:val="24"/>
                <w:szCs w:val="24"/>
              </w:rPr>
              <w:t xml:space="preserve"> план; оценивать результат и по</w:t>
            </w:r>
            <w:r w:rsidRPr="00326A47">
              <w:rPr>
                <w:rFonts w:ascii="Times New Roman" w:hAnsi="Times New Roman"/>
                <w:color w:val="000000"/>
                <w:sz w:val="24"/>
                <w:szCs w:val="24"/>
              </w:rPr>
              <w:t>следствия своих действий (самостоятельно или с помощью наставника)</w:t>
            </w:r>
          </w:p>
        </w:tc>
        <w:tc>
          <w:tcPr>
            <w:tcW w:w="3622" w:type="dxa"/>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w:t>
            </w:r>
            <w:r>
              <w:rPr>
                <w:rFonts w:ascii="Times New Roman" w:hAnsi="Times New Roman"/>
                <w:color w:val="000000"/>
                <w:sz w:val="24"/>
                <w:szCs w:val="24"/>
              </w:rPr>
              <w:t>овные источники информации и ре</w:t>
            </w:r>
            <w:r w:rsidRPr="00326A47">
              <w:rPr>
                <w:rFonts w:ascii="Times New Roman" w:hAnsi="Times New Roman"/>
                <w:color w:val="000000"/>
                <w:sz w:val="24"/>
                <w:szCs w:val="24"/>
              </w:rPr>
              <w:t>сурсы для р</w:t>
            </w:r>
            <w:r>
              <w:rPr>
                <w:rFonts w:ascii="Times New Roman" w:hAnsi="Times New Roman"/>
                <w:color w:val="000000"/>
                <w:sz w:val="24"/>
                <w:szCs w:val="24"/>
              </w:rPr>
              <w:t>ешения задач и проблем в профес</w:t>
            </w:r>
            <w:r w:rsidRPr="00326A47">
              <w:rPr>
                <w:rFonts w:ascii="Times New Roman" w:hAnsi="Times New Roman"/>
                <w:color w:val="000000"/>
                <w:sz w:val="24"/>
                <w:szCs w:val="24"/>
              </w:rPr>
              <w:t>сиональном</w:t>
            </w:r>
            <w:r>
              <w:rPr>
                <w:rFonts w:ascii="Times New Roman" w:hAnsi="Times New Roman"/>
                <w:color w:val="000000"/>
                <w:sz w:val="24"/>
                <w:szCs w:val="24"/>
              </w:rPr>
              <w:t xml:space="preserve"> и/или социальном контексте; ал</w:t>
            </w:r>
            <w:r w:rsidRPr="00326A47">
              <w:rPr>
                <w:rFonts w:ascii="Times New Roman" w:hAnsi="Times New Roman"/>
                <w:color w:val="000000"/>
                <w:sz w:val="24"/>
                <w:szCs w:val="24"/>
              </w:rPr>
              <w:t>горитмы в</w:t>
            </w:r>
            <w:r>
              <w:rPr>
                <w:rFonts w:ascii="Times New Roman" w:hAnsi="Times New Roman"/>
                <w:color w:val="000000"/>
                <w:sz w:val="24"/>
                <w:szCs w:val="24"/>
              </w:rPr>
              <w:t>ыполнения работ в профессиональ</w:t>
            </w:r>
            <w:r w:rsidRPr="00326A47">
              <w:rPr>
                <w:rFonts w:ascii="Times New Roman" w:hAnsi="Times New Roman"/>
                <w:color w:val="000000"/>
                <w:sz w:val="24"/>
                <w:szCs w:val="24"/>
              </w:rPr>
              <w:t>ной и смежных областях; методы работы в профессио</w:t>
            </w:r>
            <w:r>
              <w:rPr>
                <w:rFonts w:ascii="Times New Roman" w:hAnsi="Times New Roman"/>
                <w:color w:val="000000"/>
                <w:sz w:val="24"/>
                <w:szCs w:val="24"/>
              </w:rPr>
              <w:t>нальной и смежных сферах; струк</w:t>
            </w:r>
            <w:r w:rsidRPr="00326A47">
              <w:rPr>
                <w:rFonts w:ascii="Times New Roman" w:hAnsi="Times New Roman"/>
                <w:color w:val="000000"/>
                <w:sz w:val="24"/>
                <w:szCs w:val="24"/>
              </w:rPr>
              <w:t>тура плана для решения задач; порядок оценки результатов решения задач профессиональной деятельности</w:t>
            </w:r>
          </w:p>
        </w:tc>
      </w:tr>
      <w:tr w:rsidR="00B80A92" w:rsidRPr="00AE63EC" w:rsidTr="00706F16">
        <w:tc>
          <w:tcPr>
            <w:tcW w:w="3828" w:type="dxa"/>
          </w:tcPr>
          <w:p w:rsidR="00B80A92" w:rsidRPr="009C05A3" w:rsidRDefault="00B80A92" w:rsidP="00B80A92">
            <w:pPr>
              <w:spacing w:after="0" w:line="240" w:lineRule="auto"/>
              <w:jc w:val="center"/>
              <w:rPr>
                <w:rFonts w:ascii="Times New Roman" w:hAnsi="Times New Roman"/>
                <w:sz w:val="24"/>
                <w:szCs w:val="24"/>
                <w:lang w:eastAsia="ru-RU"/>
              </w:rPr>
            </w:pPr>
            <w:r w:rsidRPr="009C05A3">
              <w:rPr>
                <w:rFonts w:ascii="Times New Roman" w:hAnsi="Times New Roman"/>
                <w:sz w:val="24"/>
                <w:szCs w:val="24"/>
                <w:lang w:eastAsia="ru-RU"/>
              </w:rPr>
              <w:t>ОК 02</w:t>
            </w:r>
          </w:p>
          <w:p w:rsidR="00B80A92" w:rsidRPr="009C05A3" w:rsidRDefault="00B80A92" w:rsidP="00B80A92">
            <w:pPr>
              <w:spacing w:after="0" w:line="240" w:lineRule="auto"/>
              <w:jc w:val="center"/>
              <w:rPr>
                <w:rFonts w:ascii="Times New Roman" w:hAnsi="Times New Roman"/>
                <w:sz w:val="24"/>
                <w:szCs w:val="24"/>
                <w:lang w:eastAsia="ru-RU"/>
              </w:rPr>
            </w:pPr>
            <w:r w:rsidRPr="009C05A3">
              <w:rPr>
                <w:rFonts w:ascii="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w:t>
            </w:r>
            <w:r>
              <w:rPr>
                <w:rFonts w:ascii="Times New Roman" w:hAnsi="Times New Roman"/>
                <w:sz w:val="24"/>
                <w:szCs w:val="24"/>
                <w:lang w:eastAsia="ru-RU"/>
              </w:rPr>
              <w:t xml:space="preserve"> задач профессиональной деятель</w:t>
            </w:r>
            <w:r w:rsidRPr="009C05A3">
              <w:rPr>
                <w:rFonts w:ascii="Times New Roman" w:hAnsi="Times New Roman"/>
                <w:sz w:val="24"/>
                <w:szCs w:val="24"/>
                <w:lang w:eastAsia="ru-RU"/>
              </w:rPr>
              <w:t>ности</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задачи для поиска информации; определят</w:t>
            </w:r>
            <w:r>
              <w:rPr>
                <w:rFonts w:ascii="Times New Roman" w:hAnsi="Times New Roman"/>
                <w:color w:val="000000"/>
                <w:sz w:val="24"/>
                <w:szCs w:val="24"/>
              </w:rPr>
              <w:t>ь необходимые источники информа</w:t>
            </w:r>
            <w:r w:rsidRPr="00326A47">
              <w:rPr>
                <w:rFonts w:ascii="Times New Roman" w:hAnsi="Times New Roman"/>
                <w:color w:val="000000"/>
                <w:sz w:val="24"/>
                <w:szCs w:val="24"/>
              </w:rPr>
              <w:t>ции; планир</w:t>
            </w:r>
            <w:r>
              <w:rPr>
                <w:rFonts w:ascii="Times New Roman" w:hAnsi="Times New Roman"/>
                <w:color w:val="000000"/>
                <w:sz w:val="24"/>
                <w:szCs w:val="24"/>
              </w:rPr>
              <w:t>овать процесс поиска; структури</w:t>
            </w:r>
            <w:r w:rsidRPr="00326A47">
              <w:rPr>
                <w:rFonts w:ascii="Times New Roman" w:hAnsi="Times New Roman"/>
                <w:color w:val="000000"/>
                <w:sz w:val="24"/>
                <w:szCs w:val="24"/>
              </w:rPr>
              <w:t>ровать получаемую информацию; выделять наиболее значимое в перечне информации; оценивать п</w:t>
            </w:r>
            <w:r>
              <w:rPr>
                <w:rFonts w:ascii="Times New Roman" w:hAnsi="Times New Roman"/>
                <w:color w:val="000000"/>
                <w:sz w:val="24"/>
                <w:szCs w:val="24"/>
              </w:rPr>
              <w:t>рактическую значимость результа</w:t>
            </w:r>
            <w:r w:rsidRPr="00326A47">
              <w:rPr>
                <w:rFonts w:ascii="Times New Roman" w:hAnsi="Times New Roman"/>
                <w:color w:val="000000"/>
                <w:sz w:val="24"/>
                <w:szCs w:val="24"/>
              </w:rPr>
              <w:t>тов поиска; оформлять результаты поиска</w:t>
            </w:r>
          </w:p>
        </w:tc>
        <w:tc>
          <w:tcPr>
            <w:tcW w:w="3622"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номенклатура информационных источников, применяем</w:t>
            </w:r>
            <w:r>
              <w:rPr>
                <w:rFonts w:ascii="Times New Roman" w:hAnsi="Times New Roman"/>
                <w:color w:val="000000"/>
                <w:sz w:val="24"/>
                <w:szCs w:val="24"/>
              </w:rPr>
              <w:t>ых в профессиональной деятельно</w:t>
            </w:r>
            <w:r w:rsidRPr="00326A47">
              <w:rPr>
                <w:rFonts w:ascii="Times New Roman" w:hAnsi="Times New Roman"/>
                <w:color w:val="000000"/>
                <w:sz w:val="24"/>
                <w:szCs w:val="24"/>
              </w:rPr>
              <w:t>сти; приемы структурирования информации; формат о</w:t>
            </w:r>
            <w:r>
              <w:rPr>
                <w:rFonts w:ascii="Times New Roman" w:hAnsi="Times New Roman"/>
                <w:color w:val="000000"/>
                <w:sz w:val="24"/>
                <w:szCs w:val="24"/>
              </w:rPr>
              <w:t>формления результатов поиска ин</w:t>
            </w:r>
            <w:r w:rsidRPr="00326A47">
              <w:rPr>
                <w:rFonts w:ascii="Times New Roman" w:hAnsi="Times New Roman"/>
                <w:color w:val="000000"/>
                <w:sz w:val="24"/>
                <w:szCs w:val="24"/>
              </w:rPr>
              <w:t>формации</w:t>
            </w:r>
          </w:p>
        </w:tc>
      </w:tr>
      <w:tr w:rsidR="00B80A92" w:rsidRPr="00AE63EC" w:rsidTr="00706F16">
        <w:tc>
          <w:tcPr>
            <w:tcW w:w="3828" w:type="dxa"/>
          </w:tcPr>
          <w:p w:rsidR="00B80A92" w:rsidRPr="009C05A3" w:rsidRDefault="00B80A92" w:rsidP="00B80A92">
            <w:pPr>
              <w:jc w:val="both"/>
              <w:rPr>
                <w:rFonts w:ascii="Times New Roman" w:hAnsi="Times New Roman"/>
                <w:sz w:val="24"/>
                <w:szCs w:val="24"/>
              </w:rPr>
            </w:pPr>
            <w:r w:rsidRPr="009C05A3">
              <w:rPr>
                <w:rFonts w:ascii="Times New Roman" w:hAnsi="Times New Roman"/>
                <w:sz w:val="24"/>
                <w:szCs w:val="24"/>
              </w:rPr>
              <w:t>ОК 03</w:t>
            </w:r>
          </w:p>
          <w:p w:rsidR="00B80A92" w:rsidRPr="009C05A3" w:rsidRDefault="00B80A92" w:rsidP="00B80A92">
            <w:pPr>
              <w:jc w:val="both"/>
              <w:rPr>
                <w:rFonts w:ascii="Times New Roman" w:hAnsi="Times New Roman"/>
                <w:sz w:val="24"/>
                <w:szCs w:val="24"/>
              </w:rPr>
            </w:pPr>
            <w:r w:rsidRPr="009C05A3">
              <w:rPr>
                <w:rFonts w:ascii="Times New Roman" w:hAnsi="Times New Roman"/>
                <w:sz w:val="24"/>
                <w:szCs w:val="24"/>
              </w:rPr>
              <w:t xml:space="preserve">Планировать и реализовывать собственное профессиональное и </w:t>
            </w:r>
            <w:r w:rsidRPr="009C05A3">
              <w:rPr>
                <w:rFonts w:ascii="Times New Roman" w:hAnsi="Times New Roman"/>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определять актуальность нормативно-правовой документации в профессиональной деятельно</w:t>
            </w:r>
            <w:r>
              <w:rPr>
                <w:rFonts w:ascii="Times New Roman" w:hAnsi="Times New Roman"/>
                <w:color w:val="000000"/>
                <w:sz w:val="24"/>
                <w:szCs w:val="24"/>
              </w:rPr>
              <w:t>сти; применять совре</w:t>
            </w:r>
            <w:r>
              <w:rPr>
                <w:rFonts w:ascii="Times New Roman" w:hAnsi="Times New Roman"/>
                <w:color w:val="000000"/>
                <w:sz w:val="24"/>
                <w:szCs w:val="24"/>
              </w:rPr>
              <w:lastRenderedPageBreak/>
              <w:t>менную науч</w:t>
            </w:r>
            <w:r w:rsidRPr="00326A47">
              <w:rPr>
                <w:rFonts w:ascii="Times New Roman" w:hAnsi="Times New Roman"/>
                <w:color w:val="000000"/>
                <w:sz w:val="24"/>
                <w:szCs w:val="24"/>
              </w:rPr>
              <w:t>ную проф</w:t>
            </w:r>
            <w:r>
              <w:rPr>
                <w:rFonts w:ascii="Times New Roman" w:hAnsi="Times New Roman"/>
                <w:color w:val="000000"/>
                <w:sz w:val="24"/>
                <w:szCs w:val="24"/>
              </w:rPr>
              <w:t>ессиональную терминологию; опре</w:t>
            </w:r>
            <w:r w:rsidRPr="00326A47">
              <w:rPr>
                <w:rFonts w:ascii="Times New Roman" w:hAnsi="Times New Roman"/>
                <w:color w:val="000000"/>
                <w:sz w:val="24"/>
                <w:szCs w:val="24"/>
              </w:rPr>
              <w:t>делять и в</w:t>
            </w:r>
            <w:r>
              <w:rPr>
                <w:rFonts w:ascii="Times New Roman" w:hAnsi="Times New Roman"/>
                <w:color w:val="000000"/>
                <w:sz w:val="24"/>
                <w:szCs w:val="24"/>
              </w:rPr>
              <w:t>ыстраивать траектории профессио</w:t>
            </w:r>
            <w:r w:rsidRPr="00326A47">
              <w:rPr>
                <w:rFonts w:ascii="Times New Roman" w:hAnsi="Times New Roman"/>
                <w:color w:val="000000"/>
                <w:sz w:val="24"/>
                <w:szCs w:val="24"/>
              </w:rPr>
              <w:t>нального развития и самообразования</w:t>
            </w:r>
          </w:p>
        </w:tc>
        <w:tc>
          <w:tcPr>
            <w:tcW w:w="3622"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содержание актуальной нормативно-правовой документаци</w:t>
            </w:r>
            <w:r>
              <w:rPr>
                <w:rFonts w:ascii="Times New Roman" w:hAnsi="Times New Roman"/>
                <w:color w:val="000000"/>
                <w:sz w:val="24"/>
                <w:szCs w:val="24"/>
              </w:rPr>
              <w:t>и; современная научная и профес</w:t>
            </w:r>
            <w:r w:rsidRPr="00326A47">
              <w:rPr>
                <w:rFonts w:ascii="Times New Roman" w:hAnsi="Times New Roman"/>
                <w:color w:val="000000"/>
                <w:sz w:val="24"/>
                <w:szCs w:val="24"/>
              </w:rPr>
              <w:t>сиональна</w:t>
            </w:r>
            <w:r>
              <w:rPr>
                <w:rFonts w:ascii="Times New Roman" w:hAnsi="Times New Roman"/>
                <w:color w:val="000000"/>
                <w:sz w:val="24"/>
                <w:szCs w:val="24"/>
              </w:rPr>
              <w:t>я терминология; воз</w:t>
            </w:r>
            <w:r>
              <w:rPr>
                <w:rFonts w:ascii="Times New Roman" w:hAnsi="Times New Roman"/>
                <w:color w:val="000000"/>
                <w:sz w:val="24"/>
                <w:szCs w:val="24"/>
              </w:rPr>
              <w:lastRenderedPageBreak/>
              <w:t>можные траек</w:t>
            </w:r>
            <w:r w:rsidRPr="00326A47">
              <w:rPr>
                <w:rFonts w:ascii="Times New Roman" w:hAnsi="Times New Roman"/>
                <w:color w:val="000000"/>
                <w:sz w:val="24"/>
                <w:szCs w:val="24"/>
              </w:rPr>
              <w:t>тории проф</w:t>
            </w:r>
            <w:r>
              <w:rPr>
                <w:rFonts w:ascii="Times New Roman" w:hAnsi="Times New Roman"/>
                <w:color w:val="000000"/>
                <w:sz w:val="24"/>
                <w:szCs w:val="24"/>
              </w:rPr>
              <w:t>ессионального развития и самооб</w:t>
            </w:r>
            <w:r w:rsidRPr="00326A47">
              <w:rPr>
                <w:rFonts w:ascii="Times New Roman" w:hAnsi="Times New Roman"/>
                <w:color w:val="000000"/>
                <w:sz w:val="24"/>
                <w:szCs w:val="24"/>
              </w:rPr>
              <w:t>разования</w:t>
            </w:r>
          </w:p>
        </w:tc>
      </w:tr>
      <w:tr w:rsidR="00B80A92" w:rsidRPr="00AE63EC" w:rsidTr="00706F16">
        <w:tc>
          <w:tcPr>
            <w:tcW w:w="3828" w:type="dxa"/>
          </w:tcPr>
          <w:p w:rsidR="00B80A92" w:rsidRPr="009C05A3" w:rsidRDefault="00B80A92" w:rsidP="00B80A92">
            <w:pPr>
              <w:spacing w:after="0" w:line="240" w:lineRule="auto"/>
              <w:jc w:val="center"/>
              <w:rPr>
                <w:rFonts w:ascii="Times New Roman" w:hAnsi="Times New Roman"/>
                <w:sz w:val="24"/>
                <w:szCs w:val="24"/>
              </w:rPr>
            </w:pPr>
            <w:r w:rsidRPr="009C05A3">
              <w:rPr>
                <w:rFonts w:ascii="Times New Roman" w:hAnsi="Times New Roman"/>
                <w:sz w:val="24"/>
                <w:szCs w:val="24"/>
              </w:rPr>
              <w:lastRenderedPageBreak/>
              <w:t>ОК 04</w:t>
            </w:r>
          </w:p>
          <w:p w:rsidR="00B80A92" w:rsidRPr="009C05A3" w:rsidRDefault="00B80A92" w:rsidP="00B80A92">
            <w:pPr>
              <w:spacing w:after="0" w:line="240" w:lineRule="auto"/>
              <w:jc w:val="center"/>
              <w:rPr>
                <w:rFonts w:ascii="Times New Roman" w:hAnsi="Times New Roman"/>
                <w:sz w:val="24"/>
                <w:szCs w:val="24"/>
                <w:lang w:eastAsia="ru-RU"/>
              </w:rPr>
            </w:pPr>
            <w:r w:rsidRPr="009C05A3">
              <w:rPr>
                <w:rFonts w:ascii="Times New Roman" w:hAnsi="Times New Roman"/>
                <w:sz w:val="24"/>
                <w:szCs w:val="24"/>
              </w:rPr>
              <w:t>Эффективно взаимодействовать и работать в коллективе и команде</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организовывать работу коллектива и команды; взаимодействовать с коллегами, руководством, клиентами </w:t>
            </w:r>
            <w:r>
              <w:rPr>
                <w:rFonts w:ascii="Times New Roman" w:hAnsi="Times New Roman"/>
                <w:color w:val="000000"/>
                <w:sz w:val="24"/>
                <w:szCs w:val="24"/>
              </w:rPr>
              <w:t>в ходе профессиональной деятель</w:t>
            </w:r>
            <w:r w:rsidRPr="00326A47">
              <w:rPr>
                <w:rFonts w:ascii="Times New Roman" w:hAnsi="Times New Roman"/>
                <w:color w:val="000000"/>
                <w:sz w:val="24"/>
                <w:szCs w:val="24"/>
              </w:rPr>
              <w:t>ности</w:t>
            </w:r>
          </w:p>
        </w:tc>
        <w:tc>
          <w:tcPr>
            <w:tcW w:w="3622"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психологические основ</w:t>
            </w:r>
            <w:r>
              <w:rPr>
                <w:rFonts w:ascii="Times New Roman" w:hAnsi="Times New Roman"/>
                <w:color w:val="000000"/>
                <w:sz w:val="24"/>
                <w:szCs w:val="24"/>
              </w:rPr>
              <w:t>ы деятельности кол</w:t>
            </w:r>
            <w:r w:rsidRPr="00326A47">
              <w:rPr>
                <w:rFonts w:ascii="Times New Roman" w:hAnsi="Times New Roman"/>
                <w:color w:val="000000"/>
                <w:sz w:val="24"/>
                <w:szCs w:val="24"/>
              </w:rPr>
              <w:t>лектива, пс</w:t>
            </w:r>
            <w:r>
              <w:rPr>
                <w:rFonts w:ascii="Times New Roman" w:hAnsi="Times New Roman"/>
                <w:color w:val="000000"/>
                <w:sz w:val="24"/>
                <w:szCs w:val="24"/>
              </w:rPr>
              <w:t>ихологические особенности лично</w:t>
            </w:r>
            <w:r w:rsidRPr="00326A47">
              <w:rPr>
                <w:rFonts w:ascii="Times New Roman" w:hAnsi="Times New Roman"/>
                <w:color w:val="000000"/>
                <w:sz w:val="24"/>
                <w:szCs w:val="24"/>
              </w:rPr>
              <w:t>сти; основы проектной деятельности</w:t>
            </w:r>
          </w:p>
        </w:tc>
      </w:tr>
      <w:tr w:rsidR="00B80A92" w:rsidRPr="00AE63EC" w:rsidTr="00AA79A8">
        <w:tc>
          <w:tcPr>
            <w:tcW w:w="3828" w:type="dxa"/>
          </w:tcPr>
          <w:p w:rsidR="00B80A92" w:rsidRPr="009C05A3" w:rsidRDefault="00B80A92" w:rsidP="00B80A92">
            <w:pPr>
              <w:spacing w:after="0" w:line="240" w:lineRule="auto"/>
              <w:jc w:val="center"/>
              <w:rPr>
                <w:rFonts w:ascii="Times New Roman" w:hAnsi="Times New Roman"/>
                <w:sz w:val="24"/>
                <w:szCs w:val="24"/>
              </w:rPr>
            </w:pPr>
            <w:r w:rsidRPr="009C05A3">
              <w:rPr>
                <w:rFonts w:ascii="Times New Roman" w:hAnsi="Times New Roman"/>
                <w:sz w:val="24"/>
                <w:szCs w:val="24"/>
              </w:rPr>
              <w:t>ОК 05</w:t>
            </w:r>
          </w:p>
          <w:p w:rsidR="00B80A92" w:rsidRPr="009C05A3" w:rsidRDefault="00B80A92" w:rsidP="00B80A92">
            <w:pPr>
              <w:spacing w:after="0" w:line="240" w:lineRule="auto"/>
              <w:jc w:val="center"/>
              <w:rPr>
                <w:rFonts w:ascii="Times New Roman" w:hAnsi="Times New Roman"/>
                <w:sz w:val="24"/>
                <w:szCs w:val="24"/>
                <w:lang w:eastAsia="ru-RU"/>
              </w:rPr>
            </w:pPr>
            <w:r w:rsidRPr="009C05A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w:t>
            </w:r>
            <w:r>
              <w:rPr>
                <w:rFonts w:ascii="Times New Roman" w:hAnsi="Times New Roman"/>
                <w:color w:val="000000"/>
                <w:sz w:val="24"/>
                <w:szCs w:val="24"/>
              </w:rPr>
              <w:t>енном языке, проявлять толерант</w:t>
            </w:r>
            <w:r w:rsidRPr="00326A47">
              <w:rPr>
                <w:rFonts w:ascii="Times New Roman" w:hAnsi="Times New Roman"/>
                <w:color w:val="000000"/>
                <w:sz w:val="24"/>
                <w:szCs w:val="24"/>
              </w:rPr>
              <w:t>ность в рабочем коллективе</w:t>
            </w:r>
          </w:p>
        </w:tc>
        <w:tc>
          <w:tcPr>
            <w:tcW w:w="3622"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особенности социального и культурного кон-текста; пра</w:t>
            </w:r>
            <w:r>
              <w:rPr>
                <w:rFonts w:ascii="Times New Roman" w:hAnsi="Times New Roman"/>
                <w:color w:val="000000"/>
                <w:sz w:val="24"/>
                <w:szCs w:val="24"/>
              </w:rPr>
              <w:t>вила оформления документов и по</w:t>
            </w:r>
            <w:r w:rsidRPr="00326A47">
              <w:rPr>
                <w:rFonts w:ascii="Times New Roman" w:hAnsi="Times New Roman"/>
                <w:color w:val="000000"/>
                <w:sz w:val="24"/>
                <w:szCs w:val="24"/>
              </w:rPr>
              <w:t>строения устных сообщений</w:t>
            </w:r>
          </w:p>
        </w:tc>
      </w:tr>
      <w:tr w:rsidR="00B80A92" w:rsidRPr="00AE63EC" w:rsidTr="00D6486D">
        <w:tc>
          <w:tcPr>
            <w:tcW w:w="3828" w:type="dxa"/>
          </w:tcPr>
          <w:p w:rsidR="00B80A92" w:rsidRPr="009C05A3" w:rsidRDefault="00B80A92" w:rsidP="00B80A92">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lang w:eastAsia="ru-RU"/>
              </w:rPr>
              <w:t>ОК 09</w:t>
            </w:r>
            <w:r w:rsidRPr="009C05A3">
              <w:rPr>
                <w:rFonts w:ascii="Times New Roman" w:hAnsi="Times New Roman"/>
                <w:sz w:val="24"/>
                <w:szCs w:val="24"/>
                <w:lang w:eastAsia="ru-RU"/>
              </w:rPr>
              <w:tab/>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понимать общий смысл четко произнесенных высказыван</w:t>
            </w:r>
            <w:r>
              <w:rPr>
                <w:rFonts w:ascii="Times New Roman" w:hAnsi="Times New Roman"/>
                <w:color w:val="000000"/>
                <w:sz w:val="24"/>
                <w:szCs w:val="24"/>
              </w:rPr>
              <w:t>ий на известные темы (профессио</w:t>
            </w:r>
            <w:r w:rsidRPr="00326A47">
              <w:rPr>
                <w:rFonts w:ascii="Times New Roman" w:hAnsi="Times New Roman"/>
                <w:color w:val="000000"/>
                <w:sz w:val="24"/>
                <w:szCs w:val="24"/>
              </w:rPr>
              <w:t>нальные и бы</w:t>
            </w:r>
            <w:r>
              <w:rPr>
                <w:rFonts w:ascii="Times New Roman" w:hAnsi="Times New Roman"/>
                <w:color w:val="000000"/>
                <w:sz w:val="24"/>
                <w:szCs w:val="24"/>
              </w:rPr>
              <w:t>товые), понимать тексты на базо</w:t>
            </w:r>
            <w:r w:rsidRPr="00326A47">
              <w:rPr>
                <w:rFonts w:ascii="Times New Roman" w:hAnsi="Times New Roman"/>
                <w:color w:val="000000"/>
                <w:sz w:val="24"/>
                <w:szCs w:val="24"/>
              </w:rPr>
              <w:t>вые профессиональные темы; участвовать в диалога</w:t>
            </w:r>
            <w:r>
              <w:rPr>
                <w:rFonts w:ascii="Times New Roman" w:hAnsi="Times New Roman"/>
                <w:color w:val="000000"/>
                <w:sz w:val="24"/>
                <w:szCs w:val="24"/>
              </w:rPr>
              <w:t>х на знакомые общие и профессио</w:t>
            </w:r>
            <w:r w:rsidRPr="00326A47">
              <w:rPr>
                <w:rFonts w:ascii="Times New Roman" w:hAnsi="Times New Roman"/>
                <w:color w:val="000000"/>
                <w:sz w:val="24"/>
                <w:szCs w:val="24"/>
              </w:rPr>
              <w:t>нальные темы; строить простые высказывания о себе и о с</w:t>
            </w:r>
            <w:r>
              <w:rPr>
                <w:rFonts w:ascii="Times New Roman" w:hAnsi="Times New Roman"/>
                <w:color w:val="000000"/>
                <w:sz w:val="24"/>
                <w:szCs w:val="24"/>
              </w:rPr>
              <w:t>воей профессиональной деятельно</w:t>
            </w:r>
            <w:r w:rsidRPr="00326A47">
              <w:rPr>
                <w:rFonts w:ascii="Times New Roman" w:hAnsi="Times New Roman"/>
                <w:color w:val="000000"/>
                <w:sz w:val="24"/>
                <w:szCs w:val="24"/>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622" w:type="dxa"/>
            <w:tcBorders>
              <w:bottom w:val="single" w:sz="4" w:space="0" w:color="auto"/>
            </w:tcBorders>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построения простых и сложных п</w:t>
            </w:r>
            <w:r>
              <w:rPr>
                <w:rFonts w:ascii="Times New Roman" w:hAnsi="Times New Roman"/>
                <w:color w:val="000000"/>
                <w:sz w:val="24"/>
                <w:szCs w:val="24"/>
              </w:rPr>
              <w:t>ред</w:t>
            </w:r>
            <w:r w:rsidRPr="00326A47">
              <w:rPr>
                <w:rFonts w:ascii="Times New Roman" w:hAnsi="Times New Roman"/>
                <w:color w:val="000000"/>
                <w:sz w:val="24"/>
                <w:szCs w:val="24"/>
              </w:rPr>
              <w:t xml:space="preserve">ложений </w:t>
            </w:r>
            <w:r>
              <w:rPr>
                <w:rFonts w:ascii="Times New Roman" w:hAnsi="Times New Roman"/>
                <w:color w:val="000000"/>
                <w:sz w:val="24"/>
                <w:szCs w:val="24"/>
              </w:rPr>
              <w:t>на профессиональные темы; основ</w:t>
            </w:r>
            <w:r w:rsidRPr="00326A47">
              <w:rPr>
                <w:rFonts w:ascii="Times New Roman" w:hAnsi="Times New Roman"/>
                <w:color w:val="000000"/>
                <w:sz w:val="24"/>
                <w:szCs w:val="24"/>
              </w:rPr>
              <w:t>ные общеупотребительные глаголы (бытовая и профессион</w:t>
            </w:r>
            <w:r>
              <w:rPr>
                <w:rFonts w:ascii="Times New Roman" w:hAnsi="Times New Roman"/>
                <w:color w:val="000000"/>
                <w:sz w:val="24"/>
                <w:szCs w:val="24"/>
              </w:rPr>
              <w:t>альная лексика); лексический ми</w:t>
            </w:r>
            <w:r w:rsidRPr="00326A47">
              <w:rPr>
                <w:rFonts w:ascii="Times New Roman" w:hAnsi="Times New Roman"/>
                <w:color w:val="000000"/>
                <w:sz w:val="24"/>
                <w:szCs w:val="24"/>
              </w:rPr>
              <w:t>нимум, относящийся к описанию предметов, средств и</w:t>
            </w:r>
            <w:r>
              <w:rPr>
                <w:rFonts w:ascii="Times New Roman" w:hAnsi="Times New Roman"/>
                <w:color w:val="000000"/>
                <w:sz w:val="24"/>
                <w:szCs w:val="24"/>
              </w:rPr>
              <w:t xml:space="preserve"> процессов профессиональной дея</w:t>
            </w:r>
            <w:r w:rsidRPr="00326A47">
              <w:rPr>
                <w:rFonts w:ascii="Times New Roman" w:hAnsi="Times New Roman"/>
                <w:color w:val="000000"/>
                <w:sz w:val="24"/>
                <w:szCs w:val="24"/>
              </w:rPr>
              <w:t xml:space="preserve">тельности; </w:t>
            </w:r>
            <w:r>
              <w:rPr>
                <w:rFonts w:ascii="Times New Roman" w:hAnsi="Times New Roman"/>
                <w:color w:val="000000"/>
                <w:sz w:val="24"/>
                <w:szCs w:val="24"/>
              </w:rPr>
              <w:t>особенности произношения; прави</w:t>
            </w:r>
            <w:r w:rsidRPr="00326A47">
              <w:rPr>
                <w:rFonts w:ascii="Times New Roman" w:hAnsi="Times New Roman"/>
                <w:color w:val="000000"/>
                <w:sz w:val="24"/>
                <w:szCs w:val="24"/>
              </w:rPr>
              <w:t xml:space="preserve">ла чтения </w:t>
            </w:r>
            <w:r>
              <w:rPr>
                <w:rFonts w:ascii="Times New Roman" w:hAnsi="Times New Roman"/>
                <w:color w:val="000000"/>
                <w:sz w:val="24"/>
                <w:szCs w:val="24"/>
              </w:rPr>
              <w:t>текстов профессиональной направ</w:t>
            </w:r>
            <w:r w:rsidRPr="00326A47">
              <w:rPr>
                <w:rFonts w:ascii="Times New Roman" w:hAnsi="Times New Roman"/>
                <w:color w:val="000000"/>
                <w:sz w:val="24"/>
                <w:szCs w:val="24"/>
              </w:rPr>
              <w:t>ленности</w:t>
            </w:r>
          </w:p>
        </w:tc>
      </w:tr>
      <w:tr w:rsidR="00B80A92" w:rsidRPr="00AE63EC" w:rsidTr="00D6486D">
        <w:tc>
          <w:tcPr>
            <w:tcW w:w="3828" w:type="dxa"/>
          </w:tcPr>
          <w:p w:rsidR="00B80A92" w:rsidRPr="009C05A3" w:rsidRDefault="00B80A92" w:rsidP="00B80A92">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lang w:eastAsia="ru-RU"/>
              </w:rPr>
              <w:t>ПК 1.1</w:t>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9C05A3">
              <w:rPr>
                <w:rStyle w:val="a5"/>
                <w:i w:val="0"/>
                <w:sz w:val="24"/>
                <w:szCs w:val="24"/>
                <w:lang w:eastAsia="ru-RU"/>
              </w:rPr>
              <w:t>Владеть правилами и методикой прописей рецептов на очки, принципами подбора очковых линз и оправ с параметрами, соответствующими рецепту</w:t>
            </w:r>
          </w:p>
        </w:tc>
        <w:tc>
          <w:tcPr>
            <w:tcW w:w="3466" w:type="dxa"/>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t>- Оформлять и выдавать рецепт на средства коррекции зрения для сл</w:t>
            </w:r>
            <w:r>
              <w:rPr>
                <w:rFonts w:ascii="Times New Roman" w:hAnsi="Times New Roman"/>
                <w:color w:val="000000"/>
                <w:sz w:val="24"/>
                <w:szCs w:val="24"/>
              </w:rPr>
              <w:t>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p>
        </w:tc>
        <w:tc>
          <w:tcPr>
            <w:tcW w:w="3622" w:type="dxa"/>
            <w:tcBorders>
              <w:bottom w:val="single" w:sz="4" w:space="0" w:color="auto"/>
            </w:tcBorders>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 xml:space="preserve"> 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r w:rsidRPr="00326A47">
              <w:rPr>
                <w:rFonts w:ascii="Times New Roman" w:hAnsi="Times New Roman"/>
                <w:color w:val="000000"/>
                <w:sz w:val="24"/>
                <w:szCs w:val="24"/>
              </w:rPr>
              <w:br/>
              <w:t>- Правила заполнения рецептур</w:t>
            </w:r>
            <w:r w:rsidRPr="00326A47">
              <w:rPr>
                <w:rFonts w:ascii="Times New Roman" w:hAnsi="Times New Roman"/>
                <w:color w:val="000000"/>
                <w:sz w:val="24"/>
                <w:szCs w:val="24"/>
              </w:rPr>
              <w:lastRenderedPageBreak/>
              <w:t>ного бланка на мягкие контактные линзы серийного производства</w:t>
            </w:r>
            <w:r w:rsidRPr="00326A47">
              <w:rPr>
                <w:rFonts w:ascii="Times New Roman" w:hAnsi="Times New Roman"/>
                <w:color w:val="000000"/>
                <w:sz w:val="24"/>
                <w:szCs w:val="24"/>
              </w:rPr>
              <w:br/>
              <w:t>- Форма р</w:t>
            </w:r>
            <w:r>
              <w:rPr>
                <w:rFonts w:ascii="Times New Roman" w:hAnsi="Times New Roman"/>
                <w:color w:val="000000"/>
                <w:sz w:val="24"/>
                <w:szCs w:val="24"/>
              </w:rPr>
              <w:t>ецепта на мягкие контактные лин</w:t>
            </w:r>
            <w:r w:rsidRPr="00326A47">
              <w:rPr>
                <w:rFonts w:ascii="Times New Roman" w:hAnsi="Times New Roman"/>
                <w:color w:val="000000"/>
                <w:sz w:val="24"/>
                <w:szCs w:val="24"/>
              </w:rPr>
              <w:t>зы и правила его заполнения</w:t>
            </w:r>
          </w:p>
        </w:tc>
      </w:tr>
      <w:tr w:rsidR="00B80A92" w:rsidRPr="00AE63EC" w:rsidTr="00D6486D">
        <w:tc>
          <w:tcPr>
            <w:tcW w:w="3828" w:type="dxa"/>
          </w:tcPr>
          <w:p w:rsidR="00B80A92" w:rsidRDefault="00B80A92" w:rsidP="00B80A92">
            <w:pPr>
              <w:tabs>
                <w:tab w:val="left" w:pos="1056"/>
              </w:tabs>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ПК 1.2 </w:t>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Проводить основные и вспомогательные операции по обработке поверхностей всех типов очковых и контактных линз, на</w:t>
            </w:r>
            <w:r>
              <w:rPr>
                <w:rFonts w:ascii="Times New Roman" w:hAnsi="Times New Roman"/>
                <w:iCs/>
                <w:sz w:val="24"/>
                <w:szCs w:val="24"/>
              </w:rPr>
              <w:t>несению покрытий и окраске линз</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Производить окраску полимерных очковых линз методом диффузного окрашивания</w:t>
            </w:r>
            <w:r w:rsidRPr="00326A47">
              <w:rPr>
                <w:rFonts w:ascii="Times New Roman" w:hAnsi="Times New Roman"/>
                <w:color w:val="000000"/>
                <w:sz w:val="24"/>
                <w:szCs w:val="24"/>
              </w:rPr>
              <w:br w:type="page"/>
              <w:t>- Отслеживать состояние растворов для окраски очковых линз и производить их своевременную замену</w:t>
            </w:r>
            <w:r w:rsidRPr="00326A47">
              <w:rPr>
                <w:rFonts w:ascii="Times New Roman" w:hAnsi="Times New Roman"/>
                <w:color w:val="000000"/>
                <w:sz w:val="24"/>
                <w:szCs w:val="24"/>
              </w:rPr>
              <w:br w:type="page"/>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0"/>
                <w:szCs w:val="24"/>
              </w:rPr>
            </w:pPr>
            <w:r w:rsidRPr="00326A47">
              <w:rPr>
                <w:rFonts w:ascii="Times New Roman" w:hAnsi="Times New Roman"/>
                <w:color w:val="000000"/>
                <w:sz w:val="20"/>
                <w:szCs w:val="24"/>
              </w:rPr>
              <w:t>Констр</w:t>
            </w:r>
            <w:r>
              <w:rPr>
                <w:rFonts w:ascii="Times New Roman" w:hAnsi="Times New Roman"/>
                <w:color w:val="000000"/>
                <w:sz w:val="20"/>
                <w:szCs w:val="24"/>
              </w:rPr>
              <w:t>укции прогрессивного дизайна оч</w:t>
            </w:r>
            <w:r w:rsidRPr="00326A47">
              <w:rPr>
                <w:rFonts w:ascii="Times New Roman" w:hAnsi="Times New Roman"/>
                <w:color w:val="000000"/>
                <w:sz w:val="20"/>
                <w:szCs w:val="24"/>
              </w:rPr>
              <w:t xml:space="preserve">ковых линз </w:t>
            </w:r>
            <w:r w:rsidRPr="00326A47">
              <w:rPr>
                <w:rFonts w:ascii="Times New Roman" w:hAnsi="Times New Roman"/>
                <w:color w:val="000000"/>
                <w:sz w:val="20"/>
                <w:szCs w:val="24"/>
              </w:rPr>
              <w:br w:type="page"/>
              <w:t xml:space="preserve">- Свойства прогрессивных очковых линз и их особенности </w:t>
            </w:r>
            <w:r w:rsidRPr="00326A47">
              <w:rPr>
                <w:rFonts w:ascii="Times New Roman" w:hAnsi="Times New Roman"/>
                <w:color w:val="000000"/>
                <w:sz w:val="20"/>
                <w:szCs w:val="24"/>
              </w:rPr>
              <w:br w:type="page"/>
              <w:t xml:space="preserve">- Назначение прогрессивных очковых линз </w:t>
            </w:r>
            <w:r w:rsidRPr="00326A47">
              <w:rPr>
                <w:rFonts w:ascii="Times New Roman" w:hAnsi="Times New Roman"/>
                <w:color w:val="000000"/>
                <w:sz w:val="20"/>
                <w:szCs w:val="24"/>
              </w:rPr>
              <w:br w:type="page"/>
              <w:t xml:space="preserve">- Технологический процесс изготовления очковых линз прогрессивного дизайна </w:t>
            </w:r>
            <w:r w:rsidRPr="00326A47">
              <w:rPr>
                <w:rFonts w:ascii="Times New Roman" w:hAnsi="Times New Roman"/>
                <w:color w:val="000000"/>
                <w:sz w:val="20"/>
                <w:szCs w:val="24"/>
              </w:rPr>
              <w:br w:type="page"/>
              <w:t>- Типы и</w:t>
            </w:r>
            <w:r>
              <w:rPr>
                <w:rFonts w:ascii="Times New Roman" w:hAnsi="Times New Roman"/>
                <w:color w:val="000000"/>
                <w:sz w:val="20"/>
                <w:szCs w:val="24"/>
              </w:rPr>
              <w:t xml:space="preserve"> назначения разметки прогрессив</w:t>
            </w:r>
            <w:r w:rsidRPr="00326A47">
              <w:rPr>
                <w:rFonts w:ascii="Times New Roman" w:hAnsi="Times New Roman"/>
                <w:color w:val="000000"/>
                <w:sz w:val="20"/>
                <w:szCs w:val="24"/>
              </w:rPr>
              <w:t xml:space="preserve">ных очковых линз </w:t>
            </w:r>
            <w:r w:rsidRPr="00326A47">
              <w:rPr>
                <w:rFonts w:ascii="Times New Roman" w:hAnsi="Times New Roman"/>
                <w:color w:val="000000"/>
                <w:sz w:val="20"/>
                <w:szCs w:val="24"/>
              </w:rPr>
              <w:br w:type="page"/>
              <w:t xml:space="preserve">- Виды покрытий очковых линз </w:t>
            </w:r>
            <w:r w:rsidRPr="00326A47">
              <w:rPr>
                <w:rFonts w:ascii="Times New Roman" w:hAnsi="Times New Roman"/>
                <w:color w:val="000000"/>
                <w:sz w:val="20"/>
                <w:szCs w:val="24"/>
              </w:rPr>
              <w:br w:type="page"/>
              <w:t xml:space="preserve">- Свойства покрытий очковых линз </w:t>
            </w:r>
            <w:r w:rsidRPr="00326A47">
              <w:rPr>
                <w:rFonts w:ascii="Times New Roman" w:hAnsi="Times New Roman"/>
                <w:color w:val="000000"/>
                <w:sz w:val="20"/>
                <w:szCs w:val="24"/>
              </w:rPr>
              <w:br w:type="page"/>
              <w:t xml:space="preserve">- Назначение покрытий очковых линз </w:t>
            </w:r>
            <w:r w:rsidRPr="00326A47">
              <w:rPr>
                <w:rFonts w:ascii="Times New Roman" w:hAnsi="Times New Roman"/>
                <w:color w:val="000000"/>
                <w:sz w:val="20"/>
                <w:szCs w:val="24"/>
              </w:rPr>
              <w:br w:type="page"/>
              <w:t>- Техно</w:t>
            </w:r>
            <w:r>
              <w:rPr>
                <w:rFonts w:ascii="Times New Roman" w:hAnsi="Times New Roman"/>
                <w:color w:val="000000"/>
                <w:sz w:val="20"/>
                <w:szCs w:val="24"/>
              </w:rPr>
              <w:t>логический процесс нанесения по</w:t>
            </w:r>
            <w:r w:rsidRPr="00326A47">
              <w:rPr>
                <w:rFonts w:ascii="Times New Roman" w:hAnsi="Times New Roman"/>
                <w:color w:val="000000"/>
                <w:sz w:val="20"/>
                <w:szCs w:val="24"/>
              </w:rPr>
              <w:t xml:space="preserve">крытий на очковые линзы </w:t>
            </w:r>
            <w:r w:rsidRPr="00326A47">
              <w:rPr>
                <w:rFonts w:ascii="Times New Roman" w:hAnsi="Times New Roman"/>
                <w:color w:val="000000"/>
                <w:sz w:val="20"/>
                <w:szCs w:val="24"/>
              </w:rPr>
              <w:br w:type="page"/>
              <w:t>- Техно</w:t>
            </w:r>
            <w:r>
              <w:rPr>
                <w:rFonts w:ascii="Times New Roman" w:hAnsi="Times New Roman"/>
                <w:color w:val="000000"/>
                <w:sz w:val="20"/>
                <w:szCs w:val="24"/>
              </w:rPr>
              <w:t>логический процесс окраски очко</w:t>
            </w:r>
            <w:r w:rsidRPr="00326A47">
              <w:rPr>
                <w:rFonts w:ascii="Times New Roman" w:hAnsi="Times New Roman"/>
                <w:color w:val="000000"/>
                <w:sz w:val="20"/>
                <w:szCs w:val="24"/>
              </w:rPr>
              <w:t>вых линз из различных полимерных мате-риалов</w:t>
            </w:r>
            <w:r w:rsidRPr="00326A47">
              <w:rPr>
                <w:rFonts w:ascii="Times New Roman" w:hAnsi="Times New Roman"/>
                <w:color w:val="000000"/>
                <w:sz w:val="20"/>
                <w:szCs w:val="24"/>
              </w:rPr>
              <w:br w:type="page"/>
              <w:t>- Температурные режимы при различных видах окраски очковых линз</w:t>
            </w:r>
            <w:r w:rsidRPr="00326A47">
              <w:rPr>
                <w:rFonts w:ascii="Times New Roman" w:hAnsi="Times New Roman"/>
                <w:color w:val="000000"/>
                <w:sz w:val="20"/>
                <w:szCs w:val="24"/>
              </w:rPr>
              <w:br w:type="page"/>
              <w:t xml:space="preserve">- Способы и пропорции приготовления растворов для окраски очковых линз </w:t>
            </w:r>
            <w:r w:rsidRPr="00326A47">
              <w:rPr>
                <w:rFonts w:ascii="Times New Roman" w:hAnsi="Times New Roman"/>
                <w:color w:val="000000"/>
                <w:sz w:val="20"/>
                <w:szCs w:val="24"/>
              </w:rPr>
              <w:br w:type="page"/>
              <w:t xml:space="preserve">- Технология подготовки к работе работы и порядок ежедневного обслуживания красильных установок для окраски очковых линз </w:t>
            </w:r>
            <w:r w:rsidRPr="00326A47">
              <w:rPr>
                <w:rFonts w:ascii="Times New Roman" w:hAnsi="Times New Roman"/>
                <w:color w:val="000000"/>
                <w:sz w:val="20"/>
                <w:szCs w:val="24"/>
              </w:rPr>
              <w:br w:type="page"/>
              <w:t>- Технология корректировки оттенков окрашенных очковых линз</w:t>
            </w:r>
            <w:r w:rsidRPr="00326A47">
              <w:rPr>
                <w:rFonts w:ascii="Times New Roman" w:hAnsi="Times New Roman"/>
                <w:color w:val="000000"/>
                <w:sz w:val="20"/>
                <w:szCs w:val="24"/>
              </w:rPr>
              <w:br w:type="page"/>
            </w:r>
          </w:p>
        </w:tc>
      </w:tr>
      <w:tr w:rsidR="00B80A92" w:rsidRPr="00AE63EC" w:rsidTr="00D6486D">
        <w:tc>
          <w:tcPr>
            <w:tcW w:w="3828" w:type="dxa"/>
          </w:tcPr>
          <w:p w:rsidR="00B80A92" w:rsidRDefault="00B80A92" w:rsidP="00B80A92">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t>ПК 1.3</w:t>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Изготавливать все виды корригирующих средств на современном технологическом оборудовании,</w:t>
            </w:r>
            <w:r>
              <w:rPr>
                <w:rFonts w:ascii="Times New Roman" w:hAnsi="Times New Roman"/>
                <w:iCs/>
                <w:sz w:val="24"/>
                <w:szCs w:val="24"/>
              </w:rPr>
              <w:t xml:space="preserve"> проводить ремонт очков и оправ</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Выполнять сборку изготовленных корригирующих очков с соблюдением всех пара-метров </w:t>
            </w:r>
            <w:r w:rsidRPr="00326A47">
              <w:rPr>
                <w:rFonts w:ascii="Times New Roman" w:hAnsi="Times New Roman"/>
                <w:color w:val="000000"/>
                <w:sz w:val="24"/>
                <w:szCs w:val="24"/>
              </w:rPr>
              <w:br/>
              <w:t xml:space="preserve">- Пользоваться диоптриметром </w:t>
            </w:r>
            <w:r w:rsidRPr="00326A47">
              <w:rPr>
                <w:rFonts w:ascii="Times New Roman" w:hAnsi="Times New Roman"/>
                <w:color w:val="000000"/>
                <w:sz w:val="24"/>
                <w:szCs w:val="24"/>
              </w:rPr>
              <w:br/>
              <w:t xml:space="preserve">- Проверять соответствие корригирующих очков прописи рецепта </w:t>
            </w:r>
            <w:r w:rsidRPr="00326A47">
              <w:rPr>
                <w:rFonts w:ascii="Times New Roman" w:hAnsi="Times New Roman"/>
                <w:color w:val="000000"/>
                <w:sz w:val="24"/>
                <w:szCs w:val="24"/>
              </w:rPr>
              <w:br/>
              <w:t xml:space="preserve">- Читать прописи рецептов для коррекции зрения </w:t>
            </w:r>
            <w:r w:rsidRPr="00326A47">
              <w:rPr>
                <w:rFonts w:ascii="Times New Roman" w:hAnsi="Times New Roman"/>
                <w:color w:val="000000"/>
                <w:sz w:val="24"/>
                <w:szCs w:val="24"/>
              </w:rPr>
              <w:br/>
              <w:t xml:space="preserve">- Работать на приборах и приспособлениях для контроля качества корригирующих очков </w:t>
            </w:r>
            <w:r w:rsidRPr="00326A47">
              <w:rPr>
                <w:rFonts w:ascii="Times New Roman" w:hAnsi="Times New Roman"/>
                <w:color w:val="000000"/>
                <w:sz w:val="24"/>
                <w:szCs w:val="24"/>
              </w:rPr>
              <w:br/>
              <w:t>- Проводить выправку корригирующих очков в соответствии с антропометрическими параметрами головы заказчика</w:t>
            </w:r>
            <w:r w:rsidRPr="00326A47">
              <w:rPr>
                <w:rFonts w:ascii="Times New Roman" w:hAnsi="Times New Roman"/>
                <w:color w:val="000000"/>
                <w:sz w:val="24"/>
                <w:szCs w:val="24"/>
              </w:rPr>
              <w:br/>
              <w:t>- 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xml:space="preserve">- Обеспечивать бесперебойную эксплуатацию технологического оборудования и приборов </w:t>
            </w:r>
            <w:r w:rsidRPr="00326A47">
              <w:rPr>
                <w:rFonts w:ascii="Times New Roman" w:hAnsi="Times New Roman"/>
                <w:color w:val="000000"/>
                <w:sz w:val="24"/>
                <w:szCs w:val="24"/>
              </w:rPr>
              <w:lastRenderedPageBreak/>
              <w:t>для изготовления и контроля корригирующих очков</w:t>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0"/>
                <w:szCs w:val="24"/>
              </w:rPr>
            </w:pPr>
            <w:r w:rsidRPr="00326A47">
              <w:rPr>
                <w:rFonts w:ascii="Times New Roman" w:hAnsi="Times New Roman"/>
                <w:color w:val="000000"/>
                <w:sz w:val="20"/>
                <w:szCs w:val="24"/>
              </w:rPr>
              <w:lastRenderedPageBreak/>
              <w:t>Устройство оборудования, инструментов и приспособлений для изготовления корригирующих очков</w:t>
            </w:r>
            <w:r w:rsidRPr="00326A47">
              <w:rPr>
                <w:rFonts w:ascii="Times New Roman" w:hAnsi="Times New Roman"/>
                <w:color w:val="000000"/>
                <w:sz w:val="20"/>
                <w:szCs w:val="24"/>
              </w:rPr>
              <w:br/>
              <w:t>- Технология работы на оборудовании, с инструментами и приспособлениями для изготовлении корригирующих очков</w:t>
            </w:r>
            <w:r w:rsidRPr="00326A47">
              <w:rPr>
                <w:rFonts w:ascii="Times New Roman" w:hAnsi="Times New Roman"/>
                <w:color w:val="000000"/>
                <w:sz w:val="20"/>
                <w:szCs w:val="24"/>
              </w:rPr>
              <w:br/>
              <w:t xml:space="preserve">- Технология разметки очковых линз </w:t>
            </w:r>
            <w:r w:rsidRPr="00326A47">
              <w:rPr>
                <w:rFonts w:ascii="Times New Roman" w:hAnsi="Times New Roman"/>
                <w:color w:val="000000"/>
                <w:sz w:val="20"/>
                <w:szCs w:val="24"/>
              </w:rPr>
              <w:br/>
              <w:t xml:space="preserve">- Технология обработки очковых линз </w:t>
            </w:r>
            <w:r w:rsidRPr="00326A47">
              <w:rPr>
                <w:rFonts w:ascii="Times New Roman" w:hAnsi="Times New Roman"/>
                <w:color w:val="000000"/>
                <w:sz w:val="20"/>
                <w:szCs w:val="24"/>
              </w:rPr>
              <w:br/>
              <w:t xml:space="preserve">- Устройство оборудования для изготовления копиров </w:t>
            </w:r>
            <w:r w:rsidRPr="00326A47">
              <w:rPr>
                <w:rFonts w:ascii="Times New Roman" w:hAnsi="Times New Roman"/>
                <w:color w:val="000000"/>
                <w:sz w:val="20"/>
                <w:szCs w:val="24"/>
              </w:rPr>
              <w:br/>
              <w:t xml:space="preserve">- Устройство оборудования для обработки края очковых линз </w:t>
            </w:r>
            <w:r w:rsidRPr="00326A47">
              <w:rPr>
                <w:rFonts w:ascii="Times New Roman" w:hAnsi="Times New Roman"/>
                <w:color w:val="000000"/>
                <w:sz w:val="20"/>
                <w:szCs w:val="24"/>
              </w:rPr>
              <w:br/>
              <w:t xml:space="preserve">- Правила и особенности работы на оборудовании для обработки очковых линз </w:t>
            </w:r>
            <w:r w:rsidRPr="00326A47">
              <w:rPr>
                <w:rFonts w:ascii="Times New Roman" w:hAnsi="Times New Roman"/>
                <w:color w:val="000000"/>
                <w:sz w:val="20"/>
                <w:szCs w:val="24"/>
              </w:rPr>
              <w:br/>
              <w:t xml:space="preserve">- Технология обточки очковых линз </w:t>
            </w:r>
            <w:r w:rsidRPr="00326A47">
              <w:rPr>
                <w:rFonts w:ascii="Times New Roman" w:hAnsi="Times New Roman"/>
                <w:color w:val="000000"/>
                <w:sz w:val="20"/>
                <w:szCs w:val="24"/>
              </w:rPr>
              <w:br/>
              <w:t xml:space="preserve">- Технология фацетировки очковых линз </w:t>
            </w:r>
            <w:r w:rsidRPr="00326A47">
              <w:rPr>
                <w:rFonts w:ascii="Times New Roman" w:hAnsi="Times New Roman"/>
                <w:color w:val="000000"/>
                <w:sz w:val="20"/>
                <w:szCs w:val="24"/>
              </w:rPr>
              <w:br/>
              <w:t xml:space="preserve">- Технология нарезания канавки под леску в очковых линзах </w:t>
            </w:r>
            <w:r w:rsidRPr="00326A47">
              <w:rPr>
                <w:rFonts w:ascii="Times New Roman" w:hAnsi="Times New Roman"/>
                <w:color w:val="000000"/>
                <w:sz w:val="20"/>
                <w:szCs w:val="24"/>
              </w:rPr>
              <w:br/>
              <w:t xml:space="preserve">- Технология сверления отверстия в очковых линзах </w:t>
            </w:r>
            <w:r w:rsidRPr="00326A47">
              <w:rPr>
                <w:rFonts w:ascii="Times New Roman" w:hAnsi="Times New Roman"/>
                <w:color w:val="000000"/>
                <w:sz w:val="20"/>
                <w:szCs w:val="24"/>
              </w:rPr>
              <w:br/>
              <w:t xml:space="preserve">- Технология обработки очковых линз на ручном станке </w:t>
            </w:r>
            <w:r w:rsidRPr="00326A47">
              <w:rPr>
                <w:rFonts w:ascii="Times New Roman" w:hAnsi="Times New Roman"/>
                <w:color w:val="000000"/>
                <w:sz w:val="20"/>
                <w:szCs w:val="24"/>
              </w:rPr>
              <w:br/>
              <w:t xml:space="preserve">- Технология сборки корригирующих очков </w:t>
            </w:r>
            <w:r w:rsidRPr="00326A47">
              <w:rPr>
                <w:rFonts w:ascii="Times New Roman" w:hAnsi="Times New Roman"/>
                <w:color w:val="000000"/>
                <w:sz w:val="20"/>
                <w:szCs w:val="24"/>
              </w:rPr>
              <w:br/>
              <w:t>- Требования, предъявляемые к сборке корригирующих очков</w:t>
            </w:r>
            <w:r w:rsidRPr="00326A47">
              <w:rPr>
                <w:rFonts w:ascii="Times New Roman" w:hAnsi="Times New Roman"/>
                <w:color w:val="000000"/>
                <w:sz w:val="20"/>
                <w:szCs w:val="24"/>
              </w:rPr>
              <w:br/>
            </w:r>
            <w:r w:rsidRPr="00326A47">
              <w:rPr>
                <w:rFonts w:ascii="Times New Roman" w:hAnsi="Times New Roman"/>
                <w:color w:val="000000"/>
                <w:sz w:val="20"/>
                <w:szCs w:val="24"/>
              </w:rPr>
              <w:lastRenderedPageBreak/>
              <w:t xml:space="preserve">- Правила и приемы вставления очковых линз в </w:t>
            </w:r>
            <w:r>
              <w:rPr>
                <w:rFonts w:ascii="Times New Roman" w:hAnsi="Times New Roman"/>
                <w:color w:val="000000"/>
                <w:sz w:val="20"/>
                <w:szCs w:val="24"/>
              </w:rPr>
              <w:t>различные типы оправ корригирую</w:t>
            </w:r>
            <w:r w:rsidRPr="00326A47">
              <w:rPr>
                <w:rFonts w:ascii="Times New Roman" w:hAnsi="Times New Roman"/>
                <w:color w:val="000000"/>
                <w:sz w:val="20"/>
                <w:szCs w:val="24"/>
              </w:rPr>
              <w:t xml:space="preserve">щих очков </w:t>
            </w:r>
            <w:r w:rsidRPr="00326A47">
              <w:rPr>
                <w:rFonts w:ascii="Times New Roman" w:hAnsi="Times New Roman"/>
                <w:color w:val="000000"/>
                <w:sz w:val="20"/>
                <w:szCs w:val="24"/>
              </w:rPr>
              <w:br/>
              <w:t>- Способы подгонки очковых линз при несоответствии светового проема оправы корригирующих очков</w:t>
            </w:r>
            <w:r w:rsidRPr="00326A47">
              <w:rPr>
                <w:rFonts w:ascii="Times New Roman" w:hAnsi="Times New Roman"/>
                <w:color w:val="000000"/>
                <w:sz w:val="20"/>
                <w:szCs w:val="24"/>
              </w:rPr>
              <w:br/>
              <w:t xml:space="preserve">- Способы правки готовых корригирующих очков </w:t>
            </w:r>
            <w:r w:rsidRPr="00326A47">
              <w:rPr>
                <w:rFonts w:ascii="Times New Roman" w:hAnsi="Times New Roman"/>
                <w:color w:val="000000"/>
                <w:sz w:val="20"/>
                <w:szCs w:val="24"/>
              </w:rPr>
              <w:br/>
              <w:t xml:space="preserve">- Порядок подготовки к работе измерительного инструмента, приборов и приспособлений для изготовления корригирующих очков </w:t>
            </w:r>
            <w:r w:rsidRPr="00326A47">
              <w:rPr>
                <w:rFonts w:ascii="Times New Roman" w:hAnsi="Times New Roman"/>
                <w:color w:val="000000"/>
                <w:sz w:val="20"/>
                <w:szCs w:val="24"/>
              </w:rPr>
              <w:br/>
              <w:t xml:space="preserve">- Приемы работы с диоптриметром </w:t>
            </w:r>
            <w:r w:rsidRPr="00326A47">
              <w:rPr>
                <w:rFonts w:ascii="Times New Roman" w:hAnsi="Times New Roman"/>
                <w:color w:val="000000"/>
                <w:sz w:val="20"/>
                <w:szCs w:val="24"/>
              </w:rPr>
              <w:br/>
              <w:t xml:space="preserve">- Методы контроля заданных величин рефракции корригирующих очков </w:t>
            </w:r>
            <w:r w:rsidRPr="00326A47">
              <w:rPr>
                <w:rFonts w:ascii="Times New Roman" w:hAnsi="Times New Roman"/>
                <w:color w:val="000000"/>
                <w:sz w:val="20"/>
                <w:szCs w:val="24"/>
              </w:rPr>
              <w:br/>
              <w:t xml:space="preserve">- Методы определения положения главных сечений очковых линз </w:t>
            </w:r>
            <w:r w:rsidRPr="00326A47">
              <w:rPr>
                <w:rFonts w:ascii="Times New Roman" w:hAnsi="Times New Roman"/>
                <w:color w:val="000000"/>
                <w:sz w:val="20"/>
                <w:szCs w:val="24"/>
              </w:rPr>
              <w:br/>
              <w:t xml:space="preserve">- Методы определения положения оптических центров очковых линз </w:t>
            </w:r>
            <w:r w:rsidRPr="00326A47">
              <w:rPr>
                <w:rFonts w:ascii="Times New Roman" w:hAnsi="Times New Roman"/>
                <w:color w:val="000000"/>
                <w:sz w:val="20"/>
                <w:szCs w:val="24"/>
              </w:rPr>
              <w:br/>
              <w:t xml:space="preserve">- Методы контроля выправки корригирующих очков </w:t>
            </w:r>
            <w:r w:rsidRPr="00326A47">
              <w:rPr>
                <w:rFonts w:ascii="Times New Roman" w:hAnsi="Times New Roman"/>
                <w:color w:val="000000"/>
                <w:sz w:val="20"/>
                <w:szCs w:val="24"/>
              </w:rPr>
              <w:br/>
              <w:t>- Технол</w:t>
            </w:r>
            <w:r>
              <w:rPr>
                <w:rFonts w:ascii="Times New Roman" w:hAnsi="Times New Roman"/>
                <w:color w:val="000000"/>
                <w:sz w:val="20"/>
                <w:szCs w:val="24"/>
              </w:rPr>
              <w:t>огии работы с измерительными ин</w:t>
            </w:r>
            <w:r w:rsidRPr="00326A47">
              <w:rPr>
                <w:rFonts w:ascii="Times New Roman" w:hAnsi="Times New Roman"/>
                <w:color w:val="000000"/>
                <w:sz w:val="20"/>
                <w:szCs w:val="24"/>
              </w:rPr>
              <w:t>струмен</w:t>
            </w:r>
            <w:r>
              <w:rPr>
                <w:rFonts w:ascii="Times New Roman" w:hAnsi="Times New Roman"/>
                <w:color w:val="000000"/>
                <w:sz w:val="20"/>
                <w:szCs w:val="24"/>
              </w:rPr>
              <w:t>тами, приборами и приспособлени</w:t>
            </w:r>
            <w:r w:rsidRPr="00326A47">
              <w:rPr>
                <w:rFonts w:ascii="Times New Roman" w:hAnsi="Times New Roman"/>
                <w:color w:val="000000"/>
                <w:sz w:val="20"/>
                <w:szCs w:val="24"/>
              </w:rPr>
              <w:t>ями, применя</w:t>
            </w:r>
            <w:r>
              <w:rPr>
                <w:rFonts w:ascii="Times New Roman" w:hAnsi="Times New Roman"/>
                <w:color w:val="000000"/>
                <w:sz w:val="20"/>
                <w:szCs w:val="24"/>
              </w:rPr>
              <w:t>емыми при контроле соответ</w:t>
            </w:r>
            <w:r w:rsidRPr="00326A47">
              <w:rPr>
                <w:rFonts w:ascii="Times New Roman" w:hAnsi="Times New Roman"/>
                <w:color w:val="000000"/>
                <w:sz w:val="20"/>
                <w:szCs w:val="24"/>
              </w:rPr>
              <w:t>ствия</w:t>
            </w:r>
            <w:r>
              <w:rPr>
                <w:rFonts w:ascii="Times New Roman" w:hAnsi="Times New Roman"/>
                <w:color w:val="000000"/>
                <w:sz w:val="20"/>
                <w:szCs w:val="24"/>
              </w:rPr>
              <w:t xml:space="preserve"> корригирующих очков прописи ре</w:t>
            </w:r>
            <w:r w:rsidRPr="00326A47">
              <w:rPr>
                <w:rFonts w:ascii="Times New Roman" w:hAnsi="Times New Roman"/>
                <w:color w:val="000000"/>
                <w:sz w:val="20"/>
                <w:szCs w:val="24"/>
              </w:rPr>
              <w:t xml:space="preserve">цепта </w:t>
            </w:r>
            <w:r w:rsidRPr="00326A47">
              <w:rPr>
                <w:rFonts w:ascii="Times New Roman" w:hAnsi="Times New Roman"/>
                <w:color w:val="000000"/>
                <w:sz w:val="20"/>
                <w:szCs w:val="24"/>
              </w:rPr>
              <w:br/>
              <w:t>- Назначение и устройство измерительного инструмента, приборов и приспособлений при контроле оправ корригирующих очков</w:t>
            </w:r>
          </w:p>
        </w:tc>
      </w:tr>
      <w:tr w:rsidR="00B80A92" w:rsidRPr="00AE63EC" w:rsidTr="00D6486D">
        <w:tc>
          <w:tcPr>
            <w:tcW w:w="3828" w:type="dxa"/>
          </w:tcPr>
          <w:p w:rsidR="00B80A92" w:rsidRDefault="00B80A92" w:rsidP="00B80A92">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ПК 1.4</w:t>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Контролировать качество выпускаемой продукции в соответствии с требова</w:t>
            </w:r>
            <w:r>
              <w:rPr>
                <w:rFonts w:ascii="Times New Roman" w:hAnsi="Times New Roman"/>
                <w:iCs/>
                <w:sz w:val="24"/>
                <w:szCs w:val="24"/>
              </w:rPr>
              <w:t>ниями действующих стандартов</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Читать прописи рецепта для коррекции зрения</w:t>
            </w:r>
            <w:r w:rsidRPr="00326A47">
              <w:rPr>
                <w:rFonts w:ascii="Times New Roman" w:hAnsi="Times New Roman"/>
                <w:color w:val="000000"/>
                <w:sz w:val="24"/>
                <w:szCs w:val="24"/>
              </w:rPr>
              <w:br/>
              <w:t>- Проверять очковые линзы</w:t>
            </w:r>
            <w:r w:rsidRPr="00326A47">
              <w:rPr>
                <w:rFonts w:ascii="Times New Roman" w:hAnsi="Times New Roman"/>
                <w:color w:val="000000"/>
                <w:sz w:val="24"/>
                <w:szCs w:val="24"/>
              </w:rPr>
              <w:br/>
              <w:t>- Проверять оправы корригирующих очков</w:t>
            </w:r>
            <w:r w:rsidRPr="00326A47">
              <w:rPr>
                <w:rFonts w:ascii="Times New Roman" w:hAnsi="Times New Roman"/>
                <w:color w:val="000000"/>
                <w:sz w:val="24"/>
                <w:szCs w:val="24"/>
              </w:rPr>
              <w:br/>
              <w:t>- Пользоваться диоптриметром</w:t>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Способы проверки рефракции очковых линз</w:t>
            </w:r>
            <w:r w:rsidRPr="00326A47">
              <w:rPr>
                <w:rFonts w:ascii="Times New Roman" w:hAnsi="Times New Roman"/>
                <w:color w:val="000000"/>
                <w:sz w:val="24"/>
                <w:szCs w:val="24"/>
              </w:rPr>
              <w:br/>
              <w:t>- Методы определения оптического центра очковой линзы</w:t>
            </w:r>
            <w:r w:rsidRPr="00326A47">
              <w:rPr>
                <w:rFonts w:ascii="Times New Roman" w:hAnsi="Times New Roman"/>
                <w:color w:val="000000"/>
                <w:sz w:val="24"/>
                <w:szCs w:val="24"/>
              </w:rPr>
              <w:br/>
              <w:t>- Виды дефектов, выявляемые при внешнем осмотре очковых линз</w:t>
            </w:r>
            <w:r w:rsidRPr="00326A47">
              <w:rPr>
                <w:rFonts w:ascii="Times New Roman" w:hAnsi="Times New Roman"/>
                <w:color w:val="000000"/>
                <w:sz w:val="24"/>
                <w:szCs w:val="24"/>
              </w:rPr>
              <w:br/>
              <w:t>- Классификация, типы, характеристики очковых линз</w:t>
            </w:r>
            <w:r w:rsidRPr="00326A47">
              <w:rPr>
                <w:rFonts w:ascii="Times New Roman" w:hAnsi="Times New Roman"/>
                <w:color w:val="000000"/>
                <w:sz w:val="24"/>
                <w:szCs w:val="24"/>
              </w:rPr>
              <w:br/>
              <w:t>- Общие технические требования к линзам очковым и оправам корригирующих очков</w:t>
            </w:r>
            <w:r w:rsidRPr="00326A47">
              <w:rPr>
                <w:rFonts w:ascii="Times New Roman" w:hAnsi="Times New Roman"/>
                <w:color w:val="000000"/>
                <w:sz w:val="24"/>
                <w:szCs w:val="24"/>
              </w:rPr>
              <w:br/>
              <w:t>- Способы проверки оправ корригирующих очков</w:t>
            </w:r>
            <w:r w:rsidRPr="00326A47">
              <w:rPr>
                <w:rFonts w:ascii="Times New Roman" w:hAnsi="Times New Roman"/>
                <w:color w:val="000000"/>
                <w:sz w:val="24"/>
                <w:szCs w:val="24"/>
              </w:rPr>
              <w:br/>
              <w:t>- Маркировка оправ корригирующих очков</w:t>
            </w:r>
            <w:r w:rsidRPr="00326A47">
              <w:rPr>
                <w:rFonts w:ascii="Times New Roman" w:hAnsi="Times New Roman"/>
                <w:color w:val="000000"/>
                <w:sz w:val="24"/>
                <w:szCs w:val="24"/>
              </w:rPr>
              <w:br/>
              <w:t>- Маркировка очковых линз</w:t>
            </w:r>
            <w:r w:rsidRPr="00326A47">
              <w:rPr>
                <w:rFonts w:ascii="Times New Roman" w:hAnsi="Times New Roman"/>
                <w:color w:val="000000"/>
                <w:sz w:val="24"/>
                <w:szCs w:val="24"/>
              </w:rPr>
              <w:br/>
              <w:t>- Сроки эксплуатации очковых линз и оправ корригирующих очков</w:t>
            </w:r>
          </w:p>
        </w:tc>
      </w:tr>
      <w:tr w:rsidR="00B80A92" w:rsidRPr="00AE63EC" w:rsidTr="00D6486D">
        <w:tc>
          <w:tcPr>
            <w:tcW w:w="3828" w:type="dxa"/>
          </w:tcPr>
          <w:p w:rsidR="00B80A92" w:rsidRDefault="00B80A92" w:rsidP="00B80A92">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t>ПК 1.5</w:t>
            </w:r>
          </w:p>
          <w:p w:rsidR="00B80A92" w:rsidRPr="009C05A3" w:rsidRDefault="00B80A92" w:rsidP="00B80A92">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Эксплуатировать технологическое оборудование для изготовления и ремонта в</w:t>
            </w:r>
            <w:r>
              <w:rPr>
                <w:rFonts w:ascii="Times New Roman" w:hAnsi="Times New Roman"/>
                <w:iCs/>
                <w:sz w:val="24"/>
                <w:szCs w:val="24"/>
              </w:rPr>
              <w:t>сех видов корригирующих средств</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xml:space="preserve">- Обеспечивать бесперебойную </w:t>
            </w:r>
            <w:r w:rsidRPr="00326A47">
              <w:rPr>
                <w:rFonts w:ascii="Times New Roman" w:hAnsi="Times New Roman"/>
                <w:color w:val="000000"/>
                <w:sz w:val="24"/>
                <w:szCs w:val="24"/>
              </w:rPr>
              <w:lastRenderedPageBreak/>
              <w:t>эксплуатацию технологического оборудования и приборов для изготовления и контроля корригирующих очков</w:t>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lastRenderedPageBreak/>
              <w:t>Устройство оборудования, инструментов и приспособлений для изготовления корригирующих очков</w:t>
            </w:r>
            <w:r w:rsidRPr="00326A47">
              <w:rPr>
                <w:rFonts w:ascii="Times New Roman" w:hAnsi="Times New Roman"/>
                <w:color w:val="000000"/>
                <w:sz w:val="24"/>
                <w:szCs w:val="24"/>
              </w:rPr>
              <w:br/>
              <w:t xml:space="preserve">- Технология работы на оборудовании, с инструментами и </w:t>
            </w:r>
            <w:r w:rsidRPr="00326A47">
              <w:rPr>
                <w:rFonts w:ascii="Times New Roman" w:hAnsi="Times New Roman"/>
                <w:color w:val="000000"/>
                <w:sz w:val="24"/>
                <w:szCs w:val="24"/>
              </w:rPr>
              <w:lastRenderedPageBreak/>
              <w:t>приспособлениями для изготовлении корригирующих очков</w:t>
            </w:r>
          </w:p>
        </w:tc>
      </w:tr>
      <w:tr w:rsidR="00B80A92" w:rsidRPr="00AE63EC" w:rsidTr="00D6486D">
        <w:tc>
          <w:tcPr>
            <w:tcW w:w="3828" w:type="dxa"/>
          </w:tcPr>
          <w:p w:rsidR="00B80A92" w:rsidRPr="009C05A3" w:rsidRDefault="00B80A92" w:rsidP="00B80A92">
            <w:pPr>
              <w:tabs>
                <w:tab w:val="left" w:pos="1296"/>
              </w:tabs>
              <w:spacing w:after="0" w:line="240" w:lineRule="auto"/>
              <w:rPr>
                <w:rFonts w:ascii="Times New Roman" w:hAnsi="Times New Roman"/>
                <w:sz w:val="24"/>
                <w:szCs w:val="24"/>
                <w:lang w:eastAsia="ru-RU"/>
              </w:rPr>
            </w:pPr>
            <w:r w:rsidRPr="00B80A92">
              <w:rPr>
                <w:rFonts w:ascii="Times New Roman" w:hAnsi="Times New Roman"/>
                <w:iCs/>
                <w:sz w:val="24"/>
                <w:szCs w:val="24"/>
              </w:rPr>
              <w:lastRenderedPageBreak/>
              <w:t>ПК 1.6</w:t>
            </w:r>
            <w:r w:rsidRPr="00B80A92">
              <w:rPr>
                <w:rFonts w:ascii="Times New Roman" w:hAnsi="Times New Roman"/>
                <w:iCs/>
                <w:sz w:val="24"/>
                <w:szCs w:val="24"/>
              </w:rPr>
              <w:tab/>
            </w:r>
            <w:r>
              <w:rPr>
                <w:rFonts w:ascii="Times New Roman" w:hAnsi="Times New Roman"/>
                <w:iCs/>
                <w:sz w:val="24"/>
                <w:szCs w:val="24"/>
              </w:rPr>
              <w:t xml:space="preserve"> </w:t>
            </w:r>
            <w:r w:rsidRPr="00B80A92">
              <w:rPr>
                <w:rFonts w:ascii="Times New Roman" w:hAnsi="Times New Roman"/>
                <w:iCs/>
                <w:sz w:val="24"/>
                <w:szCs w:val="24"/>
              </w:rPr>
              <w:t>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применять знания требований охраны труда и пожарной безопасности на практике</w:t>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Требования охраны труда и пожарной без-опасности</w:t>
            </w:r>
            <w:r w:rsidRPr="00326A47">
              <w:rPr>
                <w:rFonts w:ascii="Times New Roman" w:hAnsi="Times New Roman"/>
                <w:color w:val="000000"/>
                <w:sz w:val="24"/>
                <w:szCs w:val="24"/>
              </w:rPr>
              <w:br/>
              <w:t>- Внутренние организационно-распорядительные документы экономического субъекта, регламентирующие способы защиты персональных данных</w:t>
            </w:r>
          </w:p>
        </w:tc>
      </w:tr>
      <w:tr w:rsidR="00B80A92" w:rsidRPr="00AE63EC" w:rsidTr="00D6486D">
        <w:tc>
          <w:tcPr>
            <w:tcW w:w="3828" w:type="dxa"/>
          </w:tcPr>
          <w:p w:rsidR="00B80A92" w:rsidRPr="009C05A3" w:rsidRDefault="00B80A92" w:rsidP="00B80A92">
            <w:pPr>
              <w:tabs>
                <w:tab w:val="left" w:pos="1296"/>
              </w:tabs>
              <w:spacing w:after="0" w:line="240" w:lineRule="auto"/>
              <w:rPr>
                <w:rFonts w:ascii="Times New Roman" w:hAnsi="Times New Roman"/>
                <w:sz w:val="24"/>
                <w:szCs w:val="24"/>
                <w:lang w:eastAsia="ru-RU"/>
              </w:rPr>
            </w:pPr>
            <w:r w:rsidRPr="00B80A92">
              <w:rPr>
                <w:rFonts w:ascii="Times New Roman" w:hAnsi="Times New Roman"/>
                <w:sz w:val="24"/>
                <w:szCs w:val="24"/>
                <w:lang w:eastAsia="ru-RU"/>
              </w:rPr>
              <w:t>ПК 1.7</w:t>
            </w:r>
            <w:r w:rsidRPr="00B80A92">
              <w:rPr>
                <w:rFonts w:ascii="Times New Roman" w:hAnsi="Times New Roman"/>
                <w:sz w:val="24"/>
                <w:szCs w:val="24"/>
                <w:lang w:eastAsia="ru-RU"/>
              </w:rPr>
              <w:tab/>
              <w:t>Оформлять необходимую документацию в электронном и письменном видах при изготовлении, контроле и ремонте средств коррекции зрения</w:t>
            </w:r>
          </w:p>
        </w:tc>
        <w:tc>
          <w:tcPr>
            <w:tcW w:w="3466" w:type="dxa"/>
            <w:vAlign w:val="center"/>
          </w:tcPr>
          <w:p w:rsidR="00B80A92" w:rsidRPr="00326A47" w:rsidRDefault="00B80A92" w:rsidP="00B80A92">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 Составлять план работы и отчет о своей работе</w:t>
            </w:r>
            <w:r w:rsidRPr="00326A47">
              <w:rPr>
                <w:rFonts w:ascii="Times New Roman" w:hAnsi="Times New Roman"/>
                <w:color w:val="000000"/>
                <w:sz w:val="24"/>
                <w:szCs w:val="24"/>
              </w:rPr>
              <w:br/>
              <w:t>- Использовать в работе информационные системы в сфере здравоохранения и информационно-телекоммуникационную сеть "Интернет"</w:t>
            </w:r>
            <w:r w:rsidRPr="00326A47">
              <w:rPr>
                <w:rFonts w:ascii="Times New Roman" w:hAnsi="Times New Roman"/>
                <w:color w:val="000000"/>
                <w:sz w:val="24"/>
                <w:szCs w:val="24"/>
              </w:rPr>
              <w:br/>
              <w:t>- Использовать в работе персональные данные пациентов и сведения, составляющие врачебную тайну</w:t>
            </w:r>
            <w:r w:rsidRPr="00326A47">
              <w:rPr>
                <w:rFonts w:ascii="Times New Roman" w:hAnsi="Times New Roman"/>
                <w:color w:val="000000"/>
                <w:sz w:val="24"/>
                <w:szCs w:val="24"/>
              </w:rPr>
              <w:br/>
              <w:t>- Контролировать выполнение должностных обязанностей находящимся в распоряжении персоналом</w:t>
            </w:r>
          </w:p>
        </w:tc>
        <w:tc>
          <w:tcPr>
            <w:tcW w:w="3622" w:type="dxa"/>
            <w:tcBorders>
              <w:bottom w:val="single" w:sz="4" w:space="0" w:color="auto"/>
            </w:tcBorders>
            <w:vAlign w:val="center"/>
          </w:tcPr>
          <w:p w:rsidR="00B80A92" w:rsidRPr="00326A47" w:rsidRDefault="00B80A92" w:rsidP="00B80A92">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Правила и порядок оформления медицинской и иной документации в медицинских организациях, в том числе в форме электронного документа</w:t>
            </w:r>
            <w:r w:rsidRPr="00326A47">
              <w:rPr>
                <w:rFonts w:ascii="Times New Roman" w:hAnsi="Times New Roman"/>
                <w:color w:val="000000"/>
                <w:sz w:val="24"/>
                <w:szCs w:val="24"/>
              </w:rPr>
              <w:br/>
              <w:t>- Порядок работы в информационных системах в сфере здравоохранения и информационно-телекоммуникационной сети "Интернет"</w:t>
            </w:r>
            <w:r w:rsidRPr="00326A47">
              <w:rPr>
                <w:rFonts w:ascii="Times New Roman" w:hAnsi="Times New Roman"/>
                <w:color w:val="000000"/>
                <w:sz w:val="24"/>
                <w:szCs w:val="24"/>
              </w:rPr>
              <w:br/>
              <w:t>- Основы законодательства Российской Федерации о защите персональных данных пациентов и сведений, составляющих врачебную тайну</w:t>
            </w:r>
            <w:r w:rsidRPr="00326A47">
              <w:rPr>
                <w:rFonts w:ascii="Times New Roman" w:hAnsi="Times New Roman"/>
                <w:color w:val="000000"/>
                <w:sz w:val="24"/>
                <w:szCs w:val="24"/>
              </w:rPr>
              <w:br/>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 Должностные обязанности работников, находящихся в распоряжении</w:t>
            </w:r>
          </w:p>
        </w:tc>
      </w:tr>
    </w:tbl>
    <w:p w:rsidR="00B05D65" w:rsidRPr="00B57710" w:rsidRDefault="00B05D65" w:rsidP="00710240">
      <w:pPr>
        <w:spacing w:after="0" w:line="240" w:lineRule="auto"/>
        <w:ind w:firstLine="770"/>
        <w:jc w:val="both"/>
        <w:rPr>
          <w:rFonts w:ascii="Times New Roman" w:hAnsi="Times New Roman"/>
          <w:sz w:val="24"/>
          <w:szCs w:val="24"/>
          <w:lang w:eastAsia="ru-RU"/>
        </w:rPr>
      </w:pPr>
    </w:p>
    <w:p w:rsidR="00B05D65" w:rsidRPr="00B57710" w:rsidRDefault="00B05D65" w:rsidP="004B6484">
      <w:pPr>
        <w:spacing w:after="0" w:line="240" w:lineRule="auto"/>
        <w:rPr>
          <w:rFonts w:ascii="Times New Roman" w:hAnsi="Times New Roman"/>
          <w:b/>
          <w:sz w:val="24"/>
          <w:szCs w:val="24"/>
          <w:lang w:eastAsia="ru-RU"/>
        </w:rPr>
      </w:pPr>
      <w:bookmarkStart w:id="5" w:name="_Hlk62459829"/>
    </w:p>
    <w:bookmarkEnd w:id="5"/>
    <w:p w:rsidR="00B05D65" w:rsidRPr="00B57710" w:rsidRDefault="00B05D65" w:rsidP="00710240">
      <w:pPr>
        <w:spacing w:after="0" w:line="240" w:lineRule="auto"/>
        <w:rPr>
          <w:rFonts w:ascii="Times New Roman" w:hAnsi="Times New Roman"/>
          <w:b/>
          <w:sz w:val="24"/>
          <w:szCs w:val="24"/>
          <w:lang w:eastAsia="ru-RU"/>
        </w:rPr>
      </w:pPr>
    </w:p>
    <w:p w:rsidR="00B05D65" w:rsidRPr="00B57710" w:rsidRDefault="00B05D65" w:rsidP="00710240">
      <w:pPr>
        <w:spacing w:after="0" w:line="240" w:lineRule="auto"/>
        <w:rPr>
          <w:rFonts w:ascii="Times New Roman" w:hAnsi="Times New Roman"/>
          <w:b/>
          <w:sz w:val="24"/>
          <w:szCs w:val="24"/>
          <w:lang w:eastAsia="ru-RU"/>
        </w:rPr>
      </w:pPr>
    </w:p>
    <w:p w:rsidR="00B05D65" w:rsidRPr="00B57710" w:rsidRDefault="00B05D65" w:rsidP="00710240">
      <w:pPr>
        <w:spacing w:after="0" w:line="240" w:lineRule="auto"/>
        <w:rPr>
          <w:rFonts w:ascii="Times New Roman" w:hAnsi="Times New Roman"/>
          <w:b/>
          <w:sz w:val="24"/>
          <w:szCs w:val="24"/>
          <w:lang w:eastAsia="ru-RU"/>
        </w:rPr>
        <w:sectPr w:rsidR="00B05D65" w:rsidRPr="00B57710">
          <w:pgSz w:w="11907" w:h="16840"/>
          <w:pgMar w:top="1134" w:right="851" w:bottom="992" w:left="1418" w:header="709" w:footer="709" w:gutter="0"/>
          <w:cols w:space="720"/>
        </w:sectPr>
      </w:pPr>
    </w:p>
    <w:p w:rsidR="00B05D65" w:rsidRPr="00B57710" w:rsidRDefault="00B05D65" w:rsidP="0052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bookmarkStart w:id="6" w:name="_Hlk111517011"/>
      <w:bookmarkStart w:id="7" w:name="_Hlk69740878"/>
      <w:r w:rsidRPr="00B57710">
        <w:rPr>
          <w:rFonts w:ascii="Times New Roman" w:hAnsi="Times New Roman"/>
          <w:b/>
          <w:sz w:val="24"/>
          <w:szCs w:val="24"/>
        </w:rPr>
        <w:lastRenderedPageBreak/>
        <w:t>2.СТРУКТУРА И СОДЕРЖАНИЕ ПРОГРАММЫ ПРОФЕССИОНАЛЬНОГО МОДУЛЯ</w:t>
      </w:r>
    </w:p>
    <w:p w:rsidR="00B05D65" w:rsidRPr="00B57710" w:rsidRDefault="00B05D65" w:rsidP="00527529">
      <w:pPr>
        <w:suppressAutoHyphens/>
        <w:spacing w:after="0" w:line="240" w:lineRule="auto"/>
        <w:rPr>
          <w:rFonts w:ascii="Times New Roman" w:hAnsi="Times New Roman"/>
          <w:b/>
          <w:sz w:val="24"/>
          <w:szCs w:val="24"/>
        </w:rPr>
      </w:pPr>
    </w:p>
    <w:p w:rsidR="00B05D65" w:rsidRPr="00B57710" w:rsidRDefault="00B05D65" w:rsidP="00381D84">
      <w:pPr>
        <w:suppressAutoHyphens/>
        <w:spacing w:after="0" w:line="240" w:lineRule="auto"/>
        <w:jc w:val="both"/>
        <w:rPr>
          <w:rFonts w:ascii="Times New Roman" w:hAnsi="Times New Roman"/>
          <w:b/>
          <w:sz w:val="24"/>
          <w:szCs w:val="24"/>
        </w:rPr>
      </w:pPr>
      <w:r w:rsidRPr="00B57710">
        <w:rPr>
          <w:rFonts w:ascii="Times New Roman" w:hAnsi="Times New Roman"/>
          <w:b/>
          <w:sz w:val="24"/>
          <w:szCs w:val="24"/>
        </w:rPr>
        <w:t>2.1. Объем программы профессионального модуля и виды работы</w:t>
      </w:r>
    </w:p>
    <w:bookmarkEnd w:id="6"/>
    <w:p w:rsidR="00B05D65" w:rsidRPr="00B57710" w:rsidRDefault="00B05D65" w:rsidP="00527529">
      <w:pPr>
        <w:suppressAutoHyphens/>
        <w:spacing w:after="0" w:line="240" w:lineRule="auto"/>
        <w:jc w:val="center"/>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2544"/>
        <w:gridCol w:w="2544"/>
      </w:tblGrid>
      <w:tr w:rsidR="00B05D65" w:rsidRPr="00AE63EC" w:rsidTr="00C379F8">
        <w:tc>
          <w:tcPr>
            <w:tcW w:w="4943"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Вид учебной работы</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Объем в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академических часах</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очная форма обучения</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Объем в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академических часах</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заочная форма обучения</w:t>
            </w:r>
          </w:p>
        </w:tc>
      </w:tr>
      <w:tr w:rsidR="00B05D65" w:rsidRPr="00AE63EC" w:rsidTr="00C379F8">
        <w:tc>
          <w:tcPr>
            <w:tcW w:w="4943" w:type="dxa"/>
          </w:tcPr>
          <w:p w:rsidR="00B05D65" w:rsidRPr="00AE63EC" w:rsidRDefault="00B05D65" w:rsidP="00446477">
            <w:pPr>
              <w:spacing w:after="0" w:line="240" w:lineRule="auto"/>
              <w:jc w:val="both"/>
              <w:rPr>
                <w:rFonts w:ascii="Times New Roman" w:hAnsi="Times New Roman"/>
                <w:sz w:val="24"/>
                <w:szCs w:val="24"/>
              </w:rPr>
            </w:pPr>
            <w:r w:rsidRPr="00AE63EC">
              <w:rPr>
                <w:rFonts w:ascii="Times New Roman" w:hAnsi="Times New Roman"/>
                <w:sz w:val="24"/>
                <w:szCs w:val="24"/>
              </w:rPr>
              <w:t>Объем программы профессионального модуля</w:t>
            </w:r>
          </w:p>
        </w:tc>
        <w:tc>
          <w:tcPr>
            <w:tcW w:w="2544" w:type="dxa"/>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300</w:t>
            </w:r>
          </w:p>
        </w:tc>
        <w:tc>
          <w:tcPr>
            <w:tcW w:w="2544" w:type="dxa"/>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300</w:t>
            </w:r>
          </w:p>
        </w:tc>
      </w:tr>
      <w:tr w:rsidR="00B05D65" w:rsidRPr="00AE63EC" w:rsidTr="00C379F8">
        <w:tc>
          <w:tcPr>
            <w:tcW w:w="4943" w:type="dxa"/>
            <w:shd w:val="clear" w:color="auto" w:fill="FBE4D5"/>
          </w:tcPr>
          <w:p w:rsidR="00B05D65" w:rsidRPr="00AE63EC" w:rsidRDefault="00B05D65" w:rsidP="006C4F0C">
            <w:pPr>
              <w:spacing w:after="0" w:line="240" w:lineRule="auto"/>
              <w:jc w:val="both"/>
              <w:rPr>
                <w:rFonts w:ascii="Times New Roman" w:hAnsi="Times New Roman"/>
                <w:sz w:val="24"/>
                <w:szCs w:val="24"/>
              </w:rPr>
            </w:pPr>
            <w:r w:rsidRPr="00AE63EC">
              <w:rPr>
                <w:rFonts w:ascii="Times New Roman" w:hAnsi="Times New Roman"/>
                <w:sz w:val="24"/>
                <w:szCs w:val="24"/>
              </w:rPr>
              <w:t>в том числе реализуемый в форме практической подготовки</w:t>
            </w:r>
          </w:p>
        </w:tc>
        <w:tc>
          <w:tcPr>
            <w:tcW w:w="2544" w:type="dxa"/>
            <w:shd w:val="clear" w:color="auto" w:fill="FBE4D5"/>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16</w:t>
            </w:r>
            <w:r w:rsidR="00B05D65" w:rsidRPr="00AE63EC">
              <w:rPr>
                <w:rFonts w:ascii="Times New Roman" w:hAnsi="Times New Roman"/>
                <w:sz w:val="24"/>
                <w:szCs w:val="24"/>
              </w:rPr>
              <w:t>2</w:t>
            </w:r>
          </w:p>
        </w:tc>
        <w:tc>
          <w:tcPr>
            <w:tcW w:w="2544" w:type="dxa"/>
            <w:shd w:val="clear" w:color="auto" w:fill="FBE4D5"/>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24</w:t>
            </w:r>
          </w:p>
        </w:tc>
      </w:tr>
      <w:tr w:rsidR="00B05D65" w:rsidRPr="00AE63EC" w:rsidTr="00C379F8">
        <w:tc>
          <w:tcPr>
            <w:tcW w:w="4943" w:type="dxa"/>
          </w:tcPr>
          <w:p w:rsidR="00B05D65" w:rsidRPr="00AE63EC" w:rsidRDefault="00B05D65" w:rsidP="00446477">
            <w:pPr>
              <w:spacing w:after="0" w:line="240" w:lineRule="auto"/>
              <w:rPr>
                <w:rFonts w:ascii="Times New Roman" w:hAnsi="Times New Roman"/>
                <w:sz w:val="24"/>
                <w:szCs w:val="24"/>
              </w:rPr>
            </w:pPr>
            <w:r w:rsidRPr="00AE63EC">
              <w:rPr>
                <w:rFonts w:ascii="Times New Roman" w:hAnsi="Times New Roman"/>
                <w:sz w:val="24"/>
                <w:szCs w:val="24"/>
              </w:rPr>
              <w:t>в том числе из объема профессионального модуля:</w:t>
            </w:r>
          </w:p>
        </w:tc>
        <w:tc>
          <w:tcPr>
            <w:tcW w:w="2544" w:type="dxa"/>
          </w:tcPr>
          <w:p w:rsidR="00B05D65" w:rsidRPr="00AE63EC" w:rsidRDefault="00B05D65" w:rsidP="006C4F0C">
            <w:pPr>
              <w:spacing w:after="0" w:line="240" w:lineRule="auto"/>
              <w:rPr>
                <w:rFonts w:ascii="Times New Roman" w:hAnsi="Times New Roman"/>
                <w:sz w:val="24"/>
                <w:szCs w:val="24"/>
              </w:rPr>
            </w:pPr>
          </w:p>
        </w:tc>
        <w:tc>
          <w:tcPr>
            <w:tcW w:w="2544" w:type="dxa"/>
          </w:tcPr>
          <w:p w:rsidR="00B05D65" w:rsidRPr="00AE63EC" w:rsidRDefault="00B05D65" w:rsidP="006C4F0C">
            <w:pPr>
              <w:spacing w:after="0" w:line="240" w:lineRule="auto"/>
              <w:rPr>
                <w:rFonts w:ascii="Times New Roman" w:hAnsi="Times New Roman"/>
                <w:sz w:val="24"/>
                <w:szCs w:val="24"/>
              </w:rPr>
            </w:pPr>
          </w:p>
        </w:tc>
      </w:tr>
      <w:tr w:rsidR="00B05D65" w:rsidRPr="00AE63EC" w:rsidTr="00C379F8">
        <w:tc>
          <w:tcPr>
            <w:tcW w:w="4943" w:type="dxa"/>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Теоретическое обучение</w:t>
            </w:r>
          </w:p>
        </w:tc>
        <w:tc>
          <w:tcPr>
            <w:tcW w:w="2544" w:type="dxa"/>
          </w:tcPr>
          <w:p w:rsidR="00B05D65" w:rsidRPr="00AE63EC" w:rsidRDefault="00956C18" w:rsidP="001272C9">
            <w:pPr>
              <w:spacing w:after="0" w:line="240" w:lineRule="auto"/>
              <w:jc w:val="center"/>
              <w:rPr>
                <w:rFonts w:ascii="Times New Roman" w:hAnsi="Times New Roman"/>
                <w:sz w:val="24"/>
                <w:szCs w:val="24"/>
              </w:rPr>
            </w:pPr>
            <w:r>
              <w:rPr>
                <w:rFonts w:ascii="Times New Roman" w:hAnsi="Times New Roman"/>
                <w:sz w:val="24"/>
                <w:szCs w:val="24"/>
              </w:rPr>
              <w:t>30</w:t>
            </w:r>
          </w:p>
        </w:tc>
        <w:tc>
          <w:tcPr>
            <w:tcW w:w="2544" w:type="dxa"/>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12</w:t>
            </w:r>
          </w:p>
        </w:tc>
      </w:tr>
      <w:tr w:rsidR="00B05D65" w:rsidRPr="00AE63EC" w:rsidTr="00C379F8">
        <w:tc>
          <w:tcPr>
            <w:tcW w:w="4943" w:type="dxa"/>
            <w:shd w:val="clear" w:color="auto" w:fill="FBE4D5"/>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Практические занятия (если предусмотрено)</w:t>
            </w:r>
          </w:p>
        </w:tc>
        <w:tc>
          <w:tcPr>
            <w:tcW w:w="2544" w:type="dxa"/>
            <w:shd w:val="clear" w:color="auto" w:fill="FBE4D5"/>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162</w:t>
            </w:r>
          </w:p>
        </w:tc>
        <w:tc>
          <w:tcPr>
            <w:tcW w:w="2544" w:type="dxa"/>
            <w:shd w:val="clear" w:color="auto" w:fill="FBE4D5"/>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24</w:t>
            </w:r>
          </w:p>
        </w:tc>
      </w:tr>
      <w:tr w:rsidR="00B05D65" w:rsidRPr="00AE63EC" w:rsidTr="00C379F8">
        <w:tc>
          <w:tcPr>
            <w:tcW w:w="4943" w:type="dxa"/>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Самостоятельная работа (если предусмотрена</w:t>
            </w:r>
          </w:p>
        </w:tc>
        <w:tc>
          <w:tcPr>
            <w:tcW w:w="2544" w:type="dxa"/>
          </w:tcPr>
          <w:p w:rsidR="00B05D65" w:rsidRPr="00AE63EC" w:rsidRDefault="00B05D65" w:rsidP="006C4F0C">
            <w:pPr>
              <w:spacing w:after="0" w:line="240" w:lineRule="auto"/>
              <w:jc w:val="center"/>
              <w:rPr>
                <w:rFonts w:ascii="Times New Roman" w:hAnsi="Times New Roman"/>
                <w:sz w:val="24"/>
                <w:szCs w:val="24"/>
              </w:rPr>
            </w:pPr>
          </w:p>
        </w:tc>
        <w:tc>
          <w:tcPr>
            <w:tcW w:w="2544" w:type="dxa"/>
          </w:tcPr>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156</w:t>
            </w:r>
          </w:p>
        </w:tc>
      </w:tr>
      <w:tr w:rsidR="00B05D65" w:rsidRPr="00AE63EC" w:rsidTr="00C379F8">
        <w:tc>
          <w:tcPr>
            <w:tcW w:w="4943" w:type="dxa"/>
            <w:vAlign w:val="center"/>
          </w:tcPr>
          <w:p w:rsidR="00B05D65" w:rsidRPr="00AE63EC" w:rsidRDefault="00B05D65" w:rsidP="0014657D">
            <w:pPr>
              <w:spacing w:after="0" w:line="240" w:lineRule="auto"/>
              <w:jc w:val="both"/>
              <w:rPr>
                <w:rFonts w:ascii="Times New Roman" w:hAnsi="Times New Roman"/>
                <w:sz w:val="24"/>
                <w:szCs w:val="24"/>
              </w:rPr>
            </w:pPr>
            <w:r w:rsidRPr="00AE63EC">
              <w:rPr>
                <w:rFonts w:ascii="Times New Roman" w:hAnsi="Times New Roman"/>
                <w:sz w:val="24"/>
                <w:szCs w:val="24"/>
              </w:rPr>
              <w:t>Практическая подготовка: Производственная практика</w:t>
            </w:r>
          </w:p>
        </w:tc>
        <w:tc>
          <w:tcPr>
            <w:tcW w:w="2544" w:type="dxa"/>
            <w:vAlign w:val="center"/>
          </w:tcPr>
          <w:p w:rsidR="00B05D65" w:rsidRPr="00AE63EC" w:rsidRDefault="00FC1AA3" w:rsidP="006C4F0C">
            <w:pPr>
              <w:spacing w:after="0" w:line="240" w:lineRule="auto"/>
              <w:jc w:val="center"/>
              <w:rPr>
                <w:rFonts w:ascii="Times New Roman" w:hAnsi="Times New Roman"/>
                <w:iCs/>
                <w:sz w:val="24"/>
                <w:szCs w:val="24"/>
              </w:rPr>
            </w:pPr>
            <w:r>
              <w:rPr>
                <w:rFonts w:ascii="Times New Roman" w:hAnsi="Times New Roman"/>
                <w:iCs/>
                <w:sz w:val="24"/>
                <w:szCs w:val="24"/>
              </w:rPr>
              <w:t>108</w:t>
            </w:r>
          </w:p>
        </w:tc>
        <w:tc>
          <w:tcPr>
            <w:tcW w:w="2544" w:type="dxa"/>
            <w:vAlign w:val="center"/>
          </w:tcPr>
          <w:p w:rsidR="00B05D65" w:rsidRPr="00AE63EC" w:rsidRDefault="00FC1AA3" w:rsidP="006C4F0C">
            <w:pPr>
              <w:spacing w:after="0" w:line="240" w:lineRule="auto"/>
              <w:jc w:val="center"/>
              <w:rPr>
                <w:rFonts w:ascii="Times New Roman" w:hAnsi="Times New Roman"/>
                <w:iCs/>
                <w:sz w:val="24"/>
                <w:szCs w:val="24"/>
              </w:rPr>
            </w:pPr>
            <w:r>
              <w:rPr>
                <w:rFonts w:ascii="Times New Roman" w:hAnsi="Times New Roman"/>
                <w:iCs/>
                <w:sz w:val="24"/>
                <w:szCs w:val="24"/>
              </w:rPr>
              <w:t>108</w:t>
            </w:r>
          </w:p>
        </w:tc>
      </w:tr>
      <w:tr w:rsidR="00B05D65" w:rsidRPr="00AE63EC" w:rsidTr="00C379F8">
        <w:tc>
          <w:tcPr>
            <w:tcW w:w="4943" w:type="dxa"/>
          </w:tcPr>
          <w:p w:rsidR="00B05D65" w:rsidRPr="00AE63EC" w:rsidRDefault="00B05D65" w:rsidP="00446477">
            <w:pPr>
              <w:spacing w:after="0" w:line="240" w:lineRule="auto"/>
              <w:jc w:val="both"/>
              <w:rPr>
                <w:rFonts w:ascii="Times New Roman" w:hAnsi="Times New Roman"/>
                <w:sz w:val="24"/>
                <w:szCs w:val="24"/>
              </w:rPr>
            </w:pPr>
            <w:r w:rsidRPr="00AE63EC">
              <w:rPr>
                <w:rFonts w:ascii="Times New Roman" w:hAnsi="Times New Roman"/>
                <w:sz w:val="24"/>
                <w:szCs w:val="24"/>
              </w:rPr>
              <w:t xml:space="preserve">Промежуточная аттестация / форма контроля </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Другие формы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контроля </w:t>
            </w:r>
          </w:p>
          <w:p w:rsidR="00B05D65"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(3,4 семестр)</w:t>
            </w:r>
          </w:p>
          <w:p w:rsidR="00956C18" w:rsidRPr="00AE63EC" w:rsidRDefault="00956C18" w:rsidP="00956C18">
            <w:pPr>
              <w:spacing w:after="0" w:line="240" w:lineRule="auto"/>
              <w:jc w:val="center"/>
              <w:rPr>
                <w:rFonts w:ascii="Times New Roman" w:hAnsi="Times New Roman"/>
                <w:sz w:val="24"/>
                <w:szCs w:val="24"/>
              </w:rPr>
            </w:pPr>
            <w:r w:rsidRPr="00AE63EC">
              <w:rPr>
                <w:rFonts w:ascii="Times New Roman" w:hAnsi="Times New Roman"/>
                <w:sz w:val="24"/>
                <w:szCs w:val="24"/>
              </w:rPr>
              <w:t xml:space="preserve">Дифференцированный зачет </w:t>
            </w:r>
          </w:p>
          <w:p w:rsidR="00956C18" w:rsidRPr="00AE63EC" w:rsidRDefault="00956C18" w:rsidP="00956C18">
            <w:pPr>
              <w:spacing w:after="0" w:line="240" w:lineRule="auto"/>
              <w:jc w:val="center"/>
              <w:rPr>
                <w:rFonts w:ascii="Times New Roman" w:hAnsi="Times New Roman"/>
                <w:sz w:val="24"/>
                <w:szCs w:val="24"/>
              </w:rPr>
            </w:pPr>
            <w:r>
              <w:rPr>
                <w:rFonts w:ascii="Times New Roman" w:hAnsi="Times New Roman"/>
                <w:sz w:val="24"/>
                <w:szCs w:val="24"/>
              </w:rPr>
              <w:t>(4 семестр)</w:t>
            </w:r>
          </w:p>
          <w:p w:rsidR="00B05D65" w:rsidRPr="00AE63EC" w:rsidRDefault="00B05D65" w:rsidP="00A72D65">
            <w:pPr>
              <w:spacing w:after="0" w:line="240" w:lineRule="auto"/>
              <w:jc w:val="center"/>
              <w:rPr>
                <w:rFonts w:ascii="Times New Roman" w:hAnsi="Times New Roman"/>
                <w:iCs/>
                <w:sz w:val="24"/>
                <w:szCs w:val="24"/>
              </w:rPr>
            </w:pP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Другие формы контроля,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Дифференцированный зачет </w:t>
            </w:r>
          </w:p>
          <w:p w:rsidR="00B05D65" w:rsidRPr="00AE63EC" w:rsidRDefault="00956C18" w:rsidP="006C4F0C">
            <w:pPr>
              <w:spacing w:after="0" w:line="240" w:lineRule="auto"/>
              <w:jc w:val="center"/>
              <w:rPr>
                <w:rFonts w:ascii="Times New Roman" w:hAnsi="Times New Roman"/>
                <w:sz w:val="24"/>
                <w:szCs w:val="24"/>
              </w:rPr>
            </w:pPr>
            <w:r>
              <w:rPr>
                <w:rFonts w:ascii="Times New Roman" w:hAnsi="Times New Roman"/>
                <w:sz w:val="24"/>
                <w:szCs w:val="24"/>
              </w:rPr>
              <w:t>(3</w:t>
            </w:r>
            <w:r w:rsidR="00B05D65" w:rsidRPr="00AE63EC">
              <w:rPr>
                <w:rFonts w:ascii="Times New Roman" w:hAnsi="Times New Roman"/>
                <w:sz w:val="24"/>
                <w:szCs w:val="24"/>
              </w:rPr>
              <w:t xml:space="preserve"> семестр)</w:t>
            </w:r>
          </w:p>
          <w:p w:rsidR="00B05D65" w:rsidRPr="00AE63EC" w:rsidRDefault="00B05D65" w:rsidP="006C4F0C">
            <w:pPr>
              <w:spacing w:after="0" w:line="240" w:lineRule="auto"/>
              <w:jc w:val="center"/>
              <w:rPr>
                <w:rFonts w:ascii="Times New Roman" w:hAnsi="Times New Roman"/>
                <w:iCs/>
                <w:sz w:val="24"/>
                <w:szCs w:val="24"/>
              </w:rPr>
            </w:pPr>
          </w:p>
        </w:tc>
      </w:tr>
      <w:tr w:rsidR="00C379F8" w:rsidRPr="00AE63EC" w:rsidTr="00C379F8">
        <w:trPr>
          <w:trHeight w:val="118"/>
        </w:trPr>
        <w:tc>
          <w:tcPr>
            <w:tcW w:w="4943" w:type="dxa"/>
            <w:vAlign w:val="center"/>
          </w:tcPr>
          <w:p w:rsidR="00C379F8" w:rsidRPr="00AE63EC" w:rsidRDefault="00C379F8" w:rsidP="00C379F8">
            <w:pPr>
              <w:spacing w:after="0" w:line="240" w:lineRule="auto"/>
              <w:jc w:val="both"/>
              <w:rPr>
                <w:rFonts w:ascii="Times New Roman" w:hAnsi="Times New Roman"/>
                <w:sz w:val="24"/>
                <w:szCs w:val="24"/>
              </w:rPr>
            </w:pPr>
            <w:r>
              <w:rPr>
                <w:rFonts w:ascii="Times New Roman" w:hAnsi="Times New Roman"/>
                <w:bCs/>
                <w:sz w:val="24"/>
                <w:szCs w:val="24"/>
              </w:rPr>
              <w:t>К</w:t>
            </w:r>
            <w:r w:rsidRPr="00B57710">
              <w:rPr>
                <w:rFonts w:ascii="Times New Roman" w:hAnsi="Times New Roman"/>
                <w:bCs/>
                <w:sz w:val="24"/>
                <w:szCs w:val="24"/>
              </w:rPr>
              <w:t>валификационный</w:t>
            </w:r>
            <w:r>
              <w:rPr>
                <w:rFonts w:ascii="Times New Roman" w:hAnsi="Times New Roman"/>
                <w:bCs/>
                <w:sz w:val="24"/>
                <w:szCs w:val="24"/>
              </w:rPr>
              <w:t xml:space="preserve"> экзамен</w:t>
            </w:r>
          </w:p>
        </w:tc>
        <w:tc>
          <w:tcPr>
            <w:tcW w:w="2544" w:type="dxa"/>
          </w:tcPr>
          <w:p w:rsidR="00C379F8" w:rsidRPr="00AE63EC" w:rsidRDefault="00C379F8" w:rsidP="00C379F8">
            <w:pPr>
              <w:spacing w:after="0" w:line="240" w:lineRule="auto"/>
              <w:jc w:val="center"/>
              <w:rPr>
                <w:rFonts w:ascii="Times New Roman" w:hAnsi="Times New Roman"/>
                <w:sz w:val="24"/>
                <w:szCs w:val="24"/>
              </w:rPr>
            </w:pPr>
            <w:r w:rsidRPr="00AE63EC">
              <w:rPr>
                <w:rFonts w:ascii="Times New Roman" w:hAnsi="Times New Roman"/>
                <w:sz w:val="24"/>
                <w:szCs w:val="24"/>
              </w:rPr>
              <w:t>Квалификационный экзамен (4 семестр)</w:t>
            </w:r>
          </w:p>
        </w:tc>
        <w:tc>
          <w:tcPr>
            <w:tcW w:w="2544" w:type="dxa"/>
          </w:tcPr>
          <w:p w:rsidR="00C379F8" w:rsidRPr="00AE63EC" w:rsidRDefault="00C379F8" w:rsidP="00C379F8">
            <w:pPr>
              <w:spacing w:after="0" w:line="240" w:lineRule="auto"/>
              <w:jc w:val="center"/>
              <w:rPr>
                <w:rFonts w:ascii="Times New Roman" w:hAnsi="Times New Roman"/>
                <w:sz w:val="24"/>
                <w:szCs w:val="24"/>
              </w:rPr>
            </w:pPr>
            <w:r w:rsidRPr="00AE63EC">
              <w:rPr>
                <w:rFonts w:ascii="Times New Roman" w:hAnsi="Times New Roman"/>
                <w:sz w:val="24"/>
                <w:szCs w:val="24"/>
              </w:rPr>
              <w:t>Квалификационный экз</w:t>
            </w:r>
            <w:r>
              <w:rPr>
                <w:rFonts w:ascii="Times New Roman" w:hAnsi="Times New Roman"/>
                <w:sz w:val="24"/>
                <w:szCs w:val="24"/>
              </w:rPr>
              <w:t>амен (3</w:t>
            </w:r>
            <w:r w:rsidRPr="00AE63EC">
              <w:rPr>
                <w:rFonts w:ascii="Times New Roman" w:hAnsi="Times New Roman"/>
                <w:sz w:val="24"/>
                <w:szCs w:val="24"/>
              </w:rPr>
              <w:t xml:space="preserve"> семестр)</w:t>
            </w:r>
          </w:p>
        </w:tc>
      </w:tr>
    </w:tbl>
    <w:p w:rsidR="00B05D65" w:rsidRPr="00B57710" w:rsidRDefault="00B05D65" w:rsidP="00527529">
      <w:pPr>
        <w:suppressAutoHyphens/>
        <w:spacing w:after="0" w:line="240" w:lineRule="auto"/>
        <w:jc w:val="center"/>
        <w:rPr>
          <w:rFonts w:ascii="Times New Roman" w:hAnsi="Times New Roman"/>
          <w:b/>
          <w:sz w:val="24"/>
          <w:szCs w:val="24"/>
        </w:rPr>
      </w:pPr>
    </w:p>
    <w:p w:rsidR="00B05D65" w:rsidRPr="00B57710" w:rsidRDefault="00B05D65" w:rsidP="00527529">
      <w:pPr>
        <w:suppressAutoHyphens/>
        <w:spacing w:after="0" w:line="240" w:lineRule="auto"/>
        <w:rPr>
          <w:rFonts w:ascii="Times New Roman" w:hAnsi="Times New Roman"/>
          <w:b/>
          <w:sz w:val="24"/>
          <w:szCs w:val="24"/>
        </w:rPr>
      </w:pPr>
    </w:p>
    <w:bookmarkEnd w:id="7"/>
    <w:p w:rsidR="00B05D65" w:rsidRPr="00B57710" w:rsidRDefault="00B05D65">
      <w:pPr>
        <w:rPr>
          <w:rFonts w:ascii="Times New Roman" w:hAnsi="Times New Roman"/>
          <w:b/>
          <w:sz w:val="24"/>
          <w:szCs w:val="24"/>
          <w:lang w:eastAsia="ru-RU"/>
        </w:rPr>
        <w:sectPr w:rsidR="00B05D65" w:rsidRPr="00B57710" w:rsidSect="00802F47">
          <w:pgSz w:w="11906" w:h="16838"/>
          <w:pgMar w:top="1134" w:right="1134" w:bottom="1134" w:left="993" w:header="708" w:footer="708" w:gutter="0"/>
          <w:cols w:space="720"/>
          <w:docGrid w:linePitch="299"/>
        </w:sectPr>
      </w:pPr>
    </w:p>
    <w:p w:rsidR="00B05D65" w:rsidRDefault="00B05D65" w:rsidP="002D74DD">
      <w:pPr>
        <w:pStyle w:val="Default"/>
        <w:jc w:val="center"/>
        <w:rPr>
          <w:b/>
          <w:bCs/>
          <w:caps/>
          <w:color w:val="auto"/>
        </w:rPr>
      </w:pPr>
      <w:bookmarkStart w:id="8" w:name="_Hlk72153461"/>
      <w:r w:rsidRPr="00B57710">
        <w:rPr>
          <w:b/>
          <w:bCs/>
          <w:caps/>
          <w:color w:val="auto"/>
        </w:rPr>
        <w:lastRenderedPageBreak/>
        <w:t>2.2 СТРУКТУРА ПРОФЕССИОНАЛЬНОГО МОДУЛЯ</w:t>
      </w:r>
    </w:p>
    <w:p w:rsidR="00B05D65" w:rsidRPr="00B57710" w:rsidRDefault="00B05D65" w:rsidP="00667931">
      <w:pPr>
        <w:spacing w:after="0" w:line="240" w:lineRule="auto"/>
        <w:rPr>
          <w:rFonts w:ascii="Times New Roman" w:hAnsi="Times New Roman"/>
          <w:b/>
          <w:bCs/>
          <w:sz w:val="24"/>
          <w:szCs w:val="24"/>
          <w:lang w:eastAsia="ru-RU"/>
        </w:rPr>
      </w:pPr>
      <w:r w:rsidRPr="00B57710">
        <w:rPr>
          <w:rFonts w:ascii="Times New Roman" w:hAnsi="Times New Roman"/>
          <w:b/>
          <w:bCs/>
          <w:sz w:val="24"/>
          <w:szCs w:val="24"/>
          <w:lang w:eastAsia="ru-RU"/>
        </w:rPr>
        <w:t xml:space="preserve">ПМ.01 </w:t>
      </w:r>
      <w:r w:rsidR="00845A92">
        <w:rPr>
          <w:rFonts w:ascii="Times New Roman" w:hAnsi="Times New Roman"/>
          <w:b/>
          <w:bCs/>
          <w:sz w:val="24"/>
          <w:szCs w:val="24"/>
          <w:lang w:eastAsia="ru-RU"/>
        </w:rPr>
        <w:t>Изготовление, контроль и ремонт средств коррекции зрения</w:t>
      </w:r>
    </w:p>
    <w:tbl>
      <w:tblPr>
        <w:tblW w:w="16740" w:type="dxa"/>
        <w:tblInd w:w="-601" w:type="dxa"/>
        <w:tblLayout w:type="fixed"/>
        <w:tblLook w:val="0000" w:firstRow="0" w:lastRow="0" w:firstColumn="0" w:lastColumn="0" w:noHBand="0" w:noVBand="0"/>
      </w:tblPr>
      <w:tblGrid>
        <w:gridCol w:w="2694"/>
        <w:gridCol w:w="1134"/>
        <w:gridCol w:w="1134"/>
        <w:gridCol w:w="1559"/>
        <w:gridCol w:w="1276"/>
        <w:gridCol w:w="1134"/>
        <w:gridCol w:w="1843"/>
        <w:gridCol w:w="1701"/>
        <w:gridCol w:w="1701"/>
        <w:gridCol w:w="1842"/>
        <w:gridCol w:w="722"/>
      </w:tblGrid>
      <w:tr w:rsidR="00B05D65" w:rsidRPr="00AE63EC" w:rsidTr="002D74DD">
        <w:trPr>
          <w:gridAfter w:val="1"/>
          <w:wAfter w:w="722" w:type="dxa"/>
          <w:trHeight w:val="251"/>
        </w:trPr>
        <w:tc>
          <w:tcPr>
            <w:tcW w:w="2694" w:type="dxa"/>
            <w:vMerge w:val="restart"/>
            <w:tcBorders>
              <w:top w:val="single" w:sz="4" w:space="0" w:color="000000"/>
              <w:left w:val="single" w:sz="4" w:space="0" w:color="000000"/>
              <w:bottom w:val="single" w:sz="4" w:space="0" w:color="000000"/>
            </w:tcBorders>
          </w:tcPr>
          <w:bookmarkEnd w:id="8"/>
          <w:p w:rsidR="00B05D65" w:rsidRPr="00AE63EC" w:rsidRDefault="00B05D65" w:rsidP="002D74DD">
            <w:pPr>
              <w:widowControl w:val="0"/>
              <w:suppressAutoHyphens/>
              <w:spacing w:after="0" w:line="240" w:lineRule="auto"/>
              <w:jc w:val="center"/>
              <w:rPr>
                <w:rFonts w:ascii="Times New Roman" w:hAnsi="Times New Roman"/>
                <w:iCs/>
                <w:sz w:val="18"/>
                <w:szCs w:val="18"/>
              </w:rPr>
            </w:pPr>
            <w:r w:rsidRPr="00AE63EC">
              <w:rPr>
                <w:rFonts w:ascii="Times New Roman" w:hAnsi="Times New Roman"/>
                <w:sz w:val="18"/>
                <w:szCs w:val="18"/>
              </w:rPr>
              <w:t>Наименования разделов профессионального модуля</w:t>
            </w:r>
          </w:p>
        </w:tc>
        <w:tc>
          <w:tcPr>
            <w:tcW w:w="1134" w:type="dxa"/>
            <w:vMerge w:val="restart"/>
            <w:tcBorders>
              <w:top w:val="single" w:sz="4" w:space="0" w:color="000000"/>
              <w:left w:val="single" w:sz="4" w:space="0" w:color="000000"/>
              <w:bottom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iCs/>
                <w:sz w:val="18"/>
                <w:szCs w:val="18"/>
              </w:rPr>
              <w:t>Всего часов</w:t>
            </w:r>
          </w:p>
          <w:p w:rsidR="00B05D65" w:rsidRPr="00AE63EC" w:rsidRDefault="00B05D65" w:rsidP="002D74DD">
            <w:pPr>
              <w:widowControl w:val="0"/>
              <w:suppressAutoHyphens/>
              <w:spacing w:after="0" w:line="240" w:lineRule="auto"/>
              <w:jc w:val="center"/>
              <w:rPr>
                <w:rFonts w:ascii="Times New Roman" w:hAnsi="Times New Roman"/>
                <w:sz w:val="18"/>
                <w:szCs w:val="18"/>
              </w:rPr>
            </w:pPr>
          </w:p>
        </w:tc>
        <w:tc>
          <w:tcPr>
            <w:tcW w:w="12190" w:type="dxa"/>
            <w:gridSpan w:val="8"/>
            <w:tcBorders>
              <w:top w:val="single" w:sz="4" w:space="0" w:color="000000"/>
              <w:left w:val="single" w:sz="4" w:space="0" w:color="000000"/>
              <w:bottom w:val="single" w:sz="4" w:space="0" w:color="000000"/>
              <w:right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Объем времени, отведенный на освоение профессионального модуля</w:t>
            </w:r>
          </w:p>
        </w:tc>
      </w:tr>
      <w:tr w:rsidR="00B05D65" w:rsidRPr="00AE63EC" w:rsidTr="002D74DD">
        <w:trPr>
          <w:gridAfter w:val="1"/>
          <w:wAfter w:w="722" w:type="dxa"/>
          <w:trHeight w:val="270"/>
        </w:trPr>
        <w:tc>
          <w:tcPr>
            <w:tcW w:w="2694" w:type="dxa"/>
            <w:vMerge/>
            <w:tcBorders>
              <w:top w:val="single" w:sz="4" w:space="0" w:color="000000"/>
              <w:left w:val="single" w:sz="4" w:space="0" w:color="000000"/>
              <w:bottom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sz w:val="18"/>
                <w:szCs w:val="18"/>
              </w:rPr>
            </w:pPr>
          </w:p>
        </w:tc>
        <w:tc>
          <w:tcPr>
            <w:tcW w:w="1134" w:type="dxa"/>
            <w:vMerge/>
            <w:tcBorders>
              <w:top w:val="single" w:sz="4" w:space="0" w:color="000000"/>
              <w:left w:val="single" w:sz="4" w:space="0" w:color="000000"/>
              <w:bottom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iCs/>
                <w:sz w:val="18"/>
                <w:szCs w:val="18"/>
              </w:rPr>
            </w:pPr>
          </w:p>
        </w:tc>
        <w:tc>
          <w:tcPr>
            <w:tcW w:w="12190" w:type="dxa"/>
            <w:gridSpan w:val="8"/>
            <w:tcBorders>
              <w:top w:val="single" w:sz="4" w:space="0" w:color="000000"/>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Виды учебной деятельности</w:t>
            </w:r>
          </w:p>
        </w:tc>
      </w:tr>
      <w:tr w:rsidR="00B05D65" w:rsidRPr="00AE63EC" w:rsidTr="00DB5434">
        <w:trPr>
          <w:gridAfter w:val="1"/>
          <w:wAfter w:w="722" w:type="dxa"/>
          <w:trHeight w:val="417"/>
        </w:trPr>
        <w:tc>
          <w:tcPr>
            <w:tcW w:w="2694" w:type="dxa"/>
            <w:vMerge/>
            <w:tcBorders>
              <w:top w:val="single" w:sz="4" w:space="0" w:color="000000"/>
              <w:left w:val="single" w:sz="4" w:space="0" w:color="000000"/>
              <w:bottom w:val="single" w:sz="4" w:space="0" w:color="000000"/>
            </w:tcBorders>
          </w:tcPr>
          <w:p w:rsidR="00B05D65" w:rsidRPr="00AE63EC" w:rsidRDefault="00B05D65" w:rsidP="002D74DD">
            <w:pPr>
              <w:snapToGrid w:val="0"/>
              <w:spacing w:after="0" w:line="240" w:lineRule="auto"/>
              <w:jc w:val="center"/>
              <w:rPr>
                <w:rFonts w:ascii="Times New Roman" w:hAnsi="Times New Roman"/>
                <w:sz w:val="18"/>
                <w:szCs w:val="18"/>
              </w:rPr>
            </w:pPr>
          </w:p>
        </w:tc>
        <w:tc>
          <w:tcPr>
            <w:tcW w:w="1134" w:type="dxa"/>
            <w:vMerge/>
            <w:tcBorders>
              <w:top w:val="single" w:sz="4" w:space="0" w:color="000000"/>
              <w:left w:val="single" w:sz="4" w:space="0" w:color="000000"/>
              <w:bottom w:val="single" w:sz="4" w:space="0" w:color="000000"/>
            </w:tcBorders>
          </w:tcPr>
          <w:p w:rsidR="00B05D65" w:rsidRPr="00AE63EC" w:rsidRDefault="00B05D65" w:rsidP="002D74DD">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Всего,</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часов</w:t>
            </w:r>
          </w:p>
        </w:tc>
        <w:tc>
          <w:tcPr>
            <w:tcW w:w="1559"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i/>
                <w:sz w:val="18"/>
                <w:szCs w:val="18"/>
              </w:rPr>
            </w:pPr>
            <w:r w:rsidRPr="00AE63EC">
              <w:rPr>
                <w:rFonts w:ascii="Times New Roman" w:hAnsi="Times New Roman"/>
                <w:sz w:val="18"/>
                <w:szCs w:val="18"/>
              </w:rPr>
              <w:t>Лекционные занятия, часов</w:t>
            </w:r>
          </w:p>
        </w:tc>
        <w:tc>
          <w:tcPr>
            <w:tcW w:w="1276"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Практические занятия,</w:t>
            </w:r>
          </w:p>
          <w:p w:rsidR="00B05D65" w:rsidRPr="00AE63EC" w:rsidRDefault="00B05D65" w:rsidP="002D74DD">
            <w:pPr>
              <w:spacing w:after="0" w:line="240" w:lineRule="auto"/>
              <w:jc w:val="center"/>
              <w:rPr>
                <w:rFonts w:ascii="Times New Roman" w:hAnsi="Times New Roman"/>
                <w:i/>
                <w:sz w:val="18"/>
                <w:szCs w:val="18"/>
              </w:rPr>
            </w:pPr>
            <w:r w:rsidRPr="00AE63EC">
              <w:rPr>
                <w:rFonts w:ascii="Times New Roman" w:hAnsi="Times New Roman"/>
                <w:sz w:val="18"/>
                <w:szCs w:val="18"/>
              </w:rPr>
              <w:t>часов</w:t>
            </w:r>
          </w:p>
        </w:tc>
        <w:tc>
          <w:tcPr>
            <w:tcW w:w="1134"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Курсовая</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работа</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(проект)</w:t>
            </w:r>
          </w:p>
        </w:tc>
        <w:tc>
          <w:tcPr>
            <w:tcW w:w="1843" w:type="dxa"/>
            <w:tcBorders>
              <w:top w:val="single" w:sz="4" w:space="0" w:color="auto"/>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Самостоятельная</w:t>
            </w:r>
          </w:p>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работа</w:t>
            </w:r>
          </w:p>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обучающегося</w:t>
            </w:r>
          </w:p>
        </w:tc>
        <w:tc>
          <w:tcPr>
            <w:tcW w:w="1701" w:type="dxa"/>
            <w:tcBorders>
              <w:top w:val="single" w:sz="4" w:space="0" w:color="auto"/>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Практическая подготовка: учебная практика</w:t>
            </w:r>
          </w:p>
        </w:tc>
        <w:tc>
          <w:tcPr>
            <w:tcW w:w="1701" w:type="dxa"/>
            <w:tcBorders>
              <w:top w:val="single" w:sz="4" w:space="0" w:color="auto"/>
              <w:left w:val="single" w:sz="4" w:space="0" w:color="000000"/>
              <w:bottom w:val="single" w:sz="4" w:space="0" w:color="000000"/>
              <w:right w:val="single" w:sz="4" w:space="0" w:color="000000"/>
            </w:tcBorders>
          </w:tcPr>
          <w:p w:rsidR="00B05D65" w:rsidRPr="00AE63EC" w:rsidRDefault="00B05D65" w:rsidP="0014657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 xml:space="preserve">Практическая подготовка: производственная практика </w:t>
            </w:r>
          </w:p>
        </w:tc>
        <w:tc>
          <w:tcPr>
            <w:tcW w:w="1842" w:type="dxa"/>
            <w:tcBorders>
              <w:top w:val="single" w:sz="4" w:space="0" w:color="auto"/>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Экзамен</w:t>
            </w:r>
          </w:p>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квалификационный</w:t>
            </w:r>
          </w:p>
          <w:p w:rsidR="00B05D65" w:rsidRPr="00AE63EC" w:rsidRDefault="00B05D65" w:rsidP="002D74DD">
            <w:pPr>
              <w:widowControl w:val="0"/>
              <w:suppressAutoHyphens/>
              <w:spacing w:after="0" w:line="240" w:lineRule="auto"/>
              <w:jc w:val="center"/>
              <w:rPr>
                <w:rFonts w:ascii="Times New Roman" w:hAnsi="Times New Roman"/>
                <w:sz w:val="18"/>
                <w:szCs w:val="18"/>
              </w:rPr>
            </w:pPr>
          </w:p>
        </w:tc>
      </w:tr>
      <w:tr w:rsidR="00B05D65" w:rsidRPr="00AE63EC" w:rsidTr="002D74DD">
        <w:trPr>
          <w:trHeight w:val="163"/>
        </w:trPr>
        <w:tc>
          <w:tcPr>
            <w:tcW w:w="16018" w:type="dxa"/>
            <w:gridSpan w:val="10"/>
            <w:tcBorders>
              <w:top w:val="single" w:sz="4" w:space="0" w:color="000000"/>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b/>
                <w:sz w:val="18"/>
                <w:szCs w:val="18"/>
              </w:rPr>
            </w:pPr>
            <w:bookmarkStart w:id="9" w:name="_Hlk70325304"/>
            <w:r w:rsidRPr="00B57710">
              <w:rPr>
                <w:rFonts w:ascii="Times New Roman" w:hAnsi="Times New Roman"/>
                <w:b/>
                <w:bCs/>
                <w:sz w:val="18"/>
                <w:szCs w:val="18"/>
                <w:lang w:eastAsia="ru-RU"/>
              </w:rPr>
              <w:t xml:space="preserve">ПМ.01 </w:t>
            </w:r>
            <w:r w:rsidR="00C379F8" w:rsidRPr="00C379F8">
              <w:rPr>
                <w:rFonts w:ascii="Times New Roman" w:hAnsi="Times New Roman"/>
                <w:b/>
                <w:bCs/>
                <w:sz w:val="18"/>
                <w:szCs w:val="18"/>
                <w:lang w:eastAsia="ru-RU"/>
              </w:rPr>
              <w:t>Изготовление, контроль и ремонт средств коррекции зрения</w:t>
            </w:r>
          </w:p>
        </w:tc>
        <w:tc>
          <w:tcPr>
            <w:tcW w:w="722" w:type="dxa"/>
          </w:tcPr>
          <w:p w:rsidR="00B05D65" w:rsidRPr="00AE63EC" w:rsidRDefault="00B05D65" w:rsidP="00026B66">
            <w:pPr>
              <w:spacing w:after="0" w:line="240" w:lineRule="auto"/>
              <w:rPr>
                <w:rFonts w:ascii="Times New Roman" w:hAnsi="Times New Roman"/>
                <w:b/>
                <w:sz w:val="24"/>
                <w:szCs w:val="24"/>
              </w:rPr>
            </w:pPr>
          </w:p>
        </w:tc>
      </w:tr>
      <w:bookmarkEnd w:id="9"/>
      <w:tr w:rsidR="00B05D65" w:rsidRPr="00AE63EC" w:rsidTr="002D74DD">
        <w:trPr>
          <w:gridAfter w:val="1"/>
          <w:wAfter w:w="722" w:type="dxa"/>
          <w:trHeight w:val="154"/>
        </w:trPr>
        <w:tc>
          <w:tcPr>
            <w:tcW w:w="2694" w:type="dxa"/>
            <w:tcBorders>
              <w:top w:val="single" w:sz="4" w:space="0" w:color="000000"/>
              <w:left w:val="single" w:sz="4" w:space="0" w:color="000000"/>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r w:rsidRPr="00AE63EC">
              <w:rPr>
                <w:rFonts w:ascii="Times New Roman" w:hAnsi="Times New Roman"/>
                <w:b/>
                <w:bCs/>
                <w:sz w:val="18"/>
                <w:szCs w:val="18"/>
              </w:rPr>
              <w:t>Очная форма</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559"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276"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843"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r>
      <w:tr w:rsidR="00B05D65" w:rsidRPr="00AE63EC" w:rsidTr="00DB5434">
        <w:trPr>
          <w:gridAfter w:val="1"/>
          <w:wAfter w:w="722" w:type="dxa"/>
          <w:trHeight w:val="594"/>
        </w:trPr>
        <w:tc>
          <w:tcPr>
            <w:tcW w:w="2694" w:type="dxa"/>
            <w:tcBorders>
              <w:top w:val="single" w:sz="4" w:space="0" w:color="000000"/>
              <w:left w:val="single" w:sz="4" w:space="0" w:color="000000"/>
              <w:bottom w:val="single" w:sz="4" w:space="0" w:color="000000"/>
              <w:right w:val="single" w:sz="4" w:space="0" w:color="auto"/>
            </w:tcBorders>
          </w:tcPr>
          <w:p w:rsidR="00B05D65" w:rsidRPr="00AE63EC" w:rsidRDefault="00B05D65" w:rsidP="00352EB7">
            <w:pPr>
              <w:spacing w:after="0" w:line="240" w:lineRule="auto"/>
              <w:jc w:val="both"/>
              <w:rPr>
                <w:rFonts w:ascii="Times New Roman" w:hAnsi="Times New Roman"/>
                <w:sz w:val="18"/>
                <w:szCs w:val="18"/>
              </w:rPr>
            </w:pPr>
            <w:r w:rsidRPr="00B57710">
              <w:rPr>
                <w:rFonts w:ascii="Times New Roman" w:hAnsi="Times New Roman"/>
                <w:sz w:val="18"/>
                <w:szCs w:val="18"/>
                <w:lang w:eastAsia="ru-RU"/>
              </w:rPr>
              <w:t>МДК.01.01.</w:t>
            </w:r>
            <w:r w:rsidRPr="00B57710">
              <w:rPr>
                <w:rFonts w:ascii="Times New Roman" w:hAnsi="Times New Roman"/>
                <w:b/>
                <w:sz w:val="18"/>
                <w:szCs w:val="18"/>
                <w:lang w:eastAsia="ru-RU"/>
              </w:rPr>
              <w:t xml:space="preserve"> </w:t>
            </w:r>
            <w:r w:rsidR="00C379F8" w:rsidRPr="00C379F8">
              <w:rPr>
                <w:rFonts w:ascii="Times New Roman" w:hAnsi="Times New Roman"/>
                <w:sz w:val="18"/>
                <w:szCs w:val="18"/>
                <w:lang w:eastAsia="ru-RU"/>
              </w:rPr>
              <w:t>Технология изготовления очковых линз и оправ</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80</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80</w:t>
            </w:r>
          </w:p>
        </w:tc>
        <w:tc>
          <w:tcPr>
            <w:tcW w:w="1559"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10</w:t>
            </w:r>
          </w:p>
        </w:tc>
        <w:tc>
          <w:tcPr>
            <w:tcW w:w="1276"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ind w:right="34"/>
              <w:jc w:val="center"/>
              <w:rPr>
                <w:rFonts w:ascii="Times New Roman" w:hAnsi="Times New Roman"/>
                <w:sz w:val="18"/>
                <w:szCs w:val="18"/>
              </w:rPr>
            </w:pPr>
            <w:r>
              <w:rPr>
                <w:rFonts w:ascii="Times New Roman" w:hAnsi="Times New Roman"/>
                <w:sz w:val="18"/>
                <w:szCs w:val="18"/>
              </w:rPr>
              <w:t>70</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05D65" w:rsidRPr="00AE63EC" w:rsidRDefault="00C379F8" w:rsidP="002D74DD">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r>
      <w:tr w:rsidR="00B05D65" w:rsidRPr="00AE63EC" w:rsidTr="00DB5434">
        <w:trPr>
          <w:gridAfter w:val="1"/>
          <w:wAfter w:w="722" w:type="dxa"/>
          <w:trHeight w:val="594"/>
        </w:trPr>
        <w:tc>
          <w:tcPr>
            <w:tcW w:w="2694" w:type="dxa"/>
            <w:tcBorders>
              <w:top w:val="single" w:sz="4" w:space="0" w:color="000000"/>
              <w:left w:val="single" w:sz="4" w:space="0" w:color="000000"/>
              <w:bottom w:val="single" w:sz="4" w:space="0" w:color="000000"/>
              <w:right w:val="single" w:sz="4" w:space="0" w:color="auto"/>
            </w:tcBorders>
          </w:tcPr>
          <w:p w:rsidR="00B05D65" w:rsidRPr="00B57710" w:rsidRDefault="00B05D65" w:rsidP="00C379F8">
            <w:pPr>
              <w:spacing w:after="0" w:line="240" w:lineRule="auto"/>
              <w:jc w:val="both"/>
              <w:rPr>
                <w:rFonts w:ascii="Times New Roman" w:hAnsi="Times New Roman"/>
                <w:b/>
                <w:sz w:val="18"/>
                <w:szCs w:val="18"/>
                <w:lang w:eastAsia="ru-RU"/>
              </w:rPr>
            </w:pPr>
            <w:r w:rsidRPr="00B57710">
              <w:rPr>
                <w:rFonts w:ascii="Times New Roman" w:hAnsi="Times New Roman"/>
                <w:sz w:val="18"/>
                <w:szCs w:val="18"/>
                <w:lang w:eastAsia="ru-RU"/>
              </w:rPr>
              <w:t>МДК.01.02.</w:t>
            </w:r>
            <w:r w:rsidRPr="00B57710">
              <w:rPr>
                <w:rFonts w:ascii="Times New Roman" w:hAnsi="Times New Roman"/>
                <w:b/>
                <w:sz w:val="18"/>
                <w:szCs w:val="18"/>
                <w:lang w:eastAsia="ru-RU"/>
              </w:rPr>
              <w:t xml:space="preserve"> </w:t>
            </w:r>
            <w:r w:rsidR="00C379F8" w:rsidRPr="00C379F8">
              <w:rPr>
                <w:rFonts w:ascii="Times New Roman" w:hAnsi="Times New Roman"/>
                <w:sz w:val="18"/>
                <w:szCs w:val="18"/>
                <w:lang w:eastAsia="ru-RU"/>
              </w:rPr>
              <w:t>Технология изготовления и ремонта очков</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112</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112</w:t>
            </w:r>
          </w:p>
        </w:tc>
        <w:tc>
          <w:tcPr>
            <w:tcW w:w="1559"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20</w:t>
            </w:r>
          </w:p>
        </w:tc>
        <w:tc>
          <w:tcPr>
            <w:tcW w:w="1276"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92</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C379F8" w:rsidP="002D74DD">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05D65" w:rsidRPr="00AE63EC" w:rsidRDefault="00C379F8" w:rsidP="002D74DD">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b/>
                <w:bCs/>
                <w:sz w:val="18"/>
                <w:szCs w:val="18"/>
              </w:rPr>
            </w:pPr>
          </w:p>
        </w:tc>
      </w:tr>
      <w:tr w:rsidR="00C379F8" w:rsidRPr="00AE63EC" w:rsidTr="00DB5434">
        <w:trPr>
          <w:gridAfter w:val="1"/>
          <w:wAfter w:w="722" w:type="dxa"/>
          <w:trHeight w:val="289"/>
        </w:trPr>
        <w:tc>
          <w:tcPr>
            <w:tcW w:w="2694" w:type="dxa"/>
            <w:tcBorders>
              <w:top w:val="single" w:sz="4" w:space="0" w:color="000000"/>
              <w:left w:val="single" w:sz="4" w:space="0" w:color="000000"/>
              <w:bottom w:val="single" w:sz="4" w:space="0" w:color="000000"/>
            </w:tcBorders>
          </w:tcPr>
          <w:p w:rsidR="00C379F8" w:rsidRPr="00AE63EC" w:rsidRDefault="00C379F8" w:rsidP="0014657D">
            <w:pPr>
              <w:widowControl w:val="0"/>
              <w:suppressAutoHyphens/>
              <w:spacing w:after="0" w:line="240" w:lineRule="auto"/>
              <w:jc w:val="both"/>
              <w:rPr>
                <w:rFonts w:ascii="Times New Roman" w:hAnsi="Times New Roman"/>
                <w:sz w:val="18"/>
                <w:szCs w:val="18"/>
              </w:rPr>
            </w:pPr>
            <w:r w:rsidRPr="00AE63EC">
              <w:rPr>
                <w:rFonts w:ascii="Times New Roman" w:hAnsi="Times New Roman"/>
                <w:sz w:val="18"/>
                <w:szCs w:val="18"/>
              </w:rPr>
              <w:t xml:space="preserve">Практическая подготовка: производственная практика </w:t>
            </w:r>
          </w:p>
        </w:tc>
        <w:tc>
          <w:tcPr>
            <w:tcW w:w="1134" w:type="dxa"/>
            <w:tcBorders>
              <w:top w:val="single" w:sz="4" w:space="0" w:color="000000"/>
              <w:left w:val="single" w:sz="4" w:space="0" w:color="000000"/>
              <w:bottom w:val="single" w:sz="4" w:space="0" w:color="000000"/>
            </w:tcBorders>
          </w:tcPr>
          <w:p w:rsidR="00C379F8" w:rsidRPr="00AE63EC" w:rsidRDefault="00FC1AA3" w:rsidP="00C379F8">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108</w:t>
            </w:r>
          </w:p>
        </w:tc>
        <w:tc>
          <w:tcPr>
            <w:tcW w:w="1134" w:type="dxa"/>
            <w:tcBorders>
              <w:top w:val="single" w:sz="4" w:space="0" w:color="000000"/>
              <w:left w:val="single" w:sz="4" w:space="0" w:color="000000"/>
              <w:bottom w:val="single" w:sz="4" w:space="0" w:color="000000"/>
              <w:right w:val="single" w:sz="4" w:space="0" w:color="auto"/>
            </w:tcBorders>
          </w:tcPr>
          <w:p w:rsidR="00C379F8" w:rsidRPr="00751B0C" w:rsidRDefault="00C379F8" w:rsidP="00C379F8">
            <w:pPr>
              <w:widowControl w:val="0"/>
              <w:suppressAutoHyphens/>
              <w:spacing w:after="0" w:line="240" w:lineRule="auto"/>
              <w:jc w:val="center"/>
              <w:rPr>
                <w:rFonts w:ascii="Times New Roman" w:hAnsi="Times New Roman"/>
                <w:b/>
                <w:iCs/>
                <w:sz w:val="18"/>
                <w:szCs w:val="18"/>
              </w:rPr>
            </w:pPr>
          </w:p>
        </w:tc>
        <w:tc>
          <w:tcPr>
            <w:tcW w:w="1559" w:type="dxa"/>
            <w:tcBorders>
              <w:top w:val="single" w:sz="4" w:space="0" w:color="000000"/>
              <w:left w:val="single" w:sz="4" w:space="0" w:color="auto"/>
              <w:bottom w:val="single" w:sz="4" w:space="0" w:color="000000"/>
            </w:tcBorders>
          </w:tcPr>
          <w:p w:rsidR="00C379F8" w:rsidRPr="00AE63EC" w:rsidRDefault="00C379F8" w:rsidP="00C379F8">
            <w:pPr>
              <w:widowControl w:val="0"/>
              <w:suppressAutoHyphens/>
              <w:spacing w:after="0" w:line="240" w:lineRule="auto"/>
              <w:jc w:val="center"/>
              <w:rPr>
                <w:rFonts w:ascii="Times New Roman" w:hAnsi="Times New Roman"/>
                <w:iCs/>
                <w:sz w:val="18"/>
                <w:szCs w:val="18"/>
              </w:rPr>
            </w:pPr>
          </w:p>
        </w:tc>
        <w:tc>
          <w:tcPr>
            <w:tcW w:w="1276" w:type="dxa"/>
            <w:tcBorders>
              <w:top w:val="single" w:sz="4" w:space="0" w:color="000000"/>
              <w:left w:val="single" w:sz="4" w:space="0" w:color="auto"/>
              <w:bottom w:val="single" w:sz="4" w:space="0" w:color="000000"/>
            </w:tcBorders>
          </w:tcPr>
          <w:p w:rsidR="00C379F8" w:rsidRPr="00AE63EC" w:rsidRDefault="00C379F8" w:rsidP="00C379F8">
            <w:pPr>
              <w:widowControl w:val="0"/>
              <w:suppressAutoHyphens/>
              <w:spacing w:after="0" w:line="240" w:lineRule="auto"/>
              <w:ind w:hanging="283"/>
              <w:jc w:val="center"/>
              <w:rPr>
                <w:rFonts w:ascii="Times New Roman" w:hAnsi="Times New Roman"/>
                <w:iCs/>
                <w:sz w:val="18"/>
                <w:szCs w:val="18"/>
              </w:rPr>
            </w:pPr>
          </w:p>
        </w:tc>
        <w:tc>
          <w:tcPr>
            <w:tcW w:w="1134" w:type="dxa"/>
            <w:tcBorders>
              <w:top w:val="single" w:sz="4" w:space="0" w:color="000000"/>
              <w:left w:val="single" w:sz="4" w:space="0" w:color="auto"/>
              <w:bottom w:val="single" w:sz="4" w:space="0" w:color="000000"/>
            </w:tcBorders>
          </w:tcPr>
          <w:p w:rsidR="00C379F8" w:rsidRPr="00AE63EC" w:rsidRDefault="00C379F8" w:rsidP="00C379F8">
            <w:pPr>
              <w:widowControl w:val="0"/>
              <w:suppressAutoHyphens/>
              <w:spacing w:after="0" w:line="240" w:lineRule="auto"/>
              <w:jc w:val="center"/>
              <w:rPr>
                <w:rFonts w:ascii="Times New Roman" w:hAnsi="Times New Roman"/>
                <w:iCs/>
                <w:sz w:val="18"/>
                <w:szCs w:val="18"/>
              </w:rPr>
            </w:pPr>
          </w:p>
        </w:tc>
        <w:tc>
          <w:tcPr>
            <w:tcW w:w="1843" w:type="dxa"/>
            <w:tcBorders>
              <w:top w:val="single" w:sz="4" w:space="0" w:color="000000"/>
              <w:left w:val="single" w:sz="4" w:space="0" w:color="000000"/>
              <w:bottom w:val="single" w:sz="4" w:space="0" w:color="000000"/>
              <w:right w:val="single" w:sz="4" w:space="0" w:color="auto"/>
            </w:tcBorders>
          </w:tcPr>
          <w:p w:rsidR="00C379F8" w:rsidRPr="00AE63EC" w:rsidRDefault="00C379F8" w:rsidP="00C379F8">
            <w:pPr>
              <w:widowControl w:val="0"/>
              <w:suppressAutoHyphens/>
              <w:snapToGrid w:val="0"/>
              <w:spacing w:after="0" w:line="240" w:lineRule="auto"/>
              <w:jc w:val="center"/>
              <w:rPr>
                <w:rFonts w:ascii="Times New Roman" w:hAnsi="Times New Roman"/>
                <w:iCs/>
                <w:sz w:val="18"/>
                <w:szCs w:val="18"/>
              </w:rPr>
            </w:pPr>
          </w:p>
        </w:tc>
        <w:tc>
          <w:tcPr>
            <w:tcW w:w="1701" w:type="dxa"/>
            <w:tcBorders>
              <w:top w:val="single" w:sz="4" w:space="0" w:color="000000"/>
              <w:left w:val="single" w:sz="4" w:space="0" w:color="000000"/>
              <w:bottom w:val="single" w:sz="4" w:space="0" w:color="000000"/>
              <w:right w:val="single" w:sz="4" w:space="0" w:color="auto"/>
            </w:tcBorders>
          </w:tcPr>
          <w:p w:rsidR="00C379F8" w:rsidRPr="00AE63EC" w:rsidRDefault="00C379F8" w:rsidP="00C379F8">
            <w:pPr>
              <w:widowControl w:val="0"/>
              <w:suppressAutoHyphens/>
              <w:snapToGrid w:val="0"/>
              <w:spacing w:after="0" w:line="240" w:lineRule="auto"/>
              <w:jc w:val="center"/>
              <w:rPr>
                <w:rFonts w:ascii="Times New Roman" w:hAnsi="Times New Roman"/>
                <w:b/>
                <w:bCs/>
                <w:iCs/>
                <w:sz w:val="18"/>
                <w:szCs w:val="18"/>
              </w:rPr>
            </w:pPr>
          </w:p>
        </w:tc>
        <w:tc>
          <w:tcPr>
            <w:tcW w:w="1701" w:type="dxa"/>
            <w:tcBorders>
              <w:top w:val="single" w:sz="4" w:space="0" w:color="000000"/>
              <w:left w:val="single" w:sz="4" w:space="0" w:color="000000"/>
              <w:bottom w:val="single" w:sz="4" w:space="0" w:color="000000"/>
              <w:right w:val="single" w:sz="4" w:space="0" w:color="auto"/>
            </w:tcBorders>
          </w:tcPr>
          <w:p w:rsidR="00C379F8" w:rsidRPr="00AE63EC" w:rsidRDefault="00FC1AA3" w:rsidP="00C379F8">
            <w:pPr>
              <w:widowControl w:val="0"/>
              <w:suppressAutoHyphens/>
              <w:snapToGrid w:val="0"/>
              <w:spacing w:after="0" w:line="240" w:lineRule="auto"/>
              <w:jc w:val="center"/>
              <w:rPr>
                <w:rFonts w:ascii="Times New Roman" w:hAnsi="Times New Roman"/>
                <w:b/>
                <w:bCs/>
                <w:iCs/>
                <w:sz w:val="18"/>
                <w:szCs w:val="18"/>
              </w:rPr>
            </w:pPr>
            <w:r>
              <w:rPr>
                <w:rFonts w:ascii="Times New Roman" w:hAnsi="Times New Roman"/>
                <w:b/>
                <w:bCs/>
                <w:iCs/>
                <w:sz w:val="18"/>
                <w:szCs w:val="18"/>
              </w:rPr>
              <w:t>108</w:t>
            </w:r>
          </w:p>
        </w:tc>
        <w:tc>
          <w:tcPr>
            <w:tcW w:w="1842" w:type="dxa"/>
            <w:tcBorders>
              <w:top w:val="single" w:sz="4" w:space="0" w:color="000000"/>
              <w:left w:val="single" w:sz="4" w:space="0" w:color="000000"/>
              <w:bottom w:val="single" w:sz="4" w:space="0" w:color="000000"/>
              <w:right w:val="single" w:sz="4" w:space="0" w:color="auto"/>
            </w:tcBorders>
          </w:tcPr>
          <w:p w:rsidR="00C379F8" w:rsidRPr="00AE63EC" w:rsidRDefault="00C379F8" w:rsidP="00C379F8">
            <w:pPr>
              <w:widowControl w:val="0"/>
              <w:suppressAutoHyphens/>
              <w:snapToGrid w:val="0"/>
              <w:spacing w:after="0" w:line="240" w:lineRule="auto"/>
              <w:jc w:val="center"/>
              <w:rPr>
                <w:rFonts w:ascii="Times New Roman" w:hAnsi="Times New Roman"/>
                <w:b/>
                <w:bCs/>
                <w:iCs/>
                <w:sz w:val="18"/>
                <w:szCs w:val="18"/>
              </w:rPr>
            </w:pPr>
          </w:p>
        </w:tc>
      </w:tr>
      <w:tr w:rsidR="00C379F8" w:rsidRPr="00AE63EC" w:rsidTr="0014657D">
        <w:trPr>
          <w:gridAfter w:val="1"/>
          <w:wAfter w:w="722" w:type="dxa"/>
          <w:trHeight w:val="254"/>
        </w:trPr>
        <w:tc>
          <w:tcPr>
            <w:tcW w:w="2694" w:type="dxa"/>
            <w:tcBorders>
              <w:top w:val="single" w:sz="4" w:space="0" w:color="000000"/>
              <w:left w:val="single" w:sz="4" w:space="0" w:color="000000"/>
              <w:bottom w:val="single" w:sz="4" w:space="0" w:color="000000"/>
            </w:tcBorders>
          </w:tcPr>
          <w:p w:rsidR="00C379F8" w:rsidRPr="00AE63EC" w:rsidRDefault="00C379F8" w:rsidP="00C379F8">
            <w:pPr>
              <w:widowControl w:val="0"/>
              <w:suppressAutoHyphens/>
              <w:spacing w:after="0" w:line="240" w:lineRule="auto"/>
              <w:jc w:val="both"/>
              <w:rPr>
                <w:rFonts w:ascii="Times New Roman" w:hAnsi="Times New Roman"/>
                <w:sz w:val="18"/>
                <w:szCs w:val="18"/>
              </w:rPr>
            </w:pPr>
            <w:r w:rsidRPr="00F674CB">
              <w:rPr>
                <w:rFonts w:ascii="Times New Roman" w:hAnsi="Times New Roman"/>
                <w:sz w:val="18"/>
                <w:szCs w:val="18"/>
                <w:lang w:eastAsia="ar-SA"/>
              </w:rPr>
              <w:t>Квалификационный экзамен</w:t>
            </w:r>
          </w:p>
        </w:tc>
        <w:tc>
          <w:tcPr>
            <w:tcW w:w="1134" w:type="dxa"/>
            <w:tcBorders>
              <w:top w:val="single" w:sz="4" w:space="0" w:color="000000"/>
              <w:left w:val="single" w:sz="4" w:space="0" w:color="000000"/>
              <w:bottom w:val="single" w:sz="4" w:space="0" w:color="000000"/>
            </w:tcBorders>
          </w:tcPr>
          <w:p w:rsidR="00C379F8" w:rsidRPr="00AE63EC" w:rsidRDefault="00C379F8" w:rsidP="00C379F8">
            <w:pPr>
              <w:tabs>
                <w:tab w:val="left" w:pos="400"/>
                <w:tab w:val="center" w:pos="755"/>
              </w:tabs>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tcPr>
          <w:p w:rsidR="00C379F8" w:rsidRPr="00AE63EC" w:rsidRDefault="00C379F8" w:rsidP="00C379F8">
            <w:pPr>
              <w:snapToGrid w:val="0"/>
              <w:spacing w:after="0" w:line="240" w:lineRule="auto"/>
              <w:jc w:val="center"/>
              <w:rPr>
                <w:rFonts w:ascii="Times New Roman" w:hAnsi="Times New Roman"/>
                <w:sz w:val="18"/>
                <w:szCs w:val="18"/>
              </w:rPr>
            </w:pPr>
          </w:p>
        </w:tc>
        <w:tc>
          <w:tcPr>
            <w:tcW w:w="1559" w:type="dxa"/>
            <w:tcBorders>
              <w:top w:val="single" w:sz="4" w:space="0" w:color="000000"/>
              <w:left w:val="single" w:sz="4" w:space="0" w:color="auto"/>
              <w:bottom w:val="single" w:sz="4" w:space="0" w:color="000000"/>
            </w:tcBorders>
          </w:tcPr>
          <w:p w:rsidR="00C379F8" w:rsidRPr="00AE63EC" w:rsidRDefault="00C379F8" w:rsidP="00C379F8">
            <w:pPr>
              <w:snapToGrid w:val="0"/>
              <w:spacing w:after="0" w:line="240" w:lineRule="auto"/>
              <w:jc w:val="center"/>
              <w:rPr>
                <w:rFonts w:ascii="Times New Roman" w:hAnsi="Times New Roman"/>
                <w:sz w:val="18"/>
                <w:szCs w:val="18"/>
              </w:rPr>
            </w:pPr>
          </w:p>
        </w:tc>
        <w:tc>
          <w:tcPr>
            <w:tcW w:w="1276" w:type="dxa"/>
            <w:tcBorders>
              <w:top w:val="single" w:sz="4" w:space="0" w:color="000000"/>
              <w:left w:val="single" w:sz="4" w:space="0" w:color="auto"/>
              <w:bottom w:val="single" w:sz="4" w:space="0" w:color="000000"/>
            </w:tcBorders>
          </w:tcPr>
          <w:p w:rsidR="00C379F8" w:rsidRPr="00AE63EC" w:rsidRDefault="00C379F8" w:rsidP="00C379F8">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auto"/>
              <w:bottom w:val="single" w:sz="4" w:space="0" w:color="000000"/>
            </w:tcBorders>
          </w:tcPr>
          <w:p w:rsidR="00C379F8" w:rsidRPr="00AE63EC" w:rsidRDefault="00C379F8" w:rsidP="00C379F8">
            <w:pPr>
              <w:snapToGrid w:val="0"/>
              <w:spacing w:after="0" w:line="240" w:lineRule="auto"/>
              <w:jc w:val="center"/>
              <w:rPr>
                <w:rFonts w:ascii="Times New Roman" w:hAnsi="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i/>
                <w:i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b/>
                <w:bCs/>
                <w:i/>
                <w:i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b/>
                <w:bCs/>
                <w:sz w:val="18"/>
                <w:szCs w:val="18"/>
              </w:rPr>
            </w:pPr>
          </w:p>
        </w:tc>
      </w:tr>
      <w:tr w:rsidR="00C379F8" w:rsidRPr="00AE63EC" w:rsidTr="00DB5434">
        <w:trPr>
          <w:gridAfter w:val="1"/>
          <w:wAfter w:w="722" w:type="dxa"/>
          <w:trHeight w:val="289"/>
        </w:trPr>
        <w:tc>
          <w:tcPr>
            <w:tcW w:w="2694" w:type="dxa"/>
            <w:tcBorders>
              <w:top w:val="single" w:sz="4" w:space="0" w:color="000000"/>
              <w:left w:val="single" w:sz="4" w:space="0" w:color="000000"/>
              <w:bottom w:val="single" w:sz="4" w:space="0" w:color="000000"/>
            </w:tcBorders>
          </w:tcPr>
          <w:p w:rsidR="00C379F8" w:rsidRPr="00AE63EC" w:rsidRDefault="00C379F8" w:rsidP="00C379F8">
            <w:pPr>
              <w:widowControl w:val="0"/>
              <w:suppressAutoHyphens/>
              <w:spacing w:after="0" w:line="240" w:lineRule="auto"/>
              <w:jc w:val="right"/>
              <w:rPr>
                <w:rFonts w:ascii="Times New Roman" w:hAnsi="Times New Roman"/>
                <w:sz w:val="18"/>
                <w:szCs w:val="18"/>
              </w:rPr>
            </w:pPr>
            <w:r w:rsidRPr="00AE63EC">
              <w:rPr>
                <w:rFonts w:ascii="Times New Roman" w:hAnsi="Times New Roman"/>
                <w:sz w:val="18"/>
                <w:szCs w:val="18"/>
              </w:rPr>
              <w:t>ИТОГО</w:t>
            </w:r>
          </w:p>
        </w:tc>
        <w:tc>
          <w:tcPr>
            <w:tcW w:w="1134" w:type="dxa"/>
            <w:tcBorders>
              <w:top w:val="single" w:sz="4" w:space="0" w:color="000000"/>
              <w:left w:val="single" w:sz="4" w:space="0" w:color="000000"/>
              <w:bottom w:val="single" w:sz="4" w:space="0" w:color="000000"/>
            </w:tcBorders>
          </w:tcPr>
          <w:p w:rsidR="00C379F8" w:rsidRPr="00AE63EC" w:rsidRDefault="00C379F8" w:rsidP="00C379F8">
            <w:pPr>
              <w:tabs>
                <w:tab w:val="left" w:pos="400"/>
                <w:tab w:val="center" w:pos="755"/>
              </w:tabs>
              <w:spacing w:after="0" w:line="240" w:lineRule="auto"/>
              <w:jc w:val="center"/>
              <w:rPr>
                <w:rFonts w:ascii="Times New Roman" w:hAnsi="Times New Roman"/>
                <w:b/>
                <w:bCs/>
                <w:sz w:val="18"/>
                <w:szCs w:val="18"/>
              </w:rPr>
            </w:pPr>
            <w:r>
              <w:rPr>
                <w:rFonts w:ascii="Times New Roman" w:hAnsi="Times New Roman"/>
                <w:b/>
                <w:bCs/>
                <w:sz w:val="18"/>
                <w:szCs w:val="18"/>
              </w:rPr>
              <w:t>300</w:t>
            </w:r>
          </w:p>
        </w:tc>
        <w:tc>
          <w:tcPr>
            <w:tcW w:w="1134" w:type="dxa"/>
            <w:tcBorders>
              <w:top w:val="single" w:sz="4" w:space="0" w:color="000000"/>
              <w:left w:val="single" w:sz="4" w:space="0" w:color="000000"/>
              <w:bottom w:val="single" w:sz="4" w:space="0" w:color="000000"/>
              <w:right w:val="single" w:sz="4" w:space="0" w:color="auto"/>
            </w:tcBorders>
          </w:tcPr>
          <w:p w:rsidR="00C379F8" w:rsidRPr="00AE63EC" w:rsidRDefault="000B45D0" w:rsidP="00C379F8">
            <w:pPr>
              <w:snapToGrid w:val="0"/>
              <w:spacing w:after="0" w:line="240" w:lineRule="auto"/>
              <w:jc w:val="center"/>
              <w:rPr>
                <w:rFonts w:ascii="Times New Roman" w:hAnsi="Times New Roman"/>
                <w:b/>
                <w:bCs/>
                <w:sz w:val="18"/>
                <w:szCs w:val="18"/>
              </w:rPr>
            </w:pPr>
            <w:r>
              <w:rPr>
                <w:rFonts w:ascii="Times New Roman" w:hAnsi="Times New Roman"/>
                <w:b/>
                <w:bCs/>
                <w:sz w:val="18"/>
                <w:szCs w:val="18"/>
              </w:rPr>
              <w:t>192</w:t>
            </w:r>
          </w:p>
        </w:tc>
        <w:tc>
          <w:tcPr>
            <w:tcW w:w="1559" w:type="dxa"/>
            <w:tcBorders>
              <w:top w:val="single" w:sz="4" w:space="0" w:color="000000"/>
              <w:left w:val="single" w:sz="4" w:space="0" w:color="auto"/>
              <w:bottom w:val="single" w:sz="4" w:space="0" w:color="000000"/>
            </w:tcBorders>
          </w:tcPr>
          <w:p w:rsidR="00C379F8" w:rsidRPr="00AE63EC" w:rsidRDefault="00C379F8" w:rsidP="00C379F8">
            <w:pPr>
              <w:snapToGrid w:val="0"/>
              <w:spacing w:after="0" w:line="240" w:lineRule="auto"/>
              <w:jc w:val="center"/>
              <w:rPr>
                <w:rFonts w:ascii="Times New Roman" w:hAnsi="Times New Roman"/>
                <w:sz w:val="18"/>
                <w:szCs w:val="18"/>
              </w:rPr>
            </w:pPr>
            <w:r>
              <w:rPr>
                <w:rFonts w:ascii="Times New Roman" w:hAnsi="Times New Roman"/>
                <w:sz w:val="18"/>
                <w:szCs w:val="18"/>
              </w:rPr>
              <w:t>30</w:t>
            </w:r>
          </w:p>
        </w:tc>
        <w:tc>
          <w:tcPr>
            <w:tcW w:w="1276" w:type="dxa"/>
            <w:tcBorders>
              <w:top w:val="single" w:sz="4" w:space="0" w:color="000000"/>
              <w:left w:val="single" w:sz="4" w:space="0" w:color="auto"/>
              <w:bottom w:val="single" w:sz="4" w:space="0" w:color="000000"/>
            </w:tcBorders>
          </w:tcPr>
          <w:p w:rsidR="00C379F8" w:rsidRPr="00AE63EC" w:rsidRDefault="00751B0C" w:rsidP="00C379F8">
            <w:pPr>
              <w:snapToGrid w:val="0"/>
              <w:spacing w:after="0" w:line="240" w:lineRule="auto"/>
              <w:jc w:val="center"/>
              <w:rPr>
                <w:rFonts w:ascii="Times New Roman" w:hAnsi="Times New Roman"/>
                <w:sz w:val="18"/>
                <w:szCs w:val="18"/>
              </w:rPr>
            </w:pPr>
            <w:r>
              <w:rPr>
                <w:rFonts w:ascii="Times New Roman" w:hAnsi="Times New Roman"/>
                <w:sz w:val="18"/>
                <w:szCs w:val="18"/>
              </w:rPr>
              <w:t>162</w:t>
            </w:r>
          </w:p>
        </w:tc>
        <w:tc>
          <w:tcPr>
            <w:tcW w:w="1134" w:type="dxa"/>
            <w:tcBorders>
              <w:top w:val="single" w:sz="4" w:space="0" w:color="000000"/>
              <w:left w:val="single" w:sz="4" w:space="0" w:color="auto"/>
              <w:bottom w:val="single" w:sz="4" w:space="0" w:color="000000"/>
            </w:tcBorders>
          </w:tcPr>
          <w:p w:rsidR="00C379F8" w:rsidRPr="00AE63EC" w:rsidRDefault="00751B0C" w:rsidP="00C379F8">
            <w:pPr>
              <w:snapToGrid w:val="0"/>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tcPr>
          <w:p w:rsidR="00C379F8" w:rsidRPr="00AE63EC" w:rsidRDefault="00751B0C" w:rsidP="00C379F8">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b/>
                <w:bCs/>
                <w:sz w:val="18"/>
                <w:szCs w:val="18"/>
              </w:rPr>
            </w:pPr>
            <w:r w:rsidRPr="00AE63EC">
              <w:rPr>
                <w:rFonts w:ascii="Times New Roman" w:hAnsi="Times New Roman"/>
                <w:b/>
                <w:bCs/>
                <w:sz w:val="18"/>
                <w:szCs w:val="18"/>
              </w:rPr>
              <w:t>36</w:t>
            </w:r>
          </w:p>
        </w:tc>
        <w:tc>
          <w:tcPr>
            <w:tcW w:w="1701" w:type="dxa"/>
            <w:tcBorders>
              <w:top w:val="single" w:sz="4" w:space="0" w:color="000000"/>
              <w:left w:val="single" w:sz="4" w:space="0" w:color="000000"/>
              <w:bottom w:val="single" w:sz="4" w:space="0" w:color="000000"/>
              <w:right w:val="single" w:sz="4" w:space="0" w:color="000000"/>
            </w:tcBorders>
          </w:tcPr>
          <w:p w:rsidR="00C379F8" w:rsidRPr="00AE63EC" w:rsidRDefault="00751B0C" w:rsidP="00C379F8">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72</w:t>
            </w:r>
          </w:p>
        </w:tc>
        <w:tc>
          <w:tcPr>
            <w:tcW w:w="1842" w:type="dxa"/>
            <w:tcBorders>
              <w:top w:val="single" w:sz="4" w:space="0" w:color="000000"/>
              <w:left w:val="single" w:sz="4" w:space="0" w:color="000000"/>
              <w:bottom w:val="single" w:sz="4" w:space="0" w:color="000000"/>
              <w:right w:val="single" w:sz="4" w:space="0" w:color="000000"/>
            </w:tcBorders>
          </w:tcPr>
          <w:p w:rsidR="00C379F8" w:rsidRPr="00AE63EC" w:rsidRDefault="00C379F8" w:rsidP="00C379F8">
            <w:pPr>
              <w:tabs>
                <w:tab w:val="left" w:pos="320"/>
                <w:tab w:val="center" w:pos="900"/>
              </w:tabs>
              <w:snapToGrid w:val="0"/>
              <w:spacing w:after="0" w:line="240" w:lineRule="auto"/>
              <w:jc w:val="center"/>
              <w:rPr>
                <w:rFonts w:ascii="Times New Roman" w:hAnsi="Times New Roman"/>
                <w:b/>
                <w:bCs/>
                <w:sz w:val="18"/>
                <w:szCs w:val="18"/>
              </w:rPr>
            </w:pPr>
          </w:p>
        </w:tc>
      </w:tr>
      <w:tr w:rsidR="00C379F8" w:rsidRPr="00AE63EC" w:rsidTr="002D74DD">
        <w:trPr>
          <w:gridAfter w:val="1"/>
          <w:wAfter w:w="722" w:type="dxa"/>
          <w:trHeight w:val="175"/>
        </w:trPr>
        <w:tc>
          <w:tcPr>
            <w:tcW w:w="2694" w:type="dxa"/>
            <w:tcBorders>
              <w:top w:val="single" w:sz="4" w:space="0" w:color="000000"/>
              <w:left w:val="single" w:sz="4" w:space="0" w:color="000000"/>
              <w:bottom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r w:rsidRPr="00AE63EC">
              <w:rPr>
                <w:rFonts w:ascii="Times New Roman" w:hAnsi="Times New Roman"/>
                <w:b/>
                <w:bCs/>
                <w:sz w:val="18"/>
                <w:szCs w:val="18"/>
              </w:rPr>
              <w:t>Заочная форма</w:t>
            </w:r>
          </w:p>
        </w:tc>
        <w:tc>
          <w:tcPr>
            <w:tcW w:w="1134" w:type="dxa"/>
            <w:tcBorders>
              <w:top w:val="single" w:sz="4" w:space="0" w:color="000000"/>
              <w:left w:val="single" w:sz="4" w:space="0" w:color="000000"/>
              <w:bottom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559" w:type="dxa"/>
            <w:tcBorders>
              <w:top w:val="single" w:sz="4" w:space="0" w:color="000000"/>
              <w:left w:val="single" w:sz="4" w:space="0" w:color="auto"/>
              <w:bottom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276" w:type="dxa"/>
            <w:tcBorders>
              <w:top w:val="single" w:sz="4" w:space="0" w:color="000000"/>
              <w:left w:val="single" w:sz="4" w:space="0" w:color="auto"/>
              <w:bottom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C379F8" w:rsidRPr="00AE63EC" w:rsidRDefault="00C379F8" w:rsidP="00C379F8">
            <w:pPr>
              <w:widowControl w:val="0"/>
              <w:suppressAutoHyphens/>
              <w:autoSpaceDE w:val="0"/>
              <w:spacing w:after="0" w:line="240" w:lineRule="auto"/>
              <w:jc w:val="center"/>
              <w:rPr>
                <w:rFonts w:ascii="Times New Roman" w:hAnsi="Times New Roman"/>
                <w:b/>
                <w:bCs/>
                <w:sz w:val="18"/>
                <w:szCs w:val="18"/>
              </w:rPr>
            </w:pPr>
          </w:p>
        </w:tc>
      </w:tr>
      <w:tr w:rsidR="00751B0C"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spacing w:after="0" w:line="240" w:lineRule="auto"/>
              <w:jc w:val="both"/>
              <w:rPr>
                <w:rFonts w:ascii="Times New Roman" w:hAnsi="Times New Roman"/>
                <w:sz w:val="18"/>
                <w:szCs w:val="18"/>
              </w:rPr>
            </w:pPr>
            <w:r w:rsidRPr="00B57710">
              <w:rPr>
                <w:rFonts w:ascii="Times New Roman" w:hAnsi="Times New Roman"/>
                <w:sz w:val="18"/>
                <w:szCs w:val="18"/>
                <w:lang w:eastAsia="ru-RU"/>
              </w:rPr>
              <w:t>МДК.01.01.</w:t>
            </w:r>
            <w:r w:rsidRPr="00B57710">
              <w:rPr>
                <w:rFonts w:ascii="Times New Roman" w:hAnsi="Times New Roman"/>
                <w:b/>
                <w:sz w:val="18"/>
                <w:szCs w:val="18"/>
                <w:lang w:eastAsia="ru-RU"/>
              </w:rPr>
              <w:t xml:space="preserve"> </w:t>
            </w:r>
            <w:r w:rsidRPr="00C379F8">
              <w:rPr>
                <w:rFonts w:ascii="Times New Roman" w:hAnsi="Times New Roman"/>
                <w:sz w:val="18"/>
                <w:szCs w:val="18"/>
                <w:lang w:eastAsia="ru-RU"/>
              </w:rPr>
              <w:t>Технология изготовления очковых линз и оправ</w:t>
            </w:r>
          </w:p>
        </w:tc>
        <w:tc>
          <w:tcPr>
            <w:tcW w:w="113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80</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751B0C" w:rsidRPr="00AE63EC" w:rsidRDefault="000B45D0" w:rsidP="00751B0C">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18</w:t>
            </w:r>
          </w:p>
        </w:tc>
        <w:tc>
          <w:tcPr>
            <w:tcW w:w="1559"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6</w:t>
            </w:r>
          </w:p>
        </w:tc>
        <w:tc>
          <w:tcPr>
            <w:tcW w:w="1276"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12</w:t>
            </w:r>
          </w:p>
        </w:tc>
        <w:tc>
          <w:tcPr>
            <w:tcW w:w="1134"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62</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r>
      <w:tr w:rsidR="00751B0C"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751B0C" w:rsidRPr="00B57710" w:rsidRDefault="00751B0C" w:rsidP="00751B0C">
            <w:pPr>
              <w:spacing w:after="0" w:line="240" w:lineRule="auto"/>
              <w:jc w:val="both"/>
              <w:rPr>
                <w:rFonts w:ascii="Times New Roman" w:hAnsi="Times New Roman"/>
                <w:b/>
                <w:sz w:val="18"/>
                <w:szCs w:val="18"/>
                <w:lang w:eastAsia="ru-RU"/>
              </w:rPr>
            </w:pPr>
            <w:r w:rsidRPr="00B57710">
              <w:rPr>
                <w:rFonts w:ascii="Times New Roman" w:hAnsi="Times New Roman"/>
                <w:sz w:val="18"/>
                <w:szCs w:val="18"/>
                <w:lang w:eastAsia="ru-RU"/>
              </w:rPr>
              <w:t>МДК.01.02.</w:t>
            </w:r>
            <w:r w:rsidRPr="00B57710">
              <w:rPr>
                <w:rFonts w:ascii="Times New Roman" w:hAnsi="Times New Roman"/>
                <w:b/>
                <w:sz w:val="18"/>
                <w:szCs w:val="18"/>
                <w:lang w:eastAsia="ru-RU"/>
              </w:rPr>
              <w:t xml:space="preserve"> </w:t>
            </w:r>
            <w:r w:rsidRPr="00C379F8">
              <w:rPr>
                <w:rFonts w:ascii="Times New Roman" w:hAnsi="Times New Roman"/>
                <w:sz w:val="18"/>
                <w:szCs w:val="18"/>
                <w:lang w:eastAsia="ru-RU"/>
              </w:rPr>
              <w:t>Технология изготовления и ремонта очков</w:t>
            </w:r>
          </w:p>
        </w:tc>
        <w:tc>
          <w:tcPr>
            <w:tcW w:w="113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112</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751B0C" w:rsidRPr="00AE63EC" w:rsidRDefault="000B45D0" w:rsidP="00751B0C">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18</w:t>
            </w:r>
          </w:p>
        </w:tc>
        <w:tc>
          <w:tcPr>
            <w:tcW w:w="1559"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6</w:t>
            </w:r>
          </w:p>
        </w:tc>
        <w:tc>
          <w:tcPr>
            <w:tcW w:w="1276"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12</w:t>
            </w:r>
          </w:p>
        </w:tc>
        <w:tc>
          <w:tcPr>
            <w:tcW w:w="1134"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94</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sz w:val="18"/>
                <w:szCs w:val="18"/>
              </w:rPr>
            </w:pPr>
          </w:p>
        </w:tc>
      </w:tr>
      <w:tr w:rsidR="00751B0C"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751B0C" w:rsidRPr="00AE63EC" w:rsidRDefault="00751B0C" w:rsidP="0014657D">
            <w:pPr>
              <w:widowControl w:val="0"/>
              <w:suppressAutoHyphens/>
              <w:spacing w:after="0" w:line="240" w:lineRule="auto"/>
              <w:jc w:val="both"/>
              <w:rPr>
                <w:rFonts w:ascii="Times New Roman" w:hAnsi="Times New Roman"/>
                <w:sz w:val="18"/>
                <w:szCs w:val="18"/>
              </w:rPr>
            </w:pPr>
            <w:r w:rsidRPr="00AE63EC">
              <w:rPr>
                <w:rFonts w:ascii="Times New Roman" w:hAnsi="Times New Roman"/>
                <w:sz w:val="18"/>
                <w:szCs w:val="18"/>
              </w:rPr>
              <w:t>Практическая подготовка: производственная практика</w:t>
            </w:r>
          </w:p>
        </w:tc>
        <w:tc>
          <w:tcPr>
            <w:tcW w:w="1134" w:type="dxa"/>
            <w:tcBorders>
              <w:top w:val="single" w:sz="4" w:space="0" w:color="000000"/>
              <w:left w:val="single" w:sz="4" w:space="0" w:color="000000"/>
              <w:bottom w:val="single" w:sz="4" w:space="0" w:color="000000"/>
            </w:tcBorders>
            <w:shd w:val="clear" w:color="auto" w:fill="FFE599"/>
          </w:tcPr>
          <w:p w:rsidR="00751B0C" w:rsidRPr="00AE63EC" w:rsidRDefault="00FC1AA3" w:rsidP="00751B0C">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108</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iCs/>
                <w:sz w:val="18"/>
                <w:szCs w:val="18"/>
              </w:rPr>
            </w:pPr>
          </w:p>
        </w:tc>
        <w:tc>
          <w:tcPr>
            <w:tcW w:w="1559"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iCs/>
                <w:sz w:val="18"/>
                <w:szCs w:val="18"/>
              </w:rPr>
            </w:pPr>
          </w:p>
        </w:tc>
        <w:tc>
          <w:tcPr>
            <w:tcW w:w="1276"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ind w:hanging="283"/>
              <w:jc w:val="center"/>
              <w:rPr>
                <w:rFonts w:ascii="Times New Roman" w:hAnsi="Times New Roman"/>
                <w:iCs/>
                <w:sz w:val="18"/>
                <w:szCs w:val="18"/>
              </w:rPr>
            </w:pPr>
          </w:p>
        </w:tc>
        <w:tc>
          <w:tcPr>
            <w:tcW w:w="1134"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widowControl w:val="0"/>
              <w:suppressAutoHyphens/>
              <w:spacing w:after="0" w:line="240" w:lineRule="auto"/>
              <w:jc w:val="center"/>
              <w:rPr>
                <w:rFonts w:ascii="Times New Roman" w:hAnsi="Times New Roman"/>
                <w:iCs/>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FC1AA3" w:rsidP="00751B0C">
            <w:pPr>
              <w:widowControl w:val="0"/>
              <w:suppressAutoHyphens/>
              <w:snapToGrid w:val="0"/>
              <w:spacing w:after="0" w:line="240" w:lineRule="auto"/>
              <w:jc w:val="center"/>
              <w:rPr>
                <w:rFonts w:ascii="Times New Roman" w:hAnsi="Times New Roman"/>
                <w:b/>
                <w:bCs/>
                <w:iCs/>
                <w:sz w:val="18"/>
                <w:szCs w:val="18"/>
              </w:rPr>
            </w:pPr>
            <w:r>
              <w:rPr>
                <w:rFonts w:ascii="Times New Roman" w:hAnsi="Times New Roman"/>
                <w:b/>
                <w:bCs/>
                <w:iCs/>
                <w:sz w:val="18"/>
                <w:szCs w:val="18"/>
              </w:rPr>
              <w:t>108</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widowControl w:val="0"/>
              <w:suppressAutoHyphens/>
              <w:snapToGrid w:val="0"/>
              <w:spacing w:after="0" w:line="240" w:lineRule="auto"/>
              <w:jc w:val="center"/>
              <w:rPr>
                <w:rFonts w:ascii="Times New Roman" w:hAnsi="Times New Roman"/>
                <w:b/>
                <w:bCs/>
                <w:iCs/>
                <w:sz w:val="18"/>
                <w:szCs w:val="18"/>
              </w:rPr>
            </w:pPr>
          </w:p>
        </w:tc>
      </w:tr>
      <w:tr w:rsidR="00751B0C"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widowControl w:val="0"/>
              <w:suppressAutoHyphens/>
              <w:spacing w:after="0" w:line="240" w:lineRule="auto"/>
              <w:jc w:val="both"/>
              <w:rPr>
                <w:rFonts w:ascii="Times New Roman" w:hAnsi="Times New Roman"/>
                <w:sz w:val="18"/>
                <w:szCs w:val="18"/>
              </w:rPr>
            </w:pPr>
            <w:r w:rsidRPr="00F674CB">
              <w:rPr>
                <w:rFonts w:ascii="Times New Roman" w:hAnsi="Times New Roman"/>
                <w:sz w:val="18"/>
                <w:szCs w:val="18"/>
                <w:lang w:eastAsia="ar-SA"/>
              </w:rPr>
              <w:t>Квалификационный экзамен</w:t>
            </w:r>
          </w:p>
        </w:tc>
        <w:tc>
          <w:tcPr>
            <w:tcW w:w="113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tabs>
                <w:tab w:val="left" w:pos="400"/>
                <w:tab w:val="center" w:pos="755"/>
              </w:tabs>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p>
        </w:tc>
        <w:tc>
          <w:tcPr>
            <w:tcW w:w="1559"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p>
        </w:tc>
        <w:tc>
          <w:tcPr>
            <w:tcW w:w="1276"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i/>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i/>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sz w:val="18"/>
                <w:szCs w:val="18"/>
              </w:rPr>
            </w:pPr>
          </w:p>
        </w:tc>
      </w:tr>
      <w:tr w:rsidR="00751B0C"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widowControl w:val="0"/>
              <w:suppressAutoHyphens/>
              <w:spacing w:after="0" w:line="240" w:lineRule="auto"/>
              <w:jc w:val="right"/>
              <w:rPr>
                <w:rFonts w:ascii="Times New Roman" w:hAnsi="Times New Roman"/>
                <w:sz w:val="18"/>
                <w:szCs w:val="18"/>
              </w:rPr>
            </w:pPr>
            <w:r w:rsidRPr="00AE63EC">
              <w:rPr>
                <w:rFonts w:ascii="Times New Roman" w:hAnsi="Times New Roman"/>
                <w:sz w:val="18"/>
                <w:szCs w:val="18"/>
              </w:rPr>
              <w:t>ИТОГО</w:t>
            </w:r>
          </w:p>
        </w:tc>
        <w:tc>
          <w:tcPr>
            <w:tcW w:w="1134" w:type="dxa"/>
            <w:tcBorders>
              <w:top w:val="single" w:sz="4" w:space="0" w:color="000000"/>
              <w:left w:val="single" w:sz="4" w:space="0" w:color="000000"/>
              <w:bottom w:val="single" w:sz="4" w:space="0" w:color="000000"/>
            </w:tcBorders>
            <w:shd w:val="clear" w:color="auto" w:fill="FFE599"/>
          </w:tcPr>
          <w:p w:rsidR="00751B0C" w:rsidRPr="00AE63EC" w:rsidRDefault="00751B0C" w:rsidP="00751B0C">
            <w:pPr>
              <w:tabs>
                <w:tab w:val="left" w:pos="400"/>
                <w:tab w:val="center" w:pos="755"/>
              </w:tabs>
              <w:spacing w:after="0" w:line="240" w:lineRule="auto"/>
              <w:jc w:val="center"/>
              <w:rPr>
                <w:rFonts w:ascii="Times New Roman" w:hAnsi="Times New Roman"/>
                <w:b/>
                <w:bCs/>
                <w:sz w:val="18"/>
                <w:szCs w:val="18"/>
              </w:rPr>
            </w:pPr>
            <w:r>
              <w:rPr>
                <w:rFonts w:ascii="Times New Roman" w:hAnsi="Times New Roman"/>
                <w:b/>
                <w:bCs/>
                <w:sz w:val="18"/>
                <w:szCs w:val="18"/>
              </w:rPr>
              <w:t>300</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751B0C" w:rsidRPr="00AE63EC" w:rsidRDefault="000B45D0" w:rsidP="00751B0C">
            <w:pPr>
              <w:snapToGrid w:val="0"/>
              <w:spacing w:after="0" w:line="240" w:lineRule="auto"/>
              <w:jc w:val="center"/>
              <w:rPr>
                <w:rFonts w:ascii="Times New Roman" w:hAnsi="Times New Roman"/>
                <w:b/>
                <w:bCs/>
                <w:sz w:val="18"/>
                <w:szCs w:val="18"/>
              </w:rPr>
            </w:pPr>
            <w:r>
              <w:rPr>
                <w:rFonts w:ascii="Times New Roman" w:hAnsi="Times New Roman"/>
                <w:b/>
                <w:bCs/>
                <w:sz w:val="18"/>
                <w:szCs w:val="18"/>
              </w:rPr>
              <w:t>36</w:t>
            </w:r>
          </w:p>
        </w:tc>
        <w:tc>
          <w:tcPr>
            <w:tcW w:w="1559"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r>
              <w:rPr>
                <w:rFonts w:ascii="Times New Roman" w:hAnsi="Times New Roman"/>
                <w:sz w:val="18"/>
                <w:szCs w:val="18"/>
              </w:rPr>
              <w:t>12</w:t>
            </w:r>
          </w:p>
        </w:tc>
        <w:tc>
          <w:tcPr>
            <w:tcW w:w="1276"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r>
              <w:rPr>
                <w:rFonts w:ascii="Times New Roman" w:hAnsi="Times New Roman"/>
                <w:sz w:val="18"/>
                <w:szCs w:val="18"/>
              </w:rPr>
              <w:t>24</w:t>
            </w:r>
          </w:p>
        </w:tc>
        <w:tc>
          <w:tcPr>
            <w:tcW w:w="1134" w:type="dxa"/>
            <w:tcBorders>
              <w:top w:val="single" w:sz="4" w:space="0" w:color="000000"/>
              <w:left w:val="single" w:sz="4" w:space="0" w:color="auto"/>
              <w:bottom w:val="single" w:sz="4" w:space="0" w:color="000000"/>
            </w:tcBorders>
            <w:shd w:val="clear" w:color="auto" w:fill="FFE599"/>
          </w:tcPr>
          <w:p w:rsidR="00751B0C" w:rsidRPr="00AE63EC" w:rsidRDefault="00751B0C" w:rsidP="00751B0C">
            <w:pPr>
              <w:snapToGrid w:val="0"/>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14657D">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1</w:t>
            </w:r>
            <w:r w:rsidR="0014657D">
              <w:rPr>
                <w:rFonts w:ascii="Times New Roman" w:hAnsi="Times New Roman"/>
                <w:b/>
                <w:bCs/>
                <w:sz w:val="18"/>
                <w:szCs w:val="18"/>
              </w:rPr>
              <w:t>5</w:t>
            </w:r>
            <w:r>
              <w:rPr>
                <w:rFonts w:ascii="Times New Roman" w:hAnsi="Times New Roman"/>
                <w:b/>
                <w:bCs/>
                <w:sz w:val="18"/>
                <w:szCs w:val="1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sz w:val="18"/>
                <w:szCs w:val="18"/>
              </w:rPr>
            </w:pPr>
            <w:r w:rsidRPr="00AE63EC">
              <w:rPr>
                <w:rFonts w:ascii="Times New Roman" w:hAnsi="Times New Roman"/>
                <w:b/>
                <w:bCs/>
                <w:sz w:val="18"/>
                <w:szCs w:val="18"/>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72</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751B0C" w:rsidRPr="00AE63EC" w:rsidRDefault="00751B0C" w:rsidP="00751B0C">
            <w:pPr>
              <w:tabs>
                <w:tab w:val="left" w:pos="320"/>
                <w:tab w:val="center" w:pos="900"/>
              </w:tabs>
              <w:snapToGrid w:val="0"/>
              <w:spacing w:after="0" w:line="240" w:lineRule="auto"/>
              <w:jc w:val="center"/>
              <w:rPr>
                <w:rFonts w:ascii="Times New Roman" w:hAnsi="Times New Roman"/>
                <w:b/>
                <w:bCs/>
                <w:sz w:val="18"/>
                <w:szCs w:val="18"/>
              </w:rPr>
            </w:pPr>
          </w:p>
        </w:tc>
      </w:tr>
    </w:tbl>
    <w:p w:rsidR="00B05D65" w:rsidRPr="00B57710" w:rsidRDefault="00B05D65">
      <w:pPr>
        <w:rPr>
          <w:rFonts w:ascii="Times New Roman" w:hAnsi="Times New Roman"/>
          <w:b/>
          <w:sz w:val="24"/>
          <w:szCs w:val="24"/>
          <w:lang w:eastAsia="ru-RU"/>
        </w:rPr>
      </w:pPr>
      <w:r w:rsidRPr="00B57710">
        <w:rPr>
          <w:rFonts w:ascii="Times New Roman" w:hAnsi="Times New Roman"/>
          <w:b/>
          <w:sz w:val="24"/>
          <w:szCs w:val="24"/>
          <w:lang w:eastAsia="ru-RU"/>
        </w:rPr>
        <w:br w:type="page"/>
      </w:r>
    </w:p>
    <w:p w:rsidR="00B05D65" w:rsidRPr="00B57710" w:rsidRDefault="00B05D65" w:rsidP="001062DC">
      <w:pPr>
        <w:rPr>
          <w:rFonts w:ascii="Times New Roman" w:hAnsi="Times New Roman"/>
          <w:b/>
          <w:bCs/>
          <w:iCs/>
          <w:sz w:val="24"/>
          <w:szCs w:val="24"/>
        </w:rPr>
      </w:pPr>
      <w:r w:rsidRPr="00B57710">
        <w:rPr>
          <w:rFonts w:ascii="Times New Roman" w:hAnsi="Times New Roman"/>
          <w:b/>
          <w:bCs/>
          <w:sz w:val="24"/>
          <w:szCs w:val="24"/>
        </w:rPr>
        <w:lastRenderedPageBreak/>
        <w:t xml:space="preserve">2.3. Тематический план и содержание программы </w:t>
      </w:r>
      <w:r w:rsidRPr="00B57710">
        <w:rPr>
          <w:rFonts w:ascii="Times New Roman" w:hAnsi="Times New Roman"/>
          <w:b/>
          <w:bCs/>
          <w:iCs/>
          <w:sz w:val="24"/>
          <w:szCs w:val="24"/>
        </w:rPr>
        <w:t xml:space="preserve">профессионального модуля ПМ.01 </w:t>
      </w:r>
      <w:r w:rsidR="00CE65E6">
        <w:rPr>
          <w:rFonts w:ascii="Times New Roman" w:hAnsi="Times New Roman"/>
          <w:b/>
          <w:bCs/>
          <w:iCs/>
          <w:sz w:val="24"/>
          <w:szCs w:val="24"/>
        </w:rPr>
        <w:t>Изготовление, контроль и ремонт средств коррекции зрения</w:t>
      </w:r>
    </w:p>
    <w:tbl>
      <w:tblPr>
        <w:tblW w:w="15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2070"/>
        <w:gridCol w:w="23"/>
        <w:gridCol w:w="5534"/>
        <w:gridCol w:w="1843"/>
        <w:gridCol w:w="1379"/>
        <w:gridCol w:w="1382"/>
        <w:gridCol w:w="1356"/>
        <w:gridCol w:w="27"/>
      </w:tblGrid>
      <w:tr w:rsidR="00B05D65" w:rsidRPr="00AE63EC" w:rsidTr="00037838">
        <w:trPr>
          <w:gridAfter w:val="1"/>
          <w:wAfter w:w="27" w:type="dxa"/>
        </w:trPr>
        <w:tc>
          <w:tcPr>
            <w:tcW w:w="2325" w:type="dxa"/>
          </w:tcPr>
          <w:p w:rsidR="00B05D65" w:rsidRPr="00AE63EC" w:rsidRDefault="00B05D65" w:rsidP="00037838">
            <w:pPr>
              <w:spacing w:after="0" w:line="240" w:lineRule="exact"/>
              <w:jc w:val="center"/>
              <w:rPr>
                <w:rFonts w:ascii="Times New Roman" w:hAnsi="Times New Roman"/>
                <w:b/>
                <w:spacing w:val="-1"/>
                <w:sz w:val="24"/>
                <w:szCs w:val="24"/>
              </w:rPr>
            </w:pPr>
            <w:r w:rsidRPr="00AE63EC">
              <w:rPr>
                <w:rFonts w:ascii="Times New Roman" w:hAnsi="Times New Roman"/>
                <w:b/>
                <w:bCs/>
                <w:spacing w:val="-1"/>
                <w:sz w:val="24"/>
                <w:szCs w:val="24"/>
              </w:rPr>
              <w:t>Наименование разделов и тем</w:t>
            </w:r>
          </w:p>
        </w:tc>
        <w:tc>
          <w:tcPr>
            <w:tcW w:w="2093" w:type="dxa"/>
            <w:gridSpan w:val="2"/>
          </w:tcPr>
          <w:p w:rsidR="00B05D65" w:rsidRPr="00AE63EC" w:rsidRDefault="00B05D65" w:rsidP="00037838">
            <w:pPr>
              <w:spacing w:after="0" w:line="240" w:lineRule="exact"/>
              <w:jc w:val="center"/>
              <w:rPr>
                <w:rFonts w:ascii="Times New Roman" w:hAnsi="Times New Roman"/>
                <w:b/>
                <w:bCs/>
                <w:sz w:val="24"/>
                <w:szCs w:val="24"/>
              </w:rPr>
            </w:pPr>
            <w:r w:rsidRPr="00AE63EC">
              <w:rPr>
                <w:rFonts w:ascii="Times New Roman" w:hAnsi="Times New Roman"/>
                <w:b/>
                <w:sz w:val="24"/>
                <w:szCs w:val="24"/>
              </w:rPr>
              <w:t>Формы организации учебной деятельности обучающихся</w:t>
            </w:r>
          </w:p>
        </w:tc>
        <w:tc>
          <w:tcPr>
            <w:tcW w:w="5534" w:type="dxa"/>
          </w:tcPr>
          <w:p w:rsidR="00B05D65" w:rsidRPr="00AE63EC" w:rsidRDefault="00B05D65" w:rsidP="00037838">
            <w:pPr>
              <w:spacing w:after="0" w:line="240" w:lineRule="exact"/>
              <w:jc w:val="center"/>
              <w:rPr>
                <w:rFonts w:ascii="Times New Roman" w:hAnsi="Times New Roman"/>
                <w:b/>
                <w:bCs/>
                <w:sz w:val="24"/>
                <w:szCs w:val="24"/>
              </w:rPr>
            </w:pPr>
            <w:r w:rsidRPr="00AE63EC">
              <w:rPr>
                <w:rFonts w:ascii="Times New Roman" w:hAnsi="Times New Roman"/>
                <w:b/>
                <w:bCs/>
                <w:sz w:val="24"/>
                <w:szCs w:val="24"/>
              </w:rPr>
              <w:t>Содержание форм организации учебной деятельности обучающихся</w:t>
            </w:r>
          </w:p>
        </w:tc>
        <w:tc>
          <w:tcPr>
            <w:tcW w:w="1843" w:type="dxa"/>
          </w:tcPr>
          <w:p w:rsidR="00B05D65" w:rsidRPr="00AE63EC" w:rsidRDefault="00B05D65" w:rsidP="00037838">
            <w:pPr>
              <w:spacing w:after="0" w:line="240" w:lineRule="exact"/>
              <w:jc w:val="center"/>
              <w:rPr>
                <w:rFonts w:ascii="Times New Roman" w:hAnsi="Times New Roman"/>
                <w:b/>
                <w:sz w:val="24"/>
                <w:szCs w:val="24"/>
              </w:rPr>
            </w:pPr>
            <w:r w:rsidRPr="00AE63EC">
              <w:rPr>
                <w:rFonts w:ascii="Times New Roman" w:hAnsi="Times New Roman"/>
                <w:b/>
                <w:sz w:val="24"/>
                <w:szCs w:val="24"/>
              </w:rPr>
              <w:t>Коды реализуемых компетенций</w:t>
            </w:r>
          </w:p>
        </w:tc>
        <w:tc>
          <w:tcPr>
            <w:tcW w:w="1379" w:type="dxa"/>
          </w:tcPr>
          <w:p w:rsidR="00B05D65" w:rsidRPr="00AE63EC" w:rsidRDefault="00B05D65" w:rsidP="00037838">
            <w:pPr>
              <w:spacing w:after="0" w:line="240" w:lineRule="exact"/>
              <w:ind w:firstLine="10"/>
              <w:jc w:val="center"/>
              <w:rPr>
                <w:rFonts w:ascii="Times New Roman" w:hAnsi="Times New Roman"/>
                <w:b/>
                <w:sz w:val="24"/>
                <w:szCs w:val="24"/>
              </w:rPr>
            </w:pPr>
            <w:r w:rsidRPr="00AE63EC">
              <w:rPr>
                <w:rFonts w:ascii="Times New Roman" w:hAnsi="Times New Roman"/>
                <w:b/>
                <w:sz w:val="24"/>
                <w:szCs w:val="24"/>
              </w:rPr>
              <w:t>Объем часов</w:t>
            </w:r>
          </w:p>
          <w:p w:rsidR="00B05D65" w:rsidRPr="00AE63EC" w:rsidRDefault="00B05D65" w:rsidP="00037838">
            <w:pPr>
              <w:spacing w:after="0" w:line="240" w:lineRule="exact"/>
              <w:ind w:firstLine="10"/>
              <w:jc w:val="center"/>
              <w:rPr>
                <w:rFonts w:ascii="Times New Roman" w:hAnsi="Times New Roman"/>
                <w:b/>
                <w:sz w:val="24"/>
                <w:szCs w:val="24"/>
              </w:rPr>
            </w:pPr>
            <w:r w:rsidRPr="00AE63EC">
              <w:rPr>
                <w:rFonts w:ascii="Times New Roman" w:hAnsi="Times New Roman"/>
                <w:b/>
                <w:sz w:val="24"/>
                <w:szCs w:val="24"/>
              </w:rPr>
              <w:t>очная форма</w:t>
            </w:r>
          </w:p>
        </w:tc>
        <w:tc>
          <w:tcPr>
            <w:tcW w:w="1382" w:type="dxa"/>
          </w:tcPr>
          <w:p w:rsidR="00B05D65" w:rsidRPr="00AE63EC" w:rsidRDefault="00B05D65" w:rsidP="00037838">
            <w:pPr>
              <w:spacing w:after="0" w:line="240" w:lineRule="exact"/>
              <w:jc w:val="center"/>
              <w:rPr>
                <w:rFonts w:ascii="Times New Roman" w:hAnsi="Times New Roman"/>
                <w:b/>
                <w:sz w:val="24"/>
                <w:szCs w:val="24"/>
              </w:rPr>
            </w:pPr>
            <w:r w:rsidRPr="00AE63EC">
              <w:rPr>
                <w:rFonts w:ascii="Times New Roman" w:hAnsi="Times New Roman"/>
                <w:b/>
                <w:sz w:val="24"/>
                <w:szCs w:val="24"/>
              </w:rPr>
              <w:t>Объем часов</w:t>
            </w:r>
          </w:p>
          <w:p w:rsidR="00B05D65" w:rsidRPr="00AE63EC" w:rsidRDefault="00B05D65" w:rsidP="00037838">
            <w:pPr>
              <w:spacing w:after="0" w:line="240" w:lineRule="exact"/>
              <w:jc w:val="center"/>
              <w:rPr>
                <w:rFonts w:ascii="Times New Roman" w:hAnsi="Times New Roman"/>
                <w:b/>
                <w:sz w:val="24"/>
                <w:szCs w:val="24"/>
              </w:rPr>
            </w:pPr>
            <w:r w:rsidRPr="00AE63EC">
              <w:rPr>
                <w:rFonts w:ascii="Times New Roman" w:hAnsi="Times New Roman"/>
                <w:b/>
                <w:sz w:val="24"/>
                <w:szCs w:val="24"/>
              </w:rPr>
              <w:t xml:space="preserve">заочная форма </w:t>
            </w:r>
          </w:p>
        </w:tc>
        <w:tc>
          <w:tcPr>
            <w:tcW w:w="1356" w:type="dxa"/>
          </w:tcPr>
          <w:p w:rsidR="00B05D65" w:rsidRPr="00AE63EC" w:rsidRDefault="00B05D65" w:rsidP="0003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b/>
                <w:bCs/>
                <w:spacing w:val="-1"/>
                <w:sz w:val="24"/>
                <w:szCs w:val="24"/>
              </w:rPr>
            </w:pPr>
            <w:r w:rsidRPr="00AE63EC">
              <w:rPr>
                <w:rFonts w:ascii="Times New Roman" w:hAnsi="Times New Roman"/>
                <w:b/>
                <w:bCs/>
                <w:spacing w:val="-1"/>
                <w:sz w:val="24"/>
                <w:szCs w:val="24"/>
              </w:rPr>
              <w:t>Уровень освоения</w:t>
            </w:r>
          </w:p>
        </w:tc>
      </w:tr>
      <w:tr w:rsidR="00B05D65" w:rsidRPr="00AE63EC" w:rsidTr="00037838">
        <w:trPr>
          <w:gridAfter w:val="1"/>
          <w:wAfter w:w="27" w:type="dxa"/>
        </w:trPr>
        <w:tc>
          <w:tcPr>
            <w:tcW w:w="2325" w:type="dxa"/>
          </w:tcPr>
          <w:p w:rsidR="00B05D65" w:rsidRPr="00AE63EC" w:rsidRDefault="00B05D65" w:rsidP="00037838">
            <w:pPr>
              <w:widowControl w:val="0"/>
              <w:suppressAutoHyphens/>
              <w:spacing w:after="0" w:line="240" w:lineRule="exact"/>
              <w:rPr>
                <w:rFonts w:ascii="Times New Roman" w:hAnsi="Times New Roman"/>
                <w:b/>
                <w:szCs w:val="20"/>
                <w:lang w:eastAsia="ru-RU"/>
              </w:rPr>
            </w:pPr>
            <w:r w:rsidRPr="00AE63EC">
              <w:rPr>
                <w:rFonts w:ascii="Times New Roman" w:hAnsi="Times New Roman"/>
                <w:b/>
                <w:szCs w:val="20"/>
                <w:lang w:eastAsia="ru-RU"/>
              </w:rPr>
              <w:t>1</w:t>
            </w:r>
          </w:p>
        </w:tc>
        <w:tc>
          <w:tcPr>
            <w:tcW w:w="2093" w:type="dxa"/>
            <w:gridSpan w:val="2"/>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kern w:val="1"/>
                <w:sz w:val="24"/>
                <w:szCs w:val="24"/>
                <w:lang w:eastAsia="ru-RU"/>
              </w:rPr>
            </w:pPr>
            <w:r w:rsidRPr="00AE63EC">
              <w:rPr>
                <w:rFonts w:ascii="Times New Roman" w:hAnsi="Times New Roman"/>
                <w:b/>
                <w:bCs/>
                <w:kern w:val="1"/>
                <w:sz w:val="24"/>
                <w:szCs w:val="24"/>
                <w:lang w:eastAsia="ru-RU"/>
              </w:rPr>
              <w:t>2</w:t>
            </w:r>
          </w:p>
        </w:tc>
        <w:tc>
          <w:tcPr>
            <w:tcW w:w="5534" w:type="dxa"/>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kern w:val="1"/>
                <w:sz w:val="24"/>
                <w:szCs w:val="24"/>
                <w:lang w:eastAsia="ru-RU"/>
              </w:rPr>
            </w:pPr>
            <w:r w:rsidRPr="00AE63EC">
              <w:rPr>
                <w:rFonts w:ascii="Times New Roman" w:hAnsi="Times New Roman"/>
                <w:b/>
                <w:bCs/>
                <w:kern w:val="1"/>
                <w:sz w:val="24"/>
                <w:szCs w:val="24"/>
                <w:lang w:eastAsia="ru-RU"/>
              </w:rPr>
              <w:t>3</w:t>
            </w:r>
          </w:p>
        </w:tc>
        <w:tc>
          <w:tcPr>
            <w:tcW w:w="1843" w:type="dxa"/>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bCs/>
                <w:kern w:val="1"/>
                <w:sz w:val="24"/>
                <w:szCs w:val="24"/>
                <w:lang w:eastAsia="ru-RU"/>
              </w:rPr>
            </w:pPr>
            <w:r w:rsidRPr="00AE63EC">
              <w:rPr>
                <w:rFonts w:ascii="Times New Roman" w:hAnsi="Times New Roman"/>
                <w:b/>
                <w:bCs/>
                <w:kern w:val="1"/>
                <w:sz w:val="24"/>
                <w:szCs w:val="24"/>
                <w:lang w:eastAsia="ru-RU"/>
              </w:rPr>
              <w:t>4</w:t>
            </w:r>
          </w:p>
        </w:tc>
        <w:tc>
          <w:tcPr>
            <w:tcW w:w="1379" w:type="dxa"/>
            <w:vAlign w:val="center"/>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bCs/>
                <w:kern w:val="1"/>
                <w:sz w:val="24"/>
                <w:szCs w:val="24"/>
                <w:lang w:eastAsia="ru-RU"/>
              </w:rPr>
            </w:pPr>
            <w:r w:rsidRPr="00AE63EC">
              <w:rPr>
                <w:rFonts w:ascii="Times New Roman" w:hAnsi="Times New Roman"/>
                <w:b/>
                <w:bCs/>
                <w:kern w:val="1"/>
                <w:sz w:val="24"/>
                <w:szCs w:val="24"/>
                <w:lang w:eastAsia="ru-RU"/>
              </w:rPr>
              <w:t>5</w:t>
            </w:r>
          </w:p>
        </w:tc>
        <w:tc>
          <w:tcPr>
            <w:tcW w:w="1382" w:type="dxa"/>
            <w:vAlign w:val="center"/>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kern w:val="1"/>
                <w:sz w:val="24"/>
                <w:szCs w:val="24"/>
                <w:lang w:eastAsia="ru-RU"/>
              </w:rPr>
            </w:pPr>
            <w:r w:rsidRPr="00AE63EC">
              <w:rPr>
                <w:rFonts w:ascii="Times New Roman" w:hAnsi="Times New Roman"/>
                <w:b/>
                <w:bCs/>
                <w:kern w:val="1"/>
                <w:sz w:val="24"/>
                <w:szCs w:val="24"/>
                <w:lang w:eastAsia="ru-RU"/>
              </w:rPr>
              <w:t>6</w:t>
            </w:r>
          </w:p>
        </w:tc>
        <w:tc>
          <w:tcPr>
            <w:tcW w:w="1356" w:type="dxa"/>
            <w:vAlign w:val="center"/>
          </w:tcPr>
          <w:p w:rsidR="00B05D65" w:rsidRPr="00AE63EC" w:rsidRDefault="00B05D65"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sidRPr="00AE63EC">
              <w:rPr>
                <w:rFonts w:ascii="Times New Roman" w:hAnsi="Times New Roman"/>
                <w:kern w:val="1"/>
                <w:sz w:val="24"/>
                <w:szCs w:val="24"/>
                <w:lang w:eastAsia="ru-RU"/>
              </w:rPr>
              <w:t>7</w:t>
            </w:r>
          </w:p>
        </w:tc>
      </w:tr>
      <w:tr w:rsidR="00DC47E6" w:rsidRPr="00AE63EC" w:rsidTr="00037838">
        <w:tc>
          <w:tcPr>
            <w:tcW w:w="15939" w:type="dxa"/>
            <w:gridSpan w:val="9"/>
            <w:shd w:val="clear" w:color="auto" w:fill="FFE599"/>
            <w:vAlign w:val="center"/>
          </w:tcPr>
          <w:p w:rsidR="00DC47E6" w:rsidRPr="00DC47E6" w:rsidRDefault="00DC47E6" w:rsidP="00037838">
            <w:pPr>
              <w:spacing w:after="0" w:line="240" w:lineRule="exact"/>
              <w:jc w:val="center"/>
              <w:rPr>
                <w:rFonts w:ascii="Times New Roman" w:hAnsi="Times New Roman"/>
                <w:i/>
              </w:rPr>
            </w:pPr>
            <w:r w:rsidRPr="00DC47E6">
              <w:rPr>
                <w:rFonts w:ascii="Times New Roman" w:hAnsi="Times New Roman"/>
                <w:b/>
                <w:bCs/>
              </w:rPr>
              <w:t xml:space="preserve">МДК 01.01 </w:t>
            </w:r>
            <w:r w:rsidRPr="00DC47E6">
              <w:rPr>
                <w:rFonts w:ascii="Times New Roman" w:hAnsi="Times New Roman"/>
                <w:b/>
              </w:rPr>
              <w:t>ТЕХНОЛОГИЯ ИЗГОТОВЛЕНИЯ ОЧКОВЫХ ЛИНЗ И ОПРАВ</w:t>
            </w:r>
          </w:p>
        </w:tc>
      </w:tr>
      <w:tr w:rsidR="00DC47E6" w:rsidRPr="00AE63EC" w:rsidTr="00037838">
        <w:trPr>
          <w:gridAfter w:val="1"/>
          <w:wAfter w:w="27" w:type="dxa"/>
          <w:trHeight w:val="1998"/>
        </w:trPr>
        <w:tc>
          <w:tcPr>
            <w:tcW w:w="2325" w:type="dxa"/>
            <w:vMerge w:val="restart"/>
          </w:tcPr>
          <w:p w:rsidR="00DC47E6" w:rsidRPr="00CE65E6" w:rsidRDefault="00DC47E6" w:rsidP="00037838">
            <w:pPr>
              <w:widowControl w:val="0"/>
              <w:suppressAutoHyphens/>
              <w:spacing w:after="0" w:line="240" w:lineRule="exact"/>
              <w:jc w:val="center"/>
              <w:rPr>
                <w:rFonts w:ascii="Times New Roman" w:hAnsi="Times New Roman"/>
                <w:b/>
                <w:szCs w:val="20"/>
                <w:lang w:eastAsia="ru-RU"/>
              </w:rPr>
            </w:pPr>
            <w:r w:rsidRPr="00CE65E6">
              <w:rPr>
                <w:rFonts w:ascii="Times New Roman" w:hAnsi="Times New Roman"/>
                <w:b/>
                <w:szCs w:val="20"/>
                <w:lang w:eastAsia="ru-RU"/>
              </w:rPr>
              <w:t xml:space="preserve">Тема 1.1. Технология </w:t>
            </w:r>
          </w:p>
          <w:p w:rsidR="00DC47E6" w:rsidRPr="00AE63EC" w:rsidRDefault="00DC47E6" w:rsidP="00037838">
            <w:pPr>
              <w:widowControl w:val="0"/>
              <w:suppressAutoHyphens/>
              <w:spacing w:after="0" w:line="240" w:lineRule="exact"/>
              <w:jc w:val="center"/>
              <w:rPr>
                <w:rFonts w:ascii="Times New Roman" w:hAnsi="Times New Roman"/>
                <w:b/>
                <w:szCs w:val="20"/>
                <w:lang w:eastAsia="ru-RU"/>
              </w:rPr>
            </w:pPr>
            <w:r w:rsidRPr="00CE65E6">
              <w:rPr>
                <w:rFonts w:ascii="Times New Roman" w:hAnsi="Times New Roman"/>
                <w:b/>
                <w:szCs w:val="20"/>
                <w:lang w:eastAsia="ru-RU"/>
              </w:rPr>
              <w:t>изготовления очковых линз</w:t>
            </w: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Теоретическое обучение</w:t>
            </w:r>
          </w:p>
        </w:tc>
        <w:tc>
          <w:tcPr>
            <w:tcW w:w="5557" w:type="dxa"/>
            <w:gridSpan w:val="2"/>
          </w:tcPr>
          <w:p w:rsidR="00DC47E6" w:rsidRPr="00CE65E6" w:rsidRDefault="00DC47E6" w:rsidP="00037838">
            <w:pPr>
              <w:spacing w:after="0" w:line="240" w:lineRule="exact"/>
              <w:jc w:val="both"/>
              <w:rPr>
                <w:rFonts w:ascii="Times New Roman" w:hAnsi="Times New Roman"/>
                <w:sz w:val="24"/>
                <w:szCs w:val="24"/>
                <w:lang w:eastAsia="ru-RU"/>
              </w:rPr>
            </w:pPr>
            <w:r w:rsidRPr="00CE65E6">
              <w:rPr>
                <w:rFonts w:ascii="Times New Roman" w:hAnsi="Times New Roman"/>
                <w:sz w:val="24"/>
                <w:szCs w:val="24"/>
                <w:lang w:eastAsia="ru-RU"/>
              </w:rPr>
              <w:t>Основные свойства и характеристики очковых линз</w:t>
            </w:r>
          </w:p>
          <w:p w:rsidR="00DC47E6" w:rsidRPr="00CE65E6" w:rsidRDefault="00DC47E6" w:rsidP="00037838">
            <w:pPr>
              <w:spacing w:after="0" w:line="240" w:lineRule="exact"/>
              <w:jc w:val="both"/>
              <w:rPr>
                <w:rFonts w:ascii="Times New Roman" w:hAnsi="Times New Roman"/>
                <w:sz w:val="24"/>
                <w:szCs w:val="24"/>
                <w:lang w:eastAsia="ru-RU"/>
              </w:rPr>
            </w:pPr>
            <w:r w:rsidRPr="00CE65E6">
              <w:rPr>
                <w:rFonts w:ascii="Times New Roman" w:hAnsi="Times New Roman"/>
                <w:sz w:val="24"/>
                <w:szCs w:val="24"/>
                <w:lang w:eastAsia="ru-RU"/>
              </w:rPr>
              <w:t>Классификация очковых линз</w:t>
            </w:r>
          </w:p>
          <w:p w:rsidR="00DC47E6" w:rsidRPr="00CE65E6" w:rsidRDefault="00DC47E6" w:rsidP="00037838">
            <w:pPr>
              <w:spacing w:after="0" w:line="240" w:lineRule="exact"/>
              <w:jc w:val="both"/>
              <w:rPr>
                <w:rFonts w:ascii="Times New Roman" w:hAnsi="Times New Roman"/>
                <w:sz w:val="24"/>
                <w:szCs w:val="24"/>
                <w:lang w:eastAsia="ru-RU"/>
              </w:rPr>
            </w:pPr>
            <w:r w:rsidRPr="00CE65E6">
              <w:rPr>
                <w:rFonts w:ascii="Times New Roman" w:hAnsi="Times New Roman"/>
                <w:sz w:val="24"/>
                <w:szCs w:val="24"/>
                <w:lang w:eastAsia="ru-RU"/>
              </w:rPr>
              <w:t>Технология изготовления очковых линз из минерального стекла</w:t>
            </w:r>
          </w:p>
          <w:p w:rsidR="00DC47E6" w:rsidRPr="00CE65E6" w:rsidRDefault="00DC47E6" w:rsidP="00037838">
            <w:pPr>
              <w:spacing w:after="0" w:line="240" w:lineRule="exact"/>
              <w:jc w:val="both"/>
              <w:rPr>
                <w:rFonts w:ascii="Times New Roman" w:hAnsi="Times New Roman"/>
                <w:sz w:val="24"/>
                <w:szCs w:val="24"/>
                <w:lang w:eastAsia="ru-RU"/>
              </w:rPr>
            </w:pPr>
            <w:r w:rsidRPr="00CE65E6">
              <w:rPr>
                <w:rFonts w:ascii="Times New Roman" w:hAnsi="Times New Roman"/>
                <w:sz w:val="24"/>
                <w:szCs w:val="24"/>
                <w:lang w:eastAsia="ru-RU"/>
              </w:rPr>
              <w:t>Технология изготовления очковых линз из полимерного стекла</w:t>
            </w:r>
          </w:p>
          <w:p w:rsidR="00DC47E6" w:rsidRPr="00CE65E6" w:rsidRDefault="00DC47E6" w:rsidP="00037838">
            <w:pPr>
              <w:spacing w:after="0" w:line="240" w:lineRule="exact"/>
              <w:jc w:val="both"/>
              <w:rPr>
                <w:rFonts w:ascii="Times New Roman" w:hAnsi="Times New Roman"/>
                <w:sz w:val="24"/>
                <w:szCs w:val="24"/>
                <w:lang w:eastAsia="ru-RU"/>
              </w:rPr>
            </w:pPr>
            <w:r w:rsidRPr="00CE65E6">
              <w:rPr>
                <w:rFonts w:ascii="Times New Roman" w:hAnsi="Times New Roman"/>
                <w:sz w:val="24"/>
                <w:szCs w:val="24"/>
                <w:lang w:eastAsia="ru-RU"/>
              </w:rPr>
              <w:t>Назначение и виды оптических покрытий</w:t>
            </w:r>
          </w:p>
          <w:p w:rsidR="00DC47E6" w:rsidRPr="00AE63EC" w:rsidRDefault="00DC47E6" w:rsidP="00037838">
            <w:pPr>
              <w:keepNext/>
              <w:keepLines/>
              <w:suppressAutoHyphens/>
              <w:spacing w:after="0" w:line="240" w:lineRule="exact"/>
              <w:jc w:val="both"/>
              <w:rPr>
                <w:rFonts w:ascii="Times New Roman" w:hAnsi="Times New Roman"/>
                <w:bCs/>
                <w:kern w:val="1"/>
                <w:szCs w:val="24"/>
                <w:lang w:eastAsia="ru-RU"/>
              </w:rPr>
            </w:pPr>
            <w:r w:rsidRPr="00CE65E6">
              <w:rPr>
                <w:rFonts w:ascii="Times New Roman" w:hAnsi="Times New Roman"/>
                <w:sz w:val="24"/>
                <w:szCs w:val="24"/>
                <w:lang w:eastAsia="ru-RU"/>
              </w:rPr>
              <w:t>Производители и поставщики очковых линз</w:t>
            </w:r>
          </w:p>
        </w:tc>
        <w:tc>
          <w:tcPr>
            <w:tcW w:w="1843" w:type="dxa"/>
            <w:vMerge w:val="restart"/>
          </w:tcPr>
          <w:p w:rsidR="00DC47E6"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ПК 1.1.-1.7.</w:t>
            </w:r>
          </w:p>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ОК 01,02,03,04,05,09</w:t>
            </w:r>
          </w:p>
        </w:tc>
        <w:tc>
          <w:tcPr>
            <w:tcW w:w="1379" w:type="dxa"/>
          </w:tcPr>
          <w:p w:rsidR="00DC47E6" w:rsidRPr="00AE63EC" w:rsidRDefault="0014657D"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4</w:t>
            </w:r>
          </w:p>
        </w:tc>
        <w:tc>
          <w:tcPr>
            <w:tcW w:w="1382" w:type="dxa"/>
          </w:tcPr>
          <w:p w:rsidR="00DC47E6" w:rsidRPr="00AE63EC" w:rsidRDefault="00037838"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2</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sidRPr="00AE63EC">
              <w:rPr>
                <w:rFonts w:ascii="Times New Roman" w:hAnsi="Times New Roman"/>
                <w:kern w:val="1"/>
                <w:sz w:val="24"/>
                <w:szCs w:val="24"/>
                <w:lang w:eastAsia="ru-RU"/>
              </w:rPr>
              <w:t>1</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Практическое </w:t>
            </w:r>
          </w:p>
          <w:p w:rsidR="00DC47E6" w:rsidRPr="00AE63EC" w:rsidRDefault="00A569DE" w:rsidP="00037838">
            <w:pPr>
              <w:spacing w:after="0" w:line="240" w:lineRule="exact"/>
              <w:jc w:val="both"/>
              <w:rPr>
                <w:rFonts w:ascii="Times New Roman" w:hAnsi="Times New Roman"/>
                <w:sz w:val="24"/>
                <w:szCs w:val="24"/>
              </w:rPr>
            </w:pPr>
            <w:r w:rsidRPr="00AE63EC">
              <w:rPr>
                <w:rFonts w:ascii="Times New Roman" w:hAnsi="Times New Roman"/>
                <w:sz w:val="24"/>
                <w:szCs w:val="24"/>
              </w:rPr>
              <w:t>З</w:t>
            </w:r>
            <w:r w:rsidR="00DC47E6" w:rsidRPr="00AE63EC">
              <w:rPr>
                <w:rFonts w:ascii="Times New Roman" w:hAnsi="Times New Roman"/>
                <w:sz w:val="24"/>
                <w:szCs w:val="24"/>
              </w:rPr>
              <w:t>анятие</w:t>
            </w:r>
          </w:p>
        </w:tc>
        <w:tc>
          <w:tcPr>
            <w:tcW w:w="5557" w:type="dxa"/>
            <w:gridSpan w:val="2"/>
          </w:tcPr>
          <w:p w:rsidR="00DC47E6" w:rsidRPr="00AE63EC" w:rsidRDefault="00DC47E6" w:rsidP="00037838">
            <w:pPr>
              <w:spacing w:after="0" w:line="240" w:lineRule="exact"/>
              <w:jc w:val="both"/>
              <w:rPr>
                <w:rFonts w:ascii="Times New Roman" w:hAnsi="Times New Roman"/>
                <w:b/>
                <w:bCs/>
                <w:sz w:val="24"/>
                <w:szCs w:val="24"/>
              </w:rPr>
            </w:pPr>
            <w:r w:rsidRPr="00AE63EC">
              <w:rPr>
                <w:rFonts w:ascii="Times New Roman" w:hAnsi="Times New Roman"/>
                <w:b/>
                <w:bCs/>
                <w:sz w:val="24"/>
                <w:szCs w:val="24"/>
              </w:rPr>
              <w:t>(в том числе в форме практической подготовки)</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Сравнение очковых линз по основным свойствам и характеристикам</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Чтение записей на упаковочных конвертах очковых линз</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Определение базового радиуса кривизны поверхности очковой линзы</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Определение рефракции стигматической очковой линзы на диоптриметре</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Определение рефракции астигматической очковой линзы на диоптриметре</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Определение рефракции призматической очковой линзы на диоптриметре</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Поиск очковой линзы по рецепту в каталоге поставщика</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Чтение лазерной гравировки и маркировки на очковых линзах</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Определение назначения линз по различным признакам</w:t>
            </w:r>
          </w:p>
          <w:p w:rsidR="00DC47E6" w:rsidRP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Сравнительная характеристика оптических покрытий</w:t>
            </w:r>
          </w:p>
          <w:p w:rsidR="00DC47E6" w:rsidRDefault="00DC47E6" w:rsidP="00037838">
            <w:pPr>
              <w:keepNext/>
              <w:keepLines/>
              <w:suppressAutoHyphens/>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Расчёт призматического действия стигматических линз при децентрации</w:t>
            </w:r>
            <w:r>
              <w:rPr>
                <w:rFonts w:ascii="Times New Roman" w:hAnsi="Times New Roman"/>
                <w:sz w:val="24"/>
                <w:szCs w:val="24"/>
                <w:lang w:eastAsia="ru-RU"/>
              </w:rPr>
              <w:t>.</w:t>
            </w:r>
          </w:p>
          <w:p w:rsidR="00982A66" w:rsidRPr="00AE63EC" w:rsidRDefault="00982A66" w:rsidP="00982A6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Доклад </w:t>
            </w:r>
          </w:p>
          <w:p w:rsidR="00D13E87" w:rsidRPr="00AE63EC" w:rsidRDefault="00D13E87" w:rsidP="00037838">
            <w:pPr>
              <w:keepNext/>
              <w:keepLines/>
              <w:suppressAutoHyphens/>
              <w:spacing w:after="0" w:line="240" w:lineRule="exact"/>
              <w:jc w:val="both"/>
              <w:rPr>
                <w:rFonts w:ascii="Times New Roman" w:hAnsi="Times New Roman"/>
                <w:b/>
                <w:bCs/>
                <w:kern w:val="1"/>
                <w:szCs w:val="24"/>
                <w:lang w:eastAsia="ru-RU"/>
              </w:rPr>
            </w:pPr>
            <w:r w:rsidRPr="00B57710">
              <w:rPr>
                <w:rFonts w:ascii="Times New Roman" w:hAnsi="Times New Roman"/>
                <w:sz w:val="24"/>
                <w:szCs w:val="24"/>
                <w:lang w:eastAsia="ru-RU"/>
              </w:rPr>
              <w:t>Опрос</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
                <w:bCs/>
                <w:kern w:val="1"/>
                <w:sz w:val="24"/>
                <w:szCs w:val="24"/>
                <w:lang w:eastAsia="ru-RU"/>
              </w:rPr>
            </w:pPr>
          </w:p>
        </w:tc>
        <w:tc>
          <w:tcPr>
            <w:tcW w:w="1379" w:type="dxa"/>
          </w:tcPr>
          <w:p w:rsidR="00DC47E6" w:rsidRPr="00AE63EC" w:rsidRDefault="00037838"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34</w:t>
            </w: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6</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sidRPr="00AE63EC">
              <w:rPr>
                <w:rFonts w:ascii="Times New Roman" w:hAnsi="Times New Roman"/>
                <w:kern w:val="1"/>
                <w:sz w:val="24"/>
                <w:szCs w:val="24"/>
                <w:lang w:eastAsia="ru-RU"/>
              </w:rPr>
              <w:t>2</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Самостоятельная </w:t>
            </w:r>
          </w:p>
          <w:p w:rsidR="00DC47E6" w:rsidRPr="00AE63EC" w:rsidRDefault="00A569DE" w:rsidP="00037838">
            <w:pPr>
              <w:spacing w:after="0" w:line="240" w:lineRule="exact"/>
              <w:jc w:val="both"/>
              <w:rPr>
                <w:rFonts w:ascii="Times New Roman" w:hAnsi="Times New Roman"/>
                <w:sz w:val="24"/>
                <w:szCs w:val="24"/>
              </w:rPr>
            </w:pPr>
            <w:r w:rsidRPr="00AE63EC">
              <w:rPr>
                <w:rFonts w:ascii="Times New Roman" w:hAnsi="Times New Roman"/>
                <w:sz w:val="24"/>
                <w:szCs w:val="24"/>
              </w:rPr>
              <w:t>Р</w:t>
            </w:r>
            <w:r w:rsidR="00DC47E6" w:rsidRPr="00AE63EC">
              <w:rPr>
                <w:rFonts w:ascii="Times New Roman" w:hAnsi="Times New Roman"/>
                <w:sz w:val="24"/>
                <w:szCs w:val="24"/>
              </w:rPr>
              <w:t>абота</w:t>
            </w:r>
          </w:p>
        </w:tc>
        <w:tc>
          <w:tcPr>
            <w:tcW w:w="5557" w:type="dxa"/>
            <w:gridSpan w:val="2"/>
          </w:tcPr>
          <w:p w:rsidR="00DC47E6" w:rsidRPr="00AE63EC" w:rsidRDefault="00DC47E6" w:rsidP="00037838">
            <w:pPr>
              <w:keepNext/>
              <w:keepLines/>
              <w:suppressAutoHyphens/>
              <w:autoSpaceDE w:val="0"/>
              <w:spacing w:after="0" w:line="240" w:lineRule="exact"/>
              <w:rPr>
                <w:rFonts w:ascii="Times New Roman" w:hAnsi="Times New Roman"/>
                <w:b/>
                <w:bCs/>
                <w:kern w:val="1"/>
                <w:szCs w:val="24"/>
                <w:lang w:eastAsia="hi-IN" w:bidi="hi-IN"/>
              </w:rPr>
            </w:pPr>
            <w:r w:rsidRPr="00AE63EC">
              <w:rPr>
                <w:rFonts w:ascii="Times New Roman" w:hAnsi="Times New Roman"/>
                <w:bCs/>
                <w:kern w:val="1"/>
                <w:sz w:val="24"/>
                <w:szCs w:val="24"/>
                <w:lang w:eastAsia="ru-RU"/>
              </w:rPr>
              <w:t>Поиск информации в сети Интернет, работа с лекционным материалом</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
                <w:bCs/>
                <w:kern w:val="1"/>
                <w:sz w:val="24"/>
                <w:szCs w:val="24"/>
                <w:lang w:eastAsia="ru-RU"/>
              </w:rPr>
            </w:pPr>
          </w:p>
        </w:tc>
        <w:tc>
          <w:tcPr>
            <w:tcW w:w="1379"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31</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3</w:t>
            </w:r>
          </w:p>
        </w:tc>
      </w:tr>
      <w:tr w:rsidR="00DC47E6" w:rsidRPr="00AE63EC" w:rsidTr="00037838">
        <w:trPr>
          <w:gridAfter w:val="1"/>
          <w:wAfter w:w="27" w:type="dxa"/>
        </w:trPr>
        <w:tc>
          <w:tcPr>
            <w:tcW w:w="2325" w:type="dxa"/>
            <w:vMerge w:val="restart"/>
          </w:tcPr>
          <w:p w:rsidR="00DC47E6" w:rsidRPr="00037838" w:rsidRDefault="00DC47E6" w:rsidP="00037838">
            <w:pPr>
              <w:spacing w:after="0" w:line="240" w:lineRule="exact"/>
              <w:rPr>
                <w:rFonts w:ascii="Times New Roman" w:hAnsi="Times New Roman"/>
                <w:b/>
              </w:rPr>
            </w:pPr>
            <w:r w:rsidRPr="00037838">
              <w:rPr>
                <w:rFonts w:ascii="Times New Roman" w:hAnsi="Times New Roman"/>
                <w:b/>
              </w:rPr>
              <w:t xml:space="preserve">Тема 1.2 Технология </w:t>
            </w:r>
          </w:p>
          <w:p w:rsidR="00DC47E6" w:rsidRPr="00037838" w:rsidRDefault="00DC47E6" w:rsidP="00037838">
            <w:pPr>
              <w:spacing w:after="0" w:line="240" w:lineRule="exact"/>
              <w:rPr>
                <w:rFonts w:ascii="Times New Roman" w:hAnsi="Times New Roman"/>
                <w:b/>
              </w:rPr>
            </w:pPr>
            <w:r w:rsidRPr="00037838">
              <w:rPr>
                <w:rFonts w:ascii="Times New Roman" w:hAnsi="Times New Roman"/>
                <w:b/>
              </w:rPr>
              <w:t>изготовления оправ для очков</w:t>
            </w:r>
          </w:p>
          <w:p w:rsidR="00DC47E6" w:rsidRPr="00DC47E6" w:rsidRDefault="00DC47E6" w:rsidP="00037838">
            <w:pPr>
              <w:spacing w:after="0" w:line="240" w:lineRule="exact"/>
              <w:rPr>
                <w:rFonts w:ascii="Times New Roman" w:hAnsi="Times New Roman"/>
                <w:sz w:val="24"/>
                <w:szCs w:val="24"/>
                <w:lang w:eastAsia="ru-RU"/>
              </w:rPr>
            </w:pPr>
          </w:p>
          <w:p w:rsidR="00DC47E6" w:rsidRPr="00DC47E6" w:rsidRDefault="00DC47E6" w:rsidP="00037838">
            <w:pPr>
              <w:spacing w:after="0" w:line="240" w:lineRule="exact"/>
              <w:rPr>
                <w:rFonts w:ascii="Times New Roman" w:hAnsi="Times New Roman"/>
                <w:sz w:val="24"/>
                <w:szCs w:val="24"/>
                <w:lang w:eastAsia="ru-RU"/>
              </w:rPr>
            </w:pPr>
          </w:p>
          <w:p w:rsidR="00DC47E6" w:rsidRPr="00DC47E6" w:rsidRDefault="00DC47E6" w:rsidP="00037838">
            <w:pPr>
              <w:spacing w:after="0" w:line="240" w:lineRule="exact"/>
              <w:rPr>
                <w:rFonts w:ascii="Times New Roman" w:hAnsi="Times New Roman"/>
                <w:sz w:val="24"/>
                <w:szCs w:val="24"/>
                <w:lang w:eastAsia="ru-RU"/>
              </w:rPr>
            </w:pPr>
          </w:p>
          <w:p w:rsidR="00DC47E6" w:rsidRPr="00DC47E6" w:rsidRDefault="00DC47E6" w:rsidP="00037838">
            <w:pPr>
              <w:spacing w:after="0" w:line="240" w:lineRule="exact"/>
              <w:rPr>
                <w:rFonts w:ascii="Times New Roman" w:hAnsi="Times New Roman"/>
                <w:sz w:val="24"/>
                <w:szCs w:val="24"/>
                <w:lang w:eastAsia="ru-RU"/>
              </w:rPr>
            </w:pPr>
          </w:p>
          <w:p w:rsidR="00DC47E6" w:rsidRDefault="00DC47E6" w:rsidP="00037838">
            <w:pPr>
              <w:spacing w:after="0" w:line="240" w:lineRule="exact"/>
              <w:rPr>
                <w:rFonts w:ascii="Times New Roman" w:hAnsi="Times New Roman"/>
                <w:sz w:val="24"/>
                <w:szCs w:val="24"/>
                <w:lang w:eastAsia="ru-RU"/>
              </w:rPr>
            </w:pPr>
          </w:p>
          <w:p w:rsidR="00DC47E6" w:rsidRPr="00DC47E6" w:rsidRDefault="00DC47E6" w:rsidP="00037838">
            <w:pPr>
              <w:spacing w:after="0" w:line="240" w:lineRule="exact"/>
              <w:jc w:val="right"/>
              <w:rPr>
                <w:rFonts w:ascii="Times New Roman" w:hAnsi="Times New Roman"/>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Теоретическое обучение</w:t>
            </w:r>
          </w:p>
        </w:tc>
        <w:tc>
          <w:tcPr>
            <w:tcW w:w="5557" w:type="dxa"/>
            <w:gridSpan w:val="2"/>
          </w:tcPr>
          <w:p w:rsidR="00DC47E6" w:rsidRPr="00DC47E6" w:rsidRDefault="00DC47E6" w:rsidP="00037838">
            <w:pPr>
              <w:keepNext/>
              <w:keepLines/>
              <w:suppressAutoHyphens/>
              <w:autoSpaceDE w:val="0"/>
              <w:spacing w:after="0" w:line="240" w:lineRule="exact"/>
              <w:jc w:val="both"/>
              <w:rPr>
                <w:rFonts w:ascii="Times New Roman" w:hAnsi="Times New Roman"/>
                <w:bCs/>
                <w:kern w:val="1"/>
                <w:szCs w:val="24"/>
                <w:lang w:eastAsia="hi-IN" w:bidi="hi-IN"/>
              </w:rPr>
            </w:pPr>
            <w:r w:rsidRPr="00DC47E6">
              <w:rPr>
                <w:rFonts w:ascii="Times New Roman" w:hAnsi="Times New Roman"/>
                <w:bCs/>
                <w:kern w:val="1"/>
                <w:szCs w:val="24"/>
                <w:lang w:eastAsia="hi-IN" w:bidi="hi-IN"/>
              </w:rPr>
              <w:t>Основные параметры оправ для очков</w:t>
            </w:r>
          </w:p>
          <w:p w:rsidR="00DC47E6" w:rsidRPr="00DC47E6" w:rsidRDefault="00DC47E6" w:rsidP="00037838">
            <w:pPr>
              <w:keepNext/>
              <w:keepLines/>
              <w:suppressAutoHyphens/>
              <w:autoSpaceDE w:val="0"/>
              <w:spacing w:after="0" w:line="240" w:lineRule="exact"/>
              <w:jc w:val="both"/>
              <w:rPr>
                <w:rFonts w:ascii="Times New Roman" w:hAnsi="Times New Roman"/>
                <w:bCs/>
                <w:kern w:val="1"/>
                <w:szCs w:val="24"/>
                <w:lang w:eastAsia="hi-IN" w:bidi="hi-IN"/>
              </w:rPr>
            </w:pPr>
            <w:r w:rsidRPr="00DC47E6">
              <w:rPr>
                <w:rFonts w:ascii="Times New Roman" w:hAnsi="Times New Roman"/>
                <w:bCs/>
                <w:kern w:val="1"/>
                <w:szCs w:val="24"/>
                <w:lang w:eastAsia="hi-IN" w:bidi="hi-IN"/>
              </w:rPr>
              <w:t>Классификация оправ для очков</w:t>
            </w:r>
          </w:p>
          <w:p w:rsidR="00DC47E6" w:rsidRPr="00DC47E6" w:rsidRDefault="00DC47E6" w:rsidP="00037838">
            <w:pPr>
              <w:keepNext/>
              <w:keepLines/>
              <w:suppressAutoHyphens/>
              <w:autoSpaceDE w:val="0"/>
              <w:spacing w:after="0" w:line="240" w:lineRule="exact"/>
              <w:jc w:val="both"/>
              <w:rPr>
                <w:rFonts w:ascii="Times New Roman" w:hAnsi="Times New Roman"/>
                <w:bCs/>
                <w:kern w:val="1"/>
                <w:szCs w:val="24"/>
                <w:lang w:eastAsia="hi-IN" w:bidi="hi-IN"/>
              </w:rPr>
            </w:pPr>
            <w:r w:rsidRPr="00DC47E6">
              <w:rPr>
                <w:rFonts w:ascii="Times New Roman" w:hAnsi="Times New Roman"/>
                <w:bCs/>
                <w:kern w:val="1"/>
                <w:szCs w:val="24"/>
                <w:lang w:eastAsia="hi-IN" w:bidi="hi-IN"/>
              </w:rPr>
              <w:t>Технология изготовления оправ на основе сплавов металлов</w:t>
            </w:r>
          </w:p>
          <w:p w:rsidR="00DC47E6" w:rsidRPr="00DC47E6" w:rsidRDefault="00DC47E6" w:rsidP="00037838">
            <w:pPr>
              <w:keepNext/>
              <w:keepLines/>
              <w:suppressAutoHyphens/>
              <w:autoSpaceDE w:val="0"/>
              <w:spacing w:after="0" w:line="240" w:lineRule="exact"/>
              <w:jc w:val="both"/>
              <w:rPr>
                <w:rFonts w:ascii="Times New Roman" w:hAnsi="Times New Roman"/>
                <w:bCs/>
                <w:kern w:val="1"/>
                <w:szCs w:val="24"/>
                <w:lang w:eastAsia="hi-IN" w:bidi="hi-IN"/>
              </w:rPr>
            </w:pPr>
            <w:r w:rsidRPr="00DC47E6">
              <w:rPr>
                <w:rFonts w:ascii="Times New Roman" w:hAnsi="Times New Roman"/>
                <w:bCs/>
                <w:kern w:val="1"/>
                <w:szCs w:val="24"/>
                <w:lang w:eastAsia="hi-IN" w:bidi="hi-IN"/>
              </w:rPr>
              <w:t>Технология изготовления оправ на основе полимерных материалов</w:t>
            </w:r>
          </w:p>
          <w:p w:rsidR="00DC47E6" w:rsidRPr="00AE63EC" w:rsidRDefault="00DC47E6" w:rsidP="00037838">
            <w:pPr>
              <w:keepNext/>
              <w:keepLines/>
              <w:suppressAutoHyphens/>
              <w:autoSpaceDE w:val="0"/>
              <w:spacing w:after="0" w:line="240" w:lineRule="exact"/>
              <w:jc w:val="both"/>
              <w:rPr>
                <w:rFonts w:ascii="Times New Roman" w:hAnsi="Times New Roman"/>
                <w:b/>
                <w:bCs/>
                <w:kern w:val="1"/>
                <w:szCs w:val="24"/>
                <w:lang w:eastAsia="hi-IN" w:bidi="hi-IN"/>
              </w:rPr>
            </w:pPr>
            <w:r w:rsidRPr="00DC47E6">
              <w:rPr>
                <w:rFonts w:ascii="Times New Roman" w:hAnsi="Times New Roman"/>
                <w:bCs/>
                <w:kern w:val="1"/>
                <w:szCs w:val="24"/>
                <w:lang w:eastAsia="hi-IN" w:bidi="hi-IN"/>
              </w:rPr>
              <w:t>Производители и поставщики оправ для очков</w:t>
            </w:r>
          </w:p>
        </w:tc>
        <w:tc>
          <w:tcPr>
            <w:tcW w:w="1843" w:type="dxa"/>
            <w:vMerge w:val="restart"/>
          </w:tcPr>
          <w:p w:rsidR="00EB62F2" w:rsidRDefault="00EB62F2"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ПК 1.1.-1.7.</w:t>
            </w:r>
          </w:p>
          <w:p w:rsidR="00DC47E6" w:rsidRPr="00AE63EC" w:rsidRDefault="00EB62F2"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kern w:val="1"/>
                <w:sz w:val="24"/>
                <w:szCs w:val="24"/>
                <w:lang w:eastAsia="ru-RU"/>
              </w:rPr>
              <w:t>ОК 01,02,03,04,05,09</w:t>
            </w:r>
          </w:p>
        </w:tc>
        <w:tc>
          <w:tcPr>
            <w:tcW w:w="1379" w:type="dxa"/>
          </w:tcPr>
          <w:p w:rsidR="00DC47E6" w:rsidRPr="00AE63EC" w:rsidRDefault="0014657D"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6</w:t>
            </w:r>
          </w:p>
        </w:tc>
        <w:tc>
          <w:tcPr>
            <w:tcW w:w="1382" w:type="dxa"/>
          </w:tcPr>
          <w:p w:rsidR="00DC47E6" w:rsidRPr="00AE63EC" w:rsidRDefault="00037838"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4</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1</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Практическое </w:t>
            </w:r>
          </w:p>
          <w:p w:rsidR="00DC47E6" w:rsidRPr="00AE63EC" w:rsidRDefault="00A569DE" w:rsidP="00037838">
            <w:pPr>
              <w:spacing w:after="0" w:line="240" w:lineRule="exact"/>
              <w:jc w:val="both"/>
              <w:rPr>
                <w:rFonts w:ascii="Times New Roman" w:hAnsi="Times New Roman"/>
                <w:sz w:val="24"/>
                <w:szCs w:val="24"/>
              </w:rPr>
            </w:pPr>
            <w:r w:rsidRPr="00AE63EC">
              <w:rPr>
                <w:rFonts w:ascii="Times New Roman" w:hAnsi="Times New Roman"/>
                <w:sz w:val="24"/>
                <w:szCs w:val="24"/>
              </w:rPr>
              <w:t>З</w:t>
            </w:r>
            <w:r w:rsidR="00DC47E6" w:rsidRPr="00AE63EC">
              <w:rPr>
                <w:rFonts w:ascii="Times New Roman" w:hAnsi="Times New Roman"/>
                <w:sz w:val="24"/>
                <w:szCs w:val="24"/>
              </w:rPr>
              <w:t>анятие</w:t>
            </w:r>
          </w:p>
        </w:tc>
        <w:tc>
          <w:tcPr>
            <w:tcW w:w="5557" w:type="dxa"/>
            <w:gridSpan w:val="2"/>
          </w:tcPr>
          <w:p w:rsidR="00DC47E6" w:rsidRPr="00AE63EC" w:rsidRDefault="00DC47E6" w:rsidP="00037838">
            <w:pPr>
              <w:spacing w:after="0" w:line="240" w:lineRule="exact"/>
              <w:jc w:val="both"/>
              <w:rPr>
                <w:rFonts w:ascii="Times New Roman" w:hAnsi="Times New Roman"/>
                <w:b/>
                <w:bCs/>
                <w:sz w:val="24"/>
                <w:szCs w:val="24"/>
              </w:rPr>
            </w:pPr>
            <w:r w:rsidRPr="00AE63EC">
              <w:rPr>
                <w:rFonts w:ascii="Times New Roman" w:hAnsi="Times New Roman"/>
                <w:b/>
                <w:bCs/>
                <w:sz w:val="24"/>
                <w:szCs w:val="24"/>
              </w:rPr>
              <w:t>(в том числе в форме практической подготовки)</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Измерение основных параметров оправ</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оправы по форме лица</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очковых линз для полноободковых оправ</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очковых линз для полуободковых оправ</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очковых линз для безободковых оправ</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очковых линз для спортивных оправ</w:t>
            </w:r>
          </w:p>
          <w:p w:rsidR="00DC47E6" w:rsidRP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Подбор оправы для многофокальных очковых линз</w:t>
            </w:r>
          </w:p>
          <w:p w:rsidR="00DC47E6" w:rsidRDefault="00DC47E6" w:rsidP="00037838">
            <w:pPr>
              <w:keepNext/>
              <w:keepLines/>
              <w:suppressAutoHyphens/>
              <w:autoSpaceDE w:val="0"/>
              <w:spacing w:after="0" w:line="240" w:lineRule="exact"/>
              <w:rPr>
                <w:rFonts w:ascii="Times New Roman" w:hAnsi="Times New Roman"/>
                <w:bCs/>
                <w:kern w:val="1"/>
                <w:szCs w:val="24"/>
                <w:lang w:eastAsia="hi-IN" w:bidi="hi-IN"/>
              </w:rPr>
            </w:pPr>
            <w:r w:rsidRPr="00DC47E6">
              <w:rPr>
                <w:rFonts w:ascii="Times New Roman" w:hAnsi="Times New Roman"/>
                <w:bCs/>
                <w:kern w:val="1"/>
                <w:szCs w:val="24"/>
                <w:lang w:eastAsia="hi-IN" w:bidi="hi-IN"/>
              </w:rPr>
              <w:t>Сборка и разборка оправ различных конструкций</w:t>
            </w:r>
          </w:p>
          <w:p w:rsidR="00982A66" w:rsidRPr="00AE63EC" w:rsidRDefault="00982A66" w:rsidP="00982A6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Доклад </w:t>
            </w:r>
          </w:p>
          <w:p w:rsidR="00982A66" w:rsidRDefault="00982A66" w:rsidP="00037838">
            <w:pPr>
              <w:keepNext/>
              <w:keepLines/>
              <w:suppressAutoHyphens/>
              <w:autoSpaceDE w:val="0"/>
              <w:spacing w:after="0" w:line="240" w:lineRule="exact"/>
              <w:rPr>
                <w:rFonts w:ascii="Times New Roman" w:hAnsi="Times New Roman"/>
                <w:sz w:val="24"/>
                <w:szCs w:val="24"/>
                <w:lang w:eastAsia="ru-RU"/>
              </w:rPr>
            </w:pPr>
            <w:r>
              <w:rPr>
                <w:rFonts w:ascii="Times New Roman" w:hAnsi="Times New Roman"/>
                <w:sz w:val="24"/>
                <w:szCs w:val="24"/>
                <w:lang w:eastAsia="ru-RU"/>
              </w:rPr>
              <w:t xml:space="preserve">Тестирование </w:t>
            </w:r>
          </w:p>
          <w:p w:rsidR="00D13E87" w:rsidRPr="00AE63EC" w:rsidRDefault="00D13E87" w:rsidP="00037838">
            <w:pPr>
              <w:keepNext/>
              <w:keepLines/>
              <w:suppressAutoHyphens/>
              <w:autoSpaceDE w:val="0"/>
              <w:spacing w:after="0" w:line="240" w:lineRule="exact"/>
              <w:rPr>
                <w:rFonts w:ascii="Times New Roman" w:hAnsi="Times New Roman"/>
                <w:bCs/>
                <w:kern w:val="1"/>
                <w:szCs w:val="24"/>
                <w:lang w:eastAsia="hi-IN" w:bidi="hi-IN"/>
              </w:rPr>
            </w:pPr>
            <w:r w:rsidRPr="00B57710">
              <w:rPr>
                <w:rFonts w:ascii="Times New Roman" w:hAnsi="Times New Roman"/>
                <w:sz w:val="24"/>
                <w:szCs w:val="24"/>
                <w:lang w:eastAsia="ru-RU"/>
              </w:rPr>
              <w:t>Опрос</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p>
        </w:tc>
        <w:tc>
          <w:tcPr>
            <w:tcW w:w="1379" w:type="dxa"/>
          </w:tcPr>
          <w:p w:rsidR="00DC47E6" w:rsidRPr="00AE63EC" w:rsidRDefault="00037838"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36</w:t>
            </w: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6</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2</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Самостоятельная </w:t>
            </w:r>
          </w:p>
          <w:p w:rsidR="00DC47E6" w:rsidRPr="00AE63EC" w:rsidRDefault="00A569DE" w:rsidP="00037838">
            <w:pPr>
              <w:spacing w:after="0" w:line="240" w:lineRule="exact"/>
              <w:jc w:val="both"/>
              <w:rPr>
                <w:rFonts w:ascii="Times New Roman" w:hAnsi="Times New Roman"/>
                <w:sz w:val="24"/>
                <w:szCs w:val="24"/>
              </w:rPr>
            </w:pPr>
            <w:r w:rsidRPr="00AE63EC">
              <w:rPr>
                <w:rFonts w:ascii="Times New Roman" w:hAnsi="Times New Roman"/>
                <w:sz w:val="24"/>
                <w:szCs w:val="24"/>
              </w:rPr>
              <w:t>Р</w:t>
            </w:r>
            <w:r w:rsidR="00DC47E6" w:rsidRPr="00AE63EC">
              <w:rPr>
                <w:rFonts w:ascii="Times New Roman" w:hAnsi="Times New Roman"/>
                <w:sz w:val="24"/>
                <w:szCs w:val="24"/>
              </w:rPr>
              <w:t>абота</w:t>
            </w:r>
          </w:p>
        </w:tc>
        <w:tc>
          <w:tcPr>
            <w:tcW w:w="5557" w:type="dxa"/>
            <w:gridSpan w:val="2"/>
          </w:tcPr>
          <w:p w:rsidR="00DC47E6" w:rsidRPr="00AE63EC" w:rsidRDefault="00DC47E6" w:rsidP="00037838">
            <w:pPr>
              <w:keepNext/>
              <w:keepLines/>
              <w:suppressAutoHyphens/>
              <w:autoSpaceDE w:val="0"/>
              <w:spacing w:after="0" w:line="240" w:lineRule="exact"/>
              <w:rPr>
                <w:rFonts w:ascii="Times New Roman" w:hAnsi="Times New Roman"/>
                <w:b/>
                <w:bCs/>
                <w:kern w:val="1"/>
                <w:szCs w:val="24"/>
                <w:lang w:eastAsia="hi-IN" w:bidi="hi-IN"/>
              </w:rPr>
            </w:pPr>
            <w:r w:rsidRPr="00AE63EC">
              <w:rPr>
                <w:rFonts w:ascii="Times New Roman" w:hAnsi="Times New Roman"/>
                <w:bCs/>
                <w:kern w:val="1"/>
                <w:sz w:val="24"/>
                <w:szCs w:val="24"/>
                <w:lang w:eastAsia="ru-RU"/>
              </w:rPr>
              <w:t>Поиск информации в сети Интернет, работа с</w:t>
            </w:r>
            <w:r>
              <w:rPr>
                <w:rFonts w:ascii="Times New Roman" w:hAnsi="Times New Roman"/>
                <w:bCs/>
                <w:kern w:val="1"/>
                <w:sz w:val="24"/>
                <w:szCs w:val="24"/>
                <w:lang w:eastAsia="ru-RU"/>
              </w:rPr>
              <w:t xml:space="preserve"> </w:t>
            </w:r>
            <w:r w:rsidRPr="00AE63EC">
              <w:rPr>
                <w:rFonts w:ascii="Times New Roman" w:hAnsi="Times New Roman"/>
                <w:bCs/>
                <w:kern w:val="1"/>
                <w:sz w:val="24"/>
                <w:szCs w:val="24"/>
                <w:lang w:eastAsia="ru-RU"/>
              </w:rPr>
              <w:t>лекционным материалом</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p>
        </w:tc>
        <w:tc>
          <w:tcPr>
            <w:tcW w:w="1379"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31</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3</w:t>
            </w:r>
          </w:p>
        </w:tc>
      </w:tr>
      <w:tr w:rsidR="00DC47E6" w:rsidRPr="00AE63EC" w:rsidTr="00037838">
        <w:tc>
          <w:tcPr>
            <w:tcW w:w="15939" w:type="dxa"/>
            <w:gridSpan w:val="9"/>
            <w:shd w:val="clear" w:color="auto" w:fill="FFC000"/>
            <w:vAlign w:val="center"/>
          </w:tcPr>
          <w:p w:rsidR="00DC47E6" w:rsidRPr="00DC47E6" w:rsidRDefault="00DC47E6" w:rsidP="00037838">
            <w:pPr>
              <w:pStyle w:val="afd"/>
              <w:spacing w:line="240" w:lineRule="exact"/>
              <w:jc w:val="center"/>
              <w:rPr>
                <w:b/>
              </w:rPr>
            </w:pPr>
            <w:r w:rsidRPr="00DC47E6">
              <w:rPr>
                <w:b/>
                <w:bCs/>
                <w:shd w:val="clear" w:color="auto" w:fill="FFC000"/>
              </w:rPr>
              <w:t xml:space="preserve">МДК 01.02 </w:t>
            </w:r>
            <w:r w:rsidRPr="00DC47E6">
              <w:rPr>
                <w:b/>
                <w:shd w:val="clear" w:color="auto" w:fill="FFC000"/>
              </w:rPr>
              <w:t>ТЕХНОЛОГИЯ</w:t>
            </w:r>
            <w:r w:rsidRPr="00DC47E6">
              <w:rPr>
                <w:b/>
              </w:rPr>
              <w:t xml:space="preserve"> ИЗГОТОВЛЕНИЯ И РЕМОНТА ОЧКОВ</w:t>
            </w:r>
          </w:p>
        </w:tc>
      </w:tr>
      <w:tr w:rsidR="00DC47E6" w:rsidRPr="00AE63EC" w:rsidTr="00037838">
        <w:trPr>
          <w:gridAfter w:val="1"/>
          <w:wAfter w:w="27" w:type="dxa"/>
        </w:trPr>
        <w:tc>
          <w:tcPr>
            <w:tcW w:w="2325" w:type="dxa"/>
            <w:vMerge w:val="restart"/>
          </w:tcPr>
          <w:p w:rsidR="00DC47E6" w:rsidRPr="00037838" w:rsidRDefault="00DC47E6" w:rsidP="00037838">
            <w:pPr>
              <w:spacing w:after="0" w:line="240" w:lineRule="exact"/>
              <w:rPr>
                <w:rFonts w:ascii="Times New Roman" w:hAnsi="Times New Roman"/>
                <w:b/>
                <w:sz w:val="24"/>
                <w:szCs w:val="24"/>
              </w:rPr>
            </w:pPr>
            <w:r w:rsidRPr="00037838">
              <w:rPr>
                <w:rFonts w:ascii="Times New Roman" w:hAnsi="Times New Roman"/>
                <w:b/>
                <w:sz w:val="24"/>
                <w:szCs w:val="24"/>
              </w:rPr>
              <w:t xml:space="preserve">Тема 2.1 Технология </w:t>
            </w:r>
          </w:p>
          <w:p w:rsidR="00DC47E6" w:rsidRPr="00AE63EC" w:rsidRDefault="00DC47E6" w:rsidP="00037838">
            <w:pPr>
              <w:spacing w:after="0" w:line="240" w:lineRule="exact"/>
              <w:rPr>
                <w:lang w:eastAsia="ru-RU"/>
              </w:rPr>
            </w:pPr>
            <w:r w:rsidRPr="00037838">
              <w:rPr>
                <w:rFonts w:ascii="Times New Roman" w:hAnsi="Times New Roman"/>
                <w:b/>
                <w:sz w:val="24"/>
                <w:szCs w:val="24"/>
              </w:rPr>
              <w:t>изготовления очков</w:t>
            </w: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Теоретическое обучение</w:t>
            </w:r>
          </w:p>
        </w:tc>
        <w:tc>
          <w:tcPr>
            <w:tcW w:w="5557" w:type="dxa"/>
            <w:gridSpan w:val="2"/>
          </w:tcPr>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Рабочее место мастера-оптика и техника безопасности</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Системы станков для обработки линз по краю</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Анализ рецептов на очки разного назначения</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Методика работы на диоптриметрах разных типов</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Оборудование для ручной обработки линз</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Ремонтные операции с очками</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Инструмент и расходные материалы для изготовления очков</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Алгоритм изготовления очков с использование полуавтоматической системы</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Алгоритм изготовления очков с использованием автоматической системы</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Контроль качества очков в соответствии с ГОСТ</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Технология окраски очковых линз</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Особенности обработки края линз с гидрофобным покрытием</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Особенности изготовления очков с астигматическими линзами</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Особенности изготовления очков с бифокальными линзами</w:t>
            </w:r>
          </w:p>
          <w:p w:rsidR="00DC47E6" w:rsidRPr="00DC47E6" w:rsidRDefault="00DC47E6" w:rsidP="00037838">
            <w:pPr>
              <w:keepNext/>
              <w:keepLines/>
              <w:suppressAutoHyphens/>
              <w:autoSpaceDE w:val="0"/>
              <w:spacing w:after="0" w:line="240" w:lineRule="exact"/>
              <w:jc w:val="both"/>
              <w:rPr>
                <w:rFonts w:ascii="Times New Roman" w:hAnsi="Times New Roman"/>
                <w:sz w:val="24"/>
                <w:szCs w:val="24"/>
                <w:lang w:eastAsia="ru-RU"/>
              </w:rPr>
            </w:pPr>
            <w:r w:rsidRPr="00DC47E6">
              <w:rPr>
                <w:rFonts w:ascii="Times New Roman" w:hAnsi="Times New Roman"/>
                <w:sz w:val="24"/>
                <w:szCs w:val="24"/>
                <w:lang w:eastAsia="ru-RU"/>
              </w:rPr>
              <w:t>Особенности изготовления очков с прогрессивными линзами</w:t>
            </w:r>
          </w:p>
          <w:p w:rsidR="00DC47E6" w:rsidRPr="00AE63EC" w:rsidRDefault="00DC47E6" w:rsidP="00037838">
            <w:pPr>
              <w:keepNext/>
              <w:keepLines/>
              <w:suppressAutoHyphens/>
              <w:autoSpaceDE w:val="0"/>
              <w:spacing w:after="0" w:line="240" w:lineRule="exact"/>
              <w:jc w:val="both"/>
              <w:rPr>
                <w:rFonts w:ascii="Times New Roman" w:hAnsi="Times New Roman"/>
                <w:b/>
                <w:bCs/>
                <w:kern w:val="1"/>
                <w:szCs w:val="24"/>
                <w:lang w:eastAsia="hi-IN" w:bidi="hi-IN"/>
              </w:rPr>
            </w:pPr>
            <w:r w:rsidRPr="00DC47E6">
              <w:rPr>
                <w:rFonts w:ascii="Times New Roman" w:hAnsi="Times New Roman"/>
                <w:sz w:val="24"/>
                <w:szCs w:val="24"/>
                <w:lang w:eastAsia="ru-RU"/>
              </w:rPr>
              <w:t>Особенности выдачи заказов на очки с разным назначением</w:t>
            </w:r>
          </w:p>
        </w:tc>
        <w:tc>
          <w:tcPr>
            <w:tcW w:w="1843" w:type="dxa"/>
            <w:vMerge w:val="restart"/>
          </w:tcPr>
          <w:p w:rsidR="00EB62F2" w:rsidRDefault="00EB62F2"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ПК 1.1.-1.7.</w:t>
            </w:r>
          </w:p>
          <w:p w:rsidR="00DC47E6" w:rsidRPr="00AE63EC" w:rsidRDefault="00EB62F2"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kern w:val="1"/>
                <w:sz w:val="24"/>
                <w:szCs w:val="24"/>
                <w:lang w:eastAsia="ru-RU"/>
              </w:rPr>
              <w:t>ОК 01,02,03,04,05,09</w:t>
            </w:r>
          </w:p>
        </w:tc>
        <w:tc>
          <w:tcPr>
            <w:tcW w:w="1379"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20</w:t>
            </w: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6</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1</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Практическое </w:t>
            </w:r>
          </w:p>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занятие</w:t>
            </w:r>
          </w:p>
        </w:tc>
        <w:tc>
          <w:tcPr>
            <w:tcW w:w="5557" w:type="dxa"/>
            <w:gridSpan w:val="2"/>
            <w:vAlign w:val="center"/>
          </w:tcPr>
          <w:p w:rsidR="00DC47E6" w:rsidRPr="00A77ABD" w:rsidRDefault="00DC47E6" w:rsidP="00037838">
            <w:pPr>
              <w:pStyle w:val="afd"/>
              <w:spacing w:line="240" w:lineRule="exact"/>
              <w:rPr>
                <w:sz w:val="24"/>
                <w:szCs w:val="24"/>
              </w:rPr>
            </w:pPr>
            <w:r w:rsidRPr="00A77ABD">
              <w:rPr>
                <w:sz w:val="24"/>
                <w:szCs w:val="24"/>
              </w:rPr>
              <w:t>Решение задач по пересчёту астигматических линз</w:t>
            </w:r>
          </w:p>
          <w:p w:rsidR="00DC47E6" w:rsidRPr="00A77ABD" w:rsidRDefault="00DC47E6" w:rsidP="00037838">
            <w:pPr>
              <w:pStyle w:val="afd"/>
              <w:spacing w:line="240" w:lineRule="exact"/>
              <w:rPr>
                <w:sz w:val="24"/>
                <w:szCs w:val="24"/>
              </w:rPr>
            </w:pPr>
            <w:r w:rsidRPr="00A77ABD">
              <w:rPr>
                <w:sz w:val="24"/>
                <w:szCs w:val="24"/>
              </w:rPr>
              <w:t>Оформление рецепта по готовым очкам</w:t>
            </w:r>
          </w:p>
          <w:p w:rsidR="00DC47E6" w:rsidRPr="00A77ABD" w:rsidRDefault="00DC47E6" w:rsidP="00037838">
            <w:pPr>
              <w:pStyle w:val="afd"/>
              <w:spacing w:line="240" w:lineRule="exact"/>
              <w:rPr>
                <w:sz w:val="24"/>
                <w:szCs w:val="24"/>
              </w:rPr>
            </w:pPr>
            <w:r w:rsidRPr="00A77ABD">
              <w:rPr>
                <w:sz w:val="24"/>
                <w:szCs w:val="24"/>
              </w:rPr>
              <w:t>Расчёт минимального диаметра линзы в оправу по рецепту</w:t>
            </w:r>
          </w:p>
          <w:p w:rsidR="00DC47E6" w:rsidRPr="00A77ABD" w:rsidRDefault="00DC47E6" w:rsidP="00037838">
            <w:pPr>
              <w:pStyle w:val="afd"/>
              <w:spacing w:line="240" w:lineRule="exact"/>
              <w:rPr>
                <w:sz w:val="24"/>
                <w:szCs w:val="24"/>
              </w:rPr>
            </w:pPr>
            <w:r w:rsidRPr="00A77ABD">
              <w:rPr>
                <w:sz w:val="24"/>
                <w:szCs w:val="24"/>
              </w:rPr>
              <w:t>Определение параметров посадки оправы при помощи специальных линеек</w:t>
            </w:r>
          </w:p>
          <w:p w:rsidR="00DC47E6" w:rsidRPr="00A77ABD" w:rsidRDefault="00DC47E6" w:rsidP="00037838">
            <w:pPr>
              <w:pStyle w:val="afd"/>
              <w:spacing w:line="240" w:lineRule="exact"/>
              <w:rPr>
                <w:sz w:val="24"/>
                <w:szCs w:val="24"/>
              </w:rPr>
            </w:pPr>
            <w:r w:rsidRPr="00A77ABD">
              <w:rPr>
                <w:sz w:val="24"/>
                <w:szCs w:val="24"/>
              </w:rPr>
              <w:t>Определение параметров посадки оправы при помощи видео-центровочной системы</w:t>
            </w:r>
          </w:p>
          <w:p w:rsidR="00DC47E6" w:rsidRPr="00A77ABD" w:rsidRDefault="00DC47E6" w:rsidP="00037838">
            <w:pPr>
              <w:pStyle w:val="afd"/>
              <w:spacing w:line="240" w:lineRule="exact"/>
              <w:rPr>
                <w:sz w:val="24"/>
                <w:szCs w:val="24"/>
              </w:rPr>
            </w:pPr>
            <w:r w:rsidRPr="00A77ABD">
              <w:rPr>
                <w:sz w:val="24"/>
                <w:szCs w:val="24"/>
              </w:rPr>
              <w:t>Входной контроль заказа на очки</w:t>
            </w:r>
          </w:p>
          <w:p w:rsidR="00DC47E6" w:rsidRPr="00A77ABD" w:rsidRDefault="00DC47E6" w:rsidP="00037838">
            <w:pPr>
              <w:pStyle w:val="afd"/>
              <w:spacing w:line="240" w:lineRule="exact"/>
              <w:rPr>
                <w:sz w:val="24"/>
                <w:szCs w:val="24"/>
              </w:rPr>
            </w:pPr>
            <w:r w:rsidRPr="00A77ABD">
              <w:rPr>
                <w:sz w:val="24"/>
                <w:szCs w:val="24"/>
              </w:rPr>
              <w:t>Разметка стигматических линз на диоптриметре</w:t>
            </w:r>
          </w:p>
          <w:p w:rsidR="00DC47E6" w:rsidRPr="00A77ABD" w:rsidRDefault="00DC47E6" w:rsidP="00037838">
            <w:pPr>
              <w:pStyle w:val="afd"/>
              <w:spacing w:line="240" w:lineRule="exact"/>
              <w:rPr>
                <w:sz w:val="24"/>
                <w:szCs w:val="24"/>
              </w:rPr>
            </w:pPr>
            <w:r w:rsidRPr="00A77ABD">
              <w:rPr>
                <w:sz w:val="24"/>
                <w:szCs w:val="24"/>
              </w:rPr>
              <w:t>Разметка астигматических линз на диоптриметре</w:t>
            </w:r>
          </w:p>
          <w:p w:rsidR="00DC47E6" w:rsidRPr="00A77ABD" w:rsidRDefault="00DC47E6" w:rsidP="00037838">
            <w:pPr>
              <w:pStyle w:val="afd"/>
              <w:spacing w:line="240" w:lineRule="exact"/>
              <w:rPr>
                <w:sz w:val="24"/>
                <w:szCs w:val="24"/>
              </w:rPr>
            </w:pPr>
            <w:r w:rsidRPr="00A77ABD">
              <w:rPr>
                <w:sz w:val="24"/>
                <w:szCs w:val="24"/>
              </w:rPr>
              <w:t>Разметка призматических линз на диоптриметре</w:t>
            </w:r>
          </w:p>
          <w:p w:rsidR="00DC47E6" w:rsidRPr="00A77ABD" w:rsidRDefault="00DC47E6" w:rsidP="00037838">
            <w:pPr>
              <w:pStyle w:val="afd"/>
              <w:spacing w:line="240" w:lineRule="exact"/>
              <w:rPr>
                <w:sz w:val="24"/>
                <w:szCs w:val="24"/>
              </w:rPr>
            </w:pPr>
            <w:r w:rsidRPr="00A77ABD">
              <w:rPr>
                <w:sz w:val="24"/>
                <w:szCs w:val="24"/>
              </w:rPr>
              <w:t>Изготовление и измерение шаблона</w:t>
            </w:r>
          </w:p>
          <w:p w:rsidR="00DC47E6" w:rsidRPr="00A77ABD" w:rsidRDefault="00DC47E6" w:rsidP="00037838">
            <w:pPr>
              <w:pStyle w:val="afd"/>
              <w:spacing w:line="240" w:lineRule="exact"/>
              <w:rPr>
                <w:sz w:val="24"/>
                <w:szCs w:val="24"/>
              </w:rPr>
            </w:pPr>
            <w:r w:rsidRPr="00A77ABD">
              <w:rPr>
                <w:sz w:val="24"/>
                <w:szCs w:val="24"/>
              </w:rPr>
              <w:t>Децентрация и блокировка линз на полуавтоматичеких системах</w:t>
            </w:r>
          </w:p>
          <w:p w:rsidR="00DC47E6" w:rsidRPr="00A77ABD" w:rsidRDefault="00DC47E6" w:rsidP="00037838">
            <w:pPr>
              <w:pStyle w:val="afd"/>
              <w:spacing w:line="240" w:lineRule="exact"/>
              <w:rPr>
                <w:sz w:val="24"/>
                <w:szCs w:val="24"/>
              </w:rPr>
            </w:pPr>
            <w:r w:rsidRPr="00A77ABD">
              <w:rPr>
                <w:sz w:val="24"/>
                <w:szCs w:val="24"/>
              </w:rPr>
              <w:t>Выбор режимов обработки линз на полуавтоматических системах</w:t>
            </w:r>
          </w:p>
          <w:p w:rsidR="00DC47E6" w:rsidRPr="00A77ABD" w:rsidRDefault="00DC47E6" w:rsidP="00037838">
            <w:pPr>
              <w:pStyle w:val="afd"/>
              <w:spacing w:line="240" w:lineRule="exact"/>
              <w:rPr>
                <w:sz w:val="24"/>
                <w:szCs w:val="24"/>
              </w:rPr>
            </w:pPr>
            <w:r w:rsidRPr="00A77ABD">
              <w:rPr>
                <w:sz w:val="24"/>
                <w:szCs w:val="24"/>
              </w:rPr>
              <w:t>Сканирование оправ на автоматических системах</w:t>
            </w:r>
          </w:p>
          <w:p w:rsidR="00DC47E6" w:rsidRPr="00A77ABD" w:rsidRDefault="00DC47E6" w:rsidP="00037838">
            <w:pPr>
              <w:pStyle w:val="afd"/>
              <w:spacing w:line="240" w:lineRule="exact"/>
              <w:rPr>
                <w:sz w:val="24"/>
                <w:szCs w:val="24"/>
              </w:rPr>
            </w:pPr>
            <w:r w:rsidRPr="00A77ABD">
              <w:rPr>
                <w:sz w:val="24"/>
                <w:szCs w:val="24"/>
              </w:rPr>
              <w:t>Децентрация и блокировка линз на автоматических системах</w:t>
            </w:r>
          </w:p>
          <w:p w:rsidR="00DC47E6" w:rsidRPr="00A77ABD" w:rsidRDefault="00DC47E6" w:rsidP="00037838">
            <w:pPr>
              <w:pStyle w:val="afd"/>
              <w:spacing w:line="240" w:lineRule="exact"/>
              <w:rPr>
                <w:sz w:val="24"/>
                <w:szCs w:val="24"/>
              </w:rPr>
            </w:pPr>
            <w:r w:rsidRPr="00A77ABD">
              <w:rPr>
                <w:sz w:val="24"/>
                <w:szCs w:val="24"/>
              </w:rPr>
              <w:t>Выбор режимов обработки линз на автоматических системах</w:t>
            </w:r>
          </w:p>
          <w:p w:rsidR="00DC47E6" w:rsidRPr="00A77ABD" w:rsidRDefault="00DC47E6" w:rsidP="00037838">
            <w:pPr>
              <w:pStyle w:val="afd"/>
              <w:spacing w:line="240" w:lineRule="exact"/>
              <w:rPr>
                <w:sz w:val="24"/>
                <w:szCs w:val="24"/>
              </w:rPr>
            </w:pPr>
            <w:r w:rsidRPr="00A77ABD">
              <w:rPr>
                <w:sz w:val="24"/>
                <w:szCs w:val="24"/>
              </w:rPr>
              <w:t>Изготовление отверстий и прорезей на автоматическом оборудовании</w:t>
            </w:r>
          </w:p>
          <w:p w:rsidR="00DC47E6" w:rsidRPr="00A77ABD" w:rsidRDefault="00DC47E6" w:rsidP="00037838">
            <w:pPr>
              <w:pStyle w:val="afd"/>
              <w:spacing w:line="240" w:lineRule="exact"/>
              <w:rPr>
                <w:sz w:val="24"/>
                <w:szCs w:val="24"/>
              </w:rPr>
            </w:pPr>
            <w:r w:rsidRPr="00A77ABD">
              <w:rPr>
                <w:sz w:val="24"/>
                <w:szCs w:val="24"/>
              </w:rPr>
              <w:t>Изготовление отверстий и прорезей при помощи дрели</w:t>
            </w:r>
          </w:p>
          <w:p w:rsidR="00DC47E6" w:rsidRPr="00A77ABD" w:rsidRDefault="00DC47E6" w:rsidP="00037838">
            <w:pPr>
              <w:pStyle w:val="afd"/>
              <w:spacing w:line="240" w:lineRule="exact"/>
              <w:rPr>
                <w:sz w:val="24"/>
                <w:szCs w:val="24"/>
              </w:rPr>
            </w:pPr>
            <w:r w:rsidRPr="00A77ABD">
              <w:rPr>
                <w:sz w:val="24"/>
                <w:szCs w:val="24"/>
              </w:rPr>
              <w:t>Доводка линз на ручном оборудовании</w:t>
            </w:r>
          </w:p>
          <w:p w:rsidR="00DC47E6" w:rsidRPr="00A77ABD" w:rsidRDefault="00DC47E6" w:rsidP="00037838">
            <w:pPr>
              <w:pStyle w:val="afd"/>
              <w:spacing w:line="240" w:lineRule="exact"/>
              <w:rPr>
                <w:sz w:val="24"/>
                <w:szCs w:val="24"/>
              </w:rPr>
            </w:pPr>
            <w:r w:rsidRPr="00A77ABD">
              <w:rPr>
                <w:sz w:val="24"/>
                <w:szCs w:val="24"/>
              </w:rPr>
              <w:t>Изготовление обратного фацета»</w:t>
            </w:r>
          </w:p>
          <w:p w:rsidR="00DC47E6" w:rsidRPr="00A77ABD" w:rsidRDefault="00DC47E6" w:rsidP="00037838">
            <w:pPr>
              <w:pStyle w:val="afd"/>
              <w:spacing w:line="240" w:lineRule="exact"/>
              <w:rPr>
                <w:sz w:val="24"/>
                <w:szCs w:val="24"/>
              </w:rPr>
            </w:pPr>
            <w:r w:rsidRPr="00A77ABD">
              <w:rPr>
                <w:sz w:val="24"/>
                <w:szCs w:val="24"/>
              </w:rPr>
              <w:t>Методики установки линз в оправы различных конструкций</w:t>
            </w:r>
          </w:p>
          <w:p w:rsidR="00DC47E6" w:rsidRPr="00A77ABD" w:rsidRDefault="00DC47E6" w:rsidP="00037838">
            <w:pPr>
              <w:pStyle w:val="afd"/>
              <w:spacing w:line="240" w:lineRule="exact"/>
              <w:rPr>
                <w:sz w:val="24"/>
                <w:szCs w:val="24"/>
              </w:rPr>
            </w:pPr>
            <w:r w:rsidRPr="00A77ABD">
              <w:rPr>
                <w:sz w:val="24"/>
                <w:szCs w:val="24"/>
              </w:rPr>
              <w:t>Выправка оправ и готовых очков</w:t>
            </w:r>
          </w:p>
          <w:p w:rsidR="00DC47E6" w:rsidRPr="00A77ABD" w:rsidRDefault="00DC47E6" w:rsidP="00037838">
            <w:pPr>
              <w:pStyle w:val="afd"/>
              <w:spacing w:line="240" w:lineRule="exact"/>
              <w:rPr>
                <w:sz w:val="24"/>
                <w:szCs w:val="24"/>
              </w:rPr>
            </w:pPr>
            <w:r w:rsidRPr="00A77ABD">
              <w:rPr>
                <w:sz w:val="24"/>
                <w:szCs w:val="24"/>
              </w:rPr>
              <w:t>Выходной контроль очков</w:t>
            </w:r>
          </w:p>
          <w:p w:rsidR="00DC47E6" w:rsidRPr="00A77ABD" w:rsidRDefault="00DC47E6" w:rsidP="00037838">
            <w:pPr>
              <w:pStyle w:val="afd"/>
              <w:spacing w:line="240" w:lineRule="exact"/>
              <w:rPr>
                <w:sz w:val="24"/>
                <w:szCs w:val="24"/>
              </w:rPr>
            </w:pPr>
            <w:r w:rsidRPr="00A77ABD">
              <w:rPr>
                <w:sz w:val="24"/>
                <w:szCs w:val="24"/>
              </w:rPr>
              <w:t>Замена винтов на различных участках оправы</w:t>
            </w:r>
          </w:p>
          <w:p w:rsidR="00DC47E6" w:rsidRPr="00A77ABD" w:rsidRDefault="00DC47E6" w:rsidP="00037838">
            <w:pPr>
              <w:pStyle w:val="afd"/>
              <w:spacing w:line="240" w:lineRule="exact"/>
              <w:rPr>
                <w:sz w:val="24"/>
                <w:szCs w:val="24"/>
              </w:rPr>
            </w:pPr>
            <w:r w:rsidRPr="00A77ABD">
              <w:rPr>
                <w:sz w:val="24"/>
                <w:szCs w:val="24"/>
              </w:rPr>
              <w:t>Замена лески и носоупоров в оправе</w:t>
            </w:r>
          </w:p>
          <w:p w:rsidR="00DC47E6" w:rsidRPr="00A77ABD" w:rsidRDefault="00DC47E6" w:rsidP="00037838">
            <w:pPr>
              <w:pStyle w:val="afd"/>
              <w:spacing w:line="240" w:lineRule="exact"/>
              <w:rPr>
                <w:sz w:val="24"/>
                <w:szCs w:val="24"/>
              </w:rPr>
            </w:pPr>
            <w:r w:rsidRPr="00A77ABD">
              <w:rPr>
                <w:sz w:val="24"/>
                <w:szCs w:val="24"/>
              </w:rPr>
              <w:t>Замена заушников оправ и наконечников на них</w:t>
            </w:r>
          </w:p>
          <w:p w:rsidR="00DC47E6" w:rsidRPr="00A77ABD" w:rsidRDefault="00DC47E6" w:rsidP="00037838">
            <w:pPr>
              <w:pStyle w:val="afd"/>
              <w:spacing w:line="240" w:lineRule="exact"/>
              <w:rPr>
                <w:sz w:val="24"/>
                <w:szCs w:val="24"/>
              </w:rPr>
            </w:pPr>
            <w:r w:rsidRPr="00A77ABD">
              <w:rPr>
                <w:sz w:val="24"/>
                <w:szCs w:val="24"/>
              </w:rPr>
              <w:t>Промывка и очистка очков</w:t>
            </w:r>
          </w:p>
          <w:p w:rsidR="00DC47E6" w:rsidRPr="00A77ABD" w:rsidRDefault="00DC47E6" w:rsidP="00037838">
            <w:pPr>
              <w:pStyle w:val="afd"/>
              <w:spacing w:line="240" w:lineRule="exact"/>
              <w:rPr>
                <w:sz w:val="24"/>
                <w:szCs w:val="24"/>
              </w:rPr>
            </w:pPr>
            <w:r w:rsidRPr="00A77ABD">
              <w:rPr>
                <w:sz w:val="24"/>
                <w:szCs w:val="24"/>
              </w:rPr>
              <w:t>Замена втулок</w:t>
            </w:r>
          </w:p>
          <w:p w:rsidR="00DC47E6" w:rsidRPr="00A77ABD" w:rsidRDefault="00DC47E6" w:rsidP="00037838">
            <w:pPr>
              <w:pStyle w:val="afd"/>
              <w:spacing w:line="240" w:lineRule="exact"/>
              <w:rPr>
                <w:sz w:val="24"/>
                <w:szCs w:val="24"/>
              </w:rPr>
            </w:pPr>
            <w:r w:rsidRPr="00A77ABD">
              <w:rPr>
                <w:sz w:val="24"/>
                <w:szCs w:val="24"/>
              </w:rPr>
              <w:t>Заполнение отчётной документации</w:t>
            </w:r>
          </w:p>
          <w:p w:rsidR="00DC47E6" w:rsidRPr="00A77ABD" w:rsidRDefault="00DC47E6" w:rsidP="00037838">
            <w:pPr>
              <w:pStyle w:val="afd"/>
              <w:spacing w:line="240" w:lineRule="exact"/>
              <w:rPr>
                <w:sz w:val="24"/>
                <w:szCs w:val="24"/>
              </w:rPr>
            </w:pPr>
            <w:r w:rsidRPr="00A77ABD">
              <w:rPr>
                <w:sz w:val="24"/>
                <w:szCs w:val="24"/>
              </w:rPr>
              <w:t>Обработка линз из минерального стекла</w:t>
            </w:r>
          </w:p>
          <w:p w:rsidR="00DC47E6" w:rsidRPr="00A77ABD" w:rsidRDefault="00DC47E6" w:rsidP="00037838">
            <w:pPr>
              <w:pStyle w:val="afd"/>
              <w:spacing w:line="240" w:lineRule="exact"/>
              <w:rPr>
                <w:sz w:val="24"/>
                <w:szCs w:val="24"/>
              </w:rPr>
            </w:pPr>
            <w:r w:rsidRPr="00A77ABD">
              <w:rPr>
                <w:sz w:val="24"/>
                <w:szCs w:val="24"/>
              </w:rPr>
              <w:t xml:space="preserve">Обработка линз </w:t>
            </w:r>
            <w:r w:rsidRPr="00A77ABD">
              <w:rPr>
                <w:sz w:val="24"/>
                <w:szCs w:val="24"/>
                <w:lang w:val="en-US"/>
              </w:rPr>
              <w:t>CR</w:t>
            </w:r>
            <w:r w:rsidRPr="00A77ABD">
              <w:rPr>
                <w:sz w:val="24"/>
                <w:szCs w:val="24"/>
              </w:rPr>
              <w:t xml:space="preserve">-39 и </w:t>
            </w:r>
            <w:r w:rsidRPr="00A77ABD">
              <w:rPr>
                <w:sz w:val="24"/>
                <w:szCs w:val="24"/>
                <w:lang w:val="en-US"/>
              </w:rPr>
              <w:t>NK</w:t>
            </w:r>
            <w:r w:rsidRPr="00A77ABD">
              <w:rPr>
                <w:sz w:val="24"/>
                <w:szCs w:val="24"/>
              </w:rPr>
              <w:t>-55</w:t>
            </w:r>
          </w:p>
          <w:p w:rsidR="00DC47E6" w:rsidRPr="00A77ABD" w:rsidRDefault="00DC47E6" w:rsidP="00037838">
            <w:pPr>
              <w:pStyle w:val="afd"/>
              <w:spacing w:line="240" w:lineRule="exact"/>
              <w:rPr>
                <w:sz w:val="24"/>
                <w:szCs w:val="24"/>
              </w:rPr>
            </w:pPr>
            <w:r w:rsidRPr="00A77ABD">
              <w:rPr>
                <w:sz w:val="24"/>
                <w:szCs w:val="24"/>
              </w:rPr>
              <w:lastRenderedPageBreak/>
              <w:t xml:space="preserve">Обработка линз из </w:t>
            </w:r>
            <w:r w:rsidRPr="00A77ABD">
              <w:rPr>
                <w:sz w:val="24"/>
                <w:szCs w:val="24"/>
                <w:lang w:val="en-US"/>
              </w:rPr>
              <w:t>MR</w:t>
            </w:r>
            <w:r w:rsidRPr="00A77ABD">
              <w:rPr>
                <w:sz w:val="24"/>
                <w:szCs w:val="24"/>
              </w:rPr>
              <w:t>-8 и Акриловых смол</w:t>
            </w:r>
          </w:p>
          <w:p w:rsidR="00DC47E6" w:rsidRPr="00A77ABD" w:rsidRDefault="00DC47E6" w:rsidP="00037838">
            <w:pPr>
              <w:pStyle w:val="afd"/>
              <w:spacing w:line="240" w:lineRule="exact"/>
              <w:rPr>
                <w:sz w:val="24"/>
                <w:szCs w:val="24"/>
              </w:rPr>
            </w:pPr>
            <w:r w:rsidRPr="00A77ABD">
              <w:rPr>
                <w:sz w:val="24"/>
                <w:szCs w:val="24"/>
              </w:rPr>
              <w:t>Обработка линз из поликарбоната и трайвекса</w:t>
            </w:r>
          </w:p>
          <w:p w:rsidR="00DC47E6" w:rsidRPr="00A77ABD" w:rsidRDefault="00DC47E6" w:rsidP="00037838">
            <w:pPr>
              <w:pStyle w:val="afd"/>
              <w:spacing w:line="240" w:lineRule="exact"/>
              <w:rPr>
                <w:sz w:val="24"/>
                <w:szCs w:val="24"/>
              </w:rPr>
            </w:pPr>
            <w:r w:rsidRPr="00A77ABD">
              <w:rPr>
                <w:sz w:val="24"/>
                <w:szCs w:val="24"/>
              </w:rPr>
              <w:t>Элементарные настройки системы для обработки линз</w:t>
            </w:r>
          </w:p>
          <w:p w:rsidR="00DC47E6" w:rsidRPr="00A77ABD" w:rsidRDefault="00DC47E6" w:rsidP="00037838">
            <w:pPr>
              <w:pStyle w:val="afd"/>
              <w:spacing w:line="240" w:lineRule="exact"/>
              <w:rPr>
                <w:sz w:val="24"/>
                <w:szCs w:val="24"/>
              </w:rPr>
            </w:pPr>
            <w:r w:rsidRPr="00A77ABD">
              <w:rPr>
                <w:sz w:val="24"/>
                <w:szCs w:val="24"/>
              </w:rPr>
              <w:t>Элементарные сервисные операции с оборудованием для изготовления очков</w:t>
            </w:r>
          </w:p>
          <w:p w:rsidR="00DC47E6" w:rsidRDefault="00DC47E6" w:rsidP="00037838">
            <w:pPr>
              <w:pStyle w:val="afd"/>
              <w:spacing w:line="240" w:lineRule="exact"/>
              <w:rPr>
                <w:sz w:val="24"/>
                <w:szCs w:val="24"/>
              </w:rPr>
            </w:pPr>
            <w:r>
              <w:rPr>
                <w:sz w:val="24"/>
                <w:szCs w:val="24"/>
              </w:rPr>
              <w:t>Изготовление очков по рецепту</w:t>
            </w:r>
          </w:p>
          <w:p w:rsidR="00982A66" w:rsidRPr="00AE63EC" w:rsidRDefault="00982A66" w:rsidP="00982A6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Доклад </w:t>
            </w:r>
          </w:p>
          <w:p w:rsidR="00D13E87" w:rsidRPr="00A77ABD" w:rsidRDefault="00D13E87" w:rsidP="00037838">
            <w:pPr>
              <w:pStyle w:val="afd"/>
              <w:spacing w:line="240" w:lineRule="exact"/>
              <w:rPr>
                <w:sz w:val="24"/>
                <w:szCs w:val="24"/>
              </w:rPr>
            </w:pPr>
            <w:r w:rsidRPr="00B57710">
              <w:rPr>
                <w:sz w:val="24"/>
                <w:szCs w:val="24"/>
                <w:lang w:eastAsia="ru-RU"/>
              </w:rPr>
              <w:t>Опрос</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p>
        </w:tc>
        <w:tc>
          <w:tcPr>
            <w:tcW w:w="1379"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t>92</w:t>
            </w: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12</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2</w:t>
            </w:r>
          </w:p>
        </w:tc>
      </w:tr>
      <w:tr w:rsidR="00DC47E6" w:rsidRPr="00AE63EC" w:rsidTr="00037838">
        <w:trPr>
          <w:gridAfter w:val="1"/>
          <w:wAfter w:w="27" w:type="dxa"/>
        </w:trPr>
        <w:tc>
          <w:tcPr>
            <w:tcW w:w="2325" w:type="dxa"/>
            <w:vMerge/>
          </w:tcPr>
          <w:p w:rsidR="00DC47E6" w:rsidRPr="00AE63EC" w:rsidRDefault="00DC47E6" w:rsidP="00037838">
            <w:pPr>
              <w:keepNext/>
              <w:keepLines/>
              <w:suppressAutoHyphens/>
              <w:spacing w:after="0" w:line="240" w:lineRule="exact"/>
              <w:rPr>
                <w:rFonts w:ascii="Times New Roman" w:hAnsi="Times New Roman"/>
                <w:b/>
                <w:kern w:val="1"/>
                <w:sz w:val="24"/>
                <w:szCs w:val="24"/>
                <w:lang w:eastAsia="ru-RU"/>
              </w:rPr>
            </w:pPr>
          </w:p>
        </w:tc>
        <w:tc>
          <w:tcPr>
            <w:tcW w:w="2070" w:type="dxa"/>
          </w:tcPr>
          <w:p w:rsidR="00DC47E6" w:rsidRPr="00AE63EC" w:rsidRDefault="00DC47E6" w:rsidP="00037838">
            <w:pPr>
              <w:spacing w:after="0" w:line="240" w:lineRule="exact"/>
              <w:jc w:val="both"/>
              <w:rPr>
                <w:rFonts w:ascii="Times New Roman" w:hAnsi="Times New Roman"/>
                <w:sz w:val="24"/>
                <w:szCs w:val="24"/>
              </w:rPr>
            </w:pPr>
            <w:r w:rsidRPr="00AE63EC">
              <w:rPr>
                <w:rFonts w:ascii="Times New Roman" w:hAnsi="Times New Roman"/>
                <w:sz w:val="24"/>
                <w:szCs w:val="24"/>
              </w:rPr>
              <w:t xml:space="preserve">Самостоятельная </w:t>
            </w:r>
          </w:p>
          <w:p w:rsidR="00DC47E6" w:rsidRPr="00AE63EC" w:rsidRDefault="00A569DE" w:rsidP="00037838">
            <w:pPr>
              <w:spacing w:after="0" w:line="240" w:lineRule="exact"/>
              <w:jc w:val="both"/>
              <w:rPr>
                <w:rFonts w:ascii="Times New Roman" w:hAnsi="Times New Roman"/>
                <w:sz w:val="24"/>
                <w:szCs w:val="24"/>
              </w:rPr>
            </w:pPr>
            <w:r w:rsidRPr="00AE63EC">
              <w:rPr>
                <w:rFonts w:ascii="Times New Roman" w:hAnsi="Times New Roman"/>
                <w:sz w:val="24"/>
                <w:szCs w:val="24"/>
              </w:rPr>
              <w:t>Р</w:t>
            </w:r>
            <w:r w:rsidR="00DC47E6" w:rsidRPr="00AE63EC">
              <w:rPr>
                <w:rFonts w:ascii="Times New Roman" w:hAnsi="Times New Roman"/>
                <w:sz w:val="24"/>
                <w:szCs w:val="24"/>
              </w:rPr>
              <w:t>абота</w:t>
            </w:r>
          </w:p>
        </w:tc>
        <w:tc>
          <w:tcPr>
            <w:tcW w:w="5557" w:type="dxa"/>
            <w:gridSpan w:val="2"/>
          </w:tcPr>
          <w:p w:rsidR="00DC47E6" w:rsidRPr="00AE63EC" w:rsidRDefault="00DC47E6" w:rsidP="00037838">
            <w:pPr>
              <w:keepNext/>
              <w:keepLines/>
              <w:suppressAutoHyphens/>
              <w:autoSpaceDE w:val="0"/>
              <w:spacing w:after="0" w:line="240" w:lineRule="exact"/>
              <w:rPr>
                <w:rFonts w:ascii="Times New Roman" w:hAnsi="Times New Roman"/>
                <w:b/>
                <w:bCs/>
                <w:kern w:val="1"/>
                <w:szCs w:val="24"/>
                <w:lang w:eastAsia="hi-IN" w:bidi="hi-IN"/>
              </w:rPr>
            </w:pPr>
            <w:r w:rsidRPr="00AE63EC">
              <w:rPr>
                <w:rFonts w:ascii="Times New Roman" w:hAnsi="Times New Roman"/>
                <w:bCs/>
                <w:kern w:val="1"/>
                <w:sz w:val="24"/>
                <w:szCs w:val="24"/>
                <w:lang w:eastAsia="ru-RU"/>
              </w:rPr>
              <w:t xml:space="preserve">Поиск информации </w:t>
            </w:r>
            <w:r>
              <w:rPr>
                <w:rFonts w:ascii="Times New Roman" w:hAnsi="Times New Roman"/>
                <w:bCs/>
                <w:kern w:val="1"/>
                <w:sz w:val="24"/>
                <w:szCs w:val="24"/>
                <w:lang w:eastAsia="ru-RU"/>
              </w:rPr>
              <w:t xml:space="preserve">в сети Интернет, работа с </w:t>
            </w:r>
            <w:r w:rsidRPr="00AE63EC">
              <w:rPr>
                <w:rFonts w:ascii="Times New Roman" w:hAnsi="Times New Roman"/>
                <w:bCs/>
                <w:kern w:val="1"/>
                <w:sz w:val="24"/>
                <w:szCs w:val="24"/>
                <w:lang w:eastAsia="ru-RU"/>
              </w:rPr>
              <w:t>лекционным материалом</w:t>
            </w:r>
          </w:p>
        </w:tc>
        <w:tc>
          <w:tcPr>
            <w:tcW w:w="1843" w:type="dxa"/>
            <w:vMerge/>
          </w:tcPr>
          <w:p w:rsidR="00DC47E6" w:rsidRPr="00AE63EC" w:rsidRDefault="00DC47E6" w:rsidP="00037838">
            <w:pPr>
              <w:keepNext/>
              <w:keepLines/>
              <w:suppressLineNumbers/>
              <w:suppressAutoHyphens/>
              <w:snapToGrid w:val="0"/>
              <w:spacing w:after="0" w:line="240" w:lineRule="exact"/>
              <w:jc w:val="center"/>
              <w:rPr>
                <w:rFonts w:ascii="Times New Roman" w:hAnsi="Times New Roman"/>
                <w:bCs/>
                <w:kern w:val="1"/>
                <w:sz w:val="24"/>
                <w:szCs w:val="24"/>
                <w:lang w:eastAsia="ru-RU"/>
              </w:rPr>
            </w:pPr>
          </w:p>
        </w:tc>
        <w:tc>
          <w:tcPr>
            <w:tcW w:w="1379"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p>
        </w:tc>
        <w:tc>
          <w:tcPr>
            <w:tcW w:w="1382" w:type="dxa"/>
          </w:tcPr>
          <w:p w:rsidR="00DC47E6" w:rsidRPr="00AE63EC" w:rsidRDefault="00AB263B"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Pr>
                <w:rFonts w:ascii="Times New Roman" w:hAnsi="Times New Roman"/>
                <w:bCs/>
                <w:kern w:val="1"/>
                <w:sz w:val="24"/>
                <w:szCs w:val="24"/>
                <w:lang w:eastAsia="ru-RU"/>
              </w:rPr>
              <w:t>94</w:t>
            </w:r>
          </w:p>
        </w:tc>
        <w:tc>
          <w:tcPr>
            <w:tcW w:w="1356" w:type="dxa"/>
          </w:tcPr>
          <w:p w:rsidR="00DC47E6" w:rsidRPr="00AE63EC" w:rsidRDefault="00DC47E6" w:rsidP="0003783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Cs/>
                <w:kern w:val="1"/>
                <w:sz w:val="24"/>
                <w:szCs w:val="24"/>
                <w:lang w:eastAsia="ru-RU"/>
              </w:rPr>
            </w:pPr>
            <w:r w:rsidRPr="00AE63EC">
              <w:rPr>
                <w:rFonts w:ascii="Times New Roman" w:hAnsi="Times New Roman"/>
                <w:bCs/>
                <w:kern w:val="1"/>
                <w:sz w:val="24"/>
                <w:szCs w:val="24"/>
                <w:lang w:eastAsia="ru-RU"/>
              </w:rPr>
              <w:t>3</w:t>
            </w:r>
          </w:p>
        </w:tc>
      </w:tr>
    </w:tbl>
    <w:p w:rsidR="00B05D65" w:rsidRPr="00B57710" w:rsidRDefault="00B05D65" w:rsidP="003879C9">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0"/>
        <w:gridCol w:w="1988"/>
        <w:gridCol w:w="1354"/>
        <w:gridCol w:w="1438"/>
        <w:gridCol w:w="1251"/>
      </w:tblGrid>
      <w:tr w:rsidR="00EB62F2" w:rsidRPr="00AE63EC" w:rsidTr="00037838">
        <w:tc>
          <w:tcPr>
            <w:tcW w:w="3125" w:type="pct"/>
            <w:vAlign w:val="center"/>
          </w:tcPr>
          <w:p w:rsidR="00EB62F2" w:rsidRDefault="00EB62F2" w:rsidP="00EB62F2">
            <w:pPr>
              <w:pStyle w:val="afd"/>
              <w:rPr>
                <w:b/>
                <w:sz w:val="24"/>
                <w:szCs w:val="24"/>
              </w:rPr>
            </w:pPr>
            <w:r w:rsidRPr="00EB62F2">
              <w:rPr>
                <w:b/>
                <w:sz w:val="24"/>
                <w:szCs w:val="24"/>
              </w:rPr>
              <w:t>Производственная практика (в том числе в форме практической подготовки)</w:t>
            </w:r>
          </w:p>
          <w:p w:rsidR="00EB62F2" w:rsidRPr="00A77ABD" w:rsidRDefault="00EB62F2" w:rsidP="00EB62F2">
            <w:pPr>
              <w:pStyle w:val="afd"/>
              <w:rPr>
                <w:b/>
                <w:sz w:val="24"/>
                <w:szCs w:val="24"/>
              </w:rPr>
            </w:pPr>
            <w:r w:rsidRPr="00A77ABD">
              <w:rPr>
                <w:b/>
                <w:sz w:val="24"/>
                <w:szCs w:val="24"/>
              </w:rPr>
              <w:t>Виды работ:</w:t>
            </w:r>
          </w:p>
          <w:p w:rsidR="00FC1AA3" w:rsidRPr="00A77ABD" w:rsidRDefault="00FC1AA3" w:rsidP="00FC1AA3">
            <w:pPr>
              <w:pStyle w:val="afd"/>
              <w:jc w:val="both"/>
              <w:rPr>
                <w:sz w:val="24"/>
                <w:szCs w:val="24"/>
              </w:rPr>
            </w:pPr>
            <w:r w:rsidRPr="00A77ABD">
              <w:rPr>
                <w:sz w:val="24"/>
                <w:szCs w:val="24"/>
              </w:rPr>
              <w:t>Подбор оправы с учётом рецепта</w:t>
            </w:r>
          </w:p>
          <w:p w:rsidR="00FC1AA3" w:rsidRPr="00A77ABD" w:rsidRDefault="00FC1AA3" w:rsidP="00FC1AA3">
            <w:pPr>
              <w:pStyle w:val="afd"/>
              <w:jc w:val="both"/>
              <w:rPr>
                <w:sz w:val="24"/>
                <w:szCs w:val="24"/>
              </w:rPr>
            </w:pPr>
            <w:r w:rsidRPr="00A77ABD">
              <w:rPr>
                <w:sz w:val="24"/>
                <w:szCs w:val="24"/>
              </w:rPr>
              <w:t>Подбор очковых линз с учётом рецепта и выбранной оправы</w:t>
            </w:r>
          </w:p>
          <w:p w:rsidR="00FC1AA3" w:rsidRPr="00A77ABD" w:rsidRDefault="00FC1AA3" w:rsidP="00FC1AA3">
            <w:pPr>
              <w:pStyle w:val="afd"/>
              <w:jc w:val="both"/>
              <w:rPr>
                <w:sz w:val="24"/>
                <w:szCs w:val="24"/>
              </w:rPr>
            </w:pPr>
            <w:r w:rsidRPr="00A77ABD">
              <w:rPr>
                <w:sz w:val="24"/>
                <w:szCs w:val="24"/>
              </w:rPr>
              <w:t xml:space="preserve">Определение параметров посадки оправы </w:t>
            </w:r>
          </w:p>
          <w:p w:rsidR="00FC1AA3" w:rsidRPr="00A77ABD" w:rsidRDefault="00FC1AA3" w:rsidP="00FC1AA3">
            <w:pPr>
              <w:pStyle w:val="afd"/>
              <w:jc w:val="both"/>
              <w:rPr>
                <w:sz w:val="24"/>
                <w:szCs w:val="24"/>
              </w:rPr>
            </w:pPr>
            <w:r w:rsidRPr="00A77ABD">
              <w:rPr>
                <w:sz w:val="24"/>
                <w:szCs w:val="24"/>
              </w:rPr>
              <w:t>Изготовление шаблона</w:t>
            </w:r>
          </w:p>
          <w:p w:rsidR="00FC1AA3" w:rsidRPr="00A77ABD" w:rsidRDefault="00FC1AA3" w:rsidP="00FC1AA3">
            <w:pPr>
              <w:pStyle w:val="afd"/>
              <w:jc w:val="both"/>
              <w:rPr>
                <w:sz w:val="24"/>
                <w:szCs w:val="24"/>
              </w:rPr>
            </w:pPr>
            <w:r w:rsidRPr="00A77ABD">
              <w:rPr>
                <w:sz w:val="24"/>
                <w:szCs w:val="24"/>
              </w:rPr>
              <w:t>Измерение параметров очков на окулярном диоптриметре</w:t>
            </w:r>
          </w:p>
          <w:p w:rsidR="00FC1AA3" w:rsidRPr="00A77ABD" w:rsidRDefault="00FC1AA3" w:rsidP="00FC1AA3">
            <w:pPr>
              <w:pStyle w:val="afd"/>
              <w:jc w:val="both"/>
              <w:rPr>
                <w:sz w:val="24"/>
                <w:szCs w:val="24"/>
              </w:rPr>
            </w:pPr>
            <w:r w:rsidRPr="00A77ABD">
              <w:rPr>
                <w:sz w:val="24"/>
                <w:szCs w:val="24"/>
              </w:rPr>
              <w:t>Измерение параметров очков на цифровом диоптриметре</w:t>
            </w:r>
          </w:p>
          <w:p w:rsidR="00FC1AA3" w:rsidRPr="00A77ABD" w:rsidRDefault="00FC1AA3" w:rsidP="00FC1AA3">
            <w:pPr>
              <w:pStyle w:val="afd"/>
              <w:jc w:val="both"/>
              <w:rPr>
                <w:sz w:val="24"/>
                <w:szCs w:val="24"/>
              </w:rPr>
            </w:pPr>
            <w:r w:rsidRPr="00A77ABD">
              <w:rPr>
                <w:sz w:val="24"/>
                <w:szCs w:val="24"/>
              </w:rPr>
              <w:t>Изготовление очков с</w:t>
            </w:r>
            <w:r>
              <w:rPr>
                <w:sz w:val="24"/>
                <w:szCs w:val="24"/>
              </w:rPr>
              <w:t>о</w:t>
            </w:r>
            <w:r w:rsidRPr="00A77ABD">
              <w:rPr>
                <w:sz w:val="24"/>
                <w:szCs w:val="24"/>
              </w:rPr>
              <w:t xml:space="preserve"> стигматическими линзами в 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астигматическими линзами в 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бифокальными линзами в 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прогрессивными линзами в ободковую оправу</w:t>
            </w:r>
          </w:p>
          <w:p w:rsidR="00FC1AA3" w:rsidRPr="00A77ABD" w:rsidRDefault="00FC1AA3" w:rsidP="00FC1AA3">
            <w:pPr>
              <w:pStyle w:val="afd"/>
              <w:jc w:val="both"/>
              <w:rPr>
                <w:sz w:val="24"/>
                <w:szCs w:val="24"/>
              </w:rPr>
            </w:pPr>
            <w:r w:rsidRPr="00A77ABD">
              <w:rPr>
                <w:sz w:val="24"/>
                <w:szCs w:val="24"/>
              </w:rPr>
              <w:t>Изготовление очков с</w:t>
            </w:r>
            <w:r>
              <w:rPr>
                <w:sz w:val="24"/>
                <w:szCs w:val="24"/>
              </w:rPr>
              <w:t>о</w:t>
            </w:r>
            <w:r w:rsidRPr="00A77ABD">
              <w:rPr>
                <w:sz w:val="24"/>
                <w:szCs w:val="24"/>
              </w:rPr>
              <w:t xml:space="preserve"> стигматическими линзами в полуободковую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астигматическими линзами в полуободковую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бифокальными линзами в полуободковую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прогрессивными линзами в полуободковую оправу</w:t>
            </w:r>
          </w:p>
          <w:p w:rsidR="00FC1AA3" w:rsidRPr="00A77ABD" w:rsidRDefault="00FC1AA3" w:rsidP="00FC1AA3">
            <w:pPr>
              <w:pStyle w:val="afd"/>
              <w:jc w:val="both"/>
              <w:rPr>
                <w:sz w:val="24"/>
                <w:szCs w:val="24"/>
              </w:rPr>
            </w:pPr>
            <w:r w:rsidRPr="00A77ABD">
              <w:rPr>
                <w:sz w:val="24"/>
                <w:szCs w:val="24"/>
              </w:rPr>
              <w:t>Изготовление очков с</w:t>
            </w:r>
            <w:r>
              <w:rPr>
                <w:sz w:val="24"/>
                <w:szCs w:val="24"/>
              </w:rPr>
              <w:t>о</w:t>
            </w:r>
            <w:r w:rsidRPr="00A77ABD">
              <w:rPr>
                <w:sz w:val="24"/>
                <w:szCs w:val="24"/>
              </w:rPr>
              <w:t xml:space="preserve"> стигматическими линзами в безободковую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астигматическими линзами в безободковую оправу</w:t>
            </w:r>
          </w:p>
          <w:p w:rsidR="00FC1AA3" w:rsidRPr="00A77ABD" w:rsidRDefault="00FC1AA3" w:rsidP="00FC1AA3">
            <w:pPr>
              <w:pStyle w:val="afd"/>
              <w:jc w:val="both"/>
              <w:rPr>
                <w:sz w:val="24"/>
                <w:szCs w:val="24"/>
              </w:rPr>
            </w:pPr>
            <w:r w:rsidRPr="00A77ABD">
              <w:rPr>
                <w:sz w:val="24"/>
                <w:szCs w:val="24"/>
              </w:rPr>
              <w:t>Изготовление очков с бифокальными линзами в безободковую оправу</w:t>
            </w:r>
          </w:p>
          <w:p w:rsidR="00267B62" w:rsidRDefault="00FC1AA3" w:rsidP="00FC1AA3">
            <w:pPr>
              <w:pStyle w:val="afd"/>
              <w:rPr>
                <w:sz w:val="24"/>
                <w:szCs w:val="24"/>
              </w:rPr>
            </w:pPr>
            <w:r w:rsidRPr="00A77ABD">
              <w:rPr>
                <w:sz w:val="24"/>
                <w:szCs w:val="24"/>
              </w:rPr>
              <w:t>Изготовление очков с прогрессивными линзами в безободковую оправу</w:t>
            </w:r>
          </w:p>
          <w:p w:rsidR="00EB62F2" w:rsidRPr="00A77ABD" w:rsidRDefault="00EB62F2" w:rsidP="00FC1AA3">
            <w:pPr>
              <w:pStyle w:val="afd"/>
              <w:rPr>
                <w:sz w:val="24"/>
                <w:szCs w:val="24"/>
              </w:rPr>
            </w:pPr>
            <w:bookmarkStart w:id="10" w:name="_GoBack"/>
            <w:bookmarkEnd w:id="10"/>
            <w:r w:rsidRPr="00A77ABD">
              <w:rPr>
                <w:sz w:val="24"/>
                <w:szCs w:val="24"/>
              </w:rPr>
              <w:t>Ознакомление с различными отделами работы салона оптики</w:t>
            </w:r>
          </w:p>
          <w:p w:rsidR="00EB62F2" w:rsidRPr="00A77ABD" w:rsidRDefault="00EB62F2" w:rsidP="00EB62F2">
            <w:pPr>
              <w:pStyle w:val="afd"/>
              <w:rPr>
                <w:sz w:val="24"/>
                <w:szCs w:val="24"/>
              </w:rPr>
            </w:pPr>
            <w:r w:rsidRPr="00A77ABD">
              <w:rPr>
                <w:sz w:val="24"/>
                <w:szCs w:val="24"/>
              </w:rPr>
              <w:t>Изучение ассортимента оправ корригирующего назначения</w:t>
            </w:r>
          </w:p>
          <w:p w:rsidR="00EB62F2" w:rsidRPr="00A77ABD" w:rsidRDefault="00EB62F2" w:rsidP="00EB62F2">
            <w:pPr>
              <w:pStyle w:val="afd"/>
              <w:rPr>
                <w:sz w:val="24"/>
                <w:szCs w:val="24"/>
              </w:rPr>
            </w:pPr>
            <w:r w:rsidRPr="00A77ABD">
              <w:rPr>
                <w:sz w:val="24"/>
                <w:szCs w:val="24"/>
              </w:rPr>
              <w:t>Изучение ассортимента солнцезащитных очков и аксессуаров</w:t>
            </w:r>
          </w:p>
          <w:p w:rsidR="00EB62F2" w:rsidRPr="00A77ABD" w:rsidRDefault="00EB62F2" w:rsidP="00EB62F2">
            <w:pPr>
              <w:pStyle w:val="afd"/>
              <w:rPr>
                <w:sz w:val="24"/>
                <w:szCs w:val="24"/>
              </w:rPr>
            </w:pPr>
            <w:r w:rsidRPr="00A77ABD">
              <w:rPr>
                <w:sz w:val="24"/>
                <w:szCs w:val="24"/>
              </w:rPr>
              <w:t xml:space="preserve">Изучение ассортимента контактных линз </w:t>
            </w:r>
          </w:p>
          <w:p w:rsidR="00EB62F2" w:rsidRPr="00A77ABD" w:rsidRDefault="00EB62F2" w:rsidP="00EB62F2">
            <w:pPr>
              <w:pStyle w:val="afd"/>
              <w:rPr>
                <w:sz w:val="24"/>
                <w:szCs w:val="24"/>
              </w:rPr>
            </w:pPr>
            <w:r w:rsidRPr="00A77ABD">
              <w:rPr>
                <w:sz w:val="24"/>
                <w:szCs w:val="24"/>
              </w:rPr>
              <w:lastRenderedPageBreak/>
              <w:t>Изучение ассортимента линз для очков</w:t>
            </w:r>
          </w:p>
          <w:p w:rsidR="00EB62F2" w:rsidRPr="00A77ABD" w:rsidRDefault="00EB62F2" w:rsidP="00EB62F2">
            <w:pPr>
              <w:pStyle w:val="afd"/>
              <w:rPr>
                <w:sz w:val="24"/>
                <w:szCs w:val="24"/>
              </w:rPr>
            </w:pPr>
            <w:r w:rsidRPr="00A77ABD">
              <w:rPr>
                <w:sz w:val="24"/>
                <w:szCs w:val="24"/>
              </w:rPr>
              <w:t>Осуществление консультационной деятельности</w:t>
            </w:r>
          </w:p>
          <w:p w:rsidR="00EB62F2" w:rsidRPr="00A77ABD" w:rsidRDefault="00EB62F2" w:rsidP="00EB62F2">
            <w:pPr>
              <w:pStyle w:val="afd"/>
              <w:rPr>
                <w:sz w:val="24"/>
                <w:szCs w:val="24"/>
              </w:rPr>
            </w:pPr>
            <w:r w:rsidRPr="00A77ABD">
              <w:rPr>
                <w:sz w:val="24"/>
                <w:szCs w:val="24"/>
              </w:rPr>
              <w:t>Замена винтов на различных участках соединений</w:t>
            </w:r>
          </w:p>
          <w:p w:rsidR="00EB62F2" w:rsidRPr="00A77ABD" w:rsidRDefault="00EB62F2" w:rsidP="00EB62F2">
            <w:pPr>
              <w:pStyle w:val="afd"/>
              <w:rPr>
                <w:sz w:val="24"/>
                <w:szCs w:val="24"/>
              </w:rPr>
            </w:pPr>
            <w:r w:rsidRPr="00A77ABD">
              <w:rPr>
                <w:sz w:val="24"/>
                <w:szCs w:val="24"/>
              </w:rPr>
              <w:t>Лёгкая выправка очков и замена носоупоров</w:t>
            </w:r>
          </w:p>
          <w:p w:rsidR="00EB62F2" w:rsidRPr="00A77ABD" w:rsidRDefault="00EB62F2" w:rsidP="00EB62F2">
            <w:pPr>
              <w:pStyle w:val="afd"/>
              <w:rPr>
                <w:sz w:val="24"/>
                <w:szCs w:val="24"/>
              </w:rPr>
            </w:pPr>
            <w:r w:rsidRPr="00A77ABD">
              <w:rPr>
                <w:sz w:val="24"/>
                <w:szCs w:val="24"/>
              </w:rPr>
              <w:t>Замена лески</w:t>
            </w:r>
          </w:p>
          <w:p w:rsidR="00EB62F2" w:rsidRPr="00A77ABD" w:rsidRDefault="00EB62F2" w:rsidP="00EB62F2">
            <w:pPr>
              <w:pStyle w:val="afd"/>
              <w:rPr>
                <w:sz w:val="24"/>
                <w:szCs w:val="24"/>
              </w:rPr>
            </w:pPr>
            <w:r w:rsidRPr="00A77ABD">
              <w:rPr>
                <w:sz w:val="24"/>
                <w:szCs w:val="24"/>
              </w:rPr>
              <w:t>Оформление бланков заказа на очки</w:t>
            </w:r>
          </w:p>
          <w:p w:rsidR="00EB62F2" w:rsidRPr="00A77ABD" w:rsidRDefault="00EB62F2" w:rsidP="00EB62F2">
            <w:pPr>
              <w:pStyle w:val="afd"/>
              <w:rPr>
                <w:sz w:val="24"/>
                <w:szCs w:val="24"/>
              </w:rPr>
            </w:pPr>
            <w:r w:rsidRPr="00A77ABD">
              <w:rPr>
                <w:sz w:val="24"/>
                <w:szCs w:val="24"/>
              </w:rPr>
              <w:t>Приёмка товара</w:t>
            </w:r>
          </w:p>
          <w:p w:rsidR="00EB62F2" w:rsidRPr="00A77ABD" w:rsidRDefault="00EB62F2" w:rsidP="00EB62F2">
            <w:pPr>
              <w:pStyle w:val="afd"/>
              <w:rPr>
                <w:sz w:val="24"/>
                <w:szCs w:val="24"/>
              </w:rPr>
            </w:pPr>
            <w:r w:rsidRPr="00A77ABD">
              <w:rPr>
                <w:sz w:val="24"/>
                <w:szCs w:val="24"/>
              </w:rPr>
              <w:t>Оформление рецепта по готовым очкам</w:t>
            </w:r>
          </w:p>
          <w:p w:rsidR="00EB62F2" w:rsidRPr="00A77ABD" w:rsidRDefault="00EB62F2" w:rsidP="00EB62F2">
            <w:pPr>
              <w:pStyle w:val="afd"/>
              <w:rPr>
                <w:sz w:val="24"/>
                <w:szCs w:val="24"/>
              </w:rPr>
            </w:pPr>
            <w:r w:rsidRPr="00A77ABD">
              <w:rPr>
                <w:sz w:val="24"/>
                <w:szCs w:val="24"/>
              </w:rPr>
              <w:t>Удаление или восстановление маркировки прогрессивных линз</w:t>
            </w:r>
          </w:p>
          <w:p w:rsidR="00EB62F2" w:rsidRPr="00A77ABD" w:rsidRDefault="00EB62F2" w:rsidP="00EB62F2">
            <w:pPr>
              <w:pStyle w:val="afd"/>
              <w:rPr>
                <w:sz w:val="24"/>
                <w:szCs w:val="24"/>
              </w:rPr>
            </w:pPr>
            <w:r w:rsidRPr="00A77ABD">
              <w:rPr>
                <w:sz w:val="24"/>
                <w:szCs w:val="24"/>
              </w:rPr>
              <w:t>Измерение параметров посадки оправы клиента</w:t>
            </w:r>
          </w:p>
          <w:p w:rsidR="00EB62F2" w:rsidRPr="00A77ABD" w:rsidRDefault="00EB62F2" w:rsidP="00EB62F2">
            <w:pPr>
              <w:pStyle w:val="afd"/>
              <w:rPr>
                <w:sz w:val="24"/>
                <w:szCs w:val="24"/>
              </w:rPr>
            </w:pPr>
            <w:r w:rsidRPr="00A77ABD">
              <w:rPr>
                <w:sz w:val="24"/>
                <w:szCs w:val="24"/>
              </w:rPr>
              <w:t>Измерение угла изгиба рамки оправы</w:t>
            </w:r>
          </w:p>
          <w:p w:rsidR="00EB62F2" w:rsidRPr="00A77ABD" w:rsidRDefault="00EB62F2" w:rsidP="00EB62F2">
            <w:pPr>
              <w:pStyle w:val="afd"/>
              <w:rPr>
                <w:sz w:val="24"/>
                <w:szCs w:val="24"/>
              </w:rPr>
            </w:pPr>
            <w:r w:rsidRPr="00A77ABD">
              <w:rPr>
                <w:sz w:val="24"/>
                <w:szCs w:val="24"/>
              </w:rPr>
              <w:t>Контроль качества готовых очков</w:t>
            </w:r>
          </w:p>
          <w:p w:rsidR="00EB62F2" w:rsidRPr="00A77ABD" w:rsidRDefault="00EB62F2" w:rsidP="00EB62F2">
            <w:pPr>
              <w:pStyle w:val="afd"/>
              <w:rPr>
                <w:sz w:val="24"/>
                <w:szCs w:val="24"/>
              </w:rPr>
            </w:pPr>
            <w:r w:rsidRPr="00A77ABD">
              <w:rPr>
                <w:sz w:val="24"/>
                <w:szCs w:val="24"/>
              </w:rPr>
              <w:t>Предпродажная подготовка очков</w:t>
            </w:r>
          </w:p>
          <w:p w:rsidR="00EB62F2" w:rsidRPr="00A77ABD" w:rsidRDefault="00EB62F2" w:rsidP="00EB62F2">
            <w:pPr>
              <w:pStyle w:val="afd"/>
              <w:rPr>
                <w:sz w:val="24"/>
                <w:szCs w:val="24"/>
              </w:rPr>
            </w:pPr>
            <w:r w:rsidRPr="00A77ABD">
              <w:rPr>
                <w:sz w:val="24"/>
                <w:szCs w:val="24"/>
              </w:rPr>
              <w:t>Выдача заказа на очки разного назначения</w:t>
            </w:r>
          </w:p>
        </w:tc>
        <w:tc>
          <w:tcPr>
            <w:tcW w:w="618" w:type="pct"/>
          </w:tcPr>
          <w:p w:rsidR="00EB62F2" w:rsidRDefault="00EB62F2" w:rsidP="00EB62F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lastRenderedPageBreak/>
              <w:t>ПК 1.1.-1.7.</w:t>
            </w:r>
          </w:p>
          <w:p w:rsidR="00EB62F2" w:rsidRPr="00B57710" w:rsidRDefault="00EB62F2" w:rsidP="00EB62F2">
            <w:pPr>
              <w:spacing w:after="0"/>
              <w:jc w:val="center"/>
              <w:rPr>
                <w:rFonts w:ascii="Times New Roman" w:hAnsi="Times New Roman"/>
                <w:b/>
                <w:sz w:val="24"/>
                <w:szCs w:val="24"/>
              </w:rPr>
            </w:pPr>
            <w:r>
              <w:rPr>
                <w:rFonts w:ascii="Times New Roman" w:hAnsi="Times New Roman"/>
                <w:kern w:val="1"/>
                <w:sz w:val="24"/>
                <w:szCs w:val="24"/>
                <w:lang w:eastAsia="ru-RU"/>
              </w:rPr>
              <w:t>ОК 01,02,03,04,05,09</w:t>
            </w:r>
          </w:p>
        </w:tc>
        <w:tc>
          <w:tcPr>
            <w:tcW w:w="421" w:type="pct"/>
            <w:vAlign w:val="center"/>
          </w:tcPr>
          <w:p w:rsidR="00EB62F2" w:rsidRPr="00B57710" w:rsidRDefault="00FC1AA3" w:rsidP="00EB62F2">
            <w:pPr>
              <w:spacing w:after="0" w:line="240" w:lineRule="auto"/>
              <w:jc w:val="center"/>
              <w:rPr>
                <w:rFonts w:ascii="Times New Roman" w:hAnsi="Times New Roman"/>
                <w:sz w:val="24"/>
                <w:szCs w:val="24"/>
              </w:rPr>
            </w:pPr>
            <w:r>
              <w:rPr>
                <w:rFonts w:ascii="Times New Roman" w:hAnsi="Times New Roman"/>
                <w:sz w:val="24"/>
                <w:szCs w:val="24"/>
              </w:rPr>
              <w:t>108</w:t>
            </w:r>
          </w:p>
        </w:tc>
        <w:tc>
          <w:tcPr>
            <w:tcW w:w="447" w:type="pct"/>
            <w:vAlign w:val="center"/>
          </w:tcPr>
          <w:p w:rsidR="00EB62F2" w:rsidRPr="00B57710" w:rsidRDefault="00FC1AA3" w:rsidP="00EB62F2">
            <w:pPr>
              <w:spacing w:after="0" w:line="240" w:lineRule="auto"/>
              <w:jc w:val="center"/>
              <w:rPr>
                <w:rFonts w:ascii="Times New Roman" w:hAnsi="Times New Roman"/>
                <w:sz w:val="24"/>
                <w:szCs w:val="24"/>
              </w:rPr>
            </w:pPr>
            <w:r>
              <w:rPr>
                <w:rFonts w:ascii="Times New Roman" w:hAnsi="Times New Roman"/>
                <w:sz w:val="24"/>
                <w:szCs w:val="24"/>
              </w:rPr>
              <w:t>108</w:t>
            </w:r>
          </w:p>
        </w:tc>
        <w:tc>
          <w:tcPr>
            <w:tcW w:w="389" w:type="pct"/>
            <w:vAlign w:val="center"/>
          </w:tcPr>
          <w:p w:rsidR="00EB62F2" w:rsidRPr="00037838" w:rsidRDefault="00037838" w:rsidP="00037838">
            <w:pPr>
              <w:spacing w:after="0" w:line="240" w:lineRule="auto"/>
              <w:jc w:val="center"/>
              <w:rPr>
                <w:rFonts w:ascii="Times New Roman" w:hAnsi="Times New Roman"/>
                <w:sz w:val="24"/>
                <w:szCs w:val="24"/>
              </w:rPr>
            </w:pPr>
            <w:r w:rsidRPr="00037838">
              <w:rPr>
                <w:rFonts w:ascii="Times New Roman" w:hAnsi="Times New Roman"/>
                <w:sz w:val="24"/>
                <w:szCs w:val="24"/>
              </w:rPr>
              <w:t>2</w:t>
            </w:r>
          </w:p>
        </w:tc>
      </w:tr>
      <w:tr w:rsidR="00EB62F2" w:rsidRPr="00AE63EC" w:rsidTr="00037838">
        <w:trPr>
          <w:trHeight w:val="785"/>
        </w:trPr>
        <w:tc>
          <w:tcPr>
            <w:tcW w:w="3125" w:type="pct"/>
          </w:tcPr>
          <w:p w:rsidR="00EB62F2" w:rsidRPr="00AE63EC" w:rsidRDefault="00EB62F2" w:rsidP="0014657D">
            <w:pPr>
              <w:spacing w:after="0" w:line="240" w:lineRule="auto"/>
              <w:rPr>
                <w:rFonts w:ascii="Times New Roman" w:hAnsi="Times New Roman"/>
                <w:b/>
                <w:bCs/>
                <w:iCs/>
                <w:sz w:val="24"/>
                <w:szCs w:val="24"/>
              </w:rPr>
            </w:pPr>
            <w:r w:rsidRPr="00AE63EC">
              <w:rPr>
                <w:rFonts w:ascii="Times New Roman" w:hAnsi="Times New Roman"/>
                <w:bCs/>
                <w:iCs/>
                <w:sz w:val="24"/>
                <w:szCs w:val="24"/>
              </w:rPr>
              <w:lastRenderedPageBreak/>
              <w:t>Промежуточная аттестация (</w:t>
            </w:r>
            <w:r w:rsidRPr="00AE63EC">
              <w:rPr>
                <w:rFonts w:ascii="Times New Roman" w:hAnsi="Times New Roman"/>
                <w:iCs/>
                <w:sz w:val="24"/>
                <w:szCs w:val="24"/>
              </w:rPr>
              <w:t>формы контроля</w:t>
            </w:r>
            <w:r w:rsidRPr="00AE63EC">
              <w:rPr>
                <w:rFonts w:ascii="Times New Roman" w:hAnsi="Times New Roman"/>
                <w:bCs/>
                <w:iCs/>
                <w:sz w:val="24"/>
                <w:szCs w:val="24"/>
              </w:rPr>
              <w:t xml:space="preserve">): </w:t>
            </w:r>
            <w:r w:rsidRPr="00AE63EC">
              <w:rPr>
                <w:rFonts w:ascii="Times New Roman" w:hAnsi="Times New Roman"/>
                <w:bCs/>
                <w:sz w:val="24"/>
                <w:szCs w:val="24"/>
              </w:rPr>
              <w:t>ДФК, Дифференцированный зачет (</w:t>
            </w:r>
            <w:r w:rsidRPr="00AE63EC">
              <w:rPr>
                <w:rFonts w:ascii="Times New Roman" w:hAnsi="Times New Roman"/>
                <w:bCs/>
                <w:iCs/>
                <w:sz w:val="24"/>
                <w:szCs w:val="24"/>
              </w:rPr>
              <w:t>Практическая подготовка: учебная практика, производственная практика)</w:t>
            </w:r>
          </w:p>
        </w:tc>
        <w:tc>
          <w:tcPr>
            <w:tcW w:w="618" w:type="pct"/>
          </w:tcPr>
          <w:p w:rsidR="00EB62F2" w:rsidRPr="00AE63EC" w:rsidRDefault="00EB62F2" w:rsidP="00EB62F2">
            <w:pPr>
              <w:spacing w:after="0"/>
              <w:jc w:val="center"/>
              <w:rPr>
                <w:rFonts w:ascii="Times New Roman" w:hAnsi="Times New Roman"/>
                <w:bCs/>
                <w:sz w:val="24"/>
                <w:szCs w:val="24"/>
              </w:rPr>
            </w:pPr>
          </w:p>
        </w:tc>
        <w:tc>
          <w:tcPr>
            <w:tcW w:w="421" w:type="pct"/>
            <w:vAlign w:val="center"/>
          </w:tcPr>
          <w:p w:rsidR="00EB62F2" w:rsidRPr="00B57710" w:rsidRDefault="00EB62F2" w:rsidP="00EB62F2">
            <w:pPr>
              <w:spacing w:after="0" w:line="240" w:lineRule="auto"/>
              <w:jc w:val="center"/>
              <w:rPr>
                <w:rFonts w:ascii="Times New Roman" w:hAnsi="Times New Roman"/>
                <w:sz w:val="24"/>
                <w:szCs w:val="24"/>
              </w:rPr>
            </w:pPr>
          </w:p>
        </w:tc>
        <w:tc>
          <w:tcPr>
            <w:tcW w:w="447" w:type="pct"/>
            <w:vAlign w:val="center"/>
          </w:tcPr>
          <w:p w:rsidR="00EB62F2" w:rsidRPr="00B57710" w:rsidRDefault="00EB62F2" w:rsidP="00EB62F2">
            <w:pPr>
              <w:spacing w:after="0" w:line="240" w:lineRule="auto"/>
              <w:jc w:val="center"/>
              <w:rPr>
                <w:rFonts w:ascii="Times New Roman" w:hAnsi="Times New Roman"/>
                <w:sz w:val="24"/>
                <w:szCs w:val="24"/>
              </w:rPr>
            </w:pPr>
          </w:p>
        </w:tc>
        <w:tc>
          <w:tcPr>
            <w:tcW w:w="389" w:type="pct"/>
          </w:tcPr>
          <w:p w:rsidR="00EB62F2" w:rsidRPr="00B57710" w:rsidRDefault="00EB62F2" w:rsidP="00EB62F2">
            <w:pPr>
              <w:spacing w:after="0" w:line="240" w:lineRule="auto"/>
              <w:jc w:val="center"/>
              <w:rPr>
                <w:rFonts w:ascii="Times New Roman" w:hAnsi="Times New Roman"/>
                <w:b/>
                <w:sz w:val="24"/>
                <w:szCs w:val="24"/>
              </w:rPr>
            </w:pPr>
          </w:p>
        </w:tc>
      </w:tr>
      <w:tr w:rsidR="00EB62F2" w:rsidRPr="00AE63EC" w:rsidTr="00037838">
        <w:tc>
          <w:tcPr>
            <w:tcW w:w="3125" w:type="pct"/>
          </w:tcPr>
          <w:p w:rsidR="00EB62F2" w:rsidRPr="00AE63EC" w:rsidRDefault="00EB62F2" w:rsidP="00EB62F2">
            <w:pPr>
              <w:spacing w:after="0" w:line="240" w:lineRule="auto"/>
              <w:rPr>
                <w:rFonts w:ascii="Times New Roman" w:hAnsi="Times New Roman"/>
                <w:bCs/>
                <w:iCs/>
                <w:sz w:val="24"/>
                <w:szCs w:val="24"/>
              </w:rPr>
            </w:pPr>
            <w:r>
              <w:rPr>
                <w:rFonts w:ascii="Times New Roman" w:hAnsi="Times New Roman"/>
                <w:bCs/>
                <w:sz w:val="24"/>
                <w:szCs w:val="24"/>
              </w:rPr>
              <w:t>Квалификационный экзамен</w:t>
            </w:r>
            <w:r w:rsidRPr="00B57710">
              <w:rPr>
                <w:rFonts w:ascii="Times New Roman" w:hAnsi="Times New Roman"/>
                <w:bCs/>
                <w:sz w:val="24"/>
                <w:szCs w:val="24"/>
              </w:rPr>
              <w:t xml:space="preserve"> </w:t>
            </w:r>
          </w:p>
        </w:tc>
        <w:tc>
          <w:tcPr>
            <w:tcW w:w="618" w:type="pct"/>
          </w:tcPr>
          <w:p w:rsidR="00EB62F2" w:rsidRPr="00AE63EC" w:rsidRDefault="00EB62F2" w:rsidP="00EB62F2">
            <w:pPr>
              <w:spacing w:after="0"/>
              <w:jc w:val="center"/>
              <w:rPr>
                <w:rFonts w:ascii="Times New Roman" w:hAnsi="Times New Roman"/>
                <w:bCs/>
                <w:sz w:val="24"/>
                <w:szCs w:val="24"/>
              </w:rPr>
            </w:pPr>
          </w:p>
        </w:tc>
        <w:tc>
          <w:tcPr>
            <w:tcW w:w="421" w:type="pct"/>
            <w:vAlign w:val="center"/>
          </w:tcPr>
          <w:p w:rsidR="00EB62F2" w:rsidRPr="00B57710" w:rsidRDefault="00EB62F2" w:rsidP="00EB62F2">
            <w:pPr>
              <w:spacing w:after="0" w:line="240" w:lineRule="auto"/>
              <w:jc w:val="center"/>
              <w:rPr>
                <w:rFonts w:ascii="Times New Roman" w:hAnsi="Times New Roman"/>
                <w:sz w:val="24"/>
                <w:szCs w:val="24"/>
              </w:rPr>
            </w:pPr>
          </w:p>
        </w:tc>
        <w:tc>
          <w:tcPr>
            <w:tcW w:w="447" w:type="pct"/>
            <w:vAlign w:val="center"/>
          </w:tcPr>
          <w:p w:rsidR="00EB62F2" w:rsidRPr="00B57710" w:rsidRDefault="00EB62F2" w:rsidP="00EB62F2">
            <w:pPr>
              <w:spacing w:after="0" w:line="240" w:lineRule="auto"/>
              <w:jc w:val="center"/>
              <w:rPr>
                <w:rFonts w:ascii="Times New Roman" w:hAnsi="Times New Roman"/>
                <w:sz w:val="24"/>
                <w:szCs w:val="24"/>
              </w:rPr>
            </w:pPr>
          </w:p>
        </w:tc>
        <w:tc>
          <w:tcPr>
            <w:tcW w:w="389" w:type="pct"/>
          </w:tcPr>
          <w:p w:rsidR="00EB62F2" w:rsidRPr="00B57710" w:rsidRDefault="00EB62F2" w:rsidP="00EB62F2">
            <w:pPr>
              <w:spacing w:after="0" w:line="240" w:lineRule="auto"/>
              <w:jc w:val="center"/>
              <w:rPr>
                <w:rFonts w:ascii="Times New Roman" w:hAnsi="Times New Roman"/>
                <w:b/>
                <w:sz w:val="24"/>
                <w:szCs w:val="24"/>
              </w:rPr>
            </w:pPr>
          </w:p>
        </w:tc>
      </w:tr>
      <w:tr w:rsidR="00EB62F2" w:rsidRPr="00AE63EC" w:rsidTr="00037838">
        <w:tc>
          <w:tcPr>
            <w:tcW w:w="3743" w:type="pct"/>
            <w:gridSpan w:val="2"/>
          </w:tcPr>
          <w:p w:rsidR="00EB62F2" w:rsidRPr="00B57710" w:rsidRDefault="00EB62F2" w:rsidP="00EB62F2">
            <w:pPr>
              <w:spacing w:after="0" w:line="240" w:lineRule="auto"/>
              <w:jc w:val="right"/>
              <w:rPr>
                <w:rFonts w:ascii="Times New Roman" w:hAnsi="Times New Roman"/>
                <w:b/>
                <w:sz w:val="24"/>
                <w:szCs w:val="24"/>
              </w:rPr>
            </w:pPr>
            <w:r w:rsidRPr="00B57710">
              <w:rPr>
                <w:rFonts w:ascii="Times New Roman" w:hAnsi="Times New Roman"/>
                <w:b/>
                <w:bCs/>
                <w:sz w:val="24"/>
                <w:szCs w:val="24"/>
                <w:lang w:eastAsia="ru-RU"/>
              </w:rPr>
              <w:t>Итого</w:t>
            </w:r>
          </w:p>
        </w:tc>
        <w:tc>
          <w:tcPr>
            <w:tcW w:w="421" w:type="pct"/>
            <w:vAlign w:val="center"/>
          </w:tcPr>
          <w:p w:rsidR="00EB62F2" w:rsidRPr="00B57710" w:rsidRDefault="00EB62F2" w:rsidP="00EB62F2">
            <w:pPr>
              <w:spacing w:after="0" w:line="240" w:lineRule="auto"/>
              <w:jc w:val="center"/>
              <w:rPr>
                <w:rFonts w:ascii="Times New Roman" w:hAnsi="Times New Roman"/>
                <w:b/>
                <w:sz w:val="24"/>
                <w:szCs w:val="24"/>
              </w:rPr>
            </w:pPr>
            <w:r>
              <w:rPr>
                <w:rFonts w:ascii="Times New Roman" w:hAnsi="Times New Roman"/>
                <w:b/>
                <w:sz w:val="24"/>
                <w:szCs w:val="24"/>
              </w:rPr>
              <w:t>300</w:t>
            </w:r>
          </w:p>
        </w:tc>
        <w:tc>
          <w:tcPr>
            <w:tcW w:w="447" w:type="pct"/>
          </w:tcPr>
          <w:p w:rsidR="00EB62F2" w:rsidRPr="00B57710" w:rsidRDefault="00EB62F2" w:rsidP="00EB62F2">
            <w:pPr>
              <w:spacing w:after="0" w:line="240" w:lineRule="auto"/>
              <w:jc w:val="center"/>
              <w:rPr>
                <w:rFonts w:ascii="Times New Roman" w:hAnsi="Times New Roman"/>
                <w:b/>
                <w:sz w:val="24"/>
                <w:szCs w:val="24"/>
              </w:rPr>
            </w:pPr>
            <w:r>
              <w:rPr>
                <w:rFonts w:ascii="Times New Roman" w:hAnsi="Times New Roman"/>
                <w:b/>
                <w:sz w:val="24"/>
                <w:szCs w:val="24"/>
              </w:rPr>
              <w:t>300</w:t>
            </w:r>
          </w:p>
        </w:tc>
        <w:tc>
          <w:tcPr>
            <w:tcW w:w="389" w:type="pct"/>
          </w:tcPr>
          <w:p w:rsidR="00EB62F2" w:rsidRPr="00B57710" w:rsidRDefault="00EB62F2" w:rsidP="00EB62F2">
            <w:pPr>
              <w:spacing w:after="0" w:line="240" w:lineRule="auto"/>
              <w:jc w:val="center"/>
              <w:rPr>
                <w:rFonts w:ascii="Times New Roman" w:hAnsi="Times New Roman"/>
                <w:b/>
                <w:sz w:val="24"/>
                <w:szCs w:val="24"/>
              </w:rPr>
            </w:pPr>
          </w:p>
        </w:tc>
      </w:tr>
    </w:tbl>
    <w:p w:rsidR="00B05D65" w:rsidRPr="00B57710" w:rsidRDefault="00B05D65" w:rsidP="000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57710">
        <w:rPr>
          <w:rFonts w:ascii="Times New Roman" w:hAnsi="Times New Roman"/>
          <w:sz w:val="24"/>
          <w:szCs w:val="24"/>
        </w:rPr>
        <w:t>Для характеристики уровня освоения учебного материала используются следующие обозначения:</w:t>
      </w:r>
    </w:p>
    <w:p w:rsidR="00B05D65" w:rsidRPr="00B57710" w:rsidRDefault="00B05D65" w:rsidP="000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57710">
        <w:rPr>
          <w:rFonts w:ascii="Times New Roman" w:hAnsi="Times New Roman"/>
          <w:sz w:val="24"/>
          <w:szCs w:val="24"/>
        </w:rPr>
        <w:t xml:space="preserve">1. – ознакомительный (узнавание ранее изученных объектов, свойств); </w:t>
      </w:r>
    </w:p>
    <w:p w:rsidR="00B05D65" w:rsidRPr="00B57710" w:rsidRDefault="00B05D65" w:rsidP="000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57710">
        <w:rPr>
          <w:rFonts w:ascii="Times New Roman" w:hAnsi="Times New Roman"/>
          <w:sz w:val="24"/>
          <w:szCs w:val="24"/>
        </w:rPr>
        <w:t>2. – репродуктивный (выполнение деятельности по образцу, инструкции или под руководством)</w:t>
      </w:r>
    </w:p>
    <w:p w:rsidR="00B05D65" w:rsidRPr="00B57710" w:rsidRDefault="00B05D65" w:rsidP="00B0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ru-RU"/>
        </w:rPr>
      </w:pPr>
      <w:r w:rsidRPr="00B57710">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B05D65" w:rsidRPr="00B57710" w:rsidRDefault="00B05D65" w:rsidP="00710240">
      <w:pPr>
        <w:spacing w:after="0" w:line="240" w:lineRule="auto"/>
        <w:rPr>
          <w:rFonts w:ascii="Times New Roman" w:hAnsi="Times New Roman"/>
          <w:b/>
          <w:sz w:val="24"/>
          <w:szCs w:val="24"/>
          <w:lang w:eastAsia="ru-RU"/>
        </w:rPr>
        <w:sectPr w:rsidR="00B05D65" w:rsidRPr="00B57710" w:rsidSect="00880DF4">
          <w:pgSz w:w="16838" w:h="11906" w:orient="landscape"/>
          <w:pgMar w:top="567" w:right="1134" w:bottom="709" w:left="1134" w:header="708" w:footer="708" w:gutter="0"/>
          <w:cols w:space="720"/>
          <w:docGrid w:linePitch="299"/>
        </w:sectPr>
      </w:pPr>
    </w:p>
    <w:p w:rsidR="00B05D65" w:rsidRPr="00B57710" w:rsidRDefault="00B05D65" w:rsidP="00710240">
      <w:pPr>
        <w:spacing w:after="0" w:line="240" w:lineRule="auto"/>
        <w:ind w:firstLine="660"/>
        <w:rPr>
          <w:rFonts w:ascii="Times New Roman" w:hAnsi="Times New Roman"/>
          <w:b/>
          <w:sz w:val="24"/>
          <w:szCs w:val="24"/>
          <w:lang w:eastAsia="ru-RU"/>
        </w:rPr>
      </w:pPr>
      <w:r w:rsidRPr="00B57710">
        <w:rPr>
          <w:rFonts w:ascii="Times New Roman" w:hAnsi="Times New Roman"/>
          <w:b/>
          <w:sz w:val="24"/>
          <w:szCs w:val="24"/>
          <w:lang w:eastAsia="ru-RU"/>
        </w:rPr>
        <w:lastRenderedPageBreak/>
        <w:t>3. УСЛОВИЯ РЕАЛИЗАЦИИ ПРОГРАММЫ ПРОФЕССИОНАЛЬНОГО МОДУЛЯ</w:t>
      </w:r>
    </w:p>
    <w:p w:rsidR="00B05D65" w:rsidRPr="00B57710" w:rsidRDefault="00B05D65" w:rsidP="00710240">
      <w:pPr>
        <w:spacing w:after="0" w:line="240" w:lineRule="auto"/>
        <w:ind w:firstLine="660"/>
        <w:rPr>
          <w:rFonts w:ascii="Times New Roman" w:hAnsi="Times New Roman"/>
          <w:b/>
          <w:sz w:val="24"/>
          <w:szCs w:val="24"/>
          <w:lang w:eastAsia="ru-RU"/>
        </w:rPr>
      </w:pPr>
    </w:p>
    <w:p w:rsidR="00B05D65" w:rsidRPr="00B57710" w:rsidRDefault="00B05D65" w:rsidP="003243C6">
      <w:pPr>
        <w:spacing w:after="0" w:line="240" w:lineRule="auto"/>
        <w:rPr>
          <w:rFonts w:ascii="Times New Roman" w:hAnsi="Times New Roman"/>
          <w:b/>
          <w:sz w:val="24"/>
          <w:szCs w:val="24"/>
          <w:lang w:eastAsia="ru-RU"/>
        </w:rPr>
      </w:pPr>
      <w:r w:rsidRPr="00B57710">
        <w:rPr>
          <w:rFonts w:ascii="Times New Roman" w:hAnsi="Times New Roman"/>
          <w:b/>
          <w:sz w:val="24"/>
          <w:szCs w:val="24"/>
          <w:lang w:eastAsia="ru-RU"/>
        </w:rPr>
        <w:t>3.1. Материально-техническое обеспечение</w:t>
      </w:r>
    </w:p>
    <w:p w:rsidR="00EC5781" w:rsidRDefault="00B05D65" w:rsidP="0004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ar-SA"/>
        </w:rPr>
      </w:pPr>
      <w:r w:rsidRPr="00B57710">
        <w:rPr>
          <w:rFonts w:ascii="Times New Roman" w:hAnsi="Times New Roman"/>
          <w:bCs/>
          <w:sz w:val="24"/>
          <w:szCs w:val="24"/>
          <w:lang w:eastAsia="ar-SA"/>
        </w:rPr>
        <w:t xml:space="preserve">Реализация </w:t>
      </w:r>
      <w:r>
        <w:rPr>
          <w:rFonts w:ascii="Times New Roman" w:hAnsi="Times New Roman"/>
          <w:bCs/>
          <w:sz w:val="24"/>
          <w:szCs w:val="24"/>
          <w:lang w:eastAsia="ar-SA"/>
        </w:rPr>
        <w:t>профессионального модуля</w:t>
      </w:r>
      <w:r w:rsidRPr="00B57710">
        <w:rPr>
          <w:rFonts w:ascii="Times New Roman" w:hAnsi="Times New Roman"/>
          <w:bCs/>
          <w:sz w:val="24"/>
          <w:szCs w:val="24"/>
          <w:lang w:eastAsia="ar-SA"/>
        </w:rPr>
        <w:t xml:space="preserve"> требует наличия</w:t>
      </w:r>
      <w:r w:rsidRPr="00B57710">
        <w:rPr>
          <w:rFonts w:ascii="Times New Roman" w:hAnsi="Times New Roman"/>
          <w:sz w:val="24"/>
          <w:szCs w:val="24"/>
          <w:lang w:eastAsia="ar-SA"/>
        </w:rPr>
        <w:t xml:space="preserve"> кабинета</w:t>
      </w:r>
      <w:r w:rsidRPr="00B57710">
        <w:rPr>
          <w:rFonts w:ascii="Times New Roman" w:hAnsi="Times New Roman"/>
          <w:bCs/>
          <w:sz w:val="24"/>
          <w:szCs w:val="24"/>
          <w:lang w:eastAsia="ar-SA"/>
        </w:rPr>
        <w:t xml:space="preserve">: </w:t>
      </w:r>
    </w:p>
    <w:p w:rsidR="00D13E87" w:rsidRPr="00D13E87" w:rsidRDefault="00EC5781" w:rsidP="00D13E87">
      <w:pPr>
        <w:suppressAutoHyphens/>
        <w:spacing w:after="0" w:line="240" w:lineRule="auto"/>
        <w:jc w:val="both"/>
        <w:rPr>
          <w:rFonts w:ascii="Times New Roman" w:hAnsi="Times New Roman"/>
          <w:sz w:val="24"/>
          <w:szCs w:val="24"/>
        </w:rPr>
      </w:pPr>
      <w:r w:rsidRPr="00D13E87">
        <w:rPr>
          <w:rFonts w:ascii="Times New Roman" w:hAnsi="Times New Roman"/>
          <w:bCs/>
          <w:sz w:val="24"/>
          <w:szCs w:val="24"/>
          <w:lang w:eastAsia="ar-SA"/>
        </w:rPr>
        <w:tab/>
      </w:r>
      <w:r w:rsidR="00D13E87" w:rsidRPr="00D13E87">
        <w:rPr>
          <w:rFonts w:ascii="Times New Roman" w:hAnsi="Times New Roman"/>
          <w:sz w:val="24"/>
          <w:szCs w:val="24"/>
        </w:rPr>
        <w:t>Лаборатория технологий изготовления средств коррекции зрения</w:t>
      </w:r>
    </w:p>
    <w:p w:rsidR="00D13E87" w:rsidRPr="00D13E87" w:rsidRDefault="00D13E87" w:rsidP="00D13E87">
      <w:pPr>
        <w:suppressAutoHyphens/>
        <w:autoSpaceDE w:val="0"/>
        <w:autoSpaceDN w:val="0"/>
        <w:adjustRightInd w:val="0"/>
        <w:spacing w:after="0" w:line="240" w:lineRule="auto"/>
        <w:ind w:firstLine="282"/>
        <w:jc w:val="both"/>
        <w:rPr>
          <w:rFonts w:ascii="Times New Roman" w:hAnsi="Times New Roman"/>
          <w:sz w:val="24"/>
          <w:szCs w:val="24"/>
        </w:rPr>
      </w:pPr>
      <w:r w:rsidRPr="00D13E87">
        <w:rPr>
          <w:rFonts w:ascii="Times New Roman" w:hAnsi="Times New Roman"/>
          <w:i/>
          <w:sz w:val="24"/>
          <w:szCs w:val="24"/>
        </w:rPr>
        <w:t>- о</w:t>
      </w:r>
      <w:r w:rsidRPr="00D13E87">
        <w:rPr>
          <w:rFonts w:ascii="Times New Roman" w:hAnsi="Times New Roman"/>
          <w:bCs/>
          <w:i/>
          <w:sz w:val="24"/>
          <w:szCs w:val="24"/>
        </w:rPr>
        <w:t>борудование:</w:t>
      </w:r>
    </w:p>
    <w:p w:rsidR="00D13E87" w:rsidRPr="00D13E87" w:rsidRDefault="00D13E87" w:rsidP="00D13E87">
      <w:pPr>
        <w:suppressAutoHyphens/>
        <w:autoSpaceDE w:val="0"/>
        <w:autoSpaceDN w:val="0"/>
        <w:adjustRightInd w:val="0"/>
        <w:spacing w:after="0" w:line="240" w:lineRule="auto"/>
        <w:jc w:val="both"/>
        <w:rPr>
          <w:rFonts w:ascii="Times New Roman" w:hAnsi="Times New Roman"/>
          <w:sz w:val="24"/>
          <w:szCs w:val="24"/>
        </w:rPr>
      </w:pPr>
      <w:r w:rsidRPr="00D13E87">
        <w:rPr>
          <w:rFonts w:ascii="Times New Roman" w:hAnsi="Times New Roman"/>
          <w:sz w:val="24"/>
          <w:szCs w:val="24"/>
        </w:rPr>
        <w:t xml:space="preserve">функциональная мебель для обеспечения посадочных мест по количеству обучающихся; </w:t>
      </w:r>
    </w:p>
    <w:p w:rsidR="00D13E87" w:rsidRPr="00D13E87" w:rsidRDefault="00D13E87" w:rsidP="00D13E87">
      <w:pPr>
        <w:suppressAutoHyphens/>
        <w:autoSpaceDE w:val="0"/>
        <w:autoSpaceDN w:val="0"/>
        <w:adjustRightInd w:val="0"/>
        <w:spacing w:after="0" w:line="240" w:lineRule="auto"/>
        <w:jc w:val="both"/>
        <w:rPr>
          <w:rFonts w:ascii="Times New Roman" w:hAnsi="Times New Roman"/>
          <w:sz w:val="24"/>
          <w:szCs w:val="24"/>
        </w:rPr>
      </w:pPr>
      <w:r w:rsidRPr="00D13E87">
        <w:rPr>
          <w:rFonts w:ascii="Times New Roman" w:hAnsi="Times New Roman"/>
          <w:sz w:val="24"/>
          <w:szCs w:val="24"/>
        </w:rPr>
        <w:t>функциональная мебель для оборудования рабочего места преподавателя;</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ванна ультразвуковая, установка для окрашивания органических линз;</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прибор для проверки напряженных участков линз;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устройство считывания гравировок на линзе;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нагреватель оправ;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станок для ручной обработки торцов линз;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станок для ручной обработки кромок линз.</w:t>
      </w:r>
    </w:p>
    <w:p w:rsidR="00D13E87" w:rsidRPr="00D13E87" w:rsidRDefault="00D13E87" w:rsidP="00D13E87">
      <w:pPr>
        <w:suppressAutoHyphens/>
        <w:autoSpaceDE w:val="0"/>
        <w:autoSpaceDN w:val="0"/>
        <w:adjustRightInd w:val="0"/>
        <w:spacing w:after="0" w:line="240" w:lineRule="auto"/>
        <w:ind w:firstLine="426"/>
        <w:jc w:val="both"/>
        <w:rPr>
          <w:rFonts w:ascii="Times New Roman" w:hAnsi="Times New Roman"/>
          <w:bCs/>
          <w:i/>
          <w:sz w:val="24"/>
          <w:szCs w:val="24"/>
        </w:rPr>
      </w:pPr>
      <w:r w:rsidRPr="00D13E87">
        <w:rPr>
          <w:rFonts w:ascii="Times New Roman" w:hAnsi="Times New Roman"/>
          <w:i/>
          <w:sz w:val="24"/>
          <w:szCs w:val="24"/>
        </w:rPr>
        <w:t>- т</w:t>
      </w:r>
      <w:r w:rsidRPr="00D13E87">
        <w:rPr>
          <w:rFonts w:ascii="Times New Roman" w:hAnsi="Times New Roman"/>
          <w:bCs/>
          <w:i/>
          <w:sz w:val="24"/>
          <w:szCs w:val="24"/>
        </w:rPr>
        <w:t xml:space="preserve">ехнические средства обучения: </w:t>
      </w:r>
    </w:p>
    <w:p w:rsidR="00D13E87" w:rsidRPr="00D13E87" w:rsidRDefault="00D13E87" w:rsidP="00D13E87">
      <w:pPr>
        <w:suppressAutoHyphens/>
        <w:autoSpaceDE w:val="0"/>
        <w:autoSpaceDN w:val="0"/>
        <w:adjustRightInd w:val="0"/>
        <w:spacing w:after="0" w:line="240" w:lineRule="auto"/>
        <w:ind w:firstLine="426"/>
        <w:jc w:val="both"/>
        <w:rPr>
          <w:rFonts w:ascii="Times New Roman" w:hAnsi="Times New Roman"/>
          <w:sz w:val="24"/>
          <w:szCs w:val="24"/>
        </w:rPr>
      </w:pPr>
      <w:r w:rsidRPr="00D13E87">
        <w:rPr>
          <w:rFonts w:ascii="Times New Roman" w:hAnsi="Times New Roman"/>
          <w:sz w:val="24"/>
          <w:szCs w:val="24"/>
        </w:rPr>
        <w:t>компьютер (ноутбук) с лицензионным программным обеспечением;</w:t>
      </w:r>
    </w:p>
    <w:p w:rsidR="00D13E87" w:rsidRPr="00D13E87" w:rsidRDefault="00D13E87" w:rsidP="00D13E87">
      <w:pPr>
        <w:suppressAutoHyphens/>
        <w:autoSpaceDE w:val="0"/>
        <w:autoSpaceDN w:val="0"/>
        <w:adjustRightInd w:val="0"/>
        <w:spacing w:after="0" w:line="240" w:lineRule="auto"/>
        <w:jc w:val="both"/>
        <w:rPr>
          <w:rFonts w:ascii="Times New Roman" w:hAnsi="Times New Roman"/>
          <w:sz w:val="24"/>
          <w:szCs w:val="24"/>
        </w:rPr>
      </w:pPr>
      <w:r w:rsidRPr="00D13E87">
        <w:rPr>
          <w:rFonts w:ascii="Times New Roman" w:hAnsi="Times New Roman"/>
          <w:sz w:val="24"/>
          <w:szCs w:val="24"/>
        </w:rPr>
        <w:t>оборудование для отображения информации и ее коллективного просмотра</w:t>
      </w:r>
    </w:p>
    <w:p w:rsidR="00D13E87" w:rsidRPr="00D13E87" w:rsidRDefault="00D13E87" w:rsidP="00D13E87">
      <w:pPr>
        <w:suppressAutoHyphens/>
        <w:spacing w:after="0" w:line="240" w:lineRule="auto"/>
        <w:jc w:val="both"/>
        <w:rPr>
          <w:rFonts w:ascii="Times New Roman" w:hAnsi="Times New Roman"/>
          <w:b/>
          <w:sz w:val="24"/>
          <w:szCs w:val="24"/>
        </w:rPr>
      </w:pPr>
    </w:p>
    <w:p w:rsidR="00D13E87" w:rsidRPr="00D13E87" w:rsidRDefault="00D13E87" w:rsidP="00D13E87">
      <w:pPr>
        <w:suppressAutoHyphens/>
        <w:spacing w:after="0" w:line="240" w:lineRule="auto"/>
        <w:jc w:val="both"/>
        <w:rPr>
          <w:rFonts w:ascii="Times New Roman" w:hAnsi="Times New Roman"/>
          <w:sz w:val="24"/>
          <w:szCs w:val="24"/>
        </w:rPr>
      </w:pPr>
      <w:r w:rsidRPr="00D13E87">
        <w:rPr>
          <w:rFonts w:ascii="Times New Roman" w:hAnsi="Times New Roman"/>
          <w:sz w:val="24"/>
          <w:szCs w:val="24"/>
        </w:rPr>
        <w:t xml:space="preserve">Мастерская технологий изготовления средств коррекции зрения оснащена </w:t>
      </w:r>
    </w:p>
    <w:p w:rsidR="00D13E87" w:rsidRPr="00D13E87" w:rsidRDefault="00D13E87" w:rsidP="00D13E87">
      <w:pPr>
        <w:suppressAutoHyphens/>
        <w:autoSpaceDE w:val="0"/>
        <w:autoSpaceDN w:val="0"/>
        <w:adjustRightInd w:val="0"/>
        <w:spacing w:after="0" w:line="240" w:lineRule="auto"/>
        <w:ind w:firstLine="426"/>
        <w:jc w:val="both"/>
        <w:rPr>
          <w:rFonts w:ascii="Times New Roman" w:hAnsi="Times New Roman"/>
          <w:bCs/>
          <w:i/>
          <w:sz w:val="24"/>
          <w:szCs w:val="24"/>
        </w:rPr>
      </w:pPr>
      <w:r w:rsidRPr="00D13E87">
        <w:rPr>
          <w:rFonts w:ascii="Times New Roman" w:hAnsi="Times New Roman"/>
          <w:i/>
          <w:sz w:val="24"/>
          <w:szCs w:val="24"/>
        </w:rPr>
        <w:t>- о</w:t>
      </w:r>
      <w:r w:rsidRPr="00D13E87">
        <w:rPr>
          <w:rFonts w:ascii="Times New Roman" w:hAnsi="Times New Roman"/>
          <w:bCs/>
          <w:i/>
          <w:sz w:val="24"/>
          <w:szCs w:val="24"/>
        </w:rPr>
        <w:t xml:space="preserve">борудованием: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станки для обработки линз по контуру;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универсальное центрирующее устройство;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бесшаблонная система для обработки линз;</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 xml:space="preserve">диоптриметр; </w:t>
      </w:r>
    </w:p>
    <w:p w:rsidR="00D13E87" w:rsidRPr="00D13E87" w:rsidRDefault="00D13E87" w:rsidP="00D13E87">
      <w:pPr>
        <w:suppressAutoHyphens/>
        <w:spacing w:after="0" w:line="240" w:lineRule="auto"/>
        <w:jc w:val="both"/>
        <w:rPr>
          <w:rFonts w:ascii="Times New Roman" w:hAnsi="Times New Roman"/>
          <w:bCs/>
          <w:sz w:val="24"/>
          <w:szCs w:val="24"/>
        </w:rPr>
      </w:pPr>
      <w:r w:rsidRPr="00D13E87">
        <w:rPr>
          <w:rFonts w:ascii="Times New Roman" w:hAnsi="Times New Roman"/>
          <w:bCs/>
          <w:sz w:val="24"/>
          <w:szCs w:val="24"/>
        </w:rPr>
        <w:t>наборы: заготовок линз, линз, инструментов, приспособлений;</w:t>
      </w:r>
    </w:p>
    <w:p w:rsidR="00D13E87" w:rsidRPr="00D13E87" w:rsidRDefault="00D13E87" w:rsidP="00D13E87">
      <w:pPr>
        <w:suppressAutoHyphens/>
        <w:spacing w:after="0" w:line="240" w:lineRule="auto"/>
        <w:jc w:val="both"/>
        <w:rPr>
          <w:rFonts w:ascii="Times New Roman" w:hAnsi="Times New Roman"/>
          <w:sz w:val="24"/>
          <w:szCs w:val="24"/>
        </w:rPr>
      </w:pPr>
      <w:r w:rsidRPr="00D13E87">
        <w:rPr>
          <w:rFonts w:ascii="Times New Roman" w:hAnsi="Times New Roman"/>
          <w:sz w:val="24"/>
          <w:szCs w:val="24"/>
        </w:rPr>
        <w:t>наглядные пособия.</w:t>
      </w:r>
    </w:p>
    <w:p w:rsidR="00B05D65" w:rsidRPr="00B57710" w:rsidRDefault="00B05D65" w:rsidP="00D1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57710">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B05D65" w:rsidRPr="00B57710" w:rsidRDefault="00B05D65" w:rsidP="00040605">
      <w:pPr>
        <w:shd w:val="clear" w:color="auto" w:fill="FFFFFF"/>
        <w:spacing w:after="0" w:line="240" w:lineRule="auto"/>
        <w:ind w:firstLine="851"/>
        <w:jc w:val="both"/>
        <w:rPr>
          <w:rFonts w:ascii="Times New Roman" w:hAnsi="Times New Roman"/>
          <w:sz w:val="24"/>
          <w:szCs w:val="24"/>
        </w:rPr>
      </w:pPr>
      <w:r w:rsidRPr="00B57710">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B05D65" w:rsidRPr="00B57710" w:rsidRDefault="00B05D65" w:rsidP="0004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B05D65" w:rsidRPr="00B57710" w:rsidRDefault="00B05D65" w:rsidP="00040605">
      <w:pPr>
        <w:autoSpaceDE w:val="0"/>
        <w:autoSpaceDN w:val="0"/>
        <w:adjustRightInd w:val="0"/>
        <w:spacing w:after="0" w:line="240" w:lineRule="auto"/>
        <w:rPr>
          <w:rFonts w:ascii="Times New Roman" w:hAnsi="Times New Roman"/>
          <w:b/>
          <w:sz w:val="24"/>
          <w:szCs w:val="24"/>
        </w:rPr>
      </w:pPr>
      <w:r w:rsidRPr="00B57710">
        <w:rPr>
          <w:rFonts w:ascii="Times New Roman" w:hAnsi="Times New Roman"/>
          <w:b/>
          <w:sz w:val="24"/>
          <w:szCs w:val="24"/>
        </w:rPr>
        <w:t>3.2. Требования к учебно-методическому обеспечению</w:t>
      </w:r>
    </w:p>
    <w:p w:rsidR="00B05D65" w:rsidRPr="00B57710" w:rsidRDefault="00B05D65" w:rsidP="0004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710">
        <w:rPr>
          <w:rFonts w:ascii="Times New Roman" w:hAnsi="Times New Roman"/>
          <w:sz w:val="24"/>
          <w:szCs w:val="24"/>
        </w:rPr>
        <w:t xml:space="preserve">Учебно-методический материал по </w:t>
      </w:r>
      <w:r>
        <w:rPr>
          <w:rFonts w:ascii="Times New Roman" w:hAnsi="Times New Roman"/>
          <w:sz w:val="24"/>
          <w:szCs w:val="24"/>
        </w:rPr>
        <w:t>модулю</w:t>
      </w:r>
      <w:r w:rsidRPr="00B57710">
        <w:rPr>
          <w:rFonts w:ascii="Times New Roman" w:hAnsi="Times New Roman"/>
          <w:bCs/>
          <w:sz w:val="24"/>
          <w:szCs w:val="24"/>
        </w:rPr>
        <w:t xml:space="preserve"> </w:t>
      </w:r>
      <w:r w:rsidR="00EC5781">
        <w:rPr>
          <w:rFonts w:ascii="Times New Roman" w:hAnsi="Times New Roman"/>
          <w:bCs/>
          <w:sz w:val="24"/>
          <w:szCs w:val="24"/>
        </w:rPr>
        <w:t xml:space="preserve">Изготовление, контроль и ремонт средств коррекции зрения </w:t>
      </w:r>
      <w:r w:rsidRPr="00B57710">
        <w:rPr>
          <w:rFonts w:ascii="Times New Roman" w:hAnsi="Times New Roman"/>
          <w:bCs/>
          <w:sz w:val="24"/>
          <w:szCs w:val="24"/>
        </w:rPr>
        <w:t xml:space="preserve">включает: лекции; перечень практических занятий, практические задания, </w:t>
      </w:r>
      <w:r w:rsidR="00982A66">
        <w:rPr>
          <w:rFonts w:ascii="Times New Roman" w:hAnsi="Times New Roman"/>
          <w:bCs/>
          <w:sz w:val="24"/>
          <w:szCs w:val="24"/>
        </w:rPr>
        <w:t xml:space="preserve">разработка тем докладов, </w:t>
      </w:r>
      <w:r w:rsidRPr="00B57710">
        <w:rPr>
          <w:rFonts w:ascii="Times New Roman" w:hAnsi="Times New Roman"/>
          <w:bCs/>
          <w:sz w:val="24"/>
          <w:szCs w:val="24"/>
        </w:rPr>
        <w:t xml:space="preserve">перечень вопросов к </w:t>
      </w:r>
      <w:r w:rsidR="00982A66">
        <w:rPr>
          <w:rFonts w:ascii="Times New Roman" w:hAnsi="Times New Roman"/>
          <w:bCs/>
          <w:sz w:val="24"/>
          <w:szCs w:val="24"/>
        </w:rPr>
        <w:t xml:space="preserve">тестированию, </w:t>
      </w:r>
      <w:r w:rsidRPr="00B57710">
        <w:rPr>
          <w:rFonts w:ascii="Times New Roman" w:hAnsi="Times New Roman"/>
          <w:bCs/>
          <w:sz w:val="24"/>
          <w:szCs w:val="24"/>
        </w:rPr>
        <w:t xml:space="preserve">текущему контролю и промежуточной аттестации. </w:t>
      </w:r>
    </w:p>
    <w:p w:rsidR="00B05D65" w:rsidRPr="00B57710" w:rsidRDefault="00B05D65" w:rsidP="00040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t>3.3. Интернет-ресурсы</w:t>
      </w:r>
    </w:p>
    <w:p w:rsidR="00BE6160" w:rsidRPr="00BE6160" w:rsidRDefault="00BE6160" w:rsidP="00BE6160">
      <w:pPr>
        <w:pStyle w:val="aff"/>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 w:rsidRPr="00BE6160">
        <w:t>http://www.opticalassociation.ru/ Оптическая ассоциация</w:t>
      </w:r>
    </w:p>
    <w:p w:rsidR="00BE6160" w:rsidRPr="00BE6160" w:rsidRDefault="00BE6160" w:rsidP="00BE6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rPr>
      </w:pPr>
    </w:p>
    <w:p w:rsidR="00B05D65" w:rsidRPr="00BE6160" w:rsidRDefault="00BE6160" w:rsidP="00BE6160">
      <w:pPr>
        <w:pStyle w:val="aff"/>
        <w:widowControl w:val="0"/>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kern w:val="1"/>
          <w:sz w:val="28"/>
          <w:szCs w:val="24"/>
        </w:rPr>
      </w:pPr>
      <w:r w:rsidRPr="00BE6160">
        <w:rPr>
          <w:lang w:val="en-US"/>
        </w:rPr>
        <w:t>https</w:t>
      </w:r>
      <w:r w:rsidRPr="00BE6160">
        <w:t>://</w:t>
      </w:r>
      <w:r w:rsidRPr="00BE6160">
        <w:rPr>
          <w:lang w:val="en-US"/>
        </w:rPr>
        <w:t>www</w:t>
      </w:r>
      <w:r w:rsidRPr="00BE6160">
        <w:t>.</w:t>
      </w:r>
      <w:r w:rsidRPr="00BE6160">
        <w:rPr>
          <w:lang w:val="en-US"/>
        </w:rPr>
        <w:t>optica</w:t>
      </w:r>
      <w:r w:rsidRPr="00BE6160">
        <w:t>4</w:t>
      </w:r>
      <w:r w:rsidRPr="00BE6160">
        <w:rPr>
          <w:lang w:val="en-US"/>
        </w:rPr>
        <w:t>all</w:t>
      </w:r>
      <w:r w:rsidRPr="00BE6160">
        <w:t>.</w:t>
      </w:r>
      <w:r w:rsidRPr="00BE6160">
        <w:rPr>
          <w:lang w:val="en-US"/>
        </w:rPr>
        <w:t>ru</w:t>
      </w:r>
      <w:r w:rsidRPr="00BE6160">
        <w:t>/</w:t>
      </w:r>
      <w:r w:rsidRPr="00BE6160">
        <w:rPr>
          <w:lang w:val="en-US"/>
        </w:rPr>
        <w:t>index</w:t>
      </w:r>
      <w:r w:rsidRPr="00BE6160">
        <w:t>.</w:t>
      </w:r>
      <w:r w:rsidRPr="00BE6160">
        <w:rPr>
          <w:lang w:val="en-US"/>
        </w:rPr>
        <w:t>php</w:t>
      </w:r>
      <w:r w:rsidRPr="00BE6160">
        <w:t>?</w:t>
      </w:r>
      <w:r w:rsidRPr="00BE6160">
        <w:rPr>
          <w:lang w:val="en-US"/>
        </w:rPr>
        <w:t>id</w:t>
      </w:r>
      <w:r w:rsidRPr="00BE6160">
        <w:t>=556&amp;</w:t>
      </w:r>
      <w:r w:rsidRPr="00BE6160">
        <w:rPr>
          <w:lang w:val="en-US"/>
        </w:rPr>
        <w:t>itemid</w:t>
      </w:r>
      <w:r w:rsidRPr="00BE6160">
        <w:t>=5&amp;</w:t>
      </w:r>
      <w:r w:rsidRPr="00BE6160">
        <w:rPr>
          <w:lang w:val="en-US"/>
        </w:rPr>
        <w:t>layout</w:t>
      </w:r>
      <w:r w:rsidRPr="00BE6160">
        <w:t>=</w:t>
      </w:r>
      <w:r w:rsidRPr="00BE6160">
        <w:rPr>
          <w:lang w:val="en-US"/>
        </w:rPr>
        <w:t>blog</w:t>
      </w:r>
      <w:r w:rsidRPr="00BE6160">
        <w:t>&amp;</w:t>
      </w:r>
      <w:r w:rsidRPr="00BE6160">
        <w:rPr>
          <w:lang w:val="en-US"/>
        </w:rPr>
        <w:t>opt</w:t>
      </w:r>
      <w:r w:rsidRPr="00BE6160">
        <w:t xml:space="preserve"> </w:t>
      </w:r>
      <w:r w:rsidRPr="00BE6160">
        <w:rPr>
          <w:lang w:val="en-US"/>
        </w:rPr>
        <w:t>ion</w:t>
      </w:r>
      <w:r w:rsidRPr="00BE6160">
        <w:t>=</w:t>
      </w:r>
      <w:r w:rsidRPr="00BE6160">
        <w:rPr>
          <w:lang w:val="en-US"/>
        </w:rPr>
        <w:t>com</w:t>
      </w:r>
      <w:r w:rsidRPr="00BE6160">
        <w:t>_</w:t>
      </w:r>
      <w:r w:rsidRPr="00BE6160">
        <w:rPr>
          <w:lang w:val="en-US"/>
        </w:rPr>
        <w:t>content</w:t>
      </w:r>
      <w:r w:rsidRPr="00BE6160">
        <w:t>&amp;</w:t>
      </w:r>
      <w:r w:rsidRPr="00BE6160">
        <w:rPr>
          <w:lang w:val="en-US"/>
        </w:rPr>
        <w:t>view</w:t>
      </w:r>
      <w:r w:rsidRPr="00BE6160">
        <w:t>=</w:t>
      </w:r>
      <w:r w:rsidRPr="00BE6160">
        <w:rPr>
          <w:lang w:val="en-US"/>
        </w:rPr>
        <w:t>cate</w:t>
      </w:r>
      <w:r w:rsidRPr="00BE6160">
        <w:t xml:space="preserve"> </w:t>
      </w:r>
      <w:r w:rsidRPr="00BE6160">
        <w:rPr>
          <w:lang w:val="en-US"/>
        </w:rPr>
        <w:t>gory</w:t>
      </w:r>
      <w:r w:rsidRPr="00BE6160">
        <w:t xml:space="preserve"> Всероссийская оптическая ассоциация</w:t>
      </w: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t xml:space="preserve">3.4. Программное обеспечение, цифровые инструменты </w:t>
      </w: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r w:rsidRPr="00B57710">
        <w:rPr>
          <w:rFonts w:ascii="Times New Roman" w:hAnsi="Times New Roman"/>
          <w:b/>
          <w:sz w:val="24"/>
          <w:szCs w:val="24"/>
        </w:rPr>
        <w:t xml:space="preserve"> </w:t>
      </w:r>
      <w:r w:rsidRPr="00B57710">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r w:rsidRPr="00B57710">
        <w:rPr>
          <w:rFonts w:ascii="Times New Roman" w:hAnsi="Times New Roman"/>
          <w:b/>
          <w:sz w:val="24"/>
          <w:szCs w:val="24"/>
        </w:rPr>
        <w:t xml:space="preserve"> </w:t>
      </w:r>
      <w:r w:rsidRPr="00B57710">
        <w:rPr>
          <w:rFonts w:ascii="Times New Roman" w:hAnsi="Times New Roman"/>
          <w:iCs/>
          <w:sz w:val="24"/>
          <w:szCs w:val="24"/>
        </w:rPr>
        <w:t xml:space="preserve">«Яндекс.Диск (для Windows)», </w:t>
      </w:r>
      <w:r w:rsidRPr="00B57710">
        <w:rPr>
          <w:rFonts w:ascii="Times New Roman" w:hAnsi="Times New Roman"/>
          <w:bCs/>
          <w:iCs/>
          <w:sz w:val="24"/>
          <w:szCs w:val="24"/>
        </w:rPr>
        <w:t>Яндекс.Почта, Т</w:t>
      </w:r>
      <w:r w:rsidRPr="00B57710">
        <w:rPr>
          <w:rFonts w:ascii="Times New Roman" w:hAnsi="Times New Roman"/>
          <w:bCs/>
          <w:iCs/>
          <w:sz w:val="24"/>
          <w:szCs w:val="24"/>
          <w:shd w:val="clear" w:color="auto" w:fill="FFFFFF"/>
        </w:rPr>
        <w:t xml:space="preserve">elegram, </w:t>
      </w:r>
      <w:r w:rsidRPr="00B57710">
        <w:rPr>
          <w:rFonts w:ascii="Times New Roman" w:hAnsi="Times New Roman"/>
          <w:bCs/>
          <w:iCs/>
          <w:sz w:val="24"/>
          <w:szCs w:val="24"/>
        </w:rPr>
        <w:t xml:space="preserve">Power Point, </w:t>
      </w:r>
      <w:r w:rsidRPr="00B57710">
        <w:rPr>
          <w:rFonts w:ascii="Times New Roman" w:hAnsi="Times New Roman"/>
          <w:bCs/>
          <w:iCs/>
          <w:sz w:val="24"/>
          <w:szCs w:val="24"/>
          <w:shd w:val="clear" w:color="auto" w:fill="FFFFFF"/>
        </w:rPr>
        <w:t xml:space="preserve">ВКонтакте (vk.com), </w:t>
      </w:r>
      <w:r w:rsidRPr="00B57710">
        <w:rPr>
          <w:rFonts w:ascii="Times New Roman" w:hAnsi="Times New Roman"/>
          <w:bCs/>
          <w:iCs/>
          <w:sz w:val="24"/>
          <w:szCs w:val="24"/>
          <w:shd w:val="clear" w:color="auto" w:fill="FFFFFF"/>
          <w:lang w:val="en-US"/>
        </w:rPr>
        <w:t>Y</w:t>
      </w:r>
      <w:r w:rsidRPr="00B57710">
        <w:rPr>
          <w:rFonts w:ascii="Times New Roman" w:hAnsi="Times New Roman"/>
          <w:bCs/>
          <w:iCs/>
          <w:sz w:val="24"/>
          <w:szCs w:val="24"/>
          <w:shd w:val="clear" w:color="auto" w:fill="FFFFFF"/>
        </w:rPr>
        <w:t>outube.com, Вебинар.ру</w:t>
      </w:r>
    </w:p>
    <w:p w:rsidR="00B05D65" w:rsidRPr="00B57710" w:rsidRDefault="00B05D65" w:rsidP="00040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lastRenderedPageBreak/>
        <w:t>3.5. Основная печатная или электронная литература</w:t>
      </w:r>
    </w:p>
    <w:p w:rsidR="00BE6160" w:rsidRDefault="00BE6160" w:rsidP="00BE6160">
      <w:pPr>
        <w:pStyle w:val="aff"/>
        <w:numPr>
          <w:ilvl w:val="0"/>
          <w:numId w:val="33"/>
        </w:numPr>
        <w:spacing w:after="0" w:line="276" w:lineRule="auto"/>
        <w:jc w:val="both"/>
      </w:pPr>
      <w:r>
        <w:t>Летута С.Н. Оптика: учебное пособие для СПО / Летута С.Н., Чакак А.А.. — Саратов: Профобразование, 2020. — 364 c. — ISBN 978-5-4488-0640-7. — Текст: электронный//</w:t>
      </w:r>
      <w:r>
        <w:tab/>
        <w:t>IPR</w:t>
      </w:r>
      <w:r>
        <w:tab/>
        <w:t>SMART</w:t>
      </w:r>
      <w:r>
        <w:tab/>
        <w:t>: [сайт]. — URL:https://www.iprbookshop.ru/91901.html</w:t>
      </w:r>
    </w:p>
    <w:p w:rsidR="00BE6160" w:rsidRDefault="00BE6160" w:rsidP="00BE6160">
      <w:pPr>
        <w:pStyle w:val="aff"/>
        <w:spacing w:after="0" w:line="276" w:lineRule="auto"/>
        <w:jc w:val="both"/>
      </w:pPr>
    </w:p>
    <w:p w:rsidR="00EC5781" w:rsidRDefault="00BE6160" w:rsidP="00BE6160">
      <w:pPr>
        <w:pStyle w:val="aff"/>
        <w:numPr>
          <w:ilvl w:val="0"/>
          <w:numId w:val="33"/>
        </w:numPr>
        <w:spacing w:after="0" w:line="276" w:lineRule="auto"/>
        <w:jc w:val="both"/>
      </w:pPr>
      <w:r>
        <w:t xml:space="preserve">Геометрическая оптика. Зрение: учебное пособие для СПО / О. Е. Белоусова, А. П. Шерстяков, Е. А. Миронова, В. Н. Китаев. — 2-е изд. — Саратов: Профобразование, 2023. — 132 c. — ISBN 978-5-4488-1637-6. — Текст: электронный // Цифровой образовательный ресурс IPR SMART: [сайт]. — URL: </w:t>
      </w:r>
      <w:hyperlink r:id="rId10" w:history="1">
        <w:r w:rsidRPr="00163A20">
          <w:rPr>
            <w:rStyle w:val="a3"/>
          </w:rPr>
          <w:t>https://www.iprbookshop.ru/131400.html</w:t>
        </w:r>
      </w:hyperlink>
    </w:p>
    <w:p w:rsidR="00BE6160" w:rsidRDefault="00BE6160" w:rsidP="00BE6160">
      <w:pPr>
        <w:pStyle w:val="aff"/>
        <w:spacing w:after="0" w:line="276" w:lineRule="auto"/>
        <w:ind w:left="0"/>
        <w:jc w:val="both"/>
        <w:rPr>
          <w:b/>
        </w:rPr>
      </w:pP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t>3.6. Дополнительная печатная или электронная литература</w:t>
      </w:r>
    </w:p>
    <w:p w:rsidR="00BE6160" w:rsidRPr="00BE6160" w:rsidRDefault="00BE6160" w:rsidP="006D3C05">
      <w:pPr>
        <w:pStyle w:val="aff"/>
        <w:widowControl w:val="0"/>
        <w:numPr>
          <w:ilvl w:val="0"/>
          <w:numId w:val="34"/>
        </w:numPr>
        <w:suppressAutoHyphens/>
        <w:spacing w:after="0" w:line="240" w:lineRule="auto"/>
        <w:jc w:val="both"/>
        <w:rPr>
          <w:kern w:val="1"/>
          <w:szCs w:val="24"/>
          <w:shd w:val="clear" w:color="auto" w:fill="FFFFFF"/>
        </w:rPr>
      </w:pPr>
      <w:r w:rsidRPr="00BE6160">
        <w:rPr>
          <w:kern w:val="1"/>
          <w:szCs w:val="24"/>
          <w:shd w:val="clear" w:color="auto" w:fill="FFFFFF"/>
        </w:rPr>
        <w:t>Геометрическая оптика. Зрение: учебное  пособие для СПО / О.Е. Белоусова [и др.].. - Саратов: Профобразование, 2021. — 121 c. — ISBN 978-5-4488-1212-5. — Текст: электронный // IPR SMART : [сайт]. — URL:https://www.iprbookshop.ru/106610.html</w:t>
      </w:r>
    </w:p>
    <w:p w:rsidR="00BE6160" w:rsidRPr="00BE6160" w:rsidRDefault="00BE6160" w:rsidP="00BE6160">
      <w:pPr>
        <w:widowControl w:val="0"/>
        <w:suppressAutoHyphens/>
        <w:spacing w:after="0" w:line="240" w:lineRule="auto"/>
        <w:jc w:val="both"/>
        <w:rPr>
          <w:rFonts w:ascii="Times New Roman" w:hAnsi="Times New Roman"/>
          <w:kern w:val="1"/>
          <w:sz w:val="24"/>
          <w:szCs w:val="24"/>
          <w:shd w:val="clear" w:color="auto" w:fill="FFFFFF"/>
        </w:rPr>
      </w:pPr>
    </w:p>
    <w:p w:rsidR="00EC5781" w:rsidRPr="00BE6160" w:rsidRDefault="00BE6160" w:rsidP="00BE6160">
      <w:pPr>
        <w:pStyle w:val="aff"/>
        <w:widowControl w:val="0"/>
        <w:numPr>
          <w:ilvl w:val="0"/>
          <w:numId w:val="34"/>
        </w:numPr>
        <w:suppressAutoHyphens/>
        <w:spacing w:after="0" w:line="240" w:lineRule="auto"/>
        <w:jc w:val="both"/>
        <w:rPr>
          <w:kern w:val="1"/>
          <w:szCs w:val="24"/>
          <w:shd w:val="clear" w:color="auto" w:fill="FFFFFF"/>
        </w:rPr>
      </w:pPr>
      <w:r w:rsidRPr="00BE6160">
        <w:rPr>
          <w:kern w:val="1"/>
          <w:szCs w:val="24"/>
          <w:shd w:val="clear" w:color="auto" w:fill="FFFFFF"/>
        </w:rPr>
        <w:t>Паршаков А.Н. Физика в задачах. Оптика:  учебное пособие для СПО / Паршаков А.Н..- Саратов: Профобразование, Ай Пи Ар Медиа, 2020. — 146 c. — ISBN 978-5-4488-0728-2, 978-5-4497-0276-0. — Текст: электронный // IPR SMART: [сайт].  — URL: https://www.iprbookshop.ru/88765.html</w:t>
      </w:r>
    </w:p>
    <w:p w:rsidR="00B05D65" w:rsidRPr="00B57710" w:rsidRDefault="00B05D65" w:rsidP="00040605">
      <w:pPr>
        <w:widowControl w:val="0"/>
        <w:suppressAutoHyphens/>
        <w:spacing w:after="0" w:line="240" w:lineRule="auto"/>
        <w:jc w:val="both"/>
        <w:rPr>
          <w:rFonts w:ascii="Times New Roman" w:hAnsi="Times New Roman"/>
          <w:kern w:val="1"/>
          <w:sz w:val="24"/>
          <w:szCs w:val="24"/>
          <w:shd w:val="clear" w:color="auto" w:fill="FFFFFF"/>
        </w:rPr>
      </w:pPr>
    </w:p>
    <w:p w:rsidR="00B05D65" w:rsidRPr="00B57710" w:rsidRDefault="00B05D65" w:rsidP="00040605">
      <w:pPr>
        <w:spacing w:after="0" w:line="240" w:lineRule="auto"/>
        <w:jc w:val="both"/>
        <w:rPr>
          <w:rFonts w:ascii="Times New Roman" w:hAnsi="Times New Roman"/>
          <w:sz w:val="24"/>
          <w:szCs w:val="24"/>
        </w:rPr>
      </w:pPr>
      <w:r w:rsidRPr="00B57710">
        <w:rPr>
          <w:rFonts w:ascii="Times New Roman" w:hAnsi="Times New Roman"/>
          <w:b/>
          <w:sz w:val="24"/>
          <w:szCs w:val="24"/>
        </w:rPr>
        <w:t>3.7. Словари, справочники, энциклопедии, периодические материалы (журналы и газеты</w:t>
      </w:r>
      <w:r w:rsidRPr="00B57710">
        <w:rPr>
          <w:rFonts w:ascii="Times New Roman" w:hAnsi="Times New Roman"/>
          <w:sz w:val="24"/>
          <w:szCs w:val="24"/>
        </w:rPr>
        <w:t>)</w:t>
      </w:r>
    </w:p>
    <w:p w:rsidR="00BE6160" w:rsidRPr="00267B62" w:rsidRDefault="00BE6160" w:rsidP="00131383">
      <w:pPr>
        <w:pStyle w:val="aff"/>
        <w:numPr>
          <w:ilvl w:val="0"/>
          <w:numId w:val="31"/>
        </w:numPr>
        <w:spacing w:after="0" w:line="240" w:lineRule="auto"/>
        <w:jc w:val="both"/>
        <w:rPr>
          <w:szCs w:val="24"/>
        </w:rPr>
      </w:pPr>
      <w:r w:rsidRPr="00BE6160">
        <w:rPr>
          <w:szCs w:val="24"/>
        </w:rPr>
        <w:t xml:space="preserve">Кузнецов С.И. Справочник по физике: учебное пособие для СПО / Кузнецов С.И., Рогозин К.И.. — Саратов: Профобразование, 2017. — 219 c. —ISBN    978-5-4488-0030-6.    —Текст: электронный // IPR SMART:   [сайт].   </w:t>
      </w:r>
      <w:r w:rsidRPr="00267B62">
        <w:rPr>
          <w:szCs w:val="24"/>
        </w:rPr>
        <w:t xml:space="preserve">—   </w:t>
      </w:r>
      <w:r w:rsidRPr="00BE6160">
        <w:rPr>
          <w:szCs w:val="24"/>
          <w:lang w:val="en-US"/>
        </w:rPr>
        <w:t>URL</w:t>
      </w:r>
      <w:r w:rsidRPr="00267B62">
        <w:rPr>
          <w:szCs w:val="24"/>
        </w:rPr>
        <w:t xml:space="preserve">: </w:t>
      </w:r>
      <w:r w:rsidRPr="00BE6160">
        <w:rPr>
          <w:szCs w:val="24"/>
          <w:lang w:val="en-US"/>
        </w:rPr>
        <w:t>https</w:t>
      </w:r>
      <w:r w:rsidRPr="00267B62">
        <w:rPr>
          <w:szCs w:val="24"/>
        </w:rPr>
        <w:t>://</w:t>
      </w:r>
      <w:r w:rsidRPr="00BE6160">
        <w:rPr>
          <w:szCs w:val="24"/>
          <w:lang w:val="en-US"/>
        </w:rPr>
        <w:t>www</w:t>
      </w:r>
      <w:r w:rsidRPr="00267B62">
        <w:rPr>
          <w:szCs w:val="24"/>
        </w:rPr>
        <w:t>.</w:t>
      </w:r>
      <w:r w:rsidRPr="00BE6160">
        <w:rPr>
          <w:szCs w:val="24"/>
          <w:lang w:val="en-US"/>
        </w:rPr>
        <w:t>iprbookshop</w:t>
      </w:r>
      <w:r w:rsidRPr="00267B62">
        <w:rPr>
          <w:szCs w:val="24"/>
        </w:rPr>
        <w:t>.</w:t>
      </w:r>
      <w:r w:rsidRPr="00BE6160">
        <w:rPr>
          <w:szCs w:val="24"/>
          <w:lang w:val="en-US"/>
        </w:rPr>
        <w:t>ru</w:t>
      </w:r>
      <w:r w:rsidRPr="00267B62">
        <w:rPr>
          <w:szCs w:val="24"/>
        </w:rPr>
        <w:t>/663 99.</w:t>
      </w:r>
      <w:r w:rsidRPr="00BE6160">
        <w:rPr>
          <w:szCs w:val="24"/>
          <w:lang w:val="en-US"/>
        </w:rPr>
        <w:t>html</w:t>
      </w:r>
    </w:p>
    <w:p w:rsidR="00BE6160" w:rsidRPr="00BE6160" w:rsidRDefault="00BE6160" w:rsidP="00BE6160">
      <w:pPr>
        <w:pStyle w:val="aff"/>
        <w:numPr>
          <w:ilvl w:val="0"/>
          <w:numId w:val="31"/>
        </w:numPr>
        <w:spacing w:after="0" w:line="240" w:lineRule="auto"/>
        <w:jc w:val="both"/>
        <w:rPr>
          <w:szCs w:val="24"/>
        </w:rPr>
      </w:pPr>
      <w:r w:rsidRPr="00BE6160">
        <w:rPr>
          <w:szCs w:val="24"/>
        </w:rPr>
        <w:t>Швырев А.А. Словарь меди- цинских и общемедицинских терминов/ Швырев А.А., Муранова М.И.. — Ростов-на- Дону: Феникс, 2014. — 191 c.— ISBN 978-5-222-22017-7. —</w:t>
      </w:r>
    </w:p>
    <w:p w:rsidR="00BE6160" w:rsidRPr="00BE6160" w:rsidRDefault="00BE6160" w:rsidP="004712D7">
      <w:pPr>
        <w:pStyle w:val="aff"/>
        <w:numPr>
          <w:ilvl w:val="0"/>
          <w:numId w:val="31"/>
        </w:numPr>
        <w:spacing w:after="0" w:line="240" w:lineRule="auto"/>
        <w:jc w:val="both"/>
        <w:rPr>
          <w:szCs w:val="24"/>
          <w:lang w:val="en-US"/>
        </w:rPr>
      </w:pPr>
      <w:r w:rsidRPr="00BE6160">
        <w:rPr>
          <w:szCs w:val="24"/>
        </w:rPr>
        <w:t xml:space="preserve">Текст: электронный // IPR SMART:   [сайт].   </w:t>
      </w:r>
      <w:r w:rsidRPr="00BE6160">
        <w:rPr>
          <w:szCs w:val="24"/>
          <w:lang w:val="en-US"/>
        </w:rPr>
        <w:t>—   URL: https://www.iprbookshop.ru/594 34.html</w:t>
      </w:r>
    </w:p>
    <w:p w:rsidR="00BE6160" w:rsidRPr="00BE6160" w:rsidRDefault="00BE6160" w:rsidP="00BE6160">
      <w:pPr>
        <w:pStyle w:val="aff"/>
        <w:numPr>
          <w:ilvl w:val="0"/>
          <w:numId w:val="31"/>
        </w:numPr>
        <w:spacing w:after="0" w:line="240" w:lineRule="auto"/>
        <w:jc w:val="both"/>
        <w:rPr>
          <w:szCs w:val="24"/>
        </w:rPr>
      </w:pPr>
      <w:r w:rsidRPr="00BE6160">
        <w:rPr>
          <w:szCs w:val="24"/>
        </w:rPr>
        <w:t>Журнал /Офтальмология. Восточная Европа / Профессиональные издания. — Режим досту па: http://www.iprbook shop.ru/36258.html</w:t>
      </w:r>
    </w:p>
    <w:p w:rsidR="00B05D65" w:rsidRPr="00BE6160" w:rsidRDefault="00BE6160" w:rsidP="00BE6160">
      <w:pPr>
        <w:pStyle w:val="aff"/>
        <w:numPr>
          <w:ilvl w:val="0"/>
          <w:numId w:val="31"/>
        </w:numPr>
        <w:spacing w:after="0" w:line="240" w:lineRule="auto"/>
        <w:jc w:val="both"/>
        <w:rPr>
          <w:szCs w:val="24"/>
        </w:rPr>
      </w:pPr>
      <w:r w:rsidRPr="00BE6160">
        <w:rPr>
          <w:szCs w:val="24"/>
        </w:rPr>
        <w:t>Журнал /Российская педиатрическая офтальмология /</w:t>
      </w:r>
      <w:r w:rsidRPr="00BE6160">
        <w:rPr>
          <w:szCs w:val="24"/>
        </w:rPr>
        <w:tab/>
        <w:t xml:space="preserve"> издательство: Медицина. — Режим   доступа: http://www.iprbook shop.ru/41277.html</w:t>
      </w:r>
      <w:r w:rsidRPr="00BE6160">
        <w:rPr>
          <w:szCs w:val="24"/>
        </w:rPr>
        <w:cr/>
      </w:r>
    </w:p>
    <w:p w:rsidR="00BE6160" w:rsidRPr="00B57710" w:rsidRDefault="00BE6160" w:rsidP="00040605">
      <w:pPr>
        <w:spacing w:after="0" w:line="240" w:lineRule="auto"/>
        <w:jc w:val="both"/>
        <w:rPr>
          <w:rFonts w:ascii="Times New Roman" w:hAnsi="Times New Roman"/>
          <w:sz w:val="24"/>
          <w:szCs w:val="24"/>
        </w:rPr>
      </w:pPr>
    </w:p>
    <w:p w:rsidR="00B05D65" w:rsidRDefault="00B05D65" w:rsidP="00DB5434">
      <w:pPr>
        <w:widowControl w:val="0"/>
        <w:suppressAutoHyphens/>
        <w:spacing w:after="0" w:line="240" w:lineRule="auto"/>
        <w:rPr>
          <w:rFonts w:ascii="Times New Roman" w:hAnsi="Times New Roman"/>
          <w:kern w:val="1"/>
          <w:sz w:val="24"/>
          <w:szCs w:val="24"/>
          <w:lang w:eastAsia="ar-SA"/>
        </w:rPr>
      </w:pPr>
    </w:p>
    <w:p w:rsidR="00EC5781" w:rsidRPr="00B57710" w:rsidRDefault="00EC5781" w:rsidP="00DB5434">
      <w:pPr>
        <w:widowControl w:val="0"/>
        <w:suppressAutoHyphens/>
        <w:spacing w:after="0" w:line="240" w:lineRule="auto"/>
        <w:rPr>
          <w:rFonts w:ascii="Times New Roman" w:hAnsi="Times New Roman"/>
          <w:kern w:val="1"/>
          <w:sz w:val="24"/>
          <w:szCs w:val="24"/>
          <w:lang w:eastAsia="ar-SA"/>
        </w:rPr>
      </w:pPr>
    </w:p>
    <w:p w:rsidR="00B05D65" w:rsidRPr="00B57710" w:rsidRDefault="00B05D65" w:rsidP="0059051D">
      <w:pPr>
        <w:jc w:val="center"/>
        <w:rPr>
          <w:rFonts w:ascii="Times New Roman" w:hAnsi="Times New Roman"/>
          <w:b/>
          <w:sz w:val="24"/>
          <w:szCs w:val="24"/>
          <w:lang w:eastAsia="ru-RU"/>
        </w:rPr>
      </w:pPr>
      <w:r w:rsidRPr="00B57710">
        <w:rPr>
          <w:rFonts w:ascii="Times New Roman" w:hAnsi="Times New Roman"/>
          <w:sz w:val="24"/>
          <w:szCs w:val="24"/>
          <w:shd w:val="clear" w:color="auto" w:fill="FFFFFF"/>
          <w:lang w:eastAsia="ru-RU"/>
        </w:rPr>
        <w:br w:type="page"/>
      </w:r>
      <w:r w:rsidRPr="00B57710">
        <w:rPr>
          <w:rFonts w:ascii="Times New Roman" w:hAnsi="Times New Roman"/>
          <w:b/>
          <w:sz w:val="24"/>
          <w:szCs w:val="24"/>
          <w:lang w:eastAsia="ru-RU"/>
        </w:rPr>
        <w:lastRenderedPageBreak/>
        <w:t>4. КОНТРОЛЬ И ОЦЕНКА РЕЗУЛЬТАТОВ ОСВОЕНИЯ ПРОГРАММЫ</w:t>
      </w:r>
    </w:p>
    <w:p w:rsidR="00B05D65" w:rsidRPr="00B57710" w:rsidRDefault="00B05D65" w:rsidP="00086047">
      <w:pPr>
        <w:spacing w:after="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ПРОФЕССИОНАЛЬНОГО МОДУЛЯ</w:t>
      </w:r>
    </w:p>
    <w:p w:rsidR="00B05D65" w:rsidRPr="00B57710" w:rsidRDefault="00B05D65" w:rsidP="00086047">
      <w:pPr>
        <w:spacing w:after="0" w:line="276" w:lineRule="auto"/>
        <w:rPr>
          <w:rFonts w:ascii="Times New Roman" w:hAnsi="Times New Roman"/>
          <w:b/>
          <w:sz w:val="24"/>
          <w:szCs w:val="24"/>
          <w:lang w:eastAsia="ru-RU"/>
        </w:rPr>
      </w:pPr>
    </w:p>
    <w:p w:rsidR="00B05D65" w:rsidRPr="00B57710" w:rsidRDefault="00B05D65" w:rsidP="00086047">
      <w:pPr>
        <w:spacing w:after="0" w:line="240" w:lineRule="auto"/>
        <w:jc w:val="both"/>
        <w:rPr>
          <w:rFonts w:ascii="Times New Roman" w:hAnsi="Times New Roman"/>
          <w:sz w:val="24"/>
          <w:szCs w:val="24"/>
          <w:lang w:eastAsia="ru-RU"/>
        </w:rPr>
      </w:pPr>
      <w:bookmarkStart w:id="11" w:name="_Hlk61947889"/>
      <w:r w:rsidRPr="00B57710">
        <w:rPr>
          <w:rFonts w:ascii="Times New Roman" w:hAnsi="Times New Roman"/>
          <w:b/>
          <w:sz w:val="24"/>
          <w:szCs w:val="24"/>
          <w:lang w:eastAsia="ru-RU"/>
        </w:rPr>
        <w:t>Контроль и оценка</w:t>
      </w:r>
      <w:r w:rsidRPr="00B57710">
        <w:rPr>
          <w:rFonts w:ascii="Times New Roman" w:hAnsi="Times New Roman"/>
          <w:sz w:val="24"/>
          <w:szCs w:val="24"/>
          <w:lang w:eastAsia="ru-RU"/>
        </w:rPr>
        <w:t xml:space="preserve"> результатов освоения профессионального модуля осуществляется преподавателем в процессе проведения практических занятий, </w:t>
      </w:r>
      <w:r w:rsidR="00982A66">
        <w:rPr>
          <w:rFonts w:ascii="Times New Roman" w:hAnsi="Times New Roman"/>
          <w:sz w:val="24"/>
          <w:szCs w:val="24"/>
          <w:lang w:eastAsia="ru-RU"/>
        </w:rPr>
        <w:t>подготовка вопросов к тестированию, тем докладов,</w:t>
      </w:r>
      <w:r w:rsidRPr="00B57710">
        <w:rPr>
          <w:rFonts w:ascii="Times New Roman" w:hAnsi="Times New Roman"/>
          <w:sz w:val="24"/>
          <w:szCs w:val="24"/>
          <w:lang w:eastAsia="ru-RU"/>
        </w:rPr>
        <w:t xml:space="preserve">практики, </w:t>
      </w:r>
      <w:r w:rsidR="00D13E87" w:rsidRPr="00B57710">
        <w:rPr>
          <w:rFonts w:ascii="Times New Roman" w:hAnsi="Times New Roman"/>
          <w:sz w:val="24"/>
          <w:szCs w:val="24"/>
          <w:lang w:eastAsia="ru-RU"/>
        </w:rPr>
        <w:t xml:space="preserve">квалификационного </w:t>
      </w:r>
      <w:r w:rsidRPr="00B57710">
        <w:rPr>
          <w:rFonts w:ascii="Times New Roman" w:hAnsi="Times New Roman"/>
          <w:sz w:val="24"/>
          <w:szCs w:val="24"/>
          <w:lang w:eastAsia="ru-RU"/>
        </w:rPr>
        <w:t>экзамена, а также выполнения обучающимися индивидуальных заданий.</w:t>
      </w:r>
    </w:p>
    <w:p w:rsidR="00B05D65" w:rsidRPr="00B57710" w:rsidRDefault="00B05D65" w:rsidP="00086047">
      <w:pPr>
        <w:spacing w:after="0" w:line="240" w:lineRule="auto"/>
        <w:jc w:val="both"/>
        <w:rPr>
          <w:rFonts w:ascii="Times New Roman" w:hAnsi="Times New Roman"/>
          <w:sz w:val="24"/>
          <w:szCs w:val="24"/>
          <w:lang w:eastAsia="ru-RU"/>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09"/>
        <w:gridCol w:w="4822"/>
      </w:tblGrid>
      <w:tr w:rsidR="00B05D65" w:rsidRPr="00AE63EC" w:rsidTr="006C4F0C">
        <w:trPr>
          <w:trHeight w:val="439"/>
        </w:trPr>
        <w:tc>
          <w:tcPr>
            <w:tcW w:w="5109" w:type="dxa"/>
            <w:tcBorders>
              <w:top w:val="single" w:sz="6" w:space="0" w:color="000000"/>
              <w:left w:val="single" w:sz="6" w:space="0" w:color="000000"/>
              <w:bottom w:val="nil"/>
              <w:right w:val="nil"/>
            </w:tcBorders>
            <w:shd w:val="clear" w:color="auto" w:fill="FFFFFF"/>
          </w:tcPr>
          <w:p w:rsidR="00B05D65" w:rsidRPr="00B57710" w:rsidRDefault="00B05D65" w:rsidP="00B409ED">
            <w:pPr>
              <w:spacing w:after="0" w:line="240" w:lineRule="auto"/>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Содержание обучения</w:t>
            </w:r>
          </w:p>
        </w:tc>
        <w:tc>
          <w:tcPr>
            <w:tcW w:w="4822" w:type="dxa"/>
            <w:tcBorders>
              <w:top w:val="single" w:sz="6" w:space="0" w:color="000000"/>
              <w:left w:val="single" w:sz="6" w:space="0" w:color="000000"/>
              <w:bottom w:val="nil"/>
            </w:tcBorders>
            <w:shd w:val="clear" w:color="auto" w:fill="FFFFFF"/>
          </w:tcPr>
          <w:p w:rsidR="00B05D65" w:rsidRPr="00B57710" w:rsidRDefault="00B05D65" w:rsidP="00B409ED">
            <w:pPr>
              <w:shd w:val="clear" w:color="auto" w:fill="FFFFFF"/>
              <w:spacing w:after="0" w:line="240" w:lineRule="auto"/>
              <w:jc w:val="center"/>
              <w:textAlignment w:val="baseline"/>
              <w:rPr>
                <w:rFonts w:ascii="Times New Roman" w:hAnsi="Times New Roman"/>
                <w:b/>
                <w:bCs/>
                <w:sz w:val="24"/>
                <w:szCs w:val="24"/>
                <w:lang w:eastAsia="ru-RU"/>
              </w:rPr>
            </w:pPr>
            <w:r w:rsidRPr="00B57710">
              <w:rPr>
                <w:rFonts w:ascii="Times New Roman" w:hAnsi="Times New Roman"/>
                <w:b/>
                <w:bCs/>
                <w:sz w:val="24"/>
                <w:szCs w:val="24"/>
                <w:lang w:eastAsia="ru-RU"/>
              </w:rPr>
              <w:t xml:space="preserve">Характеристика основных видов учебной деятельности студентов </w:t>
            </w:r>
          </w:p>
          <w:p w:rsidR="00B05D65" w:rsidRPr="00B57710" w:rsidRDefault="00B05D65" w:rsidP="00B409ED">
            <w:pPr>
              <w:shd w:val="clear" w:color="auto" w:fill="FFFFFF"/>
              <w:spacing w:after="0" w:line="240" w:lineRule="auto"/>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(на уровне учебных действий)</w:t>
            </w:r>
            <w:r w:rsidRPr="00B57710">
              <w:rPr>
                <w:rFonts w:ascii="Times New Roman" w:hAnsi="Times New Roman"/>
                <w:sz w:val="24"/>
                <w:szCs w:val="24"/>
                <w:lang w:eastAsia="ru-RU"/>
              </w:rPr>
              <w:t> </w:t>
            </w:r>
          </w:p>
        </w:tc>
      </w:tr>
      <w:tr w:rsidR="00B05D65" w:rsidRPr="00AE63EC" w:rsidTr="00086047">
        <w:trPr>
          <w:trHeight w:val="315"/>
        </w:trPr>
        <w:tc>
          <w:tcPr>
            <w:tcW w:w="9931" w:type="dxa"/>
            <w:gridSpan w:val="2"/>
            <w:tcBorders>
              <w:top w:val="single" w:sz="6" w:space="0" w:color="000000"/>
              <w:left w:val="single" w:sz="6" w:space="0" w:color="000000"/>
              <w:bottom w:val="single" w:sz="6" w:space="0" w:color="000000"/>
            </w:tcBorders>
            <w:shd w:val="clear" w:color="auto" w:fill="FFFFFF"/>
          </w:tcPr>
          <w:p w:rsidR="00B05D65" w:rsidRPr="00AE63EC" w:rsidRDefault="0059051D" w:rsidP="00B409ED">
            <w:pPr>
              <w:shd w:val="clear" w:color="auto" w:fill="FFFFFF"/>
              <w:spacing w:after="0" w:line="240" w:lineRule="auto"/>
              <w:jc w:val="center"/>
              <w:textAlignment w:val="baseline"/>
              <w:rPr>
                <w:rFonts w:ascii="Times New Roman" w:hAnsi="Times New Roman"/>
                <w:bCs/>
                <w:kern w:val="1"/>
                <w:sz w:val="24"/>
                <w:szCs w:val="24"/>
                <w:lang w:eastAsia="ru-RU"/>
              </w:rPr>
            </w:pPr>
            <w:r w:rsidRPr="00DC47E6">
              <w:rPr>
                <w:rFonts w:ascii="Times New Roman" w:hAnsi="Times New Roman"/>
                <w:b/>
                <w:bCs/>
              </w:rPr>
              <w:t xml:space="preserve">МДК 01.01 </w:t>
            </w:r>
            <w:r w:rsidRPr="00DC47E6">
              <w:rPr>
                <w:rFonts w:ascii="Times New Roman" w:hAnsi="Times New Roman"/>
                <w:b/>
              </w:rPr>
              <w:t>ТЕХНОЛОГИЯ ИЗГОТОВЛЕНИЯ ОЧКОВЫХ ЛИНЗ И ОПРАВ</w:t>
            </w:r>
          </w:p>
        </w:tc>
      </w:tr>
      <w:tr w:rsidR="0059051D" w:rsidRPr="00AE63EC" w:rsidTr="0059051D">
        <w:trPr>
          <w:trHeight w:val="437"/>
        </w:trPr>
        <w:tc>
          <w:tcPr>
            <w:tcW w:w="5109" w:type="dxa"/>
            <w:tcBorders>
              <w:top w:val="single" w:sz="6" w:space="0" w:color="000000"/>
              <w:left w:val="single" w:sz="6" w:space="0" w:color="000000"/>
              <w:bottom w:val="single" w:sz="4" w:space="0" w:color="auto"/>
              <w:right w:val="nil"/>
            </w:tcBorders>
            <w:shd w:val="clear" w:color="auto" w:fill="FFFFFF"/>
          </w:tcPr>
          <w:p w:rsidR="0059051D" w:rsidRPr="00B57710" w:rsidRDefault="0059051D" w:rsidP="0059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Тема 1.1. Технология </w:t>
            </w:r>
            <w:r w:rsidRPr="0059051D">
              <w:rPr>
                <w:rFonts w:ascii="Times New Roman" w:hAnsi="Times New Roman"/>
                <w:bCs/>
                <w:sz w:val="24"/>
                <w:szCs w:val="24"/>
                <w:lang w:eastAsia="ru-RU"/>
              </w:rPr>
              <w:t>изготовления очковых линз</w:t>
            </w:r>
          </w:p>
        </w:tc>
        <w:tc>
          <w:tcPr>
            <w:tcW w:w="4822" w:type="dxa"/>
            <w:vMerge w:val="restart"/>
            <w:tcBorders>
              <w:top w:val="single" w:sz="6" w:space="0" w:color="000000"/>
              <w:left w:val="single" w:sz="6" w:space="0" w:color="000000"/>
            </w:tcBorders>
            <w:shd w:val="clear" w:color="auto" w:fill="FFFFFF"/>
          </w:tcPr>
          <w:p w:rsidR="0059051D" w:rsidRPr="00AE63EC" w:rsidRDefault="0059051D" w:rsidP="00982A66">
            <w:pPr>
              <w:shd w:val="clear" w:color="auto" w:fill="FFFFFF"/>
              <w:spacing w:after="0" w:line="240" w:lineRule="auto"/>
              <w:jc w:val="both"/>
              <w:textAlignment w:val="baseline"/>
              <w:rPr>
                <w:rFonts w:ascii="Times New Roman" w:hAnsi="Times New Roman"/>
                <w:bCs/>
                <w:kern w:val="1"/>
                <w:sz w:val="24"/>
                <w:szCs w:val="24"/>
                <w:lang w:eastAsia="ru-RU"/>
              </w:rPr>
            </w:pPr>
            <w:r w:rsidRPr="00B57710">
              <w:rPr>
                <w:rFonts w:ascii="Times New Roman" w:hAnsi="Times New Roman"/>
                <w:sz w:val="24"/>
                <w:szCs w:val="24"/>
                <w:lang w:eastAsia="ru-RU"/>
              </w:rPr>
              <w:t>Опрос</w:t>
            </w:r>
            <w:r>
              <w:rPr>
                <w:rFonts w:ascii="Times New Roman" w:hAnsi="Times New Roman"/>
                <w:sz w:val="24"/>
                <w:szCs w:val="24"/>
                <w:lang w:eastAsia="ru-RU"/>
              </w:rPr>
              <w:t>, практические задания</w:t>
            </w:r>
            <w:r w:rsidR="00982A66">
              <w:rPr>
                <w:rFonts w:ascii="Times New Roman" w:hAnsi="Times New Roman"/>
                <w:sz w:val="24"/>
                <w:szCs w:val="24"/>
                <w:lang w:eastAsia="ru-RU"/>
              </w:rPr>
              <w:t xml:space="preserve">, доклад, тестирование </w:t>
            </w:r>
          </w:p>
        </w:tc>
      </w:tr>
      <w:tr w:rsidR="0059051D" w:rsidRPr="00AE63EC" w:rsidTr="0059051D">
        <w:trPr>
          <w:trHeight w:val="582"/>
        </w:trPr>
        <w:tc>
          <w:tcPr>
            <w:tcW w:w="5109" w:type="dxa"/>
            <w:tcBorders>
              <w:top w:val="single" w:sz="4" w:space="0" w:color="auto"/>
              <w:left w:val="single" w:sz="6" w:space="0" w:color="000000"/>
              <w:right w:val="nil"/>
            </w:tcBorders>
            <w:shd w:val="clear" w:color="auto" w:fill="FFFFFF"/>
          </w:tcPr>
          <w:p w:rsidR="0059051D" w:rsidRDefault="0059051D" w:rsidP="0059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Тема 1.2 Технология </w:t>
            </w:r>
            <w:r w:rsidRPr="0059051D">
              <w:rPr>
                <w:rFonts w:ascii="Times New Roman" w:hAnsi="Times New Roman"/>
                <w:bCs/>
                <w:sz w:val="24"/>
                <w:szCs w:val="24"/>
                <w:lang w:eastAsia="ru-RU"/>
              </w:rPr>
              <w:t>изготовления оправ для очков</w:t>
            </w:r>
          </w:p>
        </w:tc>
        <w:tc>
          <w:tcPr>
            <w:tcW w:w="4822" w:type="dxa"/>
            <w:vMerge/>
            <w:tcBorders>
              <w:left w:val="single" w:sz="6" w:space="0" w:color="000000"/>
            </w:tcBorders>
            <w:shd w:val="clear" w:color="auto" w:fill="FFFFFF"/>
          </w:tcPr>
          <w:p w:rsidR="0059051D" w:rsidRPr="00B57710" w:rsidRDefault="0059051D" w:rsidP="00EC5781">
            <w:pPr>
              <w:shd w:val="clear" w:color="auto" w:fill="FFFFFF"/>
              <w:spacing w:after="0" w:line="240" w:lineRule="auto"/>
              <w:jc w:val="both"/>
              <w:textAlignment w:val="baseline"/>
              <w:rPr>
                <w:rFonts w:ascii="Times New Roman" w:hAnsi="Times New Roman"/>
                <w:sz w:val="24"/>
                <w:szCs w:val="24"/>
                <w:lang w:eastAsia="ru-RU"/>
              </w:rPr>
            </w:pPr>
          </w:p>
        </w:tc>
      </w:tr>
      <w:tr w:rsidR="00B05D65" w:rsidRPr="00AE63EC" w:rsidTr="00086047">
        <w:trPr>
          <w:trHeight w:val="218"/>
        </w:trPr>
        <w:tc>
          <w:tcPr>
            <w:tcW w:w="9931" w:type="dxa"/>
            <w:gridSpan w:val="2"/>
            <w:tcBorders>
              <w:top w:val="single" w:sz="6" w:space="0" w:color="000000"/>
              <w:left w:val="single" w:sz="6" w:space="0" w:color="000000"/>
              <w:bottom w:val="single" w:sz="6" w:space="0" w:color="000000"/>
            </w:tcBorders>
            <w:shd w:val="clear" w:color="auto" w:fill="FFFFFF"/>
          </w:tcPr>
          <w:p w:rsidR="00B05D65" w:rsidRPr="0059051D" w:rsidRDefault="0059051D" w:rsidP="00B409ED">
            <w:pPr>
              <w:spacing w:after="0" w:line="240" w:lineRule="auto"/>
              <w:jc w:val="center"/>
              <w:textAlignment w:val="baseline"/>
              <w:rPr>
                <w:rFonts w:ascii="Times New Roman" w:hAnsi="Times New Roman"/>
                <w:b/>
                <w:szCs w:val="24"/>
                <w:lang w:eastAsia="ru-RU"/>
              </w:rPr>
            </w:pPr>
            <w:r w:rsidRPr="0059051D">
              <w:rPr>
                <w:rFonts w:ascii="Times New Roman" w:hAnsi="Times New Roman"/>
                <w:b/>
                <w:bCs/>
                <w:szCs w:val="24"/>
                <w:lang w:eastAsia="ru-RU"/>
              </w:rPr>
              <w:t xml:space="preserve">МДК 01.02 </w:t>
            </w:r>
            <w:r w:rsidRPr="0059051D">
              <w:rPr>
                <w:rFonts w:ascii="Times New Roman" w:hAnsi="Times New Roman"/>
                <w:b/>
                <w:szCs w:val="24"/>
                <w:lang w:eastAsia="ru-RU"/>
              </w:rPr>
              <w:t>ТЕХНОЛОГИЯ ИЗГОТОВЛЕНИЯ И РЕМОНТА ОЧКОВ</w:t>
            </w:r>
          </w:p>
        </w:tc>
      </w:tr>
      <w:tr w:rsidR="00B05D65" w:rsidRPr="00AE63EC" w:rsidTr="0059051D">
        <w:trPr>
          <w:trHeight w:val="404"/>
        </w:trPr>
        <w:tc>
          <w:tcPr>
            <w:tcW w:w="5109" w:type="dxa"/>
            <w:tcBorders>
              <w:top w:val="single" w:sz="6" w:space="0" w:color="000000"/>
              <w:left w:val="single" w:sz="6" w:space="0" w:color="000000"/>
              <w:right w:val="nil"/>
            </w:tcBorders>
            <w:shd w:val="clear" w:color="auto" w:fill="FFFFFF"/>
          </w:tcPr>
          <w:p w:rsidR="00B05D65" w:rsidRPr="00B57710" w:rsidRDefault="0059051D" w:rsidP="0059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2.1 Технология </w:t>
            </w:r>
            <w:r w:rsidRPr="0059051D">
              <w:rPr>
                <w:rFonts w:ascii="Times New Roman" w:hAnsi="Times New Roman"/>
                <w:sz w:val="24"/>
                <w:szCs w:val="24"/>
                <w:lang w:eastAsia="ru-RU"/>
              </w:rPr>
              <w:t>изготовления очков</w:t>
            </w:r>
          </w:p>
        </w:tc>
        <w:tc>
          <w:tcPr>
            <w:tcW w:w="4822" w:type="dxa"/>
            <w:tcBorders>
              <w:top w:val="single" w:sz="6" w:space="0" w:color="000000"/>
              <w:left w:val="single" w:sz="6" w:space="0" w:color="000000"/>
            </w:tcBorders>
            <w:shd w:val="clear" w:color="auto" w:fill="FFFFFF"/>
          </w:tcPr>
          <w:p w:rsidR="00B05D65" w:rsidRPr="00B57710" w:rsidRDefault="00B05D65" w:rsidP="00B409ED">
            <w:pPr>
              <w:spacing w:after="0" w:line="240" w:lineRule="auto"/>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r>
              <w:rPr>
                <w:rFonts w:ascii="Times New Roman" w:hAnsi="Times New Roman"/>
                <w:sz w:val="24"/>
                <w:szCs w:val="24"/>
                <w:lang w:eastAsia="ru-RU"/>
              </w:rPr>
              <w:t xml:space="preserve">, </w:t>
            </w:r>
            <w:r w:rsidR="00EC5781">
              <w:rPr>
                <w:rFonts w:ascii="Times New Roman" w:hAnsi="Times New Roman"/>
                <w:sz w:val="24"/>
                <w:szCs w:val="24"/>
                <w:lang w:eastAsia="ru-RU"/>
              </w:rPr>
              <w:t>практические задания</w:t>
            </w:r>
            <w:r w:rsidR="00982A66">
              <w:rPr>
                <w:rFonts w:ascii="Times New Roman" w:hAnsi="Times New Roman"/>
                <w:sz w:val="24"/>
                <w:szCs w:val="24"/>
                <w:lang w:eastAsia="ru-RU"/>
              </w:rPr>
              <w:t>, доклад</w:t>
            </w:r>
          </w:p>
        </w:tc>
      </w:tr>
    </w:tbl>
    <w:p w:rsidR="00B05D65" w:rsidRPr="00B57710" w:rsidRDefault="00B05D65" w:rsidP="00DB5434">
      <w:pPr>
        <w:spacing w:after="0" w:line="240" w:lineRule="auto"/>
        <w:rPr>
          <w:rFonts w:ascii="Times New Roman" w:hAnsi="Times New Roman"/>
          <w:sz w:val="24"/>
          <w:szCs w:val="24"/>
          <w:lang w:eastAsia="ru-RU"/>
        </w:rPr>
      </w:pPr>
      <w:bookmarkStart w:id="12" w:name="_Hlk69913008"/>
      <w:bookmarkStart w:id="13" w:name="_Hlk69735699"/>
      <w:bookmarkStart w:id="14" w:name="_Hlk69914175"/>
      <w:bookmarkStart w:id="15" w:name="_Hlk70334339"/>
      <w:bookmarkStart w:id="16" w:name="_Hlk61947926"/>
      <w:bookmarkEnd w:id="11"/>
    </w:p>
    <w:p w:rsidR="00B05D65" w:rsidRPr="00B57710" w:rsidRDefault="00B05D65" w:rsidP="00B926A4">
      <w:pPr>
        <w:tabs>
          <w:tab w:val="left" w:pos="2904"/>
        </w:tabs>
        <w:rPr>
          <w:rFonts w:ascii="Times New Roman" w:hAnsi="Times New Roman"/>
          <w:sz w:val="24"/>
          <w:szCs w:val="24"/>
          <w:lang w:eastAsia="ru-RU"/>
        </w:rPr>
      </w:pPr>
      <w:r w:rsidRPr="00B57710">
        <w:rPr>
          <w:rFonts w:ascii="Times New Roman" w:hAnsi="Times New Roman"/>
          <w:sz w:val="24"/>
          <w:szCs w:val="24"/>
          <w:lang w:eastAsia="ru-RU"/>
        </w:rPr>
        <w:t>Результаты подготовки обучающихся при освоении профессионального модуля определяется оценками: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3102"/>
        <w:gridCol w:w="4347"/>
      </w:tblGrid>
      <w:tr w:rsidR="00B05D65" w:rsidRPr="00AE63EC" w:rsidTr="00C8638F">
        <w:trPr>
          <w:trHeight w:val="88"/>
        </w:trPr>
        <w:tc>
          <w:tcPr>
            <w:tcW w:w="2474" w:type="dxa"/>
          </w:tcPr>
          <w:bookmarkEnd w:id="12"/>
          <w:bookmarkEnd w:id="13"/>
          <w:p w:rsidR="00B05D65" w:rsidRPr="00B926A4" w:rsidRDefault="00B05D65" w:rsidP="006C4F0C">
            <w:pPr>
              <w:autoSpaceDE w:val="0"/>
              <w:autoSpaceDN w:val="0"/>
              <w:adjustRightInd w:val="0"/>
              <w:spacing w:after="0" w:line="240" w:lineRule="auto"/>
              <w:rPr>
                <w:rFonts w:ascii="Times New Roman" w:hAnsi="Times New Roman"/>
                <w:sz w:val="24"/>
                <w:szCs w:val="20"/>
                <w:lang w:eastAsia="ru-RU"/>
              </w:rPr>
            </w:pPr>
            <w:r w:rsidRPr="00B926A4">
              <w:rPr>
                <w:rFonts w:ascii="Times New Roman" w:hAnsi="Times New Roman"/>
                <w:b/>
                <w:bCs/>
                <w:sz w:val="24"/>
                <w:szCs w:val="20"/>
                <w:lang w:eastAsia="ru-RU"/>
              </w:rPr>
              <w:t xml:space="preserve">Оценка </w:t>
            </w:r>
          </w:p>
        </w:tc>
        <w:tc>
          <w:tcPr>
            <w:tcW w:w="3102" w:type="dxa"/>
          </w:tcPr>
          <w:p w:rsidR="00B05D65" w:rsidRPr="00B926A4" w:rsidRDefault="00B05D65" w:rsidP="006C4F0C">
            <w:pPr>
              <w:autoSpaceDE w:val="0"/>
              <w:autoSpaceDN w:val="0"/>
              <w:adjustRightInd w:val="0"/>
              <w:spacing w:after="0" w:line="240" w:lineRule="auto"/>
              <w:rPr>
                <w:rFonts w:ascii="Times New Roman" w:hAnsi="Times New Roman"/>
                <w:sz w:val="24"/>
                <w:szCs w:val="20"/>
                <w:lang w:eastAsia="ru-RU"/>
              </w:rPr>
            </w:pPr>
            <w:r w:rsidRPr="00B926A4">
              <w:rPr>
                <w:rFonts w:ascii="Times New Roman" w:hAnsi="Times New Roman"/>
                <w:b/>
                <w:bCs/>
                <w:sz w:val="24"/>
                <w:szCs w:val="20"/>
                <w:lang w:eastAsia="ru-RU"/>
              </w:rPr>
              <w:t xml:space="preserve">Содержание </w:t>
            </w:r>
          </w:p>
        </w:tc>
        <w:tc>
          <w:tcPr>
            <w:tcW w:w="4347" w:type="dxa"/>
          </w:tcPr>
          <w:p w:rsidR="00B05D65" w:rsidRPr="00B926A4" w:rsidRDefault="00B05D65" w:rsidP="006C4F0C">
            <w:pPr>
              <w:autoSpaceDE w:val="0"/>
              <w:autoSpaceDN w:val="0"/>
              <w:adjustRightInd w:val="0"/>
              <w:spacing w:after="0" w:line="240" w:lineRule="auto"/>
              <w:rPr>
                <w:rFonts w:ascii="Times New Roman" w:hAnsi="Times New Roman"/>
                <w:sz w:val="24"/>
                <w:szCs w:val="20"/>
                <w:lang w:eastAsia="ru-RU"/>
              </w:rPr>
            </w:pPr>
            <w:r w:rsidRPr="00B926A4">
              <w:rPr>
                <w:rFonts w:ascii="Times New Roman" w:hAnsi="Times New Roman"/>
                <w:b/>
                <w:bCs/>
                <w:sz w:val="24"/>
                <w:szCs w:val="20"/>
                <w:lang w:eastAsia="ru-RU"/>
              </w:rPr>
              <w:t xml:space="preserve">Проявления </w:t>
            </w:r>
          </w:p>
        </w:tc>
      </w:tr>
      <w:tr w:rsidR="00B05D65" w:rsidRPr="00AE63EC" w:rsidTr="00C8638F">
        <w:trPr>
          <w:trHeight w:val="550"/>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Неудовлетворительно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Студент не обладает необходимой системой знаний и умений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 </w:t>
            </w:r>
          </w:p>
        </w:tc>
      </w:tr>
      <w:tr w:rsidR="00B05D65" w:rsidRPr="00AE63EC" w:rsidTr="00C8638F">
        <w:trPr>
          <w:trHeight w:val="158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Удовлетворительно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показывает, что студенты обладают необходимой системой знаний и владеют некоторыми умениями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 </w:t>
            </w:r>
          </w:p>
        </w:tc>
      </w:tr>
      <w:tr w:rsidR="00B05D65" w:rsidRPr="00AE63EC" w:rsidTr="006D7404">
        <w:trPr>
          <w:trHeight w:val="55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Хорошо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осознанного владения учебным материалом и учебными умениями, навыками и способами деятельности по </w:t>
            </w:r>
            <w:r>
              <w:rPr>
                <w:rFonts w:ascii="Times New Roman" w:hAnsi="Times New Roman"/>
                <w:sz w:val="24"/>
                <w:szCs w:val="24"/>
                <w:lang w:eastAsia="ru-RU"/>
              </w:rPr>
              <w:t>модулю</w:t>
            </w:r>
            <w:r w:rsidRPr="00B57710">
              <w:rPr>
                <w:rFonts w:ascii="Times New Roman" w:hAnsi="Times New Roman"/>
                <w:sz w:val="24"/>
                <w:szCs w:val="24"/>
                <w:lang w:eastAsia="ru-RU"/>
              </w:rPr>
              <w:t>; способны анализировать, проводить сравнение и обосно</w:t>
            </w:r>
            <w:r w:rsidRPr="00B57710">
              <w:rPr>
                <w:rFonts w:ascii="Times New Roman" w:hAnsi="Times New Roman"/>
                <w:sz w:val="24"/>
                <w:szCs w:val="24"/>
                <w:lang w:eastAsia="ru-RU"/>
              </w:rPr>
              <w:lastRenderedPageBreak/>
              <w:t xml:space="preserve">вание выбора методов решения заданий в практико-ориентированных ситуациях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lastRenderedPageBreak/>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w:t>
            </w:r>
            <w:r w:rsidRPr="00B57710">
              <w:rPr>
                <w:rFonts w:ascii="Times New Roman" w:hAnsi="Times New Roman"/>
                <w:sz w:val="24"/>
                <w:szCs w:val="24"/>
                <w:lang w:eastAsia="ru-RU"/>
              </w:rPr>
              <w:lastRenderedPageBreak/>
              <w:t xml:space="preserve">завшим систематический характер знаний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и способным к их самостоятельному пополнению и обновлению в ходе дальнейшей учебной работы и профессиональной деятельности </w:t>
            </w:r>
          </w:p>
        </w:tc>
      </w:tr>
      <w:tr w:rsidR="00B05D65" w:rsidRPr="00AE63EC" w:rsidTr="00C8638F">
        <w:trPr>
          <w:trHeight w:val="158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lastRenderedPageBreak/>
              <w:t xml:space="preserve">Отлично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студентов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является основой для формирования 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 </w:t>
            </w:r>
          </w:p>
        </w:tc>
        <w:bookmarkEnd w:id="14"/>
      </w:tr>
      <w:bookmarkEnd w:id="15"/>
    </w:tbl>
    <w:p w:rsidR="00B05D65" w:rsidRPr="00B57710" w:rsidRDefault="00B05D65" w:rsidP="00E6482A">
      <w:pPr>
        <w:rPr>
          <w:rFonts w:ascii="Times New Roman" w:hAnsi="Times New Roman"/>
          <w:b/>
          <w:sz w:val="24"/>
          <w:szCs w:val="24"/>
        </w:rPr>
      </w:pPr>
      <w:r w:rsidRPr="00B57710">
        <w:rPr>
          <w:b/>
          <w:szCs w:val="24"/>
        </w:rPr>
        <w:br w:type="page"/>
      </w:r>
    </w:p>
    <w:p w:rsidR="00B05D65" w:rsidRPr="00B57710" w:rsidRDefault="00B05D65" w:rsidP="00E6482A">
      <w:pPr>
        <w:shd w:val="clear" w:color="auto" w:fill="FFFFFF"/>
        <w:spacing w:after="0" w:line="240" w:lineRule="auto"/>
        <w:jc w:val="center"/>
        <w:rPr>
          <w:rFonts w:ascii="Times New Roman" w:hAnsi="Times New Roman"/>
          <w:sz w:val="24"/>
          <w:szCs w:val="24"/>
        </w:rPr>
      </w:pPr>
      <w:r w:rsidRPr="00B57710">
        <w:rPr>
          <w:rFonts w:ascii="Times New Roman" w:hAnsi="Times New Roman"/>
          <w:sz w:val="24"/>
          <w:szCs w:val="24"/>
        </w:rPr>
        <w:lastRenderedPageBreak/>
        <w:t>Частное профессиональное образовательное учреждение</w:t>
      </w:r>
    </w:p>
    <w:p w:rsidR="00B05D65" w:rsidRPr="00B57710" w:rsidRDefault="00B05D65" w:rsidP="00E6482A">
      <w:pPr>
        <w:shd w:val="clear" w:color="auto" w:fill="FFFFFF"/>
        <w:spacing w:after="0" w:line="240" w:lineRule="auto"/>
        <w:jc w:val="center"/>
        <w:rPr>
          <w:rFonts w:ascii="Times New Roman" w:hAnsi="Times New Roman"/>
          <w:sz w:val="24"/>
          <w:szCs w:val="24"/>
        </w:rPr>
      </w:pPr>
      <w:r w:rsidRPr="00B57710">
        <w:rPr>
          <w:rFonts w:ascii="Times New Roman" w:hAnsi="Times New Roman"/>
          <w:sz w:val="24"/>
          <w:szCs w:val="24"/>
        </w:rPr>
        <w:t>«СЕВЕРО-КАВКАЗСКИЙ КОЛЛЕДЖ ИННОВАЦИОННЫХ ТЕХНОЛОГИЙ»</w:t>
      </w:r>
    </w:p>
    <w:p w:rsidR="00B05D65" w:rsidRPr="00B57710" w:rsidRDefault="00B05D65" w:rsidP="00E6482A">
      <w:pPr>
        <w:shd w:val="clear" w:color="auto" w:fill="FFFFFF"/>
        <w:spacing w:after="0" w:line="240" w:lineRule="auto"/>
        <w:jc w:val="center"/>
        <w:rPr>
          <w:rFonts w:ascii="Times New Roman" w:hAnsi="Times New Roman"/>
          <w:b/>
          <w:sz w:val="24"/>
          <w:szCs w:val="24"/>
        </w:rPr>
      </w:pPr>
    </w:p>
    <w:p w:rsidR="00B05D65" w:rsidRPr="00B57710" w:rsidRDefault="00B05D65" w:rsidP="00E6482A">
      <w:pPr>
        <w:shd w:val="clear" w:color="auto" w:fill="FFFFFF"/>
        <w:spacing w:after="0" w:line="240" w:lineRule="auto"/>
        <w:jc w:val="center"/>
        <w:rPr>
          <w:rFonts w:ascii="Times New Roman" w:hAnsi="Times New Roman"/>
          <w:sz w:val="24"/>
          <w:szCs w:val="24"/>
        </w:rPr>
      </w:pPr>
    </w:p>
    <w:tbl>
      <w:tblPr>
        <w:tblW w:w="10490" w:type="dxa"/>
        <w:tblInd w:w="-459" w:type="dxa"/>
        <w:tblLook w:val="00A0" w:firstRow="1" w:lastRow="0" w:firstColumn="1" w:lastColumn="0" w:noHBand="0" w:noVBand="0"/>
      </w:tblPr>
      <w:tblGrid>
        <w:gridCol w:w="3510"/>
        <w:gridCol w:w="3816"/>
        <w:gridCol w:w="3164"/>
      </w:tblGrid>
      <w:tr w:rsidR="00300064" w:rsidTr="00300064">
        <w:tc>
          <w:tcPr>
            <w:tcW w:w="3510" w:type="dxa"/>
            <w:hideMark/>
          </w:tcPr>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 и утвержден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300064" w:rsidRDefault="00300064">
            <w:pPr>
              <w:spacing w:after="0" w:line="240" w:lineRule="auto"/>
              <w:jc w:val="center"/>
              <w:rPr>
                <w:rFonts w:ascii="Times New Roman" w:hAnsi="Times New Roman"/>
                <w:lang w:eastAsia="ru-RU"/>
              </w:rPr>
            </w:pPr>
            <w:r>
              <w:object w:dxaOrig="3600" w:dyaOrig="1620">
                <v:shape id="_x0000_i1026" type="#_x0000_t75" style="width:180pt;height:80.85pt" o:ole="">
                  <v:imagedata r:id="rId7" o:title=""/>
                </v:shape>
                <o:OLEObject Type="Embed" ProgID="PBrush" ShapeID="_x0000_i1026" DrawAspect="Content" ObjectID="_1793624163" r:id="rId11"/>
              </w:object>
            </w:r>
          </w:p>
        </w:tc>
        <w:tc>
          <w:tcPr>
            <w:tcW w:w="3164" w:type="dxa"/>
            <w:hideMark/>
          </w:tcPr>
          <w:p w:rsidR="00300064" w:rsidRDefault="00300064">
            <w:pPr>
              <w:spacing w:after="0" w:line="240" w:lineRule="auto"/>
              <w:jc w:val="center"/>
              <w:rPr>
                <w:rFonts w:ascii="Times New Roman" w:hAnsi="Times New Roman"/>
              </w:rPr>
            </w:pPr>
            <w:r>
              <w:rPr>
                <w:rFonts w:ascii="Times New Roman" w:hAnsi="Times New Roman"/>
              </w:rPr>
              <w:t>УТВЕРЖДАЮ</w:t>
            </w:r>
          </w:p>
          <w:p w:rsidR="00300064" w:rsidRDefault="00300064">
            <w:pPr>
              <w:spacing w:after="0" w:line="240" w:lineRule="auto"/>
              <w:rPr>
                <w:rFonts w:ascii="Times New Roman" w:hAnsi="Times New Roman"/>
              </w:rPr>
            </w:pPr>
            <w:r>
              <w:rPr>
                <w:rFonts w:ascii="Times New Roman" w:hAnsi="Times New Roman"/>
              </w:rPr>
              <w:t>Директор ЧПОУ «СККИТ»</w:t>
            </w:r>
          </w:p>
          <w:p w:rsidR="00300064" w:rsidRDefault="00300064">
            <w:pPr>
              <w:spacing w:after="0" w:line="240" w:lineRule="auto"/>
              <w:jc w:val="center"/>
              <w:rPr>
                <w:rFonts w:ascii="Times New Roman" w:hAnsi="Times New Roman"/>
              </w:rPr>
            </w:pPr>
            <w:r>
              <w:rPr>
                <w:rFonts w:ascii="Times New Roman" w:hAnsi="Times New Roman"/>
              </w:rPr>
              <w:t>А.В. Жукова</w:t>
            </w:r>
          </w:p>
          <w:p w:rsidR="00300064" w:rsidRDefault="00300064">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B05D65" w:rsidRPr="00B57710" w:rsidRDefault="00B05D65" w:rsidP="00666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rsidR="00695D3D" w:rsidRPr="00B57710" w:rsidRDefault="0022358F" w:rsidP="00695D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Согласован</w:t>
      </w:r>
    </w:p>
    <w:p w:rsidR="00695D3D" w:rsidRPr="00B57710" w:rsidRDefault="00695D3D" w:rsidP="00695D3D">
      <w:pPr>
        <w:shd w:val="clear" w:color="auto" w:fill="FFFFFF"/>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Генеральный директор ООО «Виктория»</w:t>
      </w:r>
    </w:p>
    <w:p w:rsidR="00695D3D" w:rsidRPr="00B57710" w:rsidRDefault="00695D3D" w:rsidP="00695D3D">
      <w:pPr>
        <w:shd w:val="clear" w:color="auto" w:fill="FFFFFF"/>
        <w:spacing w:after="0" w:line="240" w:lineRule="auto"/>
        <w:jc w:val="both"/>
        <w:rPr>
          <w:rFonts w:ascii="Times New Roman" w:hAnsi="Times New Roman"/>
          <w:b/>
          <w:sz w:val="24"/>
          <w:szCs w:val="24"/>
          <w:lang w:eastAsia="ru-RU"/>
        </w:rPr>
      </w:pPr>
      <w:r w:rsidRPr="00B57710">
        <w:rPr>
          <w:rFonts w:ascii="Times New Roman" w:hAnsi="Times New Roman"/>
          <w:sz w:val="24"/>
          <w:szCs w:val="24"/>
          <w:lang w:eastAsia="ru-RU"/>
        </w:rPr>
        <w:t>А.В. Жукова</w:t>
      </w: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sz w:val="24"/>
          <w:szCs w:val="24"/>
          <w:lang w:eastAsia="ru-RU"/>
        </w:rPr>
      </w:pPr>
      <w:r w:rsidRPr="00B57710">
        <w:rPr>
          <w:rFonts w:ascii="Times New Roman" w:hAnsi="Times New Roman"/>
          <w:b/>
          <w:bCs/>
          <w:sz w:val="24"/>
          <w:szCs w:val="24"/>
          <w:lang w:eastAsia="ru-RU"/>
        </w:rPr>
        <w:t>ФОНД ОЦЕНОЧНЫХ СРЕДСТВ</w:t>
      </w:r>
    </w:p>
    <w:p w:rsidR="00B05D65" w:rsidRPr="003E13A3" w:rsidRDefault="00B05D65" w:rsidP="001654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3E13A3">
        <w:rPr>
          <w:rFonts w:ascii="Times New Roman" w:hAnsi="Times New Roman"/>
          <w:b/>
          <w:caps/>
          <w:sz w:val="24"/>
          <w:szCs w:val="24"/>
          <w:lang w:eastAsia="ru-RU"/>
        </w:rPr>
        <w:t>ПРОФЕССИОНАЛЬНОГО МОДУЛЯ</w:t>
      </w:r>
    </w:p>
    <w:p w:rsidR="00B05D65" w:rsidRPr="00B57710" w:rsidRDefault="00B05D65" w:rsidP="00A23272">
      <w:pPr>
        <w:widowControl w:val="0"/>
        <w:suppressAutoHyphens/>
        <w:spacing w:after="0" w:line="240" w:lineRule="auto"/>
        <w:jc w:val="center"/>
        <w:rPr>
          <w:rFonts w:ascii="Times New Roman" w:hAnsi="Times New Roman"/>
          <w:b/>
          <w:bCs/>
          <w:sz w:val="24"/>
          <w:szCs w:val="24"/>
          <w:lang w:eastAsia="ru-RU"/>
        </w:rPr>
      </w:pPr>
    </w:p>
    <w:p w:rsidR="00B05D65" w:rsidRPr="00B57710" w:rsidRDefault="00B05D65" w:rsidP="0074439F">
      <w:pPr>
        <w:spacing w:after="20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 xml:space="preserve">ПМ.01 </w:t>
      </w:r>
      <w:r w:rsidR="001324F5">
        <w:rPr>
          <w:rFonts w:ascii="Times New Roman" w:hAnsi="Times New Roman"/>
          <w:b/>
          <w:sz w:val="24"/>
          <w:szCs w:val="24"/>
          <w:lang w:eastAsia="ru-RU"/>
        </w:rPr>
        <w:t>ИГОТОВЛЕНИЕ, КОНТРОЛЬ И РЕМОНТ СРЕДСТВ КОРРЕКЦИИ ЗРЕНИЯ</w:t>
      </w:r>
    </w:p>
    <w:p w:rsidR="00B05D65" w:rsidRPr="00B57710" w:rsidRDefault="00B05D65" w:rsidP="00A23272">
      <w:pPr>
        <w:widowControl w:val="0"/>
        <w:suppressAutoHyphens/>
        <w:spacing w:after="0" w:line="240" w:lineRule="auto"/>
        <w:jc w:val="center"/>
        <w:rPr>
          <w:rFonts w:ascii="Times New Roman" w:hAnsi="Times New Roman"/>
          <w:b/>
          <w:bCs/>
          <w:sz w:val="24"/>
          <w:szCs w:val="24"/>
          <w:lang w:eastAsia="ru-RU"/>
        </w:rPr>
      </w:pPr>
    </w:p>
    <w:p w:rsidR="00B05D65" w:rsidRPr="00B57710" w:rsidRDefault="00B05D65" w:rsidP="00A23272">
      <w:pPr>
        <w:widowControl w:val="0"/>
        <w:suppressAutoHyphens/>
        <w:spacing w:after="0" w:line="240" w:lineRule="auto"/>
        <w:jc w:val="center"/>
        <w:rPr>
          <w:rFonts w:ascii="Times New Roman" w:hAnsi="Times New Roman"/>
          <w:b/>
          <w:sz w:val="24"/>
          <w:szCs w:val="24"/>
          <w:lang w:eastAsia="ru-RU"/>
        </w:rPr>
      </w:pPr>
    </w:p>
    <w:p w:rsidR="001324F5" w:rsidRPr="00DA1BCD" w:rsidRDefault="001324F5" w:rsidP="001324F5">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1324F5" w:rsidRPr="00B57710" w:rsidRDefault="001324F5" w:rsidP="001324F5">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7A7A97">
      <w:pPr>
        <w:suppressAutoHyphens/>
        <w:spacing w:after="0" w:line="240" w:lineRule="auto"/>
        <w:jc w:val="both"/>
        <w:rPr>
          <w:rFonts w:ascii="Times New Roman" w:hAnsi="Times New Roman"/>
          <w:sz w:val="24"/>
          <w:szCs w:val="24"/>
        </w:rPr>
      </w:pPr>
      <w:bookmarkStart w:id="17" w:name="_Hlk69736000"/>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Default="00B05D65" w:rsidP="007A7A97">
      <w:pPr>
        <w:suppressAutoHyphens/>
        <w:spacing w:after="0" w:line="240" w:lineRule="auto"/>
        <w:jc w:val="both"/>
        <w:rPr>
          <w:rFonts w:ascii="Times New Roman" w:hAnsi="Times New Roman"/>
          <w:sz w:val="24"/>
          <w:szCs w:val="24"/>
        </w:rPr>
      </w:pPr>
    </w:p>
    <w:p w:rsidR="00830615" w:rsidRDefault="00830615" w:rsidP="007A7A97">
      <w:pPr>
        <w:suppressAutoHyphens/>
        <w:spacing w:after="0" w:line="240" w:lineRule="auto"/>
        <w:jc w:val="both"/>
        <w:rPr>
          <w:rFonts w:ascii="Times New Roman" w:hAnsi="Times New Roman"/>
          <w:sz w:val="24"/>
          <w:szCs w:val="24"/>
        </w:rPr>
      </w:pPr>
    </w:p>
    <w:p w:rsidR="00830615" w:rsidRDefault="00830615" w:rsidP="007A7A97">
      <w:pPr>
        <w:suppressAutoHyphens/>
        <w:spacing w:after="0" w:line="240" w:lineRule="auto"/>
        <w:jc w:val="both"/>
        <w:rPr>
          <w:rFonts w:ascii="Times New Roman" w:hAnsi="Times New Roman"/>
          <w:sz w:val="24"/>
          <w:szCs w:val="24"/>
        </w:rPr>
      </w:pPr>
    </w:p>
    <w:p w:rsidR="00830615" w:rsidRDefault="0083061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bookmarkEnd w:id="17"/>
    <w:p w:rsidR="00B05D65" w:rsidRPr="00B57710" w:rsidRDefault="00423310" w:rsidP="00423310">
      <w:pPr>
        <w:spacing w:after="200" w:line="276" w:lineRule="auto"/>
        <w:jc w:val="center"/>
        <w:rPr>
          <w:rFonts w:ascii="Times New Roman" w:hAnsi="Times New Roman"/>
          <w:sz w:val="24"/>
          <w:szCs w:val="24"/>
          <w:lang w:eastAsia="ru-RU"/>
        </w:rPr>
      </w:pPr>
      <w:r w:rsidRPr="00423310">
        <w:rPr>
          <w:rFonts w:ascii="Times New Roman" w:hAnsi="Times New Roman"/>
          <w:b/>
          <w:sz w:val="24"/>
          <w:szCs w:val="24"/>
          <w:lang w:eastAsia="ru-RU"/>
        </w:rPr>
        <w:t>Пятигорск</w:t>
      </w:r>
      <w:r w:rsidR="00300064">
        <w:rPr>
          <w:rFonts w:ascii="Times New Roman" w:hAnsi="Times New Roman"/>
          <w:b/>
          <w:caps/>
          <w:sz w:val="24"/>
          <w:szCs w:val="24"/>
          <w:lang w:eastAsia="ru-RU"/>
        </w:rPr>
        <w:t>-2024</w:t>
      </w:r>
      <w:r w:rsidR="00B05D65" w:rsidRPr="00B57710">
        <w:rPr>
          <w:rFonts w:ascii="Times New Roman" w:hAnsi="Times New Roman"/>
          <w:caps/>
          <w:sz w:val="28"/>
          <w:szCs w:val="28"/>
          <w:lang w:eastAsia="ru-RU"/>
        </w:rPr>
        <w:br w:type="page"/>
      </w:r>
      <w:bookmarkStart w:id="18" w:name="_Hlk61957045"/>
      <w:r w:rsidR="00B05D65" w:rsidRPr="00B57710">
        <w:rPr>
          <w:rFonts w:ascii="Times New Roman" w:hAnsi="Times New Roman"/>
          <w:caps/>
          <w:sz w:val="24"/>
          <w:szCs w:val="24"/>
          <w:lang w:eastAsia="ru-RU"/>
        </w:rPr>
        <w:lastRenderedPageBreak/>
        <w:t>1</w:t>
      </w:r>
      <w:r w:rsidR="00B05D65" w:rsidRPr="00B57710">
        <w:rPr>
          <w:rFonts w:ascii="Times New Roman" w:hAnsi="Times New Roman"/>
          <w:caps/>
          <w:sz w:val="28"/>
          <w:szCs w:val="28"/>
          <w:lang w:eastAsia="ru-RU"/>
        </w:rPr>
        <w:t>.</w:t>
      </w:r>
      <w:r w:rsidR="00B05D65" w:rsidRPr="00B57710">
        <w:rPr>
          <w:rFonts w:ascii="Times New Roman" w:hAnsi="Times New Roman"/>
          <w:b/>
          <w:bCs/>
          <w:caps/>
          <w:sz w:val="24"/>
          <w:szCs w:val="24"/>
          <w:lang w:eastAsia="ru-RU"/>
        </w:rPr>
        <w:t xml:space="preserve">ТРЕБОВАНИЯ К РЕЗУЛЬТАТАМ ОСВОЕНИЯ </w:t>
      </w:r>
      <w:r w:rsidR="00B05D65" w:rsidRPr="00B57710">
        <w:rPr>
          <w:rFonts w:ascii="Times New Roman" w:hAnsi="Times New Roman"/>
          <w:b/>
          <w:caps/>
          <w:sz w:val="24"/>
          <w:szCs w:val="24"/>
          <w:lang w:eastAsia="ru-RU"/>
        </w:rPr>
        <w:t>ПРОФЕССИОНАЛЬНОГО МОДУЛЯ</w:t>
      </w:r>
    </w:p>
    <w:p w:rsidR="00B05D65" w:rsidRPr="003E13A3" w:rsidRDefault="00B05D65" w:rsidP="00514365">
      <w:pPr>
        <w:shd w:val="clear" w:color="auto" w:fill="FFFFFF"/>
        <w:spacing w:after="0" w:line="240" w:lineRule="auto"/>
        <w:ind w:firstLine="709"/>
        <w:jc w:val="both"/>
        <w:rPr>
          <w:rFonts w:ascii="Times New Roman" w:eastAsia="Arial Unicode MS" w:hAnsi="Times New Roman"/>
          <w:sz w:val="24"/>
          <w:szCs w:val="24"/>
          <w:lang w:eastAsia="ru-RU"/>
        </w:rPr>
      </w:pPr>
      <w:r w:rsidRPr="00B57710">
        <w:rPr>
          <w:rFonts w:ascii="Times New Roman" w:hAnsi="Times New Roman"/>
          <w:sz w:val="24"/>
          <w:szCs w:val="24"/>
          <w:lang w:eastAsia="ru-RU"/>
        </w:rPr>
        <w:t xml:space="preserve">После освоения </w:t>
      </w:r>
      <w:bookmarkStart w:id="19" w:name="_Hlk111518928"/>
      <w:r w:rsidRPr="00B57710">
        <w:rPr>
          <w:rFonts w:ascii="Times New Roman" w:hAnsi="Times New Roman"/>
          <w:sz w:val="24"/>
          <w:szCs w:val="24"/>
          <w:lang w:eastAsia="ru-RU"/>
        </w:rPr>
        <w:t xml:space="preserve">профессионального </w:t>
      </w:r>
      <w:bookmarkEnd w:id="19"/>
      <w:r w:rsidRPr="00B57710">
        <w:rPr>
          <w:rFonts w:ascii="Times New Roman" w:hAnsi="Times New Roman"/>
          <w:sz w:val="24"/>
          <w:szCs w:val="24"/>
          <w:lang w:eastAsia="ru-RU"/>
        </w:rPr>
        <w:t xml:space="preserve">модуля </w:t>
      </w:r>
      <w:r w:rsidRPr="00B57710">
        <w:rPr>
          <w:rFonts w:ascii="Times New Roman" w:hAnsi="Times New Roman"/>
          <w:bCs/>
          <w:sz w:val="24"/>
          <w:szCs w:val="24"/>
          <w:lang w:eastAsia="ru-RU"/>
        </w:rPr>
        <w:t xml:space="preserve">ПМ.01 </w:t>
      </w:r>
      <w:r w:rsidR="00830615">
        <w:rPr>
          <w:rFonts w:ascii="Times New Roman" w:hAnsi="Times New Roman"/>
          <w:bCs/>
          <w:sz w:val="24"/>
          <w:szCs w:val="24"/>
          <w:lang w:eastAsia="ru-RU"/>
        </w:rPr>
        <w:t xml:space="preserve">Изготовление, контроль и ремонт средств коррекции зрения </w:t>
      </w:r>
      <w:r w:rsidRPr="00B57710">
        <w:rPr>
          <w:rFonts w:ascii="Times New Roman" w:hAnsi="Times New Roman"/>
          <w:bCs/>
          <w:sz w:val="24"/>
          <w:szCs w:val="24"/>
          <w:lang w:eastAsia="ru-RU"/>
        </w:rPr>
        <w:t xml:space="preserve"> </w:t>
      </w:r>
      <w:r w:rsidRPr="00B57710">
        <w:rPr>
          <w:rFonts w:ascii="Times New Roman" w:hAnsi="Times New Roman"/>
          <w:sz w:val="24"/>
          <w:szCs w:val="24"/>
          <w:lang w:eastAsia="ru-RU"/>
        </w:rPr>
        <w:t xml:space="preserve">студент должен </w:t>
      </w:r>
      <w:r w:rsidRPr="003E13A3">
        <w:rPr>
          <w:rFonts w:ascii="Times New Roman" w:eastAsia="Arial Unicode MS" w:hAnsi="Times New Roman"/>
          <w:spacing w:val="-1"/>
          <w:sz w:val="24"/>
          <w:szCs w:val="24"/>
          <w:lang w:eastAsia="ru-RU"/>
        </w:rPr>
        <w:t>обладать следующими компетенциями</w:t>
      </w:r>
      <w:r w:rsidRPr="003E13A3">
        <w:rPr>
          <w:rFonts w:ascii="Times New Roman" w:eastAsia="Arial Unicode MS" w:hAnsi="Times New Roman"/>
          <w:sz w:val="24"/>
          <w:szCs w:val="24"/>
          <w:lang w:eastAsia="ru-RU"/>
        </w:rPr>
        <w:t>:</w:t>
      </w:r>
    </w:p>
    <w:p w:rsidR="00B05D65" w:rsidRPr="00B57710" w:rsidRDefault="00B05D65" w:rsidP="00681B98">
      <w:pPr>
        <w:spacing w:after="200" w:line="276" w:lineRule="auto"/>
        <w:rPr>
          <w:rFonts w:ascii="Times New Roman" w:hAnsi="Times New Roman"/>
          <w:sz w:val="24"/>
          <w:szCs w:val="24"/>
          <w:lang w:eastAsia="ru-RU"/>
        </w:rPr>
      </w:pP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466"/>
        <w:gridCol w:w="3622"/>
      </w:tblGrid>
      <w:tr w:rsidR="0014657D" w:rsidRPr="00AE63EC" w:rsidTr="00300064">
        <w:tc>
          <w:tcPr>
            <w:tcW w:w="3828" w:type="dxa"/>
          </w:tcPr>
          <w:p w:rsidR="0014657D" w:rsidRPr="00AE63EC" w:rsidRDefault="0014657D" w:rsidP="00BD7FE6">
            <w:pPr>
              <w:spacing w:after="0" w:line="240" w:lineRule="auto"/>
              <w:jc w:val="both"/>
              <w:rPr>
                <w:rFonts w:ascii="Times New Roman" w:hAnsi="Times New Roman"/>
                <w:sz w:val="24"/>
                <w:szCs w:val="24"/>
                <w:lang w:eastAsia="ru-RU"/>
              </w:rPr>
            </w:pPr>
            <w:r w:rsidRPr="00AE63EC">
              <w:rPr>
                <w:rFonts w:ascii="Times New Roman" w:hAnsi="Times New Roman"/>
                <w:b/>
                <w:sz w:val="24"/>
                <w:szCs w:val="24"/>
              </w:rPr>
              <w:t>Код и название компетенции</w:t>
            </w:r>
          </w:p>
        </w:tc>
        <w:tc>
          <w:tcPr>
            <w:tcW w:w="3466" w:type="dxa"/>
          </w:tcPr>
          <w:p w:rsidR="0014657D" w:rsidRPr="00AE63EC" w:rsidRDefault="0014657D" w:rsidP="00BD7FE6">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Умения</w:t>
            </w:r>
          </w:p>
        </w:tc>
        <w:tc>
          <w:tcPr>
            <w:tcW w:w="3622" w:type="dxa"/>
          </w:tcPr>
          <w:p w:rsidR="0014657D" w:rsidRPr="00AE63EC" w:rsidRDefault="0014657D" w:rsidP="00BD7FE6">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Знания</w:t>
            </w:r>
          </w:p>
        </w:tc>
      </w:tr>
      <w:tr w:rsidR="0014657D" w:rsidRPr="00326A47" w:rsidTr="00300064">
        <w:tc>
          <w:tcPr>
            <w:tcW w:w="3828" w:type="dxa"/>
          </w:tcPr>
          <w:p w:rsidR="0014657D" w:rsidRPr="009C05A3" w:rsidRDefault="0014657D" w:rsidP="00BD7FE6">
            <w:pPr>
              <w:suppressAutoHyphens/>
              <w:spacing w:after="0" w:line="240" w:lineRule="exact"/>
              <w:jc w:val="center"/>
              <w:rPr>
                <w:rFonts w:ascii="Times New Roman" w:hAnsi="Times New Roman"/>
                <w:sz w:val="24"/>
                <w:szCs w:val="24"/>
              </w:rPr>
            </w:pPr>
            <w:r w:rsidRPr="009C05A3">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uppressAutoHyphens/>
              <w:spacing w:after="0" w:line="240" w:lineRule="exact"/>
              <w:jc w:val="center"/>
              <w:rPr>
                <w:rFonts w:ascii="Times New Roman" w:hAnsi="Times New Roman"/>
                <w:sz w:val="24"/>
                <w:szCs w:val="24"/>
              </w:rPr>
            </w:pPr>
          </w:p>
          <w:p w:rsidR="0014657D" w:rsidRPr="009C05A3" w:rsidRDefault="0014657D" w:rsidP="00BD7FE6">
            <w:pPr>
              <w:spacing w:after="0" w:line="240" w:lineRule="auto"/>
              <w:jc w:val="center"/>
              <w:rPr>
                <w:rFonts w:ascii="Times New Roman" w:hAnsi="Times New Roman"/>
                <w:sz w:val="24"/>
                <w:szCs w:val="24"/>
                <w:lang w:eastAsia="ru-RU"/>
              </w:rPr>
            </w:pPr>
          </w:p>
        </w:tc>
        <w:tc>
          <w:tcPr>
            <w:tcW w:w="3466" w:type="dxa"/>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распознавать</w:t>
            </w:r>
            <w:r>
              <w:rPr>
                <w:rFonts w:ascii="Times New Roman" w:hAnsi="Times New Roman"/>
                <w:color w:val="000000"/>
                <w:sz w:val="24"/>
                <w:szCs w:val="24"/>
              </w:rPr>
              <w:t xml:space="preserve"> задачу и/или проблему в профес</w:t>
            </w:r>
            <w:r w:rsidRPr="00326A47">
              <w:rPr>
                <w:rFonts w:ascii="Times New Roman" w:hAnsi="Times New Roman"/>
                <w:color w:val="000000"/>
                <w:sz w:val="24"/>
                <w:szCs w:val="24"/>
              </w:rPr>
              <w:t xml:space="preserve">сиональном </w:t>
            </w:r>
            <w:r>
              <w:rPr>
                <w:rFonts w:ascii="Times New Roman" w:hAnsi="Times New Roman"/>
                <w:color w:val="000000"/>
                <w:sz w:val="24"/>
                <w:szCs w:val="24"/>
              </w:rPr>
              <w:t>и/или социальном контексте; ана</w:t>
            </w:r>
            <w:r w:rsidRPr="00326A47">
              <w:rPr>
                <w:rFonts w:ascii="Times New Roman" w:hAnsi="Times New Roman"/>
                <w:color w:val="000000"/>
                <w:sz w:val="24"/>
                <w:szCs w:val="24"/>
              </w:rPr>
              <w:t>лизировать задачу и/или проблему и выделять её составные части; определять этапы решения задачи; выя</w:t>
            </w:r>
            <w:r>
              <w:rPr>
                <w:rFonts w:ascii="Times New Roman" w:hAnsi="Times New Roman"/>
                <w:color w:val="000000"/>
                <w:sz w:val="24"/>
                <w:szCs w:val="24"/>
              </w:rPr>
              <w:t>влять и эффективно искать инфор</w:t>
            </w:r>
            <w:r w:rsidRPr="00326A47">
              <w:rPr>
                <w:rFonts w:ascii="Times New Roman" w:hAnsi="Times New Roman"/>
                <w:color w:val="000000"/>
                <w:sz w:val="24"/>
                <w:szCs w:val="24"/>
              </w:rPr>
              <w:t>мацию, необходимую для решения задачи и/или проблемы; составить план действия; определить н</w:t>
            </w:r>
            <w:r>
              <w:rPr>
                <w:rFonts w:ascii="Times New Roman" w:hAnsi="Times New Roman"/>
                <w:color w:val="000000"/>
                <w:sz w:val="24"/>
                <w:szCs w:val="24"/>
              </w:rPr>
              <w:t>еобходимые ресурсы; владеть ак</w:t>
            </w:r>
            <w:r w:rsidRPr="00326A47">
              <w:rPr>
                <w:rFonts w:ascii="Times New Roman" w:hAnsi="Times New Roman"/>
                <w:color w:val="000000"/>
                <w:sz w:val="24"/>
                <w:szCs w:val="24"/>
              </w:rPr>
              <w:t>туальн</w:t>
            </w:r>
            <w:r>
              <w:rPr>
                <w:rFonts w:ascii="Times New Roman" w:hAnsi="Times New Roman"/>
                <w:color w:val="000000"/>
                <w:sz w:val="24"/>
                <w:szCs w:val="24"/>
              </w:rPr>
              <w:t>ыми методами работы в профессио</w:t>
            </w:r>
            <w:r w:rsidRPr="00326A47">
              <w:rPr>
                <w:rFonts w:ascii="Times New Roman" w:hAnsi="Times New Roman"/>
                <w:color w:val="000000"/>
                <w:sz w:val="24"/>
                <w:szCs w:val="24"/>
              </w:rPr>
              <w:t>нальной и</w:t>
            </w:r>
            <w:r>
              <w:rPr>
                <w:rFonts w:ascii="Times New Roman" w:hAnsi="Times New Roman"/>
                <w:color w:val="000000"/>
                <w:sz w:val="24"/>
                <w:szCs w:val="24"/>
              </w:rPr>
              <w:t xml:space="preserve"> смежных сферах; реализовать со</w:t>
            </w:r>
            <w:r w:rsidRPr="00326A47">
              <w:rPr>
                <w:rFonts w:ascii="Times New Roman" w:hAnsi="Times New Roman"/>
                <w:color w:val="000000"/>
                <w:sz w:val="24"/>
                <w:szCs w:val="24"/>
              </w:rPr>
              <w:t>ставленный</w:t>
            </w:r>
            <w:r>
              <w:rPr>
                <w:rFonts w:ascii="Times New Roman" w:hAnsi="Times New Roman"/>
                <w:color w:val="000000"/>
                <w:sz w:val="24"/>
                <w:szCs w:val="24"/>
              </w:rPr>
              <w:t xml:space="preserve"> план; оценивать результат и по</w:t>
            </w:r>
            <w:r w:rsidRPr="00326A47">
              <w:rPr>
                <w:rFonts w:ascii="Times New Roman" w:hAnsi="Times New Roman"/>
                <w:color w:val="000000"/>
                <w:sz w:val="24"/>
                <w:szCs w:val="24"/>
              </w:rPr>
              <w:t>следствия своих действий (самостоятельно или с помощью наставника)</w:t>
            </w:r>
          </w:p>
        </w:tc>
        <w:tc>
          <w:tcPr>
            <w:tcW w:w="3622" w:type="dxa"/>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w:t>
            </w:r>
            <w:r>
              <w:rPr>
                <w:rFonts w:ascii="Times New Roman" w:hAnsi="Times New Roman"/>
                <w:color w:val="000000"/>
                <w:sz w:val="24"/>
                <w:szCs w:val="24"/>
              </w:rPr>
              <w:t>овные источники информации и ре</w:t>
            </w:r>
            <w:r w:rsidRPr="00326A47">
              <w:rPr>
                <w:rFonts w:ascii="Times New Roman" w:hAnsi="Times New Roman"/>
                <w:color w:val="000000"/>
                <w:sz w:val="24"/>
                <w:szCs w:val="24"/>
              </w:rPr>
              <w:t>сурсы для р</w:t>
            </w:r>
            <w:r>
              <w:rPr>
                <w:rFonts w:ascii="Times New Roman" w:hAnsi="Times New Roman"/>
                <w:color w:val="000000"/>
                <w:sz w:val="24"/>
                <w:szCs w:val="24"/>
              </w:rPr>
              <w:t>ешения задач и проблем в профес</w:t>
            </w:r>
            <w:r w:rsidRPr="00326A47">
              <w:rPr>
                <w:rFonts w:ascii="Times New Roman" w:hAnsi="Times New Roman"/>
                <w:color w:val="000000"/>
                <w:sz w:val="24"/>
                <w:szCs w:val="24"/>
              </w:rPr>
              <w:t>сиональном</w:t>
            </w:r>
            <w:r>
              <w:rPr>
                <w:rFonts w:ascii="Times New Roman" w:hAnsi="Times New Roman"/>
                <w:color w:val="000000"/>
                <w:sz w:val="24"/>
                <w:szCs w:val="24"/>
              </w:rPr>
              <w:t xml:space="preserve"> и/или социальном контексте; ал</w:t>
            </w:r>
            <w:r w:rsidRPr="00326A47">
              <w:rPr>
                <w:rFonts w:ascii="Times New Roman" w:hAnsi="Times New Roman"/>
                <w:color w:val="000000"/>
                <w:sz w:val="24"/>
                <w:szCs w:val="24"/>
              </w:rPr>
              <w:t>горитмы в</w:t>
            </w:r>
            <w:r>
              <w:rPr>
                <w:rFonts w:ascii="Times New Roman" w:hAnsi="Times New Roman"/>
                <w:color w:val="000000"/>
                <w:sz w:val="24"/>
                <w:szCs w:val="24"/>
              </w:rPr>
              <w:t>ыполнения работ в профессиональ</w:t>
            </w:r>
            <w:r w:rsidRPr="00326A47">
              <w:rPr>
                <w:rFonts w:ascii="Times New Roman" w:hAnsi="Times New Roman"/>
                <w:color w:val="000000"/>
                <w:sz w:val="24"/>
                <w:szCs w:val="24"/>
              </w:rPr>
              <w:t>ной и смежных областях; методы работы в профессио</w:t>
            </w:r>
            <w:r>
              <w:rPr>
                <w:rFonts w:ascii="Times New Roman" w:hAnsi="Times New Roman"/>
                <w:color w:val="000000"/>
                <w:sz w:val="24"/>
                <w:szCs w:val="24"/>
              </w:rPr>
              <w:t>нальной и смежных сферах; струк</w:t>
            </w:r>
            <w:r w:rsidRPr="00326A47">
              <w:rPr>
                <w:rFonts w:ascii="Times New Roman" w:hAnsi="Times New Roman"/>
                <w:color w:val="000000"/>
                <w:sz w:val="24"/>
                <w:szCs w:val="24"/>
              </w:rPr>
              <w:t>тура плана для решения задач; порядок оценки результатов решения задач профессиональной деятельности</w:t>
            </w:r>
          </w:p>
        </w:tc>
      </w:tr>
      <w:tr w:rsidR="0014657D" w:rsidRPr="00326A47" w:rsidTr="00300064">
        <w:tc>
          <w:tcPr>
            <w:tcW w:w="3828" w:type="dxa"/>
          </w:tcPr>
          <w:p w:rsidR="0014657D" w:rsidRPr="009C05A3" w:rsidRDefault="0014657D" w:rsidP="00BD7FE6">
            <w:pPr>
              <w:spacing w:after="0" w:line="240" w:lineRule="auto"/>
              <w:jc w:val="center"/>
              <w:rPr>
                <w:rFonts w:ascii="Times New Roman" w:hAnsi="Times New Roman"/>
                <w:sz w:val="24"/>
                <w:szCs w:val="24"/>
                <w:lang w:eastAsia="ru-RU"/>
              </w:rPr>
            </w:pPr>
            <w:r w:rsidRPr="009C05A3">
              <w:rPr>
                <w:rFonts w:ascii="Times New Roman" w:hAnsi="Times New Roman"/>
                <w:sz w:val="24"/>
                <w:szCs w:val="24"/>
                <w:lang w:eastAsia="ru-RU"/>
              </w:rPr>
              <w:t>ОК 02</w:t>
            </w:r>
          </w:p>
          <w:p w:rsidR="0014657D" w:rsidRPr="009C05A3" w:rsidRDefault="0014657D" w:rsidP="00BD7FE6">
            <w:pPr>
              <w:spacing w:after="0" w:line="240" w:lineRule="auto"/>
              <w:jc w:val="center"/>
              <w:rPr>
                <w:rFonts w:ascii="Times New Roman" w:hAnsi="Times New Roman"/>
                <w:sz w:val="24"/>
                <w:szCs w:val="24"/>
                <w:lang w:eastAsia="ru-RU"/>
              </w:rPr>
            </w:pPr>
            <w:r w:rsidRPr="009C05A3">
              <w:rPr>
                <w:rFonts w:ascii="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w:t>
            </w:r>
            <w:r>
              <w:rPr>
                <w:rFonts w:ascii="Times New Roman" w:hAnsi="Times New Roman"/>
                <w:sz w:val="24"/>
                <w:szCs w:val="24"/>
                <w:lang w:eastAsia="ru-RU"/>
              </w:rPr>
              <w:t xml:space="preserve"> задач профессиональной деятель</w:t>
            </w:r>
            <w:r w:rsidRPr="009C05A3">
              <w:rPr>
                <w:rFonts w:ascii="Times New Roman" w:hAnsi="Times New Roman"/>
                <w:sz w:val="24"/>
                <w:szCs w:val="24"/>
                <w:lang w:eastAsia="ru-RU"/>
              </w:rPr>
              <w:t>ности</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задачи для поиска информации; определят</w:t>
            </w:r>
            <w:r>
              <w:rPr>
                <w:rFonts w:ascii="Times New Roman" w:hAnsi="Times New Roman"/>
                <w:color w:val="000000"/>
                <w:sz w:val="24"/>
                <w:szCs w:val="24"/>
              </w:rPr>
              <w:t>ь необходимые источники информа</w:t>
            </w:r>
            <w:r w:rsidRPr="00326A47">
              <w:rPr>
                <w:rFonts w:ascii="Times New Roman" w:hAnsi="Times New Roman"/>
                <w:color w:val="000000"/>
                <w:sz w:val="24"/>
                <w:szCs w:val="24"/>
              </w:rPr>
              <w:t>ции; планир</w:t>
            </w:r>
            <w:r>
              <w:rPr>
                <w:rFonts w:ascii="Times New Roman" w:hAnsi="Times New Roman"/>
                <w:color w:val="000000"/>
                <w:sz w:val="24"/>
                <w:szCs w:val="24"/>
              </w:rPr>
              <w:t>овать процесс поиска; структури</w:t>
            </w:r>
            <w:r w:rsidRPr="00326A47">
              <w:rPr>
                <w:rFonts w:ascii="Times New Roman" w:hAnsi="Times New Roman"/>
                <w:color w:val="000000"/>
                <w:sz w:val="24"/>
                <w:szCs w:val="24"/>
              </w:rPr>
              <w:t>ровать получаемую информацию; выделять наиболее значимое в перечне информации; оценивать п</w:t>
            </w:r>
            <w:r>
              <w:rPr>
                <w:rFonts w:ascii="Times New Roman" w:hAnsi="Times New Roman"/>
                <w:color w:val="000000"/>
                <w:sz w:val="24"/>
                <w:szCs w:val="24"/>
              </w:rPr>
              <w:t>рактическую значимость результа</w:t>
            </w:r>
            <w:r w:rsidRPr="00326A47">
              <w:rPr>
                <w:rFonts w:ascii="Times New Roman" w:hAnsi="Times New Roman"/>
                <w:color w:val="000000"/>
                <w:sz w:val="24"/>
                <w:szCs w:val="24"/>
              </w:rPr>
              <w:t>тов поиска; оформлять результаты поиска</w:t>
            </w:r>
          </w:p>
        </w:tc>
        <w:tc>
          <w:tcPr>
            <w:tcW w:w="3622"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номенклатура информационных источников, применяем</w:t>
            </w:r>
            <w:r>
              <w:rPr>
                <w:rFonts w:ascii="Times New Roman" w:hAnsi="Times New Roman"/>
                <w:color w:val="000000"/>
                <w:sz w:val="24"/>
                <w:szCs w:val="24"/>
              </w:rPr>
              <w:t>ых в профессиональной деятельно</w:t>
            </w:r>
            <w:r w:rsidRPr="00326A47">
              <w:rPr>
                <w:rFonts w:ascii="Times New Roman" w:hAnsi="Times New Roman"/>
                <w:color w:val="000000"/>
                <w:sz w:val="24"/>
                <w:szCs w:val="24"/>
              </w:rPr>
              <w:t>сти; приемы структурирования информации; формат о</w:t>
            </w:r>
            <w:r>
              <w:rPr>
                <w:rFonts w:ascii="Times New Roman" w:hAnsi="Times New Roman"/>
                <w:color w:val="000000"/>
                <w:sz w:val="24"/>
                <w:szCs w:val="24"/>
              </w:rPr>
              <w:t>формления результатов поиска ин</w:t>
            </w:r>
            <w:r w:rsidRPr="00326A47">
              <w:rPr>
                <w:rFonts w:ascii="Times New Roman" w:hAnsi="Times New Roman"/>
                <w:color w:val="000000"/>
                <w:sz w:val="24"/>
                <w:szCs w:val="24"/>
              </w:rPr>
              <w:t>формации</w:t>
            </w:r>
          </w:p>
        </w:tc>
      </w:tr>
      <w:tr w:rsidR="0014657D" w:rsidRPr="00326A47" w:rsidTr="00300064">
        <w:tc>
          <w:tcPr>
            <w:tcW w:w="3828" w:type="dxa"/>
          </w:tcPr>
          <w:p w:rsidR="0014657D" w:rsidRPr="009C05A3" w:rsidRDefault="0014657D" w:rsidP="00BD7FE6">
            <w:pPr>
              <w:jc w:val="both"/>
              <w:rPr>
                <w:rFonts w:ascii="Times New Roman" w:hAnsi="Times New Roman"/>
                <w:sz w:val="24"/>
                <w:szCs w:val="24"/>
              </w:rPr>
            </w:pPr>
            <w:r w:rsidRPr="009C05A3">
              <w:rPr>
                <w:rFonts w:ascii="Times New Roman" w:hAnsi="Times New Roman"/>
                <w:sz w:val="24"/>
                <w:szCs w:val="24"/>
              </w:rPr>
              <w:t>ОК 03</w:t>
            </w:r>
          </w:p>
          <w:p w:rsidR="0014657D" w:rsidRPr="009C05A3" w:rsidRDefault="0014657D" w:rsidP="00BD7FE6">
            <w:pPr>
              <w:jc w:val="both"/>
              <w:rPr>
                <w:rFonts w:ascii="Times New Roman" w:hAnsi="Times New Roman"/>
                <w:sz w:val="24"/>
                <w:szCs w:val="24"/>
              </w:rPr>
            </w:pPr>
            <w:r w:rsidRPr="009C05A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актуальность нормативно-правовой документации в профессиональной деятельно</w:t>
            </w:r>
            <w:r>
              <w:rPr>
                <w:rFonts w:ascii="Times New Roman" w:hAnsi="Times New Roman"/>
                <w:color w:val="000000"/>
                <w:sz w:val="24"/>
                <w:szCs w:val="24"/>
              </w:rPr>
              <w:t>сти; применять современную науч</w:t>
            </w:r>
            <w:r w:rsidRPr="00326A47">
              <w:rPr>
                <w:rFonts w:ascii="Times New Roman" w:hAnsi="Times New Roman"/>
                <w:color w:val="000000"/>
                <w:sz w:val="24"/>
                <w:szCs w:val="24"/>
              </w:rPr>
              <w:t>ную проф</w:t>
            </w:r>
            <w:r>
              <w:rPr>
                <w:rFonts w:ascii="Times New Roman" w:hAnsi="Times New Roman"/>
                <w:color w:val="000000"/>
                <w:sz w:val="24"/>
                <w:szCs w:val="24"/>
              </w:rPr>
              <w:t>ессиональную терминологию; опре</w:t>
            </w:r>
            <w:r w:rsidRPr="00326A47">
              <w:rPr>
                <w:rFonts w:ascii="Times New Roman" w:hAnsi="Times New Roman"/>
                <w:color w:val="000000"/>
                <w:sz w:val="24"/>
                <w:szCs w:val="24"/>
              </w:rPr>
              <w:t>делять и в</w:t>
            </w:r>
            <w:r>
              <w:rPr>
                <w:rFonts w:ascii="Times New Roman" w:hAnsi="Times New Roman"/>
                <w:color w:val="000000"/>
                <w:sz w:val="24"/>
                <w:szCs w:val="24"/>
              </w:rPr>
              <w:t>ыстраивать траектории профессио</w:t>
            </w:r>
            <w:r w:rsidRPr="00326A47">
              <w:rPr>
                <w:rFonts w:ascii="Times New Roman" w:hAnsi="Times New Roman"/>
                <w:color w:val="000000"/>
                <w:sz w:val="24"/>
                <w:szCs w:val="24"/>
              </w:rPr>
              <w:t>нального развития и самообразования</w:t>
            </w:r>
          </w:p>
        </w:tc>
        <w:tc>
          <w:tcPr>
            <w:tcW w:w="3622"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содержание актуальной нормативно-правовой документаци</w:t>
            </w:r>
            <w:r>
              <w:rPr>
                <w:rFonts w:ascii="Times New Roman" w:hAnsi="Times New Roman"/>
                <w:color w:val="000000"/>
                <w:sz w:val="24"/>
                <w:szCs w:val="24"/>
              </w:rPr>
              <w:t>и; современная научная и профес</w:t>
            </w:r>
            <w:r w:rsidRPr="00326A47">
              <w:rPr>
                <w:rFonts w:ascii="Times New Roman" w:hAnsi="Times New Roman"/>
                <w:color w:val="000000"/>
                <w:sz w:val="24"/>
                <w:szCs w:val="24"/>
              </w:rPr>
              <w:t>сиональна</w:t>
            </w:r>
            <w:r>
              <w:rPr>
                <w:rFonts w:ascii="Times New Roman" w:hAnsi="Times New Roman"/>
                <w:color w:val="000000"/>
                <w:sz w:val="24"/>
                <w:szCs w:val="24"/>
              </w:rPr>
              <w:t>я терминология; возможные траек</w:t>
            </w:r>
            <w:r w:rsidRPr="00326A47">
              <w:rPr>
                <w:rFonts w:ascii="Times New Roman" w:hAnsi="Times New Roman"/>
                <w:color w:val="000000"/>
                <w:sz w:val="24"/>
                <w:szCs w:val="24"/>
              </w:rPr>
              <w:t>тории проф</w:t>
            </w:r>
            <w:r>
              <w:rPr>
                <w:rFonts w:ascii="Times New Roman" w:hAnsi="Times New Roman"/>
                <w:color w:val="000000"/>
                <w:sz w:val="24"/>
                <w:szCs w:val="24"/>
              </w:rPr>
              <w:t>ессионального развития и самооб</w:t>
            </w:r>
            <w:r w:rsidRPr="00326A47">
              <w:rPr>
                <w:rFonts w:ascii="Times New Roman" w:hAnsi="Times New Roman"/>
                <w:color w:val="000000"/>
                <w:sz w:val="24"/>
                <w:szCs w:val="24"/>
              </w:rPr>
              <w:t>разования</w:t>
            </w:r>
          </w:p>
        </w:tc>
      </w:tr>
      <w:tr w:rsidR="0014657D" w:rsidRPr="00326A47" w:rsidTr="00300064">
        <w:tc>
          <w:tcPr>
            <w:tcW w:w="3828" w:type="dxa"/>
          </w:tcPr>
          <w:p w:rsidR="0014657D" w:rsidRPr="009C05A3" w:rsidRDefault="0014657D" w:rsidP="00BD7FE6">
            <w:pPr>
              <w:spacing w:after="0" w:line="240" w:lineRule="auto"/>
              <w:jc w:val="center"/>
              <w:rPr>
                <w:rFonts w:ascii="Times New Roman" w:hAnsi="Times New Roman"/>
                <w:sz w:val="24"/>
                <w:szCs w:val="24"/>
              </w:rPr>
            </w:pPr>
            <w:r w:rsidRPr="009C05A3">
              <w:rPr>
                <w:rFonts w:ascii="Times New Roman" w:hAnsi="Times New Roman"/>
                <w:sz w:val="24"/>
                <w:szCs w:val="24"/>
              </w:rPr>
              <w:t>ОК 04</w:t>
            </w:r>
          </w:p>
          <w:p w:rsidR="0014657D" w:rsidRPr="009C05A3" w:rsidRDefault="0014657D" w:rsidP="00BD7FE6">
            <w:pPr>
              <w:spacing w:after="0" w:line="240" w:lineRule="auto"/>
              <w:jc w:val="center"/>
              <w:rPr>
                <w:rFonts w:ascii="Times New Roman" w:hAnsi="Times New Roman"/>
                <w:sz w:val="24"/>
                <w:szCs w:val="24"/>
                <w:lang w:eastAsia="ru-RU"/>
              </w:rPr>
            </w:pPr>
            <w:r w:rsidRPr="009C05A3">
              <w:rPr>
                <w:rFonts w:ascii="Times New Roman" w:hAnsi="Times New Roman"/>
                <w:sz w:val="24"/>
                <w:szCs w:val="24"/>
              </w:rPr>
              <w:t>Эффективно взаимодействовать и работать в коллективе и команде</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организовывать работу коллектива и команды; взаимодействовать с коллегами, руковод</w:t>
            </w:r>
            <w:r w:rsidRPr="00326A47">
              <w:rPr>
                <w:rFonts w:ascii="Times New Roman" w:hAnsi="Times New Roman"/>
                <w:color w:val="000000"/>
                <w:sz w:val="24"/>
                <w:szCs w:val="24"/>
              </w:rPr>
              <w:lastRenderedPageBreak/>
              <w:t xml:space="preserve">ством, клиентами </w:t>
            </w:r>
            <w:r>
              <w:rPr>
                <w:rFonts w:ascii="Times New Roman" w:hAnsi="Times New Roman"/>
                <w:color w:val="000000"/>
                <w:sz w:val="24"/>
                <w:szCs w:val="24"/>
              </w:rPr>
              <w:t>в ходе профессиональной деятель</w:t>
            </w:r>
            <w:r w:rsidRPr="00326A47">
              <w:rPr>
                <w:rFonts w:ascii="Times New Roman" w:hAnsi="Times New Roman"/>
                <w:color w:val="000000"/>
                <w:sz w:val="24"/>
                <w:szCs w:val="24"/>
              </w:rPr>
              <w:t>ности</w:t>
            </w:r>
          </w:p>
        </w:tc>
        <w:tc>
          <w:tcPr>
            <w:tcW w:w="3622"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психологические основ</w:t>
            </w:r>
            <w:r>
              <w:rPr>
                <w:rFonts w:ascii="Times New Roman" w:hAnsi="Times New Roman"/>
                <w:color w:val="000000"/>
                <w:sz w:val="24"/>
                <w:szCs w:val="24"/>
              </w:rPr>
              <w:t>ы деятельности кол</w:t>
            </w:r>
            <w:r w:rsidRPr="00326A47">
              <w:rPr>
                <w:rFonts w:ascii="Times New Roman" w:hAnsi="Times New Roman"/>
                <w:color w:val="000000"/>
                <w:sz w:val="24"/>
                <w:szCs w:val="24"/>
              </w:rPr>
              <w:t>лектива, пс</w:t>
            </w:r>
            <w:r>
              <w:rPr>
                <w:rFonts w:ascii="Times New Roman" w:hAnsi="Times New Roman"/>
                <w:color w:val="000000"/>
                <w:sz w:val="24"/>
                <w:szCs w:val="24"/>
              </w:rPr>
              <w:t>ихологические особенности лично</w:t>
            </w:r>
            <w:r w:rsidRPr="00326A47">
              <w:rPr>
                <w:rFonts w:ascii="Times New Roman" w:hAnsi="Times New Roman"/>
                <w:color w:val="000000"/>
                <w:sz w:val="24"/>
                <w:szCs w:val="24"/>
              </w:rPr>
              <w:t xml:space="preserve">сти; </w:t>
            </w:r>
            <w:r w:rsidRPr="00326A47">
              <w:rPr>
                <w:rFonts w:ascii="Times New Roman" w:hAnsi="Times New Roman"/>
                <w:color w:val="000000"/>
                <w:sz w:val="24"/>
                <w:szCs w:val="24"/>
              </w:rPr>
              <w:lastRenderedPageBreak/>
              <w:t>основы проектной деятельности</w:t>
            </w:r>
          </w:p>
        </w:tc>
      </w:tr>
      <w:tr w:rsidR="0014657D" w:rsidRPr="00326A47" w:rsidTr="00300064">
        <w:tc>
          <w:tcPr>
            <w:tcW w:w="3828" w:type="dxa"/>
          </w:tcPr>
          <w:p w:rsidR="0014657D" w:rsidRPr="009C05A3" w:rsidRDefault="0014657D" w:rsidP="00BD7FE6">
            <w:pPr>
              <w:spacing w:after="0" w:line="240" w:lineRule="auto"/>
              <w:jc w:val="center"/>
              <w:rPr>
                <w:rFonts w:ascii="Times New Roman" w:hAnsi="Times New Roman"/>
                <w:sz w:val="24"/>
                <w:szCs w:val="24"/>
              </w:rPr>
            </w:pPr>
            <w:r w:rsidRPr="009C05A3">
              <w:rPr>
                <w:rFonts w:ascii="Times New Roman" w:hAnsi="Times New Roman"/>
                <w:sz w:val="24"/>
                <w:szCs w:val="24"/>
              </w:rPr>
              <w:lastRenderedPageBreak/>
              <w:t>ОК 05</w:t>
            </w:r>
          </w:p>
          <w:p w:rsidR="0014657D" w:rsidRPr="009C05A3" w:rsidRDefault="0014657D" w:rsidP="00BD7FE6">
            <w:pPr>
              <w:spacing w:after="0" w:line="240" w:lineRule="auto"/>
              <w:jc w:val="center"/>
              <w:rPr>
                <w:rFonts w:ascii="Times New Roman" w:hAnsi="Times New Roman"/>
                <w:sz w:val="24"/>
                <w:szCs w:val="24"/>
                <w:lang w:eastAsia="ru-RU"/>
              </w:rPr>
            </w:pPr>
            <w:r w:rsidRPr="009C05A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w:t>
            </w:r>
            <w:r>
              <w:rPr>
                <w:rFonts w:ascii="Times New Roman" w:hAnsi="Times New Roman"/>
                <w:color w:val="000000"/>
                <w:sz w:val="24"/>
                <w:szCs w:val="24"/>
              </w:rPr>
              <w:t>енном языке, проявлять толерант</w:t>
            </w:r>
            <w:r w:rsidRPr="00326A47">
              <w:rPr>
                <w:rFonts w:ascii="Times New Roman" w:hAnsi="Times New Roman"/>
                <w:color w:val="000000"/>
                <w:sz w:val="24"/>
                <w:szCs w:val="24"/>
              </w:rPr>
              <w:t>ность в рабочем коллективе</w:t>
            </w:r>
          </w:p>
        </w:tc>
        <w:tc>
          <w:tcPr>
            <w:tcW w:w="3622"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особенности социального и культурного кон-текста; пра</w:t>
            </w:r>
            <w:r>
              <w:rPr>
                <w:rFonts w:ascii="Times New Roman" w:hAnsi="Times New Roman"/>
                <w:color w:val="000000"/>
                <w:sz w:val="24"/>
                <w:szCs w:val="24"/>
              </w:rPr>
              <w:t>вила оформления документов и по</w:t>
            </w:r>
            <w:r w:rsidRPr="00326A47">
              <w:rPr>
                <w:rFonts w:ascii="Times New Roman" w:hAnsi="Times New Roman"/>
                <w:color w:val="000000"/>
                <w:sz w:val="24"/>
                <w:szCs w:val="24"/>
              </w:rPr>
              <w:t>строения устных сообщений</w:t>
            </w:r>
          </w:p>
        </w:tc>
      </w:tr>
      <w:tr w:rsidR="0014657D" w:rsidRPr="00326A47" w:rsidTr="00300064">
        <w:tc>
          <w:tcPr>
            <w:tcW w:w="3828" w:type="dxa"/>
          </w:tcPr>
          <w:p w:rsidR="0014657D" w:rsidRPr="009C05A3" w:rsidRDefault="0014657D" w:rsidP="00BD7FE6">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lang w:eastAsia="ru-RU"/>
              </w:rPr>
              <w:t>ОК 09</w:t>
            </w:r>
            <w:r w:rsidRPr="009C05A3">
              <w:rPr>
                <w:rFonts w:ascii="Times New Roman" w:hAnsi="Times New Roman"/>
                <w:sz w:val="24"/>
                <w:szCs w:val="24"/>
                <w:lang w:eastAsia="ru-RU"/>
              </w:rPr>
              <w:tab/>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понимать общий смысл четко произнесенных высказыван</w:t>
            </w:r>
            <w:r>
              <w:rPr>
                <w:rFonts w:ascii="Times New Roman" w:hAnsi="Times New Roman"/>
                <w:color w:val="000000"/>
                <w:sz w:val="24"/>
                <w:szCs w:val="24"/>
              </w:rPr>
              <w:t>ий на известные темы (профессио</w:t>
            </w:r>
            <w:r w:rsidRPr="00326A47">
              <w:rPr>
                <w:rFonts w:ascii="Times New Roman" w:hAnsi="Times New Roman"/>
                <w:color w:val="000000"/>
                <w:sz w:val="24"/>
                <w:szCs w:val="24"/>
              </w:rPr>
              <w:t>нальные и бы</w:t>
            </w:r>
            <w:r>
              <w:rPr>
                <w:rFonts w:ascii="Times New Roman" w:hAnsi="Times New Roman"/>
                <w:color w:val="000000"/>
                <w:sz w:val="24"/>
                <w:szCs w:val="24"/>
              </w:rPr>
              <w:t>товые), понимать тексты на базо</w:t>
            </w:r>
            <w:r w:rsidRPr="00326A47">
              <w:rPr>
                <w:rFonts w:ascii="Times New Roman" w:hAnsi="Times New Roman"/>
                <w:color w:val="000000"/>
                <w:sz w:val="24"/>
                <w:szCs w:val="24"/>
              </w:rPr>
              <w:t>вые профессиональные темы; участвовать в диалога</w:t>
            </w:r>
            <w:r>
              <w:rPr>
                <w:rFonts w:ascii="Times New Roman" w:hAnsi="Times New Roman"/>
                <w:color w:val="000000"/>
                <w:sz w:val="24"/>
                <w:szCs w:val="24"/>
              </w:rPr>
              <w:t>х на знакомые общие и профессио</w:t>
            </w:r>
            <w:r w:rsidRPr="00326A47">
              <w:rPr>
                <w:rFonts w:ascii="Times New Roman" w:hAnsi="Times New Roman"/>
                <w:color w:val="000000"/>
                <w:sz w:val="24"/>
                <w:szCs w:val="24"/>
              </w:rPr>
              <w:t>нальные темы; строить простые высказывания о себе и о с</w:t>
            </w:r>
            <w:r>
              <w:rPr>
                <w:rFonts w:ascii="Times New Roman" w:hAnsi="Times New Roman"/>
                <w:color w:val="000000"/>
                <w:sz w:val="24"/>
                <w:szCs w:val="24"/>
              </w:rPr>
              <w:t>воей профессиональной деятельно</w:t>
            </w:r>
            <w:r w:rsidRPr="00326A47">
              <w:rPr>
                <w:rFonts w:ascii="Times New Roman" w:hAnsi="Times New Roman"/>
                <w:color w:val="000000"/>
                <w:sz w:val="24"/>
                <w:szCs w:val="24"/>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622" w:type="dxa"/>
            <w:tcBorders>
              <w:bottom w:val="single" w:sz="4" w:space="0" w:color="auto"/>
            </w:tcBorders>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построения простых и сложных п</w:t>
            </w:r>
            <w:r>
              <w:rPr>
                <w:rFonts w:ascii="Times New Roman" w:hAnsi="Times New Roman"/>
                <w:color w:val="000000"/>
                <w:sz w:val="24"/>
                <w:szCs w:val="24"/>
              </w:rPr>
              <w:t>ред</w:t>
            </w:r>
            <w:r w:rsidRPr="00326A47">
              <w:rPr>
                <w:rFonts w:ascii="Times New Roman" w:hAnsi="Times New Roman"/>
                <w:color w:val="000000"/>
                <w:sz w:val="24"/>
                <w:szCs w:val="24"/>
              </w:rPr>
              <w:t xml:space="preserve">ложений </w:t>
            </w:r>
            <w:r>
              <w:rPr>
                <w:rFonts w:ascii="Times New Roman" w:hAnsi="Times New Roman"/>
                <w:color w:val="000000"/>
                <w:sz w:val="24"/>
                <w:szCs w:val="24"/>
              </w:rPr>
              <w:t>на профессиональные темы; основ</w:t>
            </w:r>
            <w:r w:rsidRPr="00326A47">
              <w:rPr>
                <w:rFonts w:ascii="Times New Roman" w:hAnsi="Times New Roman"/>
                <w:color w:val="000000"/>
                <w:sz w:val="24"/>
                <w:szCs w:val="24"/>
              </w:rPr>
              <w:t>ные общеупотребительные глаголы (бытовая и профессион</w:t>
            </w:r>
            <w:r>
              <w:rPr>
                <w:rFonts w:ascii="Times New Roman" w:hAnsi="Times New Roman"/>
                <w:color w:val="000000"/>
                <w:sz w:val="24"/>
                <w:szCs w:val="24"/>
              </w:rPr>
              <w:t>альная лексика); лексический ми</w:t>
            </w:r>
            <w:r w:rsidRPr="00326A47">
              <w:rPr>
                <w:rFonts w:ascii="Times New Roman" w:hAnsi="Times New Roman"/>
                <w:color w:val="000000"/>
                <w:sz w:val="24"/>
                <w:szCs w:val="24"/>
              </w:rPr>
              <w:t>нимум, относящийся к описанию предметов, средств и</w:t>
            </w:r>
            <w:r>
              <w:rPr>
                <w:rFonts w:ascii="Times New Roman" w:hAnsi="Times New Roman"/>
                <w:color w:val="000000"/>
                <w:sz w:val="24"/>
                <w:szCs w:val="24"/>
              </w:rPr>
              <w:t xml:space="preserve"> процессов профессиональной дея</w:t>
            </w:r>
            <w:r w:rsidRPr="00326A47">
              <w:rPr>
                <w:rFonts w:ascii="Times New Roman" w:hAnsi="Times New Roman"/>
                <w:color w:val="000000"/>
                <w:sz w:val="24"/>
                <w:szCs w:val="24"/>
              </w:rPr>
              <w:t xml:space="preserve">тельности; </w:t>
            </w:r>
            <w:r>
              <w:rPr>
                <w:rFonts w:ascii="Times New Roman" w:hAnsi="Times New Roman"/>
                <w:color w:val="000000"/>
                <w:sz w:val="24"/>
                <w:szCs w:val="24"/>
              </w:rPr>
              <w:t>особенности произношения; прави</w:t>
            </w:r>
            <w:r w:rsidRPr="00326A47">
              <w:rPr>
                <w:rFonts w:ascii="Times New Roman" w:hAnsi="Times New Roman"/>
                <w:color w:val="000000"/>
                <w:sz w:val="24"/>
                <w:szCs w:val="24"/>
              </w:rPr>
              <w:t xml:space="preserve">ла чтения </w:t>
            </w:r>
            <w:r>
              <w:rPr>
                <w:rFonts w:ascii="Times New Roman" w:hAnsi="Times New Roman"/>
                <w:color w:val="000000"/>
                <w:sz w:val="24"/>
                <w:szCs w:val="24"/>
              </w:rPr>
              <w:t>текстов профессиональной направ</w:t>
            </w:r>
            <w:r w:rsidRPr="00326A47">
              <w:rPr>
                <w:rFonts w:ascii="Times New Roman" w:hAnsi="Times New Roman"/>
                <w:color w:val="000000"/>
                <w:sz w:val="24"/>
                <w:szCs w:val="24"/>
              </w:rPr>
              <w:t>ленности</w:t>
            </w:r>
          </w:p>
        </w:tc>
      </w:tr>
      <w:tr w:rsidR="0014657D" w:rsidRPr="00326A47" w:rsidTr="00300064">
        <w:tc>
          <w:tcPr>
            <w:tcW w:w="3828" w:type="dxa"/>
          </w:tcPr>
          <w:p w:rsidR="0014657D" w:rsidRPr="009C05A3" w:rsidRDefault="0014657D" w:rsidP="00BD7FE6">
            <w:pPr>
              <w:tabs>
                <w:tab w:val="left" w:pos="1296"/>
              </w:tabs>
              <w:spacing w:after="0" w:line="240" w:lineRule="auto"/>
              <w:rPr>
                <w:rFonts w:ascii="Times New Roman" w:hAnsi="Times New Roman"/>
                <w:sz w:val="24"/>
                <w:szCs w:val="24"/>
                <w:lang w:eastAsia="ru-RU"/>
              </w:rPr>
            </w:pPr>
            <w:r w:rsidRPr="009C05A3">
              <w:rPr>
                <w:rFonts w:ascii="Times New Roman" w:hAnsi="Times New Roman"/>
                <w:sz w:val="24"/>
                <w:szCs w:val="24"/>
                <w:lang w:eastAsia="ru-RU"/>
              </w:rPr>
              <w:t>ПК 1.1</w:t>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9C05A3">
              <w:rPr>
                <w:rStyle w:val="a5"/>
                <w:i w:val="0"/>
                <w:sz w:val="24"/>
                <w:szCs w:val="24"/>
                <w:lang w:eastAsia="ru-RU"/>
              </w:rPr>
              <w:t>Владеть правилами и методикой прописей рецептов на очки, принципами подбора очковых линз и оправ с параметрами, соответствующими рецепту</w:t>
            </w:r>
          </w:p>
        </w:tc>
        <w:tc>
          <w:tcPr>
            <w:tcW w:w="3466" w:type="dxa"/>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t>- Оформлять и выдавать рецепт на средства коррекции зрения для сл</w:t>
            </w:r>
            <w:r>
              <w:rPr>
                <w:rFonts w:ascii="Times New Roman" w:hAnsi="Times New Roman"/>
                <w:color w:val="000000"/>
                <w:sz w:val="24"/>
                <w:szCs w:val="24"/>
              </w:rPr>
              <w:t>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p>
        </w:tc>
        <w:tc>
          <w:tcPr>
            <w:tcW w:w="3622" w:type="dxa"/>
            <w:tcBorders>
              <w:bottom w:val="single" w:sz="4" w:space="0" w:color="auto"/>
            </w:tcBorders>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 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r w:rsidRPr="00326A47">
              <w:rPr>
                <w:rFonts w:ascii="Times New Roman" w:hAnsi="Times New Roman"/>
                <w:color w:val="000000"/>
                <w:sz w:val="24"/>
                <w:szCs w:val="24"/>
              </w:rPr>
              <w:br/>
              <w:t>- Правила заполнения рецептурного бланка на мягкие контактные линзы серийного производства</w:t>
            </w:r>
            <w:r w:rsidRPr="00326A47">
              <w:rPr>
                <w:rFonts w:ascii="Times New Roman" w:hAnsi="Times New Roman"/>
                <w:color w:val="000000"/>
                <w:sz w:val="24"/>
                <w:szCs w:val="24"/>
              </w:rPr>
              <w:br/>
              <w:t>- Форма р</w:t>
            </w:r>
            <w:r>
              <w:rPr>
                <w:rFonts w:ascii="Times New Roman" w:hAnsi="Times New Roman"/>
                <w:color w:val="000000"/>
                <w:sz w:val="24"/>
                <w:szCs w:val="24"/>
              </w:rPr>
              <w:t>ецепта на мягкие контактные лин</w:t>
            </w:r>
            <w:r w:rsidRPr="00326A47">
              <w:rPr>
                <w:rFonts w:ascii="Times New Roman" w:hAnsi="Times New Roman"/>
                <w:color w:val="000000"/>
                <w:sz w:val="24"/>
                <w:szCs w:val="24"/>
              </w:rPr>
              <w:t>зы и правила его заполнения</w:t>
            </w:r>
          </w:p>
        </w:tc>
      </w:tr>
      <w:tr w:rsidR="0014657D" w:rsidRPr="00326A47" w:rsidTr="00300064">
        <w:tc>
          <w:tcPr>
            <w:tcW w:w="3828" w:type="dxa"/>
          </w:tcPr>
          <w:p w:rsidR="0014657D" w:rsidRDefault="0014657D" w:rsidP="00BD7FE6">
            <w:pPr>
              <w:tabs>
                <w:tab w:val="left" w:pos="1056"/>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ПК 1.2 </w:t>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 xml:space="preserve">Проводить основные и вспомогательные операции по обработке поверхностей всех типов очковых </w:t>
            </w:r>
            <w:r w:rsidRPr="00A77ABD">
              <w:rPr>
                <w:rFonts w:ascii="Times New Roman" w:hAnsi="Times New Roman"/>
                <w:iCs/>
                <w:sz w:val="24"/>
                <w:szCs w:val="24"/>
              </w:rPr>
              <w:lastRenderedPageBreak/>
              <w:t>и контактных линз, на</w:t>
            </w:r>
            <w:r>
              <w:rPr>
                <w:rFonts w:ascii="Times New Roman" w:hAnsi="Times New Roman"/>
                <w:iCs/>
                <w:sz w:val="24"/>
                <w:szCs w:val="24"/>
              </w:rPr>
              <w:t>несению покрытий и окраске линз</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Производить окраску полимерных очковых линз методом диффузного окрашивания</w:t>
            </w:r>
            <w:r w:rsidRPr="00326A47">
              <w:rPr>
                <w:rFonts w:ascii="Times New Roman" w:hAnsi="Times New Roman"/>
                <w:color w:val="000000"/>
                <w:sz w:val="24"/>
                <w:szCs w:val="24"/>
              </w:rPr>
              <w:br w:type="page"/>
              <w:t xml:space="preserve">- Отслеживать состояние растворов </w:t>
            </w:r>
            <w:r w:rsidRPr="00326A47">
              <w:rPr>
                <w:rFonts w:ascii="Times New Roman" w:hAnsi="Times New Roman"/>
                <w:color w:val="000000"/>
                <w:sz w:val="24"/>
                <w:szCs w:val="24"/>
              </w:rPr>
              <w:lastRenderedPageBreak/>
              <w:t>для окраски очковых линз и производить их своевременную замену</w:t>
            </w:r>
            <w:r w:rsidRPr="00326A47">
              <w:rPr>
                <w:rFonts w:ascii="Times New Roman" w:hAnsi="Times New Roman"/>
                <w:color w:val="000000"/>
                <w:sz w:val="24"/>
                <w:szCs w:val="24"/>
              </w:rPr>
              <w:br w:type="page"/>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0"/>
                <w:szCs w:val="24"/>
              </w:rPr>
            </w:pPr>
            <w:r w:rsidRPr="00326A47">
              <w:rPr>
                <w:rFonts w:ascii="Times New Roman" w:hAnsi="Times New Roman"/>
                <w:color w:val="000000"/>
                <w:sz w:val="20"/>
                <w:szCs w:val="24"/>
              </w:rPr>
              <w:lastRenderedPageBreak/>
              <w:t>Констр</w:t>
            </w:r>
            <w:r>
              <w:rPr>
                <w:rFonts w:ascii="Times New Roman" w:hAnsi="Times New Roman"/>
                <w:color w:val="000000"/>
                <w:sz w:val="20"/>
                <w:szCs w:val="24"/>
              </w:rPr>
              <w:t>укции прогрессивного дизайна оч</w:t>
            </w:r>
            <w:r w:rsidRPr="00326A47">
              <w:rPr>
                <w:rFonts w:ascii="Times New Roman" w:hAnsi="Times New Roman"/>
                <w:color w:val="000000"/>
                <w:sz w:val="20"/>
                <w:szCs w:val="24"/>
              </w:rPr>
              <w:t xml:space="preserve">ковых линз </w:t>
            </w:r>
            <w:r w:rsidRPr="00326A47">
              <w:rPr>
                <w:rFonts w:ascii="Times New Roman" w:hAnsi="Times New Roman"/>
                <w:color w:val="000000"/>
                <w:sz w:val="20"/>
                <w:szCs w:val="24"/>
              </w:rPr>
              <w:br w:type="page"/>
              <w:t xml:space="preserve">- Свойства прогрессивных очковых линз и их особенности </w:t>
            </w:r>
            <w:r w:rsidRPr="00326A47">
              <w:rPr>
                <w:rFonts w:ascii="Times New Roman" w:hAnsi="Times New Roman"/>
                <w:color w:val="000000"/>
                <w:sz w:val="20"/>
                <w:szCs w:val="24"/>
              </w:rPr>
              <w:br w:type="page"/>
              <w:t xml:space="preserve">- Назначение прогрессивных очковых </w:t>
            </w:r>
            <w:r w:rsidRPr="00326A47">
              <w:rPr>
                <w:rFonts w:ascii="Times New Roman" w:hAnsi="Times New Roman"/>
                <w:color w:val="000000"/>
                <w:sz w:val="20"/>
                <w:szCs w:val="24"/>
              </w:rPr>
              <w:lastRenderedPageBreak/>
              <w:t xml:space="preserve">линз </w:t>
            </w:r>
            <w:r w:rsidRPr="00326A47">
              <w:rPr>
                <w:rFonts w:ascii="Times New Roman" w:hAnsi="Times New Roman"/>
                <w:color w:val="000000"/>
                <w:sz w:val="20"/>
                <w:szCs w:val="24"/>
              </w:rPr>
              <w:br w:type="page"/>
              <w:t xml:space="preserve">- Технологический процесс изготовления очковых линз прогрессивного дизайна </w:t>
            </w:r>
            <w:r w:rsidRPr="00326A47">
              <w:rPr>
                <w:rFonts w:ascii="Times New Roman" w:hAnsi="Times New Roman"/>
                <w:color w:val="000000"/>
                <w:sz w:val="20"/>
                <w:szCs w:val="24"/>
              </w:rPr>
              <w:br w:type="page"/>
              <w:t>- Типы и</w:t>
            </w:r>
            <w:r>
              <w:rPr>
                <w:rFonts w:ascii="Times New Roman" w:hAnsi="Times New Roman"/>
                <w:color w:val="000000"/>
                <w:sz w:val="20"/>
                <w:szCs w:val="24"/>
              </w:rPr>
              <w:t xml:space="preserve"> назначения разметки прогрессив</w:t>
            </w:r>
            <w:r w:rsidRPr="00326A47">
              <w:rPr>
                <w:rFonts w:ascii="Times New Roman" w:hAnsi="Times New Roman"/>
                <w:color w:val="000000"/>
                <w:sz w:val="20"/>
                <w:szCs w:val="24"/>
              </w:rPr>
              <w:t xml:space="preserve">ных очковых линз </w:t>
            </w:r>
            <w:r w:rsidRPr="00326A47">
              <w:rPr>
                <w:rFonts w:ascii="Times New Roman" w:hAnsi="Times New Roman"/>
                <w:color w:val="000000"/>
                <w:sz w:val="20"/>
                <w:szCs w:val="24"/>
              </w:rPr>
              <w:br w:type="page"/>
              <w:t xml:space="preserve">- Виды покрытий очковых линз </w:t>
            </w:r>
            <w:r w:rsidRPr="00326A47">
              <w:rPr>
                <w:rFonts w:ascii="Times New Roman" w:hAnsi="Times New Roman"/>
                <w:color w:val="000000"/>
                <w:sz w:val="20"/>
                <w:szCs w:val="24"/>
              </w:rPr>
              <w:br w:type="page"/>
              <w:t xml:space="preserve">- Свойства покрытий очковых линз </w:t>
            </w:r>
            <w:r w:rsidRPr="00326A47">
              <w:rPr>
                <w:rFonts w:ascii="Times New Roman" w:hAnsi="Times New Roman"/>
                <w:color w:val="000000"/>
                <w:sz w:val="20"/>
                <w:szCs w:val="24"/>
              </w:rPr>
              <w:br w:type="page"/>
              <w:t xml:space="preserve">- Назначение покрытий очковых линз </w:t>
            </w:r>
            <w:r w:rsidRPr="00326A47">
              <w:rPr>
                <w:rFonts w:ascii="Times New Roman" w:hAnsi="Times New Roman"/>
                <w:color w:val="000000"/>
                <w:sz w:val="20"/>
                <w:szCs w:val="24"/>
              </w:rPr>
              <w:br w:type="page"/>
              <w:t>- Техно</w:t>
            </w:r>
            <w:r>
              <w:rPr>
                <w:rFonts w:ascii="Times New Roman" w:hAnsi="Times New Roman"/>
                <w:color w:val="000000"/>
                <w:sz w:val="20"/>
                <w:szCs w:val="24"/>
              </w:rPr>
              <w:t>логический процесс нанесения по</w:t>
            </w:r>
            <w:r w:rsidRPr="00326A47">
              <w:rPr>
                <w:rFonts w:ascii="Times New Roman" w:hAnsi="Times New Roman"/>
                <w:color w:val="000000"/>
                <w:sz w:val="20"/>
                <w:szCs w:val="24"/>
              </w:rPr>
              <w:t xml:space="preserve">крытий на очковые линзы </w:t>
            </w:r>
            <w:r w:rsidRPr="00326A47">
              <w:rPr>
                <w:rFonts w:ascii="Times New Roman" w:hAnsi="Times New Roman"/>
                <w:color w:val="000000"/>
                <w:sz w:val="20"/>
                <w:szCs w:val="24"/>
              </w:rPr>
              <w:br w:type="page"/>
              <w:t>- Техно</w:t>
            </w:r>
            <w:r>
              <w:rPr>
                <w:rFonts w:ascii="Times New Roman" w:hAnsi="Times New Roman"/>
                <w:color w:val="000000"/>
                <w:sz w:val="20"/>
                <w:szCs w:val="24"/>
              </w:rPr>
              <w:t>логический процесс окраски очко</w:t>
            </w:r>
            <w:r w:rsidRPr="00326A47">
              <w:rPr>
                <w:rFonts w:ascii="Times New Roman" w:hAnsi="Times New Roman"/>
                <w:color w:val="000000"/>
                <w:sz w:val="20"/>
                <w:szCs w:val="24"/>
              </w:rPr>
              <w:t>вых линз из различных полимерных мате-риалов</w:t>
            </w:r>
            <w:r w:rsidRPr="00326A47">
              <w:rPr>
                <w:rFonts w:ascii="Times New Roman" w:hAnsi="Times New Roman"/>
                <w:color w:val="000000"/>
                <w:sz w:val="20"/>
                <w:szCs w:val="24"/>
              </w:rPr>
              <w:br w:type="page"/>
              <w:t>- Температурные режимы при различных видах окраски очковых линз</w:t>
            </w:r>
            <w:r w:rsidRPr="00326A47">
              <w:rPr>
                <w:rFonts w:ascii="Times New Roman" w:hAnsi="Times New Roman"/>
                <w:color w:val="000000"/>
                <w:sz w:val="20"/>
                <w:szCs w:val="24"/>
              </w:rPr>
              <w:br w:type="page"/>
              <w:t xml:space="preserve">- Способы и пропорции приготовления растворов для окраски очковых линз </w:t>
            </w:r>
            <w:r w:rsidRPr="00326A47">
              <w:rPr>
                <w:rFonts w:ascii="Times New Roman" w:hAnsi="Times New Roman"/>
                <w:color w:val="000000"/>
                <w:sz w:val="20"/>
                <w:szCs w:val="24"/>
              </w:rPr>
              <w:br w:type="page"/>
              <w:t xml:space="preserve">- Технология подготовки к работе работы и порядок ежедневного обслуживания красильных установок для окраски очковых линз </w:t>
            </w:r>
            <w:r w:rsidRPr="00326A47">
              <w:rPr>
                <w:rFonts w:ascii="Times New Roman" w:hAnsi="Times New Roman"/>
                <w:color w:val="000000"/>
                <w:sz w:val="20"/>
                <w:szCs w:val="24"/>
              </w:rPr>
              <w:br w:type="page"/>
              <w:t>- Технология корректировки оттенков окрашенных очковых линз</w:t>
            </w:r>
            <w:r w:rsidRPr="00326A47">
              <w:rPr>
                <w:rFonts w:ascii="Times New Roman" w:hAnsi="Times New Roman"/>
                <w:color w:val="000000"/>
                <w:sz w:val="20"/>
                <w:szCs w:val="24"/>
              </w:rPr>
              <w:br w:type="page"/>
            </w:r>
          </w:p>
        </w:tc>
      </w:tr>
      <w:tr w:rsidR="0014657D" w:rsidRPr="00326A47" w:rsidTr="00300064">
        <w:tc>
          <w:tcPr>
            <w:tcW w:w="3828" w:type="dxa"/>
          </w:tcPr>
          <w:p w:rsidR="0014657D" w:rsidRDefault="0014657D" w:rsidP="00BD7FE6">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ПК 1.3</w:t>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Изготавливать все виды корригирующих средств на современном технологическом оборудовании,</w:t>
            </w:r>
            <w:r>
              <w:rPr>
                <w:rFonts w:ascii="Times New Roman" w:hAnsi="Times New Roman"/>
                <w:iCs/>
                <w:sz w:val="24"/>
                <w:szCs w:val="24"/>
              </w:rPr>
              <w:t xml:space="preserve"> проводить ремонт очков и оправ</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Выполнять сборку изготовленных корригирующих очков с соблюдением всех пара-метров </w:t>
            </w:r>
            <w:r w:rsidRPr="00326A47">
              <w:rPr>
                <w:rFonts w:ascii="Times New Roman" w:hAnsi="Times New Roman"/>
                <w:color w:val="000000"/>
                <w:sz w:val="24"/>
                <w:szCs w:val="24"/>
              </w:rPr>
              <w:br/>
              <w:t xml:space="preserve">- Пользоваться диоптриметром </w:t>
            </w:r>
            <w:r w:rsidRPr="00326A47">
              <w:rPr>
                <w:rFonts w:ascii="Times New Roman" w:hAnsi="Times New Roman"/>
                <w:color w:val="000000"/>
                <w:sz w:val="24"/>
                <w:szCs w:val="24"/>
              </w:rPr>
              <w:br/>
              <w:t xml:space="preserve">- Проверять соответствие корригирующих очков прописи рецепта </w:t>
            </w:r>
            <w:r w:rsidRPr="00326A47">
              <w:rPr>
                <w:rFonts w:ascii="Times New Roman" w:hAnsi="Times New Roman"/>
                <w:color w:val="000000"/>
                <w:sz w:val="24"/>
                <w:szCs w:val="24"/>
              </w:rPr>
              <w:br/>
              <w:t xml:space="preserve">- Читать прописи рецептов для коррекции зрения </w:t>
            </w:r>
            <w:r w:rsidRPr="00326A47">
              <w:rPr>
                <w:rFonts w:ascii="Times New Roman" w:hAnsi="Times New Roman"/>
                <w:color w:val="000000"/>
                <w:sz w:val="24"/>
                <w:szCs w:val="24"/>
              </w:rPr>
              <w:br/>
              <w:t xml:space="preserve">- Работать на приборах и приспособлениях для контроля качества корригирующих очков </w:t>
            </w:r>
            <w:r w:rsidRPr="00326A47">
              <w:rPr>
                <w:rFonts w:ascii="Times New Roman" w:hAnsi="Times New Roman"/>
                <w:color w:val="000000"/>
                <w:sz w:val="24"/>
                <w:szCs w:val="24"/>
              </w:rPr>
              <w:br/>
              <w:t>- Проводить выправку корригирующих очков в соответствии с антропометрическими параметрами головы заказчика</w:t>
            </w:r>
            <w:r w:rsidRPr="00326A47">
              <w:rPr>
                <w:rFonts w:ascii="Times New Roman" w:hAnsi="Times New Roman"/>
                <w:color w:val="000000"/>
                <w:sz w:val="24"/>
                <w:szCs w:val="24"/>
              </w:rPr>
              <w:br/>
              <w:t>- 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Обеспечивать бесперебойную эксплуатацию технологического оборудования и приборов для изготовления и контроля корригирующих очков</w:t>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0"/>
                <w:szCs w:val="24"/>
              </w:rPr>
            </w:pPr>
            <w:r w:rsidRPr="00326A47">
              <w:rPr>
                <w:rFonts w:ascii="Times New Roman" w:hAnsi="Times New Roman"/>
                <w:color w:val="000000"/>
                <w:sz w:val="20"/>
                <w:szCs w:val="24"/>
              </w:rPr>
              <w:t>Устройство оборудования, инструментов и приспособлений для изготовления корригирующих очков</w:t>
            </w:r>
            <w:r w:rsidRPr="00326A47">
              <w:rPr>
                <w:rFonts w:ascii="Times New Roman" w:hAnsi="Times New Roman"/>
                <w:color w:val="000000"/>
                <w:sz w:val="20"/>
                <w:szCs w:val="24"/>
              </w:rPr>
              <w:br/>
              <w:t>- Технология работы на оборудовании, с инструментами и приспособлениями для изготовлении корригирующих очков</w:t>
            </w:r>
            <w:r w:rsidRPr="00326A47">
              <w:rPr>
                <w:rFonts w:ascii="Times New Roman" w:hAnsi="Times New Roman"/>
                <w:color w:val="000000"/>
                <w:sz w:val="20"/>
                <w:szCs w:val="24"/>
              </w:rPr>
              <w:br/>
              <w:t xml:space="preserve">- Технология разметки очковых линз </w:t>
            </w:r>
            <w:r w:rsidRPr="00326A47">
              <w:rPr>
                <w:rFonts w:ascii="Times New Roman" w:hAnsi="Times New Roman"/>
                <w:color w:val="000000"/>
                <w:sz w:val="20"/>
                <w:szCs w:val="24"/>
              </w:rPr>
              <w:br/>
              <w:t xml:space="preserve">- Технология обработки очковых линз </w:t>
            </w:r>
            <w:r w:rsidRPr="00326A47">
              <w:rPr>
                <w:rFonts w:ascii="Times New Roman" w:hAnsi="Times New Roman"/>
                <w:color w:val="000000"/>
                <w:sz w:val="20"/>
                <w:szCs w:val="24"/>
              </w:rPr>
              <w:br/>
              <w:t xml:space="preserve">- Устройство оборудования для изготовления копиров </w:t>
            </w:r>
            <w:r w:rsidRPr="00326A47">
              <w:rPr>
                <w:rFonts w:ascii="Times New Roman" w:hAnsi="Times New Roman"/>
                <w:color w:val="000000"/>
                <w:sz w:val="20"/>
                <w:szCs w:val="24"/>
              </w:rPr>
              <w:br/>
              <w:t xml:space="preserve">- Устройство оборудования для обработки края очковых линз </w:t>
            </w:r>
            <w:r w:rsidRPr="00326A47">
              <w:rPr>
                <w:rFonts w:ascii="Times New Roman" w:hAnsi="Times New Roman"/>
                <w:color w:val="000000"/>
                <w:sz w:val="20"/>
                <w:szCs w:val="24"/>
              </w:rPr>
              <w:br/>
              <w:t xml:space="preserve">- Правила и особенности работы на оборудовании для обработки очковых линз </w:t>
            </w:r>
            <w:r w:rsidRPr="00326A47">
              <w:rPr>
                <w:rFonts w:ascii="Times New Roman" w:hAnsi="Times New Roman"/>
                <w:color w:val="000000"/>
                <w:sz w:val="20"/>
                <w:szCs w:val="24"/>
              </w:rPr>
              <w:br/>
              <w:t xml:space="preserve">- Технология обточки очковых линз </w:t>
            </w:r>
            <w:r w:rsidRPr="00326A47">
              <w:rPr>
                <w:rFonts w:ascii="Times New Roman" w:hAnsi="Times New Roman"/>
                <w:color w:val="000000"/>
                <w:sz w:val="20"/>
                <w:szCs w:val="24"/>
              </w:rPr>
              <w:br/>
              <w:t xml:space="preserve">- Технология фацетировки очковых линз </w:t>
            </w:r>
            <w:r w:rsidRPr="00326A47">
              <w:rPr>
                <w:rFonts w:ascii="Times New Roman" w:hAnsi="Times New Roman"/>
                <w:color w:val="000000"/>
                <w:sz w:val="20"/>
                <w:szCs w:val="24"/>
              </w:rPr>
              <w:br/>
              <w:t xml:space="preserve">- Технология нарезания канавки под леску в очковых линзах </w:t>
            </w:r>
            <w:r w:rsidRPr="00326A47">
              <w:rPr>
                <w:rFonts w:ascii="Times New Roman" w:hAnsi="Times New Roman"/>
                <w:color w:val="000000"/>
                <w:sz w:val="20"/>
                <w:szCs w:val="24"/>
              </w:rPr>
              <w:br/>
              <w:t xml:space="preserve">- Технология сверления отверстия в очковых линзах </w:t>
            </w:r>
            <w:r w:rsidRPr="00326A47">
              <w:rPr>
                <w:rFonts w:ascii="Times New Roman" w:hAnsi="Times New Roman"/>
                <w:color w:val="000000"/>
                <w:sz w:val="20"/>
                <w:szCs w:val="24"/>
              </w:rPr>
              <w:br/>
              <w:t xml:space="preserve">- Технология обработки очковых линз на ручном станке </w:t>
            </w:r>
            <w:r w:rsidRPr="00326A47">
              <w:rPr>
                <w:rFonts w:ascii="Times New Roman" w:hAnsi="Times New Roman"/>
                <w:color w:val="000000"/>
                <w:sz w:val="20"/>
                <w:szCs w:val="24"/>
              </w:rPr>
              <w:br/>
              <w:t xml:space="preserve">- Технология сборки корригирующих очков </w:t>
            </w:r>
            <w:r w:rsidRPr="00326A47">
              <w:rPr>
                <w:rFonts w:ascii="Times New Roman" w:hAnsi="Times New Roman"/>
                <w:color w:val="000000"/>
                <w:sz w:val="20"/>
                <w:szCs w:val="24"/>
              </w:rPr>
              <w:br/>
              <w:t>- Требования, предъявляемые к сборке корригирующих очков</w:t>
            </w:r>
            <w:r w:rsidRPr="00326A47">
              <w:rPr>
                <w:rFonts w:ascii="Times New Roman" w:hAnsi="Times New Roman"/>
                <w:color w:val="000000"/>
                <w:sz w:val="20"/>
                <w:szCs w:val="24"/>
              </w:rPr>
              <w:br/>
              <w:t xml:space="preserve">- Правила и приемы вставления очковых линз в </w:t>
            </w:r>
            <w:r>
              <w:rPr>
                <w:rFonts w:ascii="Times New Roman" w:hAnsi="Times New Roman"/>
                <w:color w:val="000000"/>
                <w:sz w:val="20"/>
                <w:szCs w:val="24"/>
              </w:rPr>
              <w:t>различные типы оправ корригирую</w:t>
            </w:r>
            <w:r w:rsidRPr="00326A47">
              <w:rPr>
                <w:rFonts w:ascii="Times New Roman" w:hAnsi="Times New Roman"/>
                <w:color w:val="000000"/>
                <w:sz w:val="20"/>
                <w:szCs w:val="24"/>
              </w:rPr>
              <w:t xml:space="preserve">щих очков </w:t>
            </w:r>
            <w:r w:rsidRPr="00326A47">
              <w:rPr>
                <w:rFonts w:ascii="Times New Roman" w:hAnsi="Times New Roman"/>
                <w:color w:val="000000"/>
                <w:sz w:val="20"/>
                <w:szCs w:val="24"/>
              </w:rPr>
              <w:br/>
              <w:t>- Способы подгонки очковых линз при несоответствии светового проема оправы корригирующих очков</w:t>
            </w:r>
            <w:r w:rsidRPr="00326A47">
              <w:rPr>
                <w:rFonts w:ascii="Times New Roman" w:hAnsi="Times New Roman"/>
                <w:color w:val="000000"/>
                <w:sz w:val="20"/>
                <w:szCs w:val="24"/>
              </w:rPr>
              <w:br/>
              <w:t xml:space="preserve">- Способы правки готовых корригирующих очков </w:t>
            </w:r>
            <w:r w:rsidRPr="00326A47">
              <w:rPr>
                <w:rFonts w:ascii="Times New Roman" w:hAnsi="Times New Roman"/>
                <w:color w:val="000000"/>
                <w:sz w:val="20"/>
                <w:szCs w:val="24"/>
              </w:rPr>
              <w:br/>
              <w:t>- Порядок подготовки к работе измерительного инструмента, приборов и приспособлений для изготовления кор</w:t>
            </w:r>
            <w:r w:rsidRPr="00326A47">
              <w:rPr>
                <w:rFonts w:ascii="Times New Roman" w:hAnsi="Times New Roman"/>
                <w:color w:val="000000"/>
                <w:sz w:val="20"/>
                <w:szCs w:val="24"/>
              </w:rPr>
              <w:lastRenderedPageBreak/>
              <w:t xml:space="preserve">ригирующих очков </w:t>
            </w:r>
            <w:r w:rsidRPr="00326A47">
              <w:rPr>
                <w:rFonts w:ascii="Times New Roman" w:hAnsi="Times New Roman"/>
                <w:color w:val="000000"/>
                <w:sz w:val="20"/>
                <w:szCs w:val="24"/>
              </w:rPr>
              <w:br/>
              <w:t xml:space="preserve">- Приемы работы с диоптриметром </w:t>
            </w:r>
            <w:r w:rsidRPr="00326A47">
              <w:rPr>
                <w:rFonts w:ascii="Times New Roman" w:hAnsi="Times New Roman"/>
                <w:color w:val="000000"/>
                <w:sz w:val="20"/>
                <w:szCs w:val="24"/>
              </w:rPr>
              <w:br/>
              <w:t xml:space="preserve">- Методы контроля заданных величин рефракции корригирующих очков </w:t>
            </w:r>
            <w:r w:rsidRPr="00326A47">
              <w:rPr>
                <w:rFonts w:ascii="Times New Roman" w:hAnsi="Times New Roman"/>
                <w:color w:val="000000"/>
                <w:sz w:val="20"/>
                <w:szCs w:val="24"/>
              </w:rPr>
              <w:br/>
              <w:t xml:space="preserve">- Методы определения положения главных сечений очковых линз </w:t>
            </w:r>
            <w:r w:rsidRPr="00326A47">
              <w:rPr>
                <w:rFonts w:ascii="Times New Roman" w:hAnsi="Times New Roman"/>
                <w:color w:val="000000"/>
                <w:sz w:val="20"/>
                <w:szCs w:val="24"/>
              </w:rPr>
              <w:br/>
              <w:t xml:space="preserve">- Методы определения положения оптических центров очковых линз </w:t>
            </w:r>
            <w:r w:rsidRPr="00326A47">
              <w:rPr>
                <w:rFonts w:ascii="Times New Roman" w:hAnsi="Times New Roman"/>
                <w:color w:val="000000"/>
                <w:sz w:val="20"/>
                <w:szCs w:val="24"/>
              </w:rPr>
              <w:br/>
              <w:t xml:space="preserve">- Методы контроля выправки корригирующих очков </w:t>
            </w:r>
            <w:r w:rsidRPr="00326A47">
              <w:rPr>
                <w:rFonts w:ascii="Times New Roman" w:hAnsi="Times New Roman"/>
                <w:color w:val="000000"/>
                <w:sz w:val="20"/>
                <w:szCs w:val="24"/>
              </w:rPr>
              <w:br/>
              <w:t>- Технол</w:t>
            </w:r>
            <w:r>
              <w:rPr>
                <w:rFonts w:ascii="Times New Roman" w:hAnsi="Times New Roman"/>
                <w:color w:val="000000"/>
                <w:sz w:val="20"/>
                <w:szCs w:val="24"/>
              </w:rPr>
              <w:t>огии работы с измерительными ин</w:t>
            </w:r>
            <w:r w:rsidRPr="00326A47">
              <w:rPr>
                <w:rFonts w:ascii="Times New Roman" w:hAnsi="Times New Roman"/>
                <w:color w:val="000000"/>
                <w:sz w:val="20"/>
                <w:szCs w:val="24"/>
              </w:rPr>
              <w:t>струмен</w:t>
            </w:r>
            <w:r>
              <w:rPr>
                <w:rFonts w:ascii="Times New Roman" w:hAnsi="Times New Roman"/>
                <w:color w:val="000000"/>
                <w:sz w:val="20"/>
                <w:szCs w:val="24"/>
              </w:rPr>
              <w:t>тами, приборами и приспособлени</w:t>
            </w:r>
            <w:r w:rsidRPr="00326A47">
              <w:rPr>
                <w:rFonts w:ascii="Times New Roman" w:hAnsi="Times New Roman"/>
                <w:color w:val="000000"/>
                <w:sz w:val="20"/>
                <w:szCs w:val="24"/>
              </w:rPr>
              <w:t>ями, применя</w:t>
            </w:r>
            <w:r>
              <w:rPr>
                <w:rFonts w:ascii="Times New Roman" w:hAnsi="Times New Roman"/>
                <w:color w:val="000000"/>
                <w:sz w:val="20"/>
                <w:szCs w:val="24"/>
              </w:rPr>
              <w:t>емыми при контроле соответ</w:t>
            </w:r>
            <w:r w:rsidRPr="00326A47">
              <w:rPr>
                <w:rFonts w:ascii="Times New Roman" w:hAnsi="Times New Roman"/>
                <w:color w:val="000000"/>
                <w:sz w:val="20"/>
                <w:szCs w:val="24"/>
              </w:rPr>
              <w:t>ствия</w:t>
            </w:r>
            <w:r>
              <w:rPr>
                <w:rFonts w:ascii="Times New Roman" w:hAnsi="Times New Roman"/>
                <w:color w:val="000000"/>
                <w:sz w:val="20"/>
                <w:szCs w:val="24"/>
              </w:rPr>
              <w:t xml:space="preserve"> корригирующих очков прописи ре</w:t>
            </w:r>
            <w:r w:rsidRPr="00326A47">
              <w:rPr>
                <w:rFonts w:ascii="Times New Roman" w:hAnsi="Times New Roman"/>
                <w:color w:val="000000"/>
                <w:sz w:val="20"/>
                <w:szCs w:val="24"/>
              </w:rPr>
              <w:t xml:space="preserve">цепта </w:t>
            </w:r>
            <w:r w:rsidRPr="00326A47">
              <w:rPr>
                <w:rFonts w:ascii="Times New Roman" w:hAnsi="Times New Roman"/>
                <w:color w:val="000000"/>
                <w:sz w:val="20"/>
                <w:szCs w:val="24"/>
              </w:rPr>
              <w:br/>
              <w:t>- Назначение и устройство измерительного инструмента, приборов и приспособлений при контроле оправ корригирующих очков</w:t>
            </w:r>
          </w:p>
        </w:tc>
      </w:tr>
      <w:tr w:rsidR="0014657D" w:rsidRPr="00326A47" w:rsidTr="00300064">
        <w:tc>
          <w:tcPr>
            <w:tcW w:w="3828" w:type="dxa"/>
          </w:tcPr>
          <w:p w:rsidR="0014657D" w:rsidRDefault="0014657D" w:rsidP="00BD7FE6">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ПК 1.4</w:t>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Контролировать качество выпускаемой продукции в соответствии с требова</w:t>
            </w:r>
            <w:r>
              <w:rPr>
                <w:rFonts w:ascii="Times New Roman" w:hAnsi="Times New Roman"/>
                <w:iCs/>
                <w:sz w:val="24"/>
                <w:szCs w:val="24"/>
              </w:rPr>
              <w:t>ниями действующих стандартов</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Читать прописи рецепта для коррекции зрения</w:t>
            </w:r>
            <w:r w:rsidRPr="00326A47">
              <w:rPr>
                <w:rFonts w:ascii="Times New Roman" w:hAnsi="Times New Roman"/>
                <w:color w:val="000000"/>
                <w:sz w:val="24"/>
                <w:szCs w:val="24"/>
              </w:rPr>
              <w:br/>
              <w:t>- Проверять очковые линзы</w:t>
            </w:r>
            <w:r w:rsidRPr="00326A47">
              <w:rPr>
                <w:rFonts w:ascii="Times New Roman" w:hAnsi="Times New Roman"/>
                <w:color w:val="000000"/>
                <w:sz w:val="24"/>
                <w:szCs w:val="24"/>
              </w:rPr>
              <w:br/>
              <w:t>- Проверять оправы корригирующих очков</w:t>
            </w:r>
            <w:r w:rsidRPr="00326A47">
              <w:rPr>
                <w:rFonts w:ascii="Times New Roman" w:hAnsi="Times New Roman"/>
                <w:color w:val="000000"/>
                <w:sz w:val="24"/>
                <w:szCs w:val="24"/>
              </w:rPr>
              <w:br/>
              <w:t>- Пользоваться диоптриметром</w:t>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Способы проверки рефракции очковых линз</w:t>
            </w:r>
            <w:r w:rsidRPr="00326A47">
              <w:rPr>
                <w:rFonts w:ascii="Times New Roman" w:hAnsi="Times New Roman"/>
                <w:color w:val="000000"/>
                <w:sz w:val="24"/>
                <w:szCs w:val="24"/>
              </w:rPr>
              <w:br/>
              <w:t>- Методы определения оптического центра очковой линзы</w:t>
            </w:r>
            <w:r w:rsidRPr="00326A47">
              <w:rPr>
                <w:rFonts w:ascii="Times New Roman" w:hAnsi="Times New Roman"/>
                <w:color w:val="000000"/>
                <w:sz w:val="24"/>
                <w:szCs w:val="24"/>
              </w:rPr>
              <w:br/>
              <w:t>- Виды дефектов, выявляемые при внешнем осмотре очковых линз</w:t>
            </w:r>
            <w:r w:rsidRPr="00326A47">
              <w:rPr>
                <w:rFonts w:ascii="Times New Roman" w:hAnsi="Times New Roman"/>
                <w:color w:val="000000"/>
                <w:sz w:val="24"/>
                <w:szCs w:val="24"/>
              </w:rPr>
              <w:br/>
              <w:t>- Классификация, типы, характеристики очковых линз</w:t>
            </w:r>
            <w:r w:rsidRPr="00326A47">
              <w:rPr>
                <w:rFonts w:ascii="Times New Roman" w:hAnsi="Times New Roman"/>
                <w:color w:val="000000"/>
                <w:sz w:val="24"/>
                <w:szCs w:val="24"/>
              </w:rPr>
              <w:br/>
              <w:t>- Общие технические требования к линзам очковым и оправам корригирующих очков</w:t>
            </w:r>
            <w:r w:rsidRPr="00326A47">
              <w:rPr>
                <w:rFonts w:ascii="Times New Roman" w:hAnsi="Times New Roman"/>
                <w:color w:val="000000"/>
                <w:sz w:val="24"/>
                <w:szCs w:val="24"/>
              </w:rPr>
              <w:br/>
              <w:t>- Способы проверки оправ корригирующих очков</w:t>
            </w:r>
            <w:r w:rsidRPr="00326A47">
              <w:rPr>
                <w:rFonts w:ascii="Times New Roman" w:hAnsi="Times New Roman"/>
                <w:color w:val="000000"/>
                <w:sz w:val="24"/>
                <w:szCs w:val="24"/>
              </w:rPr>
              <w:br/>
              <w:t>- Маркировка оправ корригирующих очков</w:t>
            </w:r>
            <w:r w:rsidRPr="00326A47">
              <w:rPr>
                <w:rFonts w:ascii="Times New Roman" w:hAnsi="Times New Roman"/>
                <w:color w:val="000000"/>
                <w:sz w:val="24"/>
                <w:szCs w:val="24"/>
              </w:rPr>
              <w:br/>
              <w:t>- Маркировка очковых линз</w:t>
            </w:r>
            <w:r w:rsidRPr="00326A47">
              <w:rPr>
                <w:rFonts w:ascii="Times New Roman" w:hAnsi="Times New Roman"/>
                <w:color w:val="000000"/>
                <w:sz w:val="24"/>
                <w:szCs w:val="24"/>
              </w:rPr>
              <w:br/>
              <w:t>- Сроки эксплуатации очковых линз и оправ корригирующих очков</w:t>
            </w:r>
          </w:p>
        </w:tc>
      </w:tr>
      <w:tr w:rsidR="0014657D" w:rsidRPr="00326A47" w:rsidTr="00300064">
        <w:tc>
          <w:tcPr>
            <w:tcW w:w="3828" w:type="dxa"/>
          </w:tcPr>
          <w:p w:rsidR="0014657D" w:rsidRDefault="0014657D" w:rsidP="00BD7FE6">
            <w:pPr>
              <w:pStyle w:val="ConsPlusNormal"/>
              <w:spacing w:line="276" w:lineRule="auto"/>
              <w:jc w:val="both"/>
              <w:rPr>
                <w:rFonts w:ascii="Times New Roman" w:hAnsi="Times New Roman" w:cs="Times New Roman"/>
                <w:iCs/>
                <w:sz w:val="24"/>
                <w:szCs w:val="24"/>
              </w:rPr>
            </w:pPr>
            <w:r>
              <w:rPr>
                <w:rFonts w:ascii="Times New Roman" w:hAnsi="Times New Roman" w:cs="Times New Roman"/>
                <w:iCs/>
                <w:sz w:val="24"/>
                <w:szCs w:val="24"/>
              </w:rPr>
              <w:t>ПК 1.5</w:t>
            </w:r>
          </w:p>
          <w:p w:rsidR="0014657D" w:rsidRPr="009C05A3" w:rsidRDefault="0014657D" w:rsidP="00BD7FE6">
            <w:pPr>
              <w:tabs>
                <w:tab w:val="left" w:pos="1296"/>
              </w:tabs>
              <w:spacing w:after="0" w:line="240" w:lineRule="auto"/>
              <w:rPr>
                <w:rFonts w:ascii="Times New Roman" w:hAnsi="Times New Roman"/>
                <w:sz w:val="24"/>
                <w:szCs w:val="24"/>
                <w:lang w:eastAsia="ru-RU"/>
              </w:rPr>
            </w:pPr>
            <w:r w:rsidRPr="00A77ABD">
              <w:rPr>
                <w:rFonts w:ascii="Times New Roman" w:hAnsi="Times New Roman"/>
                <w:iCs/>
                <w:sz w:val="24"/>
                <w:szCs w:val="24"/>
              </w:rPr>
              <w:t>Эксплуатировать технологическое оборудование для изготовления и ремонта в</w:t>
            </w:r>
            <w:r>
              <w:rPr>
                <w:rFonts w:ascii="Times New Roman" w:hAnsi="Times New Roman"/>
                <w:iCs/>
                <w:sz w:val="24"/>
                <w:szCs w:val="24"/>
              </w:rPr>
              <w:t>сех видов корригирующих средств</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Обеспечивать бесперебойную эксплуатацию технологического оборудования и приборов для изготовления и контроля корригирующих очков</w:t>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Устройство оборудования, инструментов и приспособлений для изготовления корригирующих очков</w:t>
            </w:r>
            <w:r w:rsidRPr="00326A47">
              <w:rPr>
                <w:rFonts w:ascii="Times New Roman" w:hAnsi="Times New Roman"/>
                <w:color w:val="000000"/>
                <w:sz w:val="24"/>
                <w:szCs w:val="24"/>
              </w:rPr>
              <w:br/>
              <w:t>- Технология работы на оборудовании, с инструментами и приспособлениями для изготовлении корригирующих очков</w:t>
            </w:r>
          </w:p>
        </w:tc>
      </w:tr>
      <w:tr w:rsidR="0014657D" w:rsidRPr="00326A47" w:rsidTr="00300064">
        <w:tc>
          <w:tcPr>
            <w:tcW w:w="3828" w:type="dxa"/>
          </w:tcPr>
          <w:p w:rsidR="0014657D" w:rsidRPr="009C05A3" w:rsidRDefault="0014657D" w:rsidP="00BD7FE6">
            <w:pPr>
              <w:tabs>
                <w:tab w:val="left" w:pos="1296"/>
              </w:tabs>
              <w:spacing w:after="0" w:line="240" w:lineRule="auto"/>
              <w:rPr>
                <w:rFonts w:ascii="Times New Roman" w:hAnsi="Times New Roman"/>
                <w:sz w:val="24"/>
                <w:szCs w:val="24"/>
                <w:lang w:eastAsia="ru-RU"/>
              </w:rPr>
            </w:pPr>
            <w:r w:rsidRPr="00B80A92">
              <w:rPr>
                <w:rFonts w:ascii="Times New Roman" w:hAnsi="Times New Roman"/>
                <w:iCs/>
                <w:sz w:val="24"/>
                <w:szCs w:val="24"/>
              </w:rPr>
              <w:t>ПК 1.6</w:t>
            </w:r>
            <w:r w:rsidRPr="00B80A92">
              <w:rPr>
                <w:rFonts w:ascii="Times New Roman" w:hAnsi="Times New Roman"/>
                <w:iCs/>
                <w:sz w:val="24"/>
                <w:szCs w:val="24"/>
              </w:rPr>
              <w:tab/>
            </w:r>
            <w:r>
              <w:rPr>
                <w:rFonts w:ascii="Times New Roman" w:hAnsi="Times New Roman"/>
                <w:iCs/>
                <w:sz w:val="24"/>
                <w:szCs w:val="24"/>
              </w:rPr>
              <w:t xml:space="preserve"> </w:t>
            </w:r>
            <w:r w:rsidRPr="00B80A92">
              <w:rPr>
                <w:rFonts w:ascii="Times New Roman" w:hAnsi="Times New Roman"/>
                <w:iCs/>
                <w:sz w:val="24"/>
                <w:szCs w:val="24"/>
              </w:rPr>
              <w:t>Обеспечивать и контролировать технику безопасности, охрану труда и пожарную безопасность при изготовлении, контроле и ремонте средств кор</w:t>
            </w:r>
            <w:r w:rsidRPr="00B80A92">
              <w:rPr>
                <w:rFonts w:ascii="Times New Roman" w:hAnsi="Times New Roman"/>
                <w:iCs/>
                <w:sz w:val="24"/>
                <w:szCs w:val="24"/>
              </w:rPr>
              <w:lastRenderedPageBreak/>
              <w:t>рекции зрения</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применять знания требований охраны труда и пожарной безопасности на практике</w:t>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Требования охраны труда и пожарной без-опасности</w:t>
            </w:r>
            <w:r w:rsidRPr="00326A47">
              <w:rPr>
                <w:rFonts w:ascii="Times New Roman" w:hAnsi="Times New Roman"/>
                <w:color w:val="000000"/>
                <w:sz w:val="24"/>
                <w:szCs w:val="24"/>
              </w:rPr>
              <w:br/>
              <w:t>- Внутренние организационно-распорядительные документы экономического субъекта, ре</w:t>
            </w:r>
            <w:r w:rsidRPr="00326A47">
              <w:rPr>
                <w:rFonts w:ascii="Times New Roman" w:hAnsi="Times New Roman"/>
                <w:color w:val="000000"/>
                <w:sz w:val="24"/>
                <w:szCs w:val="24"/>
              </w:rPr>
              <w:lastRenderedPageBreak/>
              <w:t>гламентирующие способы защиты персональных данных</w:t>
            </w:r>
          </w:p>
        </w:tc>
      </w:tr>
      <w:tr w:rsidR="0014657D" w:rsidRPr="00326A47" w:rsidTr="00300064">
        <w:tc>
          <w:tcPr>
            <w:tcW w:w="3828" w:type="dxa"/>
          </w:tcPr>
          <w:p w:rsidR="0014657D" w:rsidRPr="009C05A3" w:rsidRDefault="0014657D" w:rsidP="00BD7FE6">
            <w:pPr>
              <w:tabs>
                <w:tab w:val="left" w:pos="1296"/>
              </w:tabs>
              <w:spacing w:after="0" w:line="240" w:lineRule="auto"/>
              <w:rPr>
                <w:rFonts w:ascii="Times New Roman" w:hAnsi="Times New Roman"/>
                <w:sz w:val="24"/>
                <w:szCs w:val="24"/>
                <w:lang w:eastAsia="ru-RU"/>
              </w:rPr>
            </w:pPr>
            <w:r w:rsidRPr="00B80A92">
              <w:rPr>
                <w:rFonts w:ascii="Times New Roman" w:hAnsi="Times New Roman"/>
                <w:sz w:val="24"/>
                <w:szCs w:val="24"/>
                <w:lang w:eastAsia="ru-RU"/>
              </w:rPr>
              <w:lastRenderedPageBreak/>
              <w:t>ПК 1.7</w:t>
            </w:r>
            <w:r w:rsidRPr="00B80A92">
              <w:rPr>
                <w:rFonts w:ascii="Times New Roman" w:hAnsi="Times New Roman"/>
                <w:sz w:val="24"/>
                <w:szCs w:val="24"/>
                <w:lang w:eastAsia="ru-RU"/>
              </w:rPr>
              <w:tab/>
              <w:t>Оформлять необходимую документацию в электронном и письменном видах при изготовлении, контроле и ремонте средств коррекции зрения</w:t>
            </w:r>
          </w:p>
        </w:tc>
        <w:tc>
          <w:tcPr>
            <w:tcW w:w="3466" w:type="dxa"/>
            <w:vAlign w:val="center"/>
          </w:tcPr>
          <w:p w:rsidR="0014657D" w:rsidRPr="00326A47" w:rsidRDefault="0014657D" w:rsidP="00BD7FE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 Составлять план работы и отчет о своей работе</w:t>
            </w:r>
            <w:r w:rsidRPr="00326A47">
              <w:rPr>
                <w:rFonts w:ascii="Times New Roman" w:hAnsi="Times New Roman"/>
                <w:color w:val="000000"/>
                <w:sz w:val="24"/>
                <w:szCs w:val="24"/>
              </w:rPr>
              <w:br/>
              <w:t>- Использовать в работе информационные системы в сфере здравоохранения и информационно-телекоммуникационную сеть "Интернет"</w:t>
            </w:r>
            <w:r w:rsidRPr="00326A47">
              <w:rPr>
                <w:rFonts w:ascii="Times New Roman" w:hAnsi="Times New Roman"/>
                <w:color w:val="000000"/>
                <w:sz w:val="24"/>
                <w:szCs w:val="24"/>
              </w:rPr>
              <w:br/>
              <w:t>- Использовать в работе персональные данные пациентов и сведения, составляющие врачебную тайну</w:t>
            </w:r>
            <w:r w:rsidRPr="00326A47">
              <w:rPr>
                <w:rFonts w:ascii="Times New Roman" w:hAnsi="Times New Roman"/>
                <w:color w:val="000000"/>
                <w:sz w:val="24"/>
                <w:szCs w:val="24"/>
              </w:rPr>
              <w:br/>
              <w:t>- Контролировать выполнение должностных обязанностей находящимся в распоряжении персоналом</w:t>
            </w:r>
          </w:p>
        </w:tc>
        <w:tc>
          <w:tcPr>
            <w:tcW w:w="3622" w:type="dxa"/>
            <w:tcBorders>
              <w:bottom w:val="single" w:sz="4" w:space="0" w:color="auto"/>
            </w:tcBorders>
            <w:vAlign w:val="center"/>
          </w:tcPr>
          <w:p w:rsidR="0014657D" w:rsidRPr="00326A47" w:rsidRDefault="0014657D" w:rsidP="00BD7FE6">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Правила и порядок оформления медицинской и иной документации в медицинских организациях, в том числе в форме электронного документа</w:t>
            </w:r>
            <w:r w:rsidRPr="00326A47">
              <w:rPr>
                <w:rFonts w:ascii="Times New Roman" w:hAnsi="Times New Roman"/>
                <w:color w:val="000000"/>
                <w:sz w:val="24"/>
                <w:szCs w:val="24"/>
              </w:rPr>
              <w:br/>
              <w:t>- Порядок работы в информационных системах в сфере здравоохранения и информационно-телекоммуникационной сети "Интернет"</w:t>
            </w:r>
            <w:r w:rsidRPr="00326A47">
              <w:rPr>
                <w:rFonts w:ascii="Times New Roman" w:hAnsi="Times New Roman"/>
                <w:color w:val="000000"/>
                <w:sz w:val="24"/>
                <w:szCs w:val="24"/>
              </w:rPr>
              <w:br/>
              <w:t>- Основы законодательства Российской Федерации о защите персональных данных пациентов и сведений, составляющих врачебную тайну</w:t>
            </w:r>
            <w:r w:rsidRPr="00326A47">
              <w:rPr>
                <w:rFonts w:ascii="Times New Roman" w:hAnsi="Times New Roman"/>
                <w:color w:val="000000"/>
                <w:sz w:val="24"/>
                <w:szCs w:val="24"/>
              </w:rPr>
              <w:br/>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 Должностные обязанности работников, находящихся в распоряжении</w:t>
            </w:r>
          </w:p>
        </w:tc>
      </w:tr>
    </w:tbl>
    <w:p w:rsidR="00B05D65" w:rsidRPr="00B57710" w:rsidRDefault="00B05D65" w:rsidP="00681B98">
      <w:pPr>
        <w:spacing w:after="200" w:line="276" w:lineRule="auto"/>
        <w:rPr>
          <w:rFonts w:ascii="Times New Roman" w:hAnsi="Times New Roman"/>
          <w:sz w:val="24"/>
          <w:szCs w:val="24"/>
          <w:lang w:eastAsia="ru-RU"/>
        </w:rPr>
      </w:pPr>
    </w:p>
    <w:bookmarkEnd w:id="18"/>
    <w:p w:rsidR="00B05D65" w:rsidRPr="00B57710" w:rsidRDefault="00B05D65" w:rsidP="00A23272">
      <w:pPr>
        <w:spacing w:after="0" w:line="240" w:lineRule="auto"/>
        <w:ind w:firstLine="720"/>
        <w:jc w:val="right"/>
        <w:rPr>
          <w:rFonts w:ascii="Times New Roman" w:hAnsi="Times New Roman"/>
          <w:sz w:val="24"/>
          <w:szCs w:val="24"/>
          <w:lang w:eastAsia="ru-RU"/>
        </w:rPr>
      </w:pPr>
    </w:p>
    <w:bookmarkEnd w:id="16"/>
    <w:p w:rsidR="00B05D65" w:rsidRPr="00B57710" w:rsidRDefault="00B05D65">
      <w:pPr>
        <w:rPr>
          <w:rFonts w:ascii="Times New Roman" w:hAnsi="Times New Roman"/>
          <w:sz w:val="23"/>
          <w:szCs w:val="23"/>
          <w:lang w:eastAsia="ru-RU"/>
        </w:rPr>
      </w:pPr>
      <w:r w:rsidRPr="00B57710">
        <w:rPr>
          <w:rFonts w:ascii="Times New Roman" w:hAnsi="Times New Roman"/>
          <w:sz w:val="23"/>
          <w:szCs w:val="23"/>
          <w:lang w:eastAsia="ru-RU"/>
        </w:rPr>
        <w:br w:type="page"/>
      </w:r>
    </w:p>
    <w:p w:rsidR="00B05D65" w:rsidRPr="00B57710" w:rsidRDefault="00B05D65" w:rsidP="007A7A97">
      <w:pPr>
        <w:spacing w:after="0" w:line="240" w:lineRule="auto"/>
        <w:jc w:val="center"/>
        <w:rPr>
          <w:rFonts w:ascii="Times New Roman" w:hAnsi="Times New Roman"/>
          <w:b/>
          <w:sz w:val="24"/>
          <w:szCs w:val="24"/>
        </w:rPr>
      </w:pPr>
      <w:bookmarkStart w:id="20" w:name="_Hlk61957204"/>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r w:rsidRPr="00B57710">
        <w:rPr>
          <w:rFonts w:ascii="Times New Roman" w:hAnsi="Times New Roman"/>
          <w:b/>
          <w:sz w:val="24"/>
          <w:szCs w:val="24"/>
        </w:rPr>
        <w:t>КОМПЛЕКТ ОЦЕНОЧНЫХ СРЕДСТВ ТЕКУЩЕГО КОНТРОЛЯ</w:t>
      </w: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830615" w:rsidRDefault="00B05D65" w:rsidP="00073216">
      <w:pPr>
        <w:spacing w:after="200" w:line="276" w:lineRule="auto"/>
        <w:jc w:val="center"/>
        <w:rPr>
          <w:rFonts w:ascii="Times New Roman" w:hAnsi="Times New Roman"/>
          <w:b/>
          <w:sz w:val="24"/>
          <w:szCs w:val="24"/>
          <w:lang w:eastAsia="ru-RU"/>
        </w:rPr>
      </w:pPr>
      <w:r w:rsidRPr="00830615">
        <w:rPr>
          <w:rFonts w:ascii="Times New Roman" w:hAnsi="Times New Roman"/>
          <w:b/>
          <w:sz w:val="24"/>
          <w:szCs w:val="24"/>
          <w:lang w:eastAsia="ru-RU"/>
        </w:rPr>
        <w:t xml:space="preserve">ПМ.01 </w:t>
      </w:r>
      <w:r w:rsidR="00830615">
        <w:rPr>
          <w:rFonts w:ascii="Times New Roman" w:hAnsi="Times New Roman"/>
          <w:b/>
          <w:sz w:val="24"/>
          <w:szCs w:val="24"/>
          <w:lang w:eastAsia="ru-RU"/>
        </w:rPr>
        <w:t>ИЗГОТОВЛЕНИЕ, КОНТРОЛЬ И РЕМОНТ СРЕДСТВ КОРРЕКЦИИ ЗРЕНИЯ</w:t>
      </w:r>
    </w:p>
    <w:p w:rsidR="00B05D65" w:rsidRPr="00830615" w:rsidRDefault="00B05D65" w:rsidP="00073216">
      <w:pPr>
        <w:spacing w:after="200" w:line="276" w:lineRule="auto"/>
        <w:rPr>
          <w:rFonts w:ascii="Times New Roman" w:hAnsi="Times New Roman"/>
          <w:b/>
          <w:sz w:val="24"/>
          <w:szCs w:val="24"/>
          <w:lang w:eastAsia="ru-RU"/>
        </w:rPr>
      </w:pPr>
    </w:p>
    <w:p w:rsidR="00B05D65" w:rsidRPr="00830615" w:rsidRDefault="00830615" w:rsidP="00073216">
      <w:pPr>
        <w:spacing w:after="200" w:line="276" w:lineRule="auto"/>
        <w:ind w:firstLine="660"/>
        <w:jc w:val="center"/>
        <w:rPr>
          <w:rFonts w:ascii="Times New Roman" w:hAnsi="Times New Roman"/>
          <w:b/>
          <w:bCs/>
          <w:sz w:val="24"/>
          <w:szCs w:val="24"/>
          <w:lang w:eastAsia="ru-RU"/>
        </w:rPr>
      </w:pPr>
      <w:r>
        <w:rPr>
          <w:rFonts w:ascii="Times New Roman" w:hAnsi="Times New Roman"/>
          <w:b/>
          <w:bCs/>
          <w:sz w:val="24"/>
          <w:szCs w:val="24"/>
          <w:lang w:eastAsia="ru-RU"/>
        </w:rPr>
        <w:t>31.02.04 МЕДИЦИНСКАЯ ОПТИКА</w:t>
      </w:r>
    </w:p>
    <w:p w:rsidR="00B05D65" w:rsidRPr="00830615" w:rsidRDefault="00830615" w:rsidP="00073216">
      <w:pPr>
        <w:shd w:val="clear" w:color="auto" w:fill="FFFFFF"/>
        <w:spacing w:line="360" w:lineRule="auto"/>
        <w:jc w:val="center"/>
        <w:rPr>
          <w:rFonts w:ascii="Times New Roman" w:eastAsia="Arial Unicode MS" w:hAnsi="Times New Roman"/>
          <w:b/>
          <w:bCs/>
          <w:spacing w:val="-1"/>
          <w:sz w:val="24"/>
          <w:szCs w:val="24"/>
          <w:lang w:eastAsia="ru-RU"/>
        </w:rPr>
      </w:pPr>
      <w:r>
        <w:rPr>
          <w:rFonts w:ascii="Times New Roman" w:eastAsia="Arial Unicode MS" w:hAnsi="Times New Roman"/>
          <w:b/>
          <w:bCs/>
          <w:spacing w:val="-1"/>
          <w:sz w:val="24"/>
          <w:szCs w:val="24"/>
          <w:lang w:eastAsia="ru-RU"/>
        </w:rPr>
        <w:t>Медицинский оптик-оптометрист</w:t>
      </w: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pPr>
        <w:rPr>
          <w:rFonts w:ascii="Times New Roman" w:hAnsi="Times New Roman"/>
          <w:b/>
          <w:bCs/>
          <w:sz w:val="24"/>
          <w:szCs w:val="24"/>
          <w:lang w:eastAsia="ru-RU"/>
        </w:rPr>
      </w:pPr>
    </w:p>
    <w:p w:rsidR="00B05D65" w:rsidRPr="00B57710" w:rsidRDefault="00B05D65" w:rsidP="004D78FD">
      <w:pPr>
        <w:jc w:val="center"/>
        <w:rPr>
          <w:rFonts w:ascii="Times New Roman" w:hAnsi="Times New Roman"/>
          <w:b/>
          <w:bCs/>
          <w:sz w:val="24"/>
          <w:szCs w:val="24"/>
          <w:lang w:eastAsia="ru-RU"/>
        </w:rPr>
      </w:pPr>
      <w:r w:rsidRPr="00B57710">
        <w:rPr>
          <w:rFonts w:ascii="Times New Roman" w:hAnsi="Times New Roman"/>
          <w:b/>
          <w:bCs/>
          <w:sz w:val="24"/>
          <w:szCs w:val="24"/>
          <w:lang w:eastAsia="ru-RU"/>
        </w:rPr>
        <w:br w:type="page"/>
      </w:r>
      <w:r w:rsidRPr="00B57710">
        <w:rPr>
          <w:rFonts w:ascii="Times New Roman" w:hAnsi="Times New Roman"/>
          <w:b/>
          <w:bCs/>
          <w:sz w:val="24"/>
          <w:szCs w:val="24"/>
          <w:lang w:eastAsia="ru-RU"/>
        </w:rPr>
        <w:lastRenderedPageBreak/>
        <w:t>1. ПАСПОРТ ОЦЕНОЧНЫХ СРЕДСТВ</w:t>
      </w:r>
    </w:p>
    <w:p w:rsidR="00B05D65" w:rsidRPr="00B57710" w:rsidRDefault="00B05D65" w:rsidP="00D60110">
      <w:pPr>
        <w:widowControl w:val="0"/>
        <w:spacing w:after="0" w:line="240" w:lineRule="auto"/>
        <w:ind w:firstLine="400"/>
        <w:jc w:val="center"/>
        <w:textAlignment w:val="baseline"/>
        <w:rPr>
          <w:rFonts w:ascii="Segoe UI" w:hAnsi="Segoe UI" w:cs="Segoe UI"/>
          <w:sz w:val="24"/>
          <w:szCs w:val="24"/>
          <w:lang w:eastAsia="ru-RU"/>
        </w:rPr>
      </w:pPr>
      <w:r w:rsidRPr="00B57710">
        <w:rPr>
          <w:rFonts w:ascii="Times New Roman" w:hAnsi="Times New Roman"/>
          <w:b/>
          <w:bCs/>
          <w:sz w:val="24"/>
          <w:szCs w:val="24"/>
          <w:lang w:eastAsia="ru-RU"/>
        </w:rPr>
        <w:t>Матрица учебных заданий</w:t>
      </w:r>
      <w:r w:rsidRPr="00B57710">
        <w:rPr>
          <w:rFonts w:ascii="Times New Roman" w:hAnsi="Times New Roman"/>
          <w:sz w:val="24"/>
          <w:szCs w:val="24"/>
          <w:lang w:eastAsia="ru-RU"/>
        </w:rPr>
        <w:t> </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6"/>
        <w:gridCol w:w="2883"/>
        <w:gridCol w:w="6804"/>
      </w:tblGrid>
      <w:tr w:rsidR="00B05D65" w:rsidRPr="00AE63EC" w:rsidTr="00794CA6">
        <w:trPr>
          <w:trHeight w:val="439"/>
        </w:trPr>
        <w:tc>
          <w:tcPr>
            <w:tcW w:w="386" w:type="dxa"/>
            <w:tcBorders>
              <w:top w:val="single" w:sz="6" w:space="0" w:color="000000"/>
              <w:left w:val="single" w:sz="6" w:space="0" w:color="000000"/>
              <w:bottom w:val="nil"/>
              <w:right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w:t>
            </w:r>
            <w:r w:rsidRPr="00B57710">
              <w:rPr>
                <w:rFonts w:ascii="Times New Roman" w:hAnsi="Times New Roman"/>
                <w:sz w:val="24"/>
                <w:szCs w:val="24"/>
                <w:lang w:eastAsia="ru-RU"/>
              </w:rPr>
              <w:t> </w:t>
            </w:r>
          </w:p>
          <w:p w:rsidR="00B05D65" w:rsidRPr="00B57710" w:rsidRDefault="00B05D65" w:rsidP="00D60110">
            <w:pPr>
              <w:spacing w:after="0" w:line="240" w:lineRule="exact"/>
              <w:jc w:val="center"/>
              <w:textAlignment w:val="baseline"/>
              <w:rPr>
                <w:rFonts w:ascii="Times New Roman" w:hAnsi="Times New Roman"/>
                <w:sz w:val="24"/>
                <w:szCs w:val="24"/>
                <w:lang w:eastAsia="ru-RU"/>
              </w:rPr>
            </w:pPr>
            <w:r w:rsidRPr="00B57710">
              <w:rPr>
                <w:rFonts w:ascii="Times New Roman" w:hAnsi="Times New Roman"/>
                <w:sz w:val="24"/>
                <w:szCs w:val="24"/>
                <w:lang w:eastAsia="ru-RU"/>
              </w:rPr>
              <w:t> </w:t>
            </w:r>
          </w:p>
        </w:tc>
        <w:tc>
          <w:tcPr>
            <w:tcW w:w="2883" w:type="dxa"/>
            <w:tcBorders>
              <w:top w:val="single" w:sz="6" w:space="0" w:color="000000"/>
              <w:left w:val="single" w:sz="6" w:space="0" w:color="000000"/>
              <w:bottom w:val="nil"/>
              <w:right w:val="single" w:sz="4" w:space="0" w:color="auto"/>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Наименование темы</w:t>
            </w:r>
            <w:r w:rsidRPr="00B57710">
              <w:rPr>
                <w:rFonts w:ascii="Times New Roman" w:hAnsi="Times New Roman"/>
                <w:sz w:val="24"/>
                <w:szCs w:val="24"/>
                <w:lang w:eastAsia="ru-RU"/>
              </w:rPr>
              <w:t> </w:t>
            </w:r>
          </w:p>
        </w:tc>
        <w:tc>
          <w:tcPr>
            <w:tcW w:w="6804" w:type="dxa"/>
            <w:tcBorders>
              <w:top w:val="single" w:sz="6" w:space="0" w:color="000000"/>
              <w:left w:val="single" w:sz="4" w:space="0" w:color="auto"/>
              <w:bottom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Вид контрольного задания</w:t>
            </w:r>
            <w:r w:rsidRPr="00B57710">
              <w:rPr>
                <w:rFonts w:ascii="Times New Roman" w:hAnsi="Times New Roman"/>
                <w:sz w:val="24"/>
                <w:szCs w:val="24"/>
                <w:lang w:eastAsia="ru-RU"/>
              </w:rPr>
              <w:t> </w:t>
            </w:r>
          </w:p>
        </w:tc>
      </w:tr>
      <w:tr w:rsidR="00B05D65" w:rsidRPr="00AE63EC" w:rsidTr="00794CA6">
        <w:trPr>
          <w:trHeight w:val="315"/>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B05D65" w:rsidRPr="004D78FD" w:rsidRDefault="004D78FD" w:rsidP="00CC12E3">
            <w:pPr>
              <w:shd w:val="clear" w:color="auto" w:fill="FFFFFF"/>
              <w:spacing w:after="0" w:line="240" w:lineRule="exact"/>
              <w:jc w:val="both"/>
              <w:textAlignment w:val="baseline"/>
              <w:rPr>
                <w:rFonts w:ascii="Times New Roman" w:hAnsi="Times New Roman"/>
                <w:b/>
                <w:sz w:val="24"/>
                <w:szCs w:val="24"/>
                <w:lang w:eastAsia="ru-RU"/>
              </w:rPr>
            </w:pPr>
            <w:r w:rsidRPr="004D78FD">
              <w:rPr>
                <w:rFonts w:ascii="Times New Roman" w:hAnsi="Times New Roman"/>
                <w:b/>
                <w:sz w:val="24"/>
                <w:szCs w:val="24"/>
                <w:lang w:eastAsia="ja-JP" w:bidi="fa-IR"/>
              </w:rPr>
              <w:t>МДК 01.01 ТЕХНОЛОГИЯ ИЗГОТОВЛЕНИЯ ОЧКОВЫХ ЛИНЗ И ОПРАВ</w:t>
            </w:r>
          </w:p>
        </w:tc>
      </w:tr>
      <w:tr w:rsidR="00B05D65" w:rsidRPr="00AE63EC" w:rsidTr="004D78FD">
        <w:trPr>
          <w:trHeight w:val="832"/>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B05D65" w:rsidP="00794CA6">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2883" w:type="dxa"/>
            <w:tcBorders>
              <w:top w:val="single" w:sz="6" w:space="0" w:color="000000"/>
              <w:left w:val="single" w:sz="6" w:space="0" w:color="000000"/>
              <w:bottom w:val="single" w:sz="6" w:space="0" w:color="000000"/>
              <w:right w:val="single" w:sz="4" w:space="0" w:color="auto"/>
            </w:tcBorders>
            <w:shd w:val="clear" w:color="auto" w:fill="FFFFFF"/>
          </w:tcPr>
          <w:p w:rsidR="00B05D65" w:rsidRPr="004D78FD" w:rsidRDefault="004D78FD" w:rsidP="004D78FD">
            <w:pPr>
              <w:tabs>
                <w:tab w:val="left" w:pos="1812"/>
              </w:tabs>
              <w:rPr>
                <w:rFonts w:ascii="Times New Roman" w:hAnsi="Times New Roman"/>
                <w:sz w:val="24"/>
                <w:szCs w:val="24"/>
                <w:lang w:eastAsia="ja-JP" w:bidi="fa-IR"/>
              </w:rPr>
            </w:pPr>
            <w:r w:rsidRPr="004D78FD">
              <w:rPr>
                <w:rFonts w:ascii="Times New Roman" w:hAnsi="Times New Roman"/>
                <w:sz w:val="24"/>
                <w:szCs w:val="24"/>
                <w:lang w:eastAsia="ja-JP" w:bidi="fa-IR"/>
              </w:rPr>
              <w:t>Тема 1.1. Технология изготовления очковых линз</w:t>
            </w:r>
            <w:r w:rsidRPr="004D78FD">
              <w:rPr>
                <w:rFonts w:ascii="Times New Roman" w:hAnsi="Times New Roman"/>
                <w:sz w:val="24"/>
                <w:szCs w:val="24"/>
                <w:lang w:eastAsia="ja-JP" w:bidi="fa-IR"/>
              </w:rPr>
              <w:tab/>
            </w:r>
          </w:p>
        </w:tc>
        <w:tc>
          <w:tcPr>
            <w:tcW w:w="6804" w:type="dxa"/>
            <w:tcBorders>
              <w:top w:val="single" w:sz="6" w:space="0" w:color="000000"/>
              <w:left w:val="single" w:sz="4" w:space="0" w:color="auto"/>
              <w:bottom w:val="single" w:sz="6" w:space="0" w:color="000000"/>
            </w:tcBorders>
            <w:shd w:val="clear" w:color="auto" w:fill="FFFFFF"/>
          </w:tcPr>
          <w:p w:rsidR="00B05D65" w:rsidRDefault="00B05D65" w:rsidP="00794CA6">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Поиск информации в сети Интернет, работа с книгой, лекционным материалом</w:t>
            </w:r>
          </w:p>
          <w:p w:rsidR="00982A66" w:rsidRPr="00AE63EC" w:rsidRDefault="00982A66" w:rsidP="00794CA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Доклад </w:t>
            </w:r>
          </w:p>
          <w:p w:rsidR="00B05D65" w:rsidRDefault="00B05D65" w:rsidP="004D78FD">
            <w:pPr>
              <w:shd w:val="clear" w:color="auto" w:fill="FFFFFF"/>
              <w:spacing w:after="0" w:line="240" w:lineRule="exact"/>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p>
          <w:p w:rsidR="00982A66" w:rsidRPr="004D78FD" w:rsidRDefault="00982A66" w:rsidP="004D78FD">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sz w:val="24"/>
                <w:szCs w:val="24"/>
                <w:lang w:eastAsia="ru-RU"/>
              </w:rPr>
              <w:t xml:space="preserve">практические задания </w:t>
            </w:r>
          </w:p>
        </w:tc>
      </w:tr>
      <w:tr w:rsidR="00B05D65" w:rsidRPr="00AE63EC" w:rsidTr="00794CA6">
        <w:trPr>
          <w:trHeight w:val="555"/>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B05D65" w:rsidP="00794CA6">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2883" w:type="dxa"/>
            <w:tcBorders>
              <w:top w:val="single" w:sz="6" w:space="0" w:color="000000"/>
              <w:left w:val="single" w:sz="6" w:space="0" w:color="000000"/>
              <w:bottom w:val="single" w:sz="6" w:space="0" w:color="000000"/>
              <w:right w:val="nil"/>
            </w:tcBorders>
            <w:shd w:val="clear" w:color="auto" w:fill="FFFFFF"/>
          </w:tcPr>
          <w:p w:rsidR="00B05D65" w:rsidRPr="00B57710" w:rsidRDefault="004D78FD" w:rsidP="00794CA6">
            <w:pPr>
              <w:spacing w:after="200" w:line="240" w:lineRule="auto"/>
              <w:jc w:val="both"/>
              <w:rPr>
                <w:rFonts w:ascii="Times New Roman" w:hAnsi="Times New Roman"/>
                <w:sz w:val="24"/>
                <w:szCs w:val="24"/>
                <w:lang w:eastAsia="ru-RU"/>
              </w:rPr>
            </w:pPr>
            <w:r w:rsidRPr="004D78FD">
              <w:rPr>
                <w:rFonts w:ascii="Times New Roman" w:hAnsi="Times New Roman"/>
                <w:sz w:val="24"/>
                <w:szCs w:val="24"/>
                <w:lang w:eastAsia="ja-JP" w:bidi="fa-IR"/>
              </w:rPr>
              <w:t>Тема 1.2 Технология изготовления оправ для очков</w:t>
            </w:r>
          </w:p>
        </w:tc>
        <w:tc>
          <w:tcPr>
            <w:tcW w:w="6804" w:type="dxa"/>
            <w:tcBorders>
              <w:top w:val="single" w:sz="6" w:space="0" w:color="000000"/>
              <w:left w:val="single" w:sz="6" w:space="0" w:color="000000"/>
              <w:bottom w:val="single" w:sz="6" w:space="0" w:color="000000"/>
            </w:tcBorders>
            <w:shd w:val="clear" w:color="auto" w:fill="FFFFFF"/>
          </w:tcPr>
          <w:p w:rsidR="00B05D65" w:rsidRPr="00AE63EC" w:rsidRDefault="00B05D65" w:rsidP="00794CA6">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Поиск информации в сети Интернет, работа с книгой, лекционным материалом</w:t>
            </w:r>
          </w:p>
          <w:p w:rsidR="00982A66" w:rsidRDefault="00982A66" w:rsidP="00982A6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Доклад </w:t>
            </w:r>
          </w:p>
          <w:p w:rsidR="00982A66" w:rsidRPr="00AE63EC" w:rsidRDefault="00982A66" w:rsidP="00982A66">
            <w:pPr>
              <w:shd w:val="clear" w:color="auto" w:fill="FFFFFF"/>
              <w:spacing w:after="0" w:line="240" w:lineRule="exact"/>
              <w:jc w:val="both"/>
              <w:textAlignment w:val="baseline"/>
              <w:rPr>
                <w:rFonts w:ascii="Times New Roman" w:hAnsi="Times New Roman"/>
                <w:bCs/>
                <w:kern w:val="1"/>
                <w:sz w:val="24"/>
                <w:szCs w:val="24"/>
                <w:lang w:eastAsia="ru-RU"/>
              </w:rPr>
            </w:pPr>
            <w:r>
              <w:rPr>
                <w:rFonts w:ascii="Times New Roman" w:hAnsi="Times New Roman"/>
                <w:bCs/>
                <w:kern w:val="1"/>
                <w:sz w:val="24"/>
                <w:szCs w:val="24"/>
                <w:lang w:eastAsia="ru-RU"/>
              </w:rPr>
              <w:t xml:space="preserve">Тестирование </w:t>
            </w:r>
          </w:p>
          <w:p w:rsidR="00B05D65" w:rsidRDefault="00B05D65" w:rsidP="00794CA6">
            <w:pPr>
              <w:spacing w:after="0" w:line="240" w:lineRule="exact"/>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p>
          <w:p w:rsidR="00982A66" w:rsidRPr="00B57710" w:rsidRDefault="00982A66" w:rsidP="00794CA6">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практические задания</w:t>
            </w:r>
          </w:p>
        </w:tc>
      </w:tr>
      <w:tr w:rsidR="00B05D65" w:rsidRPr="00AE63EC" w:rsidTr="00982A66">
        <w:trPr>
          <w:trHeight w:val="143"/>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B05D65" w:rsidP="00794CA6">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B05D65" w:rsidRPr="004D78FD" w:rsidRDefault="004D78FD" w:rsidP="004D78FD">
            <w:pPr>
              <w:tabs>
                <w:tab w:val="left" w:pos="1812"/>
              </w:tabs>
              <w:rPr>
                <w:rFonts w:ascii="Times New Roman" w:hAnsi="Times New Roman"/>
                <w:b/>
                <w:sz w:val="24"/>
                <w:szCs w:val="24"/>
                <w:lang w:eastAsia="ja-JP" w:bidi="fa-IR"/>
              </w:rPr>
            </w:pPr>
            <w:r w:rsidRPr="004D78FD">
              <w:rPr>
                <w:rFonts w:ascii="Times New Roman" w:hAnsi="Times New Roman"/>
                <w:b/>
                <w:sz w:val="24"/>
                <w:szCs w:val="24"/>
                <w:lang w:eastAsia="ja-JP" w:bidi="fa-IR"/>
              </w:rPr>
              <w:t>МДК 01.02 ТЕХНОЛОГИЯ ИЗГОТОВЛЕНИЯ И РЕМОНТА ОЧКОВ</w:t>
            </w:r>
          </w:p>
        </w:tc>
      </w:tr>
      <w:tr w:rsidR="00B05D65" w:rsidRPr="00AE63EC" w:rsidTr="004D78FD">
        <w:trPr>
          <w:trHeight w:val="800"/>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4D78FD" w:rsidP="00794CA6">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2883" w:type="dxa"/>
            <w:tcBorders>
              <w:top w:val="single" w:sz="6" w:space="0" w:color="000000"/>
              <w:left w:val="single" w:sz="6" w:space="0" w:color="000000"/>
              <w:bottom w:val="single" w:sz="6" w:space="0" w:color="000000"/>
              <w:right w:val="single" w:sz="4" w:space="0" w:color="auto"/>
            </w:tcBorders>
            <w:shd w:val="clear" w:color="auto" w:fill="FFFFFF"/>
          </w:tcPr>
          <w:p w:rsidR="00B05D65" w:rsidRPr="00B57710" w:rsidRDefault="004D78FD" w:rsidP="004D78FD">
            <w:pPr>
              <w:tabs>
                <w:tab w:val="left" w:pos="1832"/>
              </w:tabs>
              <w:rPr>
                <w:rFonts w:ascii="Times New Roman" w:hAnsi="Times New Roman"/>
                <w:sz w:val="24"/>
                <w:szCs w:val="24"/>
                <w:lang w:eastAsia="ja-JP" w:bidi="fa-IR"/>
              </w:rPr>
            </w:pPr>
            <w:r w:rsidRPr="004D78FD">
              <w:rPr>
                <w:rFonts w:ascii="Times New Roman" w:hAnsi="Times New Roman"/>
                <w:sz w:val="24"/>
                <w:szCs w:val="24"/>
                <w:lang w:eastAsia="ja-JP" w:bidi="fa-IR"/>
              </w:rPr>
              <w:t>Тема 2.1 Технология изготовления очков</w:t>
            </w:r>
            <w:r w:rsidRPr="004D78FD">
              <w:rPr>
                <w:rFonts w:ascii="Times New Roman" w:hAnsi="Times New Roman"/>
                <w:sz w:val="24"/>
                <w:szCs w:val="24"/>
                <w:lang w:eastAsia="ja-JP" w:bidi="fa-IR"/>
              </w:rPr>
              <w:tab/>
            </w:r>
          </w:p>
        </w:tc>
        <w:tc>
          <w:tcPr>
            <w:tcW w:w="6804" w:type="dxa"/>
            <w:tcBorders>
              <w:top w:val="single" w:sz="6" w:space="0" w:color="000000"/>
              <w:left w:val="single" w:sz="4" w:space="0" w:color="auto"/>
              <w:bottom w:val="single" w:sz="6" w:space="0" w:color="000000"/>
            </w:tcBorders>
            <w:shd w:val="clear" w:color="auto" w:fill="FFFFFF"/>
          </w:tcPr>
          <w:p w:rsidR="00B05D65" w:rsidRPr="00AE63EC" w:rsidRDefault="00B05D65" w:rsidP="00794CA6">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Поиск информации в сети Интернет, работа с книгой, лекционным материалом</w:t>
            </w:r>
          </w:p>
          <w:p w:rsidR="00982A66" w:rsidRPr="00AE63EC" w:rsidRDefault="00B05D65" w:rsidP="00982A66">
            <w:pPr>
              <w:shd w:val="clear" w:color="auto" w:fill="FFFFFF"/>
              <w:spacing w:after="0" w:line="240" w:lineRule="exact"/>
              <w:jc w:val="both"/>
              <w:textAlignment w:val="baseline"/>
              <w:rPr>
                <w:rFonts w:ascii="Times New Roman" w:hAnsi="Times New Roman"/>
                <w:bCs/>
                <w:kern w:val="1"/>
                <w:sz w:val="24"/>
                <w:szCs w:val="24"/>
                <w:lang w:eastAsia="ru-RU"/>
              </w:rPr>
            </w:pPr>
            <w:r w:rsidRPr="00B57710">
              <w:rPr>
                <w:rFonts w:ascii="Times New Roman" w:hAnsi="Times New Roman"/>
                <w:sz w:val="24"/>
                <w:szCs w:val="24"/>
                <w:lang w:eastAsia="ru-RU"/>
              </w:rPr>
              <w:t xml:space="preserve">Знакомство с содержанием работы. </w:t>
            </w:r>
            <w:r w:rsidR="00982A66">
              <w:rPr>
                <w:rFonts w:ascii="Times New Roman" w:hAnsi="Times New Roman"/>
                <w:bCs/>
                <w:kern w:val="1"/>
                <w:sz w:val="24"/>
                <w:szCs w:val="24"/>
                <w:lang w:eastAsia="ru-RU"/>
              </w:rPr>
              <w:t xml:space="preserve">Доклад </w:t>
            </w:r>
          </w:p>
          <w:p w:rsidR="00B05D65" w:rsidRDefault="00B05D65" w:rsidP="004D78FD">
            <w:pPr>
              <w:spacing w:after="0" w:line="240" w:lineRule="auto"/>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 xml:space="preserve">Опрос. </w:t>
            </w:r>
          </w:p>
          <w:p w:rsidR="00982A66" w:rsidRPr="004D78FD" w:rsidRDefault="00982A66" w:rsidP="004D78FD">
            <w:pPr>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практические задания</w:t>
            </w:r>
          </w:p>
        </w:tc>
      </w:tr>
    </w:tbl>
    <w:p w:rsidR="004D78FD" w:rsidRPr="004D78FD" w:rsidRDefault="004D78FD" w:rsidP="004D78FD">
      <w:pPr>
        <w:tabs>
          <w:tab w:val="left" w:pos="1812"/>
        </w:tabs>
        <w:rPr>
          <w:rFonts w:ascii="Times New Roman" w:hAnsi="Times New Roman"/>
          <w:sz w:val="24"/>
          <w:szCs w:val="24"/>
          <w:lang w:eastAsia="ja-JP" w:bidi="fa-IR"/>
        </w:rPr>
      </w:pPr>
      <w:bookmarkStart w:id="21" w:name="_Hlk71790090"/>
      <w:bookmarkEnd w:id="20"/>
      <w:r w:rsidRPr="004D78FD">
        <w:rPr>
          <w:rFonts w:ascii="Times New Roman" w:hAnsi="Times New Roman"/>
          <w:sz w:val="24"/>
          <w:szCs w:val="24"/>
          <w:lang w:eastAsia="ja-JP" w:bidi="fa-IR"/>
        </w:rPr>
        <w:tab/>
      </w:r>
    </w:p>
    <w:p w:rsidR="00B05D65" w:rsidRPr="00B57710" w:rsidRDefault="00B05D65" w:rsidP="008C5688">
      <w:pPr>
        <w:widowControl w:val="0"/>
        <w:suppressAutoHyphens/>
        <w:autoSpaceDN w:val="0"/>
        <w:spacing w:after="0" w:line="240" w:lineRule="auto"/>
        <w:jc w:val="center"/>
        <w:rPr>
          <w:rFonts w:ascii="Times New Roman" w:hAnsi="Times New Roman"/>
          <w:b/>
          <w:kern w:val="3"/>
          <w:sz w:val="24"/>
          <w:szCs w:val="24"/>
          <w:lang w:eastAsia="ja-JP" w:bidi="fa-IR"/>
        </w:rPr>
      </w:pPr>
      <w:r w:rsidRPr="00B57710">
        <w:rPr>
          <w:rFonts w:ascii="Times New Roman" w:hAnsi="Times New Roman"/>
          <w:b/>
          <w:kern w:val="3"/>
          <w:sz w:val="24"/>
          <w:szCs w:val="24"/>
          <w:lang w:eastAsia="ja-JP" w:bidi="fa-IR"/>
        </w:rPr>
        <w:t>2. ОПИСАНИЕ ОЦЕНОЧНЫХ ПРОЦЕДУР ПО ПРОГРАММЕ</w:t>
      </w:r>
    </w:p>
    <w:p w:rsidR="00B05D65" w:rsidRPr="00B57710" w:rsidRDefault="00B05D65" w:rsidP="008C5688">
      <w:pPr>
        <w:widowControl w:val="0"/>
        <w:suppressAutoHyphens/>
        <w:autoSpaceDN w:val="0"/>
        <w:spacing w:after="0" w:line="240" w:lineRule="auto"/>
        <w:jc w:val="center"/>
        <w:rPr>
          <w:rFonts w:ascii="Times New Roman" w:hAnsi="Times New Roman"/>
          <w:b/>
          <w:kern w:val="3"/>
          <w:sz w:val="24"/>
          <w:szCs w:val="24"/>
          <w:lang w:eastAsia="ja-JP" w:bidi="fa-IR"/>
        </w:rPr>
      </w:pPr>
    </w:p>
    <w:bookmarkEnd w:id="21"/>
    <w:p w:rsidR="00B05D65" w:rsidRDefault="00B05D65" w:rsidP="00A569DE">
      <w:pPr>
        <w:spacing w:after="0" w:line="240" w:lineRule="auto"/>
        <w:jc w:val="center"/>
        <w:rPr>
          <w:rFonts w:ascii="Times New Roman" w:hAnsi="Times New Roman"/>
          <w:b/>
          <w:sz w:val="24"/>
          <w:szCs w:val="24"/>
        </w:rPr>
      </w:pPr>
      <w:r w:rsidRPr="00B57710">
        <w:rPr>
          <w:rFonts w:ascii="Times New Roman" w:hAnsi="Times New Roman"/>
          <w:b/>
          <w:bCs/>
          <w:sz w:val="24"/>
          <w:szCs w:val="24"/>
          <w:lang w:eastAsia="ru-RU"/>
        </w:rPr>
        <w:t xml:space="preserve">МДК. 01.01. </w:t>
      </w:r>
      <w:bookmarkStart w:id="22" w:name="_Hlk63172412"/>
      <w:r w:rsidR="00A569DE">
        <w:rPr>
          <w:rFonts w:ascii="Times New Roman" w:hAnsi="Times New Roman"/>
          <w:b/>
          <w:sz w:val="24"/>
          <w:szCs w:val="24"/>
        </w:rPr>
        <w:t>ТЕХНОЛОГИЯ ИЗГОТОВЛЕНИЯ ОЧКОВЫХ ЛИНЗ И ОПРАВ</w:t>
      </w:r>
    </w:p>
    <w:p w:rsidR="00A569DE" w:rsidRDefault="00A569DE" w:rsidP="00A569DE">
      <w:pPr>
        <w:spacing w:after="0" w:line="240" w:lineRule="auto"/>
        <w:jc w:val="center"/>
        <w:rPr>
          <w:rFonts w:ascii="Times New Roman" w:hAnsi="Times New Roman"/>
          <w:b/>
          <w:sz w:val="24"/>
          <w:szCs w:val="24"/>
        </w:rPr>
      </w:pPr>
    </w:p>
    <w:p w:rsidR="00A569DE" w:rsidRDefault="00A569DE" w:rsidP="00A569DE">
      <w:pPr>
        <w:spacing w:after="0" w:line="240" w:lineRule="auto"/>
        <w:rPr>
          <w:rFonts w:ascii="Times New Roman" w:hAnsi="Times New Roman"/>
          <w:b/>
          <w:sz w:val="24"/>
          <w:szCs w:val="24"/>
        </w:rPr>
      </w:pPr>
      <w:r>
        <w:rPr>
          <w:rFonts w:ascii="Times New Roman" w:hAnsi="Times New Roman"/>
          <w:b/>
          <w:sz w:val="24"/>
          <w:szCs w:val="24"/>
        </w:rPr>
        <w:t xml:space="preserve">Тема 1.1. Технология </w:t>
      </w:r>
      <w:r w:rsidRPr="00A569DE">
        <w:rPr>
          <w:rFonts w:ascii="Times New Roman" w:hAnsi="Times New Roman"/>
          <w:b/>
          <w:sz w:val="24"/>
          <w:szCs w:val="24"/>
        </w:rPr>
        <w:t>изготовления очковых линз</w:t>
      </w:r>
    </w:p>
    <w:p w:rsidR="00DB7275" w:rsidRDefault="00DB7275" w:rsidP="00A569DE">
      <w:pPr>
        <w:spacing w:after="0" w:line="240" w:lineRule="auto"/>
        <w:rPr>
          <w:rFonts w:ascii="Times New Roman" w:hAnsi="Times New Roman"/>
          <w:b/>
          <w:sz w:val="24"/>
          <w:szCs w:val="24"/>
        </w:rPr>
      </w:pPr>
    </w:p>
    <w:p w:rsidR="00DB7275" w:rsidRPr="006B221A" w:rsidRDefault="00DB7275" w:rsidP="00DB7275">
      <w:pPr>
        <w:pStyle w:val="affffff1"/>
        <w:spacing w:line="200" w:lineRule="atLeast"/>
        <w:jc w:val="center"/>
      </w:pPr>
      <w:r w:rsidRPr="006B221A">
        <w:rPr>
          <w:bCs/>
          <w:i/>
          <w:u w:val="single"/>
        </w:rPr>
        <w:t>Вопросы к опросу:</w:t>
      </w:r>
    </w:p>
    <w:p w:rsidR="00DB7275" w:rsidRPr="006B221A" w:rsidRDefault="00DB7275" w:rsidP="00DB7275">
      <w:pPr>
        <w:pStyle w:val="affffff1"/>
        <w:spacing w:line="200" w:lineRule="atLeast"/>
      </w:pPr>
    </w:p>
    <w:p w:rsidR="00DB7275" w:rsidRPr="00DB7275" w:rsidRDefault="00DB7275" w:rsidP="00DB7275">
      <w:pPr>
        <w:pStyle w:val="affffff1"/>
        <w:numPr>
          <w:ilvl w:val="0"/>
          <w:numId w:val="11"/>
        </w:numPr>
        <w:spacing w:line="200" w:lineRule="atLeast"/>
      </w:pPr>
      <w:r w:rsidRPr="00DB7275">
        <w:t>Оптические постоянные стекла.</w:t>
      </w:r>
    </w:p>
    <w:p w:rsidR="00DB7275" w:rsidRPr="00DB7275" w:rsidRDefault="00DB7275" w:rsidP="00DB7275">
      <w:pPr>
        <w:pStyle w:val="affffff1"/>
        <w:numPr>
          <w:ilvl w:val="0"/>
          <w:numId w:val="11"/>
        </w:numPr>
        <w:spacing w:line="200" w:lineRule="atLeast"/>
      </w:pPr>
      <w:r w:rsidRPr="00DB7275">
        <w:t>Производство оптического стекла.</w:t>
      </w:r>
    </w:p>
    <w:p w:rsidR="00DB7275" w:rsidRPr="00DB7275" w:rsidRDefault="00DB7275" w:rsidP="00DB7275">
      <w:pPr>
        <w:pStyle w:val="affffff1"/>
        <w:numPr>
          <w:ilvl w:val="0"/>
          <w:numId w:val="11"/>
        </w:numPr>
        <w:spacing w:line="200" w:lineRule="atLeast"/>
      </w:pPr>
      <w:r w:rsidRPr="00DB7275">
        <w:t>Назначение покрытий, применяемых в очковой оптике.</w:t>
      </w:r>
    </w:p>
    <w:p w:rsidR="00DB7275" w:rsidRPr="00DB7275" w:rsidRDefault="00DB7275" w:rsidP="00DB7275">
      <w:pPr>
        <w:pStyle w:val="affffff1"/>
        <w:numPr>
          <w:ilvl w:val="0"/>
          <w:numId w:val="11"/>
        </w:numPr>
        <w:spacing w:line="200" w:lineRule="atLeast"/>
      </w:pPr>
      <w:r w:rsidRPr="00DB7275">
        <w:t>Виды покрытий</w:t>
      </w:r>
    </w:p>
    <w:p w:rsidR="00DB7275" w:rsidRPr="00DB7275" w:rsidRDefault="00DB7275" w:rsidP="00DB7275">
      <w:pPr>
        <w:pStyle w:val="affffff1"/>
        <w:numPr>
          <w:ilvl w:val="0"/>
          <w:numId w:val="11"/>
        </w:numPr>
        <w:spacing w:line="200" w:lineRule="atLeast"/>
      </w:pPr>
      <w:r w:rsidRPr="00DB7275">
        <w:t xml:space="preserve">Способы нанесения покрытий. </w:t>
      </w:r>
    </w:p>
    <w:p w:rsidR="00DB7275" w:rsidRPr="00DB7275" w:rsidRDefault="00DB7275" w:rsidP="00DB7275">
      <w:pPr>
        <w:pStyle w:val="1a"/>
        <w:numPr>
          <w:ilvl w:val="0"/>
          <w:numId w:val="11"/>
        </w:numPr>
        <w:spacing w:line="115" w:lineRule="atLeast"/>
        <w:jc w:val="left"/>
        <w:rPr>
          <w:rFonts w:ascii="Times New Roman" w:hAnsi="Times New Roman" w:cs="Times New Roman"/>
          <w:sz w:val="24"/>
          <w:szCs w:val="24"/>
        </w:rPr>
      </w:pPr>
      <w:r w:rsidRPr="00DB7275">
        <w:rPr>
          <w:rFonts w:ascii="Times New Roman" w:hAnsi="Times New Roman" w:cs="Times New Roman"/>
          <w:sz w:val="24"/>
          <w:szCs w:val="24"/>
        </w:rPr>
        <w:t>Свойства современных оптических материалов, применяемых для изготовления очковых линз.</w:t>
      </w:r>
    </w:p>
    <w:p w:rsidR="00DB7275" w:rsidRPr="00DB7275" w:rsidRDefault="00DB7275" w:rsidP="00DB7275">
      <w:pPr>
        <w:pStyle w:val="1a"/>
        <w:numPr>
          <w:ilvl w:val="0"/>
          <w:numId w:val="11"/>
        </w:numPr>
        <w:spacing w:line="115" w:lineRule="atLeast"/>
        <w:jc w:val="left"/>
        <w:rPr>
          <w:rFonts w:ascii="Times New Roman" w:hAnsi="Times New Roman" w:cs="Times New Roman"/>
          <w:sz w:val="24"/>
          <w:szCs w:val="24"/>
        </w:rPr>
      </w:pPr>
      <w:r w:rsidRPr="00DB7275">
        <w:rPr>
          <w:rFonts w:ascii="Times New Roman" w:hAnsi="Times New Roman" w:cs="Times New Roman"/>
          <w:sz w:val="24"/>
          <w:szCs w:val="24"/>
        </w:rPr>
        <w:t>Сравнительные характеристики современных оптических материалов, применяемых для изготовления очковых линз.</w:t>
      </w:r>
    </w:p>
    <w:p w:rsidR="00DB7275" w:rsidRPr="00DB7275" w:rsidRDefault="00DB7275" w:rsidP="00DB7275">
      <w:pPr>
        <w:pStyle w:val="1a"/>
        <w:numPr>
          <w:ilvl w:val="0"/>
          <w:numId w:val="11"/>
        </w:numPr>
        <w:spacing w:line="115" w:lineRule="atLeast"/>
        <w:jc w:val="left"/>
        <w:rPr>
          <w:rFonts w:ascii="Times New Roman" w:hAnsi="Times New Roman" w:cs="Times New Roman"/>
          <w:sz w:val="24"/>
          <w:szCs w:val="24"/>
        </w:rPr>
      </w:pPr>
      <w:r w:rsidRPr="00DB7275">
        <w:rPr>
          <w:rFonts w:ascii="Times New Roman" w:hAnsi="Times New Roman" w:cs="Times New Roman"/>
          <w:sz w:val="24"/>
          <w:szCs w:val="24"/>
        </w:rPr>
        <w:t>Классификация современных очковых линз по числу оптических зон.</w:t>
      </w:r>
    </w:p>
    <w:p w:rsidR="00DB7275" w:rsidRPr="00DB7275" w:rsidRDefault="00DB7275" w:rsidP="00DB7275">
      <w:pPr>
        <w:pStyle w:val="1a"/>
        <w:numPr>
          <w:ilvl w:val="0"/>
          <w:numId w:val="11"/>
        </w:numPr>
        <w:spacing w:line="115" w:lineRule="atLeast"/>
        <w:jc w:val="left"/>
        <w:rPr>
          <w:rFonts w:ascii="Times New Roman" w:hAnsi="Times New Roman" w:cs="Times New Roman"/>
          <w:sz w:val="24"/>
          <w:szCs w:val="24"/>
        </w:rPr>
      </w:pPr>
      <w:r w:rsidRPr="00DB7275">
        <w:rPr>
          <w:rFonts w:ascii="Times New Roman" w:hAnsi="Times New Roman" w:cs="Times New Roman"/>
          <w:sz w:val="24"/>
          <w:szCs w:val="24"/>
        </w:rPr>
        <w:t>Способы определения соответствия современных очковых линз действующим стандартам.</w:t>
      </w:r>
    </w:p>
    <w:p w:rsidR="00DB7275" w:rsidRPr="00DB7275" w:rsidRDefault="00DB7275" w:rsidP="00DB7275">
      <w:pPr>
        <w:numPr>
          <w:ilvl w:val="0"/>
          <w:numId w:val="11"/>
        </w:numPr>
        <w:spacing w:after="0" w:line="115" w:lineRule="atLeast"/>
        <w:rPr>
          <w:rFonts w:ascii="Times New Roman" w:hAnsi="Times New Roman"/>
          <w:i/>
          <w:sz w:val="24"/>
          <w:szCs w:val="24"/>
          <w:u w:val="single"/>
        </w:rPr>
      </w:pPr>
      <w:r w:rsidRPr="00DB7275">
        <w:rPr>
          <w:rFonts w:ascii="Times New Roman" w:hAnsi="Times New Roman"/>
          <w:sz w:val="24"/>
          <w:szCs w:val="24"/>
        </w:rPr>
        <w:t>Основные параметры и конструкции современных очковых линз. Требования действующих стандартов к очковым линзам.</w:t>
      </w:r>
    </w:p>
    <w:p w:rsidR="00DB7275" w:rsidRPr="006B221A" w:rsidRDefault="00DB7275" w:rsidP="00DB7275">
      <w:pPr>
        <w:pStyle w:val="affffff1"/>
        <w:spacing w:line="200" w:lineRule="atLeast"/>
        <w:jc w:val="center"/>
        <w:rPr>
          <w:i/>
          <w:u w:val="single"/>
        </w:rPr>
      </w:pPr>
    </w:p>
    <w:p w:rsidR="00DB7275" w:rsidRPr="006B221A" w:rsidRDefault="00DB7275" w:rsidP="00DB7275">
      <w:pPr>
        <w:pStyle w:val="affffff1"/>
        <w:spacing w:line="200" w:lineRule="atLeast"/>
        <w:jc w:val="center"/>
      </w:pPr>
      <w:r w:rsidRPr="006B221A">
        <w:rPr>
          <w:i/>
          <w:u w:val="single"/>
        </w:rPr>
        <w:t>Темы докладов:</w:t>
      </w:r>
    </w:p>
    <w:p w:rsidR="00DB7275" w:rsidRPr="006B221A" w:rsidRDefault="00DB7275" w:rsidP="00DB7275">
      <w:pPr>
        <w:pStyle w:val="affffff1"/>
        <w:numPr>
          <w:ilvl w:val="0"/>
          <w:numId w:val="12"/>
        </w:numPr>
        <w:spacing w:line="200" w:lineRule="atLeast"/>
      </w:pPr>
      <w:r w:rsidRPr="006B221A">
        <w:t>Особенности строения. Спектральные характеристики стекла.</w:t>
      </w:r>
    </w:p>
    <w:p w:rsidR="00DB7275" w:rsidRPr="006B221A" w:rsidRDefault="00DB7275" w:rsidP="00DB7275">
      <w:pPr>
        <w:pStyle w:val="affffff1"/>
        <w:numPr>
          <w:ilvl w:val="0"/>
          <w:numId w:val="12"/>
        </w:numPr>
        <w:spacing w:line="200" w:lineRule="atLeast"/>
        <w:rPr>
          <w:bCs/>
        </w:rPr>
      </w:pPr>
      <w:r w:rsidRPr="006B221A">
        <w:t>Методы определения основных параметров современных очковых линз.</w:t>
      </w:r>
    </w:p>
    <w:p w:rsidR="00DB7275" w:rsidRPr="006426EC" w:rsidRDefault="00DB7275" w:rsidP="00DB7275">
      <w:pPr>
        <w:pStyle w:val="affffff1"/>
        <w:spacing w:line="200" w:lineRule="atLeast"/>
        <w:rPr>
          <w:bCs/>
          <w:color w:val="FF0000"/>
        </w:rPr>
      </w:pPr>
    </w:p>
    <w:p w:rsidR="00DB7275" w:rsidRDefault="00DB7275" w:rsidP="00DB7275">
      <w:pPr>
        <w:spacing w:after="0" w:line="240" w:lineRule="auto"/>
        <w:rPr>
          <w:rFonts w:ascii="Times New Roman" w:hAnsi="Times New Roman"/>
          <w:b/>
          <w:sz w:val="24"/>
          <w:szCs w:val="24"/>
        </w:rPr>
      </w:pPr>
      <w:r>
        <w:rPr>
          <w:rFonts w:ascii="Times New Roman" w:hAnsi="Times New Roman"/>
          <w:b/>
          <w:sz w:val="24"/>
          <w:szCs w:val="24"/>
        </w:rPr>
        <w:lastRenderedPageBreak/>
        <w:t>Тема 1.2 Технология изготовления</w:t>
      </w:r>
      <w:r w:rsidRPr="00DB7275">
        <w:rPr>
          <w:rFonts w:ascii="Times New Roman" w:hAnsi="Times New Roman"/>
          <w:b/>
          <w:sz w:val="24"/>
          <w:szCs w:val="24"/>
        </w:rPr>
        <w:t xml:space="preserve"> оправ для очков</w:t>
      </w:r>
    </w:p>
    <w:p w:rsidR="00DB7275" w:rsidRDefault="00DB7275" w:rsidP="00DB7275">
      <w:pPr>
        <w:spacing w:after="0" w:line="240" w:lineRule="auto"/>
        <w:rPr>
          <w:rFonts w:ascii="Times New Roman" w:hAnsi="Times New Roman"/>
          <w:b/>
          <w:sz w:val="24"/>
          <w:szCs w:val="24"/>
        </w:rPr>
      </w:pPr>
    </w:p>
    <w:p w:rsidR="00DB7275" w:rsidRDefault="00DB7275" w:rsidP="00DB7275">
      <w:pPr>
        <w:spacing w:after="0" w:line="240" w:lineRule="auto"/>
        <w:rPr>
          <w:rFonts w:ascii="Times New Roman" w:hAnsi="Times New Roman"/>
          <w:b/>
          <w:sz w:val="24"/>
          <w:szCs w:val="24"/>
        </w:rPr>
      </w:pPr>
    </w:p>
    <w:p w:rsidR="00DB7275" w:rsidRPr="00DB7275" w:rsidRDefault="00DB7275" w:rsidP="00DB7275">
      <w:pPr>
        <w:pStyle w:val="affffff1"/>
        <w:spacing w:line="200" w:lineRule="atLeast"/>
        <w:jc w:val="center"/>
        <w:rPr>
          <w:b/>
          <w:bCs/>
        </w:rPr>
      </w:pPr>
      <w:r w:rsidRPr="00DB7275">
        <w:rPr>
          <w:bCs/>
          <w:i/>
          <w:u w:val="single"/>
        </w:rPr>
        <w:t>Вопросы к опросу:</w:t>
      </w:r>
    </w:p>
    <w:p w:rsidR="00DB7275" w:rsidRPr="00DB7275" w:rsidRDefault="00DB7275" w:rsidP="00DB7275">
      <w:pPr>
        <w:pStyle w:val="affffff1"/>
        <w:spacing w:line="200" w:lineRule="atLeast"/>
        <w:rPr>
          <w:b/>
          <w:bCs/>
        </w:rPr>
      </w:pPr>
    </w:p>
    <w:p w:rsidR="00DB7275" w:rsidRPr="00DB7275" w:rsidRDefault="00DB7275" w:rsidP="00DB7275">
      <w:pPr>
        <w:numPr>
          <w:ilvl w:val="0"/>
          <w:numId w:val="14"/>
        </w:numPr>
        <w:spacing w:after="0" w:line="240" w:lineRule="auto"/>
        <w:rPr>
          <w:rFonts w:ascii="Times New Roman" w:hAnsi="Times New Roman"/>
          <w:sz w:val="24"/>
          <w:szCs w:val="24"/>
        </w:rPr>
      </w:pPr>
      <w:r w:rsidRPr="00DB7275">
        <w:rPr>
          <w:rFonts w:ascii="Times New Roman" w:hAnsi="Times New Roman"/>
          <w:sz w:val="24"/>
          <w:szCs w:val="24"/>
        </w:rPr>
        <w:t>Классификация оправ.</w:t>
      </w:r>
    </w:p>
    <w:p w:rsidR="00DB7275" w:rsidRPr="00DB7275" w:rsidRDefault="00DB7275" w:rsidP="00DB7275">
      <w:pPr>
        <w:numPr>
          <w:ilvl w:val="0"/>
          <w:numId w:val="14"/>
        </w:numPr>
        <w:spacing w:after="0" w:line="240" w:lineRule="auto"/>
        <w:rPr>
          <w:rFonts w:ascii="Times New Roman" w:hAnsi="Times New Roman"/>
          <w:sz w:val="24"/>
          <w:szCs w:val="24"/>
        </w:rPr>
      </w:pPr>
      <w:r w:rsidRPr="00DB7275">
        <w:rPr>
          <w:rFonts w:ascii="Times New Roman" w:hAnsi="Times New Roman"/>
          <w:sz w:val="24"/>
          <w:szCs w:val="24"/>
        </w:rPr>
        <w:t>Оправы пластмассовые, металлические, комбинированные.</w:t>
      </w:r>
    </w:p>
    <w:p w:rsidR="00DB7275" w:rsidRPr="00DB7275" w:rsidRDefault="00DB7275" w:rsidP="00DB7275">
      <w:pPr>
        <w:rPr>
          <w:rFonts w:ascii="Times New Roman" w:hAnsi="Times New Roman"/>
          <w:sz w:val="24"/>
          <w:szCs w:val="24"/>
        </w:rPr>
      </w:pPr>
    </w:p>
    <w:p w:rsidR="00DB7275" w:rsidRPr="00DB7275" w:rsidRDefault="00DB7275" w:rsidP="00DB7275">
      <w:pPr>
        <w:pStyle w:val="affffff1"/>
        <w:spacing w:line="200" w:lineRule="atLeast"/>
        <w:jc w:val="center"/>
      </w:pPr>
      <w:r w:rsidRPr="00DB7275">
        <w:rPr>
          <w:i/>
          <w:u w:val="single"/>
        </w:rPr>
        <w:t>Темы докладов:</w:t>
      </w:r>
    </w:p>
    <w:p w:rsidR="00DB7275" w:rsidRPr="00DB7275" w:rsidRDefault="00DB7275" w:rsidP="00DB7275">
      <w:pPr>
        <w:numPr>
          <w:ilvl w:val="0"/>
          <w:numId w:val="15"/>
        </w:numPr>
        <w:spacing w:after="0" w:line="240" w:lineRule="auto"/>
        <w:rPr>
          <w:rFonts w:ascii="Times New Roman" w:hAnsi="Times New Roman"/>
          <w:sz w:val="24"/>
          <w:szCs w:val="24"/>
        </w:rPr>
      </w:pPr>
      <w:r w:rsidRPr="00DB7275">
        <w:rPr>
          <w:rFonts w:ascii="Times New Roman" w:hAnsi="Times New Roman"/>
          <w:sz w:val="24"/>
          <w:szCs w:val="24"/>
        </w:rPr>
        <w:t xml:space="preserve"> Эстетические требования времени в конструкции современной оправы.</w:t>
      </w:r>
    </w:p>
    <w:p w:rsidR="00DB7275" w:rsidRPr="006B221A" w:rsidRDefault="00DB7275" w:rsidP="00DB7275">
      <w:pPr>
        <w:pStyle w:val="affffff1"/>
        <w:numPr>
          <w:ilvl w:val="0"/>
          <w:numId w:val="15"/>
        </w:numPr>
      </w:pPr>
      <w:r w:rsidRPr="006B221A">
        <w:t>Основные размеры оправ. Особенности конструкции металлических и пластмассовых оправ.</w:t>
      </w:r>
    </w:p>
    <w:p w:rsidR="00DB7275" w:rsidRPr="006B221A" w:rsidRDefault="00DB7275" w:rsidP="00DB7275">
      <w:pPr>
        <w:pStyle w:val="affffff1"/>
        <w:numPr>
          <w:ilvl w:val="0"/>
          <w:numId w:val="15"/>
        </w:numPr>
      </w:pPr>
      <w:r w:rsidRPr="006B221A">
        <w:t>Операции, применяемые при изготовлении пластмассовых оправ.</w:t>
      </w:r>
    </w:p>
    <w:p w:rsidR="00DB7275" w:rsidRPr="006B221A" w:rsidRDefault="00DB7275" w:rsidP="00DB7275">
      <w:pPr>
        <w:pStyle w:val="affffff1"/>
        <w:numPr>
          <w:ilvl w:val="0"/>
          <w:numId w:val="15"/>
        </w:numPr>
        <w:rPr>
          <w:b/>
          <w:bCs/>
        </w:rPr>
      </w:pPr>
      <w:r w:rsidRPr="006B221A">
        <w:t>Операции технологического процесса изготовления металлических оправ. Назначение, технология выполнения.</w:t>
      </w:r>
    </w:p>
    <w:p w:rsidR="00DB7275" w:rsidRPr="006B221A" w:rsidRDefault="00DB7275" w:rsidP="00DB7275">
      <w:pPr>
        <w:pStyle w:val="affffff1"/>
        <w:rPr>
          <w:b/>
          <w:bCs/>
        </w:rPr>
      </w:pPr>
    </w:p>
    <w:p w:rsidR="00DB7275" w:rsidRPr="006B221A" w:rsidRDefault="00DB7275" w:rsidP="00DB7275">
      <w:pPr>
        <w:pStyle w:val="affffff1"/>
        <w:rPr>
          <w:rFonts w:ascii="Times New Roman CYR" w:eastAsia="Times New Roman CYR" w:hAnsi="Times New Roman CYR" w:cs="Times New Roman CYR"/>
          <w:b/>
          <w:bCs/>
        </w:rPr>
      </w:pPr>
      <w:r w:rsidRPr="006B221A">
        <w:rPr>
          <w:b/>
          <w:bCs/>
        </w:rPr>
        <w:t>Тестовые задания:</w:t>
      </w: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1. Выписан рецепт OU -9.00 Д наиболее рекомендуемыми являются линзы: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Органические с n =1.6</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 xml:space="preserve">б. Минеральные с n =1.8 </w:t>
      </w:r>
    </w:p>
    <w:p w:rsidR="00DB7275" w:rsidRPr="006B221A" w:rsidRDefault="00DB7275" w:rsidP="00DB7275">
      <w:pPr>
        <w:numPr>
          <w:ilvl w:val="0"/>
          <w:numId w:val="13"/>
        </w:numPr>
        <w:tabs>
          <w:tab w:val="left" w:pos="1980"/>
        </w:tabs>
        <w:autoSpaceDE w:val="0"/>
        <w:spacing w:after="0" w:line="240" w:lineRule="auto"/>
        <w:ind w:left="1980" w:hanging="360"/>
      </w:pPr>
      <w:r w:rsidRPr="006B221A">
        <w:rPr>
          <w:rFonts w:ascii="Times New Roman CYR" w:eastAsia="Times New Roman CYR" w:hAnsi="Times New Roman CYR" w:cs="Times New Roman CYR"/>
        </w:rPr>
        <w:t>в. Минеральные с n =1.5</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t xml:space="preserve">г. </w:t>
      </w:r>
      <w:r w:rsidRPr="006B221A">
        <w:rPr>
          <w:lang w:val="en-US"/>
        </w:rPr>
        <w:t>CR-39</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д. Органические с n =1.74</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2. Как необходимо устанавливать вершину сегмента бифокальной линзы: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ф. На уровне нижнего края зрачка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На уровне нижнего края века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По центру зрачка</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г. По просьбе пациента</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 xml:space="preserve">3. Когда пантоскопический угол велик - его уменьшают за счет: </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 xml:space="preserve"> а. Изгиба стоек носоупора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 xml:space="preserve"> б. Изменения угла наклона заушника вниз</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 xml:space="preserve"> в. Изменения угла наклона заушника вверх</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 xml:space="preserve"> г. Пациент подгоняет сам</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4. Если при примерке очки касаются щек, какую регулировку необходимо сделать:</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Развернуть лепестки носоупоров в разные стороны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Увеличить пантоскопический угол</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Уменьшить пантоскопический угол</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г. Пациент подгоняет сам</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5. Для изменения чрезмерного давления очков на спинку носа необходимо:</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Сдвинуть носоупоры ближе друг к другу</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Развернуть носоупоры наружу</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Приподнять носоупоры</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г. Пациент подгоняет сам</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6. Современный наиболее ударопрочный материал очковых линз:</w:t>
      </w:r>
    </w:p>
    <w:p w:rsidR="00DB7275" w:rsidRPr="006B221A" w:rsidRDefault="00DB7275" w:rsidP="00DB7275">
      <w:pPr>
        <w:numPr>
          <w:ilvl w:val="0"/>
          <w:numId w:val="13"/>
        </w:numPr>
        <w:tabs>
          <w:tab w:val="left" w:pos="1980"/>
        </w:tabs>
        <w:autoSpaceDE w:val="0"/>
        <w:spacing w:after="0" w:line="240" w:lineRule="auto"/>
        <w:ind w:left="1980" w:hanging="360"/>
      </w:pPr>
      <w:r w:rsidRPr="006B221A">
        <w:rPr>
          <w:rFonts w:ascii="Times New Roman CYR" w:eastAsia="Times New Roman CYR" w:hAnsi="Times New Roman CYR" w:cs="Times New Roman CYR"/>
        </w:rPr>
        <w:lastRenderedPageBreak/>
        <w:t>а. Высокоиндексное стекло</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t xml:space="preserve">б. </w:t>
      </w:r>
      <w:r w:rsidRPr="006B221A">
        <w:rPr>
          <w:lang w:val="en-US"/>
        </w:rPr>
        <w:t>CR-39</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Поликарбонат</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г. Органические линзы с n=1.67</w:t>
      </w:r>
    </w:p>
    <w:p w:rsidR="00DB7275" w:rsidRPr="006B221A" w:rsidRDefault="00DB7275" w:rsidP="00DB7275">
      <w:pPr>
        <w:numPr>
          <w:ilvl w:val="0"/>
          <w:numId w:val="13"/>
        </w:numPr>
        <w:tabs>
          <w:tab w:val="left" w:pos="1980"/>
        </w:tabs>
        <w:autoSpaceDE w:val="0"/>
        <w:spacing w:after="0" w:line="240" w:lineRule="auto"/>
        <w:ind w:left="1980" w:hanging="360"/>
        <w:rPr>
          <w:lang w:val="en-US"/>
        </w:rPr>
      </w:pPr>
      <w:r w:rsidRPr="006B221A">
        <w:rPr>
          <w:rFonts w:ascii="Times New Roman CYR" w:eastAsia="Times New Roman CYR" w:hAnsi="Times New Roman CYR" w:cs="Times New Roman CYR"/>
        </w:rPr>
        <w:t xml:space="preserve">д. Трайвекс </w:t>
      </w:r>
    </w:p>
    <w:p w:rsidR="00DB7275" w:rsidRPr="006B221A" w:rsidRDefault="00DB7275" w:rsidP="00DB7275">
      <w:pPr>
        <w:autoSpaceDE w:val="0"/>
        <w:rPr>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7. При изготовлении очков с прогрессивными линзами какой размер является наиболее важным?</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Размер длины заушника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Размер переносицы оправы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Монокулярное измерение положения зрачка (Rc)</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г. Эстетический</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д. Установочная высота положения зрачка в оправе</w:t>
      </w:r>
    </w:p>
    <w:p w:rsidR="00DB7275" w:rsidRPr="006B221A" w:rsidRDefault="00DB7275" w:rsidP="00DB7275">
      <w:pPr>
        <w:tabs>
          <w:tab w:val="left" w:pos="1800"/>
        </w:tabs>
        <w:autoSpaceDE w:val="0"/>
        <w:ind w:left="1620"/>
        <w:rPr>
          <w:rFonts w:ascii="Times New Roman CYR" w:eastAsia="Times New Roman CYR" w:hAnsi="Times New Roman CYR" w:cs="Times New Roman CYR"/>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8. В каких случаях необходимо производить разметку оправы: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Всегда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В очках для близи</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В очках для дали</w:t>
      </w:r>
    </w:p>
    <w:p w:rsidR="00DB7275" w:rsidRPr="006B221A" w:rsidRDefault="00DB7275" w:rsidP="00DB7275">
      <w:pPr>
        <w:numPr>
          <w:ilvl w:val="0"/>
          <w:numId w:val="13"/>
        </w:numPr>
        <w:tabs>
          <w:tab w:val="left" w:pos="1980"/>
        </w:tabs>
        <w:autoSpaceDE w:val="0"/>
        <w:spacing w:after="0" w:line="240" w:lineRule="auto"/>
        <w:ind w:left="1980" w:hanging="360"/>
        <w:rPr>
          <w:b/>
          <w:bCs/>
          <w:lang w:val="en-US"/>
        </w:rPr>
      </w:pPr>
      <w:r w:rsidRPr="006B221A">
        <w:rPr>
          <w:rFonts w:ascii="Times New Roman CYR" w:eastAsia="Times New Roman CYR" w:hAnsi="Times New Roman CYR" w:cs="Times New Roman CYR"/>
        </w:rPr>
        <w:t>г. В очках для пресбиопов</w:t>
      </w:r>
    </w:p>
    <w:p w:rsidR="00DB7275" w:rsidRPr="006B221A" w:rsidRDefault="00DB7275" w:rsidP="00DB7275">
      <w:pPr>
        <w:autoSpaceDE w:val="0"/>
        <w:ind w:left="1080"/>
        <w:rPr>
          <w:b/>
          <w:bCs/>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9. К чему приводит неточная центровка линз в очках?</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К двулучепреломлению</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К нарушениям функций глаза</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К появлению дополнительного призматического действия</w:t>
      </w:r>
    </w:p>
    <w:p w:rsidR="00DB7275" w:rsidRPr="006B221A" w:rsidRDefault="00DB7275" w:rsidP="00DB7275">
      <w:pPr>
        <w:numPr>
          <w:ilvl w:val="0"/>
          <w:numId w:val="13"/>
        </w:numPr>
        <w:tabs>
          <w:tab w:val="left" w:pos="1980"/>
        </w:tabs>
        <w:autoSpaceDE w:val="0"/>
        <w:spacing w:after="0" w:line="240" w:lineRule="auto"/>
        <w:ind w:left="1980" w:hanging="360"/>
        <w:rPr>
          <w:b/>
          <w:bCs/>
          <w:lang w:val="en-US"/>
        </w:rPr>
      </w:pPr>
      <w:r w:rsidRPr="006B221A">
        <w:rPr>
          <w:rFonts w:ascii="Times New Roman CYR" w:eastAsia="Times New Roman CYR" w:hAnsi="Times New Roman CYR" w:cs="Times New Roman CYR"/>
        </w:rPr>
        <w:t>г. К неудобству изготовления</w:t>
      </w:r>
    </w:p>
    <w:p w:rsidR="00DB7275" w:rsidRPr="006B221A" w:rsidRDefault="00DB7275" w:rsidP="00DB7275">
      <w:pPr>
        <w:autoSpaceDE w:val="0"/>
        <w:ind w:left="360"/>
        <w:rPr>
          <w:b/>
          <w:bCs/>
          <w:lang w:val="en-US"/>
        </w:rPr>
      </w:pP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b/>
          <w:bCs/>
        </w:rPr>
      </w:pPr>
      <w:r w:rsidRPr="006B221A">
        <w:rPr>
          <w:rFonts w:ascii="Times New Roman CYR" w:eastAsia="Times New Roman CYR" w:hAnsi="Times New Roman CYR" w:cs="Times New Roman CYR"/>
          <w:b/>
          <w:bCs/>
        </w:rPr>
        <w:t xml:space="preserve">10. Нужно ли разворачивать зону для близи в очках с бифокальными </w:t>
      </w:r>
    </w:p>
    <w:p w:rsidR="00DB7275" w:rsidRPr="006B221A" w:rsidRDefault="00DB7275" w:rsidP="00DB7275">
      <w:pPr>
        <w:numPr>
          <w:ilvl w:val="0"/>
          <w:numId w:val="13"/>
        </w:numPr>
        <w:tabs>
          <w:tab w:val="left" w:pos="720"/>
        </w:tabs>
        <w:autoSpaceDE w:val="0"/>
        <w:spacing w:after="0" w:line="240" w:lineRule="auto"/>
        <w:ind w:left="720" w:hanging="360"/>
        <w:rPr>
          <w:rFonts w:ascii="Times New Roman CYR" w:eastAsia="Times New Roman CYR" w:hAnsi="Times New Roman CYR" w:cs="Times New Roman CYR"/>
        </w:rPr>
      </w:pPr>
      <w:r w:rsidRPr="006B221A">
        <w:rPr>
          <w:rFonts w:ascii="Times New Roman CYR" w:eastAsia="Times New Roman CYR" w:hAnsi="Times New Roman CYR" w:cs="Times New Roman CYR"/>
          <w:b/>
          <w:bCs/>
        </w:rPr>
        <w:t>линзами (БСС)?</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а. Нужно</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б. Разворот не требуется</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в. В зависимости от оправы</w:t>
      </w:r>
    </w:p>
    <w:p w:rsidR="00DB7275" w:rsidRPr="006B221A" w:rsidRDefault="00DB7275" w:rsidP="00DB7275">
      <w:pPr>
        <w:numPr>
          <w:ilvl w:val="0"/>
          <w:numId w:val="13"/>
        </w:numPr>
        <w:tabs>
          <w:tab w:val="left" w:pos="1980"/>
        </w:tabs>
        <w:autoSpaceDE w:val="0"/>
        <w:spacing w:after="0" w:line="240" w:lineRule="auto"/>
        <w:ind w:left="1980" w:hanging="360"/>
        <w:rPr>
          <w:rFonts w:ascii="Times New Roman CYR" w:eastAsia="Times New Roman CYR" w:hAnsi="Times New Roman CYR" w:cs="Times New Roman CYR"/>
        </w:rPr>
      </w:pPr>
      <w:r w:rsidRPr="006B221A">
        <w:rPr>
          <w:rFonts w:ascii="Times New Roman CYR" w:eastAsia="Times New Roman CYR" w:hAnsi="Times New Roman CYR" w:cs="Times New Roman CYR"/>
        </w:rPr>
        <w:t>г. На усмотрение мастера</w:t>
      </w:r>
    </w:p>
    <w:p w:rsidR="00DB7275" w:rsidRPr="006B221A" w:rsidRDefault="00DB7275" w:rsidP="00DB7275">
      <w:pPr>
        <w:numPr>
          <w:ilvl w:val="0"/>
          <w:numId w:val="13"/>
        </w:numPr>
        <w:tabs>
          <w:tab w:val="left" w:pos="1980"/>
        </w:tabs>
        <w:autoSpaceDE w:val="0"/>
        <w:spacing w:after="0" w:line="240" w:lineRule="auto"/>
        <w:ind w:left="1980" w:hanging="360"/>
      </w:pPr>
      <w:r w:rsidRPr="006B221A">
        <w:rPr>
          <w:rFonts w:ascii="Times New Roman CYR" w:eastAsia="Times New Roman CYR" w:hAnsi="Times New Roman CYR" w:cs="Times New Roman CYR"/>
        </w:rPr>
        <w:t>д. В зависимости от типа бифокальной линзы</w:t>
      </w:r>
    </w:p>
    <w:p w:rsidR="00DB7275" w:rsidRPr="006B221A" w:rsidRDefault="00DB7275" w:rsidP="00DB7275">
      <w:pPr>
        <w:autoSpaceDE w:val="0"/>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b/>
          <w:bCs/>
          <w:sz w:val="24"/>
          <w:szCs w:val="24"/>
        </w:rPr>
      </w:pPr>
      <w:r w:rsidRPr="006B221A">
        <w:rPr>
          <w:rFonts w:ascii="Times New Roman CYR" w:eastAsia="Times New Roman CYR" w:hAnsi="Times New Roman CYR" w:cs="Times New Roman CYR"/>
          <w:b/>
          <w:bCs/>
        </w:rPr>
        <w:t>11. Чт</w:t>
      </w:r>
      <w:r w:rsidRPr="00982A66">
        <w:rPr>
          <w:rFonts w:ascii="Times New Roman" w:eastAsia="Times New Roman CYR" w:hAnsi="Times New Roman"/>
          <w:b/>
          <w:bCs/>
          <w:sz w:val="24"/>
          <w:szCs w:val="24"/>
        </w:rPr>
        <w:t xml:space="preserve">о необходимо знать для определения минимально необходимого диаметра </w:t>
      </w: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sz w:val="24"/>
          <w:szCs w:val="24"/>
        </w:rPr>
      </w:pPr>
      <w:r w:rsidRPr="00982A66">
        <w:rPr>
          <w:rFonts w:ascii="Times New Roman" w:eastAsia="Times New Roman CYR" w:hAnsi="Times New Roman"/>
          <w:b/>
          <w:bCs/>
          <w:sz w:val="24"/>
          <w:szCs w:val="24"/>
        </w:rPr>
        <w:t>линзы?</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а. Межцентровое расстояние оправы</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б. Длину заушника</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в. Межзрачковое расстояние пациента</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г. Припуск на обработку</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sz w:val="24"/>
          <w:szCs w:val="24"/>
          <w:lang w:val="en-US"/>
        </w:rPr>
      </w:pPr>
      <w:r w:rsidRPr="00982A66">
        <w:rPr>
          <w:rFonts w:ascii="Times New Roman" w:eastAsia="Times New Roman CYR" w:hAnsi="Times New Roman"/>
          <w:sz w:val="24"/>
          <w:szCs w:val="24"/>
        </w:rPr>
        <w:t>д. Размер переносицы</w:t>
      </w:r>
    </w:p>
    <w:p w:rsidR="00DB7275" w:rsidRPr="00982A66" w:rsidRDefault="00DB7275" w:rsidP="00DB7275">
      <w:pPr>
        <w:autoSpaceDE w:val="0"/>
        <w:ind w:left="1440"/>
        <w:rPr>
          <w:rFonts w:ascii="Times New Roman" w:hAnsi="Times New Roman"/>
          <w:sz w:val="24"/>
          <w:szCs w:val="24"/>
          <w:lang w:val="en-US"/>
        </w:rPr>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sz w:val="24"/>
          <w:szCs w:val="24"/>
        </w:rPr>
      </w:pPr>
      <w:r w:rsidRPr="00982A66">
        <w:rPr>
          <w:rFonts w:ascii="Times New Roman" w:eastAsia="Times New Roman CYR" w:hAnsi="Times New Roman"/>
          <w:b/>
          <w:bCs/>
          <w:sz w:val="24"/>
          <w:szCs w:val="24"/>
        </w:rPr>
        <w:t xml:space="preserve">12. Укажите оптические постоянные стекла: </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sz w:val="24"/>
          <w:szCs w:val="24"/>
        </w:rPr>
      </w:pPr>
      <w:r w:rsidRPr="00982A66">
        <w:rPr>
          <w:rFonts w:ascii="Times New Roman" w:eastAsia="Times New Roman CYR" w:hAnsi="Times New Roman"/>
          <w:sz w:val="24"/>
          <w:szCs w:val="24"/>
        </w:rPr>
        <w:t>а. Бессвильность и пузырность</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hAnsi="Times New Roman"/>
          <w:sz w:val="24"/>
          <w:szCs w:val="24"/>
        </w:rPr>
        <w:t xml:space="preserve">б.  </w:t>
      </w:r>
      <w:r w:rsidRPr="00982A66">
        <w:rPr>
          <w:rFonts w:ascii="Times New Roman" w:eastAsia="Times New Roman CYR" w:hAnsi="Times New Roman"/>
          <w:sz w:val="24"/>
          <w:szCs w:val="24"/>
        </w:rPr>
        <w:t>Показатель преломления и коэффициент дисперсии</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sz w:val="24"/>
          <w:szCs w:val="24"/>
        </w:rPr>
      </w:pPr>
      <w:r w:rsidRPr="00982A66">
        <w:rPr>
          <w:rFonts w:ascii="Times New Roman" w:eastAsia="Times New Roman CYR" w:hAnsi="Times New Roman"/>
          <w:sz w:val="24"/>
          <w:szCs w:val="24"/>
        </w:rPr>
        <w:t>в. Коэффициент пропускания и коэффициент отражения</w:t>
      </w:r>
    </w:p>
    <w:p w:rsidR="00DB7275" w:rsidRPr="00982A66" w:rsidRDefault="00DB7275" w:rsidP="00DB7275">
      <w:pPr>
        <w:autoSpaceDE w:val="0"/>
        <w:rPr>
          <w:rFonts w:ascii="Times New Roman" w:hAnsi="Times New Roman"/>
          <w:sz w:val="24"/>
          <w:szCs w:val="24"/>
        </w:rPr>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hAnsi="Times New Roman"/>
          <w:sz w:val="24"/>
          <w:szCs w:val="24"/>
        </w:rPr>
      </w:pPr>
      <w:r w:rsidRPr="00982A66">
        <w:rPr>
          <w:rFonts w:ascii="Times New Roman" w:eastAsia="Times New Roman CYR" w:hAnsi="Times New Roman"/>
          <w:b/>
          <w:bCs/>
          <w:sz w:val="24"/>
          <w:szCs w:val="24"/>
        </w:rPr>
        <w:t xml:space="preserve">13. Какие параметры линзы влияют на величину задней вершинной рефракции? </w:t>
      </w:r>
    </w:p>
    <w:p w:rsidR="00DB7275" w:rsidRPr="00982A66" w:rsidRDefault="00DB7275" w:rsidP="00DB7275">
      <w:pPr>
        <w:autoSpaceDE w:val="0"/>
        <w:rPr>
          <w:rFonts w:ascii="Times New Roman" w:hAnsi="Times New Roman"/>
          <w:sz w:val="24"/>
          <w:szCs w:val="24"/>
        </w:rPr>
      </w:pP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hAnsi="Times New Roman"/>
          <w:sz w:val="24"/>
          <w:szCs w:val="24"/>
        </w:rPr>
        <w:lastRenderedPageBreak/>
        <w:t xml:space="preserve">а. </w:t>
      </w:r>
      <w:r w:rsidRPr="00982A66">
        <w:rPr>
          <w:rFonts w:ascii="Times New Roman" w:eastAsia="Times New Roman CYR" w:hAnsi="Times New Roman"/>
          <w:sz w:val="24"/>
          <w:szCs w:val="24"/>
        </w:rPr>
        <w:t>Радиусы кривизны преломляющих поверхностей и диаметр</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б. Радиусы кривизны и децентрация</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sz w:val="24"/>
          <w:szCs w:val="24"/>
        </w:rPr>
      </w:pPr>
      <w:r w:rsidRPr="00982A66">
        <w:rPr>
          <w:rFonts w:ascii="Times New Roman" w:eastAsia="Times New Roman CYR" w:hAnsi="Times New Roman"/>
          <w:sz w:val="24"/>
          <w:szCs w:val="24"/>
        </w:rPr>
        <w:t>в. Радиусы кривизны и показатель преломления</w:t>
      </w:r>
    </w:p>
    <w:p w:rsidR="00DB7275" w:rsidRPr="00982A66" w:rsidRDefault="00DB7275" w:rsidP="00DB7275">
      <w:pPr>
        <w:autoSpaceDE w:val="0"/>
        <w:rPr>
          <w:rFonts w:ascii="Times New Roman" w:hAnsi="Times New Roman"/>
          <w:sz w:val="24"/>
          <w:szCs w:val="24"/>
        </w:rPr>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sz w:val="24"/>
          <w:szCs w:val="24"/>
        </w:rPr>
      </w:pPr>
      <w:r w:rsidRPr="00982A66">
        <w:rPr>
          <w:rFonts w:ascii="Times New Roman" w:eastAsia="Times New Roman CYR" w:hAnsi="Times New Roman"/>
          <w:b/>
          <w:bCs/>
          <w:sz w:val="24"/>
          <w:szCs w:val="24"/>
        </w:rPr>
        <w:t xml:space="preserve">14. Зачем на линзы наносят упрочняющее покрытие? </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 xml:space="preserve">а. Для уменьшения светоотражения. </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б. Для уменьшения светопропускания</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в. Для повышения поверхностной прочности</w:t>
      </w:r>
    </w:p>
    <w:p w:rsidR="00DB7275" w:rsidRPr="00982A66" w:rsidRDefault="00DB7275" w:rsidP="00DB7275">
      <w:pPr>
        <w:tabs>
          <w:tab w:val="left" w:pos="1800"/>
        </w:tabs>
        <w:autoSpaceDE w:val="0"/>
        <w:ind w:left="1620"/>
        <w:rPr>
          <w:rFonts w:ascii="Times New Roman" w:eastAsia="Times New Roman CYR" w:hAnsi="Times New Roman"/>
          <w:sz w:val="24"/>
          <w:szCs w:val="24"/>
        </w:rPr>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sz w:val="24"/>
          <w:szCs w:val="24"/>
        </w:rPr>
      </w:pPr>
      <w:r w:rsidRPr="00982A66">
        <w:rPr>
          <w:rFonts w:ascii="Times New Roman" w:eastAsia="Times New Roman CYR" w:hAnsi="Times New Roman"/>
          <w:b/>
          <w:bCs/>
          <w:sz w:val="24"/>
          <w:szCs w:val="24"/>
        </w:rPr>
        <w:t xml:space="preserve">15. Назначение просветляющего покрытия - это </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а. Уменьшение пропускание света</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б. Увеличение пропускание света</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в. Защита поверхности стекла</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sz w:val="24"/>
          <w:szCs w:val="24"/>
          <w:lang w:val="en-US"/>
        </w:rPr>
      </w:pPr>
      <w:r w:rsidRPr="00982A66">
        <w:rPr>
          <w:rFonts w:ascii="Times New Roman" w:eastAsia="Times New Roman CYR" w:hAnsi="Times New Roman"/>
          <w:sz w:val="24"/>
          <w:szCs w:val="24"/>
        </w:rPr>
        <w:t>г. Уменьшение отражения света</w:t>
      </w:r>
    </w:p>
    <w:p w:rsidR="00DB7275" w:rsidRPr="00982A66" w:rsidRDefault="00DB7275" w:rsidP="00DB7275">
      <w:pPr>
        <w:autoSpaceDE w:val="0"/>
        <w:rPr>
          <w:rFonts w:ascii="Times New Roman" w:hAnsi="Times New Roman"/>
          <w:sz w:val="24"/>
          <w:szCs w:val="24"/>
          <w:lang w:val="en-US"/>
        </w:rPr>
      </w:pPr>
    </w:p>
    <w:p w:rsidR="00DB7275" w:rsidRPr="00982A66" w:rsidRDefault="00DB7275" w:rsidP="00DB7275">
      <w:pPr>
        <w:numPr>
          <w:ilvl w:val="0"/>
          <w:numId w:val="13"/>
        </w:numPr>
        <w:tabs>
          <w:tab w:val="left" w:pos="720"/>
        </w:tabs>
        <w:autoSpaceDE w:val="0"/>
        <w:spacing w:after="0" w:line="240" w:lineRule="auto"/>
        <w:ind w:left="720" w:hanging="360"/>
        <w:rPr>
          <w:rFonts w:ascii="Times New Roman" w:eastAsia="Times New Roman CYR" w:hAnsi="Times New Roman"/>
          <w:sz w:val="24"/>
          <w:szCs w:val="24"/>
        </w:rPr>
      </w:pPr>
      <w:r w:rsidRPr="00982A66">
        <w:rPr>
          <w:rFonts w:ascii="Times New Roman" w:eastAsia="Times New Roman CYR" w:hAnsi="Times New Roman"/>
          <w:b/>
          <w:bCs/>
          <w:sz w:val="24"/>
          <w:szCs w:val="24"/>
        </w:rPr>
        <w:t xml:space="preserve">16. На какую поверхность солнцезащитных линз наносят просветляющее покрытие. </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а. На наружную</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eastAsia="Times New Roman CYR" w:hAnsi="Times New Roman"/>
          <w:sz w:val="24"/>
          <w:szCs w:val="24"/>
        </w:rPr>
      </w:pPr>
      <w:r w:rsidRPr="00982A66">
        <w:rPr>
          <w:rFonts w:ascii="Times New Roman" w:eastAsia="Times New Roman CYR" w:hAnsi="Times New Roman"/>
          <w:sz w:val="24"/>
          <w:szCs w:val="24"/>
        </w:rPr>
        <w:t>б. На внутреннюю</w:t>
      </w:r>
    </w:p>
    <w:p w:rsidR="00DB7275" w:rsidRPr="00982A66" w:rsidRDefault="00DB7275" w:rsidP="00DB7275">
      <w:pPr>
        <w:numPr>
          <w:ilvl w:val="0"/>
          <w:numId w:val="13"/>
        </w:numPr>
        <w:tabs>
          <w:tab w:val="left" w:pos="1980"/>
        </w:tabs>
        <w:autoSpaceDE w:val="0"/>
        <w:spacing w:after="0" w:line="240" w:lineRule="auto"/>
        <w:ind w:left="1980" w:hanging="360"/>
        <w:rPr>
          <w:rFonts w:ascii="Times New Roman" w:hAnsi="Times New Roman"/>
          <w:b/>
          <w:bCs/>
          <w:sz w:val="24"/>
          <w:szCs w:val="24"/>
        </w:rPr>
      </w:pPr>
      <w:r w:rsidRPr="00982A66">
        <w:rPr>
          <w:rFonts w:ascii="Times New Roman" w:eastAsia="Times New Roman CYR" w:hAnsi="Times New Roman"/>
          <w:sz w:val="24"/>
          <w:szCs w:val="24"/>
        </w:rPr>
        <w:t xml:space="preserve">в. На обе поверхности линзы. </w:t>
      </w:r>
    </w:p>
    <w:p w:rsidR="00DB7275" w:rsidRPr="00982A66" w:rsidRDefault="00DB7275" w:rsidP="00DB7275">
      <w:pPr>
        <w:spacing w:line="480" w:lineRule="auto"/>
        <w:rPr>
          <w:rFonts w:ascii="Times New Roman" w:hAnsi="Times New Roman"/>
          <w:b/>
          <w:bCs/>
          <w:sz w:val="24"/>
          <w:szCs w:val="24"/>
        </w:rPr>
      </w:pPr>
    </w:p>
    <w:p w:rsidR="00DB7275" w:rsidRPr="00982A66" w:rsidRDefault="00DB7275" w:rsidP="00DB7275">
      <w:pPr>
        <w:spacing w:after="0" w:line="240" w:lineRule="auto"/>
        <w:rPr>
          <w:rFonts w:ascii="Times New Roman" w:hAnsi="Times New Roman"/>
          <w:b/>
          <w:sz w:val="24"/>
          <w:szCs w:val="24"/>
        </w:rPr>
      </w:pPr>
    </w:p>
    <w:p w:rsidR="00DB7275" w:rsidRPr="00982A66" w:rsidRDefault="00DB7275" w:rsidP="00DB7275">
      <w:pPr>
        <w:spacing w:after="0" w:line="240" w:lineRule="auto"/>
        <w:rPr>
          <w:rFonts w:ascii="Times New Roman" w:hAnsi="Times New Roman"/>
          <w:b/>
          <w:sz w:val="24"/>
          <w:szCs w:val="24"/>
        </w:rPr>
      </w:pPr>
    </w:p>
    <w:p w:rsidR="00DB7275" w:rsidRPr="00982A66" w:rsidRDefault="00DB7275" w:rsidP="00DB7275">
      <w:pPr>
        <w:spacing w:after="0" w:line="240" w:lineRule="auto"/>
        <w:jc w:val="center"/>
        <w:rPr>
          <w:rFonts w:ascii="Times New Roman" w:hAnsi="Times New Roman"/>
          <w:b/>
          <w:sz w:val="24"/>
          <w:szCs w:val="24"/>
        </w:rPr>
      </w:pPr>
      <w:r w:rsidRPr="00982A66">
        <w:rPr>
          <w:rFonts w:ascii="Times New Roman" w:hAnsi="Times New Roman"/>
          <w:b/>
          <w:sz w:val="24"/>
          <w:szCs w:val="24"/>
        </w:rPr>
        <w:t>МДК 01.02 ТЕХНОЛОГИЯ ИЗГОТОВЛЕНИЯ И РЕМОНТА ОЧКОВ</w:t>
      </w:r>
    </w:p>
    <w:p w:rsidR="00DB7275" w:rsidRPr="00982A66" w:rsidRDefault="00DB7275" w:rsidP="00DB7275">
      <w:pPr>
        <w:spacing w:after="0" w:line="240" w:lineRule="auto"/>
        <w:jc w:val="center"/>
        <w:rPr>
          <w:rFonts w:ascii="Times New Roman" w:hAnsi="Times New Roman"/>
          <w:b/>
          <w:sz w:val="24"/>
          <w:szCs w:val="24"/>
        </w:rPr>
      </w:pPr>
    </w:p>
    <w:p w:rsidR="00DB7275" w:rsidRPr="00982A66" w:rsidRDefault="00DB7275" w:rsidP="00DB7275">
      <w:pPr>
        <w:spacing w:after="0" w:line="240" w:lineRule="auto"/>
        <w:jc w:val="center"/>
        <w:rPr>
          <w:rFonts w:ascii="Times New Roman" w:hAnsi="Times New Roman"/>
          <w:b/>
          <w:sz w:val="24"/>
          <w:szCs w:val="24"/>
        </w:rPr>
      </w:pPr>
    </w:p>
    <w:p w:rsidR="00DB7275" w:rsidRPr="00982A66" w:rsidRDefault="00DB7275" w:rsidP="00DB7275">
      <w:pPr>
        <w:spacing w:after="0" w:line="240" w:lineRule="auto"/>
        <w:rPr>
          <w:rFonts w:ascii="Times New Roman" w:hAnsi="Times New Roman"/>
          <w:b/>
          <w:sz w:val="24"/>
          <w:szCs w:val="24"/>
        </w:rPr>
      </w:pPr>
      <w:r w:rsidRPr="00982A66">
        <w:rPr>
          <w:rFonts w:ascii="Times New Roman" w:hAnsi="Times New Roman"/>
          <w:b/>
          <w:sz w:val="24"/>
          <w:szCs w:val="24"/>
        </w:rPr>
        <w:t>Тема 2.1 Технология изготовления очков</w:t>
      </w:r>
    </w:p>
    <w:p w:rsidR="00DB7275" w:rsidRPr="00982A66" w:rsidRDefault="00DB7275" w:rsidP="00DB7275">
      <w:pPr>
        <w:spacing w:after="0" w:line="240" w:lineRule="auto"/>
        <w:rPr>
          <w:rFonts w:ascii="Times New Roman" w:hAnsi="Times New Roman"/>
          <w:b/>
          <w:sz w:val="24"/>
          <w:szCs w:val="24"/>
        </w:rPr>
      </w:pPr>
    </w:p>
    <w:p w:rsidR="00DB7275" w:rsidRPr="00982A66" w:rsidRDefault="00DB7275" w:rsidP="00DB7275">
      <w:pPr>
        <w:pStyle w:val="affffff1"/>
        <w:shd w:val="clear" w:color="auto" w:fill="FFFFFF"/>
        <w:snapToGrid w:val="0"/>
        <w:spacing w:line="200" w:lineRule="atLeast"/>
        <w:ind w:left="43"/>
        <w:jc w:val="center"/>
      </w:pPr>
      <w:r w:rsidRPr="00982A66">
        <w:rPr>
          <w:i/>
          <w:u w:val="single"/>
        </w:rPr>
        <w:t>Вопросы к опросу:</w:t>
      </w:r>
    </w:p>
    <w:p w:rsidR="00DB7275" w:rsidRPr="00982A66" w:rsidRDefault="00DB7275" w:rsidP="00DB7275">
      <w:pPr>
        <w:pStyle w:val="affffff1"/>
        <w:numPr>
          <w:ilvl w:val="0"/>
          <w:numId w:val="16"/>
        </w:numPr>
        <w:shd w:val="clear" w:color="auto" w:fill="FFFFFF"/>
        <w:snapToGrid w:val="0"/>
      </w:pPr>
      <w:r w:rsidRPr="00982A66">
        <w:t xml:space="preserve">Определение положения центра зрачка в проеме ободка подобранной оправы для изготовления очков с мультифокальными линзами </w:t>
      </w:r>
    </w:p>
    <w:p w:rsidR="00DB7275" w:rsidRPr="00982A66" w:rsidRDefault="00DB7275" w:rsidP="00DB7275">
      <w:pPr>
        <w:pStyle w:val="affffff1"/>
        <w:numPr>
          <w:ilvl w:val="0"/>
          <w:numId w:val="16"/>
        </w:numPr>
        <w:shd w:val="clear" w:color="auto" w:fill="FFFFFF"/>
        <w:snapToGrid w:val="0"/>
      </w:pPr>
      <w:r w:rsidRPr="00982A66">
        <w:t xml:space="preserve">Определение диаметра линзы при приеме заказа на очки с мудьтифокальными линзами </w:t>
      </w:r>
    </w:p>
    <w:p w:rsidR="00DB7275" w:rsidRPr="00982A66" w:rsidRDefault="00DB7275" w:rsidP="00DB7275">
      <w:pPr>
        <w:pStyle w:val="affffff1"/>
        <w:numPr>
          <w:ilvl w:val="0"/>
          <w:numId w:val="16"/>
        </w:numPr>
        <w:shd w:val="clear" w:color="auto" w:fill="FFFFFF"/>
        <w:snapToGrid w:val="0"/>
      </w:pPr>
      <w:r w:rsidRPr="00982A66">
        <w:t>Определение соответствия параметров мультифокальных линз рецепту при комплектации заказа</w:t>
      </w:r>
    </w:p>
    <w:p w:rsidR="00DB7275" w:rsidRPr="00982A66" w:rsidRDefault="00DB7275" w:rsidP="00DB7275">
      <w:pPr>
        <w:pStyle w:val="affffff1"/>
        <w:numPr>
          <w:ilvl w:val="0"/>
          <w:numId w:val="16"/>
        </w:numPr>
        <w:shd w:val="clear" w:color="auto" w:fill="FFFFFF"/>
        <w:snapToGrid w:val="0"/>
      </w:pPr>
      <w:r w:rsidRPr="00982A66">
        <w:t xml:space="preserve">Разметка бифокальных очковых линз по рецепту </w:t>
      </w:r>
    </w:p>
    <w:p w:rsidR="00DB7275" w:rsidRPr="00982A66" w:rsidRDefault="00DB7275" w:rsidP="00DB7275">
      <w:pPr>
        <w:pStyle w:val="affffff1"/>
        <w:numPr>
          <w:ilvl w:val="0"/>
          <w:numId w:val="16"/>
        </w:numPr>
        <w:shd w:val="clear" w:color="auto" w:fill="FFFFFF"/>
        <w:snapToGrid w:val="0"/>
      </w:pPr>
      <w:r w:rsidRPr="00982A66">
        <w:t>Сканирование проёмов ободков оправы и центрирование линз на автоматическом станке</w:t>
      </w:r>
    </w:p>
    <w:p w:rsidR="00DB7275" w:rsidRPr="00982A66" w:rsidRDefault="00DB7275" w:rsidP="00DB7275">
      <w:pPr>
        <w:pStyle w:val="affffff1"/>
        <w:numPr>
          <w:ilvl w:val="0"/>
          <w:numId w:val="16"/>
        </w:numPr>
        <w:shd w:val="clear" w:color="auto" w:fill="FFFFFF"/>
        <w:snapToGrid w:val="0"/>
      </w:pPr>
      <w:r w:rsidRPr="00982A66">
        <w:t xml:space="preserve">Обработка краёв очковых линз на автоматическом станке </w:t>
      </w:r>
    </w:p>
    <w:p w:rsidR="00DB7275" w:rsidRPr="00982A66" w:rsidRDefault="00DB7275" w:rsidP="00DB7275">
      <w:pPr>
        <w:pStyle w:val="affffff1"/>
        <w:numPr>
          <w:ilvl w:val="0"/>
          <w:numId w:val="16"/>
        </w:numPr>
        <w:shd w:val="clear" w:color="auto" w:fill="FFFFFF"/>
        <w:snapToGrid w:val="0"/>
      </w:pPr>
      <w:r w:rsidRPr="00982A66">
        <w:t>Определение соответствия готовых очков с бифокальными линзами рецепту и действующим стандартам</w:t>
      </w:r>
    </w:p>
    <w:p w:rsidR="00DB7275" w:rsidRPr="00982A66" w:rsidRDefault="00DB7275" w:rsidP="00DB7275">
      <w:pPr>
        <w:pStyle w:val="affffff1"/>
        <w:numPr>
          <w:ilvl w:val="0"/>
          <w:numId w:val="16"/>
        </w:numPr>
        <w:shd w:val="clear" w:color="auto" w:fill="FFFFFF"/>
        <w:snapToGrid w:val="0"/>
      </w:pPr>
      <w:r w:rsidRPr="00982A66">
        <w:t xml:space="preserve">Определение соответствия готовых очков с мультифокальными линзами рецепту и действующим стандартам </w:t>
      </w:r>
    </w:p>
    <w:p w:rsidR="00DB7275" w:rsidRPr="00982A66" w:rsidRDefault="00DB7275" w:rsidP="00DB7275">
      <w:pPr>
        <w:pStyle w:val="affffff1"/>
        <w:numPr>
          <w:ilvl w:val="0"/>
          <w:numId w:val="16"/>
        </w:numPr>
        <w:shd w:val="clear" w:color="auto" w:fill="FFFFFF"/>
        <w:snapToGrid w:val="0"/>
        <w:rPr>
          <w:b/>
          <w:bCs/>
        </w:rPr>
      </w:pPr>
      <w:r w:rsidRPr="00982A66">
        <w:t xml:space="preserve">Окраска полимерных линз </w:t>
      </w:r>
    </w:p>
    <w:p w:rsidR="00DB7275" w:rsidRPr="00982A66" w:rsidRDefault="00DB7275" w:rsidP="00DB7275">
      <w:pPr>
        <w:shd w:val="clear" w:color="auto" w:fill="FFFFFF"/>
        <w:snapToGrid w:val="0"/>
        <w:ind w:left="43"/>
        <w:rPr>
          <w:rFonts w:ascii="Times New Roman" w:hAnsi="Times New Roman"/>
          <w:b/>
          <w:bCs/>
          <w:sz w:val="24"/>
          <w:szCs w:val="24"/>
        </w:rPr>
      </w:pPr>
    </w:p>
    <w:p w:rsidR="00DB7275" w:rsidRPr="00982A66" w:rsidRDefault="00DB7275" w:rsidP="00DB7275">
      <w:pPr>
        <w:pStyle w:val="affffff1"/>
        <w:shd w:val="clear" w:color="auto" w:fill="FFFFFF"/>
        <w:snapToGrid w:val="0"/>
        <w:spacing w:line="200" w:lineRule="atLeast"/>
        <w:ind w:left="43"/>
        <w:jc w:val="center"/>
      </w:pPr>
      <w:r w:rsidRPr="00982A66">
        <w:rPr>
          <w:i/>
          <w:u w:val="single"/>
        </w:rPr>
        <w:t>Темы докладов:</w:t>
      </w:r>
    </w:p>
    <w:p w:rsidR="00DB7275" w:rsidRPr="00982A66" w:rsidRDefault="00DB7275" w:rsidP="00DB7275">
      <w:pPr>
        <w:pStyle w:val="affffff1"/>
        <w:numPr>
          <w:ilvl w:val="0"/>
          <w:numId w:val="17"/>
        </w:numPr>
        <w:shd w:val="clear" w:color="auto" w:fill="FFFFFF"/>
        <w:snapToGrid w:val="0"/>
        <w:spacing w:line="200" w:lineRule="atLeast"/>
      </w:pPr>
      <w:r w:rsidRPr="00982A66">
        <w:t>Определение положения центра зрачка в проеме ободка подобранной оправы для изготовления очков с линзами асферического дизайна</w:t>
      </w:r>
    </w:p>
    <w:p w:rsidR="00DB7275" w:rsidRPr="00982A66" w:rsidRDefault="00DB7275" w:rsidP="00DB7275">
      <w:pPr>
        <w:pStyle w:val="affffff1"/>
        <w:numPr>
          <w:ilvl w:val="0"/>
          <w:numId w:val="17"/>
        </w:numPr>
        <w:shd w:val="clear" w:color="auto" w:fill="FFFFFF"/>
        <w:snapToGrid w:val="0"/>
      </w:pPr>
      <w:r w:rsidRPr="00982A66">
        <w:t xml:space="preserve">Расчет площади производственной мастерской предприятия «Оптика» </w:t>
      </w:r>
    </w:p>
    <w:p w:rsidR="00DB7275" w:rsidRPr="00982A66" w:rsidRDefault="00DB7275" w:rsidP="00DB7275">
      <w:pPr>
        <w:pStyle w:val="affffff1"/>
        <w:numPr>
          <w:ilvl w:val="0"/>
          <w:numId w:val="17"/>
        </w:numPr>
        <w:shd w:val="clear" w:color="auto" w:fill="FFFFFF"/>
        <w:snapToGrid w:val="0"/>
      </w:pPr>
      <w:r w:rsidRPr="00982A66">
        <w:lastRenderedPageBreak/>
        <w:t>Определение возможности приема и комплектации заказов на очки с линзами современных конструкций.</w:t>
      </w:r>
    </w:p>
    <w:p w:rsidR="00DB7275" w:rsidRPr="00982A66" w:rsidRDefault="00DB7275" w:rsidP="00DB7275">
      <w:pPr>
        <w:pStyle w:val="affffff1"/>
        <w:numPr>
          <w:ilvl w:val="0"/>
          <w:numId w:val="17"/>
        </w:numPr>
        <w:shd w:val="clear" w:color="auto" w:fill="FFFFFF"/>
        <w:snapToGrid w:val="0"/>
        <w:rPr>
          <w:b/>
          <w:bCs/>
        </w:rPr>
      </w:pPr>
      <w:r w:rsidRPr="00982A66">
        <w:t>Ремонт оправ.</w:t>
      </w:r>
    </w:p>
    <w:p w:rsidR="00DB7275" w:rsidRPr="00982A66" w:rsidRDefault="00DB7275" w:rsidP="00DB7275">
      <w:pPr>
        <w:spacing w:after="0" w:line="240" w:lineRule="auto"/>
        <w:rPr>
          <w:rFonts w:ascii="Times New Roman" w:hAnsi="Times New Roman"/>
          <w:b/>
          <w:sz w:val="24"/>
          <w:szCs w:val="24"/>
        </w:rPr>
      </w:pPr>
    </w:p>
    <w:p w:rsidR="008210E0" w:rsidRPr="00982A66" w:rsidRDefault="008210E0" w:rsidP="00DB7275">
      <w:pPr>
        <w:spacing w:after="0" w:line="240" w:lineRule="auto"/>
        <w:rPr>
          <w:rFonts w:ascii="Times New Roman" w:hAnsi="Times New Roman"/>
          <w:b/>
          <w:sz w:val="24"/>
          <w:szCs w:val="24"/>
        </w:rPr>
      </w:pPr>
    </w:p>
    <w:p w:rsidR="008210E0" w:rsidRPr="00982A66" w:rsidRDefault="008210E0" w:rsidP="00DB7275">
      <w:pPr>
        <w:spacing w:after="0" w:line="240" w:lineRule="auto"/>
        <w:rPr>
          <w:rFonts w:ascii="Times New Roman" w:hAnsi="Times New Roman"/>
          <w:b/>
          <w:sz w:val="24"/>
          <w:szCs w:val="24"/>
        </w:rPr>
      </w:pPr>
    </w:p>
    <w:p w:rsidR="00FF7370" w:rsidRPr="00982A66" w:rsidRDefault="008210E0" w:rsidP="008210E0">
      <w:pPr>
        <w:spacing w:after="0" w:line="240" w:lineRule="auto"/>
        <w:jc w:val="center"/>
        <w:rPr>
          <w:rFonts w:ascii="Times New Roman" w:hAnsi="Times New Roman"/>
          <w:b/>
          <w:sz w:val="24"/>
          <w:szCs w:val="24"/>
        </w:rPr>
      </w:pPr>
      <w:r w:rsidRPr="00982A66">
        <w:rPr>
          <w:rFonts w:ascii="Times New Roman" w:hAnsi="Times New Roman"/>
          <w:b/>
          <w:sz w:val="24"/>
          <w:szCs w:val="24"/>
        </w:rPr>
        <w:t xml:space="preserve">Задания </w:t>
      </w:r>
      <w:r w:rsidR="00FF7370" w:rsidRPr="00982A66">
        <w:rPr>
          <w:rFonts w:ascii="Times New Roman" w:hAnsi="Times New Roman"/>
          <w:b/>
          <w:sz w:val="24"/>
          <w:szCs w:val="24"/>
        </w:rPr>
        <w:t>к другим формам контроля</w:t>
      </w:r>
    </w:p>
    <w:p w:rsidR="00FF7370" w:rsidRPr="00982A66" w:rsidRDefault="00FF7370" w:rsidP="008210E0">
      <w:pPr>
        <w:spacing w:after="0" w:line="240" w:lineRule="auto"/>
        <w:jc w:val="center"/>
        <w:rPr>
          <w:rFonts w:ascii="Times New Roman" w:hAnsi="Times New Roman"/>
          <w:b/>
          <w:sz w:val="24"/>
          <w:szCs w:val="24"/>
        </w:rPr>
      </w:pPr>
    </w:p>
    <w:p w:rsidR="00FF7370" w:rsidRPr="00982A66" w:rsidRDefault="00FF7370" w:rsidP="00FF7370">
      <w:pPr>
        <w:pStyle w:val="affffff1"/>
        <w:shd w:val="clear" w:color="auto" w:fill="FFFFFF"/>
        <w:snapToGrid w:val="0"/>
        <w:spacing w:line="200" w:lineRule="atLeast"/>
        <w:ind w:left="43"/>
        <w:jc w:val="center"/>
        <w:rPr>
          <w:b/>
          <w:bCs/>
        </w:rPr>
      </w:pPr>
      <w:r w:rsidRPr="00982A66">
        <w:rPr>
          <w:b/>
          <w:bCs/>
          <w:i/>
          <w:u w:val="single"/>
        </w:rPr>
        <w:t>Тестовые задания</w:t>
      </w:r>
    </w:p>
    <w:p w:rsidR="00FF7370" w:rsidRPr="00982A66" w:rsidRDefault="00FF7370" w:rsidP="00FF7370">
      <w:pPr>
        <w:pStyle w:val="affffff1"/>
        <w:spacing w:line="200" w:lineRule="atLeast"/>
        <w:jc w:val="center"/>
        <w:rPr>
          <w:b/>
          <w:bCs/>
        </w:rPr>
      </w:pPr>
    </w:p>
    <w:p w:rsidR="00FF7370" w:rsidRPr="00982A66" w:rsidRDefault="00FF7370" w:rsidP="00FF7370">
      <w:pPr>
        <w:jc w:val="both"/>
        <w:rPr>
          <w:rFonts w:ascii="Times New Roman" w:hAnsi="Times New Roman"/>
          <w:b/>
          <w:sz w:val="24"/>
          <w:szCs w:val="24"/>
        </w:rPr>
      </w:pPr>
      <w:r w:rsidRPr="00982A66">
        <w:rPr>
          <w:rFonts w:ascii="Times New Roman" w:hAnsi="Times New Roman"/>
          <w:b/>
          <w:sz w:val="24"/>
          <w:szCs w:val="24"/>
        </w:rPr>
        <w:t>1. Классифицируйте оправы по:</w:t>
      </w:r>
    </w:p>
    <w:p w:rsidR="00FF7370" w:rsidRPr="00982A66" w:rsidRDefault="00FF7370" w:rsidP="00FF7370">
      <w:pPr>
        <w:jc w:val="both"/>
        <w:rPr>
          <w:rFonts w:ascii="Times New Roman" w:hAnsi="Times New Roman"/>
          <w:b/>
          <w:sz w:val="24"/>
          <w:szCs w:val="24"/>
        </w:rPr>
      </w:pPr>
    </w:p>
    <w:p w:rsidR="00FF7370" w:rsidRPr="00982A66" w:rsidRDefault="00FF7370" w:rsidP="00FF7370">
      <w:pPr>
        <w:pStyle w:val="ac"/>
        <w:tabs>
          <w:tab w:val="clear" w:pos="4677"/>
          <w:tab w:val="clear" w:pos="9355"/>
        </w:tabs>
        <w:jc w:val="both"/>
        <w:rPr>
          <w:bCs/>
          <w:shd w:val="clear" w:color="auto" w:fill="FFFFFF"/>
        </w:rPr>
      </w:pPr>
      <w:r w:rsidRPr="00982A66">
        <w:rPr>
          <w:bCs/>
        </w:rPr>
        <w:t xml:space="preserve">                              видам                                           материалам                                       стилям</w:t>
      </w:r>
    </w:p>
    <w:p w:rsidR="00FF7370" w:rsidRPr="00982A66" w:rsidRDefault="00FF7370" w:rsidP="00FF7370">
      <w:pPr>
        <w:pStyle w:val="ac"/>
        <w:tabs>
          <w:tab w:val="clear" w:pos="4677"/>
          <w:tab w:val="clear" w:pos="9355"/>
        </w:tabs>
        <w:jc w:val="both"/>
        <w:rPr>
          <w:bCs/>
          <w:shd w:val="clear" w:color="auto" w:fill="FFFFFF"/>
        </w:rPr>
      </w:pPr>
      <w:r w:rsidRPr="00982A66">
        <w:rPr>
          <w:bCs/>
          <w:shd w:val="clear" w:color="auto" w:fill="FFFFFF"/>
        </w:rPr>
        <w:t>1</w:t>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t>1</w:t>
      </w:r>
    </w:p>
    <w:p w:rsidR="00FF7370" w:rsidRPr="00982A66" w:rsidRDefault="00FF7370" w:rsidP="00FF7370">
      <w:pPr>
        <w:pStyle w:val="ac"/>
        <w:tabs>
          <w:tab w:val="clear" w:pos="4677"/>
          <w:tab w:val="clear" w:pos="9355"/>
        </w:tabs>
        <w:jc w:val="both"/>
        <w:rPr>
          <w:bCs/>
          <w:shd w:val="clear" w:color="auto" w:fill="FFFFFF"/>
        </w:rPr>
      </w:pPr>
      <w:r w:rsidRPr="00982A66">
        <w:rPr>
          <w:bCs/>
          <w:shd w:val="clear" w:color="auto" w:fill="FFFFFF"/>
        </w:rPr>
        <w:t>2</w:t>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t>2</w:t>
      </w:r>
    </w:p>
    <w:p w:rsidR="00FF7370" w:rsidRPr="00982A66" w:rsidRDefault="00FF7370" w:rsidP="00FF7370">
      <w:pPr>
        <w:pStyle w:val="ac"/>
        <w:tabs>
          <w:tab w:val="clear" w:pos="4677"/>
          <w:tab w:val="clear" w:pos="9355"/>
        </w:tabs>
        <w:jc w:val="both"/>
        <w:rPr>
          <w:bCs/>
          <w:shd w:val="clear" w:color="auto" w:fill="FFFFFF"/>
        </w:rPr>
      </w:pPr>
      <w:r w:rsidRPr="00982A66">
        <w:rPr>
          <w:bCs/>
          <w:shd w:val="clear" w:color="auto" w:fill="FFFFFF"/>
        </w:rPr>
        <w:t>3</w:t>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t>3</w:t>
      </w:r>
    </w:p>
    <w:p w:rsidR="00FF7370" w:rsidRPr="00982A66" w:rsidRDefault="00FF7370" w:rsidP="00FF7370">
      <w:pPr>
        <w:pStyle w:val="ac"/>
        <w:tabs>
          <w:tab w:val="clear" w:pos="4677"/>
          <w:tab w:val="clear" w:pos="9355"/>
        </w:tabs>
        <w:jc w:val="both"/>
        <w:rPr>
          <w:bCs/>
        </w:rPr>
      </w:pPr>
      <w:r w:rsidRPr="00982A66">
        <w:rPr>
          <w:bCs/>
          <w:shd w:val="clear" w:color="auto" w:fill="FFFFFF"/>
        </w:rPr>
        <w:t>4</w:t>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r>
      <w:r w:rsidRPr="00982A66">
        <w:rPr>
          <w:bCs/>
          <w:shd w:val="clear" w:color="auto" w:fill="FFFFFF"/>
        </w:rPr>
        <w:tab/>
        <w:t>4</w:t>
      </w:r>
    </w:p>
    <w:p w:rsidR="00FF7370" w:rsidRPr="00982A66" w:rsidRDefault="00FF7370" w:rsidP="00FF7370">
      <w:pPr>
        <w:pStyle w:val="ac"/>
        <w:tabs>
          <w:tab w:val="clear" w:pos="4677"/>
          <w:tab w:val="clear" w:pos="9355"/>
        </w:tabs>
        <w:ind w:left="360"/>
        <w:jc w:val="both"/>
        <w:rPr>
          <w:bCs/>
        </w:rPr>
      </w:pPr>
    </w:p>
    <w:p w:rsidR="00FF7370" w:rsidRPr="00982A66" w:rsidRDefault="00FF7370" w:rsidP="00FF7370">
      <w:pPr>
        <w:pStyle w:val="ac"/>
        <w:tabs>
          <w:tab w:val="clear" w:pos="4677"/>
          <w:tab w:val="clear" w:pos="9355"/>
        </w:tabs>
        <w:jc w:val="both"/>
        <w:rPr>
          <w:b/>
        </w:rPr>
      </w:pPr>
      <w:r w:rsidRPr="00982A66">
        <w:rPr>
          <w:b/>
        </w:rPr>
        <w:t>2. Назовите правильно основные детали оправы:</w:t>
      </w:r>
    </w:p>
    <w:p w:rsidR="00FF7370" w:rsidRPr="00982A66" w:rsidRDefault="00FF7370" w:rsidP="00FF7370">
      <w:pPr>
        <w:pStyle w:val="ac"/>
        <w:tabs>
          <w:tab w:val="clear" w:pos="4677"/>
          <w:tab w:val="clear" w:pos="9355"/>
        </w:tabs>
        <w:ind w:left="360"/>
        <w:jc w:val="both"/>
        <w:rPr>
          <w:b/>
        </w:rPr>
      </w:pPr>
    </w:p>
    <w:p w:rsidR="00FF7370" w:rsidRPr="00982A66" w:rsidRDefault="00FF7370" w:rsidP="00FF7370">
      <w:pPr>
        <w:pStyle w:val="ac"/>
        <w:tabs>
          <w:tab w:val="clear" w:pos="4677"/>
          <w:tab w:val="clear" w:pos="9355"/>
        </w:tabs>
        <w:ind w:left="360"/>
        <w:jc w:val="both"/>
        <w:rPr>
          <w:b/>
        </w:rPr>
      </w:pPr>
      <w:r w:rsidRPr="00982A66">
        <w:rPr>
          <w:b/>
        </w:rPr>
        <w:t>-</w:t>
      </w:r>
    </w:p>
    <w:p w:rsidR="00FF7370" w:rsidRPr="00982A66" w:rsidRDefault="00FF7370" w:rsidP="00FF7370">
      <w:pPr>
        <w:pStyle w:val="ac"/>
        <w:tabs>
          <w:tab w:val="clear" w:pos="4677"/>
          <w:tab w:val="clear" w:pos="9355"/>
        </w:tabs>
        <w:ind w:left="360"/>
        <w:jc w:val="both"/>
        <w:rPr>
          <w:b/>
        </w:rPr>
      </w:pPr>
      <w:r w:rsidRPr="00982A66">
        <w:rPr>
          <w:b/>
        </w:rPr>
        <w:t>-</w:t>
      </w:r>
    </w:p>
    <w:p w:rsidR="00FF7370" w:rsidRPr="00982A66" w:rsidRDefault="00FF7370" w:rsidP="00FF7370">
      <w:pPr>
        <w:pStyle w:val="ac"/>
        <w:tabs>
          <w:tab w:val="clear" w:pos="4677"/>
          <w:tab w:val="clear" w:pos="9355"/>
        </w:tabs>
        <w:ind w:left="360"/>
        <w:jc w:val="both"/>
        <w:rPr>
          <w:b/>
        </w:rPr>
      </w:pPr>
      <w:r w:rsidRPr="00982A66">
        <w:rPr>
          <w:b/>
        </w:rPr>
        <w:t>-</w:t>
      </w:r>
    </w:p>
    <w:p w:rsidR="00FF7370" w:rsidRPr="00982A66" w:rsidRDefault="00FF7370" w:rsidP="00FF7370">
      <w:pPr>
        <w:pStyle w:val="ac"/>
        <w:tabs>
          <w:tab w:val="clear" w:pos="4677"/>
          <w:tab w:val="clear" w:pos="9355"/>
        </w:tabs>
        <w:jc w:val="both"/>
        <w:rPr>
          <w:b/>
        </w:rPr>
      </w:pPr>
      <w:r w:rsidRPr="00982A66">
        <w:rPr>
          <w:b/>
        </w:rPr>
        <w:t>3. Назовите материалы, наиболее часто используемые в изготовлении оправ:</w:t>
      </w:r>
    </w:p>
    <w:p w:rsidR="00FF7370" w:rsidRPr="00982A66" w:rsidRDefault="00FF7370" w:rsidP="00FF7370">
      <w:pPr>
        <w:pStyle w:val="ac"/>
        <w:tabs>
          <w:tab w:val="clear" w:pos="4677"/>
          <w:tab w:val="clear" w:pos="9355"/>
        </w:tabs>
        <w:ind w:left="360"/>
        <w:jc w:val="both"/>
        <w:rPr>
          <w:b/>
        </w:rPr>
      </w:pPr>
    </w:p>
    <w:p w:rsidR="00FF7370" w:rsidRPr="00982A66" w:rsidRDefault="00FF7370" w:rsidP="00FF7370">
      <w:pPr>
        <w:pStyle w:val="ac"/>
        <w:tabs>
          <w:tab w:val="clear" w:pos="4677"/>
          <w:tab w:val="clear" w:pos="9355"/>
        </w:tabs>
        <w:ind w:left="360"/>
        <w:jc w:val="both"/>
        <w:rPr>
          <w:bCs/>
        </w:rPr>
      </w:pPr>
      <w:r w:rsidRPr="00982A66">
        <w:rPr>
          <w:bCs/>
        </w:rPr>
        <w:t xml:space="preserve">           металл                       пластмасса                  натуральные материалы      драгоценные металлы</w:t>
      </w:r>
    </w:p>
    <w:p w:rsidR="00FF7370" w:rsidRPr="00982A66" w:rsidRDefault="00FF7370" w:rsidP="00FF7370">
      <w:pPr>
        <w:pStyle w:val="ac"/>
        <w:tabs>
          <w:tab w:val="clear" w:pos="4677"/>
          <w:tab w:val="clear" w:pos="9355"/>
        </w:tabs>
        <w:jc w:val="both"/>
        <w:rPr>
          <w:bCs/>
        </w:rPr>
      </w:pPr>
      <w:r w:rsidRPr="00982A66">
        <w:rPr>
          <w:bCs/>
        </w:rPr>
        <w:t>1</w:t>
      </w:r>
      <w:r w:rsidRPr="00982A66">
        <w:rPr>
          <w:bCs/>
        </w:rPr>
        <w:tab/>
      </w:r>
      <w:r w:rsidRPr="00982A66">
        <w:rPr>
          <w:bCs/>
        </w:rPr>
        <w:tab/>
      </w:r>
      <w:r w:rsidRPr="00982A66">
        <w:rPr>
          <w:bCs/>
        </w:rPr>
        <w:tab/>
      </w:r>
      <w:r w:rsidRPr="00982A66">
        <w:rPr>
          <w:bCs/>
        </w:rPr>
        <w:tab/>
        <w:t>1</w:t>
      </w:r>
      <w:r w:rsidRPr="00982A66">
        <w:rPr>
          <w:bCs/>
        </w:rPr>
        <w:tab/>
      </w:r>
      <w:r w:rsidRPr="00982A66">
        <w:rPr>
          <w:bCs/>
        </w:rPr>
        <w:tab/>
      </w:r>
      <w:r w:rsidRPr="00982A66">
        <w:rPr>
          <w:bCs/>
        </w:rPr>
        <w:tab/>
      </w:r>
      <w:r w:rsidRPr="00982A66">
        <w:rPr>
          <w:bCs/>
        </w:rPr>
        <w:tab/>
        <w:t>1</w:t>
      </w:r>
    </w:p>
    <w:p w:rsidR="00FF7370" w:rsidRPr="00982A66" w:rsidRDefault="00FF7370" w:rsidP="00FF7370">
      <w:pPr>
        <w:pStyle w:val="ac"/>
        <w:tabs>
          <w:tab w:val="clear" w:pos="4677"/>
          <w:tab w:val="clear" w:pos="9355"/>
        </w:tabs>
        <w:jc w:val="both"/>
        <w:rPr>
          <w:bCs/>
        </w:rPr>
      </w:pPr>
      <w:r w:rsidRPr="00982A66">
        <w:rPr>
          <w:bCs/>
        </w:rPr>
        <w:t>2</w:t>
      </w:r>
      <w:r w:rsidRPr="00982A66">
        <w:rPr>
          <w:bCs/>
        </w:rPr>
        <w:tab/>
      </w:r>
      <w:r w:rsidRPr="00982A66">
        <w:rPr>
          <w:bCs/>
        </w:rPr>
        <w:tab/>
      </w:r>
      <w:r w:rsidRPr="00982A66">
        <w:rPr>
          <w:bCs/>
        </w:rPr>
        <w:tab/>
      </w:r>
      <w:r w:rsidRPr="00982A66">
        <w:rPr>
          <w:bCs/>
        </w:rPr>
        <w:tab/>
        <w:t>2</w:t>
      </w:r>
      <w:r w:rsidRPr="00982A66">
        <w:rPr>
          <w:bCs/>
        </w:rPr>
        <w:tab/>
      </w:r>
      <w:r w:rsidRPr="00982A66">
        <w:rPr>
          <w:bCs/>
        </w:rPr>
        <w:tab/>
      </w:r>
      <w:r w:rsidRPr="00982A66">
        <w:rPr>
          <w:bCs/>
        </w:rPr>
        <w:tab/>
      </w:r>
      <w:r w:rsidRPr="00982A66">
        <w:rPr>
          <w:bCs/>
        </w:rPr>
        <w:tab/>
        <w:t>2</w:t>
      </w:r>
    </w:p>
    <w:p w:rsidR="00FF7370" w:rsidRPr="00982A66" w:rsidRDefault="00FF7370" w:rsidP="00FF7370">
      <w:pPr>
        <w:pStyle w:val="ac"/>
        <w:tabs>
          <w:tab w:val="clear" w:pos="4677"/>
          <w:tab w:val="clear" w:pos="9355"/>
        </w:tabs>
        <w:jc w:val="both"/>
        <w:rPr>
          <w:bCs/>
        </w:rPr>
      </w:pPr>
      <w:r w:rsidRPr="00982A66">
        <w:rPr>
          <w:bCs/>
        </w:rPr>
        <w:t>3</w:t>
      </w:r>
      <w:r w:rsidRPr="00982A66">
        <w:rPr>
          <w:bCs/>
        </w:rPr>
        <w:tab/>
      </w:r>
      <w:r w:rsidRPr="00982A66">
        <w:rPr>
          <w:bCs/>
        </w:rPr>
        <w:tab/>
      </w:r>
      <w:r w:rsidRPr="00982A66">
        <w:rPr>
          <w:bCs/>
        </w:rPr>
        <w:tab/>
      </w:r>
      <w:r w:rsidRPr="00982A66">
        <w:rPr>
          <w:bCs/>
        </w:rPr>
        <w:tab/>
        <w:t>3</w:t>
      </w:r>
      <w:r w:rsidRPr="00982A66">
        <w:rPr>
          <w:bCs/>
        </w:rPr>
        <w:tab/>
      </w:r>
      <w:r w:rsidRPr="00982A66">
        <w:rPr>
          <w:bCs/>
        </w:rPr>
        <w:tab/>
      </w:r>
      <w:r w:rsidRPr="00982A66">
        <w:rPr>
          <w:bCs/>
        </w:rPr>
        <w:tab/>
      </w:r>
      <w:r w:rsidRPr="00982A66">
        <w:rPr>
          <w:bCs/>
        </w:rPr>
        <w:tab/>
        <w:t>3</w:t>
      </w:r>
    </w:p>
    <w:p w:rsidR="00FF7370" w:rsidRPr="00982A66" w:rsidRDefault="00FF7370" w:rsidP="00FF7370">
      <w:pPr>
        <w:pStyle w:val="ac"/>
        <w:tabs>
          <w:tab w:val="clear" w:pos="4677"/>
          <w:tab w:val="clear" w:pos="9355"/>
        </w:tabs>
        <w:jc w:val="both"/>
        <w:rPr>
          <w:bCs/>
        </w:rPr>
      </w:pPr>
      <w:r w:rsidRPr="00982A66">
        <w:rPr>
          <w:bCs/>
        </w:rPr>
        <w:t>4</w:t>
      </w:r>
      <w:r w:rsidRPr="00982A66">
        <w:rPr>
          <w:bCs/>
        </w:rPr>
        <w:tab/>
      </w:r>
      <w:r w:rsidRPr="00982A66">
        <w:rPr>
          <w:bCs/>
        </w:rPr>
        <w:tab/>
      </w:r>
      <w:r w:rsidRPr="00982A66">
        <w:rPr>
          <w:bCs/>
        </w:rPr>
        <w:tab/>
      </w:r>
      <w:r w:rsidRPr="00982A66">
        <w:rPr>
          <w:bCs/>
        </w:rPr>
        <w:tab/>
        <w:t>4</w:t>
      </w:r>
      <w:r w:rsidRPr="00982A66">
        <w:rPr>
          <w:bCs/>
        </w:rPr>
        <w:tab/>
      </w:r>
      <w:r w:rsidRPr="00982A66">
        <w:rPr>
          <w:bCs/>
        </w:rPr>
        <w:tab/>
      </w:r>
      <w:r w:rsidRPr="00982A66">
        <w:rPr>
          <w:bCs/>
        </w:rPr>
        <w:tab/>
      </w:r>
      <w:r w:rsidRPr="00982A66">
        <w:rPr>
          <w:bCs/>
        </w:rPr>
        <w:tab/>
        <w:t>4</w:t>
      </w:r>
    </w:p>
    <w:p w:rsidR="00FF7370" w:rsidRPr="00982A66" w:rsidRDefault="00FF7370" w:rsidP="00FF7370">
      <w:pPr>
        <w:pStyle w:val="ac"/>
        <w:tabs>
          <w:tab w:val="clear" w:pos="4677"/>
          <w:tab w:val="clear" w:pos="9355"/>
        </w:tabs>
        <w:jc w:val="both"/>
        <w:rPr>
          <w:bCs/>
        </w:rPr>
      </w:pPr>
      <w:r w:rsidRPr="00982A66">
        <w:rPr>
          <w:bCs/>
        </w:rPr>
        <w:t>5</w:t>
      </w:r>
      <w:r w:rsidRPr="00982A66">
        <w:rPr>
          <w:bCs/>
        </w:rPr>
        <w:tab/>
      </w:r>
      <w:r w:rsidRPr="00982A66">
        <w:rPr>
          <w:bCs/>
        </w:rPr>
        <w:tab/>
      </w:r>
      <w:r w:rsidRPr="00982A66">
        <w:rPr>
          <w:bCs/>
        </w:rPr>
        <w:tab/>
      </w:r>
      <w:r w:rsidRPr="00982A66">
        <w:rPr>
          <w:bCs/>
        </w:rPr>
        <w:tab/>
        <w:t>5</w:t>
      </w:r>
      <w:r w:rsidRPr="00982A66">
        <w:rPr>
          <w:bCs/>
        </w:rPr>
        <w:tab/>
      </w:r>
      <w:r w:rsidRPr="00982A66">
        <w:rPr>
          <w:bCs/>
        </w:rPr>
        <w:tab/>
      </w:r>
      <w:r w:rsidRPr="00982A66">
        <w:rPr>
          <w:bCs/>
        </w:rPr>
        <w:tab/>
      </w:r>
      <w:r w:rsidRPr="00982A66">
        <w:rPr>
          <w:bCs/>
        </w:rPr>
        <w:tab/>
        <w:t>5</w:t>
      </w:r>
    </w:p>
    <w:p w:rsidR="00FF7370" w:rsidRPr="00982A66" w:rsidRDefault="00FF7370" w:rsidP="00FF7370">
      <w:pPr>
        <w:pStyle w:val="ac"/>
        <w:tabs>
          <w:tab w:val="clear" w:pos="4677"/>
          <w:tab w:val="clear" w:pos="9355"/>
        </w:tabs>
        <w:ind w:left="360"/>
        <w:jc w:val="both"/>
        <w:rPr>
          <w:bCs/>
        </w:rPr>
      </w:pPr>
    </w:p>
    <w:p w:rsidR="00FF7370" w:rsidRPr="00982A66" w:rsidRDefault="00FF7370" w:rsidP="00FF7370">
      <w:pPr>
        <w:pStyle w:val="ac"/>
        <w:tabs>
          <w:tab w:val="clear" w:pos="4677"/>
          <w:tab w:val="clear" w:pos="9355"/>
        </w:tabs>
        <w:jc w:val="both"/>
        <w:rPr>
          <w:bCs/>
        </w:rPr>
      </w:pPr>
      <w:r w:rsidRPr="00982A66">
        <w:rPr>
          <w:b/>
        </w:rPr>
        <w:t>4. Классифицируйте очковые линзы по:</w:t>
      </w:r>
    </w:p>
    <w:p w:rsidR="00FF7370" w:rsidRPr="00982A66" w:rsidRDefault="00FF7370" w:rsidP="00FF7370">
      <w:pPr>
        <w:pStyle w:val="ac"/>
        <w:tabs>
          <w:tab w:val="clear" w:pos="4677"/>
          <w:tab w:val="clear" w:pos="9355"/>
        </w:tabs>
        <w:ind w:left="360"/>
        <w:jc w:val="both"/>
        <w:rPr>
          <w:bCs/>
        </w:rPr>
      </w:pPr>
    </w:p>
    <w:p w:rsidR="00FF7370" w:rsidRPr="00982A66" w:rsidRDefault="00FF7370" w:rsidP="00FF7370">
      <w:pPr>
        <w:pStyle w:val="ac"/>
        <w:tabs>
          <w:tab w:val="clear" w:pos="4677"/>
          <w:tab w:val="clear" w:pos="9355"/>
        </w:tabs>
        <w:ind w:left="360"/>
        <w:jc w:val="both"/>
        <w:rPr>
          <w:bCs/>
        </w:rPr>
      </w:pPr>
      <w:r w:rsidRPr="00982A66">
        <w:rPr>
          <w:bCs/>
        </w:rPr>
        <w:t>По оптическому                      По количеству                      По материалу               По форме внешней</w:t>
      </w:r>
    </w:p>
    <w:p w:rsidR="00FF7370" w:rsidRPr="00982A66" w:rsidRDefault="00FF7370" w:rsidP="00FF7370">
      <w:pPr>
        <w:pStyle w:val="ac"/>
        <w:tabs>
          <w:tab w:val="clear" w:pos="4677"/>
          <w:tab w:val="clear" w:pos="9355"/>
        </w:tabs>
        <w:ind w:left="360"/>
        <w:jc w:val="both"/>
        <w:rPr>
          <w:bCs/>
        </w:rPr>
      </w:pPr>
      <w:r w:rsidRPr="00982A66">
        <w:rPr>
          <w:bCs/>
        </w:rPr>
        <w:t>действию                                оптических зон                                                             поверхности</w:t>
      </w:r>
    </w:p>
    <w:p w:rsidR="00FF7370" w:rsidRPr="00982A66" w:rsidRDefault="00FF7370" w:rsidP="00FF7370">
      <w:pPr>
        <w:pStyle w:val="ac"/>
        <w:tabs>
          <w:tab w:val="clear" w:pos="4677"/>
          <w:tab w:val="clear" w:pos="9355"/>
        </w:tabs>
        <w:ind w:left="360"/>
        <w:jc w:val="both"/>
        <w:rPr>
          <w:bCs/>
        </w:rPr>
      </w:pPr>
      <w:r w:rsidRPr="00982A66">
        <w:rPr>
          <w:bCs/>
        </w:rPr>
        <w:t>1                                               1                                              1                                     1</w:t>
      </w:r>
    </w:p>
    <w:p w:rsidR="00FF7370" w:rsidRPr="00982A66" w:rsidRDefault="00FF7370" w:rsidP="00FF7370">
      <w:pPr>
        <w:pStyle w:val="ac"/>
        <w:tabs>
          <w:tab w:val="clear" w:pos="4677"/>
          <w:tab w:val="clear" w:pos="9355"/>
        </w:tabs>
        <w:ind w:left="360"/>
        <w:jc w:val="both"/>
        <w:rPr>
          <w:bCs/>
        </w:rPr>
      </w:pPr>
      <w:r w:rsidRPr="00982A66">
        <w:rPr>
          <w:bCs/>
        </w:rPr>
        <w:t>2                                               2                                              2                                     2</w:t>
      </w:r>
    </w:p>
    <w:p w:rsidR="00FF7370" w:rsidRPr="00982A66" w:rsidRDefault="00FF7370" w:rsidP="00FF7370">
      <w:pPr>
        <w:pStyle w:val="ac"/>
        <w:tabs>
          <w:tab w:val="clear" w:pos="4677"/>
          <w:tab w:val="clear" w:pos="9355"/>
        </w:tabs>
        <w:ind w:left="360"/>
        <w:jc w:val="both"/>
        <w:rPr>
          <w:bCs/>
        </w:rPr>
      </w:pPr>
      <w:r w:rsidRPr="00982A66">
        <w:rPr>
          <w:bCs/>
        </w:rPr>
        <w:t>3                                               3                                              3                                     3</w:t>
      </w:r>
    </w:p>
    <w:p w:rsidR="00FF7370" w:rsidRPr="00982A66" w:rsidRDefault="00FF7370" w:rsidP="00FF7370">
      <w:pPr>
        <w:pStyle w:val="ac"/>
        <w:tabs>
          <w:tab w:val="clear" w:pos="4677"/>
          <w:tab w:val="clear" w:pos="9355"/>
        </w:tabs>
        <w:ind w:left="360"/>
        <w:jc w:val="both"/>
      </w:pPr>
      <w:r w:rsidRPr="00982A66">
        <w:rPr>
          <w:bCs/>
        </w:rPr>
        <w:t>4                                               4                                              4</w:t>
      </w:r>
    </w:p>
    <w:p w:rsidR="00FF7370" w:rsidRPr="00982A66" w:rsidRDefault="00FF7370" w:rsidP="00FF7370">
      <w:pPr>
        <w:pStyle w:val="ac"/>
        <w:tabs>
          <w:tab w:val="clear" w:pos="4677"/>
          <w:tab w:val="clear" w:pos="9355"/>
        </w:tabs>
        <w:ind w:left="360"/>
        <w:jc w:val="both"/>
      </w:pPr>
    </w:p>
    <w:p w:rsidR="00FF7370" w:rsidRPr="00982A66" w:rsidRDefault="00FF7370" w:rsidP="00FF7370">
      <w:pPr>
        <w:pStyle w:val="ac"/>
        <w:tabs>
          <w:tab w:val="clear" w:pos="4677"/>
          <w:tab w:val="clear" w:pos="9355"/>
        </w:tabs>
        <w:ind w:left="360"/>
        <w:jc w:val="both"/>
      </w:pPr>
    </w:p>
    <w:p w:rsidR="00FF7370" w:rsidRPr="00982A66" w:rsidRDefault="00FF7370" w:rsidP="00FF7370">
      <w:pPr>
        <w:pStyle w:val="ac"/>
        <w:tabs>
          <w:tab w:val="clear" w:pos="4677"/>
          <w:tab w:val="clear" w:pos="9355"/>
        </w:tabs>
        <w:jc w:val="both"/>
        <w:rPr>
          <w:bCs/>
        </w:rPr>
      </w:pPr>
      <w:r w:rsidRPr="00982A66">
        <w:rPr>
          <w:b/>
          <w:bCs/>
        </w:rPr>
        <w:t>5. Назовите основные характеристики очковой линзы:</w:t>
      </w:r>
    </w:p>
    <w:p w:rsidR="00FF7370" w:rsidRPr="00982A66" w:rsidRDefault="00FF7370" w:rsidP="00FF7370">
      <w:pPr>
        <w:pStyle w:val="ac"/>
        <w:tabs>
          <w:tab w:val="clear" w:pos="4677"/>
          <w:tab w:val="clear" w:pos="9355"/>
        </w:tabs>
        <w:ind w:left="360"/>
        <w:jc w:val="both"/>
        <w:rPr>
          <w:bCs/>
        </w:rPr>
      </w:pPr>
    </w:p>
    <w:p w:rsidR="00FF7370" w:rsidRPr="00982A66" w:rsidRDefault="00FF7370" w:rsidP="00FF7370">
      <w:pPr>
        <w:pStyle w:val="ac"/>
        <w:tabs>
          <w:tab w:val="clear" w:pos="4677"/>
          <w:tab w:val="clear" w:pos="9355"/>
        </w:tabs>
        <w:ind w:left="360"/>
        <w:jc w:val="both"/>
        <w:rPr>
          <w:bCs/>
        </w:rPr>
      </w:pPr>
      <w:r w:rsidRPr="00982A66">
        <w:rPr>
          <w:bCs/>
        </w:rPr>
        <w:t>1.</w:t>
      </w:r>
    </w:p>
    <w:p w:rsidR="00FF7370" w:rsidRPr="00982A66" w:rsidRDefault="00FF7370" w:rsidP="00FF7370">
      <w:pPr>
        <w:pStyle w:val="ac"/>
        <w:tabs>
          <w:tab w:val="clear" w:pos="4677"/>
          <w:tab w:val="clear" w:pos="9355"/>
        </w:tabs>
        <w:ind w:left="360"/>
        <w:jc w:val="both"/>
        <w:rPr>
          <w:bCs/>
        </w:rPr>
      </w:pPr>
      <w:r w:rsidRPr="00982A66">
        <w:rPr>
          <w:bCs/>
        </w:rPr>
        <w:t>2.</w:t>
      </w:r>
    </w:p>
    <w:p w:rsidR="00FF7370" w:rsidRPr="00982A66" w:rsidRDefault="00FF7370" w:rsidP="00FF7370">
      <w:pPr>
        <w:pStyle w:val="ac"/>
        <w:tabs>
          <w:tab w:val="clear" w:pos="4677"/>
          <w:tab w:val="clear" w:pos="9355"/>
        </w:tabs>
        <w:ind w:left="360"/>
        <w:jc w:val="both"/>
        <w:rPr>
          <w:bCs/>
        </w:rPr>
      </w:pPr>
      <w:r w:rsidRPr="00982A66">
        <w:rPr>
          <w:bCs/>
        </w:rPr>
        <w:t>3.</w:t>
      </w:r>
    </w:p>
    <w:p w:rsidR="00FF7370" w:rsidRPr="00982A66" w:rsidRDefault="00FF7370" w:rsidP="00FF7370">
      <w:pPr>
        <w:pStyle w:val="ac"/>
        <w:tabs>
          <w:tab w:val="clear" w:pos="4677"/>
          <w:tab w:val="clear" w:pos="9355"/>
        </w:tabs>
        <w:ind w:left="360"/>
        <w:jc w:val="both"/>
        <w:rPr>
          <w:bCs/>
        </w:rPr>
      </w:pPr>
      <w:r w:rsidRPr="00982A66">
        <w:rPr>
          <w:bCs/>
        </w:rPr>
        <w:t>4.</w:t>
      </w:r>
    </w:p>
    <w:p w:rsidR="00FF7370" w:rsidRPr="00982A66" w:rsidRDefault="00FF7370" w:rsidP="00FF7370">
      <w:pPr>
        <w:pStyle w:val="ac"/>
        <w:tabs>
          <w:tab w:val="clear" w:pos="4677"/>
          <w:tab w:val="clear" w:pos="9355"/>
        </w:tabs>
        <w:ind w:left="360"/>
        <w:jc w:val="both"/>
        <w:rPr>
          <w:bCs/>
        </w:rPr>
      </w:pPr>
    </w:p>
    <w:p w:rsidR="00FF7370" w:rsidRPr="00982A66" w:rsidRDefault="00FF7370" w:rsidP="00FF7370">
      <w:pPr>
        <w:pStyle w:val="ac"/>
        <w:tabs>
          <w:tab w:val="clear" w:pos="4677"/>
          <w:tab w:val="clear" w:pos="9355"/>
        </w:tabs>
        <w:jc w:val="both"/>
        <w:rPr>
          <w:bCs/>
        </w:rPr>
      </w:pPr>
      <w:r w:rsidRPr="00982A66">
        <w:rPr>
          <w:b/>
        </w:rPr>
        <w:t>6. Сделайте транспозицию (пересчет):</w:t>
      </w:r>
    </w:p>
    <w:p w:rsidR="00FF7370" w:rsidRPr="00982A66" w:rsidRDefault="00FF7370" w:rsidP="00FF7370">
      <w:pPr>
        <w:pStyle w:val="ac"/>
        <w:tabs>
          <w:tab w:val="clear" w:pos="4677"/>
          <w:tab w:val="clear" w:pos="9355"/>
        </w:tabs>
        <w:ind w:left="360"/>
        <w:jc w:val="both"/>
        <w:rPr>
          <w:bCs/>
        </w:rPr>
      </w:pPr>
    </w:p>
    <w:p w:rsidR="00FF7370" w:rsidRPr="00267B62" w:rsidRDefault="00FF7370" w:rsidP="00FF7370">
      <w:pPr>
        <w:rPr>
          <w:rFonts w:ascii="Times New Roman" w:hAnsi="Times New Roman"/>
          <w:bCs/>
          <w:sz w:val="24"/>
          <w:szCs w:val="24"/>
        </w:rPr>
      </w:pPr>
      <w:r w:rsidRPr="00982A66">
        <w:rPr>
          <w:rFonts w:ascii="Times New Roman" w:hAnsi="Times New Roman"/>
          <w:bCs/>
          <w:sz w:val="24"/>
          <w:szCs w:val="24"/>
          <w:lang w:val="en-US"/>
        </w:rPr>
        <w:t>sph</w:t>
      </w:r>
      <w:r w:rsidRPr="00267B62">
        <w:rPr>
          <w:rFonts w:ascii="Times New Roman" w:hAnsi="Times New Roman"/>
          <w:bCs/>
          <w:sz w:val="24"/>
          <w:szCs w:val="24"/>
        </w:rPr>
        <w:t xml:space="preserve"> + 3.25  </w:t>
      </w:r>
      <w:r w:rsidRPr="00982A66">
        <w:rPr>
          <w:rFonts w:ascii="Times New Roman" w:hAnsi="Times New Roman"/>
          <w:bCs/>
          <w:sz w:val="24"/>
          <w:szCs w:val="24"/>
          <w:lang w:val="en-US"/>
        </w:rPr>
        <w:t>cyl</w:t>
      </w:r>
      <w:r w:rsidRPr="00267B62">
        <w:rPr>
          <w:rFonts w:ascii="Times New Roman" w:hAnsi="Times New Roman"/>
          <w:bCs/>
          <w:sz w:val="24"/>
          <w:szCs w:val="24"/>
        </w:rPr>
        <w:t xml:space="preserve"> +4.75 </w:t>
      </w:r>
      <w:r w:rsidRPr="00982A66">
        <w:rPr>
          <w:rFonts w:ascii="Times New Roman" w:hAnsi="Times New Roman"/>
          <w:bCs/>
          <w:sz w:val="24"/>
          <w:szCs w:val="24"/>
        </w:rPr>
        <w:t>ах</w:t>
      </w:r>
      <w:r w:rsidRPr="00267B62">
        <w:rPr>
          <w:rFonts w:ascii="Times New Roman" w:hAnsi="Times New Roman"/>
          <w:bCs/>
          <w:sz w:val="24"/>
          <w:szCs w:val="24"/>
        </w:rPr>
        <w:t xml:space="preserve"> 38</w:t>
      </w:r>
      <w:r w:rsidRPr="00267B62">
        <w:rPr>
          <w:rFonts w:ascii="Times New Roman" w:hAnsi="Times New Roman"/>
          <w:bCs/>
          <w:sz w:val="24"/>
          <w:szCs w:val="24"/>
          <w:vertAlign w:val="superscript"/>
        </w:rPr>
        <w:t>0</w:t>
      </w:r>
      <w:r w:rsidRPr="00267B62">
        <w:rPr>
          <w:rFonts w:ascii="Times New Roman" w:hAnsi="Times New Roman"/>
          <w:bCs/>
          <w:sz w:val="24"/>
          <w:szCs w:val="24"/>
        </w:rPr>
        <w:t xml:space="preserve">  </w:t>
      </w:r>
    </w:p>
    <w:p w:rsidR="00FF7370" w:rsidRPr="00982A66" w:rsidRDefault="00FF7370" w:rsidP="00FF7370">
      <w:pPr>
        <w:rPr>
          <w:rFonts w:ascii="Times New Roman" w:hAnsi="Times New Roman"/>
          <w:sz w:val="24"/>
          <w:szCs w:val="24"/>
          <w:lang w:val="en-US"/>
        </w:rPr>
      </w:pPr>
      <w:r w:rsidRPr="00982A66">
        <w:rPr>
          <w:rFonts w:ascii="Times New Roman" w:hAnsi="Times New Roman"/>
          <w:bCs/>
          <w:sz w:val="24"/>
          <w:szCs w:val="24"/>
          <w:lang w:val="en-US"/>
        </w:rPr>
        <w:t xml:space="preserve">sph  - 4.5  cyl-1.25 </w:t>
      </w:r>
      <w:r w:rsidRPr="00982A66">
        <w:rPr>
          <w:rFonts w:ascii="Times New Roman" w:hAnsi="Times New Roman"/>
          <w:bCs/>
          <w:sz w:val="24"/>
          <w:szCs w:val="24"/>
        </w:rPr>
        <w:t>ах</w:t>
      </w:r>
      <w:r w:rsidRPr="00982A66">
        <w:rPr>
          <w:rFonts w:ascii="Times New Roman" w:hAnsi="Times New Roman"/>
          <w:bCs/>
          <w:sz w:val="24"/>
          <w:szCs w:val="24"/>
          <w:lang w:val="en-US"/>
        </w:rPr>
        <w:t xml:space="preserve"> 124</w:t>
      </w:r>
      <w:r w:rsidRPr="00982A66">
        <w:rPr>
          <w:rFonts w:ascii="Times New Roman" w:hAnsi="Times New Roman"/>
          <w:bCs/>
          <w:sz w:val="24"/>
          <w:szCs w:val="24"/>
          <w:vertAlign w:val="superscript"/>
          <w:lang w:val="en-US"/>
        </w:rPr>
        <w:t xml:space="preserve">0   </w:t>
      </w:r>
      <w:r w:rsidRPr="00982A66">
        <w:rPr>
          <w:rFonts w:ascii="Times New Roman" w:hAnsi="Times New Roman"/>
          <w:sz w:val="24"/>
          <w:szCs w:val="24"/>
          <w:lang w:val="en-US"/>
        </w:rPr>
        <w:t xml:space="preserve">  </w:t>
      </w:r>
    </w:p>
    <w:p w:rsidR="00FF7370" w:rsidRPr="00982A66" w:rsidRDefault="00FF7370" w:rsidP="00FF7370">
      <w:pPr>
        <w:rPr>
          <w:rFonts w:ascii="Times New Roman" w:hAnsi="Times New Roman"/>
          <w:bCs/>
          <w:sz w:val="24"/>
          <w:szCs w:val="24"/>
          <w:lang w:val="en-US"/>
        </w:rPr>
      </w:pPr>
      <w:r w:rsidRPr="00982A66">
        <w:rPr>
          <w:rFonts w:ascii="Times New Roman" w:hAnsi="Times New Roman"/>
          <w:sz w:val="24"/>
          <w:szCs w:val="24"/>
          <w:lang w:val="en-US"/>
        </w:rPr>
        <w:t xml:space="preserve">sph </w:t>
      </w:r>
      <w:r w:rsidRPr="00982A66">
        <w:rPr>
          <w:rFonts w:ascii="Times New Roman" w:hAnsi="Times New Roman"/>
          <w:bCs/>
          <w:sz w:val="24"/>
          <w:szCs w:val="24"/>
          <w:vertAlign w:val="superscript"/>
          <w:lang w:val="en-US"/>
        </w:rPr>
        <w:t xml:space="preserve"> </w:t>
      </w:r>
      <w:r w:rsidRPr="00982A66">
        <w:rPr>
          <w:rFonts w:ascii="Times New Roman" w:hAnsi="Times New Roman"/>
          <w:bCs/>
          <w:sz w:val="24"/>
          <w:szCs w:val="24"/>
          <w:lang w:val="en-US"/>
        </w:rPr>
        <w:t xml:space="preserve">+ 0.25 cyl+ 4.5 </w:t>
      </w:r>
      <w:r w:rsidRPr="00982A66">
        <w:rPr>
          <w:rFonts w:ascii="Times New Roman" w:hAnsi="Times New Roman"/>
          <w:bCs/>
          <w:sz w:val="24"/>
          <w:szCs w:val="24"/>
        </w:rPr>
        <w:t>ах</w:t>
      </w:r>
      <w:r w:rsidRPr="00982A66">
        <w:rPr>
          <w:rFonts w:ascii="Times New Roman" w:hAnsi="Times New Roman"/>
          <w:bCs/>
          <w:sz w:val="24"/>
          <w:szCs w:val="24"/>
          <w:lang w:val="en-US"/>
        </w:rPr>
        <w:t xml:space="preserve"> 90</w:t>
      </w:r>
      <w:r w:rsidRPr="00982A66">
        <w:rPr>
          <w:rFonts w:ascii="Times New Roman" w:hAnsi="Times New Roman"/>
          <w:bCs/>
          <w:sz w:val="24"/>
          <w:szCs w:val="24"/>
          <w:vertAlign w:val="superscript"/>
          <w:lang w:val="en-US"/>
        </w:rPr>
        <w:t>0</w:t>
      </w:r>
      <w:r w:rsidRPr="00982A66">
        <w:rPr>
          <w:rFonts w:ascii="Times New Roman" w:hAnsi="Times New Roman"/>
          <w:bCs/>
          <w:sz w:val="24"/>
          <w:szCs w:val="24"/>
          <w:lang w:val="en-US"/>
        </w:rPr>
        <w:t xml:space="preserve">     </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0.0 cyl– 3.5 </w:t>
      </w:r>
      <w:r w:rsidRPr="00982A66">
        <w:rPr>
          <w:rFonts w:ascii="Times New Roman" w:hAnsi="Times New Roman"/>
          <w:bCs/>
          <w:sz w:val="24"/>
          <w:szCs w:val="24"/>
        </w:rPr>
        <w:t>ах</w:t>
      </w:r>
      <w:r w:rsidRPr="00982A66">
        <w:rPr>
          <w:rFonts w:ascii="Times New Roman" w:hAnsi="Times New Roman"/>
          <w:bCs/>
          <w:sz w:val="24"/>
          <w:szCs w:val="24"/>
          <w:lang w:val="en-US"/>
        </w:rPr>
        <w:t xml:space="preserve"> 84</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sph+ 10.0 cyl + 4.75 </w:t>
      </w:r>
      <w:r w:rsidRPr="00982A66">
        <w:rPr>
          <w:rFonts w:ascii="Times New Roman" w:hAnsi="Times New Roman"/>
          <w:bCs/>
          <w:sz w:val="24"/>
          <w:szCs w:val="24"/>
        </w:rPr>
        <w:t>ах</w:t>
      </w:r>
      <w:r w:rsidRPr="00982A66">
        <w:rPr>
          <w:rFonts w:ascii="Times New Roman" w:hAnsi="Times New Roman"/>
          <w:bCs/>
          <w:sz w:val="24"/>
          <w:szCs w:val="24"/>
          <w:lang w:val="en-US"/>
        </w:rPr>
        <w:t xml:space="preserve"> 90</w:t>
      </w:r>
      <w:r w:rsidRPr="00982A66">
        <w:rPr>
          <w:rFonts w:ascii="Times New Roman" w:hAnsi="Times New Roman"/>
          <w:bCs/>
          <w:sz w:val="24"/>
          <w:szCs w:val="24"/>
          <w:vertAlign w:val="superscript"/>
          <w:lang w:val="en-US"/>
        </w:rPr>
        <w:t>0</w:t>
      </w:r>
      <w:r w:rsidRPr="00982A66">
        <w:rPr>
          <w:rFonts w:ascii="Times New Roman" w:hAnsi="Times New Roman"/>
          <w:bCs/>
          <w:sz w:val="24"/>
          <w:szCs w:val="24"/>
          <w:lang w:val="en-US"/>
        </w:rPr>
        <w:t xml:space="preserve">       </w:t>
      </w:r>
    </w:p>
    <w:p w:rsidR="00FF7370" w:rsidRPr="00982A66" w:rsidRDefault="00FF7370" w:rsidP="00FF7370">
      <w:pPr>
        <w:rPr>
          <w:rFonts w:ascii="Times New Roman" w:hAnsi="Times New Roman"/>
          <w:sz w:val="24"/>
          <w:szCs w:val="24"/>
          <w:lang w:val="en-US"/>
        </w:rPr>
      </w:pPr>
      <w:r w:rsidRPr="00982A66">
        <w:rPr>
          <w:rFonts w:ascii="Times New Roman" w:hAnsi="Times New Roman"/>
          <w:bCs/>
          <w:sz w:val="24"/>
          <w:szCs w:val="24"/>
          <w:lang w:val="en-US"/>
        </w:rPr>
        <w:t xml:space="preserve">sph -1.5 cyl– 3.5 </w:t>
      </w:r>
      <w:r w:rsidRPr="00982A66">
        <w:rPr>
          <w:rFonts w:ascii="Times New Roman" w:hAnsi="Times New Roman"/>
          <w:bCs/>
          <w:sz w:val="24"/>
          <w:szCs w:val="24"/>
        </w:rPr>
        <w:t>ах</w:t>
      </w:r>
      <w:r w:rsidRPr="00982A66">
        <w:rPr>
          <w:rFonts w:ascii="Times New Roman" w:hAnsi="Times New Roman"/>
          <w:bCs/>
          <w:sz w:val="24"/>
          <w:szCs w:val="24"/>
          <w:lang w:val="en-US"/>
        </w:rPr>
        <w:t xml:space="preserve"> 90</w:t>
      </w:r>
      <w:r w:rsidRPr="00982A66">
        <w:rPr>
          <w:rFonts w:ascii="Times New Roman" w:hAnsi="Times New Roman"/>
          <w:bCs/>
          <w:sz w:val="24"/>
          <w:szCs w:val="24"/>
          <w:vertAlign w:val="superscript"/>
          <w:lang w:val="en-US"/>
        </w:rPr>
        <w:t xml:space="preserve">0             </w:t>
      </w:r>
      <w:r w:rsidRPr="00982A66">
        <w:rPr>
          <w:rFonts w:ascii="Times New Roman" w:hAnsi="Times New Roman"/>
          <w:sz w:val="24"/>
          <w:szCs w:val="24"/>
          <w:lang w:val="en-US"/>
        </w:rPr>
        <w:t xml:space="preserve">   </w:t>
      </w:r>
    </w:p>
    <w:p w:rsidR="00FF7370" w:rsidRPr="00982A66" w:rsidRDefault="00FF7370" w:rsidP="00FF7370">
      <w:pPr>
        <w:rPr>
          <w:rFonts w:ascii="Times New Roman" w:hAnsi="Times New Roman"/>
          <w:bCs/>
          <w:sz w:val="24"/>
          <w:szCs w:val="24"/>
          <w:lang w:val="en-US"/>
        </w:rPr>
      </w:pPr>
      <w:r w:rsidRPr="00982A66">
        <w:rPr>
          <w:rFonts w:ascii="Times New Roman" w:hAnsi="Times New Roman"/>
          <w:sz w:val="24"/>
          <w:szCs w:val="24"/>
          <w:lang w:val="en-US"/>
        </w:rPr>
        <w:t>sph+</w:t>
      </w:r>
      <w:r w:rsidRPr="00982A66">
        <w:rPr>
          <w:rFonts w:ascii="Times New Roman" w:hAnsi="Times New Roman"/>
          <w:bCs/>
          <w:sz w:val="24"/>
          <w:szCs w:val="24"/>
          <w:lang w:val="en-US"/>
        </w:rPr>
        <w:t xml:space="preserve"> 1.0 cyl - 4.0 </w:t>
      </w:r>
      <w:r w:rsidRPr="00982A66">
        <w:rPr>
          <w:rFonts w:ascii="Times New Roman" w:hAnsi="Times New Roman"/>
          <w:bCs/>
          <w:sz w:val="24"/>
          <w:szCs w:val="24"/>
        </w:rPr>
        <w:t>ах</w:t>
      </w:r>
      <w:r w:rsidRPr="00982A66">
        <w:rPr>
          <w:rFonts w:ascii="Times New Roman" w:hAnsi="Times New Roman"/>
          <w:bCs/>
          <w:sz w:val="24"/>
          <w:szCs w:val="24"/>
          <w:lang w:val="en-US"/>
        </w:rPr>
        <w:t xml:space="preserve"> 27</w:t>
      </w:r>
      <w:r w:rsidRPr="00982A66">
        <w:rPr>
          <w:rFonts w:ascii="Times New Roman" w:hAnsi="Times New Roman"/>
          <w:bCs/>
          <w:sz w:val="24"/>
          <w:szCs w:val="24"/>
          <w:vertAlign w:val="superscript"/>
          <w:lang w:val="en-US"/>
        </w:rPr>
        <w:t>0</w:t>
      </w:r>
      <w:r w:rsidRPr="00982A66">
        <w:rPr>
          <w:rFonts w:ascii="Times New Roman" w:hAnsi="Times New Roman"/>
          <w:bCs/>
          <w:sz w:val="24"/>
          <w:szCs w:val="24"/>
          <w:lang w:val="en-US"/>
        </w:rPr>
        <w:t xml:space="preserve">         </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+1.5 cyl – 2.25 </w:t>
      </w:r>
      <w:r w:rsidRPr="00982A66">
        <w:rPr>
          <w:rFonts w:ascii="Times New Roman" w:hAnsi="Times New Roman"/>
          <w:bCs/>
          <w:sz w:val="24"/>
          <w:szCs w:val="24"/>
        </w:rPr>
        <w:t>ах</w:t>
      </w:r>
      <w:r w:rsidRPr="00982A66">
        <w:rPr>
          <w:rFonts w:ascii="Times New Roman" w:hAnsi="Times New Roman"/>
          <w:bCs/>
          <w:sz w:val="24"/>
          <w:szCs w:val="24"/>
          <w:lang w:val="en-US"/>
        </w:rPr>
        <w:t xml:space="preserve"> 30</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-1.5 cyl +2.25 </w:t>
      </w:r>
      <w:r w:rsidRPr="00982A66">
        <w:rPr>
          <w:rFonts w:ascii="Times New Roman" w:hAnsi="Times New Roman"/>
          <w:bCs/>
          <w:sz w:val="24"/>
          <w:szCs w:val="24"/>
        </w:rPr>
        <w:t>ах</w:t>
      </w:r>
      <w:r w:rsidRPr="00982A66">
        <w:rPr>
          <w:rFonts w:ascii="Times New Roman" w:hAnsi="Times New Roman"/>
          <w:bCs/>
          <w:sz w:val="24"/>
          <w:szCs w:val="24"/>
          <w:lang w:val="en-US"/>
        </w:rPr>
        <w:t xml:space="preserve"> 30</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+1.0 cyl – 3.25 </w:t>
      </w:r>
      <w:r w:rsidRPr="00982A66">
        <w:rPr>
          <w:rFonts w:ascii="Times New Roman" w:hAnsi="Times New Roman"/>
          <w:bCs/>
          <w:sz w:val="24"/>
          <w:szCs w:val="24"/>
        </w:rPr>
        <w:t>ах</w:t>
      </w:r>
      <w:r w:rsidRPr="00982A66">
        <w:rPr>
          <w:rFonts w:ascii="Times New Roman" w:hAnsi="Times New Roman"/>
          <w:bCs/>
          <w:sz w:val="24"/>
          <w:szCs w:val="24"/>
          <w:lang w:val="en-US"/>
        </w:rPr>
        <w:t xml:space="preserve"> 30</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-3.5 cyl – 0,75 </w:t>
      </w:r>
      <w:r w:rsidRPr="00982A66">
        <w:rPr>
          <w:rFonts w:ascii="Times New Roman" w:hAnsi="Times New Roman"/>
          <w:bCs/>
          <w:sz w:val="24"/>
          <w:szCs w:val="24"/>
        </w:rPr>
        <w:t>ах</w:t>
      </w:r>
      <w:r w:rsidRPr="00982A66">
        <w:rPr>
          <w:rFonts w:ascii="Times New Roman" w:hAnsi="Times New Roman"/>
          <w:bCs/>
          <w:sz w:val="24"/>
          <w:szCs w:val="24"/>
          <w:lang w:val="en-US"/>
        </w:rPr>
        <w:t xml:space="preserve"> 30</w:t>
      </w:r>
    </w:p>
    <w:p w:rsidR="00FF7370" w:rsidRPr="00982A66" w:rsidRDefault="00FF7370" w:rsidP="00FF7370">
      <w:pPr>
        <w:rPr>
          <w:rFonts w:ascii="Times New Roman" w:hAnsi="Times New Roman"/>
          <w:bCs/>
          <w:sz w:val="24"/>
          <w:szCs w:val="24"/>
          <w:lang w:val="en-US"/>
        </w:rPr>
      </w:pPr>
      <w:r w:rsidRPr="00982A66">
        <w:rPr>
          <w:rFonts w:ascii="Times New Roman" w:hAnsi="Times New Roman"/>
          <w:bCs/>
          <w:sz w:val="24"/>
          <w:szCs w:val="24"/>
          <w:lang w:val="en-US"/>
        </w:rPr>
        <w:t xml:space="preserve">sph  -4.5 cyl – 2.25 </w:t>
      </w:r>
      <w:r w:rsidRPr="00982A66">
        <w:rPr>
          <w:rFonts w:ascii="Times New Roman" w:hAnsi="Times New Roman"/>
          <w:bCs/>
          <w:sz w:val="24"/>
          <w:szCs w:val="24"/>
        </w:rPr>
        <w:t>ах</w:t>
      </w:r>
      <w:r w:rsidRPr="00982A66">
        <w:rPr>
          <w:rFonts w:ascii="Times New Roman" w:hAnsi="Times New Roman"/>
          <w:bCs/>
          <w:sz w:val="24"/>
          <w:szCs w:val="24"/>
          <w:lang w:val="en-US"/>
        </w:rPr>
        <w:t xml:space="preserve"> 30</w:t>
      </w:r>
    </w:p>
    <w:p w:rsidR="00FF7370" w:rsidRPr="00267B62" w:rsidRDefault="00FF7370" w:rsidP="00FF7370">
      <w:pPr>
        <w:rPr>
          <w:rFonts w:ascii="Times New Roman" w:hAnsi="Times New Roman"/>
          <w:b/>
          <w:sz w:val="24"/>
          <w:szCs w:val="24"/>
          <w:lang w:val="en-US"/>
        </w:rPr>
      </w:pPr>
      <w:r w:rsidRPr="00982A66">
        <w:rPr>
          <w:rFonts w:ascii="Times New Roman" w:hAnsi="Times New Roman"/>
          <w:bCs/>
          <w:sz w:val="24"/>
          <w:szCs w:val="24"/>
          <w:lang w:val="en-US"/>
        </w:rPr>
        <w:t>sph</w:t>
      </w:r>
      <w:r w:rsidRPr="00267B62">
        <w:rPr>
          <w:rFonts w:ascii="Times New Roman" w:hAnsi="Times New Roman"/>
          <w:bCs/>
          <w:sz w:val="24"/>
          <w:szCs w:val="24"/>
          <w:lang w:val="en-US"/>
        </w:rPr>
        <w:t xml:space="preserve">  +5.5 </w:t>
      </w:r>
      <w:r w:rsidRPr="00982A66">
        <w:rPr>
          <w:rFonts w:ascii="Times New Roman" w:hAnsi="Times New Roman"/>
          <w:bCs/>
          <w:sz w:val="24"/>
          <w:szCs w:val="24"/>
          <w:lang w:val="en-US"/>
        </w:rPr>
        <w:t>cyl</w:t>
      </w:r>
      <w:r w:rsidRPr="00267B62">
        <w:rPr>
          <w:rFonts w:ascii="Times New Roman" w:hAnsi="Times New Roman"/>
          <w:bCs/>
          <w:sz w:val="24"/>
          <w:szCs w:val="24"/>
          <w:lang w:val="en-US"/>
        </w:rPr>
        <w:t xml:space="preserve"> – 1.25 </w:t>
      </w:r>
      <w:r w:rsidRPr="00982A66">
        <w:rPr>
          <w:rFonts w:ascii="Times New Roman" w:hAnsi="Times New Roman"/>
          <w:bCs/>
          <w:sz w:val="24"/>
          <w:szCs w:val="24"/>
        </w:rPr>
        <w:t>ах</w:t>
      </w:r>
      <w:r w:rsidRPr="00267B62">
        <w:rPr>
          <w:rFonts w:ascii="Times New Roman" w:hAnsi="Times New Roman"/>
          <w:bCs/>
          <w:sz w:val="24"/>
          <w:szCs w:val="24"/>
          <w:lang w:val="en-US"/>
        </w:rPr>
        <w:t xml:space="preserve"> 30</w:t>
      </w:r>
    </w:p>
    <w:p w:rsidR="00FF7370" w:rsidRPr="00267B62" w:rsidRDefault="00FF7370" w:rsidP="00FF7370">
      <w:pPr>
        <w:pStyle w:val="ac"/>
        <w:tabs>
          <w:tab w:val="clear" w:pos="4677"/>
          <w:tab w:val="clear" w:pos="9355"/>
        </w:tabs>
        <w:ind w:left="360"/>
        <w:jc w:val="both"/>
        <w:rPr>
          <w:b/>
          <w:lang w:val="en-US"/>
        </w:rPr>
      </w:pPr>
    </w:p>
    <w:p w:rsidR="00FF7370" w:rsidRPr="00982A66" w:rsidRDefault="00FF7370" w:rsidP="00FF7370">
      <w:pPr>
        <w:pStyle w:val="ac"/>
        <w:tabs>
          <w:tab w:val="clear" w:pos="4677"/>
          <w:tab w:val="clear" w:pos="9355"/>
        </w:tabs>
        <w:jc w:val="both"/>
        <w:rPr>
          <w:b/>
        </w:rPr>
      </w:pPr>
      <w:r w:rsidRPr="00982A66">
        <w:rPr>
          <w:b/>
        </w:rPr>
        <w:t>7. Назовите и опишите основные виды покрытий, наносимые на очковые линзы:</w:t>
      </w:r>
    </w:p>
    <w:p w:rsidR="00FF7370" w:rsidRPr="00982A66" w:rsidRDefault="00FF7370" w:rsidP="00FF7370">
      <w:pPr>
        <w:pStyle w:val="ac"/>
        <w:tabs>
          <w:tab w:val="clear" w:pos="4677"/>
          <w:tab w:val="clear" w:pos="9355"/>
        </w:tabs>
        <w:jc w:val="both"/>
        <w:rPr>
          <w:b/>
        </w:rPr>
      </w:pPr>
    </w:p>
    <w:p w:rsidR="00FF7370" w:rsidRPr="00982A66" w:rsidRDefault="00FF7370" w:rsidP="00FF7370">
      <w:pPr>
        <w:pStyle w:val="ac"/>
        <w:tabs>
          <w:tab w:val="clear" w:pos="4677"/>
          <w:tab w:val="clear" w:pos="9355"/>
        </w:tabs>
        <w:ind w:left="360"/>
        <w:jc w:val="both"/>
        <w:rPr>
          <w:b/>
        </w:rPr>
      </w:pPr>
      <w:r w:rsidRPr="00982A66">
        <w:rPr>
          <w:b/>
        </w:rPr>
        <w:t>__________________________________________________________________________</w:t>
      </w:r>
    </w:p>
    <w:p w:rsidR="00FF7370" w:rsidRPr="00982A66" w:rsidRDefault="00FF7370" w:rsidP="00FF7370">
      <w:pPr>
        <w:pStyle w:val="ac"/>
        <w:tabs>
          <w:tab w:val="clear" w:pos="4677"/>
          <w:tab w:val="clear" w:pos="9355"/>
        </w:tabs>
        <w:jc w:val="both"/>
        <w:rPr>
          <w:b/>
        </w:rPr>
      </w:pPr>
      <w:r w:rsidRPr="00982A66">
        <w:rPr>
          <w:b/>
        </w:rPr>
        <w:t>__________________________________________________________________________</w:t>
      </w:r>
    </w:p>
    <w:p w:rsidR="00FF7370" w:rsidRPr="00982A66" w:rsidRDefault="00FF7370" w:rsidP="00FF7370">
      <w:pPr>
        <w:pStyle w:val="ac"/>
        <w:tabs>
          <w:tab w:val="clear" w:pos="4677"/>
          <w:tab w:val="clear" w:pos="9355"/>
        </w:tabs>
        <w:ind w:left="360"/>
        <w:jc w:val="both"/>
        <w:rPr>
          <w:b/>
        </w:rPr>
      </w:pPr>
    </w:p>
    <w:p w:rsidR="00FF7370" w:rsidRPr="00982A66" w:rsidRDefault="00FF7370" w:rsidP="00FF7370">
      <w:pPr>
        <w:pStyle w:val="ac"/>
        <w:tabs>
          <w:tab w:val="clear" w:pos="4677"/>
          <w:tab w:val="clear" w:pos="9355"/>
        </w:tabs>
        <w:jc w:val="both"/>
        <w:rPr>
          <w:b/>
          <w:bCs/>
        </w:rPr>
      </w:pPr>
      <w:r w:rsidRPr="00982A66">
        <w:rPr>
          <w:b/>
          <w:bCs/>
        </w:rPr>
        <w:t>8. Опишите Ваши действия при заказе стандартных прогрессивных, индивидуальных прогрессивных, спортивных линз:</w:t>
      </w:r>
    </w:p>
    <w:p w:rsidR="00FF7370" w:rsidRPr="00982A66" w:rsidRDefault="00FF7370" w:rsidP="00FF7370">
      <w:pPr>
        <w:pStyle w:val="ac"/>
        <w:tabs>
          <w:tab w:val="clear" w:pos="4677"/>
          <w:tab w:val="clear" w:pos="9355"/>
        </w:tabs>
        <w:jc w:val="both"/>
        <w:rPr>
          <w:b/>
          <w:bCs/>
        </w:rPr>
      </w:pPr>
      <w:r w:rsidRPr="00982A66">
        <w:rPr>
          <w:b/>
          <w:bCs/>
        </w:rPr>
        <w:t>__________________________________________________________________________</w:t>
      </w:r>
    </w:p>
    <w:p w:rsidR="00FF7370" w:rsidRPr="00982A66" w:rsidRDefault="00FF7370" w:rsidP="00FF7370">
      <w:pPr>
        <w:pStyle w:val="ac"/>
        <w:tabs>
          <w:tab w:val="clear" w:pos="4677"/>
          <w:tab w:val="clear" w:pos="9355"/>
        </w:tabs>
        <w:ind w:left="360"/>
        <w:jc w:val="both"/>
        <w:rPr>
          <w:b/>
          <w:bCs/>
        </w:rPr>
      </w:pPr>
      <w:r w:rsidRPr="00982A66">
        <w:rPr>
          <w:b/>
          <w:bCs/>
        </w:rPr>
        <w:t>__________________________________________________________________________</w:t>
      </w:r>
    </w:p>
    <w:p w:rsidR="00FF7370" w:rsidRPr="00982A66" w:rsidRDefault="00FF7370" w:rsidP="00FF7370">
      <w:pPr>
        <w:pStyle w:val="ac"/>
        <w:tabs>
          <w:tab w:val="clear" w:pos="4677"/>
          <w:tab w:val="clear" w:pos="9355"/>
        </w:tabs>
        <w:jc w:val="both"/>
        <w:rPr>
          <w:b/>
          <w:bCs/>
        </w:rPr>
      </w:pPr>
      <w:r w:rsidRPr="00982A66">
        <w:rPr>
          <w:b/>
          <w:bCs/>
        </w:rPr>
        <w:t>9. Напишите, как Вы понимаете, что такое правильная посадка оправы (очков):</w:t>
      </w:r>
    </w:p>
    <w:p w:rsidR="00FF7370" w:rsidRPr="00982A66" w:rsidRDefault="00FF7370" w:rsidP="00FF7370">
      <w:pPr>
        <w:pStyle w:val="ac"/>
        <w:tabs>
          <w:tab w:val="clear" w:pos="4677"/>
          <w:tab w:val="clear" w:pos="9355"/>
        </w:tabs>
        <w:jc w:val="both"/>
        <w:rPr>
          <w:b/>
          <w:bCs/>
        </w:rPr>
      </w:pPr>
      <w:r w:rsidRPr="00982A66">
        <w:rPr>
          <w:b/>
          <w:bCs/>
        </w:rPr>
        <w:t>__________________________________________________________________________</w:t>
      </w:r>
    </w:p>
    <w:p w:rsidR="00FF7370" w:rsidRPr="00982A66" w:rsidRDefault="00FF7370" w:rsidP="00FF7370">
      <w:pPr>
        <w:pStyle w:val="ac"/>
        <w:tabs>
          <w:tab w:val="clear" w:pos="4677"/>
          <w:tab w:val="clear" w:pos="9355"/>
        </w:tabs>
        <w:jc w:val="both"/>
        <w:rPr>
          <w:b/>
          <w:bCs/>
        </w:rPr>
      </w:pPr>
      <w:r w:rsidRPr="00982A66">
        <w:rPr>
          <w:b/>
          <w:bCs/>
        </w:rPr>
        <w:t>__________________________________________________________________________</w:t>
      </w:r>
    </w:p>
    <w:p w:rsidR="00FF7370" w:rsidRPr="00982A66" w:rsidRDefault="00FF7370" w:rsidP="00FF7370">
      <w:pPr>
        <w:pStyle w:val="ac"/>
        <w:tabs>
          <w:tab w:val="clear" w:pos="4677"/>
          <w:tab w:val="clear" w:pos="9355"/>
        </w:tabs>
        <w:ind w:left="360"/>
        <w:jc w:val="both"/>
        <w:rPr>
          <w:b/>
          <w:bCs/>
        </w:rPr>
      </w:pPr>
    </w:p>
    <w:p w:rsidR="00FF7370" w:rsidRPr="00982A66" w:rsidRDefault="00FF7370" w:rsidP="00FF7370">
      <w:pPr>
        <w:pStyle w:val="ac"/>
        <w:tabs>
          <w:tab w:val="clear" w:pos="4677"/>
          <w:tab w:val="clear" w:pos="9355"/>
        </w:tabs>
        <w:jc w:val="both"/>
        <w:rPr>
          <w:b/>
          <w:bCs/>
        </w:rPr>
      </w:pPr>
      <w:r w:rsidRPr="00982A66">
        <w:rPr>
          <w:b/>
          <w:bCs/>
        </w:rPr>
        <w:t>10. Опишите, в каких случаях Вы пользуетесь такими услугами, как:</w:t>
      </w:r>
    </w:p>
    <w:p w:rsidR="00FF7370" w:rsidRPr="00982A66" w:rsidRDefault="00FF7370" w:rsidP="00FF7370">
      <w:pPr>
        <w:pStyle w:val="ac"/>
        <w:tabs>
          <w:tab w:val="clear" w:pos="4677"/>
          <w:tab w:val="clear" w:pos="9355"/>
        </w:tabs>
        <w:ind w:left="360"/>
        <w:jc w:val="both"/>
        <w:rPr>
          <w:b/>
          <w:bCs/>
        </w:rPr>
      </w:pPr>
    </w:p>
    <w:p w:rsidR="00FF7370" w:rsidRPr="00982A66" w:rsidRDefault="00FF7370" w:rsidP="00FF7370">
      <w:pPr>
        <w:pStyle w:val="ac"/>
        <w:tabs>
          <w:tab w:val="clear" w:pos="4677"/>
          <w:tab w:val="clear" w:pos="9355"/>
        </w:tabs>
        <w:ind w:left="360"/>
        <w:jc w:val="both"/>
      </w:pPr>
      <w:r w:rsidRPr="00982A66">
        <w:t>- смещение оптического центра:</w:t>
      </w:r>
    </w:p>
    <w:p w:rsidR="00FF7370" w:rsidRPr="00982A66" w:rsidRDefault="00FF7370" w:rsidP="00FF7370">
      <w:pPr>
        <w:pStyle w:val="ac"/>
        <w:tabs>
          <w:tab w:val="clear" w:pos="4677"/>
          <w:tab w:val="clear" w:pos="9355"/>
        </w:tabs>
        <w:ind w:left="360"/>
        <w:jc w:val="both"/>
      </w:pPr>
      <w:r w:rsidRPr="00982A66">
        <w:t>__________________________________________________________________________</w:t>
      </w:r>
    </w:p>
    <w:p w:rsidR="00FF7370" w:rsidRPr="00982A66" w:rsidRDefault="00FF7370" w:rsidP="00FF7370">
      <w:pPr>
        <w:pStyle w:val="ac"/>
        <w:tabs>
          <w:tab w:val="clear" w:pos="4677"/>
          <w:tab w:val="clear" w:pos="9355"/>
        </w:tabs>
        <w:ind w:left="360"/>
        <w:jc w:val="both"/>
      </w:pPr>
    </w:p>
    <w:p w:rsidR="00FF7370" w:rsidRPr="00982A66" w:rsidRDefault="00FF7370" w:rsidP="00FF7370">
      <w:pPr>
        <w:pStyle w:val="ac"/>
        <w:tabs>
          <w:tab w:val="clear" w:pos="4677"/>
          <w:tab w:val="clear" w:pos="9355"/>
        </w:tabs>
        <w:jc w:val="both"/>
        <w:rPr>
          <w:b/>
        </w:rPr>
      </w:pPr>
    </w:p>
    <w:p w:rsidR="00FF7370" w:rsidRPr="00982A66" w:rsidRDefault="00FF7370" w:rsidP="00FF7370">
      <w:pPr>
        <w:spacing w:line="200" w:lineRule="atLeast"/>
        <w:ind w:left="142"/>
        <w:jc w:val="center"/>
        <w:rPr>
          <w:rFonts w:ascii="Times New Roman" w:hAnsi="Times New Roman"/>
          <w:sz w:val="24"/>
          <w:szCs w:val="24"/>
        </w:rPr>
      </w:pPr>
      <w:r w:rsidRPr="00982A66">
        <w:rPr>
          <w:rFonts w:ascii="Times New Roman" w:hAnsi="Times New Roman"/>
          <w:b/>
          <w:bCs/>
          <w:sz w:val="24"/>
          <w:szCs w:val="24"/>
        </w:rPr>
        <w:t>Критерии оценки тестовых заданий</w:t>
      </w:r>
    </w:p>
    <w:p w:rsidR="00FF7370" w:rsidRPr="00982A66" w:rsidRDefault="00FF7370" w:rsidP="00FF7370">
      <w:pPr>
        <w:pStyle w:val="affffff1"/>
        <w:spacing w:line="200" w:lineRule="atLeast"/>
      </w:pPr>
    </w:p>
    <w:p w:rsidR="00FF7370" w:rsidRPr="00982A66" w:rsidRDefault="00FF7370" w:rsidP="00FF7370">
      <w:pPr>
        <w:ind w:left="786" w:hanging="360"/>
        <w:rPr>
          <w:rFonts w:ascii="Times New Roman" w:hAnsi="Times New Roman"/>
          <w:sz w:val="24"/>
          <w:szCs w:val="24"/>
        </w:rPr>
      </w:pPr>
      <w:r w:rsidRPr="00982A66">
        <w:rPr>
          <w:rFonts w:ascii="Times New Roman" w:hAnsi="Times New Roman"/>
          <w:sz w:val="24"/>
          <w:szCs w:val="24"/>
        </w:rPr>
        <w:t>Критерии оценивания заданий:</w:t>
      </w:r>
    </w:p>
    <w:p w:rsidR="00FF7370" w:rsidRPr="00982A66" w:rsidRDefault="00FF7370" w:rsidP="00FF7370">
      <w:pPr>
        <w:ind w:firstLine="567"/>
        <w:jc w:val="both"/>
        <w:rPr>
          <w:rFonts w:ascii="Times New Roman" w:hAnsi="Times New Roman"/>
          <w:sz w:val="24"/>
          <w:szCs w:val="24"/>
        </w:rPr>
      </w:pPr>
      <w:r w:rsidRPr="00982A66">
        <w:rPr>
          <w:rFonts w:ascii="Times New Roman" w:hAnsi="Times New Roman"/>
          <w:sz w:val="24"/>
          <w:szCs w:val="24"/>
        </w:rPr>
        <w:t>За каждое правильно выполненное тестовое задание (верный ответ) выставляется от 1 до 5 баллов:</w:t>
      </w:r>
    </w:p>
    <w:p w:rsidR="00FF7370" w:rsidRPr="00982A66" w:rsidRDefault="00FF7370" w:rsidP="00FF7370">
      <w:pPr>
        <w:ind w:left="709"/>
        <w:jc w:val="both"/>
        <w:rPr>
          <w:rFonts w:ascii="Times New Roman" w:hAnsi="Times New Roman"/>
          <w:sz w:val="24"/>
          <w:szCs w:val="24"/>
        </w:rPr>
      </w:pPr>
      <w:r w:rsidRPr="00982A66">
        <w:rPr>
          <w:rFonts w:ascii="Times New Roman" w:hAnsi="Times New Roman"/>
          <w:sz w:val="24"/>
          <w:szCs w:val="24"/>
        </w:rPr>
        <w:lastRenderedPageBreak/>
        <w:t>«5» - 0-1 ошибка;</w:t>
      </w:r>
    </w:p>
    <w:p w:rsidR="00FF7370" w:rsidRPr="00982A66" w:rsidRDefault="00FF7370" w:rsidP="00FF7370">
      <w:pPr>
        <w:ind w:left="709"/>
        <w:jc w:val="both"/>
        <w:rPr>
          <w:rFonts w:ascii="Times New Roman" w:hAnsi="Times New Roman"/>
          <w:sz w:val="24"/>
          <w:szCs w:val="24"/>
        </w:rPr>
      </w:pPr>
      <w:r w:rsidRPr="00982A66">
        <w:rPr>
          <w:rFonts w:ascii="Times New Roman" w:hAnsi="Times New Roman"/>
          <w:sz w:val="24"/>
          <w:szCs w:val="24"/>
        </w:rPr>
        <w:t>«4» - 2-3 ошибки;</w:t>
      </w:r>
    </w:p>
    <w:p w:rsidR="00FF7370" w:rsidRPr="00982A66" w:rsidRDefault="00FF7370" w:rsidP="00FF7370">
      <w:pPr>
        <w:ind w:left="709"/>
        <w:jc w:val="both"/>
        <w:rPr>
          <w:rFonts w:ascii="Times New Roman" w:hAnsi="Times New Roman"/>
          <w:sz w:val="24"/>
          <w:szCs w:val="24"/>
        </w:rPr>
      </w:pPr>
      <w:r w:rsidRPr="00982A66">
        <w:rPr>
          <w:rFonts w:ascii="Times New Roman" w:hAnsi="Times New Roman"/>
          <w:sz w:val="24"/>
          <w:szCs w:val="24"/>
        </w:rPr>
        <w:t>«3» - 4-5 ошибок.</w:t>
      </w:r>
    </w:p>
    <w:p w:rsidR="00FF7370" w:rsidRPr="00982A66" w:rsidRDefault="00FF7370" w:rsidP="00FF7370">
      <w:pPr>
        <w:ind w:left="709"/>
        <w:jc w:val="both"/>
        <w:rPr>
          <w:rFonts w:ascii="Times New Roman" w:hAnsi="Times New Roman"/>
          <w:sz w:val="24"/>
          <w:szCs w:val="24"/>
          <w:shd w:val="clear" w:color="auto" w:fill="FFFFFF"/>
        </w:rPr>
      </w:pPr>
      <w:r w:rsidRPr="00982A66">
        <w:rPr>
          <w:rFonts w:ascii="Times New Roman" w:hAnsi="Times New Roman"/>
          <w:sz w:val="24"/>
          <w:szCs w:val="24"/>
        </w:rPr>
        <w:t xml:space="preserve">«неудовл» - более 5 ошибок </w:t>
      </w:r>
    </w:p>
    <w:p w:rsidR="00FF7370" w:rsidRPr="00982A66" w:rsidRDefault="00FF7370" w:rsidP="00FF7370">
      <w:pPr>
        <w:numPr>
          <w:ilvl w:val="0"/>
          <w:numId w:val="18"/>
        </w:numPr>
        <w:spacing w:after="0" w:line="240" w:lineRule="auto"/>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Время выполнение заданий - 60 минут</w:t>
      </w:r>
    </w:p>
    <w:p w:rsidR="00FF7370" w:rsidRPr="00982A66" w:rsidRDefault="00FF7370" w:rsidP="00FF7370">
      <w:pPr>
        <w:numPr>
          <w:ilvl w:val="0"/>
          <w:numId w:val="18"/>
        </w:numPr>
        <w:spacing w:after="0" w:line="240" w:lineRule="auto"/>
        <w:jc w:val="both"/>
        <w:rPr>
          <w:rFonts w:ascii="Times New Roman" w:hAnsi="Times New Roman"/>
          <w:sz w:val="24"/>
          <w:szCs w:val="24"/>
        </w:rPr>
      </w:pPr>
      <w:r w:rsidRPr="00982A66">
        <w:rPr>
          <w:rFonts w:ascii="Times New Roman" w:hAnsi="Times New Roman"/>
          <w:sz w:val="24"/>
          <w:szCs w:val="24"/>
          <w:shd w:val="clear" w:color="auto" w:fill="FFFFFF"/>
        </w:rPr>
        <w:t>Критерии оцениван</w:t>
      </w:r>
      <w:r w:rsidRPr="00982A66">
        <w:rPr>
          <w:rFonts w:ascii="Times New Roman" w:hAnsi="Times New Roman"/>
          <w:sz w:val="24"/>
          <w:szCs w:val="24"/>
        </w:rPr>
        <w:t>ия выполнения практического задания:</w:t>
      </w:r>
    </w:p>
    <w:p w:rsidR="00FF7370" w:rsidRPr="00982A66" w:rsidRDefault="00FF7370" w:rsidP="00FF7370">
      <w:pPr>
        <w:ind w:left="709"/>
        <w:jc w:val="both"/>
        <w:rPr>
          <w:rFonts w:ascii="Times New Roman" w:hAnsi="Times New Roman"/>
          <w:b/>
          <w:bCs/>
          <w:sz w:val="24"/>
          <w:szCs w:val="24"/>
        </w:rPr>
      </w:pPr>
      <w:r w:rsidRPr="00982A66">
        <w:rPr>
          <w:rFonts w:ascii="Times New Roman" w:hAnsi="Times New Roman"/>
          <w:sz w:val="24"/>
          <w:szCs w:val="24"/>
        </w:rPr>
        <w:t>- скорость выполнение</w:t>
      </w:r>
    </w:p>
    <w:p w:rsidR="00FF7370" w:rsidRPr="00982A66" w:rsidRDefault="00FF7370" w:rsidP="00FF7370">
      <w:pPr>
        <w:spacing w:line="480" w:lineRule="auto"/>
        <w:ind w:left="709"/>
        <w:rPr>
          <w:rFonts w:ascii="Times New Roman" w:hAnsi="Times New Roman"/>
          <w:sz w:val="24"/>
          <w:szCs w:val="24"/>
        </w:rPr>
      </w:pPr>
      <w:r w:rsidRPr="00982A66">
        <w:rPr>
          <w:rFonts w:ascii="Times New Roman" w:hAnsi="Times New Roman"/>
          <w:b/>
          <w:bCs/>
          <w:sz w:val="24"/>
          <w:szCs w:val="24"/>
        </w:rPr>
        <w:t xml:space="preserve">- </w:t>
      </w:r>
      <w:r w:rsidRPr="00982A66">
        <w:rPr>
          <w:rFonts w:ascii="Times New Roman" w:hAnsi="Times New Roman"/>
          <w:sz w:val="24"/>
          <w:szCs w:val="24"/>
        </w:rPr>
        <w:t>способность нестандартно мыслить.</w:t>
      </w:r>
    </w:p>
    <w:p w:rsidR="00FF7370" w:rsidRPr="00982A66" w:rsidRDefault="00FF7370" w:rsidP="00FF7370">
      <w:pPr>
        <w:spacing w:line="200" w:lineRule="atLeast"/>
        <w:jc w:val="both"/>
        <w:rPr>
          <w:rFonts w:ascii="Times New Roman" w:hAnsi="Times New Roman"/>
          <w:sz w:val="24"/>
          <w:szCs w:val="24"/>
          <w:shd w:val="clear" w:color="auto" w:fill="FFFFFF"/>
        </w:rPr>
      </w:pPr>
      <w:r w:rsidRPr="00982A66">
        <w:rPr>
          <w:rFonts w:ascii="Times New Roman" w:hAnsi="Times New Roman"/>
          <w:b/>
          <w:bCs/>
          <w:sz w:val="24"/>
          <w:szCs w:val="24"/>
          <w:shd w:val="clear" w:color="auto" w:fill="FFFFFF"/>
        </w:rPr>
        <w:t>Вопросы ДФК</w:t>
      </w:r>
    </w:p>
    <w:p w:rsidR="00FF7370" w:rsidRPr="00982A66" w:rsidRDefault="00FF7370" w:rsidP="00FF7370">
      <w:pPr>
        <w:numPr>
          <w:ilvl w:val="0"/>
          <w:numId w:val="23"/>
        </w:numPr>
        <w:spacing w:after="0" w:line="200" w:lineRule="atLeast"/>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Контроль качества корригирующих очков.</w:t>
      </w:r>
    </w:p>
    <w:p w:rsidR="00FF7370" w:rsidRPr="00982A66" w:rsidRDefault="00FF7370" w:rsidP="00FF7370">
      <w:pPr>
        <w:numPr>
          <w:ilvl w:val="0"/>
          <w:numId w:val="23"/>
        </w:numPr>
        <w:spacing w:after="0" w:line="240" w:lineRule="auto"/>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 xml:space="preserve">Разметка линз БСС (бифокальных)  </w:t>
      </w:r>
    </w:p>
    <w:p w:rsidR="00FF7370" w:rsidRPr="00982A66" w:rsidRDefault="00FF7370" w:rsidP="00FF7370">
      <w:pPr>
        <w:numPr>
          <w:ilvl w:val="0"/>
          <w:numId w:val="23"/>
        </w:numPr>
        <w:spacing w:after="0" w:line="200" w:lineRule="atLeast"/>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 xml:space="preserve">Разметка прогрессивных линз. </w:t>
      </w:r>
    </w:p>
    <w:p w:rsidR="00FF7370" w:rsidRPr="00982A66" w:rsidRDefault="00FF7370" w:rsidP="00FF7370">
      <w:pPr>
        <w:numPr>
          <w:ilvl w:val="0"/>
          <w:numId w:val="23"/>
        </w:numPr>
        <w:spacing w:after="0" w:line="240" w:lineRule="auto"/>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 xml:space="preserve">Разметка линз ОС (одно фокальных стигматических) </w:t>
      </w:r>
    </w:p>
    <w:p w:rsidR="00FF7370" w:rsidRPr="00982A66" w:rsidRDefault="00FF7370" w:rsidP="00FF7370">
      <w:pPr>
        <w:numPr>
          <w:ilvl w:val="0"/>
          <w:numId w:val="23"/>
        </w:numPr>
        <w:spacing w:after="0" w:line="240" w:lineRule="auto"/>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lang w:val="en-US"/>
        </w:rPr>
        <w:t xml:space="preserve">Разметка линз AS </w:t>
      </w:r>
      <w:r w:rsidRPr="00982A66">
        <w:rPr>
          <w:rFonts w:ascii="Times New Roman" w:hAnsi="Times New Roman"/>
          <w:sz w:val="24"/>
          <w:szCs w:val="24"/>
          <w:shd w:val="clear" w:color="auto" w:fill="FFFFFF"/>
        </w:rPr>
        <w:t xml:space="preserve">(асферических). </w:t>
      </w:r>
    </w:p>
    <w:p w:rsidR="00FF7370" w:rsidRPr="00982A66" w:rsidRDefault="00FF7370" w:rsidP="00FF7370">
      <w:pPr>
        <w:numPr>
          <w:ilvl w:val="0"/>
          <w:numId w:val="23"/>
        </w:numPr>
        <w:spacing w:after="0" w:line="200" w:lineRule="atLeast"/>
        <w:jc w:val="both"/>
        <w:rPr>
          <w:rFonts w:ascii="Times New Roman" w:hAnsi="Times New Roman"/>
          <w:sz w:val="24"/>
          <w:szCs w:val="24"/>
          <w:shd w:val="clear" w:color="auto" w:fill="FFFFFF"/>
        </w:rPr>
      </w:pPr>
      <w:r w:rsidRPr="00982A66">
        <w:rPr>
          <w:rFonts w:ascii="Times New Roman" w:hAnsi="Times New Roman"/>
          <w:sz w:val="24"/>
          <w:szCs w:val="24"/>
          <w:shd w:val="clear" w:color="auto" w:fill="FFFFFF"/>
        </w:rPr>
        <w:t>Разметка линз астигматических.</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 xml:space="preserve">Предприятие «Оптика» в современных условиях. </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Особенности приема заказа на очки с линзами современных конструкций.</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 xml:space="preserve">Принципы комплектации заказов на очки с линзами любых видов. </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 xml:space="preserve">Технологический процесс изготовления корригирующих очков с линзами и оправами сложных конструкций. </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 xml:space="preserve">Технологический процесс окраски полимерных линз в условиях салона-магазина «Оптика». </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Определение соответствия изготовленных очков с линзами сложных конструкций рецепту и действующим стандартам.</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Особенности выдачи очков с линзами современных конструкций пациенту.</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Средства коррекции слабовидящих.</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Принципы призматической коррекции зрения.</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Перфорационные очки.</w:t>
      </w:r>
    </w:p>
    <w:p w:rsidR="00FF7370" w:rsidRPr="00982A66" w:rsidRDefault="00FF7370" w:rsidP="00FF7370">
      <w:pPr>
        <w:pStyle w:val="affffff1"/>
        <w:numPr>
          <w:ilvl w:val="0"/>
          <w:numId w:val="23"/>
        </w:numPr>
        <w:spacing w:line="200" w:lineRule="atLeast"/>
        <w:jc w:val="both"/>
      </w:pPr>
      <w:r w:rsidRPr="00982A66">
        <w:rPr>
          <w:shd w:val="clear" w:color="auto" w:fill="FFFFFF"/>
        </w:rPr>
        <w:t>Определение соответствия призматических очков рецепту и действующим стандартам.</w:t>
      </w:r>
    </w:p>
    <w:p w:rsidR="00FF7370" w:rsidRPr="00982A66" w:rsidRDefault="00FF7370" w:rsidP="00FF7370">
      <w:pPr>
        <w:pStyle w:val="affffff1"/>
        <w:numPr>
          <w:ilvl w:val="0"/>
          <w:numId w:val="23"/>
        </w:numPr>
        <w:jc w:val="both"/>
        <w:rPr>
          <w:shd w:val="clear" w:color="auto" w:fill="FFFFFF"/>
        </w:rPr>
      </w:pPr>
      <w:r w:rsidRPr="00982A66">
        <w:t xml:space="preserve">Особенности технологии изготовления очков с линзами различных конструкций в оправы различных типов. </w:t>
      </w:r>
    </w:p>
    <w:p w:rsidR="00FF7370" w:rsidRPr="00982A66" w:rsidRDefault="00FF7370" w:rsidP="00FF7370">
      <w:pPr>
        <w:pStyle w:val="affffff1"/>
        <w:numPr>
          <w:ilvl w:val="0"/>
          <w:numId w:val="23"/>
        </w:numPr>
        <w:spacing w:line="200" w:lineRule="atLeast"/>
        <w:jc w:val="both"/>
        <w:rPr>
          <w:shd w:val="clear" w:color="auto" w:fill="FFFFFF"/>
        </w:rPr>
      </w:pPr>
      <w:r w:rsidRPr="00982A66">
        <w:rPr>
          <w:shd w:val="clear" w:color="auto" w:fill="FFFFFF"/>
        </w:rPr>
        <w:t>Сравнительная характеристика сложных очков различных типов.</w:t>
      </w:r>
    </w:p>
    <w:p w:rsidR="008210E0" w:rsidRPr="00982A66" w:rsidRDefault="00FF7370" w:rsidP="008210E0">
      <w:pPr>
        <w:spacing w:after="0" w:line="240" w:lineRule="auto"/>
        <w:jc w:val="center"/>
        <w:rPr>
          <w:rFonts w:ascii="Times New Roman" w:hAnsi="Times New Roman"/>
          <w:b/>
          <w:sz w:val="24"/>
          <w:szCs w:val="24"/>
        </w:rPr>
      </w:pPr>
      <w:r w:rsidRPr="00982A66">
        <w:rPr>
          <w:rFonts w:ascii="Times New Roman" w:hAnsi="Times New Roman"/>
          <w:b/>
          <w:sz w:val="24"/>
          <w:szCs w:val="24"/>
        </w:rPr>
        <w:t xml:space="preserve"> </w:t>
      </w:r>
    </w:p>
    <w:p w:rsidR="00FF7370" w:rsidRDefault="00FF7370" w:rsidP="008210E0">
      <w:pPr>
        <w:spacing w:after="0" w:line="240" w:lineRule="auto"/>
        <w:jc w:val="center"/>
        <w:rPr>
          <w:rFonts w:ascii="Times New Roman" w:hAnsi="Times New Roman"/>
          <w:b/>
          <w:sz w:val="24"/>
          <w:szCs w:val="24"/>
        </w:rPr>
      </w:pPr>
    </w:p>
    <w:p w:rsidR="00FF7370" w:rsidRPr="00B57710" w:rsidRDefault="00FF7370" w:rsidP="008210E0">
      <w:pPr>
        <w:spacing w:after="0" w:line="240" w:lineRule="auto"/>
        <w:jc w:val="center"/>
        <w:rPr>
          <w:rFonts w:ascii="Times New Roman" w:hAnsi="Times New Roman"/>
          <w:b/>
          <w:sz w:val="24"/>
          <w:szCs w:val="24"/>
        </w:rPr>
        <w:sectPr w:rsidR="00FF7370" w:rsidRPr="00B57710" w:rsidSect="00704673">
          <w:pgSz w:w="11906" w:h="16838"/>
          <w:pgMar w:top="1134" w:right="850" w:bottom="1134" w:left="1134" w:header="708" w:footer="708" w:gutter="0"/>
          <w:cols w:space="708"/>
          <w:docGrid w:linePitch="360"/>
        </w:sectPr>
      </w:pPr>
    </w:p>
    <w:p w:rsidR="00B05D65" w:rsidRDefault="00B05D65" w:rsidP="00073216">
      <w:pPr>
        <w:spacing w:after="0" w:line="240" w:lineRule="auto"/>
        <w:jc w:val="center"/>
        <w:rPr>
          <w:rFonts w:ascii="Times New Roman" w:hAnsi="Times New Roman"/>
          <w:b/>
          <w:sz w:val="24"/>
          <w:szCs w:val="24"/>
        </w:rPr>
      </w:pPr>
    </w:p>
    <w:p w:rsidR="00DB7275" w:rsidRPr="00B57710" w:rsidRDefault="00DB727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r w:rsidRPr="00B57710">
        <w:rPr>
          <w:rFonts w:ascii="Times New Roman" w:hAnsi="Times New Roman"/>
          <w:b/>
          <w:sz w:val="24"/>
          <w:szCs w:val="24"/>
        </w:rPr>
        <w:t xml:space="preserve">КОМПЛЕКТ ОЦЕНОЧНЫХ СРЕДСТВ ПРОИЗВОДСТВЕННОЙ ПРАКТИКИ </w:t>
      </w: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DB7275" w:rsidRPr="00830615" w:rsidRDefault="00DB7275" w:rsidP="00DB7275">
      <w:pPr>
        <w:spacing w:after="200" w:line="276" w:lineRule="auto"/>
        <w:jc w:val="center"/>
        <w:rPr>
          <w:rFonts w:ascii="Times New Roman" w:hAnsi="Times New Roman"/>
          <w:b/>
          <w:sz w:val="24"/>
          <w:szCs w:val="24"/>
          <w:lang w:eastAsia="ru-RU"/>
        </w:rPr>
      </w:pPr>
      <w:r w:rsidRPr="00830615">
        <w:rPr>
          <w:rFonts w:ascii="Times New Roman" w:hAnsi="Times New Roman"/>
          <w:b/>
          <w:sz w:val="24"/>
          <w:szCs w:val="24"/>
          <w:lang w:eastAsia="ru-RU"/>
        </w:rPr>
        <w:t xml:space="preserve">ПМ.01 </w:t>
      </w:r>
      <w:r>
        <w:rPr>
          <w:rFonts w:ascii="Times New Roman" w:hAnsi="Times New Roman"/>
          <w:b/>
          <w:sz w:val="24"/>
          <w:szCs w:val="24"/>
          <w:lang w:eastAsia="ru-RU"/>
        </w:rPr>
        <w:t>ИЗГОТОВЛЕНИЕ, КОНТРОЛЬ И РЕМОНТ СРЕДСТВ КОРРЕКЦИИ ЗРЕНИЯ</w:t>
      </w:r>
    </w:p>
    <w:p w:rsidR="00DB7275" w:rsidRPr="00830615" w:rsidRDefault="00DB7275" w:rsidP="00DB7275">
      <w:pPr>
        <w:spacing w:after="200" w:line="276" w:lineRule="auto"/>
        <w:rPr>
          <w:rFonts w:ascii="Times New Roman" w:hAnsi="Times New Roman"/>
          <w:b/>
          <w:sz w:val="24"/>
          <w:szCs w:val="24"/>
          <w:lang w:eastAsia="ru-RU"/>
        </w:rPr>
      </w:pPr>
    </w:p>
    <w:p w:rsidR="00DB7275" w:rsidRPr="00830615" w:rsidRDefault="00DB7275" w:rsidP="008210E0">
      <w:pPr>
        <w:spacing w:after="200" w:line="276" w:lineRule="auto"/>
        <w:ind w:firstLine="660"/>
        <w:jc w:val="center"/>
        <w:rPr>
          <w:rFonts w:ascii="Times New Roman" w:hAnsi="Times New Roman"/>
          <w:b/>
          <w:bCs/>
          <w:sz w:val="24"/>
          <w:szCs w:val="24"/>
          <w:lang w:eastAsia="ru-RU"/>
        </w:rPr>
      </w:pPr>
      <w:r>
        <w:rPr>
          <w:rFonts w:ascii="Times New Roman" w:hAnsi="Times New Roman"/>
          <w:b/>
          <w:bCs/>
          <w:sz w:val="24"/>
          <w:szCs w:val="24"/>
          <w:lang w:eastAsia="ru-RU"/>
        </w:rPr>
        <w:t>31.02.04 МЕДИЦИНСКАЯ ОПТИКА</w:t>
      </w:r>
    </w:p>
    <w:p w:rsidR="00DB7275" w:rsidRPr="00830615" w:rsidRDefault="00DB7275" w:rsidP="008210E0">
      <w:pPr>
        <w:shd w:val="clear" w:color="auto" w:fill="FFFFFF"/>
        <w:spacing w:line="360" w:lineRule="auto"/>
        <w:jc w:val="center"/>
        <w:rPr>
          <w:rFonts w:ascii="Times New Roman" w:eastAsia="Arial Unicode MS" w:hAnsi="Times New Roman"/>
          <w:b/>
          <w:bCs/>
          <w:spacing w:val="-1"/>
          <w:sz w:val="24"/>
          <w:szCs w:val="24"/>
          <w:lang w:eastAsia="ru-RU"/>
        </w:rPr>
      </w:pPr>
      <w:r>
        <w:rPr>
          <w:rFonts w:ascii="Times New Roman" w:eastAsia="Arial Unicode MS" w:hAnsi="Times New Roman"/>
          <w:b/>
          <w:bCs/>
          <w:spacing w:val="-1"/>
          <w:sz w:val="24"/>
          <w:szCs w:val="24"/>
          <w:lang w:eastAsia="ru-RU"/>
        </w:rPr>
        <w:t>Медицинский оптик-оптометрист</w:t>
      </w:r>
    </w:p>
    <w:p w:rsidR="00B05D65" w:rsidRPr="00B57710" w:rsidRDefault="00B05D65">
      <w:pPr>
        <w:rPr>
          <w:rFonts w:ascii="Times New Roman" w:hAnsi="Times New Roman"/>
          <w:b/>
          <w:sz w:val="24"/>
          <w:szCs w:val="24"/>
          <w:lang w:eastAsia="ar-SA"/>
        </w:rPr>
      </w:pPr>
    </w:p>
    <w:p w:rsidR="00B05D65" w:rsidRPr="00B57710" w:rsidRDefault="00B05D65">
      <w:pPr>
        <w:rPr>
          <w:rFonts w:ascii="Times New Roman" w:hAnsi="Times New Roman"/>
          <w:b/>
          <w:sz w:val="24"/>
          <w:szCs w:val="24"/>
          <w:lang w:eastAsia="ar-SA"/>
        </w:rPr>
      </w:pPr>
      <w:r w:rsidRPr="00B57710">
        <w:rPr>
          <w:rFonts w:ascii="Times New Roman" w:hAnsi="Times New Roman"/>
          <w:b/>
          <w:sz w:val="24"/>
          <w:szCs w:val="24"/>
          <w:lang w:eastAsia="ar-SA"/>
        </w:rPr>
        <w:br w:type="page"/>
      </w:r>
    </w:p>
    <w:p w:rsidR="00B05D65" w:rsidRPr="00B57710" w:rsidRDefault="00B05D65" w:rsidP="007C458C">
      <w:pPr>
        <w:spacing w:after="0" w:line="240" w:lineRule="auto"/>
        <w:ind w:firstLine="709"/>
        <w:jc w:val="center"/>
        <w:rPr>
          <w:rFonts w:ascii="Times New Roman" w:hAnsi="Times New Roman"/>
          <w:b/>
          <w:sz w:val="24"/>
          <w:szCs w:val="24"/>
          <w:lang w:eastAsia="ar-SA"/>
        </w:rPr>
        <w:sectPr w:rsidR="00B05D65" w:rsidRPr="00B57710" w:rsidSect="00704673">
          <w:pgSz w:w="11906" w:h="16838"/>
          <w:pgMar w:top="1134" w:right="850" w:bottom="1134" w:left="1134" w:header="708" w:footer="708" w:gutter="0"/>
          <w:cols w:space="708"/>
          <w:docGrid w:linePitch="360"/>
        </w:sectPr>
      </w:pPr>
      <w:bookmarkStart w:id="23" w:name="_Hlk63173154"/>
      <w:bookmarkEnd w:id="22"/>
    </w:p>
    <w:p w:rsidR="00B05D65" w:rsidRPr="00B57710" w:rsidRDefault="00B05D65" w:rsidP="007C458C">
      <w:pPr>
        <w:spacing w:after="0" w:line="240" w:lineRule="auto"/>
        <w:ind w:firstLine="709"/>
        <w:jc w:val="center"/>
        <w:rPr>
          <w:rFonts w:ascii="Times New Roman" w:hAnsi="Times New Roman"/>
          <w:b/>
          <w:sz w:val="24"/>
          <w:szCs w:val="24"/>
          <w:lang w:eastAsia="ar-SA"/>
        </w:rPr>
      </w:pPr>
      <w:bookmarkStart w:id="24" w:name="_Hlk111519631"/>
      <w:r w:rsidRPr="00B57710">
        <w:rPr>
          <w:rFonts w:ascii="Times New Roman" w:hAnsi="Times New Roman"/>
          <w:b/>
          <w:sz w:val="24"/>
          <w:szCs w:val="24"/>
          <w:lang w:eastAsia="ar-SA"/>
        </w:rPr>
        <w:lastRenderedPageBreak/>
        <w:t>Оценка по производственной практике</w:t>
      </w:r>
      <w:bookmarkEnd w:id="24"/>
    </w:p>
    <w:p w:rsidR="00B05D65" w:rsidRPr="00B57710" w:rsidRDefault="00B05D65" w:rsidP="00EA0A9B">
      <w:pPr>
        <w:spacing w:after="0" w:line="240" w:lineRule="auto"/>
        <w:ind w:firstLine="709"/>
        <w:jc w:val="both"/>
        <w:rPr>
          <w:rFonts w:ascii="Times New Roman" w:hAnsi="Times New Roman"/>
          <w:b/>
          <w:sz w:val="24"/>
          <w:szCs w:val="24"/>
          <w:lang w:eastAsia="ar-SA"/>
        </w:rPr>
      </w:pPr>
      <w:bookmarkStart w:id="25" w:name="_Hlk111519657"/>
      <w:r w:rsidRPr="00B57710">
        <w:rPr>
          <w:rFonts w:ascii="Times New Roman" w:hAnsi="Times New Roman"/>
          <w:b/>
          <w:sz w:val="24"/>
          <w:szCs w:val="24"/>
          <w:lang w:eastAsia="ar-SA"/>
        </w:rPr>
        <w:t>Общие положения</w:t>
      </w:r>
    </w:p>
    <w:p w:rsidR="00B05D65" w:rsidRPr="00B57710" w:rsidRDefault="0014657D" w:rsidP="00EA0A9B">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Целью производственной практики</w:t>
      </w:r>
      <w:r w:rsidR="00B05D65">
        <w:rPr>
          <w:rFonts w:ascii="Times New Roman" w:hAnsi="Times New Roman"/>
          <w:sz w:val="24"/>
          <w:szCs w:val="24"/>
          <w:lang w:eastAsia="ru-RU"/>
        </w:rPr>
        <w:t xml:space="preserve"> </w:t>
      </w:r>
      <w:r w:rsidR="00B05D65" w:rsidRPr="00B57710">
        <w:rPr>
          <w:rFonts w:ascii="Times New Roman" w:hAnsi="Times New Roman"/>
          <w:sz w:val="24"/>
          <w:szCs w:val="24"/>
          <w:lang w:eastAsia="ru-RU"/>
        </w:rPr>
        <w:t>является формирование у обучающихся умений, приобретение первоначального практического опыта для последующего освоения ими общих и профессиональных компетенций</w:t>
      </w:r>
      <w:bookmarkEnd w:id="23"/>
      <w:r w:rsidR="00B05D65" w:rsidRPr="00B57710">
        <w:rPr>
          <w:rFonts w:ascii="Times New Roman" w:hAnsi="Times New Roman"/>
          <w:sz w:val="24"/>
          <w:szCs w:val="24"/>
          <w:lang w:eastAsia="ru-RU"/>
        </w:rPr>
        <w:t>.</w:t>
      </w:r>
    </w:p>
    <w:p w:rsidR="00B05D65" w:rsidRPr="00B57710" w:rsidRDefault="00B05D65" w:rsidP="00EA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r w:rsidRPr="00B57710">
        <w:rPr>
          <w:rFonts w:ascii="Times New Roman" w:hAnsi="Times New Roman"/>
          <w:b/>
          <w:sz w:val="24"/>
          <w:szCs w:val="24"/>
          <w:lang w:eastAsia="ar-SA"/>
        </w:rPr>
        <w:t>Проверяемые результаты освоения:</w:t>
      </w:r>
    </w:p>
    <w:bookmarkEnd w:id="25"/>
    <w:p w:rsidR="00BF59E1" w:rsidRPr="00B57710" w:rsidRDefault="00BF59E1" w:rsidP="00BF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r w:rsidRPr="00B57710">
        <w:rPr>
          <w:rFonts w:ascii="Times New Roman" w:hAnsi="Times New Roman"/>
          <w:b/>
          <w:sz w:val="24"/>
          <w:szCs w:val="24"/>
          <w:lang w:eastAsia="ar-SA"/>
        </w:rPr>
        <w:t>Формируемые компетенции:</w:t>
      </w:r>
    </w:p>
    <w:p w:rsidR="00B05D65" w:rsidRPr="00B57710" w:rsidRDefault="00B05D65" w:rsidP="00EA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01 Выбира</w:t>
      </w:r>
      <w:r>
        <w:rPr>
          <w:rFonts w:ascii="Times New Roman" w:hAnsi="Times New Roman"/>
          <w:sz w:val="24"/>
          <w:szCs w:val="24"/>
          <w:lang w:eastAsia="ar-SA"/>
        </w:rPr>
        <w:t>ть способы решения задач профес</w:t>
      </w:r>
      <w:r w:rsidRPr="007878F3">
        <w:rPr>
          <w:rFonts w:ascii="Times New Roman" w:hAnsi="Times New Roman"/>
          <w:sz w:val="24"/>
          <w:szCs w:val="24"/>
          <w:lang w:eastAsia="ar-SA"/>
        </w:rPr>
        <w:t>сиональной д</w:t>
      </w:r>
      <w:r>
        <w:rPr>
          <w:rFonts w:ascii="Times New Roman" w:hAnsi="Times New Roman"/>
          <w:sz w:val="24"/>
          <w:szCs w:val="24"/>
          <w:lang w:eastAsia="ar-SA"/>
        </w:rPr>
        <w:t>еятельности применительно к раз</w:t>
      </w:r>
      <w:r w:rsidRPr="007878F3">
        <w:rPr>
          <w:rFonts w:ascii="Times New Roman" w:hAnsi="Times New Roman"/>
          <w:sz w:val="24"/>
          <w:szCs w:val="24"/>
          <w:lang w:eastAsia="ar-SA"/>
        </w:rPr>
        <w:t>личным контекстам</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02 Использовать современные средства поиска, анализа и</w:t>
      </w:r>
      <w:r>
        <w:rPr>
          <w:rFonts w:ascii="Times New Roman" w:hAnsi="Times New Roman"/>
          <w:sz w:val="24"/>
          <w:szCs w:val="24"/>
          <w:lang w:eastAsia="ar-SA"/>
        </w:rPr>
        <w:t xml:space="preserve"> интерпретации информации, и ин</w:t>
      </w:r>
      <w:r w:rsidRPr="007878F3">
        <w:rPr>
          <w:rFonts w:ascii="Times New Roman" w:hAnsi="Times New Roman"/>
          <w:sz w:val="24"/>
          <w:szCs w:val="24"/>
          <w:lang w:eastAsia="ar-SA"/>
        </w:rPr>
        <w:t>формационные технологии для выполнения задач профессиональной деятельности</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03 Планировать и реализовывать собственное профессиональ</w:t>
      </w:r>
      <w:r>
        <w:rPr>
          <w:rFonts w:ascii="Times New Roman" w:hAnsi="Times New Roman"/>
          <w:sz w:val="24"/>
          <w:szCs w:val="24"/>
          <w:lang w:eastAsia="ar-SA"/>
        </w:rPr>
        <w:t>ное и личностное развитие, пред</w:t>
      </w:r>
      <w:r w:rsidRPr="007878F3">
        <w:rPr>
          <w:rFonts w:ascii="Times New Roman" w:hAnsi="Times New Roman"/>
          <w:sz w:val="24"/>
          <w:szCs w:val="24"/>
          <w:lang w:eastAsia="ar-SA"/>
        </w:rPr>
        <w:t>принимательскую деятельность в профессиональной сфере, использовать знания по финансовой грамотности в различных жизненных ситуациях</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04 Эффективно взаимодействовать и работать в коллективе и команде</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ОК 09</w:t>
      </w:r>
      <w:r w:rsidRPr="007878F3">
        <w:rPr>
          <w:rFonts w:ascii="Times New Roman" w:hAnsi="Times New Roman"/>
          <w:sz w:val="24"/>
          <w:szCs w:val="24"/>
          <w:lang w:eastAsia="ar-SA"/>
        </w:rPr>
        <w:tab/>
        <w:t xml:space="preserve"> Пользоваться профессиональной документацией на государственном и иностранном языках</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1.1 Владеть правилами и методикой прописей рецептов на очки, принципами подбора очковых линз и оправ с параметрами, соответствующими рецепту</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1.2 Проводить основные и вспомогательные операции по обработке поверхностей всех типов очковых и контактных линз, нанесению покрытий и окраске линз</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1.3 Изготавливать все виды корригирующих средств на современном технологическом оборудовании, проводить ремонт очков и оправ</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1.4 Контролировать качество выпускаемой продукции в соответствии с требованиями действующих стандартов</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1.5 Эксплуатировать технологическое оборудование для изготовления и ремонта всех видов корригирующих средств</w:t>
      </w:r>
    </w:p>
    <w:p w:rsidR="007878F3" w:rsidRPr="007878F3"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1.6</w:t>
      </w:r>
      <w:r w:rsidRPr="007878F3">
        <w:rPr>
          <w:rFonts w:ascii="Times New Roman" w:hAnsi="Times New Roman"/>
          <w:sz w:val="24"/>
          <w:szCs w:val="24"/>
          <w:lang w:eastAsia="ar-SA"/>
        </w:rPr>
        <w:tab/>
        <w:t xml:space="preserve"> 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p w:rsidR="00B05D65"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r w:rsidRPr="007878F3">
        <w:rPr>
          <w:rFonts w:ascii="Times New Roman" w:hAnsi="Times New Roman"/>
          <w:sz w:val="24"/>
          <w:szCs w:val="24"/>
          <w:lang w:eastAsia="ar-SA"/>
        </w:rPr>
        <w:t>ПК 1.7</w:t>
      </w:r>
      <w:r w:rsidRPr="007878F3">
        <w:rPr>
          <w:rFonts w:ascii="Times New Roman" w:hAnsi="Times New Roman"/>
          <w:sz w:val="24"/>
          <w:szCs w:val="24"/>
          <w:lang w:eastAsia="ar-SA"/>
        </w:rPr>
        <w:tab/>
        <w:t>Оформлять необходимую документацию в электронном и письменном видах при изготовлении</w:t>
      </w:r>
    </w:p>
    <w:p w:rsidR="007878F3" w:rsidRPr="00B57710"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p>
    <w:p w:rsidR="00B05D65" w:rsidRPr="00B57710" w:rsidRDefault="00B05D65" w:rsidP="007C458C">
      <w:pPr>
        <w:spacing w:after="0" w:line="240" w:lineRule="auto"/>
        <w:jc w:val="center"/>
        <w:rPr>
          <w:rFonts w:ascii="Times New Roman" w:hAnsi="Times New Roman"/>
          <w:b/>
          <w:sz w:val="24"/>
          <w:szCs w:val="24"/>
          <w:lang w:eastAsia="ar-SA"/>
        </w:rPr>
      </w:pPr>
      <w:bookmarkStart w:id="26" w:name="_Hlk111519911"/>
      <w:r w:rsidRPr="00B57710">
        <w:rPr>
          <w:rFonts w:ascii="Times New Roman" w:hAnsi="Times New Roman"/>
          <w:b/>
          <w:sz w:val="24"/>
          <w:szCs w:val="24"/>
          <w:lang w:eastAsia="ar-SA"/>
        </w:rPr>
        <w:t>Виды работ практики и проверяемые результаты обучения</w:t>
      </w:r>
    </w:p>
    <w:p w:rsidR="00B05D65" w:rsidRPr="00B57710" w:rsidRDefault="00B05D65" w:rsidP="007C458C">
      <w:pPr>
        <w:spacing w:after="0" w:line="240" w:lineRule="auto"/>
        <w:jc w:val="center"/>
        <w:rPr>
          <w:rFonts w:ascii="Times New Roman" w:hAnsi="Times New Roman"/>
          <w:b/>
          <w:sz w:val="24"/>
          <w:szCs w:val="24"/>
          <w:lang w:eastAsia="ar-SA"/>
        </w:rPr>
      </w:pPr>
      <w:r w:rsidRPr="00B57710">
        <w:rPr>
          <w:rFonts w:ascii="Times New Roman" w:hAnsi="Times New Roman"/>
          <w:b/>
          <w:sz w:val="24"/>
          <w:szCs w:val="24"/>
          <w:lang w:eastAsia="ar-SA"/>
        </w:rPr>
        <w:t>по профессиональному модулю</w:t>
      </w:r>
    </w:p>
    <w:p w:rsidR="00B05D65" w:rsidRPr="00B57710" w:rsidRDefault="00B05D65" w:rsidP="007C458C">
      <w:pPr>
        <w:spacing w:after="0" w:line="240" w:lineRule="auto"/>
        <w:ind w:firstLine="709"/>
        <w:jc w:val="both"/>
        <w:rPr>
          <w:rFonts w:ascii="Times New Roman" w:hAnsi="Times New Roman"/>
          <w:b/>
          <w:sz w:val="24"/>
          <w:szCs w:val="24"/>
          <w:lang w:eastAsia="ar-SA"/>
        </w:rPr>
      </w:pPr>
    </w:p>
    <w:p w:rsidR="00B05D65" w:rsidRPr="00B57710" w:rsidRDefault="00B05D65" w:rsidP="007C458C">
      <w:pPr>
        <w:spacing w:after="0" w:line="240" w:lineRule="auto"/>
        <w:jc w:val="center"/>
        <w:rPr>
          <w:rFonts w:ascii="Times New Roman" w:hAnsi="Times New Roman"/>
          <w:b/>
          <w:sz w:val="24"/>
          <w:szCs w:val="24"/>
          <w:lang w:eastAsia="ar-SA"/>
        </w:rPr>
      </w:pPr>
      <w:r w:rsidRPr="00B57710">
        <w:rPr>
          <w:rFonts w:ascii="Times New Roman" w:hAnsi="Times New Roman"/>
          <w:b/>
          <w:sz w:val="24"/>
          <w:szCs w:val="24"/>
          <w:lang w:eastAsia="ar-SA"/>
        </w:rPr>
        <w:t>Производственная практика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820"/>
      </w:tblGrid>
      <w:tr w:rsidR="00B05D65" w:rsidRPr="00AE63EC" w:rsidTr="00EC1BF1">
        <w:tc>
          <w:tcPr>
            <w:tcW w:w="5240" w:type="dxa"/>
          </w:tcPr>
          <w:bookmarkEnd w:id="26"/>
          <w:p w:rsidR="00B05D65" w:rsidRPr="00B57710" w:rsidRDefault="00B05D65" w:rsidP="00EA0A9B">
            <w:pPr>
              <w:spacing w:after="0" w:line="240" w:lineRule="exact"/>
              <w:jc w:val="center"/>
              <w:rPr>
                <w:rFonts w:ascii="Times New Roman" w:hAnsi="Times New Roman"/>
                <w:sz w:val="24"/>
                <w:szCs w:val="24"/>
                <w:lang w:eastAsia="ru-RU"/>
              </w:rPr>
            </w:pPr>
            <w:r w:rsidRPr="00B57710">
              <w:rPr>
                <w:rFonts w:ascii="Times New Roman" w:hAnsi="Times New Roman"/>
                <w:sz w:val="24"/>
                <w:szCs w:val="24"/>
                <w:lang w:eastAsia="ru-RU"/>
              </w:rPr>
              <w:t>Виды работ</w:t>
            </w:r>
          </w:p>
        </w:tc>
        <w:tc>
          <w:tcPr>
            <w:tcW w:w="4820" w:type="dxa"/>
          </w:tcPr>
          <w:p w:rsidR="00B05D65" w:rsidRPr="00B57710" w:rsidRDefault="00B05D65" w:rsidP="00EA0A9B">
            <w:pPr>
              <w:spacing w:after="0" w:line="240" w:lineRule="exact"/>
              <w:jc w:val="center"/>
              <w:rPr>
                <w:rFonts w:ascii="Times New Roman" w:hAnsi="Times New Roman"/>
                <w:sz w:val="24"/>
                <w:szCs w:val="24"/>
                <w:lang w:eastAsia="ru-RU"/>
              </w:rPr>
            </w:pPr>
            <w:r w:rsidRPr="00B57710">
              <w:rPr>
                <w:rFonts w:ascii="Times New Roman" w:hAnsi="Times New Roman"/>
                <w:sz w:val="24"/>
                <w:szCs w:val="24"/>
                <w:lang w:eastAsia="ru-RU"/>
              </w:rPr>
              <w:t>Проверяемые результаты (ПК, ОК)</w:t>
            </w:r>
          </w:p>
        </w:tc>
      </w:tr>
      <w:tr w:rsidR="00B05D65" w:rsidRPr="00AE63EC" w:rsidTr="00EC1BF1">
        <w:trPr>
          <w:trHeight w:val="841"/>
        </w:trPr>
        <w:tc>
          <w:tcPr>
            <w:tcW w:w="5240" w:type="dxa"/>
          </w:tcPr>
          <w:p w:rsidR="00EC1BF1" w:rsidRPr="00EC1BF1" w:rsidRDefault="00EC1BF1" w:rsidP="00EC1BF1">
            <w:pPr>
              <w:rPr>
                <w:rFonts w:ascii="Times New Roman" w:hAnsi="Times New Roman"/>
              </w:rPr>
            </w:pPr>
            <w:r w:rsidRPr="00EC1BF1">
              <w:rPr>
                <w:rFonts w:ascii="Times New Roman" w:hAnsi="Times New Roman"/>
              </w:rPr>
              <w:t>Производственная практика (в том числе в форме практической подготовки)</w:t>
            </w:r>
          </w:p>
          <w:p w:rsidR="00EC1BF1" w:rsidRPr="00EC1BF1" w:rsidRDefault="00EC1BF1" w:rsidP="00EC1BF1">
            <w:pPr>
              <w:rPr>
                <w:rFonts w:ascii="Times New Roman" w:hAnsi="Times New Roman"/>
              </w:rPr>
            </w:pPr>
            <w:r w:rsidRPr="00EC1BF1">
              <w:rPr>
                <w:rFonts w:ascii="Times New Roman" w:hAnsi="Times New Roman"/>
              </w:rPr>
              <w:t>Виды работ:</w:t>
            </w:r>
          </w:p>
          <w:p w:rsidR="00EC1BF1" w:rsidRPr="00EC1BF1" w:rsidRDefault="00EC1BF1" w:rsidP="00EC1BF1">
            <w:pPr>
              <w:rPr>
                <w:rFonts w:ascii="Times New Roman" w:hAnsi="Times New Roman"/>
              </w:rPr>
            </w:pPr>
            <w:r w:rsidRPr="00EC1BF1">
              <w:rPr>
                <w:rFonts w:ascii="Times New Roman" w:hAnsi="Times New Roman"/>
              </w:rPr>
              <w:t>Подбор оправы с учётом рецепта</w:t>
            </w:r>
          </w:p>
          <w:p w:rsidR="00EC1BF1" w:rsidRPr="00EC1BF1" w:rsidRDefault="00EC1BF1" w:rsidP="00EC1BF1">
            <w:pPr>
              <w:rPr>
                <w:rFonts w:ascii="Times New Roman" w:hAnsi="Times New Roman"/>
              </w:rPr>
            </w:pPr>
            <w:r w:rsidRPr="00EC1BF1">
              <w:rPr>
                <w:rFonts w:ascii="Times New Roman" w:hAnsi="Times New Roman"/>
              </w:rPr>
              <w:t>Подбор очковых линз с учётом рецепта и выбранной оправы</w:t>
            </w:r>
          </w:p>
          <w:p w:rsidR="00EC1BF1" w:rsidRPr="00EC1BF1" w:rsidRDefault="00EC1BF1" w:rsidP="00EC1BF1">
            <w:pPr>
              <w:rPr>
                <w:rFonts w:ascii="Times New Roman" w:hAnsi="Times New Roman"/>
              </w:rPr>
            </w:pPr>
            <w:r w:rsidRPr="00EC1BF1">
              <w:rPr>
                <w:rFonts w:ascii="Times New Roman" w:hAnsi="Times New Roman"/>
              </w:rPr>
              <w:lastRenderedPageBreak/>
              <w:t xml:space="preserve">Определение параметров посадки оправы </w:t>
            </w:r>
          </w:p>
          <w:p w:rsidR="00EC1BF1" w:rsidRPr="00EC1BF1" w:rsidRDefault="00EC1BF1" w:rsidP="00EC1BF1">
            <w:pPr>
              <w:rPr>
                <w:rFonts w:ascii="Times New Roman" w:hAnsi="Times New Roman"/>
              </w:rPr>
            </w:pPr>
            <w:r w:rsidRPr="00EC1BF1">
              <w:rPr>
                <w:rFonts w:ascii="Times New Roman" w:hAnsi="Times New Roman"/>
              </w:rPr>
              <w:t>Изготовление шаблона</w:t>
            </w:r>
          </w:p>
          <w:p w:rsidR="00EC1BF1" w:rsidRPr="00EC1BF1" w:rsidRDefault="00EC1BF1" w:rsidP="00EC1BF1">
            <w:pPr>
              <w:rPr>
                <w:rFonts w:ascii="Times New Roman" w:hAnsi="Times New Roman"/>
              </w:rPr>
            </w:pPr>
            <w:r w:rsidRPr="00EC1BF1">
              <w:rPr>
                <w:rFonts w:ascii="Times New Roman" w:hAnsi="Times New Roman"/>
              </w:rPr>
              <w:t>Измерение параметров очков на окулярном диоптриметре</w:t>
            </w:r>
          </w:p>
          <w:p w:rsidR="00EC1BF1" w:rsidRPr="00EC1BF1" w:rsidRDefault="00EC1BF1" w:rsidP="00EC1BF1">
            <w:pPr>
              <w:rPr>
                <w:rFonts w:ascii="Times New Roman" w:hAnsi="Times New Roman"/>
              </w:rPr>
            </w:pPr>
            <w:r w:rsidRPr="00EC1BF1">
              <w:rPr>
                <w:rFonts w:ascii="Times New Roman" w:hAnsi="Times New Roman"/>
              </w:rPr>
              <w:t>Измерение параметров очков на цифровом диоптриметре</w:t>
            </w:r>
          </w:p>
          <w:p w:rsidR="00EC1BF1" w:rsidRPr="00EC1BF1" w:rsidRDefault="00EC1BF1" w:rsidP="00EC1BF1">
            <w:pPr>
              <w:rPr>
                <w:rFonts w:ascii="Times New Roman" w:hAnsi="Times New Roman"/>
              </w:rPr>
            </w:pPr>
            <w:r w:rsidRPr="00EC1BF1">
              <w:rPr>
                <w:rFonts w:ascii="Times New Roman" w:hAnsi="Times New Roman"/>
              </w:rPr>
              <w:t>Изготовление очков со стигматическими линзами в 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астигматическими линзами в 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бифокальными линзами в 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прогрессивными линзами в 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со стигматическими линзами в полуободковую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астигматическими линзами в полуободковую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бифокальными линзами в полуободковую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прогрессивными линзами в полуободковую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со стигматическими линзами в безободковую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астигматическими линзами в безободковую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бифокальными линзами в безободковую оправу</w:t>
            </w:r>
          </w:p>
          <w:p w:rsidR="00EC1BF1" w:rsidRPr="00EC1BF1" w:rsidRDefault="00EC1BF1" w:rsidP="00EC1BF1">
            <w:pPr>
              <w:rPr>
                <w:rFonts w:ascii="Times New Roman" w:hAnsi="Times New Roman"/>
              </w:rPr>
            </w:pPr>
            <w:r w:rsidRPr="00EC1BF1">
              <w:rPr>
                <w:rFonts w:ascii="Times New Roman" w:hAnsi="Times New Roman"/>
              </w:rPr>
              <w:t>Изготовление очков с прогрессивными линзами в безободковую оправуОзнакомление с различными отделами работы салона оптики</w:t>
            </w:r>
          </w:p>
          <w:p w:rsidR="00EC1BF1" w:rsidRPr="00EC1BF1" w:rsidRDefault="00EC1BF1" w:rsidP="00EC1BF1">
            <w:pPr>
              <w:rPr>
                <w:rFonts w:ascii="Times New Roman" w:hAnsi="Times New Roman"/>
              </w:rPr>
            </w:pPr>
            <w:r w:rsidRPr="00EC1BF1">
              <w:rPr>
                <w:rFonts w:ascii="Times New Roman" w:hAnsi="Times New Roman"/>
              </w:rPr>
              <w:t>Изучение ассортимента оправ корригирующего назначения</w:t>
            </w:r>
          </w:p>
          <w:p w:rsidR="00EC1BF1" w:rsidRPr="00EC1BF1" w:rsidRDefault="00EC1BF1" w:rsidP="00EC1BF1">
            <w:pPr>
              <w:rPr>
                <w:rFonts w:ascii="Times New Roman" w:hAnsi="Times New Roman"/>
              </w:rPr>
            </w:pPr>
            <w:r w:rsidRPr="00EC1BF1">
              <w:rPr>
                <w:rFonts w:ascii="Times New Roman" w:hAnsi="Times New Roman"/>
              </w:rPr>
              <w:t>Изучение ассортимента солнцезащитных очков и аксессуаров</w:t>
            </w:r>
          </w:p>
          <w:p w:rsidR="00EC1BF1" w:rsidRPr="00EC1BF1" w:rsidRDefault="00EC1BF1" w:rsidP="00EC1BF1">
            <w:pPr>
              <w:rPr>
                <w:rFonts w:ascii="Times New Roman" w:hAnsi="Times New Roman"/>
              </w:rPr>
            </w:pPr>
            <w:r w:rsidRPr="00EC1BF1">
              <w:rPr>
                <w:rFonts w:ascii="Times New Roman" w:hAnsi="Times New Roman"/>
              </w:rPr>
              <w:t xml:space="preserve">Изучение ассортимента контактных линз </w:t>
            </w:r>
          </w:p>
          <w:p w:rsidR="00EC1BF1" w:rsidRPr="00EC1BF1" w:rsidRDefault="00EC1BF1" w:rsidP="00EC1BF1">
            <w:pPr>
              <w:rPr>
                <w:rFonts w:ascii="Times New Roman" w:hAnsi="Times New Roman"/>
              </w:rPr>
            </w:pPr>
            <w:r w:rsidRPr="00EC1BF1">
              <w:rPr>
                <w:rFonts w:ascii="Times New Roman" w:hAnsi="Times New Roman"/>
              </w:rPr>
              <w:t>Изучение ассортимента линз для очков</w:t>
            </w:r>
          </w:p>
          <w:p w:rsidR="00EC1BF1" w:rsidRPr="00EC1BF1" w:rsidRDefault="00EC1BF1" w:rsidP="00EC1BF1">
            <w:pPr>
              <w:rPr>
                <w:rFonts w:ascii="Times New Roman" w:hAnsi="Times New Roman"/>
              </w:rPr>
            </w:pPr>
            <w:r w:rsidRPr="00EC1BF1">
              <w:rPr>
                <w:rFonts w:ascii="Times New Roman" w:hAnsi="Times New Roman"/>
              </w:rPr>
              <w:t>Осуществление консультационной деятельности</w:t>
            </w:r>
          </w:p>
          <w:p w:rsidR="00EC1BF1" w:rsidRPr="00EC1BF1" w:rsidRDefault="00EC1BF1" w:rsidP="00EC1BF1">
            <w:pPr>
              <w:rPr>
                <w:rFonts w:ascii="Times New Roman" w:hAnsi="Times New Roman"/>
              </w:rPr>
            </w:pPr>
            <w:r w:rsidRPr="00EC1BF1">
              <w:rPr>
                <w:rFonts w:ascii="Times New Roman" w:hAnsi="Times New Roman"/>
              </w:rPr>
              <w:lastRenderedPageBreak/>
              <w:t>Замена винтов на различных участках соединений</w:t>
            </w:r>
          </w:p>
          <w:p w:rsidR="00EC1BF1" w:rsidRPr="00EC1BF1" w:rsidRDefault="00EC1BF1" w:rsidP="00EC1BF1">
            <w:pPr>
              <w:rPr>
                <w:rFonts w:ascii="Times New Roman" w:hAnsi="Times New Roman"/>
              </w:rPr>
            </w:pPr>
            <w:r w:rsidRPr="00EC1BF1">
              <w:rPr>
                <w:rFonts w:ascii="Times New Roman" w:hAnsi="Times New Roman"/>
              </w:rPr>
              <w:t>Лёгкая выправка очков и замена носоупоров</w:t>
            </w:r>
          </w:p>
          <w:p w:rsidR="00EC1BF1" w:rsidRPr="00EC1BF1" w:rsidRDefault="00EC1BF1" w:rsidP="00EC1BF1">
            <w:pPr>
              <w:rPr>
                <w:rFonts w:ascii="Times New Roman" w:hAnsi="Times New Roman"/>
              </w:rPr>
            </w:pPr>
            <w:r w:rsidRPr="00EC1BF1">
              <w:rPr>
                <w:rFonts w:ascii="Times New Roman" w:hAnsi="Times New Roman"/>
              </w:rPr>
              <w:t>Замена лески</w:t>
            </w:r>
          </w:p>
          <w:p w:rsidR="00EC1BF1" w:rsidRPr="00EC1BF1" w:rsidRDefault="00EC1BF1" w:rsidP="00EC1BF1">
            <w:pPr>
              <w:rPr>
                <w:rFonts w:ascii="Times New Roman" w:hAnsi="Times New Roman"/>
              </w:rPr>
            </w:pPr>
            <w:r w:rsidRPr="00EC1BF1">
              <w:rPr>
                <w:rFonts w:ascii="Times New Roman" w:hAnsi="Times New Roman"/>
              </w:rPr>
              <w:t>Оформление бланков заказа на очки</w:t>
            </w:r>
          </w:p>
          <w:p w:rsidR="00EC1BF1" w:rsidRPr="00EC1BF1" w:rsidRDefault="00EC1BF1" w:rsidP="00EC1BF1">
            <w:pPr>
              <w:rPr>
                <w:rFonts w:ascii="Times New Roman" w:hAnsi="Times New Roman"/>
              </w:rPr>
            </w:pPr>
            <w:r w:rsidRPr="00EC1BF1">
              <w:rPr>
                <w:rFonts w:ascii="Times New Roman" w:hAnsi="Times New Roman"/>
              </w:rPr>
              <w:t>Приёмка товара</w:t>
            </w:r>
          </w:p>
          <w:p w:rsidR="00EC1BF1" w:rsidRPr="00EC1BF1" w:rsidRDefault="00EC1BF1" w:rsidP="00EC1BF1">
            <w:pPr>
              <w:rPr>
                <w:rFonts w:ascii="Times New Roman" w:hAnsi="Times New Roman"/>
              </w:rPr>
            </w:pPr>
            <w:r w:rsidRPr="00EC1BF1">
              <w:rPr>
                <w:rFonts w:ascii="Times New Roman" w:hAnsi="Times New Roman"/>
              </w:rPr>
              <w:t>Оформление рецепта по готовым очкам</w:t>
            </w:r>
          </w:p>
          <w:p w:rsidR="00EC1BF1" w:rsidRPr="00EC1BF1" w:rsidRDefault="00EC1BF1" w:rsidP="00EC1BF1">
            <w:pPr>
              <w:rPr>
                <w:rFonts w:ascii="Times New Roman" w:hAnsi="Times New Roman"/>
              </w:rPr>
            </w:pPr>
            <w:r w:rsidRPr="00EC1BF1">
              <w:rPr>
                <w:rFonts w:ascii="Times New Roman" w:hAnsi="Times New Roman"/>
              </w:rPr>
              <w:t>Удаление или восстановление маркировки прогрессивных линз</w:t>
            </w:r>
          </w:p>
          <w:p w:rsidR="00EC1BF1" w:rsidRPr="00EC1BF1" w:rsidRDefault="00EC1BF1" w:rsidP="00EC1BF1">
            <w:pPr>
              <w:rPr>
                <w:rFonts w:ascii="Times New Roman" w:hAnsi="Times New Roman"/>
              </w:rPr>
            </w:pPr>
            <w:r w:rsidRPr="00EC1BF1">
              <w:rPr>
                <w:rFonts w:ascii="Times New Roman" w:hAnsi="Times New Roman"/>
              </w:rPr>
              <w:t>Измерение параметров посадки оправы клиента</w:t>
            </w:r>
          </w:p>
          <w:p w:rsidR="00EC1BF1" w:rsidRPr="00EC1BF1" w:rsidRDefault="00EC1BF1" w:rsidP="00EC1BF1">
            <w:pPr>
              <w:rPr>
                <w:rFonts w:ascii="Times New Roman" w:hAnsi="Times New Roman"/>
              </w:rPr>
            </w:pPr>
            <w:r w:rsidRPr="00EC1BF1">
              <w:rPr>
                <w:rFonts w:ascii="Times New Roman" w:hAnsi="Times New Roman"/>
              </w:rPr>
              <w:t>Измерение угла изгиба рамки оправы</w:t>
            </w:r>
          </w:p>
          <w:p w:rsidR="00EC1BF1" w:rsidRPr="00EC1BF1" w:rsidRDefault="00EC1BF1" w:rsidP="00EC1BF1">
            <w:pPr>
              <w:rPr>
                <w:rFonts w:ascii="Times New Roman" w:hAnsi="Times New Roman"/>
              </w:rPr>
            </w:pPr>
            <w:r w:rsidRPr="00EC1BF1">
              <w:rPr>
                <w:rFonts w:ascii="Times New Roman" w:hAnsi="Times New Roman"/>
              </w:rPr>
              <w:t>Контроль качества готовых очков</w:t>
            </w:r>
          </w:p>
          <w:p w:rsidR="00EC1BF1" w:rsidRPr="00EC1BF1" w:rsidRDefault="00EC1BF1" w:rsidP="00EC1BF1">
            <w:pPr>
              <w:rPr>
                <w:rFonts w:ascii="Times New Roman" w:hAnsi="Times New Roman"/>
              </w:rPr>
            </w:pPr>
            <w:r w:rsidRPr="00EC1BF1">
              <w:rPr>
                <w:rFonts w:ascii="Times New Roman" w:hAnsi="Times New Roman"/>
              </w:rPr>
              <w:t>Предпродажная подготовка очков</w:t>
            </w:r>
          </w:p>
          <w:p w:rsidR="00B05D65" w:rsidRPr="00B50B38" w:rsidRDefault="00EC1BF1" w:rsidP="00EC1BF1">
            <w:pPr>
              <w:rPr>
                <w:rFonts w:ascii="Times New Roman" w:hAnsi="Times New Roman"/>
              </w:rPr>
            </w:pPr>
            <w:r w:rsidRPr="00EC1BF1">
              <w:rPr>
                <w:rFonts w:ascii="Times New Roman" w:hAnsi="Times New Roman"/>
              </w:rPr>
              <w:t>Выдача заказа на очки разного назначения</w:t>
            </w:r>
          </w:p>
        </w:tc>
        <w:tc>
          <w:tcPr>
            <w:tcW w:w="4820" w:type="dxa"/>
          </w:tcPr>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lastRenderedPageBreak/>
              <w:t>ОК 01 Выбирать способы решения задач профессиональной деятельности применительно к различным контекстам</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02</w:t>
            </w:r>
            <w:r>
              <w:rPr>
                <w:rFonts w:ascii="Times New Roman" w:hAnsi="Times New Roman"/>
                <w:sz w:val="24"/>
                <w:szCs w:val="24"/>
                <w:lang w:eastAsia="ar-SA"/>
              </w:rPr>
              <w:t xml:space="preserve"> </w:t>
            </w:r>
            <w:r w:rsidRPr="00B50B38">
              <w:rPr>
                <w:rFonts w:ascii="Times New Roman" w:hAnsi="Times New Roman"/>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03</w:t>
            </w:r>
            <w:r>
              <w:rPr>
                <w:rFonts w:ascii="Times New Roman" w:hAnsi="Times New Roman"/>
                <w:sz w:val="24"/>
                <w:szCs w:val="24"/>
                <w:lang w:eastAsia="ar-SA"/>
              </w:rPr>
              <w:t xml:space="preserve"> </w:t>
            </w:r>
            <w:r w:rsidRPr="00B50B38">
              <w:rPr>
                <w:rFonts w:ascii="Times New Roman" w:hAnsi="Times New Roman"/>
                <w:sz w:val="24"/>
                <w:szCs w:val="24"/>
                <w:lang w:eastAsia="ar-SA"/>
              </w:rPr>
              <w:t>Планировать и реализовывать соб</w:t>
            </w:r>
            <w:r w:rsidRPr="00B50B38">
              <w:rPr>
                <w:rFonts w:ascii="Times New Roman" w:hAnsi="Times New Roman"/>
                <w:sz w:val="24"/>
                <w:szCs w:val="24"/>
                <w:lang w:eastAsia="ar-SA"/>
              </w:rPr>
              <w:lastRenderedPageBreak/>
              <w:t>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04</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Эффективно взаимодействовать и работать в коллективе и команде</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05</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09</w:t>
            </w:r>
            <w:r w:rsidRPr="00B50B38">
              <w:rPr>
                <w:rFonts w:ascii="Times New Roman" w:hAnsi="Times New Roman"/>
                <w:sz w:val="24"/>
                <w:szCs w:val="24"/>
                <w:lang w:eastAsia="ar-SA"/>
              </w:rPr>
              <w:tab/>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Пользоваться профессиональной документацией на государственном и иностранном языках</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1.1</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Владеть правилами и методикой прописей рецептов на очки, принципами подбора очковых линз и оправ с параметрами, соответствующими рецепту</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1.2 Проводить основные и вспомогательные операции по обработке поверхностей всех типов очковых и контактных линз, нанесению покрытий и окраске линз</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1.3</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Изготавливать все виды корригирующих средств на современном технологическом оборудовании, проводить ремонт очков и оправ</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1.4</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Контролировать качество выпускаемой продукции в соответствии с требованиями действующих стандартов</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1.5</w:t>
            </w:r>
            <w:r w:rsidR="007878F3">
              <w:rPr>
                <w:rFonts w:ascii="Times New Roman" w:hAnsi="Times New Roman"/>
                <w:sz w:val="24"/>
                <w:szCs w:val="24"/>
                <w:lang w:eastAsia="ar-SA"/>
              </w:rPr>
              <w:t xml:space="preserve"> </w:t>
            </w:r>
            <w:r w:rsidRPr="00B50B38">
              <w:rPr>
                <w:rFonts w:ascii="Times New Roman" w:hAnsi="Times New Roman"/>
                <w:sz w:val="24"/>
                <w:szCs w:val="24"/>
                <w:lang w:eastAsia="ar-SA"/>
              </w:rPr>
              <w:t>Эксплуатировать технологическое оборудование для изготовления и ремонта всех видов корригирующих средств</w:t>
            </w:r>
          </w:p>
          <w:p w:rsidR="00B50B38" w:rsidRPr="00B50B38" w:rsidRDefault="00B50B38"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1.6</w:t>
            </w:r>
            <w:r w:rsidRPr="00B50B38">
              <w:rPr>
                <w:rFonts w:ascii="Times New Roman" w:hAnsi="Times New Roman"/>
                <w:sz w:val="24"/>
                <w:szCs w:val="24"/>
                <w:lang w:eastAsia="ar-SA"/>
              </w:rPr>
              <w:tab/>
              <w:t xml:space="preserve"> 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p w:rsidR="00B05D65" w:rsidRPr="00B57710" w:rsidRDefault="00B50B38" w:rsidP="007878F3">
            <w:pPr>
              <w:rPr>
                <w:rFonts w:ascii="Times New Roman" w:hAnsi="Times New Roman"/>
                <w:sz w:val="24"/>
                <w:szCs w:val="24"/>
              </w:rPr>
            </w:pPr>
            <w:r w:rsidRPr="00B50B38">
              <w:rPr>
                <w:rFonts w:ascii="Times New Roman" w:hAnsi="Times New Roman"/>
                <w:sz w:val="24"/>
                <w:szCs w:val="24"/>
                <w:lang w:eastAsia="ar-SA"/>
              </w:rPr>
              <w:t>ПК 1.7</w:t>
            </w:r>
            <w:r w:rsidRPr="00B50B38">
              <w:rPr>
                <w:rFonts w:ascii="Times New Roman" w:hAnsi="Times New Roman"/>
                <w:sz w:val="24"/>
                <w:szCs w:val="24"/>
                <w:lang w:eastAsia="ar-SA"/>
              </w:rPr>
              <w:tab/>
              <w:t>Оформлять необходимую документацию в электронном и письменном видах при изготовлении, контроле и ремонте средств коррекции зрения</w:t>
            </w:r>
          </w:p>
        </w:tc>
      </w:tr>
    </w:tbl>
    <w:p w:rsidR="00B05D65" w:rsidRPr="00B57710" w:rsidRDefault="00B05D65" w:rsidP="007C458C">
      <w:pPr>
        <w:tabs>
          <w:tab w:val="left" w:pos="1335"/>
        </w:tabs>
        <w:spacing w:after="0" w:line="240" w:lineRule="exact"/>
        <w:jc w:val="both"/>
        <w:rPr>
          <w:rFonts w:ascii="Times New Roman" w:hAnsi="Times New Roman"/>
          <w:sz w:val="24"/>
          <w:szCs w:val="24"/>
          <w:lang w:eastAsia="ru-RU"/>
        </w:rPr>
      </w:pPr>
    </w:p>
    <w:p w:rsidR="00B05D65" w:rsidRPr="00FC1AA3" w:rsidRDefault="00B05D65" w:rsidP="00FC1AA3">
      <w:pPr>
        <w:spacing w:after="0" w:line="240" w:lineRule="auto"/>
        <w:rPr>
          <w:rFonts w:ascii="Times New Roman" w:hAnsi="Times New Roman"/>
          <w:b/>
          <w:sz w:val="24"/>
          <w:szCs w:val="24"/>
        </w:rPr>
      </w:pPr>
      <w:bookmarkStart w:id="27" w:name="_Hlk61959155"/>
      <w:bookmarkStart w:id="28" w:name="_Hlk63173553"/>
    </w:p>
    <w:p w:rsidR="00FC1AA3" w:rsidRPr="00A26FDB" w:rsidRDefault="00A26FDB" w:rsidP="00A26FDB">
      <w:pPr>
        <w:spacing w:after="0" w:line="240" w:lineRule="auto"/>
        <w:jc w:val="both"/>
        <w:rPr>
          <w:rFonts w:ascii="Times New Roman" w:hAnsi="Times New Roman"/>
          <w:sz w:val="36"/>
          <w:szCs w:val="36"/>
        </w:rPr>
      </w:pPr>
      <w:r w:rsidRPr="00A26FDB">
        <w:rPr>
          <w:rFonts w:ascii="Times New Roman" w:hAnsi="Times New Roman"/>
          <w:sz w:val="36"/>
          <w:szCs w:val="36"/>
        </w:rPr>
        <w:t xml:space="preserve">Производственная практика завершается сдачей видеоролика на 2-5 минут </w:t>
      </w:r>
      <w:r w:rsidRPr="00A26FDB">
        <w:rPr>
          <w:rFonts w:ascii="Times New Roman" w:hAnsi="Times New Roman"/>
          <w:b/>
          <w:sz w:val="36"/>
          <w:szCs w:val="36"/>
          <w:u w:val="single"/>
        </w:rPr>
        <w:t>по каждому чек-листу</w:t>
      </w:r>
      <w:r w:rsidRPr="00A26FDB">
        <w:rPr>
          <w:rFonts w:ascii="Times New Roman" w:hAnsi="Times New Roman"/>
          <w:sz w:val="36"/>
          <w:szCs w:val="36"/>
        </w:rPr>
        <w:t>. Видеоролики допускается снимать на мобильный телефон.</w:t>
      </w:r>
    </w:p>
    <w:p w:rsidR="00A26FDB" w:rsidRPr="00FC1AA3" w:rsidRDefault="00A26FDB" w:rsidP="00FC1AA3">
      <w:pPr>
        <w:spacing w:after="0" w:line="240" w:lineRule="auto"/>
        <w:rPr>
          <w:rFonts w:ascii="Times New Roman" w:hAnsi="Times New Roman"/>
          <w:sz w:val="24"/>
          <w:szCs w:val="24"/>
        </w:rPr>
      </w:pPr>
    </w:p>
    <w:p w:rsidR="00A26FDB" w:rsidRDefault="00A26FDB">
      <w:pPr>
        <w:spacing w:after="0" w:line="240" w:lineRule="auto"/>
        <w:rPr>
          <w:rFonts w:ascii="Times New Roman" w:hAnsi="Times New Roman"/>
          <w:sz w:val="24"/>
          <w:szCs w:val="24"/>
        </w:rPr>
      </w:pPr>
      <w:r>
        <w:rPr>
          <w:rFonts w:ascii="Times New Roman" w:hAnsi="Times New Roman"/>
          <w:sz w:val="24"/>
          <w:szCs w:val="24"/>
        </w:rPr>
        <w:br w:type="page"/>
      </w:r>
    </w:p>
    <w:p w:rsidR="00FC1AA3" w:rsidRPr="00FC1AA3" w:rsidRDefault="00FC1AA3" w:rsidP="00FC1AA3">
      <w:pPr>
        <w:spacing w:after="0" w:line="240" w:lineRule="auto"/>
        <w:rPr>
          <w:rFonts w:ascii="Times New Roman" w:hAnsi="Times New Roman"/>
          <w:sz w:val="24"/>
          <w:szCs w:val="24"/>
        </w:rPr>
      </w:pPr>
      <w:r w:rsidRPr="00FC1AA3">
        <w:rPr>
          <w:rFonts w:ascii="Times New Roman" w:hAnsi="Times New Roman"/>
          <w:sz w:val="24"/>
          <w:szCs w:val="24"/>
        </w:rPr>
        <w:lastRenderedPageBreak/>
        <w:t>Задание для проверки практических навыков:</w:t>
      </w:r>
    </w:p>
    <w:p w:rsidR="00300064" w:rsidRPr="00D03638" w:rsidRDefault="00300064" w:rsidP="00300064">
      <w:pPr>
        <w:spacing w:after="0" w:line="240" w:lineRule="auto"/>
        <w:jc w:val="center"/>
        <w:rPr>
          <w:rFonts w:ascii="Times New Roman" w:hAnsi="Times New Roman"/>
          <w:b/>
          <w:sz w:val="24"/>
          <w:szCs w:val="24"/>
        </w:rPr>
      </w:pPr>
      <w:r w:rsidRPr="00D03638">
        <w:rPr>
          <w:rFonts w:ascii="Times New Roman" w:hAnsi="Times New Roman"/>
          <w:b/>
          <w:sz w:val="24"/>
          <w:szCs w:val="24"/>
        </w:rPr>
        <w:t>ОЦЕНОЧНЫЙ ЛИСТ (ЧЕК-ЛИСТ)</w:t>
      </w:r>
      <w:r>
        <w:rPr>
          <w:rFonts w:ascii="Times New Roman" w:hAnsi="Times New Roman"/>
          <w:b/>
          <w:sz w:val="24"/>
          <w:szCs w:val="24"/>
        </w:rPr>
        <w:t xml:space="preserve"> № 1</w:t>
      </w:r>
    </w:p>
    <w:p w:rsidR="00300064" w:rsidRPr="00D03638" w:rsidRDefault="00300064" w:rsidP="00300064">
      <w:pPr>
        <w:spacing w:after="0" w:line="240" w:lineRule="auto"/>
        <w:rPr>
          <w:rFonts w:ascii="Times New Roman" w:hAnsi="Times New Roman"/>
          <w:sz w:val="24"/>
          <w:szCs w:val="24"/>
        </w:rPr>
      </w:pPr>
      <w:r w:rsidRPr="00D03638">
        <w:rPr>
          <w:rFonts w:ascii="Times New Roman" w:hAnsi="Times New Roman"/>
          <w:sz w:val="24"/>
          <w:szCs w:val="24"/>
        </w:rPr>
        <w:t>Дата «__» ____________ 20__ г.</w:t>
      </w:r>
    </w:p>
    <w:p w:rsidR="00300064" w:rsidRPr="00D03638" w:rsidRDefault="00300064" w:rsidP="00300064">
      <w:pPr>
        <w:spacing w:after="0" w:line="240" w:lineRule="auto"/>
        <w:rPr>
          <w:rFonts w:ascii="Times New Roman" w:hAnsi="Times New Roman"/>
          <w:sz w:val="24"/>
          <w:szCs w:val="24"/>
        </w:rPr>
      </w:pPr>
      <w:r w:rsidRPr="00D03638">
        <w:rPr>
          <w:rFonts w:ascii="Times New Roman" w:hAnsi="Times New Roman"/>
          <w:sz w:val="24"/>
          <w:szCs w:val="24"/>
        </w:rPr>
        <w:t>ФИО студента ______</w:t>
      </w:r>
      <w:r>
        <w:rPr>
          <w:rFonts w:ascii="Times New Roman" w:hAnsi="Times New Roman"/>
          <w:sz w:val="24"/>
          <w:szCs w:val="24"/>
        </w:rPr>
        <w:t>_____________________________________________________________</w:t>
      </w:r>
    </w:p>
    <w:p w:rsidR="00300064" w:rsidRPr="00D03638" w:rsidRDefault="00300064" w:rsidP="00300064">
      <w:pPr>
        <w:spacing w:after="0"/>
        <w:rPr>
          <w:rFonts w:ascii="Times New Roman" w:hAnsi="Times New Roman"/>
          <w:b/>
          <w:bCs/>
        </w:rPr>
      </w:pPr>
      <w:r w:rsidRPr="00D03638">
        <w:rPr>
          <w:rFonts w:ascii="Times New Roman" w:hAnsi="Times New Roman"/>
          <w:b/>
          <w:bCs/>
        </w:rPr>
        <w:t>ПМ01.</w:t>
      </w:r>
      <w:r w:rsidRPr="00D03638">
        <w:rPr>
          <w:rFonts w:ascii="Times New Roman" w:hAnsi="Times New Roman"/>
        </w:rPr>
        <w:t xml:space="preserve"> </w:t>
      </w:r>
      <w:r w:rsidRPr="00D03638">
        <w:rPr>
          <w:rFonts w:ascii="Times New Roman" w:hAnsi="Times New Roman"/>
          <w:b/>
          <w:bCs/>
        </w:rPr>
        <w:t>Изготовление, контроль и ремонт средств коррекции зрения</w:t>
      </w:r>
    </w:p>
    <w:p w:rsidR="00300064" w:rsidRDefault="00300064" w:rsidP="00300064">
      <w:pPr>
        <w:spacing w:after="0" w:line="240" w:lineRule="auto"/>
        <w:rPr>
          <w:rFonts w:ascii="Times New Roman" w:hAnsi="Times New Roman"/>
          <w:b/>
          <w:sz w:val="24"/>
          <w:szCs w:val="24"/>
        </w:rPr>
      </w:pPr>
    </w:p>
    <w:p w:rsidR="00300064" w:rsidRPr="00D03638" w:rsidRDefault="00300064" w:rsidP="00300064">
      <w:pPr>
        <w:spacing w:after="0" w:line="240" w:lineRule="auto"/>
        <w:rPr>
          <w:rFonts w:ascii="Times New Roman" w:hAnsi="Times New Roman"/>
          <w:bCs/>
          <w:sz w:val="24"/>
          <w:szCs w:val="24"/>
        </w:rPr>
      </w:pPr>
      <w:r w:rsidRPr="00D03638">
        <w:rPr>
          <w:rFonts w:ascii="Times New Roman" w:hAnsi="Times New Roman"/>
          <w:b/>
          <w:sz w:val="24"/>
          <w:szCs w:val="24"/>
        </w:rPr>
        <w:t xml:space="preserve">Проверяемый практический навык: </w:t>
      </w:r>
      <w:r w:rsidRPr="00D03638">
        <w:rPr>
          <w:rFonts w:ascii="Times New Roman" w:hAnsi="Times New Roman"/>
          <w:bCs/>
          <w:sz w:val="24"/>
          <w:szCs w:val="24"/>
        </w:rPr>
        <w:t>Входной контроль качества комплектующих заказа со сферическими линзами в металлической оправе и подготовка к изготовлению заказа</w:t>
      </w:r>
    </w:p>
    <w:p w:rsidR="00300064" w:rsidRPr="00FC1AA3" w:rsidRDefault="00300064" w:rsidP="00300064">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684"/>
        <w:gridCol w:w="2337"/>
        <w:gridCol w:w="2337"/>
      </w:tblGrid>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 п/ п</w:t>
            </w:r>
          </w:p>
        </w:tc>
        <w:tc>
          <w:tcPr>
            <w:tcW w:w="3684"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Перечень практических действий</w:t>
            </w:r>
          </w:p>
        </w:tc>
        <w:tc>
          <w:tcPr>
            <w:tcW w:w="2337"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действия</w:t>
            </w:r>
          </w:p>
        </w:tc>
        <w:tc>
          <w:tcPr>
            <w:tcW w:w="2337"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Отметка о выполнении да/нет</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Берем оправу для работы </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соответствие модели оправы на заушнике с моделью,у казанной в бланке наряда</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рамку светового проема на деформацию</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оправу на наличие царапин и сколов</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оправу на наличие всех украшений</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 Положить оправу на плоскую поверхность световыми проемами вниз с закрытыми заушниками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симметричности положения заушников в закрытом виде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Раскрыть заушники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Положить оправу на плоскую поверхность на верхний ободок рамки и заушники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лежат ли заушники симметрично друг другу</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опираются ли очки на 4 точки.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Перевернуть  оправу на 180 градусов на плоской поверхности обратной стороной </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опираются ли очки на 4 точки.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highlight w:val="yellow"/>
              </w:rPr>
            </w:pPr>
            <w:r w:rsidRPr="00FC1AA3">
              <w:rPr>
                <w:rFonts w:ascii="Times New Roman" w:hAnsi="Times New Roman"/>
                <w:sz w:val="24"/>
                <w:szCs w:val="24"/>
              </w:rPr>
              <w:t>Взять линзы в пакете, которые выданы по наряду</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соответствие вида и силы линзы на пакете линзы и в бланке заказа</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Извлечь линзы из пакетов </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Протереть линзы</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Проверить линзы на отсутствие </w:t>
            </w:r>
            <w:r w:rsidRPr="00FC1AA3">
              <w:rPr>
                <w:rFonts w:ascii="Times New Roman" w:hAnsi="Times New Roman"/>
                <w:sz w:val="24"/>
                <w:szCs w:val="24"/>
              </w:rPr>
              <w:lastRenderedPageBreak/>
              <w:t>сколов</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lastRenderedPageBreak/>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lastRenderedPageBreak/>
              <w:t>19.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линзы на отсутствие царапин</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линзы на отсутствие свилей</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Проверить оптическую силу линзы правой  на диоптриметре, </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Сравнить оптическую силу линзы с оптической силой линзы в бланке наряда</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Промаркировать правую линзу на диоптриметре тремя точками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Подписать правую линзу </w:t>
            </w:r>
            <w:r w:rsidRPr="00FC1AA3">
              <w:rPr>
                <w:rFonts w:ascii="Times New Roman" w:hAnsi="Times New Roman"/>
                <w:sz w:val="24"/>
                <w:szCs w:val="24"/>
                <w:lang w:val="en-US"/>
              </w:rPr>
              <w:t>R</w:t>
            </w:r>
            <w:r w:rsidRPr="00FC1AA3">
              <w:rPr>
                <w:rFonts w:ascii="Times New Roman" w:hAnsi="Times New Roman"/>
                <w:sz w:val="24"/>
                <w:szCs w:val="24"/>
              </w:rPr>
              <w:t xml:space="preserve"> маркером на линзе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оптическую силу левой линзы  на диоптриметре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Промаркировать левую линзу на диоптриметре тремя точками</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Подписать левую линзу </w:t>
            </w:r>
            <w:r w:rsidRPr="00FC1AA3">
              <w:rPr>
                <w:rFonts w:ascii="Times New Roman" w:hAnsi="Times New Roman"/>
                <w:sz w:val="24"/>
                <w:szCs w:val="24"/>
                <w:lang w:val="en-US"/>
              </w:rPr>
              <w:t>L</w:t>
            </w:r>
            <w:r w:rsidRPr="00FC1AA3">
              <w:rPr>
                <w:rFonts w:ascii="Times New Roman" w:hAnsi="Times New Roman"/>
                <w:sz w:val="24"/>
                <w:szCs w:val="24"/>
              </w:rPr>
              <w:t xml:space="preserve"> маркером на линзе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r w:rsidRPr="00FC1AA3">
              <w:rPr>
                <w:rFonts w:ascii="Times New Roman" w:hAnsi="Times New Roman"/>
                <w:sz w:val="24"/>
                <w:szCs w:val="24"/>
                <w:lang w:val="en-US"/>
              </w:rPr>
              <w:t>/</w:t>
            </w:r>
            <w:r w:rsidRPr="00FC1AA3">
              <w:rPr>
                <w:rFonts w:ascii="Times New Roman" w:hAnsi="Times New Roman"/>
                <w:sz w:val="24"/>
                <w:szCs w:val="24"/>
              </w:rPr>
              <w:t>сказать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Проверяем возможность постановки линз известного диаметра на межзрачковое  расстояние из наряда</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Линейка оптик-мастер</w:t>
            </w:r>
            <w:r>
              <w:rPr>
                <w:rFonts w:ascii="Times New Roman" w:hAnsi="Times New Roman"/>
                <w:sz w:val="24"/>
                <w:szCs w:val="24"/>
              </w:rPr>
              <w:t xml:space="preserve"> или обычная линейка</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Раскрутить на упоре винты, которые соединяют ободок металлической оправы</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 не сорвана ли резьба</w:t>
            </w:r>
            <w:r>
              <w:rPr>
                <w:rFonts w:ascii="Times New Roman" w:hAnsi="Times New Roman"/>
                <w:sz w:val="24"/>
                <w:szCs w:val="24"/>
              </w:rPr>
              <w:t>, проверять на упоре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Сделать/сказать</w:t>
            </w: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Винт не прокручивается</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Извлечь фальш-линзы из оправы</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Собрать оправу в первоначальное положение без фальш-линз.</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Закрутить винты на упоре</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c>
          <w:tcPr>
            <w:tcW w:w="2337" w:type="dxa"/>
            <w:shd w:val="clear" w:color="auto" w:fill="auto"/>
          </w:tcPr>
          <w:p w:rsidR="00300064" w:rsidRPr="00FC1AA3" w:rsidRDefault="00300064" w:rsidP="00CD777A">
            <w:pPr>
              <w:spacing w:after="0" w:line="240" w:lineRule="auto"/>
              <w:rPr>
                <w:rFonts w:ascii="Times New Roman" w:hAnsi="Times New Roman"/>
                <w:sz w:val="24"/>
                <w:szCs w:val="24"/>
              </w:rPr>
            </w:pPr>
          </w:p>
        </w:tc>
      </w:tr>
    </w:tbl>
    <w:p w:rsidR="00300064" w:rsidRDefault="00300064" w:rsidP="00300064">
      <w:pPr>
        <w:spacing w:after="0" w:line="240" w:lineRule="auto"/>
        <w:rPr>
          <w:rFonts w:ascii="Times New Roman" w:hAnsi="Times New Roman"/>
          <w:b/>
          <w:sz w:val="24"/>
          <w:szCs w:val="24"/>
        </w:rPr>
      </w:pPr>
    </w:p>
    <w:p w:rsidR="00300064" w:rsidRDefault="00300064" w:rsidP="00300064">
      <w:pPr>
        <w:spacing w:after="0" w:line="240" w:lineRule="auto"/>
        <w:rPr>
          <w:rFonts w:ascii="Times New Roman" w:hAnsi="Times New Roman"/>
          <w:b/>
          <w:sz w:val="24"/>
          <w:szCs w:val="24"/>
        </w:rPr>
      </w:pPr>
    </w:p>
    <w:p w:rsidR="00300064" w:rsidRPr="00FC1AA3" w:rsidRDefault="00300064" w:rsidP="00300064">
      <w:pPr>
        <w:spacing w:after="0" w:line="240" w:lineRule="auto"/>
        <w:rPr>
          <w:rFonts w:ascii="Times New Roman" w:hAnsi="Times New Roman"/>
          <w:b/>
          <w:sz w:val="24"/>
          <w:szCs w:val="24"/>
        </w:rPr>
      </w:pPr>
      <w:r w:rsidRPr="00FC1AA3">
        <w:rPr>
          <w:rFonts w:ascii="Times New Roman" w:hAnsi="Times New Roman"/>
          <w:b/>
          <w:sz w:val="24"/>
          <w:szCs w:val="24"/>
        </w:rPr>
        <w:t>Примерные комментарии при выполнении практического навыка: Входной контроль качества комплектующих заказа со сферическими линзами в металлической оправе и подготовка к изготовлению заказа</w:t>
      </w:r>
    </w:p>
    <w:p w:rsidR="00300064" w:rsidRPr="00FC1AA3" w:rsidRDefault="00300064" w:rsidP="00300064">
      <w:pPr>
        <w:spacing w:after="0" w:line="240" w:lineRule="auto"/>
        <w:rPr>
          <w:rFonts w:ascii="Times New Roman" w:hAnsi="Times New Roman"/>
          <w:sz w:val="24"/>
          <w:szCs w:val="24"/>
        </w:rPr>
      </w:pPr>
    </w:p>
    <w:p w:rsidR="00300064" w:rsidRPr="00FC1AA3" w:rsidRDefault="00300064" w:rsidP="00300064">
      <w:pPr>
        <w:spacing w:after="0" w:line="240" w:lineRule="auto"/>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684"/>
        <w:gridCol w:w="4651"/>
      </w:tblGrid>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 п/ п</w:t>
            </w:r>
          </w:p>
        </w:tc>
        <w:tc>
          <w:tcPr>
            <w:tcW w:w="3684"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Перечень практических действий</w:t>
            </w:r>
          </w:p>
        </w:tc>
        <w:tc>
          <w:tcPr>
            <w:tcW w:w="4651" w:type="dxa"/>
            <w:shd w:val="clear" w:color="auto" w:fill="auto"/>
          </w:tcPr>
          <w:p w:rsidR="00300064" w:rsidRPr="00FC1AA3" w:rsidRDefault="00300064" w:rsidP="00CD777A">
            <w:pPr>
              <w:spacing w:after="0" w:line="240" w:lineRule="auto"/>
              <w:rPr>
                <w:rFonts w:ascii="Times New Roman" w:hAnsi="Times New Roman"/>
                <w:b/>
                <w:sz w:val="24"/>
                <w:szCs w:val="24"/>
              </w:rPr>
            </w:pPr>
            <w:r w:rsidRPr="00FC1AA3">
              <w:rPr>
                <w:rFonts w:ascii="Times New Roman" w:hAnsi="Times New Roman"/>
                <w:b/>
                <w:sz w:val="24"/>
                <w:szCs w:val="24"/>
              </w:rPr>
              <w:t>действия</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Берем оправу для работы </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соответствие модели оправы на заушнике с моделью,  указанной в бланке наряда</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 бланке наряда указана модель, на заушнике модель оправы та же»</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рамку светового проема на деформацию</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«Рамка светового проема не деформирована»</w:t>
            </w:r>
          </w:p>
          <w:p w:rsidR="00300064" w:rsidRPr="00FC1AA3" w:rsidRDefault="00300064" w:rsidP="00CD777A">
            <w:pPr>
              <w:spacing w:after="0" w:line="240" w:lineRule="auto"/>
              <w:rPr>
                <w:rFonts w:ascii="Times New Roman" w:hAnsi="Times New Roman"/>
                <w:sz w:val="24"/>
                <w:szCs w:val="24"/>
              </w:rPr>
            </w:pP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lastRenderedPageBreak/>
              <w:t>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оправу на наличие царапин и сколов</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«Царапин и сколов на оправе нет»</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оправу на наличие всех украшений</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«Все украшения на месте»</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 Положить оправу на плоскую поверхность световыми проемами вниз с закрытыми заушниками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симметричности положения заушников в закрытом виде</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 закрытом состоянии заушники симметричны»</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Раскрыть заушники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Положить оправу на плоскую поверхность на верхний ободок рамки и заушники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лежат ли заушники симметрично друг другу</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«Заушники в раскрытом состоянии симметричны»</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опираются ли очки на 4 точки.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«Оправа лежит на 4-х точках»</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Перевернуть  оправу на 180 градусов на плоской поверхности обратной стороной </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опираются ли очки на 4 точки.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«Оправа лежит на 4-х точках»</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highlight w:val="yellow"/>
              </w:rPr>
            </w:pPr>
            <w:r w:rsidRPr="00FC1AA3">
              <w:rPr>
                <w:rFonts w:ascii="Times New Roman" w:hAnsi="Times New Roman"/>
                <w:sz w:val="24"/>
                <w:szCs w:val="24"/>
              </w:rPr>
              <w:t>Взять линзы в пакете, которые выданы по наряду</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соответствие вида и силы линзы на пакете линзы и в бланке заказа</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«Вид линзы с пакета соответствует бланку наряда»</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Извлечь линзы из пакетов </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Протереть линзы</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линзы на отсутствие сколов</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«Сколов на линзе нет»</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19.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линзы на отсутствие царапин</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«Царапин на линзе нет»</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линзы на отсутствие свилей</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«Свилей в линзе нет»</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Проверить оптическую силу линзы правой  на диоптриметре, </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«Оптическая сила правой линзы … диоптрий»</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Сравнить оптическую силу линзы с оптической силой линзы в бланке наряда</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«Оптическая сила линзы соответствует наряду»</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Промаркировать правую линзу на диоптриметре тремя точками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24.</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Подписать правую линзу </w:t>
            </w:r>
            <w:r w:rsidRPr="00FC1AA3">
              <w:rPr>
                <w:rFonts w:ascii="Times New Roman" w:hAnsi="Times New Roman"/>
                <w:sz w:val="24"/>
                <w:szCs w:val="24"/>
                <w:lang w:val="en-US"/>
              </w:rPr>
              <w:t>R</w:t>
            </w:r>
            <w:r w:rsidRPr="00FC1AA3">
              <w:rPr>
                <w:rFonts w:ascii="Times New Roman" w:hAnsi="Times New Roman"/>
                <w:sz w:val="24"/>
                <w:szCs w:val="24"/>
              </w:rPr>
              <w:t xml:space="preserve"> маркером на линзе</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«Правую линзу подписываю </w:t>
            </w:r>
            <w:r w:rsidRPr="00FC1AA3">
              <w:rPr>
                <w:rFonts w:ascii="Times New Roman" w:hAnsi="Times New Roman"/>
                <w:sz w:val="24"/>
                <w:szCs w:val="24"/>
                <w:lang w:val="en-US"/>
              </w:rPr>
              <w:t>R</w:t>
            </w:r>
            <w:r w:rsidRPr="00FC1AA3">
              <w:rPr>
                <w:rFonts w:ascii="Times New Roman" w:hAnsi="Times New Roman"/>
                <w:sz w:val="24"/>
                <w:szCs w:val="24"/>
              </w:rPr>
              <w:t>»</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25.</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оптическую силу ле</w:t>
            </w:r>
            <w:r w:rsidRPr="00FC1AA3">
              <w:rPr>
                <w:rFonts w:ascii="Times New Roman" w:hAnsi="Times New Roman"/>
                <w:sz w:val="24"/>
                <w:szCs w:val="24"/>
              </w:rPr>
              <w:lastRenderedPageBreak/>
              <w:t>вой линзы  на диоптриметре</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lastRenderedPageBreak/>
              <w:t>«Оптическая сила левой линзы … диоптрий»</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lastRenderedPageBreak/>
              <w:t>26.</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Промаркировать левую линзу на диоптриметре тремя точками</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27.</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Подписать левую линзу </w:t>
            </w:r>
            <w:r w:rsidRPr="00FC1AA3">
              <w:rPr>
                <w:rFonts w:ascii="Times New Roman" w:hAnsi="Times New Roman"/>
                <w:sz w:val="24"/>
                <w:szCs w:val="24"/>
                <w:lang w:val="en-US"/>
              </w:rPr>
              <w:t>L</w:t>
            </w:r>
            <w:r w:rsidRPr="00FC1AA3">
              <w:rPr>
                <w:rFonts w:ascii="Times New Roman" w:hAnsi="Times New Roman"/>
                <w:sz w:val="24"/>
                <w:szCs w:val="24"/>
              </w:rPr>
              <w:t xml:space="preserve"> маркером на линзе</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 xml:space="preserve">«Левую линзу подписываю </w:t>
            </w:r>
            <w:r w:rsidRPr="00FC1AA3">
              <w:rPr>
                <w:rFonts w:ascii="Times New Roman" w:hAnsi="Times New Roman"/>
                <w:sz w:val="24"/>
                <w:szCs w:val="24"/>
                <w:lang w:val="en-US"/>
              </w:rPr>
              <w:t>L</w:t>
            </w:r>
            <w:r w:rsidRPr="00FC1AA3">
              <w:rPr>
                <w:rFonts w:ascii="Times New Roman" w:hAnsi="Times New Roman"/>
                <w:sz w:val="24"/>
                <w:szCs w:val="24"/>
              </w:rPr>
              <w:t>»</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28.</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Проверяем возможность постановки линз известного диаметра на межзрачковое  расстояние из наряда</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«Проверяю возможность постановки данных линз в оправу на межзрачковое расстояние пациента с помощью линейка оптик-мастер. Диаметр линз позволяет выполнить заказ»</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29.</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Раскрутить на упоре винты, которые соединяют ободок металлической оправы</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30.</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Проверить - не сорвана ли резьба</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p>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«Винты не прокручиваются»</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31.</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Извлечь фальш-линзы из оправы</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32.</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Собрать оправу в первоначальное положение без фальш-линз.</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r w:rsidR="00300064" w:rsidRPr="00FC1AA3" w:rsidTr="00CD777A">
        <w:tc>
          <w:tcPr>
            <w:tcW w:w="987"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33.</w:t>
            </w:r>
          </w:p>
        </w:tc>
        <w:tc>
          <w:tcPr>
            <w:tcW w:w="3684"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Закрутить винты на упоре</w:t>
            </w:r>
          </w:p>
        </w:tc>
        <w:tc>
          <w:tcPr>
            <w:tcW w:w="4651" w:type="dxa"/>
            <w:shd w:val="clear" w:color="auto" w:fill="auto"/>
          </w:tcPr>
          <w:p w:rsidR="00300064" w:rsidRPr="00FC1AA3" w:rsidRDefault="00300064" w:rsidP="00CD777A">
            <w:pPr>
              <w:spacing w:after="0" w:line="240" w:lineRule="auto"/>
              <w:rPr>
                <w:rFonts w:ascii="Times New Roman" w:hAnsi="Times New Roman"/>
                <w:sz w:val="24"/>
                <w:szCs w:val="24"/>
              </w:rPr>
            </w:pPr>
            <w:r w:rsidRPr="00FC1AA3">
              <w:rPr>
                <w:rFonts w:ascii="Times New Roman" w:hAnsi="Times New Roman"/>
                <w:sz w:val="24"/>
                <w:szCs w:val="24"/>
              </w:rPr>
              <w:t>Сделать</w:t>
            </w:r>
          </w:p>
        </w:tc>
      </w:tr>
    </w:tbl>
    <w:p w:rsidR="00300064" w:rsidRPr="00FC1AA3" w:rsidRDefault="00300064" w:rsidP="00300064">
      <w:pPr>
        <w:spacing w:after="0" w:line="240" w:lineRule="auto"/>
        <w:rPr>
          <w:rFonts w:ascii="Times New Roman" w:hAnsi="Times New Roman"/>
          <w:sz w:val="24"/>
          <w:szCs w:val="24"/>
        </w:rPr>
      </w:pPr>
    </w:p>
    <w:p w:rsidR="00FC1AA3" w:rsidRPr="00FC1AA3" w:rsidRDefault="00FC1AA3" w:rsidP="00300064">
      <w:pPr>
        <w:suppressAutoHyphens/>
        <w:ind w:right="-425"/>
        <w:rPr>
          <w:rFonts w:ascii="Times New Roman" w:hAnsi="Times New Roman"/>
          <w:b/>
          <w:sz w:val="24"/>
        </w:rPr>
      </w:pPr>
      <w:r w:rsidRPr="00FC1AA3">
        <w:rPr>
          <w:rFonts w:ascii="Times New Roman" w:hAnsi="Times New Roman"/>
          <w:b/>
          <w:sz w:val="24"/>
        </w:rPr>
        <w:t>ВЫПОЛНЕННОЕ ЗАДАНИЕ ДОЛЖНО БЫТЬ В ВИДЕ ВИДЕОРОЛИКА НА 2-5 МИНУТ</w:t>
      </w:r>
    </w:p>
    <w:p w:rsidR="00B05D65" w:rsidRPr="009D6D07" w:rsidRDefault="00B05D65" w:rsidP="009D6D07">
      <w:pPr>
        <w:spacing w:after="0" w:line="240" w:lineRule="auto"/>
        <w:rPr>
          <w:rFonts w:ascii="Times New Roman" w:hAnsi="Times New Roman"/>
          <w:b/>
          <w:sz w:val="24"/>
          <w:szCs w:val="24"/>
        </w:rPr>
      </w:pPr>
    </w:p>
    <w:p w:rsidR="00A26FDB" w:rsidRDefault="00A26FDB">
      <w:pPr>
        <w:spacing w:after="0" w:line="240" w:lineRule="auto"/>
        <w:rPr>
          <w:rFonts w:ascii="Times New Roman" w:hAnsi="Times New Roman"/>
          <w:b/>
          <w:sz w:val="24"/>
          <w:szCs w:val="24"/>
        </w:rPr>
      </w:pPr>
      <w:r>
        <w:rPr>
          <w:rFonts w:ascii="Times New Roman" w:hAnsi="Times New Roman"/>
          <w:b/>
          <w:sz w:val="24"/>
          <w:szCs w:val="24"/>
        </w:rPr>
        <w:br w:type="page"/>
      </w:r>
    </w:p>
    <w:p w:rsidR="00267E80" w:rsidRPr="00267E80" w:rsidRDefault="00267E80" w:rsidP="00267E80">
      <w:pPr>
        <w:spacing w:after="0" w:line="240" w:lineRule="auto"/>
        <w:rPr>
          <w:rFonts w:ascii="Times New Roman" w:hAnsi="Times New Roman"/>
          <w:sz w:val="24"/>
          <w:szCs w:val="24"/>
        </w:rPr>
      </w:pPr>
      <w:r w:rsidRPr="00267E80">
        <w:rPr>
          <w:rFonts w:ascii="Times New Roman" w:hAnsi="Times New Roman"/>
          <w:sz w:val="24"/>
          <w:szCs w:val="24"/>
        </w:rPr>
        <w:lastRenderedPageBreak/>
        <w:t>Задание для проверки практических навыков:</w:t>
      </w:r>
    </w:p>
    <w:p w:rsidR="00300064" w:rsidRPr="00267E80" w:rsidRDefault="00300064" w:rsidP="00300064">
      <w:pPr>
        <w:spacing w:after="0" w:line="240" w:lineRule="auto"/>
        <w:rPr>
          <w:rFonts w:ascii="Times New Roman" w:hAnsi="Times New Roman"/>
          <w:b/>
          <w:sz w:val="24"/>
          <w:szCs w:val="24"/>
        </w:rPr>
      </w:pPr>
      <w:r>
        <w:rPr>
          <w:rFonts w:ascii="Times New Roman" w:hAnsi="Times New Roman"/>
          <w:b/>
          <w:sz w:val="24"/>
          <w:szCs w:val="24"/>
        </w:rPr>
        <w:t xml:space="preserve">                                      </w:t>
      </w:r>
      <w:r w:rsidRPr="00267E80">
        <w:rPr>
          <w:rFonts w:ascii="Times New Roman" w:hAnsi="Times New Roman"/>
          <w:b/>
          <w:sz w:val="24"/>
          <w:szCs w:val="24"/>
        </w:rPr>
        <w:t>ОЦЕНОЧНЫЙ ЛИСТ (ЧЕК-ЛИСТ)</w:t>
      </w:r>
      <w:r>
        <w:rPr>
          <w:rFonts w:ascii="Times New Roman" w:hAnsi="Times New Roman"/>
          <w:b/>
          <w:sz w:val="24"/>
          <w:szCs w:val="24"/>
        </w:rPr>
        <w:t xml:space="preserve"> № 2</w:t>
      </w:r>
    </w:p>
    <w:p w:rsidR="00300064" w:rsidRPr="00267E80" w:rsidRDefault="00300064" w:rsidP="00300064">
      <w:pPr>
        <w:spacing w:after="0" w:line="240" w:lineRule="auto"/>
        <w:rPr>
          <w:rFonts w:ascii="Times New Roman" w:hAnsi="Times New Roman"/>
          <w:sz w:val="24"/>
          <w:szCs w:val="24"/>
        </w:rPr>
      </w:pPr>
      <w:r w:rsidRPr="00267E80">
        <w:rPr>
          <w:rFonts w:ascii="Times New Roman" w:hAnsi="Times New Roman"/>
          <w:sz w:val="24"/>
          <w:szCs w:val="24"/>
        </w:rPr>
        <w:t xml:space="preserve">Дата «__» ____________ 20__ г. </w:t>
      </w:r>
    </w:p>
    <w:p w:rsidR="00300064" w:rsidRPr="00267E80" w:rsidRDefault="00300064" w:rsidP="00300064">
      <w:pPr>
        <w:spacing w:after="0" w:line="240" w:lineRule="auto"/>
        <w:rPr>
          <w:rFonts w:ascii="Times New Roman" w:hAnsi="Times New Roman"/>
          <w:sz w:val="24"/>
          <w:szCs w:val="24"/>
        </w:rPr>
      </w:pPr>
      <w:r w:rsidRPr="00267E80">
        <w:rPr>
          <w:rFonts w:ascii="Times New Roman" w:hAnsi="Times New Roman"/>
          <w:sz w:val="24"/>
          <w:szCs w:val="24"/>
        </w:rPr>
        <w:t>ФИО студента ______</w:t>
      </w:r>
      <w:r>
        <w:rPr>
          <w:rFonts w:ascii="Times New Roman" w:hAnsi="Times New Roman"/>
          <w:sz w:val="24"/>
          <w:szCs w:val="24"/>
        </w:rPr>
        <w:t>_________________________________________________________</w:t>
      </w:r>
    </w:p>
    <w:p w:rsidR="00300064" w:rsidRPr="00267E80" w:rsidRDefault="00300064" w:rsidP="00300064">
      <w:pPr>
        <w:spacing w:after="0" w:line="240" w:lineRule="auto"/>
        <w:rPr>
          <w:rFonts w:ascii="Times New Roman" w:eastAsia="Times New Roman" w:hAnsi="Times New Roman"/>
          <w:b/>
          <w:bCs/>
          <w:sz w:val="24"/>
          <w:szCs w:val="24"/>
          <w:lang w:eastAsia="ru-RU"/>
        </w:rPr>
      </w:pPr>
      <w:r w:rsidRPr="00267E80">
        <w:rPr>
          <w:rFonts w:ascii="Times New Roman" w:hAnsi="Times New Roman"/>
          <w:b/>
          <w:sz w:val="24"/>
          <w:szCs w:val="24"/>
        </w:rPr>
        <w:t>ПМ01.</w:t>
      </w:r>
      <w:r w:rsidRPr="00267E80">
        <w:rPr>
          <w:rFonts w:ascii="Times New Roman" w:eastAsia="Times New Roman" w:hAnsi="Times New Roman"/>
          <w:b/>
          <w:bCs/>
          <w:sz w:val="24"/>
          <w:szCs w:val="24"/>
          <w:lang w:eastAsia="ru-RU"/>
        </w:rPr>
        <w:t xml:space="preserve"> Изготовление, контроль и ремонт средств коррекции зрения</w:t>
      </w:r>
    </w:p>
    <w:p w:rsidR="00300064" w:rsidRPr="00934DCE" w:rsidRDefault="00300064" w:rsidP="00300064">
      <w:pPr>
        <w:spacing w:after="0" w:line="240" w:lineRule="auto"/>
        <w:rPr>
          <w:rFonts w:ascii="Times New Roman" w:hAnsi="Times New Roman"/>
          <w:sz w:val="24"/>
          <w:szCs w:val="24"/>
        </w:rPr>
      </w:pPr>
      <w:bookmarkStart w:id="29" w:name="_Hlk141174073"/>
      <w:r w:rsidRPr="00267E80">
        <w:rPr>
          <w:rFonts w:ascii="Times New Roman" w:hAnsi="Times New Roman"/>
          <w:b/>
          <w:sz w:val="24"/>
          <w:szCs w:val="24"/>
        </w:rPr>
        <w:t>Проверяемый практический навык</w:t>
      </w:r>
      <w:bookmarkStart w:id="30" w:name="_Hlk141174979"/>
      <w:bookmarkEnd w:id="29"/>
      <w:r w:rsidRPr="00267E80">
        <w:rPr>
          <w:rFonts w:ascii="Times New Roman" w:hAnsi="Times New Roman"/>
          <w:b/>
          <w:sz w:val="24"/>
          <w:szCs w:val="24"/>
        </w:rPr>
        <w:t xml:space="preserve">: </w:t>
      </w:r>
      <w:r w:rsidRPr="00934DCE">
        <w:rPr>
          <w:rFonts w:ascii="Times New Roman" w:hAnsi="Times New Roman"/>
          <w:sz w:val="24"/>
          <w:szCs w:val="24"/>
        </w:rPr>
        <w:t xml:space="preserve">Изготовление заказа со сферическими линзами в металлической оправе </w:t>
      </w:r>
      <w:r>
        <w:rPr>
          <w:rFonts w:ascii="Times New Roman" w:hAnsi="Times New Roman"/>
          <w:sz w:val="24"/>
          <w:szCs w:val="24"/>
        </w:rPr>
        <w:t>по правой разбитой линзе</w:t>
      </w:r>
    </w:p>
    <w:bookmarkEnd w:id="30"/>
    <w:p w:rsidR="00300064" w:rsidRPr="00267E80" w:rsidRDefault="00300064" w:rsidP="00300064">
      <w:pPr>
        <w:spacing w:after="0" w:line="240" w:lineRule="auto"/>
        <w:rPr>
          <w:rFonts w:ascii="Times New Roman" w:hAnsi="Times New Roman"/>
          <w:sz w:val="24"/>
          <w:szCs w:val="24"/>
        </w:rPr>
      </w:pPr>
    </w:p>
    <w:tbl>
      <w:tblPr>
        <w:tblStyle w:val="affffff0"/>
        <w:tblW w:w="10060" w:type="dxa"/>
        <w:tblLook w:val="04A0" w:firstRow="1" w:lastRow="0" w:firstColumn="1" w:lastColumn="0" w:noHBand="0" w:noVBand="1"/>
      </w:tblPr>
      <w:tblGrid>
        <w:gridCol w:w="926"/>
        <w:gridCol w:w="4172"/>
        <w:gridCol w:w="2728"/>
        <w:gridCol w:w="2234"/>
      </w:tblGrid>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 п/ п</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Перечень практических действий</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действия</w:t>
            </w:r>
          </w:p>
        </w:tc>
        <w:tc>
          <w:tcPr>
            <w:tcW w:w="2234"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Отметка о выполнении да/нет</w:t>
            </w:r>
          </w:p>
        </w:tc>
      </w:tr>
      <w:tr w:rsidR="00300064" w:rsidRPr="00267E80" w:rsidTr="00CD777A">
        <w:tc>
          <w:tcPr>
            <w:tcW w:w="926" w:type="dxa"/>
          </w:tcPr>
          <w:p w:rsidR="00300064" w:rsidRPr="00267E80" w:rsidRDefault="00300064" w:rsidP="00CD777A">
            <w:pPr>
              <w:rPr>
                <w:rFonts w:ascii="Times New Roman" w:hAnsi="Times New Roman"/>
                <w:sz w:val="24"/>
                <w:szCs w:val="24"/>
              </w:rPr>
            </w:pPr>
            <w:bookmarkStart w:id="31" w:name="_Hlk140595189"/>
            <w:r w:rsidRPr="00267E80">
              <w:rPr>
                <w:rFonts w:ascii="Times New Roman" w:hAnsi="Times New Roman"/>
                <w:sz w:val="24"/>
                <w:szCs w:val="24"/>
              </w:rPr>
              <w:t>1</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Убрать на табло сканера предыдущее значение - </w:t>
            </w:r>
            <w:r w:rsidRPr="00267E80">
              <w:rPr>
                <w:rFonts w:ascii="Times New Roman" w:hAnsi="Times New Roman"/>
                <w:sz w:val="24"/>
                <w:szCs w:val="24"/>
                <w:lang w:val="en-US"/>
              </w:rPr>
              <w:t>STOP</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Вставить в сканер оправу для сканирования: внутри находятся щупы, зажимы, которые зажимают оправу.</w:t>
            </w:r>
          </w:p>
          <w:p w:rsidR="00300064" w:rsidRPr="00267E80" w:rsidRDefault="00300064" w:rsidP="00CD777A">
            <w:pPr>
              <w:rPr>
                <w:rFonts w:ascii="Times New Roman" w:hAnsi="Times New Roman"/>
                <w:sz w:val="24"/>
                <w:szCs w:val="24"/>
                <w:highlight w:val="yellow"/>
              </w:rPr>
            </w:pP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3</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Сканировать в оправе правый световой проем </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4</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Проверить размер оправы на табло сканера монокулярно</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5</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Проверить размер оправы линейкой</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6</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При разном значении изменить размер оправы на сканере</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7</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Проверить на табло сканера монокулярное расстояние правой линзы на соответствие бланку заказа </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8</w:t>
            </w:r>
          </w:p>
        </w:tc>
        <w:tc>
          <w:tcPr>
            <w:tcW w:w="4172" w:type="dxa"/>
          </w:tcPr>
          <w:p w:rsidR="00300064" w:rsidRPr="00267E80" w:rsidRDefault="00300064" w:rsidP="00CD777A">
            <w:pPr>
              <w:rPr>
                <w:rFonts w:ascii="Times New Roman" w:hAnsi="Times New Roman"/>
                <w:sz w:val="24"/>
                <w:szCs w:val="24"/>
                <w:highlight w:val="green"/>
              </w:rPr>
            </w:pPr>
            <w:r w:rsidRPr="00A15AEE">
              <w:rPr>
                <w:rFonts w:ascii="Times New Roman" w:hAnsi="Times New Roman"/>
                <w:sz w:val="24"/>
                <w:szCs w:val="24"/>
              </w:rPr>
              <w:t>Перенести монокулярное расстояние правой линзы на центратор</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9</w:t>
            </w:r>
          </w:p>
        </w:tc>
        <w:tc>
          <w:tcPr>
            <w:tcW w:w="4172" w:type="dxa"/>
          </w:tcPr>
          <w:p w:rsidR="00300064" w:rsidRPr="00267E80" w:rsidRDefault="00300064" w:rsidP="00CD777A">
            <w:pPr>
              <w:rPr>
                <w:rFonts w:ascii="Times New Roman" w:hAnsi="Times New Roman"/>
                <w:sz w:val="24"/>
                <w:szCs w:val="24"/>
              </w:rPr>
            </w:pPr>
            <w:r>
              <w:rPr>
                <w:rFonts w:ascii="Times New Roman" w:hAnsi="Times New Roman"/>
                <w:sz w:val="24"/>
                <w:szCs w:val="24"/>
              </w:rPr>
              <w:t>Выставить на центраторе установочную высоту</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0</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Установить на площадку экрана сканера правую линзу оптическим центром в пересечение осей сканера </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1</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Установить на блок липкий сегмент </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2</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lastRenderedPageBreak/>
              <w:t>1</w:t>
            </w:r>
            <w:r>
              <w:rPr>
                <w:rFonts w:ascii="Times New Roman" w:hAnsi="Times New Roman"/>
                <w:sz w:val="24"/>
                <w:szCs w:val="24"/>
              </w:rPr>
              <w:t>3</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Блокировать линзу</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4</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Убрать старые показания с экрана станка кнопкой </w:t>
            </w:r>
            <w:r w:rsidRPr="00267E80">
              <w:rPr>
                <w:rFonts w:ascii="Times New Roman" w:hAnsi="Times New Roman"/>
                <w:sz w:val="24"/>
                <w:szCs w:val="24"/>
                <w:lang w:val="en-US"/>
              </w:rPr>
              <w:t>STOP</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5</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Перенести данные  с центратора на станок -автомат по правой линзе</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6</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Поправку для обточки линз</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7</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вид фацета</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Pr>
                <w:rFonts w:ascii="Times New Roman" w:hAnsi="Times New Roman"/>
                <w:sz w:val="24"/>
                <w:szCs w:val="24"/>
              </w:rPr>
              <w:t>18</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материал линз</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300064" w:rsidRPr="00267E80" w:rsidRDefault="00300064" w:rsidP="00CD777A">
            <w:pPr>
              <w:rPr>
                <w:rFonts w:ascii="Times New Roman" w:hAnsi="Times New Roman"/>
                <w:sz w:val="24"/>
                <w:szCs w:val="24"/>
                <w:lang w:val="en-US"/>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Pr>
                <w:rFonts w:ascii="Times New Roman" w:hAnsi="Times New Roman"/>
                <w:sz w:val="24"/>
                <w:szCs w:val="24"/>
              </w:rPr>
              <w:t>19</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 материал и вид  оправы</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0</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линзу в станок зажимными кулачками</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1</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Включить обточку правой линзы кнопкой S</w:t>
            </w:r>
            <w:r w:rsidRPr="00267E80">
              <w:rPr>
                <w:rFonts w:ascii="Times New Roman" w:hAnsi="Times New Roman"/>
                <w:sz w:val="24"/>
                <w:szCs w:val="24"/>
                <w:lang w:val="en-US"/>
              </w:rPr>
              <w:t>TART</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2</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После завершения обточки извлечь правую линзу из станка</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3</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 для безопасного фацета.</w:t>
            </w:r>
            <w:r>
              <w:rPr>
                <w:rFonts w:ascii="Times New Roman" w:hAnsi="Times New Roman"/>
                <w:sz w:val="24"/>
                <w:szCs w:val="24"/>
              </w:rPr>
              <w:t>или обработать края на станке-автомате</w:t>
            </w:r>
          </w:p>
        </w:tc>
        <w:tc>
          <w:tcPr>
            <w:tcW w:w="2728" w:type="dxa"/>
          </w:tcPr>
          <w:p w:rsidR="00300064" w:rsidRPr="00B9276B" w:rsidRDefault="00300064" w:rsidP="00CD777A">
            <w:pPr>
              <w:rPr>
                <w:rFonts w:ascii="Times New Roman" w:hAnsi="Times New Roman"/>
                <w:sz w:val="24"/>
                <w:szCs w:val="24"/>
              </w:rPr>
            </w:pPr>
            <w:r w:rsidRPr="00267E80">
              <w:rPr>
                <w:rFonts w:ascii="Times New Roman" w:hAnsi="Times New Roman"/>
                <w:sz w:val="24"/>
                <w:szCs w:val="24"/>
              </w:rPr>
              <w:t>Сделать</w:t>
            </w:r>
            <w:r>
              <w:rPr>
                <w:rFonts w:ascii="Times New Roman" w:hAnsi="Times New Roman"/>
                <w:sz w:val="24"/>
                <w:szCs w:val="24"/>
                <w:lang w:val="en-US"/>
              </w:rPr>
              <w:t>/</w:t>
            </w:r>
            <w:r>
              <w:rPr>
                <w:rFonts w:ascii="Times New Roman" w:hAnsi="Times New Roman"/>
                <w:sz w:val="24"/>
                <w:szCs w:val="24"/>
              </w:rPr>
              <w:t>сказать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4</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Обточенную правую линзу примерить в оправу на соответствие размера.</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Сделать/сказать</w:t>
            </w:r>
          </w:p>
          <w:p w:rsidR="00300064" w:rsidRPr="00267E80" w:rsidRDefault="00300064" w:rsidP="00CD777A">
            <w:pPr>
              <w:rPr>
                <w:rFonts w:ascii="Times New Roman" w:hAnsi="Times New Roman"/>
                <w:sz w:val="24"/>
                <w:szCs w:val="24"/>
              </w:rPr>
            </w:pP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5</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Снять с правой линзы блок для обточки щипцами для снятия блока</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6</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Соединить петли оправы и фиксировать винтами</w:t>
            </w:r>
          </w:p>
        </w:tc>
        <w:tc>
          <w:tcPr>
            <w:tcW w:w="272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r w:rsidR="00300064" w:rsidRPr="00267E80" w:rsidTr="00CD777A">
        <w:tc>
          <w:tcPr>
            <w:tcW w:w="926" w:type="dxa"/>
          </w:tcPr>
          <w:p w:rsidR="00300064" w:rsidRPr="00267E80" w:rsidRDefault="00300064" w:rsidP="00CD777A">
            <w:pPr>
              <w:rPr>
                <w:rFonts w:ascii="Times New Roman" w:hAnsi="Times New Roman"/>
                <w:sz w:val="24"/>
                <w:szCs w:val="24"/>
              </w:rPr>
            </w:pPr>
            <w:r>
              <w:rPr>
                <w:rFonts w:ascii="Times New Roman" w:hAnsi="Times New Roman"/>
                <w:sz w:val="24"/>
                <w:szCs w:val="24"/>
              </w:rPr>
              <w:t>27</w:t>
            </w:r>
          </w:p>
        </w:tc>
        <w:tc>
          <w:tcPr>
            <w:tcW w:w="4172"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Закрутить винты до упора на подставке </w:t>
            </w:r>
          </w:p>
        </w:tc>
        <w:tc>
          <w:tcPr>
            <w:tcW w:w="2728" w:type="dxa"/>
          </w:tcPr>
          <w:p w:rsidR="00300064" w:rsidRPr="00267E80" w:rsidRDefault="00300064" w:rsidP="00CD777A">
            <w:pPr>
              <w:rPr>
                <w:rFonts w:ascii="Times New Roman" w:hAnsi="Times New Roman"/>
                <w:sz w:val="24"/>
                <w:szCs w:val="24"/>
              </w:rPr>
            </w:pPr>
            <w:r>
              <w:rPr>
                <w:rFonts w:ascii="Times New Roman" w:hAnsi="Times New Roman"/>
                <w:sz w:val="24"/>
                <w:szCs w:val="24"/>
              </w:rPr>
              <w:t>Сделать</w:t>
            </w:r>
          </w:p>
        </w:tc>
        <w:tc>
          <w:tcPr>
            <w:tcW w:w="2234" w:type="dxa"/>
          </w:tcPr>
          <w:p w:rsidR="00300064" w:rsidRPr="00267E80" w:rsidRDefault="00300064" w:rsidP="00CD777A">
            <w:pPr>
              <w:rPr>
                <w:rFonts w:ascii="Times New Roman" w:hAnsi="Times New Roman"/>
                <w:sz w:val="24"/>
                <w:szCs w:val="24"/>
              </w:rPr>
            </w:pPr>
          </w:p>
        </w:tc>
      </w:tr>
    </w:tbl>
    <w:p w:rsidR="00300064" w:rsidRPr="00267E80" w:rsidRDefault="00300064" w:rsidP="00300064">
      <w:pPr>
        <w:spacing w:after="0" w:line="240" w:lineRule="auto"/>
        <w:rPr>
          <w:rFonts w:ascii="Times New Roman" w:hAnsi="Times New Roman"/>
          <w:sz w:val="24"/>
          <w:szCs w:val="24"/>
        </w:rPr>
      </w:pPr>
      <w:bookmarkStart w:id="32" w:name="_Hlk141187738"/>
      <w:bookmarkEnd w:id="31"/>
    </w:p>
    <w:bookmarkEnd w:id="32"/>
    <w:p w:rsidR="00300064" w:rsidRPr="00267E80" w:rsidRDefault="00300064" w:rsidP="00300064">
      <w:pPr>
        <w:widowControl w:val="0"/>
        <w:suppressAutoHyphens/>
        <w:overflowPunct w:val="0"/>
        <w:autoSpaceDE w:val="0"/>
        <w:spacing w:after="0" w:line="240" w:lineRule="auto"/>
        <w:textAlignment w:val="baseline"/>
        <w:rPr>
          <w:rFonts w:ascii="Times New Roman" w:eastAsia="Times New Roman" w:hAnsi="Times New Roman"/>
          <w:kern w:val="1"/>
          <w:sz w:val="24"/>
          <w:szCs w:val="24"/>
          <w:lang w:eastAsia="ar-SA"/>
        </w:rPr>
      </w:pPr>
    </w:p>
    <w:p w:rsidR="00300064" w:rsidRPr="00267E80" w:rsidRDefault="00300064" w:rsidP="00300064">
      <w:pPr>
        <w:spacing w:after="0" w:line="240" w:lineRule="auto"/>
        <w:rPr>
          <w:rFonts w:ascii="Times New Roman" w:eastAsia="Times New Roman" w:hAnsi="Times New Roman"/>
          <w:b/>
          <w:kern w:val="1"/>
          <w:sz w:val="24"/>
          <w:szCs w:val="24"/>
          <w:lang w:eastAsia="ar-SA"/>
        </w:rPr>
      </w:pPr>
    </w:p>
    <w:p w:rsidR="00300064" w:rsidRDefault="00300064" w:rsidP="00300064">
      <w:pPr>
        <w:spacing w:after="0" w:line="240" w:lineRule="auto"/>
        <w:rPr>
          <w:rFonts w:ascii="Times New Roman" w:eastAsia="Times New Roman" w:hAnsi="Times New Roman"/>
          <w:b/>
          <w:kern w:val="1"/>
          <w:sz w:val="24"/>
          <w:szCs w:val="24"/>
          <w:lang w:eastAsia="ar-SA"/>
        </w:rPr>
        <w:sectPr w:rsidR="00300064" w:rsidSect="00F22B67">
          <w:pgSz w:w="11906" w:h="16838"/>
          <w:pgMar w:top="1134" w:right="850" w:bottom="1134" w:left="1701" w:header="708" w:footer="708" w:gutter="0"/>
          <w:cols w:space="708"/>
          <w:docGrid w:linePitch="360"/>
        </w:sectPr>
      </w:pPr>
    </w:p>
    <w:p w:rsidR="00300064" w:rsidRPr="00267E80" w:rsidRDefault="00300064" w:rsidP="00300064">
      <w:pPr>
        <w:spacing w:after="0" w:line="240" w:lineRule="auto"/>
        <w:rPr>
          <w:rFonts w:ascii="Times New Roman" w:hAnsi="Times New Roman"/>
          <w:b/>
          <w:sz w:val="24"/>
          <w:szCs w:val="24"/>
        </w:rPr>
      </w:pPr>
      <w:r w:rsidRPr="00267E80">
        <w:rPr>
          <w:rFonts w:ascii="Times New Roman" w:eastAsia="Times New Roman" w:hAnsi="Times New Roman"/>
          <w:b/>
          <w:kern w:val="1"/>
          <w:sz w:val="24"/>
          <w:szCs w:val="24"/>
          <w:lang w:eastAsia="ar-SA"/>
        </w:rPr>
        <w:lastRenderedPageBreak/>
        <w:t>Примерные комментарии при выполнении практического навыка:</w:t>
      </w:r>
      <w:r w:rsidRPr="00267E80">
        <w:rPr>
          <w:rFonts w:ascii="Times New Roman" w:hAnsi="Times New Roman"/>
          <w:b/>
          <w:sz w:val="24"/>
          <w:szCs w:val="24"/>
        </w:rPr>
        <w:t xml:space="preserve"> Изготовление заказа со сферическими линзами в металлической оправе </w:t>
      </w:r>
      <w:r>
        <w:rPr>
          <w:rFonts w:ascii="Times New Roman" w:hAnsi="Times New Roman"/>
          <w:sz w:val="24"/>
          <w:szCs w:val="24"/>
        </w:rPr>
        <w:t>по правой разбитой линзе</w:t>
      </w:r>
    </w:p>
    <w:p w:rsidR="00300064" w:rsidRPr="00267E80" w:rsidRDefault="00300064" w:rsidP="00300064">
      <w:pPr>
        <w:spacing w:after="0" w:line="240" w:lineRule="auto"/>
        <w:rPr>
          <w:rFonts w:ascii="Times New Roman" w:hAnsi="Times New Roman"/>
          <w:sz w:val="24"/>
          <w:szCs w:val="24"/>
        </w:rPr>
      </w:pPr>
    </w:p>
    <w:p w:rsidR="00300064" w:rsidRPr="00267E80" w:rsidRDefault="00300064" w:rsidP="00300064">
      <w:pPr>
        <w:spacing w:after="0" w:line="240" w:lineRule="auto"/>
        <w:rPr>
          <w:rFonts w:ascii="Times New Roman" w:hAnsi="Times New Roman"/>
          <w:sz w:val="24"/>
          <w:szCs w:val="24"/>
        </w:rPr>
      </w:pPr>
    </w:p>
    <w:tbl>
      <w:tblPr>
        <w:tblStyle w:val="affffff0"/>
        <w:tblW w:w="9634" w:type="dxa"/>
        <w:tblLook w:val="04A0" w:firstRow="1" w:lastRow="0" w:firstColumn="1" w:lastColumn="0" w:noHBand="0" w:noVBand="1"/>
      </w:tblPr>
      <w:tblGrid>
        <w:gridCol w:w="987"/>
        <w:gridCol w:w="4678"/>
        <w:gridCol w:w="3969"/>
      </w:tblGrid>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 п/ п</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Перечень практических действий</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b/>
                <w:sz w:val="24"/>
                <w:szCs w:val="24"/>
              </w:rPr>
              <w:t>Действия, примерный комментарий</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Убрать на табло сканера предыдущее значение - </w:t>
            </w:r>
            <w:r w:rsidRPr="00267E80">
              <w:rPr>
                <w:rFonts w:ascii="Times New Roman" w:hAnsi="Times New Roman"/>
                <w:sz w:val="24"/>
                <w:szCs w:val="24"/>
                <w:lang w:val="en-US"/>
              </w:rPr>
              <w:t>STOP</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«Кнопкой </w:t>
            </w:r>
            <w:r w:rsidRPr="00267E80">
              <w:rPr>
                <w:rFonts w:ascii="Times New Roman" w:hAnsi="Times New Roman"/>
                <w:sz w:val="24"/>
                <w:szCs w:val="24"/>
                <w:lang w:val="en-US"/>
              </w:rPr>
              <w:t>STOP</w:t>
            </w:r>
            <w:r w:rsidRPr="00267E80">
              <w:rPr>
                <w:rFonts w:ascii="Times New Roman" w:hAnsi="Times New Roman"/>
                <w:sz w:val="24"/>
                <w:szCs w:val="24"/>
              </w:rPr>
              <w:t xml:space="preserve"> убираю предыдущее показание»</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Вставить в сканер оправу для сканирования: внутри находятся щупы, зажимы, которые зажимают оправу.</w:t>
            </w:r>
          </w:p>
          <w:p w:rsidR="00300064" w:rsidRPr="00267E80" w:rsidRDefault="00300064" w:rsidP="00CD777A">
            <w:pPr>
              <w:rPr>
                <w:rFonts w:ascii="Times New Roman" w:hAnsi="Times New Roman"/>
                <w:sz w:val="24"/>
                <w:szCs w:val="24"/>
                <w:highlight w:val="yellow"/>
              </w:rPr>
            </w:pP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«Вставляю в сканер оправу. Переносица посередине выемки сканера»</w:t>
            </w:r>
          </w:p>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3</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Сканировать в оправе правый световой проем </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«Нажимаю кнопку </w:t>
            </w:r>
            <w:r w:rsidRPr="00267E80">
              <w:rPr>
                <w:rFonts w:ascii="Times New Roman" w:hAnsi="Times New Roman"/>
                <w:sz w:val="24"/>
                <w:szCs w:val="24"/>
                <w:lang w:val="en-US"/>
              </w:rPr>
              <w:t>R</w:t>
            </w:r>
            <w:r w:rsidRPr="00267E80">
              <w:rPr>
                <w:rFonts w:ascii="Times New Roman" w:hAnsi="Times New Roman"/>
                <w:sz w:val="24"/>
                <w:szCs w:val="24"/>
              </w:rPr>
              <w:t>»</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4</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Проверить размер оправы на табло сканера монокулярно</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«Размер оправы на сканере соответствует …»</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5</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Проверить размер оправы линейкой монокулярно</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«Размер измеренной линейкой оправы…»</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6</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При разном значении изменить размер оправы на сканере</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«Уменьшаю/увеличиваю показания на сканере</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минусовать</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приплюсовать»</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7</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Проверить на табло сканера монокулярное расстояние правой линзы на соответствие бланку заказа </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«На табло сканера монокулярное расстояние соответствует бланку заказа. Если не соответствует, то уменьшаю. или увеличиваю</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минусовать</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приплюсовать»</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8</w:t>
            </w:r>
          </w:p>
        </w:tc>
        <w:tc>
          <w:tcPr>
            <w:tcW w:w="4678" w:type="dxa"/>
          </w:tcPr>
          <w:p w:rsidR="00300064" w:rsidRPr="00267E80" w:rsidRDefault="00300064" w:rsidP="00CD777A">
            <w:pPr>
              <w:rPr>
                <w:rFonts w:ascii="Times New Roman" w:hAnsi="Times New Roman"/>
                <w:sz w:val="24"/>
                <w:szCs w:val="24"/>
                <w:highlight w:val="green"/>
              </w:rPr>
            </w:pPr>
            <w:r w:rsidRPr="00A15AEE">
              <w:rPr>
                <w:rFonts w:ascii="Times New Roman" w:hAnsi="Times New Roman"/>
                <w:sz w:val="24"/>
                <w:szCs w:val="24"/>
              </w:rPr>
              <w:t>Перенести монокулярное расстояние правой линзы на центратор</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«Кнопкой… переношу данные оправы– изображение появится на экране.»</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 </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9</w:t>
            </w:r>
          </w:p>
        </w:tc>
        <w:tc>
          <w:tcPr>
            <w:tcW w:w="4678" w:type="dxa"/>
          </w:tcPr>
          <w:p w:rsidR="00300064" w:rsidRPr="00267E80" w:rsidRDefault="00300064" w:rsidP="00CD777A">
            <w:pPr>
              <w:rPr>
                <w:rFonts w:ascii="Times New Roman" w:hAnsi="Times New Roman"/>
                <w:sz w:val="24"/>
                <w:szCs w:val="24"/>
              </w:rPr>
            </w:pPr>
            <w:r>
              <w:rPr>
                <w:rFonts w:ascii="Times New Roman" w:hAnsi="Times New Roman"/>
                <w:sz w:val="24"/>
                <w:szCs w:val="24"/>
              </w:rPr>
              <w:t>Выставить на центраторе установочную высоту</w:t>
            </w:r>
          </w:p>
        </w:tc>
        <w:tc>
          <w:tcPr>
            <w:tcW w:w="3969" w:type="dxa"/>
          </w:tcPr>
          <w:p w:rsidR="00300064" w:rsidRPr="000F461F" w:rsidRDefault="00300064" w:rsidP="00CD777A">
            <w:pPr>
              <w:rPr>
                <w:rFonts w:ascii="Times New Roman" w:hAnsi="Times New Roman"/>
                <w:sz w:val="24"/>
                <w:szCs w:val="24"/>
                <w:lang w:val="en-US"/>
              </w:rPr>
            </w:pPr>
            <w:r w:rsidRPr="00267E80">
              <w:rPr>
                <w:rFonts w:ascii="Times New Roman" w:hAnsi="Times New Roman"/>
                <w:sz w:val="24"/>
                <w:szCs w:val="24"/>
              </w:rPr>
              <w:t>«</w:t>
            </w:r>
            <w:r>
              <w:rPr>
                <w:rFonts w:ascii="Times New Roman" w:hAnsi="Times New Roman"/>
                <w:sz w:val="24"/>
                <w:szCs w:val="24"/>
              </w:rPr>
              <w:t>выставляю установочную высоту»</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0</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Установить на площадку экрана сканера правую линзу оптическим центром в пересечение осей сканера </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«Устанавливаю правую линзу оптическим центром в пересечение осей сканера»</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lastRenderedPageBreak/>
              <w:t>1</w:t>
            </w:r>
            <w:r>
              <w:rPr>
                <w:rFonts w:ascii="Times New Roman" w:hAnsi="Times New Roman"/>
                <w:sz w:val="24"/>
                <w:szCs w:val="24"/>
              </w:rPr>
              <w:t>1</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Установить на блок липкий сегмент </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2</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3</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Блокировать линзу</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4</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Убрать старые показания с экрана станка кнопкой </w:t>
            </w:r>
            <w:r w:rsidRPr="00267E80">
              <w:rPr>
                <w:rFonts w:ascii="Times New Roman" w:hAnsi="Times New Roman"/>
                <w:sz w:val="24"/>
                <w:szCs w:val="24"/>
                <w:lang w:val="en-US"/>
              </w:rPr>
              <w:t>STOP</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«Кнопкой </w:t>
            </w:r>
            <w:r w:rsidRPr="00267E80">
              <w:rPr>
                <w:rFonts w:ascii="Times New Roman" w:hAnsi="Times New Roman"/>
                <w:sz w:val="24"/>
                <w:szCs w:val="24"/>
                <w:lang w:val="en-US"/>
              </w:rPr>
              <w:t>STOP</w:t>
            </w:r>
            <w:r w:rsidRPr="00267E80">
              <w:rPr>
                <w:rFonts w:ascii="Times New Roman" w:hAnsi="Times New Roman"/>
                <w:sz w:val="24"/>
                <w:szCs w:val="24"/>
              </w:rPr>
              <w:t xml:space="preserve"> убираю старые показания станка»</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5</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Перенести данные  с центратора на станок -автомат по правой линзе</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«Нажатием на табло кнопки (□-□) переношу данные с центратора на станок»</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6</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Поправку для обточки линз</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 зависимости от износа кругов устанавливаю поправку. Установлена в начале дня»</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7</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вид фацета</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«Вид фацета уже есть на табло»</w:t>
            </w:r>
          </w:p>
        </w:tc>
      </w:tr>
      <w:tr w:rsidR="00300064" w:rsidRPr="00267E80" w:rsidTr="00CD777A">
        <w:tc>
          <w:tcPr>
            <w:tcW w:w="987" w:type="dxa"/>
          </w:tcPr>
          <w:p w:rsidR="00300064" w:rsidRPr="00267E80" w:rsidRDefault="00300064" w:rsidP="00CD777A">
            <w:pPr>
              <w:rPr>
                <w:rFonts w:ascii="Times New Roman" w:hAnsi="Times New Roman"/>
                <w:sz w:val="24"/>
                <w:szCs w:val="24"/>
              </w:rPr>
            </w:pPr>
            <w:r>
              <w:rPr>
                <w:rFonts w:ascii="Times New Roman" w:hAnsi="Times New Roman"/>
                <w:sz w:val="24"/>
                <w:szCs w:val="24"/>
              </w:rPr>
              <w:t>18</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w:t>
            </w: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материал линз</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«Выбираю </w:t>
            </w:r>
            <w:r w:rsidRPr="00267E80">
              <w:rPr>
                <w:rFonts w:ascii="Times New Roman" w:hAnsi="Times New Roman"/>
                <w:sz w:val="24"/>
                <w:szCs w:val="24"/>
                <w:lang w:val="en-US"/>
              </w:rPr>
              <w:t>CR-39</w:t>
            </w:r>
            <w:r w:rsidRPr="00267E80">
              <w:rPr>
                <w:rFonts w:ascii="Times New Roman" w:hAnsi="Times New Roman"/>
                <w:sz w:val="24"/>
                <w:szCs w:val="24"/>
              </w:rPr>
              <w:t>»</w:t>
            </w:r>
          </w:p>
        </w:tc>
      </w:tr>
      <w:tr w:rsidR="00300064" w:rsidRPr="00267E80" w:rsidTr="00CD777A">
        <w:tc>
          <w:tcPr>
            <w:tcW w:w="987" w:type="dxa"/>
          </w:tcPr>
          <w:p w:rsidR="00300064" w:rsidRPr="00267E80" w:rsidRDefault="00300064" w:rsidP="00CD777A">
            <w:pPr>
              <w:rPr>
                <w:rFonts w:ascii="Times New Roman" w:hAnsi="Times New Roman"/>
                <w:sz w:val="24"/>
                <w:szCs w:val="24"/>
              </w:rPr>
            </w:pPr>
            <w:r>
              <w:rPr>
                <w:rFonts w:ascii="Times New Roman" w:hAnsi="Times New Roman"/>
                <w:sz w:val="24"/>
                <w:szCs w:val="24"/>
              </w:rPr>
              <w:t>19</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на табло станка материал и вид  оправы</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«Выбираю ободковую оправу металлическую»</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0</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Установить линзу в станок зажимными кулачками</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1</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Включить обточку правой линзы кнопкой S</w:t>
            </w:r>
            <w:r w:rsidRPr="00267E80">
              <w:rPr>
                <w:rFonts w:ascii="Times New Roman" w:hAnsi="Times New Roman"/>
                <w:sz w:val="24"/>
                <w:szCs w:val="24"/>
                <w:lang w:val="en-US"/>
              </w:rPr>
              <w:t>TART</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2</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После завершения обточки извлечь правую линзу из станка</w:t>
            </w: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«Нажимаю кнопку – «разжать зажимные кулачки» и забираю линзу»</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3</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 для безопасного фацета.</w:t>
            </w:r>
            <w:r>
              <w:rPr>
                <w:rFonts w:ascii="Times New Roman" w:hAnsi="Times New Roman"/>
                <w:sz w:val="24"/>
                <w:szCs w:val="24"/>
              </w:rPr>
              <w:t xml:space="preserve"> Или обработать края на станке- автомате</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4</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Обточенную правую линзу примерить в оправу на соответствие размера.</w:t>
            </w:r>
          </w:p>
          <w:p w:rsidR="00300064" w:rsidRPr="00267E80" w:rsidRDefault="00300064" w:rsidP="00CD777A">
            <w:pPr>
              <w:rPr>
                <w:rFonts w:ascii="Times New Roman" w:hAnsi="Times New Roman"/>
                <w:sz w:val="24"/>
                <w:szCs w:val="24"/>
              </w:rPr>
            </w:pPr>
          </w:p>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 </w:t>
            </w:r>
          </w:p>
          <w:p w:rsidR="00300064" w:rsidRPr="00267E80" w:rsidRDefault="00300064" w:rsidP="00CD777A">
            <w:pPr>
              <w:rPr>
                <w:rFonts w:ascii="Times New Roman" w:hAnsi="Times New Roman"/>
                <w:sz w:val="24"/>
                <w:szCs w:val="24"/>
              </w:rPr>
            </w:pPr>
          </w:p>
        </w:tc>
        <w:tc>
          <w:tcPr>
            <w:tcW w:w="3969"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«Если линза превышает размер окуляра, то на автомате уменьшаю поправку и дорабатываю линзу до нужных размеров, чтобы зафиксировать рамку оправы без зазора с помощью винта. Линза соответствует размеру»</w:t>
            </w: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5</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Снять с правой линзы блок для обточки щипцами для снятия блока</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6</w:t>
            </w:r>
          </w:p>
        </w:tc>
        <w:tc>
          <w:tcPr>
            <w:tcW w:w="4678"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t xml:space="preserve">Соединить петли оправы и фиксируем </w:t>
            </w:r>
            <w:r w:rsidRPr="00267E80">
              <w:rPr>
                <w:rFonts w:ascii="Times New Roman" w:hAnsi="Times New Roman"/>
                <w:sz w:val="24"/>
                <w:szCs w:val="24"/>
              </w:rPr>
              <w:lastRenderedPageBreak/>
              <w:t>винтами</w:t>
            </w:r>
          </w:p>
        </w:tc>
        <w:tc>
          <w:tcPr>
            <w:tcW w:w="3969" w:type="dxa"/>
          </w:tcPr>
          <w:p w:rsidR="00300064" w:rsidRPr="00267E80" w:rsidRDefault="00300064" w:rsidP="00CD777A">
            <w:pPr>
              <w:rPr>
                <w:rFonts w:ascii="Times New Roman" w:hAnsi="Times New Roman"/>
                <w:sz w:val="24"/>
                <w:szCs w:val="24"/>
              </w:rPr>
            </w:pPr>
          </w:p>
        </w:tc>
      </w:tr>
      <w:tr w:rsidR="00300064" w:rsidRPr="00267E80" w:rsidTr="00CD777A">
        <w:tc>
          <w:tcPr>
            <w:tcW w:w="987" w:type="dxa"/>
          </w:tcPr>
          <w:p w:rsidR="00300064" w:rsidRPr="00267E80" w:rsidRDefault="00300064" w:rsidP="00CD777A">
            <w:pPr>
              <w:rPr>
                <w:rFonts w:ascii="Times New Roman" w:hAnsi="Times New Roman"/>
                <w:sz w:val="24"/>
                <w:szCs w:val="24"/>
              </w:rPr>
            </w:pPr>
            <w:r w:rsidRPr="00267E80">
              <w:rPr>
                <w:rFonts w:ascii="Times New Roman" w:hAnsi="Times New Roman"/>
                <w:sz w:val="24"/>
                <w:szCs w:val="24"/>
              </w:rPr>
              <w:lastRenderedPageBreak/>
              <w:t>2</w:t>
            </w:r>
            <w:r>
              <w:rPr>
                <w:rFonts w:ascii="Times New Roman" w:hAnsi="Times New Roman"/>
                <w:sz w:val="24"/>
                <w:szCs w:val="24"/>
              </w:rPr>
              <w:t>7</w:t>
            </w:r>
          </w:p>
        </w:tc>
        <w:tc>
          <w:tcPr>
            <w:tcW w:w="4678" w:type="dxa"/>
          </w:tcPr>
          <w:p w:rsidR="00300064" w:rsidRPr="00267E80" w:rsidRDefault="00300064" w:rsidP="00CD777A">
            <w:pPr>
              <w:rPr>
                <w:rFonts w:ascii="Times New Roman" w:hAnsi="Times New Roman"/>
                <w:sz w:val="24"/>
                <w:szCs w:val="24"/>
                <w:highlight w:val="yellow"/>
              </w:rPr>
            </w:pPr>
            <w:r w:rsidRPr="00267E80">
              <w:rPr>
                <w:rFonts w:ascii="Times New Roman" w:hAnsi="Times New Roman"/>
                <w:sz w:val="24"/>
                <w:szCs w:val="24"/>
              </w:rPr>
              <w:t xml:space="preserve">Закрутить винты до упора на подставке </w:t>
            </w:r>
          </w:p>
        </w:tc>
        <w:tc>
          <w:tcPr>
            <w:tcW w:w="3969" w:type="dxa"/>
          </w:tcPr>
          <w:p w:rsidR="00300064" w:rsidRPr="00267E80" w:rsidRDefault="00300064" w:rsidP="00CD777A">
            <w:pPr>
              <w:rPr>
                <w:rFonts w:ascii="Times New Roman" w:hAnsi="Times New Roman"/>
                <w:sz w:val="24"/>
                <w:szCs w:val="24"/>
              </w:rPr>
            </w:pPr>
          </w:p>
        </w:tc>
      </w:tr>
    </w:tbl>
    <w:p w:rsidR="00300064" w:rsidRPr="00267E80" w:rsidRDefault="00300064" w:rsidP="00300064">
      <w:pPr>
        <w:spacing w:after="0" w:line="240" w:lineRule="auto"/>
        <w:rPr>
          <w:rFonts w:ascii="Times New Roman" w:hAnsi="Times New Roman"/>
          <w:sz w:val="24"/>
          <w:szCs w:val="24"/>
        </w:rPr>
      </w:pPr>
    </w:p>
    <w:p w:rsidR="00300064" w:rsidRPr="00267E80" w:rsidRDefault="00300064" w:rsidP="00300064">
      <w:pPr>
        <w:spacing w:after="0" w:line="240" w:lineRule="auto"/>
        <w:rPr>
          <w:rFonts w:ascii="Times New Roman" w:hAnsi="Times New Roman"/>
          <w:sz w:val="24"/>
          <w:szCs w:val="24"/>
        </w:rPr>
      </w:pPr>
    </w:p>
    <w:p w:rsidR="00267E80" w:rsidRPr="00267E80" w:rsidRDefault="00267E80" w:rsidP="00267E80">
      <w:pPr>
        <w:spacing w:after="0" w:line="240" w:lineRule="auto"/>
        <w:rPr>
          <w:rFonts w:ascii="Times New Roman" w:hAnsi="Times New Roman"/>
          <w:sz w:val="24"/>
          <w:szCs w:val="24"/>
        </w:rPr>
      </w:pPr>
    </w:p>
    <w:p w:rsidR="009D6D07" w:rsidRPr="00F843FC" w:rsidRDefault="009D6D07" w:rsidP="00F843FC">
      <w:pPr>
        <w:spacing w:after="0" w:line="240" w:lineRule="auto"/>
        <w:rPr>
          <w:rFonts w:ascii="Times New Roman" w:hAnsi="Times New Roman"/>
          <w:sz w:val="24"/>
          <w:szCs w:val="24"/>
        </w:rPr>
      </w:pPr>
    </w:p>
    <w:p w:rsidR="009D6D07" w:rsidRPr="00F843FC" w:rsidRDefault="009D6D07" w:rsidP="00300064">
      <w:pPr>
        <w:suppressAutoHyphens/>
        <w:spacing w:after="0" w:line="240" w:lineRule="auto"/>
        <w:jc w:val="both"/>
        <w:rPr>
          <w:rFonts w:ascii="Times New Roman" w:hAnsi="Times New Roman"/>
          <w:b/>
          <w:sz w:val="24"/>
          <w:szCs w:val="24"/>
        </w:rPr>
      </w:pPr>
      <w:r w:rsidRPr="00F843FC">
        <w:rPr>
          <w:rFonts w:ascii="Times New Roman" w:hAnsi="Times New Roman"/>
          <w:b/>
          <w:sz w:val="24"/>
          <w:szCs w:val="24"/>
        </w:rPr>
        <w:t>ВЫПОЛНЕННОЕ ЗАДАНИЕ ДОЛЖНО БЫТЬ В ВИДЕ ВИДЕОРОЛИКА НА 2-5 МИНУТ</w:t>
      </w:r>
    </w:p>
    <w:p w:rsidR="00B05D65" w:rsidRPr="00F843FC" w:rsidRDefault="00B05D65" w:rsidP="00F843FC">
      <w:pPr>
        <w:spacing w:after="0" w:line="240" w:lineRule="auto"/>
        <w:rPr>
          <w:rFonts w:ascii="Times New Roman" w:hAnsi="Times New Roman"/>
          <w:b/>
          <w:sz w:val="24"/>
          <w:szCs w:val="24"/>
        </w:rPr>
      </w:pPr>
    </w:p>
    <w:p w:rsidR="00A26FDB" w:rsidRDefault="00A26FDB">
      <w:pPr>
        <w:spacing w:after="0" w:line="240" w:lineRule="auto"/>
        <w:rPr>
          <w:rFonts w:ascii="Times New Roman" w:hAnsi="Times New Roman"/>
          <w:sz w:val="24"/>
          <w:szCs w:val="24"/>
        </w:rPr>
      </w:pPr>
      <w:r>
        <w:rPr>
          <w:rFonts w:ascii="Times New Roman" w:hAnsi="Times New Roman"/>
          <w:sz w:val="24"/>
          <w:szCs w:val="24"/>
        </w:rPr>
        <w:br w:type="page"/>
      </w:r>
    </w:p>
    <w:p w:rsidR="00F843FC" w:rsidRPr="00F843FC" w:rsidRDefault="00F843FC" w:rsidP="00F843FC">
      <w:pPr>
        <w:spacing w:after="0" w:line="240" w:lineRule="auto"/>
        <w:rPr>
          <w:rFonts w:ascii="Times New Roman" w:hAnsi="Times New Roman"/>
          <w:sz w:val="24"/>
          <w:szCs w:val="24"/>
        </w:rPr>
      </w:pPr>
      <w:r w:rsidRPr="00F843FC">
        <w:rPr>
          <w:rFonts w:ascii="Times New Roman" w:hAnsi="Times New Roman"/>
          <w:sz w:val="24"/>
          <w:szCs w:val="24"/>
        </w:rPr>
        <w:lastRenderedPageBreak/>
        <w:t>Задание для проверки практических навыков:</w:t>
      </w:r>
    </w:p>
    <w:p w:rsidR="00300064" w:rsidRPr="00F843FC" w:rsidRDefault="00300064" w:rsidP="00300064">
      <w:pPr>
        <w:spacing w:after="0" w:line="240" w:lineRule="auto"/>
        <w:jc w:val="center"/>
        <w:rPr>
          <w:rFonts w:ascii="Times New Roman" w:hAnsi="Times New Roman"/>
          <w:b/>
          <w:sz w:val="24"/>
          <w:szCs w:val="24"/>
        </w:rPr>
      </w:pPr>
    </w:p>
    <w:p w:rsidR="00300064" w:rsidRPr="00F843FC" w:rsidRDefault="00300064" w:rsidP="00300064">
      <w:pPr>
        <w:spacing w:after="0" w:line="240" w:lineRule="auto"/>
        <w:jc w:val="center"/>
        <w:rPr>
          <w:rFonts w:ascii="Times New Roman" w:hAnsi="Times New Roman"/>
          <w:b/>
          <w:sz w:val="24"/>
          <w:szCs w:val="24"/>
        </w:rPr>
      </w:pPr>
      <w:r w:rsidRPr="00F843FC">
        <w:rPr>
          <w:rFonts w:ascii="Times New Roman" w:hAnsi="Times New Roman"/>
          <w:b/>
          <w:sz w:val="24"/>
          <w:szCs w:val="24"/>
        </w:rPr>
        <w:t>ОЦЕНОЧНЫЙ ЛИСТ (ЧЕК-ЛИСТ)</w:t>
      </w:r>
      <w:r>
        <w:rPr>
          <w:rFonts w:ascii="Times New Roman" w:hAnsi="Times New Roman"/>
          <w:b/>
          <w:sz w:val="24"/>
          <w:szCs w:val="24"/>
        </w:rPr>
        <w:t xml:space="preserve"> № 3</w:t>
      </w:r>
    </w:p>
    <w:p w:rsidR="00300064" w:rsidRPr="00F843FC" w:rsidRDefault="00300064" w:rsidP="00300064">
      <w:pPr>
        <w:spacing w:after="0" w:line="240" w:lineRule="auto"/>
        <w:rPr>
          <w:rFonts w:ascii="Times New Roman" w:hAnsi="Times New Roman"/>
          <w:sz w:val="24"/>
          <w:szCs w:val="24"/>
        </w:rPr>
      </w:pPr>
      <w:r w:rsidRPr="00F843FC">
        <w:rPr>
          <w:rFonts w:ascii="Times New Roman" w:hAnsi="Times New Roman"/>
          <w:sz w:val="24"/>
          <w:szCs w:val="24"/>
        </w:rPr>
        <w:t>Дата «__» ____________ 20__ г.</w:t>
      </w:r>
    </w:p>
    <w:p w:rsidR="00300064" w:rsidRPr="00F843FC" w:rsidRDefault="00300064" w:rsidP="00300064">
      <w:pPr>
        <w:spacing w:after="0" w:line="240" w:lineRule="auto"/>
        <w:rPr>
          <w:rFonts w:ascii="Times New Roman" w:hAnsi="Times New Roman"/>
          <w:sz w:val="24"/>
          <w:szCs w:val="24"/>
        </w:rPr>
      </w:pPr>
      <w:r w:rsidRPr="00F843FC">
        <w:rPr>
          <w:rFonts w:ascii="Times New Roman" w:hAnsi="Times New Roman"/>
          <w:sz w:val="24"/>
          <w:szCs w:val="24"/>
        </w:rPr>
        <w:t xml:space="preserve">ФИО </w:t>
      </w:r>
      <w:bookmarkStart w:id="33" w:name="_Hlk141458634"/>
      <w:r w:rsidRPr="00F843FC">
        <w:rPr>
          <w:rFonts w:ascii="Times New Roman" w:hAnsi="Times New Roman"/>
          <w:sz w:val="24"/>
          <w:szCs w:val="24"/>
        </w:rPr>
        <w:t>______</w:t>
      </w:r>
      <w:r>
        <w:rPr>
          <w:rFonts w:ascii="Times New Roman" w:hAnsi="Times New Roman"/>
          <w:sz w:val="24"/>
          <w:szCs w:val="24"/>
        </w:rPr>
        <w:t>______________________________________________________</w:t>
      </w:r>
    </w:p>
    <w:p w:rsidR="00300064" w:rsidRDefault="00300064" w:rsidP="00300064">
      <w:pPr>
        <w:spacing w:after="0" w:line="240" w:lineRule="auto"/>
        <w:rPr>
          <w:rFonts w:ascii="Times New Roman" w:hAnsi="Times New Roman"/>
          <w:b/>
          <w:bCs/>
          <w:sz w:val="24"/>
          <w:szCs w:val="24"/>
          <w:lang w:eastAsia="ru-RU"/>
        </w:rPr>
      </w:pPr>
      <w:r w:rsidRPr="00F843FC">
        <w:rPr>
          <w:rFonts w:ascii="Times New Roman" w:hAnsi="Times New Roman"/>
          <w:b/>
          <w:bCs/>
          <w:sz w:val="24"/>
          <w:szCs w:val="24"/>
          <w:lang w:eastAsia="ru-RU"/>
        </w:rPr>
        <w:t xml:space="preserve">ПМ01. Изготовление, контроль и ремонт средств коррекции зрения </w:t>
      </w:r>
    </w:p>
    <w:p w:rsidR="00300064" w:rsidRPr="00F843FC" w:rsidRDefault="00300064" w:rsidP="00300064">
      <w:pPr>
        <w:spacing w:after="0" w:line="240" w:lineRule="auto"/>
        <w:rPr>
          <w:rFonts w:ascii="Times New Roman" w:hAnsi="Times New Roman"/>
          <w:sz w:val="24"/>
          <w:szCs w:val="24"/>
        </w:rPr>
      </w:pPr>
    </w:p>
    <w:p w:rsidR="00300064" w:rsidRPr="00EC3D69" w:rsidRDefault="00300064" w:rsidP="00300064">
      <w:pPr>
        <w:spacing w:after="0" w:line="240" w:lineRule="auto"/>
        <w:rPr>
          <w:rFonts w:ascii="Times New Roman" w:hAnsi="Times New Roman"/>
          <w:sz w:val="24"/>
          <w:szCs w:val="24"/>
        </w:rPr>
      </w:pPr>
      <w:r w:rsidRPr="00F843FC">
        <w:rPr>
          <w:rFonts w:ascii="Times New Roman" w:hAnsi="Times New Roman"/>
          <w:b/>
          <w:sz w:val="24"/>
          <w:szCs w:val="24"/>
        </w:rPr>
        <w:t>Проверяемый практический навык:</w:t>
      </w:r>
      <w:r w:rsidRPr="00F843FC">
        <w:rPr>
          <w:rFonts w:ascii="Times New Roman" w:hAnsi="Times New Roman"/>
          <w:sz w:val="24"/>
          <w:szCs w:val="24"/>
        </w:rPr>
        <w:t xml:space="preserve"> </w:t>
      </w:r>
      <w:bookmarkEnd w:id="33"/>
      <w:r w:rsidRPr="00EC3D69">
        <w:rPr>
          <w:rFonts w:ascii="Times New Roman" w:hAnsi="Times New Roman"/>
          <w:sz w:val="24"/>
          <w:szCs w:val="24"/>
        </w:rPr>
        <w:t>Выходной контроль качества изготовленных  очков в ободковой металлической  оправе со сферическими л</w:t>
      </w:r>
      <w:r>
        <w:rPr>
          <w:rFonts w:ascii="Times New Roman" w:hAnsi="Times New Roman"/>
          <w:sz w:val="24"/>
          <w:szCs w:val="24"/>
        </w:rPr>
        <w:t>и</w:t>
      </w:r>
      <w:r w:rsidRPr="00EC3D69">
        <w:rPr>
          <w:rFonts w:ascii="Times New Roman" w:hAnsi="Times New Roman"/>
          <w:sz w:val="24"/>
          <w:szCs w:val="24"/>
        </w:rPr>
        <w:t>нзами</w:t>
      </w:r>
    </w:p>
    <w:p w:rsidR="00300064" w:rsidRPr="00EC3D69" w:rsidRDefault="00300064" w:rsidP="00300064">
      <w:pPr>
        <w:spacing w:after="0" w:line="240" w:lineRule="auto"/>
        <w:rPr>
          <w:rFonts w:ascii="Times New Roman" w:hAnsi="Times New Roman"/>
          <w:sz w:val="24"/>
          <w:szCs w:val="24"/>
        </w:rPr>
      </w:pPr>
    </w:p>
    <w:p w:rsidR="00300064" w:rsidRPr="00F843FC" w:rsidRDefault="00300064" w:rsidP="00300064">
      <w:pPr>
        <w:spacing w:after="0" w:line="240" w:lineRule="auto"/>
        <w:rPr>
          <w:rFonts w:ascii="Times New Roman" w:hAnsi="Times New Roman"/>
          <w:b/>
          <w:sz w:val="24"/>
          <w:szCs w:val="24"/>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395"/>
        <w:gridCol w:w="2337"/>
        <w:gridCol w:w="2337"/>
      </w:tblGrid>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b/>
                <w:sz w:val="24"/>
                <w:szCs w:val="24"/>
              </w:rPr>
              <w:t>№ п/ п</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highlight w:val="yellow"/>
              </w:rPr>
            </w:pPr>
            <w:r w:rsidRPr="00F843FC">
              <w:rPr>
                <w:rFonts w:ascii="Times New Roman" w:hAnsi="Times New Roman"/>
                <w:b/>
                <w:sz w:val="24"/>
                <w:szCs w:val="24"/>
              </w:rPr>
              <w:t>Перечень практических действий</w:t>
            </w:r>
          </w:p>
        </w:tc>
        <w:tc>
          <w:tcPr>
            <w:tcW w:w="2337" w:type="dxa"/>
            <w:shd w:val="clear" w:color="auto" w:fill="auto"/>
          </w:tcPr>
          <w:p w:rsidR="00300064" w:rsidRPr="00F843FC" w:rsidRDefault="00300064" w:rsidP="00CD777A">
            <w:pPr>
              <w:spacing w:after="0" w:line="240" w:lineRule="auto"/>
              <w:rPr>
                <w:rFonts w:ascii="Times New Roman" w:hAnsi="Times New Roman"/>
                <w:b/>
                <w:bCs/>
                <w:sz w:val="24"/>
                <w:szCs w:val="24"/>
              </w:rPr>
            </w:pPr>
            <w:r w:rsidRPr="00F843FC">
              <w:rPr>
                <w:rFonts w:ascii="Times New Roman" w:hAnsi="Times New Roman"/>
                <w:b/>
                <w:bCs/>
                <w:sz w:val="24"/>
                <w:szCs w:val="24"/>
              </w:rPr>
              <w:t>Действия</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b/>
                <w:sz w:val="24"/>
                <w:szCs w:val="24"/>
              </w:rPr>
              <w:t>Отметка о выполнении да/нет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Сравнить модель оправы с бланком заказа </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носовых упоров</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наконечников на заушниках</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сколы на оправе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потертости на оправе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украшений на оправе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сорвана ли резьба винтов на оправе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8</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между правой линзой и оправой</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9</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между левой линзой и оправой</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10</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полностью ли закручен винт, соединяющий ободок оправы правого светового проема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полностью ли закручен винт, соединяющий ободок оправы левого светового проема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в узле крепления винтом линзы правого ободка оправы</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в узле крепления винтом линзы левого ободка оправы</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сколы на линзе в правом световом проеме очков</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сколы на линзе в левом световом проеме очков</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на правой линзе в очках</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на левой линзе в очках</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18</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Включить диоптриметр</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19</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Разместить на диоптриметре очки за</w:t>
            </w:r>
            <w:r w:rsidRPr="00F843FC">
              <w:rPr>
                <w:rFonts w:ascii="Times New Roman" w:hAnsi="Times New Roman"/>
                <w:sz w:val="24"/>
                <w:szCs w:val="24"/>
              </w:rPr>
              <w:lastRenderedPageBreak/>
              <w:t>ушниками вниз</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20</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Разместить на диоптриметре очки верхней рамкой оправы к внутренней части столика диоптриметра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Подвести оптический центр правой линзы очков в центр осей диоптриметра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силу правой линзы</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силу правой линзы с данными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Подвести оптический центр левой линзы очков в центр осей диоптриметра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силу левой линзы</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28</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силу левой линзы с данными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29</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Промаркировать правую линзу на диоптриметре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30</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Промаркировать левую линзу на диоптриметре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Извлечь оправу из диоптриметра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 помощью линейки межцентровое расстояние OД изготовленных очков клиента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 помощью линейки межцентровое расстояние O</w:t>
            </w:r>
            <w:r w:rsidRPr="00F843FC">
              <w:rPr>
                <w:rFonts w:ascii="Times New Roman" w:hAnsi="Times New Roman"/>
                <w:sz w:val="24"/>
                <w:szCs w:val="24"/>
                <w:lang w:val="en-US"/>
              </w:rPr>
              <w:t>S</w:t>
            </w:r>
            <w:r w:rsidRPr="00F843FC">
              <w:rPr>
                <w:rFonts w:ascii="Times New Roman" w:hAnsi="Times New Roman"/>
                <w:sz w:val="24"/>
                <w:szCs w:val="24"/>
              </w:rPr>
              <w:t xml:space="preserve"> изготовленных очков </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38</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Измерить линейкой установочную высоту </w:t>
            </w:r>
            <w:r w:rsidRPr="00F843FC">
              <w:rPr>
                <w:rFonts w:ascii="Times New Roman" w:hAnsi="Times New Roman"/>
                <w:sz w:val="24"/>
                <w:szCs w:val="24"/>
                <w:lang w:val="en-US"/>
              </w:rPr>
              <w:t>OD</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39</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40</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Измерить линейкой установочную высоту </w:t>
            </w:r>
            <w:r w:rsidRPr="00F843FC">
              <w:rPr>
                <w:rFonts w:ascii="Times New Roman" w:hAnsi="Times New Roman"/>
                <w:sz w:val="24"/>
                <w:szCs w:val="24"/>
                <w:lang w:val="en-US"/>
              </w:rPr>
              <w:t>OS</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Положить оправу на плоскую поверхность световыми проемами вниз с закрытыми заушниками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симметричности положения заушников в закрытом виде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Раскрыть заушники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Положить оправу на плоскую поверхность на верхний ободок рамки и заушники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48</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лежат ли заушники симметрично друг другу</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49</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опираются ли очки на 4 точки.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50</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симметричность световых проемов оправы (отсутствие “вертолета»)</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51</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Перевернуть  оправу на 180 градусов на плоской поверхности обратной стороной</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52</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опираются ли очки на 4 точки.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r w:rsidRPr="00F843FC">
              <w:rPr>
                <w:rFonts w:ascii="Times New Roman" w:hAnsi="Times New Roman"/>
                <w:sz w:val="24"/>
                <w:szCs w:val="24"/>
                <w:lang w:val="en-US"/>
              </w:rPr>
              <w:t>/</w:t>
            </w: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53</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симметричность положения носовых упоров</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Сделать/сказать</w:t>
            </w:r>
          </w:p>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Носовые упоры должны быть развернуты на 30-40 градусов по отношению к переносице.</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54</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Протереть очки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55</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чистоту очков</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Сказать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rPr>
          <w:trHeight w:val="299"/>
        </w:trPr>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56</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Сложить очки</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57</w:t>
            </w:r>
          </w:p>
        </w:tc>
        <w:tc>
          <w:tcPr>
            <w:tcW w:w="4395"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Упаковать очки в пакет</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Сделать</w:t>
            </w:r>
          </w:p>
        </w:tc>
        <w:tc>
          <w:tcPr>
            <w:tcW w:w="2337" w:type="dxa"/>
            <w:shd w:val="clear" w:color="auto" w:fill="auto"/>
          </w:tcPr>
          <w:p w:rsidR="00300064" w:rsidRPr="00F843FC" w:rsidRDefault="00300064" w:rsidP="00CD777A">
            <w:pPr>
              <w:spacing w:after="0" w:line="240" w:lineRule="auto"/>
              <w:rPr>
                <w:rFonts w:ascii="Times New Roman" w:hAnsi="Times New Roman"/>
                <w:sz w:val="24"/>
                <w:szCs w:val="24"/>
              </w:rPr>
            </w:pPr>
          </w:p>
        </w:tc>
      </w:tr>
    </w:tbl>
    <w:p w:rsidR="00300064" w:rsidRPr="00F843FC" w:rsidRDefault="00300064" w:rsidP="00300064">
      <w:pPr>
        <w:spacing w:after="0" w:line="240" w:lineRule="auto"/>
        <w:rPr>
          <w:rFonts w:ascii="Times New Roman" w:hAnsi="Times New Roman"/>
          <w:sz w:val="24"/>
          <w:szCs w:val="24"/>
        </w:rPr>
      </w:pPr>
    </w:p>
    <w:p w:rsidR="00300064" w:rsidRPr="00F843FC" w:rsidRDefault="00300064" w:rsidP="00300064">
      <w:pPr>
        <w:spacing w:after="0" w:line="240" w:lineRule="auto"/>
        <w:rPr>
          <w:rFonts w:ascii="Times New Roman" w:hAnsi="Times New Roman"/>
          <w:b/>
          <w:sz w:val="24"/>
          <w:szCs w:val="24"/>
        </w:rPr>
      </w:pPr>
      <w:r w:rsidRPr="00F843FC">
        <w:rPr>
          <w:rFonts w:ascii="Times New Roman" w:hAnsi="Times New Roman"/>
          <w:b/>
          <w:sz w:val="24"/>
          <w:szCs w:val="24"/>
        </w:rPr>
        <w:t>Проверяемый практический навык:</w:t>
      </w:r>
      <w:r w:rsidRPr="00F843FC">
        <w:rPr>
          <w:rFonts w:ascii="Times New Roman" w:hAnsi="Times New Roman"/>
          <w:sz w:val="24"/>
          <w:szCs w:val="24"/>
        </w:rPr>
        <w:t xml:space="preserve"> </w:t>
      </w:r>
      <w:r w:rsidRPr="00F843FC">
        <w:rPr>
          <w:rFonts w:ascii="Times New Roman" w:hAnsi="Times New Roman"/>
          <w:b/>
          <w:sz w:val="24"/>
          <w:szCs w:val="24"/>
        </w:rPr>
        <w:t>Выходной контроль качества изготовленных  очков в ободковой металлической  оправе со сферическими л</w:t>
      </w:r>
      <w:r>
        <w:rPr>
          <w:rFonts w:ascii="Times New Roman" w:hAnsi="Times New Roman"/>
          <w:b/>
          <w:sz w:val="24"/>
          <w:szCs w:val="24"/>
        </w:rPr>
        <w:t>и</w:t>
      </w:r>
      <w:r w:rsidRPr="00F843FC">
        <w:rPr>
          <w:rFonts w:ascii="Times New Roman" w:hAnsi="Times New Roman"/>
          <w:b/>
          <w:sz w:val="24"/>
          <w:szCs w:val="24"/>
        </w:rPr>
        <w:t>нзами</w:t>
      </w:r>
    </w:p>
    <w:p w:rsidR="00300064" w:rsidRPr="00F843FC" w:rsidRDefault="00300064" w:rsidP="00300064">
      <w:pPr>
        <w:spacing w:after="0" w:line="240" w:lineRule="auto"/>
        <w:rPr>
          <w:rFonts w:ascii="Times New Roman" w:hAnsi="Times New Roman"/>
          <w:sz w:val="24"/>
          <w:szCs w:val="24"/>
        </w:rPr>
      </w:pPr>
    </w:p>
    <w:p w:rsidR="00300064" w:rsidRPr="00F843FC" w:rsidRDefault="00300064" w:rsidP="00300064">
      <w:pPr>
        <w:spacing w:after="0" w:line="240" w:lineRule="auto"/>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537"/>
        <w:gridCol w:w="4252"/>
      </w:tblGrid>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b/>
                <w:sz w:val="24"/>
                <w:szCs w:val="24"/>
              </w:rPr>
              <w:t>№ п/ п</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highlight w:val="yellow"/>
              </w:rPr>
            </w:pPr>
            <w:r w:rsidRPr="00F843FC">
              <w:rPr>
                <w:rFonts w:ascii="Times New Roman" w:hAnsi="Times New Roman"/>
                <w:b/>
                <w:sz w:val="24"/>
                <w:szCs w:val="24"/>
              </w:rPr>
              <w:t>Практические действия</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Сравнить модель оправы с бланком заказа </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«Модель оправы соответствует бланку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носовых упоров</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«Носовые упоры на месте</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наконечников на заушниках</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«Наконечники на заушнике 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сколы на оправе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«Сколов и царапин на оправе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потертости на оправе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«Потертостей на оправе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украшений на оправе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«Все украшения на месте/нет»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сорвана ли резьба винтов на оправе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«Винт не прокручивается, резьба не сорвана»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8</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между правой линзой и оправой</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«Щелей в правом световом проеме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9</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между левой линзой и оправой</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«Щелей в левом световом проеме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10</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полностью ли закручен винт, соединяющий ободок оправы правого светового проема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«Винт закручен полностью</w:t>
            </w:r>
            <w:r w:rsidRPr="00F843FC">
              <w:rPr>
                <w:rFonts w:ascii="Times New Roman" w:hAnsi="Times New Roman"/>
                <w:sz w:val="24"/>
                <w:szCs w:val="24"/>
                <w:lang w:val="en-US"/>
              </w:rPr>
              <w:t>/</w:t>
            </w:r>
            <w:r w:rsidRPr="00F843FC">
              <w:rPr>
                <w:rFonts w:ascii="Times New Roman" w:hAnsi="Times New Roman"/>
                <w:sz w:val="24"/>
                <w:szCs w:val="24"/>
              </w:rPr>
              <w:t>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полностью ли закручен винт, соединяющий ободок оправы левого светового проема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«Винт закручен полностью</w:t>
            </w:r>
            <w:r w:rsidRPr="00F843FC">
              <w:rPr>
                <w:rFonts w:ascii="Times New Roman" w:hAnsi="Times New Roman"/>
                <w:sz w:val="24"/>
                <w:szCs w:val="24"/>
                <w:lang w:val="en-US"/>
              </w:rPr>
              <w:t>/</w:t>
            </w:r>
            <w:r w:rsidRPr="00F843FC">
              <w:rPr>
                <w:rFonts w:ascii="Times New Roman" w:hAnsi="Times New Roman"/>
                <w:sz w:val="24"/>
                <w:szCs w:val="24"/>
              </w:rPr>
              <w:t>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в узле крепления винтом линзы правого ободка оправы</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«Щелей в замке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наличие щелей в узле крепле</w:t>
            </w:r>
            <w:r w:rsidRPr="00F843FC">
              <w:rPr>
                <w:rFonts w:ascii="Times New Roman" w:hAnsi="Times New Roman"/>
                <w:sz w:val="24"/>
                <w:szCs w:val="24"/>
              </w:rPr>
              <w:lastRenderedPageBreak/>
              <w:t>ния винтом линзы левого ободка оправы</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«Щелей в замке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14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сколы на линзе в правом световом проеме очков</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«Сколов в правой линзе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сколы на линзе в левом световом проеме очков</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«Сколов в левой линзе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на правой линзе в очках</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«Царапин на правой линзе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царапины на левой линзе в очках</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«Царапин на левой линзе нет/есть»</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18</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Включить диоптриметр</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19</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Разместить на диоптриметре очки заушниками вниз</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20</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Разместить на диоптриметре очки верхней рамкой оправы к внутренней части столика диоптриметра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Подвести оптический центр правой линзы очков в центр осей диоптриметра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«Совмещаю оптический центр линзы с центром осей диоптриметра на экране»</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силу правой линзы</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«Сила правой линзы … диоптрий»</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силу правой линзы с данными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«Сила правой линзы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Подвести оптический центр левой линзы очков в центр осей диоптриметра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«Совмещаю оптический центр линзы с центром осей диоптриметра на экране»</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силу левой линзы</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«Сила левой линзы … диоптрий»</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28</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силу левой линзы с данными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«Сила левой линзы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29</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Промаркировать правую линзу на диоптриметре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30</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Промаркировать левую линзу на диоптриметре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Извлечь оправу из диоптриметра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 помощью линейки межцентровое расстояние OД изготовленных очков клиента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между оптическим центром правой линзы и центром переносицы … мм»</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ОД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Определить с помощью линейки межцентровое расстояние O</w:t>
            </w:r>
            <w:r w:rsidRPr="00F843FC">
              <w:rPr>
                <w:rFonts w:ascii="Times New Roman" w:hAnsi="Times New Roman"/>
                <w:sz w:val="24"/>
                <w:szCs w:val="24"/>
                <w:lang w:val="en-US"/>
              </w:rPr>
              <w:t>S</w:t>
            </w:r>
            <w:r w:rsidRPr="00F843FC">
              <w:rPr>
                <w:rFonts w:ascii="Times New Roman" w:hAnsi="Times New Roman"/>
                <w:sz w:val="24"/>
                <w:szCs w:val="24"/>
              </w:rPr>
              <w:t xml:space="preserve"> изготовленных очков </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между оптическим центром левой линзы и центром переносицы … мм»</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О</w:t>
            </w:r>
            <w:r w:rsidRPr="00F843FC">
              <w:rPr>
                <w:rFonts w:ascii="Times New Roman" w:hAnsi="Times New Roman"/>
                <w:sz w:val="24"/>
                <w:szCs w:val="24"/>
                <w:lang w:val="en-US"/>
              </w:rPr>
              <w:t>S</w:t>
            </w:r>
            <w:r w:rsidRPr="00F843FC">
              <w:rPr>
                <w:rFonts w:ascii="Times New Roman" w:hAnsi="Times New Roman"/>
                <w:sz w:val="24"/>
                <w:szCs w:val="24"/>
              </w:rPr>
              <w:t xml:space="preserve">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38</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Измерить линейкой установочную высоту </w:t>
            </w:r>
            <w:r w:rsidRPr="00F843FC">
              <w:rPr>
                <w:rFonts w:ascii="Times New Roman" w:hAnsi="Times New Roman"/>
                <w:sz w:val="24"/>
                <w:szCs w:val="24"/>
                <w:lang w:val="en-US"/>
              </w:rPr>
              <w:t>OD</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от оптического центра правой линзы до верхнего края нижней части рамки оправы вертикально составляет … мм»</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lastRenderedPageBreak/>
              <w:t>39</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правой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40</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«Установочная высота правой линзы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 xml:space="preserve">Измерить линейкой установочную высоту </w:t>
            </w:r>
            <w:r w:rsidRPr="00F843FC">
              <w:rPr>
                <w:rFonts w:ascii="Times New Roman" w:hAnsi="Times New Roman"/>
                <w:sz w:val="24"/>
                <w:szCs w:val="24"/>
                <w:lang w:val="en-US"/>
              </w:rPr>
              <w:t>OS</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Расстояние от оптического центра левой линзы до верхнего края нижней части рамки оправы вертикально составляет … мм»</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Записать показание по левой линзе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Сравнить показание с бланком наряда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«Установочная высота левой линзы совпадает с информацией в бланке наряда»</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Положить оправу на плоскую поверхность световыми проемами вниз с закрытыми заушниками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симметричности положения заушников в закрытом виде</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«Заушники симметричны</w:t>
            </w:r>
            <w:r w:rsidRPr="00F843FC">
              <w:rPr>
                <w:rFonts w:ascii="Times New Roman" w:hAnsi="Times New Roman"/>
                <w:sz w:val="24"/>
                <w:szCs w:val="24"/>
                <w:lang w:val="en-US"/>
              </w:rPr>
              <w:t>/</w:t>
            </w:r>
            <w:r w:rsidRPr="00F843FC">
              <w:rPr>
                <w:rFonts w:ascii="Times New Roman" w:hAnsi="Times New Roman"/>
                <w:sz w:val="24"/>
                <w:szCs w:val="24"/>
              </w:rPr>
              <w:t>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Раскрыть заушники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Положить оправу на плоскую поверхность на верхний ободок рамки и заушники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48</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лежат ли заушники симметрично друг другу</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«Заушники симметричны</w:t>
            </w:r>
            <w:r w:rsidRPr="00F843FC">
              <w:rPr>
                <w:rFonts w:ascii="Times New Roman" w:hAnsi="Times New Roman"/>
                <w:sz w:val="24"/>
                <w:szCs w:val="24"/>
                <w:lang w:val="en-US"/>
              </w:rPr>
              <w:t>/</w:t>
            </w:r>
            <w:r w:rsidRPr="00F843FC">
              <w:rPr>
                <w:rFonts w:ascii="Times New Roman" w:hAnsi="Times New Roman"/>
                <w:sz w:val="24"/>
                <w:szCs w:val="24"/>
              </w:rPr>
              <w:t>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49</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опираются ли очки на 4 точки.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«Очки опираются на 4 точки/нет»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50</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симметричность световых проемов оправы (отсутствие “вертолета»)</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«Световые проемы симметричны и «вертолета» 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51</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Перевернуть  оправу на 180 градусов на плоской поверхности обратной стороной</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52</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опираются ли очки на 4 точки.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«Очки опираются на 4 точки/нет»</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53</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симметричность положения носовых упоров</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«Носовые упоры симметричны и развернуты примерно на 30-40 градусов по отношению к переносице»</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54</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Протереть очки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55</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Проверить чистоту очков</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«Очки чистые»</w:t>
            </w:r>
          </w:p>
        </w:tc>
      </w:tr>
      <w:tr w:rsidR="00300064" w:rsidRPr="00F843FC" w:rsidTr="00CD777A">
        <w:trPr>
          <w:trHeight w:val="299"/>
        </w:trPr>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56</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Сложить очки</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r w:rsidR="00300064" w:rsidRPr="00F843FC" w:rsidTr="00CD777A">
        <w:tc>
          <w:tcPr>
            <w:tcW w:w="98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57</w:t>
            </w:r>
          </w:p>
        </w:tc>
        <w:tc>
          <w:tcPr>
            <w:tcW w:w="4537"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Упаковать очки в пакет</w:t>
            </w:r>
          </w:p>
        </w:tc>
        <w:tc>
          <w:tcPr>
            <w:tcW w:w="4252" w:type="dxa"/>
            <w:shd w:val="clear" w:color="auto" w:fill="auto"/>
          </w:tcPr>
          <w:p w:rsidR="00300064" w:rsidRPr="00F843FC" w:rsidRDefault="00300064" w:rsidP="00CD777A">
            <w:pPr>
              <w:spacing w:after="0" w:line="240" w:lineRule="auto"/>
              <w:rPr>
                <w:rFonts w:ascii="Times New Roman" w:hAnsi="Times New Roman"/>
                <w:sz w:val="24"/>
                <w:szCs w:val="24"/>
              </w:rPr>
            </w:pPr>
            <w:r w:rsidRPr="00F843FC">
              <w:rPr>
                <w:rFonts w:ascii="Times New Roman" w:hAnsi="Times New Roman"/>
                <w:sz w:val="24"/>
                <w:szCs w:val="24"/>
              </w:rPr>
              <w:t>-</w:t>
            </w:r>
          </w:p>
        </w:tc>
      </w:tr>
    </w:tbl>
    <w:p w:rsidR="00300064" w:rsidRPr="00F843FC" w:rsidRDefault="00300064" w:rsidP="00300064">
      <w:pPr>
        <w:spacing w:after="0" w:line="240" w:lineRule="auto"/>
        <w:rPr>
          <w:rFonts w:ascii="Times New Roman" w:hAnsi="Times New Roman"/>
          <w:sz w:val="24"/>
          <w:szCs w:val="24"/>
        </w:rPr>
      </w:pPr>
    </w:p>
    <w:p w:rsidR="00300064" w:rsidRPr="00F843FC" w:rsidRDefault="00300064" w:rsidP="00300064">
      <w:pPr>
        <w:spacing w:after="0" w:line="240" w:lineRule="auto"/>
        <w:rPr>
          <w:rFonts w:ascii="Times New Roman" w:hAnsi="Times New Roman"/>
          <w:sz w:val="24"/>
          <w:szCs w:val="24"/>
        </w:rPr>
      </w:pPr>
    </w:p>
    <w:p w:rsidR="00F843FC" w:rsidRPr="00F843FC" w:rsidRDefault="00F843FC" w:rsidP="00F843FC">
      <w:pPr>
        <w:spacing w:after="0" w:line="240" w:lineRule="auto"/>
        <w:rPr>
          <w:rFonts w:ascii="Times New Roman" w:hAnsi="Times New Roman"/>
          <w:sz w:val="24"/>
          <w:szCs w:val="24"/>
        </w:rPr>
      </w:pPr>
    </w:p>
    <w:p w:rsidR="00F843FC" w:rsidRPr="00F843FC" w:rsidRDefault="00F843FC" w:rsidP="00300064">
      <w:pPr>
        <w:suppressAutoHyphens/>
        <w:spacing w:after="0" w:line="240" w:lineRule="auto"/>
        <w:rPr>
          <w:rFonts w:ascii="Times New Roman" w:hAnsi="Times New Roman"/>
          <w:b/>
          <w:sz w:val="24"/>
          <w:szCs w:val="24"/>
        </w:rPr>
      </w:pPr>
      <w:r w:rsidRPr="00F843FC">
        <w:rPr>
          <w:rFonts w:ascii="Times New Roman" w:hAnsi="Times New Roman"/>
          <w:b/>
          <w:sz w:val="24"/>
          <w:szCs w:val="24"/>
        </w:rPr>
        <w:t>ВЫПОЛНЕННОЕ ЗАДАНИЕ ДОЛЖНО БЫТЬ В ВИДЕ ВИДЕОРОЛИКА НА 2-5 МИНУТ</w:t>
      </w:r>
    </w:p>
    <w:p w:rsidR="00B05D65" w:rsidRPr="00F843FC" w:rsidRDefault="00B05D65" w:rsidP="00F843FC">
      <w:pPr>
        <w:spacing w:after="0" w:line="240" w:lineRule="auto"/>
        <w:rPr>
          <w:rFonts w:ascii="Times New Roman" w:hAnsi="Times New Roman"/>
          <w:b/>
          <w:sz w:val="24"/>
          <w:szCs w:val="24"/>
        </w:rPr>
      </w:pPr>
    </w:p>
    <w:p w:rsidR="00FF7370" w:rsidRDefault="00FF7370">
      <w:pPr>
        <w:rPr>
          <w:rFonts w:ascii="Times New Roman" w:hAnsi="Times New Roman"/>
          <w:b/>
          <w:sz w:val="24"/>
          <w:szCs w:val="24"/>
        </w:rPr>
      </w:pPr>
    </w:p>
    <w:p w:rsidR="00EB1A03" w:rsidRPr="00EB1A03" w:rsidRDefault="00EB1A03" w:rsidP="00EB1A03">
      <w:pPr>
        <w:spacing w:after="0" w:line="240" w:lineRule="auto"/>
        <w:rPr>
          <w:rFonts w:ascii="Times New Roman" w:hAnsi="Times New Roman"/>
          <w:sz w:val="24"/>
          <w:szCs w:val="24"/>
        </w:rPr>
      </w:pPr>
    </w:p>
    <w:p w:rsidR="00EB1A03" w:rsidRDefault="00EB1A03">
      <w:pPr>
        <w:spacing w:after="0" w:line="240" w:lineRule="auto"/>
        <w:rPr>
          <w:rFonts w:ascii="Times New Roman" w:hAnsi="Times New Roman"/>
          <w:b/>
          <w:sz w:val="24"/>
          <w:szCs w:val="24"/>
        </w:rPr>
      </w:pPr>
      <w:r>
        <w:rPr>
          <w:rFonts w:ascii="Times New Roman" w:hAnsi="Times New Roman"/>
          <w:b/>
          <w:sz w:val="24"/>
          <w:szCs w:val="24"/>
        </w:rPr>
        <w:br w:type="page"/>
      </w:r>
    </w:p>
    <w:p w:rsidR="00FF7370" w:rsidRDefault="00FF7370">
      <w:pPr>
        <w:rPr>
          <w:rFonts w:ascii="Times New Roman" w:hAnsi="Times New Roman"/>
          <w:b/>
          <w:sz w:val="24"/>
          <w:szCs w:val="24"/>
        </w:rPr>
      </w:pPr>
    </w:p>
    <w:p w:rsidR="00FF7370" w:rsidRDefault="00FF7370">
      <w:pPr>
        <w:rPr>
          <w:rFonts w:ascii="Times New Roman" w:hAnsi="Times New Roman"/>
          <w:b/>
          <w:sz w:val="24"/>
          <w:szCs w:val="24"/>
        </w:rPr>
      </w:pPr>
    </w:p>
    <w:p w:rsidR="00FF7370" w:rsidRDefault="00FF7370">
      <w:pPr>
        <w:rPr>
          <w:rFonts w:ascii="Times New Roman" w:hAnsi="Times New Roman"/>
          <w:b/>
          <w:sz w:val="24"/>
          <w:szCs w:val="24"/>
        </w:rPr>
      </w:pPr>
    </w:p>
    <w:p w:rsidR="00FF7370" w:rsidRDefault="00FF7370">
      <w:pPr>
        <w:rPr>
          <w:rFonts w:ascii="Times New Roman" w:hAnsi="Times New Roman"/>
          <w:b/>
          <w:sz w:val="24"/>
          <w:szCs w:val="24"/>
        </w:rPr>
      </w:pPr>
    </w:p>
    <w:p w:rsidR="00FF7370" w:rsidRPr="00B57710" w:rsidRDefault="00FF7370">
      <w:pPr>
        <w:rPr>
          <w:rFonts w:ascii="Times New Roman" w:hAnsi="Times New Roman"/>
          <w:b/>
          <w:sz w:val="24"/>
          <w:szCs w:val="24"/>
        </w:rPr>
      </w:pPr>
    </w:p>
    <w:p w:rsidR="00B05D65" w:rsidRPr="00B57710" w:rsidRDefault="00B05D65" w:rsidP="009178C5">
      <w:pPr>
        <w:jc w:val="center"/>
        <w:rPr>
          <w:rFonts w:ascii="Times New Roman" w:hAnsi="Times New Roman"/>
          <w:b/>
          <w:sz w:val="24"/>
          <w:szCs w:val="24"/>
        </w:rPr>
      </w:pPr>
      <w:r w:rsidRPr="00B57710">
        <w:rPr>
          <w:rFonts w:ascii="Times New Roman" w:hAnsi="Times New Roman"/>
          <w:b/>
          <w:sz w:val="24"/>
          <w:szCs w:val="24"/>
        </w:rPr>
        <w:t>КОМПЛЕКТ ОЦЕНОЧНЫХ СРЕДСТВ КВАЛИФИКАЦИОННОГО ЭКЗАМЕНА</w:t>
      </w:r>
    </w:p>
    <w:p w:rsidR="00B05D65" w:rsidRPr="00B57710" w:rsidRDefault="00B05D65">
      <w:pPr>
        <w:rPr>
          <w:rFonts w:ascii="Times New Roman" w:hAnsi="Times New Roman"/>
          <w:b/>
          <w:sz w:val="24"/>
          <w:szCs w:val="24"/>
        </w:rPr>
      </w:pPr>
    </w:p>
    <w:p w:rsidR="00B05D65" w:rsidRPr="00B57710" w:rsidRDefault="00B05D65">
      <w:pPr>
        <w:rPr>
          <w:rFonts w:ascii="Times New Roman" w:hAnsi="Times New Roman"/>
          <w:b/>
          <w:sz w:val="24"/>
          <w:szCs w:val="24"/>
        </w:rPr>
      </w:pPr>
    </w:p>
    <w:p w:rsidR="00FF7370" w:rsidRPr="00FF7370" w:rsidRDefault="00FF7370" w:rsidP="00FF7370">
      <w:pPr>
        <w:jc w:val="center"/>
        <w:rPr>
          <w:rFonts w:ascii="Times New Roman" w:hAnsi="Times New Roman"/>
          <w:b/>
          <w:bCs/>
          <w:sz w:val="24"/>
          <w:szCs w:val="24"/>
          <w:lang w:eastAsia="ar-SA"/>
        </w:rPr>
      </w:pPr>
      <w:r w:rsidRPr="00FF7370">
        <w:rPr>
          <w:rFonts w:ascii="Times New Roman" w:hAnsi="Times New Roman"/>
          <w:b/>
          <w:bCs/>
          <w:sz w:val="24"/>
          <w:szCs w:val="24"/>
          <w:lang w:eastAsia="ar-SA"/>
        </w:rPr>
        <w:t>ПМ. 01. ИЗГОТОВЛЕНИЕ, КОНТРОЛЬ И РЕМОНТ СРЕДСТВ КОРРЕКЦИИ ЗРЕНИЯ</w:t>
      </w:r>
    </w:p>
    <w:p w:rsidR="00FF7370" w:rsidRPr="00FF7370" w:rsidRDefault="00FF7370" w:rsidP="00FF7370">
      <w:pPr>
        <w:jc w:val="center"/>
        <w:rPr>
          <w:rFonts w:ascii="Times New Roman" w:hAnsi="Times New Roman"/>
          <w:b/>
          <w:bCs/>
          <w:sz w:val="24"/>
          <w:szCs w:val="24"/>
          <w:lang w:eastAsia="ar-SA"/>
        </w:rPr>
      </w:pPr>
    </w:p>
    <w:p w:rsidR="00FF7370" w:rsidRPr="00FF7370" w:rsidRDefault="00FF7370" w:rsidP="00FF7370">
      <w:pPr>
        <w:jc w:val="center"/>
        <w:rPr>
          <w:rFonts w:ascii="Times New Roman" w:hAnsi="Times New Roman"/>
          <w:b/>
          <w:bCs/>
          <w:sz w:val="24"/>
          <w:szCs w:val="24"/>
          <w:lang w:eastAsia="ar-SA"/>
        </w:rPr>
      </w:pPr>
      <w:r w:rsidRPr="00FF7370">
        <w:rPr>
          <w:rFonts w:ascii="Times New Roman" w:hAnsi="Times New Roman"/>
          <w:b/>
          <w:bCs/>
          <w:sz w:val="24"/>
          <w:szCs w:val="24"/>
          <w:lang w:eastAsia="ar-SA"/>
        </w:rPr>
        <w:t>31.02.04 МЕДИЦИНСКАЯ ОПТИКА</w:t>
      </w:r>
    </w:p>
    <w:p w:rsidR="00FF7370" w:rsidRPr="00FF7370" w:rsidRDefault="00FF7370" w:rsidP="00FF7370">
      <w:pPr>
        <w:jc w:val="center"/>
        <w:rPr>
          <w:rFonts w:ascii="Times New Roman" w:hAnsi="Times New Roman"/>
          <w:b/>
          <w:bCs/>
          <w:sz w:val="24"/>
          <w:szCs w:val="24"/>
          <w:lang w:eastAsia="ar-SA"/>
        </w:rPr>
      </w:pPr>
      <w:r>
        <w:rPr>
          <w:rFonts w:ascii="Times New Roman" w:hAnsi="Times New Roman"/>
          <w:b/>
          <w:bCs/>
          <w:sz w:val="24"/>
          <w:szCs w:val="24"/>
          <w:lang w:eastAsia="ar-SA"/>
        </w:rPr>
        <w:t>Медицинский оптик-оптометрист</w:t>
      </w:r>
    </w:p>
    <w:p w:rsidR="00FF7370" w:rsidRPr="00FF7370" w:rsidRDefault="00FF7370" w:rsidP="00FF7370">
      <w:pPr>
        <w:rPr>
          <w:rFonts w:ascii="Times New Roman" w:hAnsi="Times New Roman"/>
          <w:b/>
          <w:bCs/>
          <w:sz w:val="24"/>
          <w:szCs w:val="24"/>
          <w:lang w:eastAsia="ar-SA"/>
        </w:rPr>
      </w:pPr>
    </w:p>
    <w:p w:rsidR="00FF7370" w:rsidRPr="00FF7370" w:rsidRDefault="00FF7370" w:rsidP="00FF7370">
      <w:pPr>
        <w:rPr>
          <w:rFonts w:ascii="Times New Roman" w:hAnsi="Times New Roman"/>
          <w:b/>
          <w:bCs/>
          <w:sz w:val="24"/>
          <w:szCs w:val="24"/>
          <w:lang w:eastAsia="ar-SA"/>
        </w:rPr>
      </w:pPr>
    </w:p>
    <w:p w:rsidR="00FF7370" w:rsidRPr="00FF7370" w:rsidRDefault="00FF7370" w:rsidP="00FF7370">
      <w:pPr>
        <w:rPr>
          <w:rFonts w:ascii="Times New Roman" w:hAnsi="Times New Roman"/>
          <w:b/>
          <w:bCs/>
          <w:sz w:val="24"/>
          <w:szCs w:val="24"/>
          <w:lang w:eastAsia="ar-SA"/>
        </w:rPr>
      </w:pPr>
    </w:p>
    <w:p w:rsidR="00FF7370" w:rsidRPr="00FF7370" w:rsidRDefault="00FF7370" w:rsidP="00FF7370">
      <w:pPr>
        <w:rPr>
          <w:rFonts w:ascii="Times New Roman" w:hAnsi="Times New Roman"/>
          <w:b/>
          <w:bCs/>
          <w:sz w:val="24"/>
          <w:szCs w:val="24"/>
          <w:lang w:eastAsia="ar-SA"/>
        </w:rPr>
      </w:pPr>
    </w:p>
    <w:p w:rsidR="00B05D65" w:rsidRPr="00B57710" w:rsidRDefault="00B05D65">
      <w:pPr>
        <w:rPr>
          <w:rFonts w:ascii="Times New Roman" w:hAnsi="Times New Roman"/>
          <w:b/>
          <w:bCs/>
          <w:sz w:val="24"/>
          <w:szCs w:val="24"/>
          <w:lang w:eastAsia="ar-SA"/>
        </w:rPr>
      </w:pPr>
    </w:p>
    <w:p w:rsidR="00B05D65" w:rsidRPr="00B57710" w:rsidRDefault="00B05D65">
      <w:pPr>
        <w:rPr>
          <w:rFonts w:ascii="Times New Roman" w:hAnsi="Times New Roman"/>
          <w:b/>
          <w:bCs/>
          <w:sz w:val="24"/>
          <w:szCs w:val="24"/>
          <w:lang w:eastAsia="ar-SA"/>
        </w:rPr>
      </w:pPr>
      <w:r w:rsidRPr="00B57710">
        <w:rPr>
          <w:rFonts w:ascii="Times New Roman" w:hAnsi="Times New Roman"/>
          <w:b/>
          <w:bCs/>
          <w:sz w:val="24"/>
          <w:szCs w:val="24"/>
          <w:lang w:eastAsia="ar-SA"/>
        </w:rPr>
        <w:br w:type="page"/>
      </w:r>
    </w:p>
    <w:p w:rsidR="00B05D65" w:rsidRPr="00B57710" w:rsidRDefault="00B05D65" w:rsidP="007C458C">
      <w:pPr>
        <w:spacing w:after="0" w:line="240" w:lineRule="auto"/>
        <w:ind w:firstLine="709"/>
        <w:jc w:val="center"/>
        <w:rPr>
          <w:rFonts w:ascii="Times New Roman" w:hAnsi="Times New Roman"/>
          <w:b/>
          <w:sz w:val="24"/>
          <w:szCs w:val="24"/>
          <w:lang w:eastAsia="ar-SA"/>
        </w:rPr>
      </w:pPr>
      <w:bookmarkStart w:id="34" w:name="_Hlk61959182"/>
      <w:bookmarkEnd w:id="27"/>
      <w:r w:rsidRPr="00B57710">
        <w:rPr>
          <w:rFonts w:ascii="Times New Roman" w:hAnsi="Times New Roman"/>
          <w:b/>
          <w:sz w:val="24"/>
          <w:szCs w:val="24"/>
          <w:lang w:eastAsia="ar-SA"/>
        </w:rPr>
        <w:lastRenderedPageBreak/>
        <w:t xml:space="preserve">КОНТРОЛЬНО-ОЦЕНОЧНЫЕ МАТЕРИАЛЫ ДЛЯ ЭКЗАМЕНА </w:t>
      </w:r>
    </w:p>
    <w:p w:rsidR="00B05D65" w:rsidRPr="00B57710" w:rsidRDefault="00B05D65" w:rsidP="007C458C">
      <w:pPr>
        <w:spacing w:after="0" w:line="240" w:lineRule="auto"/>
        <w:ind w:firstLine="709"/>
        <w:jc w:val="center"/>
        <w:rPr>
          <w:rFonts w:ascii="Times New Roman" w:hAnsi="Times New Roman"/>
          <w:b/>
          <w:sz w:val="24"/>
          <w:szCs w:val="24"/>
          <w:lang w:eastAsia="ar-SA"/>
        </w:rPr>
      </w:pPr>
      <w:r w:rsidRPr="00B57710">
        <w:rPr>
          <w:rFonts w:ascii="Times New Roman" w:hAnsi="Times New Roman"/>
          <w:b/>
          <w:sz w:val="24"/>
          <w:szCs w:val="24"/>
          <w:lang w:eastAsia="ar-SA"/>
        </w:rPr>
        <w:t>(КВАЛИФИКАЦИОННОГО)</w:t>
      </w:r>
    </w:p>
    <w:p w:rsidR="00B05D65" w:rsidRPr="00B57710" w:rsidRDefault="00B05D65" w:rsidP="00E10E93">
      <w:pPr>
        <w:spacing w:after="0" w:line="240" w:lineRule="auto"/>
        <w:jc w:val="center"/>
        <w:rPr>
          <w:rFonts w:ascii="Times New Roman" w:hAnsi="Times New Roman"/>
          <w:b/>
          <w:sz w:val="24"/>
          <w:szCs w:val="24"/>
          <w:lang w:eastAsia="ru-RU"/>
        </w:rPr>
      </w:pPr>
      <w:r w:rsidRPr="00B57710">
        <w:rPr>
          <w:rFonts w:ascii="Times New Roman" w:hAnsi="Times New Roman"/>
          <w:b/>
          <w:sz w:val="24"/>
          <w:szCs w:val="24"/>
          <w:lang w:eastAsia="ar-SA"/>
        </w:rPr>
        <w:t xml:space="preserve">ПО МОДУЛЮ </w:t>
      </w:r>
      <w:r w:rsidRPr="00B57710">
        <w:rPr>
          <w:rFonts w:ascii="Times New Roman" w:hAnsi="Times New Roman"/>
          <w:b/>
          <w:sz w:val="24"/>
          <w:szCs w:val="24"/>
          <w:lang w:eastAsia="ru-RU"/>
        </w:rPr>
        <w:t xml:space="preserve">ПМ.01 </w:t>
      </w:r>
      <w:r w:rsidR="00FF7370" w:rsidRPr="00FF7370">
        <w:rPr>
          <w:rFonts w:ascii="Times New Roman" w:hAnsi="Times New Roman"/>
          <w:b/>
          <w:bCs/>
          <w:sz w:val="24"/>
          <w:szCs w:val="24"/>
          <w:lang w:eastAsia="ru-RU"/>
        </w:rPr>
        <w:t>ИЗГОТОВЛЕНИЕ, КОНТРОЛЬ И РЕМОНТ СРЕДСТВ КОРРЕКЦИИ ЗРЕНИЯ</w:t>
      </w:r>
    </w:p>
    <w:p w:rsidR="00B05D65" w:rsidRPr="00B57710" w:rsidRDefault="00B05D65" w:rsidP="00E1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hAnsi="Times New Roman"/>
          <w:b/>
          <w:sz w:val="24"/>
          <w:szCs w:val="24"/>
          <w:lang w:eastAsia="ar-SA"/>
        </w:rPr>
      </w:pPr>
    </w:p>
    <w:p w:rsidR="00B05D65" w:rsidRPr="00B57710" w:rsidRDefault="00B05D65" w:rsidP="00E10E93">
      <w:pPr>
        <w:spacing w:after="0" w:line="240" w:lineRule="auto"/>
        <w:ind w:firstLine="660"/>
        <w:jc w:val="center"/>
        <w:rPr>
          <w:rFonts w:ascii="Times New Roman" w:hAnsi="Times New Roman"/>
          <w:b/>
          <w:bCs/>
          <w:sz w:val="24"/>
          <w:szCs w:val="24"/>
          <w:lang w:eastAsia="ru-RU"/>
        </w:rPr>
      </w:pPr>
      <w:r w:rsidRPr="00B57710">
        <w:rPr>
          <w:rFonts w:ascii="Times New Roman" w:hAnsi="Times New Roman"/>
          <w:b/>
          <w:sz w:val="24"/>
          <w:szCs w:val="24"/>
          <w:lang w:eastAsia="ar-SA"/>
        </w:rPr>
        <w:t xml:space="preserve">по специальности </w:t>
      </w:r>
      <w:r w:rsidR="00FF7370">
        <w:rPr>
          <w:rFonts w:ascii="Times New Roman" w:hAnsi="Times New Roman"/>
          <w:b/>
          <w:sz w:val="24"/>
          <w:szCs w:val="24"/>
          <w:lang w:eastAsia="ar-SA"/>
        </w:rPr>
        <w:t>31.02.04 Медицинская оптика</w:t>
      </w:r>
    </w:p>
    <w:p w:rsidR="00B05D65" w:rsidRPr="00B57710" w:rsidRDefault="00B05D65" w:rsidP="007C458C">
      <w:pPr>
        <w:spacing w:after="0" w:line="240" w:lineRule="auto"/>
        <w:ind w:firstLine="709"/>
        <w:jc w:val="both"/>
        <w:rPr>
          <w:rFonts w:ascii="Times New Roman" w:hAnsi="Times New Roman"/>
          <w:b/>
          <w:sz w:val="24"/>
          <w:szCs w:val="24"/>
          <w:lang w:eastAsia="ar-SA"/>
        </w:rPr>
      </w:pPr>
    </w:p>
    <w:bookmarkEnd w:id="28"/>
    <w:p w:rsidR="00232A91" w:rsidRPr="00B57710" w:rsidRDefault="00232A91" w:rsidP="00232A91">
      <w:pPr>
        <w:spacing w:after="0" w:line="240" w:lineRule="auto"/>
        <w:jc w:val="both"/>
        <w:rPr>
          <w:rFonts w:ascii="Times New Roman" w:hAnsi="Times New Roman"/>
          <w:b/>
          <w:sz w:val="24"/>
          <w:szCs w:val="24"/>
          <w:lang w:eastAsia="ar-SA"/>
        </w:rPr>
      </w:pPr>
    </w:p>
    <w:p w:rsidR="00232A91" w:rsidRPr="00B57710" w:rsidRDefault="00232A91" w:rsidP="00232A91">
      <w:pPr>
        <w:spacing w:after="0" w:line="240" w:lineRule="auto"/>
        <w:ind w:firstLine="660"/>
        <w:jc w:val="both"/>
        <w:rPr>
          <w:rFonts w:ascii="Times New Roman" w:hAnsi="Times New Roman"/>
          <w:sz w:val="24"/>
          <w:szCs w:val="24"/>
          <w:lang w:eastAsia="ru-RU"/>
        </w:rPr>
      </w:pPr>
      <w:r w:rsidRPr="00B57710">
        <w:rPr>
          <w:rFonts w:ascii="Times New Roman" w:hAnsi="Times New Roman"/>
          <w:sz w:val="24"/>
          <w:szCs w:val="24"/>
          <w:lang w:eastAsia="ru-RU"/>
        </w:rPr>
        <w:t>Экзамен (квалификационный) предназначен для контроля и оценки результатов освоения профессионального модуля. Проводится после получения обучаемым положительной оценки за текущий контроль и дифференцированного зачета по практикам. Итогом экзамена является однозначное решение квалификационной комиссии: «вид деятельности освоен / не освоен». Решение квалификационной комиссии считается приняты, если за него проголосовало более 50% её членов.</w:t>
      </w:r>
    </w:p>
    <w:p w:rsidR="00B05D65" w:rsidRPr="00B57710" w:rsidRDefault="00B05D65" w:rsidP="00EA0A9B">
      <w:pPr>
        <w:spacing w:after="0" w:line="240" w:lineRule="auto"/>
        <w:ind w:firstLine="709"/>
        <w:jc w:val="both"/>
        <w:rPr>
          <w:rFonts w:ascii="Times New Roman" w:hAnsi="Times New Roman"/>
          <w:sz w:val="24"/>
          <w:szCs w:val="24"/>
          <w:lang w:eastAsia="ar-SA"/>
        </w:rPr>
      </w:pPr>
    </w:p>
    <w:p w:rsidR="00B05D65" w:rsidRPr="00B57710" w:rsidRDefault="00B05D65" w:rsidP="00EA0A9B">
      <w:pPr>
        <w:spacing w:after="0" w:line="240" w:lineRule="auto"/>
        <w:ind w:firstLine="601"/>
        <w:jc w:val="both"/>
        <w:rPr>
          <w:rFonts w:ascii="Times New Roman" w:hAnsi="Times New Roman"/>
          <w:b/>
          <w:sz w:val="24"/>
          <w:szCs w:val="24"/>
          <w:lang w:eastAsia="ar-SA"/>
        </w:rPr>
      </w:pPr>
      <w:bookmarkStart w:id="35" w:name="_Hlk63173633"/>
      <w:r w:rsidRPr="00B57710">
        <w:rPr>
          <w:rFonts w:ascii="Times New Roman" w:hAnsi="Times New Roman"/>
          <w:b/>
          <w:sz w:val="24"/>
          <w:szCs w:val="24"/>
          <w:lang w:eastAsia="ar-SA"/>
        </w:rPr>
        <w:t>Проверяемые профессиональные компетенции:</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bookmarkStart w:id="36" w:name="_Hlk63173707"/>
      <w:bookmarkEnd w:id="35"/>
      <w:r w:rsidRPr="00B50B38">
        <w:rPr>
          <w:rFonts w:ascii="Times New Roman" w:hAnsi="Times New Roman"/>
          <w:sz w:val="24"/>
          <w:szCs w:val="24"/>
          <w:lang w:eastAsia="ar-SA"/>
        </w:rPr>
        <w:t>ОК 01 Выбирать способы решения задач профессиональной деятельности применительно к различным контекстам</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02</w:t>
      </w:r>
      <w:r>
        <w:rPr>
          <w:rFonts w:ascii="Times New Roman" w:hAnsi="Times New Roman"/>
          <w:sz w:val="24"/>
          <w:szCs w:val="24"/>
          <w:lang w:eastAsia="ar-SA"/>
        </w:rPr>
        <w:t xml:space="preserve"> </w:t>
      </w:r>
      <w:r w:rsidRPr="00B50B38">
        <w:rPr>
          <w:rFonts w:ascii="Times New Roman" w:hAnsi="Times New Roman"/>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03</w:t>
      </w:r>
      <w:r>
        <w:rPr>
          <w:rFonts w:ascii="Times New Roman" w:hAnsi="Times New Roman"/>
          <w:sz w:val="24"/>
          <w:szCs w:val="24"/>
          <w:lang w:eastAsia="ar-SA"/>
        </w:rPr>
        <w:t xml:space="preserve"> </w:t>
      </w:r>
      <w:r w:rsidRPr="00B50B38">
        <w:rPr>
          <w:rFonts w:ascii="Times New Roman" w:hAnsi="Times New Roman"/>
          <w:sz w:val="24"/>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04</w:t>
      </w:r>
      <w:r>
        <w:rPr>
          <w:rFonts w:ascii="Times New Roman" w:hAnsi="Times New Roman"/>
          <w:sz w:val="24"/>
          <w:szCs w:val="24"/>
          <w:lang w:eastAsia="ar-SA"/>
        </w:rPr>
        <w:t xml:space="preserve"> </w:t>
      </w:r>
      <w:r w:rsidRPr="00B50B38">
        <w:rPr>
          <w:rFonts w:ascii="Times New Roman" w:hAnsi="Times New Roman"/>
          <w:sz w:val="24"/>
          <w:szCs w:val="24"/>
          <w:lang w:eastAsia="ar-SA"/>
        </w:rPr>
        <w:t>Эффективно взаимодействовать и работать в коллективе и команде</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05</w:t>
      </w:r>
      <w:r>
        <w:rPr>
          <w:rFonts w:ascii="Times New Roman" w:hAnsi="Times New Roman"/>
          <w:sz w:val="24"/>
          <w:szCs w:val="24"/>
          <w:lang w:eastAsia="ar-SA"/>
        </w:rPr>
        <w:t xml:space="preserve"> </w:t>
      </w:r>
      <w:r w:rsidRPr="00B50B38">
        <w:rPr>
          <w:rFonts w:ascii="Times New Roman" w:hAnsi="Times New Roman"/>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ОК 09</w:t>
      </w:r>
      <w:r w:rsidRPr="00B50B38">
        <w:rPr>
          <w:rFonts w:ascii="Times New Roman" w:hAnsi="Times New Roman"/>
          <w:sz w:val="24"/>
          <w:szCs w:val="24"/>
          <w:lang w:eastAsia="ar-SA"/>
        </w:rPr>
        <w:tab/>
      </w:r>
      <w:r>
        <w:rPr>
          <w:rFonts w:ascii="Times New Roman" w:hAnsi="Times New Roman"/>
          <w:sz w:val="24"/>
          <w:szCs w:val="24"/>
          <w:lang w:eastAsia="ar-SA"/>
        </w:rPr>
        <w:t xml:space="preserve"> </w:t>
      </w:r>
      <w:r w:rsidRPr="00B50B38">
        <w:rPr>
          <w:rFonts w:ascii="Times New Roman" w:hAnsi="Times New Roman"/>
          <w:sz w:val="24"/>
          <w:szCs w:val="24"/>
          <w:lang w:eastAsia="ar-SA"/>
        </w:rPr>
        <w:t>Пользоваться профессиональной документацией на государственном и иностранном языках</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1.1</w:t>
      </w:r>
      <w:r>
        <w:rPr>
          <w:rFonts w:ascii="Times New Roman" w:hAnsi="Times New Roman"/>
          <w:sz w:val="24"/>
          <w:szCs w:val="24"/>
          <w:lang w:eastAsia="ar-SA"/>
        </w:rPr>
        <w:t xml:space="preserve"> </w:t>
      </w:r>
      <w:r w:rsidRPr="00B50B38">
        <w:rPr>
          <w:rFonts w:ascii="Times New Roman" w:hAnsi="Times New Roman"/>
          <w:sz w:val="24"/>
          <w:szCs w:val="24"/>
          <w:lang w:eastAsia="ar-SA"/>
        </w:rPr>
        <w:t>Владеть правилами и методикой прописей рецептов на очки, принципами подбора очковых линз и оправ с параметрами, соответствующими рецепту</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1.2 Проводить основные и вспомогательные операции по обработке поверхностей всех типов очковых и контактных линз, нанесению покрытий и окраске линз</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1.3</w:t>
      </w:r>
      <w:r>
        <w:rPr>
          <w:rFonts w:ascii="Times New Roman" w:hAnsi="Times New Roman"/>
          <w:sz w:val="24"/>
          <w:szCs w:val="24"/>
          <w:lang w:eastAsia="ar-SA"/>
        </w:rPr>
        <w:t xml:space="preserve"> </w:t>
      </w:r>
      <w:r w:rsidRPr="00B50B38">
        <w:rPr>
          <w:rFonts w:ascii="Times New Roman" w:hAnsi="Times New Roman"/>
          <w:sz w:val="24"/>
          <w:szCs w:val="24"/>
          <w:lang w:eastAsia="ar-SA"/>
        </w:rPr>
        <w:t>Изготавливать все виды корригирующих средств на современном технологическом оборудовании, проводить ремонт очков и оправ</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1.4</w:t>
      </w:r>
      <w:r>
        <w:rPr>
          <w:rFonts w:ascii="Times New Roman" w:hAnsi="Times New Roman"/>
          <w:sz w:val="24"/>
          <w:szCs w:val="24"/>
          <w:lang w:eastAsia="ar-SA"/>
        </w:rPr>
        <w:t xml:space="preserve"> </w:t>
      </w:r>
      <w:r w:rsidRPr="00B50B38">
        <w:rPr>
          <w:rFonts w:ascii="Times New Roman" w:hAnsi="Times New Roman"/>
          <w:sz w:val="24"/>
          <w:szCs w:val="24"/>
          <w:lang w:eastAsia="ar-SA"/>
        </w:rPr>
        <w:t>Контролировать качество выпускаемой продукции в соответствии с требованиями действующих стандартов</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1.5</w:t>
      </w:r>
      <w:r>
        <w:rPr>
          <w:rFonts w:ascii="Times New Roman" w:hAnsi="Times New Roman"/>
          <w:sz w:val="24"/>
          <w:szCs w:val="24"/>
          <w:lang w:eastAsia="ar-SA"/>
        </w:rPr>
        <w:t xml:space="preserve"> </w:t>
      </w:r>
      <w:r w:rsidRPr="00B50B38">
        <w:rPr>
          <w:rFonts w:ascii="Times New Roman" w:hAnsi="Times New Roman"/>
          <w:sz w:val="24"/>
          <w:szCs w:val="24"/>
          <w:lang w:eastAsia="ar-SA"/>
        </w:rPr>
        <w:t>Эксплуатировать технологическое оборудование для изготовления и ремонта всех видов корригирующих средств</w:t>
      </w:r>
    </w:p>
    <w:p w:rsidR="007878F3" w:rsidRPr="00B50B38" w:rsidRDefault="007878F3" w:rsidP="0078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r w:rsidRPr="00B50B38">
        <w:rPr>
          <w:rFonts w:ascii="Times New Roman" w:hAnsi="Times New Roman"/>
          <w:sz w:val="24"/>
          <w:szCs w:val="24"/>
          <w:lang w:eastAsia="ar-SA"/>
        </w:rPr>
        <w:t>ПК 1.6</w:t>
      </w:r>
      <w:r w:rsidRPr="00B50B38">
        <w:rPr>
          <w:rFonts w:ascii="Times New Roman" w:hAnsi="Times New Roman"/>
          <w:sz w:val="24"/>
          <w:szCs w:val="24"/>
          <w:lang w:eastAsia="ar-SA"/>
        </w:rPr>
        <w:tab/>
        <w:t xml:space="preserve"> 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p w:rsidR="00F923F6" w:rsidRPr="00B57710" w:rsidRDefault="007878F3" w:rsidP="007878F3">
      <w:pPr>
        <w:spacing w:after="0" w:line="240" w:lineRule="auto"/>
        <w:jc w:val="both"/>
        <w:rPr>
          <w:rFonts w:ascii="Times New Roman" w:hAnsi="Times New Roman"/>
          <w:b/>
          <w:sz w:val="24"/>
          <w:szCs w:val="24"/>
          <w:lang w:eastAsia="ar-SA"/>
        </w:rPr>
      </w:pPr>
      <w:r w:rsidRPr="00B50B38">
        <w:rPr>
          <w:rFonts w:ascii="Times New Roman" w:hAnsi="Times New Roman"/>
          <w:sz w:val="24"/>
          <w:szCs w:val="24"/>
          <w:lang w:eastAsia="ar-SA"/>
        </w:rPr>
        <w:t>ПК 1.7</w:t>
      </w:r>
      <w:r w:rsidRPr="00B50B38">
        <w:rPr>
          <w:rFonts w:ascii="Times New Roman" w:hAnsi="Times New Roman"/>
          <w:sz w:val="24"/>
          <w:szCs w:val="24"/>
          <w:lang w:eastAsia="ar-SA"/>
        </w:rPr>
        <w:tab/>
        <w:t>Оформлять необходимую документацию в электронном и письменном видах при изготовлении</w:t>
      </w:r>
    </w:p>
    <w:p w:rsidR="00B05D65" w:rsidRPr="00232A91" w:rsidRDefault="00B05D65" w:rsidP="00232A91">
      <w:pPr>
        <w:spacing w:after="0" w:line="240" w:lineRule="auto"/>
        <w:jc w:val="center"/>
        <w:rPr>
          <w:rFonts w:ascii="Times New Roman" w:hAnsi="Times New Roman"/>
          <w:b/>
          <w:sz w:val="24"/>
          <w:szCs w:val="24"/>
          <w:lang w:eastAsia="ru-RU"/>
        </w:rPr>
      </w:pPr>
      <w:bookmarkStart w:id="37" w:name="_Hlk63173742"/>
      <w:bookmarkEnd w:id="36"/>
      <w:r w:rsidRPr="00232A91">
        <w:rPr>
          <w:rFonts w:ascii="Times New Roman" w:hAnsi="Times New Roman"/>
          <w:b/>
          <w:sz w:val="24"/>
          <w:szCs w:val="24"/>
          <w:lang w:eastAsia="ru-RU"/>
        </w:rPr>
        <w:t xml:space="preserve">ВОПРОСЫ К КВАЛИФИКАЦИОННОМУ ЭКЗАМЕНУ </w:t>
      </w:r>
    </w:p>
    <w:bookmarkEnd w:id="34"/>
    <w:bookmarkEnd w:id="37"/>
    <w:p w:rsidR="00B05D65" w:rsidRPr="00232A91" w:rsidRDefault="00B05D65" w:rsidP="00232A91">
      <w:pPr>
        <w:spacing w:after="0" w:line="240" w:lineRule="auto"/>
        <w:rPr>
          <w:rFonts w:ascii="Times New Roman" w:hAnsi="Times New Roman"/>
          <w:sz w:val="24"/>
          <w:szCs w:val="24"/>
          <w:lang w:eastAsia="ru-RU"/>
        </w:rPr>
      </w:pP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Основные свойства очковых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Классификация очковых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Технологический процесс изготовления корригирующих очков.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Особенности изготовления корригирующих очков различных типов (ободковые, полуободковые, безободковые, металлические, пластмассовые оправы).</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Особенности технологии изготовления бифокальных очков.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Особенности изготовления астигматических очков.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lastRenderedPageBreak/>
        <w:t xml:space="preserve">Оборудование для изготовления очковых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Возможные ограничения при вставке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 Основные материалы, применяемые для производства пластиковых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Основные сплавы меди, применяемые при производстве металлических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Основные сплавы титана, применяемые при производстве металлических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Технология изготовления очковых оправ из золота.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Натуральные материалы, применяемые при изготовлении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Технология изготовления фрезерованных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Технология изготовления литьевых оправ.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Назначение покрытий, применяемых в очковой оптике</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Классификация современных очковых линз по конструкции.</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Требования действующих стандартов к очковым линзам.</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 Качество материалов очковых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Технологический процесс изготовления линз. Основные, вспомогательные, специальные операции. Назначение операций.</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Технология фрезирования, шлифования, полировка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Классификация очковых линз. Технические требования.</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Технологические процессы изготовления однофокальных, стигматических динз.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Технологические процессы изготовления астигматических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Технологические процессы изготовления бифокальных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Особенности конструкции призматических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Обзор современного оборудования для изготовления очков различных фирм производителей.Технология изготовления контактных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Материалы, применяемые для изготовления контактных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Конструкция контактной линзы, основные типы и свойства.</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Показания к назначению контактных линз различных типов.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Жесткие склеральные и роговичные. Жесткие косметические.</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 Мягкие косметические.</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 Противопоказания к назначению контактных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Осложнения при ношении контактных линз.  </w:t>
      </w:r>
    </w:p>
    <w:p w:rsidR="00F923F6" w:rsidRPr="00232A91" w:rsidRDefault="00F923F6" w:rsidP="00232A91">
      <w:pPr>
        <w:numPr>
          <w:ilvl w:val="0"/>
          <w:numId w:val="29"/>
        </w:numPr>
        <w:spacing w:after="0" w:line="240" w:lineRule="auto"/>
        <w:ind w:left="0"/>
        <w:rPr>
          <w:rFonts w:ascii="Times New Roman" w:hAnsi="Times New Roman"/>
          <w:bCs/>
          <w:sz w:val="24"/>
          <w:szCs w:val="24"/>
          <w:shd w:val="clear" w:color="auto" w:fill="FFFFFF"/>
        </w:rPr>
      </w:pPr>
      <w:r w:rsidRPr="00232A91">
        <w:rPr>
          <w:rFonts w:ascii="Times New Roman" w:hAnsi="Times New Roman"/>
          <w:sz w:val="24"/>
          <w:szCs w:val="24"/>
          <w:shd w:val="clear" w:color="auto" w:fill="FFFFFF"/>
        </w:rPr>
        <w:t>Характеристики материалов различных типов контактных линз. Недостатки и достоинства</w:t>
      </w:r>
      <w:r w:rsidRPr="00232A91">
        <w:rPr>
          <w:rFonts w:ascii="Times New Roman" w:hAnsi="Times New Roman"/>
          <w:bCs/>
          <w:sz w:val="24"/>
          <w:szCs w:val="24"/>
          <w:shd w:val="clear" w:color="auto" w:fill="FFFFFF"/>
        </w:rPr>
        <w:t>.</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bCs/>
          <w:sz w:val="24"/>
          <w:szCs w:val="24"/>
          <w:shd w:val="clear" w:color="auto" w:fill="FFFFFF"/>
        </w:rPr>
        <w:t>Конструкции корнесклеральных контактных линз. Контроль качества корригирующих очков.</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Разметка линз БСС (бифокальных)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Разметка прогрессивных линз.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Разметка линз ОС (однофокальных стигматических)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lang w:val="en-US"/>
        </w:rPr>
        <w:t xml:space="preserve">Разметка линз AS </w:t>
      </w:r>
      <w:r w:rsidRPr="00232A91">
        <w:rPr>
          <w:rFonts w:ascii="Times New Roman" w:hAnsi="Times New Roman"/>
          <w:sz w:val="24"/>
          <w:szCs w:val="24"/>
          <w:shd w:val="clear" w:color="auto" w:fill="FFFFFF"/>
        </w:rPr>
        <w:t xml:space="preserve">(асферических).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Разметка линз астигматических.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Особенности приема заказа на очки с линзами современных конструкций.</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Принципы комплектации заказов на очки с линзами любых видов.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Технологический процесс окраски полимерных линз в условиях салона-магазина «Оптика».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Определение соответствия изготовленных очков с линзами сложных конструкций рецепту и действующим стандартам.</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Принципы призматической коррекции зрения.</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Перфорационные очки.</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Особенности технологии изготовления очков с линзами различных конструкций в оправы различных типов. </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Каким образом проводить контроль средств коррекции зрения и средств сложной коррекции зрения;</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Как определять тип и вид покрытия на очковых линзах;</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Каким образом измерять параметры роговицы на офтальмо диагностической аппаратуре;</w:t>
      </w:r>
    </w:p>
    <w:p w:rsidR="00F923F6" w:rsidRPr="00232A91" w:rsidRDefault="00F923F6" w:rsidP="00232A91">
      <w:pPr>
        <w:numPr>
          <w:ilvl w:val="0"/>
          <w:numId w:val="29"/>
        </w:numPr>
        <w:spacing w:after="0" w:line="240" w:lineRule="auto"/>
        <w:ind w:left="0"/>
        <w:rPr>
          <w:rFonts w:ascii="Times New Roman" w:hAnsi="Times New Roman"/>
          <w:b/>
          <w:bCs/>
          <w:sz w:val="24"/>
          <w:szCs w:val="24"/>
          <w:shd w:val="clear" w:color="auto" w:fill="FFFFFF"/>
        </w:rPr>
      </w:pPr>
      <w:r w:rsidRPr="00232A91">
        <w:rPr>
          <w:rFonts w:ascii="Times New Roman" w:hAnsi="Times New Roman"/>
          <w:sz w:val="24"/>
          <w:szCs w:val="24"/>
          <w:shd w:val="clear" w:color="auto" w:fill="FFFFFF"/>
        </w:rPr>
        <w:t>Как контролировать параметры контактных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lastRenderedPageBreak/>
        <w:t>Современные виды очковых линз и оправ (материалы, покрытия, конструкции) и способы их изготовления;</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Состав и принципы работы на автоматических линиях для изготовления очковых линз в организациях "Оптика";</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Технологический процесс изготовления и контроля контактных линз;</w:t>
      </w:r>
    </w:p>
    <w:p w:rsidR="00F923F6" w:rsidRPr="00232A91" w:rsidRDefault="00F923F6" w:rsidP="00232A91">
      <w:pPr>
        <w:numPr>
          <w:ilvl w:val="0"/>
          <w:numId w:val="29"/>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Принципы ортокератологической коррекции зрения;</w:t>
      </w:r>
    </w:p>
    <w:p w:rsidR="00F923F6" w:rsidRPr="00232A91" w:rsidRDefault="00F923F6" w:rsidP="00232A91">
      <w:pPr>
        <w:numPr>
          <w:ilvl w:val="0"/>
          <w:numId w:val="29"/>
        </w:numPr>
        <w:spacing w:after="0" w:line="240" w:lineRule="auto"/>
        <w:ind w:left="0"/>
        <w:jc w:val="both"/>
        <w:rPr>
          <w:rFonts w:ascii="Times New Roman" w:hAnsi="Times New Roman"/>
          <w:b/>
          <w:sz w:val="24"/>
          <w:szCs w:val="24"/>
        </w:rPr>
      </w:pPr>
      <w:r w:rsidRPr="00232A91">
        <w:rPr>
          <w:rFonts w:ascii="Times New Roman" w:hAnsi="Times New Roman"/>
          <w:sz w:val="24"/>
          <w:szCs w:val="24"/>
          <w:shd w:val="clear" w:color="auto" w:fill="FFFFFF"/>
        </w:rPr>
        <w:t>Область применения, способы изготовления и контроля средств сложной коррекции зрения.</w:t>
      </w:r>
    </w:p>
    <w:p w:rsidR="00232A91" w:rsidRDefault="00232A91" w:rsidP="00232A91">
      <w:pPr>
        <w:spacing w:after="0" w:line="240" w:lineRule="auto"/>
        <w:rPr>
          <w:rFonts w:ascii="Times New Roman" w:hAnsi="Times New Roman"/>
          <w:b/>
          <w:bCs/>
          <w:sz w:val="24"/>
          <w:szCs w:val="24"/>
          <w:shd w:val="clear" w:color="auto" w:fill="FFFFFF"/>
        </w:rPr>
      </w:pP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b/>
          <w:bCs/>
          <w:sz w:val="24"/>
          <w:szCs w:val="24"/>
          <w:shd w:val="clear" w:color="auto" w:fill="FFFFFF"/>
        </w:rPr>
        <w:t xml:space="preserve">Практические задания к экзамену квалификационному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Подобрать оправу пациенту при приеме заказа на очки с бифокальными линзами.</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Подобрать оправу пациенту при приеме заказа на очки с прогрессивными линзами.</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Оформить заказ на изготовление очков с линзами офисных вариантов.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Произвести прием заказа и изготовления очков с мультифокальными линзами, в случае асимметрии в расположении глаз клиента.</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Описать особенности приема заказа и изготовления очков с асферическими линзами, в случае асимметрии в расположении глаз клиента.</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Произвести сравнительную характеристику автоматических станков для обработки краев очковых линз различных фирм изготовителей.</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Составить список оборудования производственной мастерской, для осуществления технологического процесса изготовления очков на автоматическом оборудовании.</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Расписать технологию сверления отверстий на автоматическом оборудовании для обработки очковых линз различных фирм изготовителей.</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Технология особенности фрезерования канавок под леску на автоматическом оборудовании для обработки очковых линз.</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Составить сравнительную характеристику сложных очков различных типов.</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Начертить блок-схему технологического процесса изготовления очков.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Расписать технологию изготовления перфорационных очков.</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Сделать сравнительную характеристику фотохромных линз из различных материалов.</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Перечислить свойства поляризационных линз.</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Описать покрытия, наносимые на очковые линзы.</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Определить с помощью пупиллометра и оптической линейкой межзрачковое расстояние клиента.</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Сравнить наряд-заказ и комплектующие на участке комплектации заказа: сверить соответствие параметров линз и оправы с рецептом.</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Проверить параиетры линз и оправы на возможность изготовления очокв в соответствии с нарядом и действующим стандартам.</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Изготовить очки различной сложности: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Изготовить очки с прогрессивными линзами.</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Определить соответствие готовых очков рецепту и действующим стандартам.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Выдать заказ на очки клиенту. </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Выдать клиенту готовые очки с прогрессивными линзами.</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Проанализировать работу предприятия «Оптика».</w:t>
      </w:r>
    </w:p>
    <w:p w:rsidR="00F923F6" w:rsidRPr="00232A91" w:rsidRDefault="00F923F6" w:rsidP="00232A91">
      <w:pPr>
        <w:numPr>
          <w:ilvl w:val="0"/>
          <w:numId w:val="28"/>
        </w:numPr>
        <w:spacing w:after="0" w:line="240" w:lineRule="auto"/>
        <w:ind w:left="0"/>
        <w:rPr>
          <w:rFonts w:ascii="Times New Roman" w:hAnsi="Times New Roman"/>
          <w:sz w:val="24"/>
          <w:szCs w:val="24"/>
          <w:shd w:val="clear" w:color="auto" w:fill="FFFFFF"/>
        </w:rPr>
      </w:pPr>
      <w:r w:rsidRPr="00232A91">
        <w:rPr>
          <w:rFonts w:ascii="Times New Roman" w:hAnsi="Times New Roman"/>
          <w:sz w:val="24"/>
          <w:szCs w:val="24"/>
          <w:shd w:val="clear" w:color="auto" w:fill="FFFFFF"/>
        </w:rPr>
        <w:t>Начертить схему прохождения заказа от получения заказа в салоне до выдачи готового заказа клиенту.</w:t>
      </w:r>
    </w:p>
    <w:p w:rsidR="00F923F6" w:rsidRPr="00232A91" w:rsidRDefault="00F923F6" w:rsidP="00232A91">
      <w:pPr>
        <w:spacing w:after="0" w:line="240" w:lineRule="auto"/>
        <w:rPr>
          <w:rFonts w:ascii="Times New Roman" w:hAnsi="Times New Roman"/>
          <w:color w:val="FF0000"/>
          <w:sz w:val="24"/>
          <w:szCs w:val="24"/>
          <w:shd w:val="clear" w:color="auto" w:fill="FFFFFF"/>
        </w:rPr>
      </w:pPr>
    </w:p>
    <w:p w:rsidR="00F923F6" w:rsidRPr="00232A91" w:rsidRDefault="00F923F6" w:rsidP="00232A91">
      <w:pPr>
        <w:spacing w:after="0" w:line="240" w:lineRule="auto"/>
        <w:jc w:val="center"/>
        <w:rPr>
          <w:rFonts w:ascii="Times New Roman" w:hAnsi="Times New Roman"/>
          <w:sz w:val="24"/>
          <w:szCs w:val="24"/>
          <w:shd w:val="clear" w:color="auto" w:fill="FFFFFF"/>
        </w:rPr>
      </w:pPr>
      <w:r w:rsidRPr="00232A91">
        <w:rPr>
          <w:rFonts w:ascii="Times New Roman" w:hAnsi="Times New Roman"/>
          <w:b/>
          <w:sz w:val="24"/>
          <w:szCs w:val="24"/>
          <w:shd w:val="clear" w:color="auto" w:fill="FFFFFF"/>
        </w:rPr>
        <w:t>Комплект экзаменационных материалов</w:t>
      </w:r>
    </w:p>
    <w:p w:rsidR="00F923F6" w:rsidRPr="00232A91" w:rsidRDefault="00F923F6" w:rsidP="00232A91">
      <w:pPr>
        <w:spacing w:after="0" w:line="240" w:lineRule="auto"/>
        <w:rPr>
          <w:rFonts w:ascii="Times New Roman" w:hAnsi="Times New Roman"/>
          <w:b/>
          <w:bCs/>
          <w:sz w:val="24"/>
          <w:szCs w:val="24"/>
          <w:shd w:val="clear" w:color="auto" w:fill="FFFFFF"/>
        </w:rPr>
      </w:pPr>
      <w:r w:rsidRPr="00232A91">
        <w:rPr>
          <w:rFonts w:ascii="Times New Roman" w:hAnsi="Times New Roman"/>
          <w:sz w:val="24"/>
          <w:szCs w:val="24"/>
          <w:shd w:val="clear" w:color="auto" w:fill="FFFFFF"/>
        </w:rPr>
        <w:t>В состав комплекта входит задание для экзаменующегося, пакет экзаменатора и оценочная ведомость.</w:t>
      </w:r>
    </w:p>
    <w:p w:rsidR="00F923F6" w:rsidRPr="00232A91" w:rsidRDefault="00F923F6" w:rsidP="00232A91">
      <w:pPr>
        <w:spacing w:after="0" w:line="240" w:lineRule="auto"/>
        <w:jc w:val="center"/>
        <w:rPr>
          <w:rFonts w:ascii="Times New Roman" w:hAnsi="Times New Roman"/>
          <w:sz w:val="24"/>
          <w:szCs w:val="24"/>
          <w:shd w:val="clear" w:color="auto" w:fill="FFFFFF"/>
        </w:rPr>
      </w:pPr>
      <w:r w:rsidRPr="00232A91">
        <w:rPr>
          <w:rFonts w:ascii="Times New Roman" w:hAnsi="Times New Roman"/>
          <w:b/>
          <w:bCs/>
          <w:sz w:val="24"/>
          <w:szCs w:val="24"/>
          <w:shd w:val="clear" w:color="auto" w:fill="FFFFFF"/>
        </w:rPr>
        <w:t>ЗАДАНИЕ ДЛЯ ЭКЗАМЕНУЮЩЕГОСЯ</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t>Инструкция</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t>1. Внимательно прочитайте задание.</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lastRenderedPageBreak/>
        <w:t>2. При выполнении задания и организации своей работы вы можете воспользоваться оборудованием лаборатории (перечень оборудования - согласно паспорта КМО), справочной технической литературой.</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Максимальное время выполнения задания </w:t>
      </w:r>
      <w:r w:rsidRPr="00232A91">
        <w:rPr>
          <w:rFonts w:ascii="Times New Roman" w:hAnsi="Times New Roman"/>
          <w:b/>
          <w:bCs/>
          <w:sz w:val="24"/>
          <w:szCs w:val="24"/>
          <w:shd w:val="clear" w:color="auto" w:fill="FFFFFF"/>
        </w:rPr>
        <w:t>6</w:t>
      </w:r>
      <w:r w:rsidRPr="00232A91">
        <w:rPr>
          <w:rFonts w:ascii="Times New Roman" w:hAnsi="Times New Roman"/>
          <w:sz w:val="24"/>
          <w:szCs w:val="24"/>
          <w:shd w:val="clear" w:color="auto" w:fill="FFFFFF"/>
        </w:rPr>
        <w:t xml:space="preserve"> час.</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t xml:space="preserve">Тексты заданий </w:t>
      </w:r>
    </w:p>
    <w:p w:rsidR="00F923F6" w:rsidRPr="00232A91" w:rsidRDefault="00F923F6" w:rsidP="00232A91">
      <w:pPr>
        <w:spacing w:after="0" w:line="240" w:lineRule="auto"/>
        <w:jc w:val="center"/>
        <w:rPr>
          <w:rFonts w:ascii="Times New Roman" w:hAnsi="Times New Roman"/>
          <w:b/>
          <w:bCs/>
          <w:sz w:val="24"/>
          <w:szCs w:val="24"/>
          <w:shd w:val="clear" w:color="auto" w:fill="FFFFFF"/>
        </w:rPr>
      </w:pPr>
      <w:r w:rsidRPr="00232A91">
        <w:rPr>
          <w:rFonts w:ascii="Times New Roman" w:hAnsi="Times New Roman"/>
          <w:b/>
          <w:sz w:val="24"/>
          <w:szCs w:val="24"/>
          <w:shd w:val="clear" w:color="auto" w:fill="FFFFFF"/>
        </w:rPr>
        <w:t>Состав портфолио:</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b/>
          <w:bCs/>
          <w:sz w:val="24"/>
          <w:szCs w:val="24"/>
          <w:shd w:val="clear" w:color="auto" w:fill="FFFFFF"/>
        </w:rPr>
        <w:t xml:space="preserve">Обязательные документы: </w:t>
      </w:r>
    </w:p>
    <w:p w:rsidR="00F923F6" w:rsidRPr="00232A91" w:rsidRDefault="00F923F6" w:rsidP="00232A91">
      <w:pPr>
        <w:spacing w:after="0" w:line="240" w:lineRule="auto"/>
        <w:rPr>
          <w:rFonts w:ascii="Times New Roman" w:hAnsi="Times New Roman"/>
          <w:b/>
          <w:bCs/>
          <w:sz w:val="24"/>
          <w:szCs w:val="24"/>
          <w:shd w:val="clear" w:color="auto" w:fill="FFFFFF"/>
        </w:rPr>
      </w:pPr>
      <w:r w:rsidRPr="00232A91">
        <w:rPr>
          <w:rFonts w:ascii="Times New Roman" w:hAnsi="Times New Roman"/>
          <w:sz w:val="24"/>
          <w:szCs w:val="24"/>
          <w:shd w:val="clear" w:color="auto" w:fill="FFFFFF"/>
        </w:rPr>
        <w:t>-дневник практик</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b/>
          <w:bCs/>
          <w:sz w:val="24"/>
          <w:szCs w:val="24"/>
          <w:shd w:val="clear" w:color="auto" w:fill="FFFFFF"/>
        </w:rPr>
        <w:t>Дополнительные материалы:</w:t>
      </w:r>
    </w:p>
    <w:p w:rsidR="00F923F6" w:rsidRPr="00232A91" w:rsidRDefault="00F923F6" w:rsidP="00232A91">
      <w:pPr>
        <w:spacing w:after="0" w:line="240" w:lineRule="auto"/>
        <w:rPr>
          <w:rFonts w:ascii="Times New Roman" w:hAnsi="Times New Roman"/>
          <w:sz w:val="24"/>
          <w:szCs w:val="24"/>
          <w:shd w:val="clear" w:color="auto" w:fill="FFFFFF"/>
        </w:rPr>
      </w:pPr>
      <w:r w:rsidRPr="00232A91">
        <w:rPr>
          <w:rFonts w:ascii="Times New Roman" w:hAnsi="Times New Roman"/>
          <w:sz w:val="24"/>
          <w:szCs w:val="24"/>
          <w:shd w:val="clear" w:color="auto" w:fill="FFFFFF"/>
        </w:rPr>
        <w:t>Грамоты, сертификаты участия в научно-практических конференциях</w:t>
      </w:r>
    </w:p>
    <w:p w:rsidR="00F923F6" w:rsidRPr="00232A91" w:rsidRDefault="00F923F6" w:rsidP="00232A91">
      <w:pPr>
        <w:spacing w:after="0" w:line="240" w:lineRule="auto"/>
        <w:jc w:val="both"/>
        <w:rPr>
          <w:rFonts w:ascii="Times New Roman" w:hAnsi="Times New Roman"/>
          <w:sz w:val="24"/>
          <w:szCs w:val="24"/>
          <w:shd w:val="clear" w:color="auto" w:fill="FFFFFF"/>
        </w:rPr>
      </w:pPr>
      <w:r w:rsidRPr="00232A91">
        <w:rPr>
          <w:rFonts w:ascii="Times New Roman" w:hAnsi="Times New Roman"/>
          <w:sz w:val="24"/>
          <w:szCs w:val="24"/>
          <w:shd w:val="clear" w:color="auto" w:fill="FFFFFF"/>
        </w:rPr>
        <w:t>Грамоты за спортивные и общественные достижения -дипломы и свидетельства за участие в олимпиадах и конкурсах профессионального мастерства по специальности Медицинская оптика (оптик-оптометрист)</w:t>
      </w:r>
    </w:p>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lang w:eastAsia="ru-RU"/>
        </w:rPr>
      </w:pPr>
      <w:bookmarkStart w:id="38" w:name="_Hlk84926627"/>
      <w:r w:rsidRPr="00232A91">
        <w:rPr>
          <w:rFonts w:ascii="Times New Roman" w:hAnsi="Times New Roman"/>
          <w:color w:val="000000"/>
          <w:sz w:val="24"/>
          <w:szCs w:val="24"/>
          <w:lang w:eastAsia="ru-RU"/>
        </w:rPr>
        <w:t xml:space="preserve">Уровень освоения обучающихся профессиональных компетенций оценивается оценками: </w:t>
      </w:r>
    </w:p>
    <w:p w:rsidR="00F923F6" w:rsidRPr="00232A91" w:rsidRDefault="00F923F6" w:rsidP="00232A91">
      <w:pPr>
        <w:autoSpaceDE w:val="0"/>
        <w:autoSpaceDN w:val="0"/>
        <w:adjustRightInd w:val="0"/>
        <w:spacing w:after="0" w:line="240" w:lineRule="auto"/>
        <w:jc w:val="both"/>
        <w:rPr>
          <w:rFonts w:ascii="Times New Roman" w:hAnsi="Times New Roman"/>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2976"/>
        <w:gridCol w:w="3260"/>
      </w:tblGrid>
      <w:tr w:rsidR="00F923F6" w:rsidRPr="00232A91" w:rsidTr="0019750E">
        <w:trPr>
          <w:trHeight w:val="88"/>
        </w:trPr>
        <w:tc>
          <w:tcPr>
            <w:tcW w:w="9780" w:type="dxa"/>
            <w:gridSpan w:val="4"/>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b/>
                <w:bCs/>
                <w:sz w:val="24"/>
                <w:szCs w:val="24"/>
              </w:rPr>
              <w:t xml:space="preserve">ШКАЛА ОЦЕНИВАНИЯ. </w:t>
            </w:r>
            <w:r w:rsidRPr="00232A91">
              <w:rPr>
                <w:rFonts w:ascii="Times New Roman" w:hAnsi="Times New Roman"/>
                <w:b/>
                <w:bCs/>
                <w:color w:val="000000"/>
                <w:sz w:val="24"/>
                <w:szCs w:val="24"/>
              </w:rPr>
              <w:t xml:space="preserve">Характеристика уровней освоения компетенции </w:t>
            </w:r>
          </w:p>
        </w:tc>
      </w:tr>
      <w:tr w:rsidR="00F923F6" w:rsidRPr="00232A91" w:rsidTr="0019750E">
        <w:trPr>
          <w:trHeight w:val="88"/>
        </w:trPr>
        <w:tc>
          <w:tcPr>
            <w:tcW w:w="1843"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b/>
                <w:bCs/>
                <w:color w:val="000000"/>
                <w:sz w:val="24"/>
                <w:szCs w:val="24"/>
              </w:rPr>
              <w:t xml:space="preserve">Уровни </w:t>
            </w:r>
          </w:p>
        </w:tc>
        <w:tc>
          <w:tcPr>
            <w:tcW w:w="1701"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b/>
                <w:bCs/>
                <w:color w:val="000000"/>
                <w:sz w:val="24"/>
                <w:szCs w:val="24"/>
              </w:rPr>
              <w:t xml:space="preserve">Оценка </w:t>
            </w:r>
          </w:p>
        </w:tc>
        <w:tc>
          <w:tcPr>
            <w:tcW w:w="2976"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b/>
                <w:bCs/>
                <w:color w:val="000000"/>
                <w:sz w:val="24"/>
                <w:szCs w:val="24"/>
              </w:rPr>
              <w:t xml:space="preserve">Содержание </w:t>
            </w:r>
          </w:p>
        </w:tc>
        <w:tc>
          <w:tcPr>
            <w:tcW w:w="3260"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b/>
                <w:bCs/>
                <w:color w:val="000000"/>
                <w:sz w:val="24"/>
                <w:szCs w:val="24"/>
              </w:rPr>
              <w:t xml:space="preserve">Проявления </w:t>
            </w:r>
          </w:p>
        </w:tc>
      </w:tr>
      <w:tr w:rsidR="00F923F6" w:rsidRPr="00232A91" w:rsidTr="0019750E">
        <w:trPr>
          <w:trHeight w:val="550"/>
        </w:trPr>
        <w:tc>
          <w:tcPr>
            <w:tcW w:w="1843"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Нулевой </w:t>
            </w:r>
          </w:p>
        </w:tc>
        <w:tc>
          <w:tcPr>
            <w:tcW w:w="1701"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Неудовлетворительно </w:t>
            </w:r>
          </w:p>
        </w:tc>
        <w:tc>
          <w:tcPr>
            <w:tcW w:w="2976"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Студент не обладает необходимой системой знаний и умений </w:t>
            </w:r>
          </w:p>
        </w:tc>
        <w:tc>
          <w:tcPr>
            <w:tcW w:w="3260"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 </w:t>
            </w:r>
          </w:p>
        </w:tc>
      </w:tr>
      <w:tr w:rsidR="00F923F6" w:rsidRPr="00232A91" w:rsidTr="0019750E">
        <w:trPr>
          <w:trHeight w:val="1586"/>
        </w:trPr>
        <w:tc>
          <w:tcPr>
            <w:tcW w:w="1843"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Минимальный </w:t>
            </w:r>
          </w:p>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(1 уровень) </w:t>
            </w:r>
          </w:p>
        </w:tc>
        <w:tc>
          <w:tcPr>
            <w:tcW w:w="1701"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Удовлетворительно </w:t>
            </w:r>
          </w:p>
        </w:tc>
        <w:tc>
          <w:tcPr>
            <w:tcW w:w="2976"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 </w:t>
            </w:r>
          </w:p>
        </w:tc>
        <w:tc>
          <w:tcPr>
            <w:tcW w:w="3260"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 </w:t>
            </w:r>
          </w:p>
        </w:tc>
      </w:tr>
      <w:tr w:rsidR="00F923F6" w:rsidRPr="00232A91" w:rsidTr="0019750E">
        <w:trPr>
          <w:trHeight w:val="1355"/>
        </w:trPr>
        <w:tc>
          <w:tcPr>
            <w:tcW w:w="1843"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Базовый </w:t>
            </w:r>
          </w:p>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(2 уровень) </w:t>
            </w:r>
          </w:p>
        </w:tc>
        <w:tc>
          <w:tcPr>
            <w:tcW w:w="1701"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Хорошо </w:t>
            </w:r>
          </w:p>
        </w:tc>
        <w:tc>
          <w:tcPr>
            <w:tcW w:w="2976"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w:t>
            </w:r>
            <w:r w:rsidRPr="00232A91">
              <w:rPr>
                <w:rFonts w:ascii="Times New Roman" w:hAnsi="Times New Roman"/>
                <w:color w:val="000000"/>
                <w:sz w:val="24"/>
                <w:szCs w:val="24"/>
              </w:rPr>
              <w:lastRenderedPageBreak/>
              <w:t xml:space="preserve">ние и обоснование выбора методов решения заданий в практико-ориентированных ситуациях </w:t>
            </w:r>
          </w:p>
        </w:tc>
        <w:tc>
          <w:tcPr>
            <w:tcW w:w="3260"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lastRenderedPageBreak/>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w:t>
            </w:r>
            <w:r w:rsidRPr="00232A91">
              <w:rPr>
                <w:rFonts w:ascii="Times New Roman" w:hAnsi="Times New Roman"/>
                <w:color w:val="000000"/>
                <w:sz w:val="24"/>
                <w:szCs w:val="24"/>
              </w:rPr>
              <w:lastRenderedPageBreak/>
              <w:t xml:space="preserve">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 </w:t>
            </w:r>
          </w:p>
        </w:tc>
      </w:tr>
      <w:tr w:rsidR="00F923F6" w:rsidRPr="00232A91" w:rsidTr="0019750E">
        <w:trPr>
          <w:trHeight w:val="1586"/>
        </w:trPr>
        <w:tc>
          <w:tcPr>
            <w:tcW w:w="1843"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lastRenderedPageBreak/>
              <w:t xml:space="preserve">Продвинутый </w:t>
            </w:r>
          </w:p>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(3 уровень) </w:t>
            </w:r>
          </w:p>
        </w:tc>
        <w:tc>
          <w:tcPr>
            <w:tcW w:w="1701"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Отлично </w:t>
            </w:r>
          </w:p>
        </w:tc>
        <w:tc>
          <w:tcPr>
            <w:tcW w:w="2976"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Уровень оценки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 </w:t>
            </w:r>
          </w:p>
        </w:tc>
        <w:tc>
          <w:tcPr>
            <w:tcW w:w="3260" w:type="dxa"/>
            <w:tcBorders>
              <w:top w:val="single" w:sz="4" w:space="0" w:color="auto"/>
              <w:left w:val="single" w:sz="4" w:space="0" w:color="auto"/>
              <w:bottom w:val="single" w:sz="4" w:space="0" w:color="auto"/>
              <w:right w:val="single" w:sz="4" w:space="0" w:color="auto"/>
            </w:tcBorders>
          </w:tcPr>
          <w:p w:rsidR="00F923F6" w:rsidRPr="00232A91" w:rsidRDefault="00F923F6" w:rsidP="00232A91">
            <w:pPr>
              <w:autoSpaceDE w:val="0"/>
              <w:autoSpaceDN w:val="0"/>
              <w:adjustRightInd w:val="0"/>
              <w:spacing w:after="0" w:line="240" w:lineRule="auto"/>
              <w:jc w:val="both"/>
              <w:rPr>
                <w:rFonts w:ascii="Times New Roman" w:hAnsi="Times New Roman"/>
                <w:color w:val="000000"/>
                <w:sz w:val="24"/>
                <w:szCs w:val="24"/>
              </w:rPr>
            </w:pPr>
            <w:r w:rsidRPr="00232A91">
              <w:rPr>
                <w:rFonts w:ascii="Times New Roman" w:hAnsi="Times New Roman"/>
                <w:color w:val="000000"/>
                <w:sz w:val="24"/>
                <w:szCs w:val="24"/>
              </w:rPr>
              <w:t xml:space="preserve">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 </w:t>
            </w:r>
          </w:p>
        </w:tc>
      </w:tr>
      <w:bookmarkEnd w:id="38"/>
    </w:tbl>
    <w:p w:rsidR="00B05D65" w:rsidRPr="00232A91" w:rsidRDefault="00B05D65" w:rsidP="00232A91">
      <w:pPr>
        <w:autoSpaceDE w:val="0"/>
        <w:autoSpaceDN w:val="0"/>
        <w:spacing w:after="0" w:line="240" w:lineRule="auto"/>
        <w:jc w:val="both"/>
        <w:rPr>
          <w:rFonts w:ascii="Times New Roman" w:hAnsi="Times New Roman"/>
          <w:b/>
          <w:sz w:val="24"/>
          <w:szCs w:val="24"/>
          <w:lang w:eastAsia="ru-RU"/>
        </w:rPr>
      </w:pPr>
    </w:p>
    <w:p w:rsidR="00B05D65" w:rsidRPr="00232A91" w:rsidRDefault="00B05D65" w:rsidP="00232A91">
      <w:pPr>
        <w:autoSpaceDE w:val="0"/>
        <w:autoSpaceDN w:val="0"/>
        <w:spacing w:after="0" w:line="240" w:lineRule="auto"/>
        <w:jc w:val="both"/>
        <w:rPr>
          <w:rFonts w:ascii="Times New Roman" w:hAnsi="Times New Roman"/>
          <w:sz w:val="24"/>
          <w:szCs w:val="24"/>
          <w:lang w:eastAsia="ru-RU"/>
        </w:rPr>
      </w:pPr>
    </w:p>
    <w:p w:rsidR="00B05D65" w:rsidRPr="00232A91" w:rsidRDefault="00B05D65" w:rsidP="00232A91">
      <w:pPr>
        <w:autoSpaceDE w:val="0"/>
        <w:autoSpaceDN w:val="0"/>
        <w:spacing w:after="0" w:line="240" w:lineRule="auto"/>
        <w:jc w:val="both"/>
        <w:rPr>
          <w:rFonts w:ascii="Times New Roman" w:hAnsi="Times New Roman"/>
          <w:sz w:val="24"/>
          <w:szCs w:val="24"/>
          <w:lang w:eastAsia="ru-RU"/>
        </w:rPr>
      </w:pPr>
    </w:p>
    <w:p w:rsidR="00B05D65" w:rsidRPr="00232A91" w:rsidRDefault="00B05D65" w:rsidP="00232A91">
      <w:pPr>
        <w:autoSpaceDE w:val="0"/>
        <w:autoSpaceDN w:val="0"/>
        <w:spacing w:after="0" w:line="240" w:lineRule="auto"/>
        <w:jc w:val="both"/>
        <w:rPr>
          <w:rFonts w:ascii="Times New Roman" w:hAnsi="Times New Roman"/>
          <w:sz w:val="24"/>
          <w:szCs w:val="24"/>
          <w:lang w:eastAsia="ru-RU"/>
        </w:rPr>
      </w:pPr>
    </w:p>
    <w:p w:rsidR="00B05D65" w:rsidRPr="00232A91" w:rsidRDefault="00B05D65" w:rsidP="00232A91">
      <w:pPr>
        <w:autoSpaceDE w:val="0"/>
        <w:autoSpaceDN w:val="0"/>
        <w:spacing w:after="0" w:line="240" w:lineRule="auto"/>
        <w:jc w:val="both"/>
        <w:rPr>
          <w:rFonts w:ascii="Times New Roman" w:hAnsi="Times New Roman"/>
          <w:sz w:val="24"/>
          <w:szCs w:val="24"/>
          <w:lang w:eastAsia="ru-RU"/>
        </w:rPr>
      </w:pPr>
    </w:p>
    <w:p w:rsidR="00B05D65" w:rsidRPr="00232A91" w:rsidRDefault="00B05D65" w:rsidP="00232A91">
      <w:pPr>
        <w:autoSpaceDE w:val="0"/>
        <w:autoSpaceDN w:val="0"/>
        <w:spacing w:after="0" w:line="240" w:lineRule="auto"/>
        <w:jc w:val="both"/>
        <w:rPr>
          <w:rFonts w:ascii="Times New Roman" w:hAnsi="Times New Roman"/>
          <w:sz w:val="24"/>
          <w:szCs w:val="24"/>
          <w:lang w:eastAsia="ru-RU"/>
        </w:rPr>
      </w:pPr>
    </w:p>
    <w:p w:rsidR="00B05D65" w:rsidRPr="00B57710" w:rsidRDefault="00B05D65" w:rsidP="00EA0A9B">
      <w:pPr>
        <w:autoSpaceDE w:val="0"/>
        <w:autoSpaceDN w:val="0"/>
        <w:spacing w:after="0" w:line="240" w:lineRule="auto"/>
        <w:jc w:val="both"/>
        <w:rPr>
          <w:rFonts w:ascii="Times New Roman" w:hAnsi="Times New Roman"/>
          <w:sz w:val="24"/>
          <w:szCs w:val="24"/>
          <w:lang w:eastAsia="ru-RU"/>
        </w:rPr>
      </w:pPr>
    </w:p>
    <w:p w:rsidR="00B05D65" w:rsidRPr="00B57710" w:rsidRDefault="00B05D65" w:rsidP="00EA0A9B">
      <w:pPr>
        <w:autoSpaceDE w:val="0"/>
        <w:autoSpaceDN w:val="0"/>
        <w:spacing w:after="0" w:line="240" w:lineRule="auto"/>
        <w:jc w:val="both"/>
        <w:rPr>
          <w:rFonts w:ascii="Times New Roman" w:hAnsi="Times New Roman"/>
          <w:sz w:val="24"/>
          <w:szCs w:val="24"/>
          <w:lang w:eastAsia="ru-RU"/>
        </w:rPr>
      </w:pPr>
    </w:p>
    <w:p w:rsidR="00B05D65" w:rsidRPr="00B57710" w:rsidRDefault="00B05D65" w:rsidP="00826562">
      <w:pPr>
        <w:spacing w:after="200" w:line="276" w:lineRule="auto"/>
        <w:rPr>
          <w:rFonts w:ascii="Times New Roman" w:hAnsi="Times New Roman"/>
          <w:b/>
          <w:sz w:val="24"/>
          <w:szCs w:val="24"/>
          <w:lang w:eastAsia="ru-RU"/>
        </w:rPr>
        <w:sectPr w:rsidR="00B05D65" w:rsidRPr="00B57710" w:rsidSect="00704673">
          <w:pgSz w:w="11906" w:h="16838"/>
          <w:pgMar w:top="1134" w:right="850" w:bottom="1134" w:left="1134" w:header="708" w:footer="708" w:gutter="0"/>
          <w:cols w:space="708"/>
          <w:docGrid w:linePitch="360"/>
        </w:sectPr>
      </w:pPr>
    </w:p>
    <w:p w:rsidR="00B05D65" w:rsidRPr="00B57710" w:rsidRDefault="00B05D65" w:rsidP="00425651">
      <w:pPr>
        <w:spacing w:after="0" w:line="276" w:lineRule="auto"/>
        <w:jc w:val="right"/>
        <w:rPr>
          <w:rFonts w:ascii="Times New Roman" w:hAnsi="Times New Roman"/>
          <w:b/>
          <w:sz w:val="24"/>
          <w:szCs w:val="24"/>
          <w:lang w:eastAsia="ru-RU"/>
        </w:rPr>
      </w:pPr>
      <w:r w:rsidRPr="00B57710">
        <w:rPr>
          <w:rFonts w:ascii="Times New Roman" w:hAnsi="Times New Roman"/>
          <w:b/>
          <w:sz w:val="24"/>
          <w:szCs w:val="24"/>
          <w:lang w:eastAsia="ru-RU"/>
        </w:rPr>
        <w:lastRenderedPageBreak/>
        <w:t>Приложение 1</w:t>
      </w:r>
    </w:p>
    <w:p w:rsidR="00B05D65" w:rsidRPr="00B57710" w:rsidRDefault="00B05D65" w:rsidP="00AF2496">
      <w:pPr>
        <w:spacing w:after="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ФОРМА АТТЕСТАЦИОННОГО ЛИСТА ПО МОДУЛЮ</w:t>
      </w:r>
    </w:p>
    <w:p w:rsidR="00B05D65" w:rsidRPr="00B57710" w:rsidRDefault="00B05D65" w:rsidP="00AF2496">
      <w:pPr>
        <w:spacing w:after="0"/>
        <w:jc w:val="center"/>
        <w:rPr>
          <w:rFonts w:ascii="Times New Roman" w:hAnsi="Times New Roman"/>
          <w:sz w:val="24"/>
          <w:szCs w:val="24"/>
        </w:rPr>
      </w:pPr>
      <w:r w:rsidRPr="00B57710">
        <w:rPr>
          <w:rFonts w:ascii="Times New Roman" w:hAnsi="Times New Roman"/>
          <w:sz w:val="24"/>
          <w:szCs w:val="24"/>
        </w:rPr>
        <w:t>Частное профессиональное образовательное учреждение</w:t>
      </w:r>
    </w:p>
    <w:p w:rsidR="00B05D65" w:rsidRPr="00B57710" w:rsidRDefault="00B05D65" w:rsidP="00AF2496">
      <w:pPr>
        <w:spacing w:after="0" w:line="240" w:lineRule="auto"/>
        <w:jc w:val="center"/>
        <w:rPr>
          <w:rFonts w:ascii="Times New Roman" w:hAnsi="Times New Roman"/>
          <w:sz w:val="24"/>
          <w:szCs w:val="24"/>
        </w:rPr>
      </w:pPr>
      <w:r w:rsidRPr="00B57710">
        <w:rPr>
          <w:rFonts w:ascii="Times New Roman" w:hAnsi="Times New Roman"/>
          <w:sz w:val="24"/>
          <w:szCs w:val="24"/>
        </w:rPr>
        <w:t xml:space="preserve">«СЕВЕРО-КАВКАЗСКИЙ КОЛЛЕДЖ ИННОВАЦИОННЫХ ТЕХНОЛОГИЙ </w:t>
      </w:r>
    </w:p>
    <w:p w:rsidR="00B05D65" w:rsidRPr="00B57710" w:rsidRDefault="00B05D65" w:rsidP="00AF2496">
      <w:pPr>
        <w:pBdr>
          <w:bottom w:val="single" w:sz="4" w:space="1" w:color="auto"/>
        </w:pBdr>
        <w:spacing w:after="0" w:line="240" w:lineRule="auto"/>
        <w:jc w:val="center"/>
        <w:rPr>
          <w:rFonts w:ascii="Times New Roman" w:hAnsi="Times New Roman"/>
          <w:sz w:val="24"/>
          <w:szCs w:val="24"/>
        </w:rPr>
      </w:pPr>
      <w:r w:rsidRPr="00B57710">
        <w:rPr>
          <w:rFonts w:ascii="Times New Roman" w:hAnsi="Times New Roman"/>
          <w:sz w:val="24"/>
          <w:szCs w:val="24"/>
        </w:rPr>
        <w:t>(ЧПОУ «СККИТ»)</w:t>
      </w:r>
    </w:p>
    <w:p w:rsidR="00B05D65" w:rsidRPr="00B57710" w:rsidRDefault="00B05D65" w:rsidP="00AF2496">
      <w:pPr>
        <w:jc w:val="center"/>
        <w:rPr>
          <w:rFonts w:ascii="Times New Roman" w:hAnsi="Times New Roman"/>
          <w:b/>
          <w:sz w:val="28"/>
          <w:szCs w:val="28"/>
        </w:rPr>
      </w:pPr>
      <w:r w:rsidRPr="00B57710">
        <w:rPr>
          <w:rFonts w:ascii="Times New Roman" w:hAnsi="Times New Roman"/>
          <w:b/>
          <w:sz w:val="28"/>
          <w:szCs w:val="28"/>
        </w:rPr>
        <w:t>АТТЕСТАЦИОННЫЙ ЛИСТ</w:t>
      </w:r>
    </w:p>
    <w:p w:rsidR="00B05D65" w:rsidRPr="00B57710" w:rsidRDefault="00B05D65" w:rsidP="00AF2496">
      <w:pPr>
        <w:spacing w:after="0" w:line="240" w:lineRule="auto"/>
        <w:rPr>
          <w:sz w:val="24"/>
          <w:szCs w:val="24"/>
        </w:rPr>
      </w:pPr>
      <w:r w:rsidRPr="00B57710">
        <w:rPr>
          <w:rFonts w:ascii="Times New Roman" w:hAnsi="Times New Roman"/>
          <w:sz w:val="24"/>
          <w:szCs w:val="24"/>
        </w:rPr>
        <w:t>Ф.И.О. ____________________________________________________________________________</w:t>
      </w:r>
    </w:p>
    <w:p w:rsidR="00B05D65" w:rsidRPr="00B57710" w:rsidRDefault="00B05D65" w:rsidP="00AF2496">
      <w:pPr>
        <w:spacing w:after="0" w:line="240" w:lineRule="auto"/>
        <w:rPr>
          <w:rFonts w:ascii="Times New Roman" w:hAnsi="Times New Roman"/>
          <w:sz w:val="24"/>
          <w:szCs w:val="24"/>
        </w:rPr>
      </w:pPr>
      <w:r w:rsidRPr="00B57710">
        <w:rPr>
          <w:rFonts w:ascii="Times New Roman" w:hAnsi="Times New Roman"/>
          <w:sz w:val="24"/>
          <w:szCs w:val="24"/>
        </w:rPr>
        <w:t>Курс _______________________________________, форма обучения _______________________</w:t>
      </w:r>
    </w:p>
    <w:p w:rsidR="00B05D65" w:rsidRPr="00B57710" w:rsidRDefault="00B05D65" w:rsidP="00AF2496">
      <w:pPr>
        <w:pStyle w:val="afd"/>
        <w:rPr>
          <w:sz w:val="24"/>
          <w:szCs w:val="24"/>
          <w:u w:val="single"/>
        </w:rPr>
      </w:pPr>
      <w:r w:rsidRPr="00B57710">
        <w:rPr>
          <w:sz w:val="24"/>
          <w:szCs w:val="24"/>
        </w:rPr>
        <w:t xml:space="preserve">Специальность </w:t>
      </w:r>
      <w:r w:rsidR="00F923F6">
        <w:rPr>
          <w:sz w:val="24"/>
          <w:szCs w:val="24"/>
        </w:rPr>
        <w:t>31.02.04 Медицинская оптика</w:t>
      </w:r>
    </w:p>
    <w:p w:rsidR="00B05D65" w:rsidRPr="00B57710" w:rsidRDefault="00B05D65" w:rsidP="00AF2496">
      <w:pPr>
        <w:spacing w:after="0" w:line="240" w:lineRule="auto"/>
        <w:rPr>
          <w:rFonts w:ascii="Times New Roman" w:hAnsi="Times New Roman"/>
          <w:sz w:val="24"/>
          <w:szCs w:val="24"/>
          <w:u w:val="single"/>
        </w:rPr>
      </w:pPr>
      <w:r w:rsidRPr="00B57710">
        <w:rPr>
          <w:rFonts w:ascii="Times New Roman" w:hAnsi="Times New Roman"/>
          <w:sz w:val="24"/>
          <w:szCs w:val="24"/>
        </w:rPr>
        <w:t xml:space="preserve">Количество часов: </w:t>
      </w:r>
      <w:r w:rsidR="00F923F6">
        <w:rPr>
          <w:rFonts w:ascii="Times New Roman" w:hAnsi="Times New Roman"/>
          <w:sz w:val="24"/>
          <w:szCs w:val="24"/>
          <w:u w:val="single"/>
        </w:rPr>
        <w:t>72</w:t>
      </w:r>
      <w:r>
        <w:rPr>
          <w:rFonts w:ascii="Times New Roman" w:hAnsi="Times New Roman"/>
          <w:sz w:val="24"/>
          <w:szCs w:val="24"/>
          <w:u w:val="single"/>
        </w:rPr>
        <w:t xml:space="preserve"> </w:t>
      </w:r>
      <w:r w:rsidRPr="00B57710">
        <w:rPr>
          <w:rFonts w:ascii="Times New Roman" w:hAnsi="Times New Roman"/>
          <w:sz w:val="24"/>
          <w:szCs w:val="24"/>
          <w:u w:val="single"/>
        </w:rPr>
        <w:t>час___</w:t>
      </w:r>
      <w:r w:rsidRPr="00B57710">
        <w:rPr>
          <w:rFonts w:ascii="Times New Roman" w:hAnsi="Times New Roman"/>
          <w:sz w:val="24"/>
          <w:szCs w:val="24"/>
        </w:rPr>
        <w:t xml:space="preserve"> Форма контроля: </w:t>
      </w:r>
      <w:r w:rsidRPr="00B57710">
        <w:rPr>
          <w:rFonts w:ascii="Times New Roman" w:hAnsi="Times New Roman"/>
          <w:sz w:val="24"/>
          <w:szCs w:val="24"/>
          <w:u w:val="single"/>
        </w:rPr>
        <w:t>дифференцированный зачет</w:t>
      </w:r>
    </w:p>
    <w:p w:rsidR="00B05D65" w:rsidRPr="00B57710" w:rsidRDefault="00B05D65" w:rsidP="00AF2496">
      <w:pPr>
        <w:pStyle w:val="afd"/>
        <w:rPr>
          <w:sz w:val="24"/>
          <w:szCs w:val="24"/>
        </w:rPr>
      </w:pPr>
      <w:r w:rsidRPr="00B57710">
        <w:rPr>
          <w:sz w:val="24"/>
          <w:szCs w:val="24"/>
        </w:rPr>
        <w:t xml:space="preserve">Срок практики: с _________ г по _______ г. Вид практики: </w:t>
      </w:r>
      <w:r>
        <w:rPr>
          <w:sz w:val="24"/>
          <w:szCs w:val="24"/>
        </w:rPr>
        <w:t xml:space="preserve">производственная </w:t>
      </w:r>
    </w:p>
    <w:p w:rsidR="00B05D65" w:rsidRPr="00B57710" w:rsidRDefault="00B05D65" w:rsidP="00AF2496">
      <w:pPr>
        <w:pStyle w:val="afd"/>
        <w:rPr>
          <w:sz w:val="24"/>
          <w:szCs w:val="24"/>
        </w:rPr>
      </w:pPr>
      <w:r w:rsidRPr="00B57710">
        <w:rPr>
          <w:sz w:val="24"/>
          <w:szCs w:val="24"/>
        </w:rPr>
        <w:t>Приказ о практике при проведении практической подготовки: ________________</w:t>
      </w:r>
    </w:p>
    <w:p w:rsidR="00B05D65" w:rsidRPr="00B57710" w:rsidRDefault="00B05D65" w:rsidP="00AF2496">
      <w:pPr>
        <w:pStyle w:val="afd"/>
        <w:jc w:val="both"/>
      </w:pPr>
      <w:r w:rsidRPr="00B57710">
        <w:t xml:space="preserve">ПМ.01 </w:t>
      </w:r>
      <w:r w:rsidR="00F923F6">
        <w:t>Изготовление, контроль и ремонт средств коррекции зрения</w:t>
      </w:r>
    </w:p>
    <w:tbl>
      <w:tblPr>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536"/>
        <w:gridCol w:w="3635"/>
        <w:gridCol w:w="1503"/>
      </w:tblGrid>
      <w:tr w:rsidR="00B05D65" w:rsidRPr="00AE63EC" w:rsidTr="00930E8F">
        <w:tc>
          <w:tcPr>
            <w:tcW w:w="567" w:type="dxa"/>
          </w:tcPr>
          <w:p w:rsidR="00B05D65" w:rsidRPr="00AE63EC" w:rsidRDefault="00B05D65" w:rsidP="00AE63EC">
            <w:pPr>
              <w:pStyle w:val="afd"/>
              <w:jc w:val="center"/>
              <w:rPr>
                <w:sz w:val="20"/>
                <w:szCs w:val="20"/>
              </w:rPr>
            </w:pPr>
            <w:r w:rsidRPr="00AE63EC">
              <w:rPr>
                <w:sz w:val="20"/>
                <w:szCs w:val="20"/>
              </w:rPr>
              <w:t>№</w:t>
            </w:r>
          </w:p>
        </w:tc>
        <w:tc>
          <w:tcPr>
            <w:tcW w:w="4536" w:type="dxa"/>
          </w:tcPr>
          <w:p w:rsidR="00B05D65" w:rsidRPr="00AE63EC" w:rsidRDefault="00B05D65" w:rsidP="00AE63EC">
            <w:pPr>
              <w:pStyle w:val="afd"/>
              <w:jc w:val="center"/>
              <w:rPr>
                <w:sz w:val="20"/>
                <w:szCs w:val="20"/>
              </w:rPr>
            </w:pPr>
            <w:r w:rsidRPr="00AE63EC">
              <w:rPr>
                <w:sz w:val="20"/>
                <w:szCs w:val="20"/>
              </w:rPr>
              <w:t>Содержание</w:t>
            </w:r>
          </w:p>
        </w:tc>
        <w:tc>
          <w:tcPr>
            <w:tcW w:w="3635" w:type="dxa"/>
          </w:tcPr>
          <w:p w:rsidR="00B05D65" w:rsidRPr="00AE63EC" w:rsidRDefault="00B05D65" w:rsidP="00AE63EC">
            <w:pPr>
              <w:pStyle w:val="afd"/>
              <w:jc w:val="center"/>
              <w:rPr>
                <w:sz w:val="20"/>
                <w:szCs w:val="20"/>
              </w:rPr>
            </w:pPr>
            <w:r w:rsidRPr="00AE63EC">
              <w:rPr>
                <w:sz w:val="20"/>
                <w:szCs w:val="20"/>
              </w:rPr>
              <w:t>Профессиональные  компетенции</w:t>
            </w:r>
          </w:p>
        </w:tc>
        <w:tc>
          <w:tcPr>
            <w:tcW w:w="1503" w:type="dxa"/>
          </w:tcPr>
          <w:p w:rsidR="00B05D65" w:rsidRPr="00AE63EC" w:rsidRDefault="00B05D65" w:rsidP="00AE63EC">
            <w:pPr>
              <w:pStyle w:val="afd"/>
              <w:jc w:val="center"/>
              <w:rPr>
                <w:sz w:val="20"/>
                <w:szCs w:val="20"/>
              </w:rPr>
            </w:pPr>
            <w:r w:rsidRPr="00AE63EC">
              <w:rPr>
                <w:sz w:val="20"/>
                <w:szCs w:val="20"/>
              </w:rPr>
              <w:t>Оценка</w:t>
            </w:r>
          </w:p>
        </w:tc>
      </w:tr>
      <w:tr w:rsidR="00930E8F" w:rsidRPr="00AE63EC" w:rsidTr="00930E8F">
        <w:trPr>
          <w:trHeight w:val="920"/>
        </w:trPr>
        <w:tc>
          <w:tcPr>
            <w:tcW w:w="567" w:type="dxa"/>
          </w:tcPr>
          <w:p w:rsidR="00930E8F" w:rsidRPr="00AE63EC" w:rsidRDefault="00930E8F" w:rsidP="004B758C">
            <w:pPr>
              <w:pStyle w:val="afd"/>
              <w:rPr>
                <w:sz w:val="20"/>
                <w:szCs w:val="20"/>
              </w:rPr>
            </w:pPr>
            <w:r w:rsidRPr="00AE63EC">
              <w:rPr>
                <w:sz w:val="20"/>
                <w:szCs w:val="20"/>
              </w:rPr>
              <w:t>1</w:t>
            </w:r>
          </w:p>
        </w:tc>
        <w:tc>
          <w:tcPr>
            <w:tcW w:w="4536" w:type="dxa"/>
          </w:tcPr>
          <w:p w:rsidR="00930E8F" w:rsidRPr="00AE63EC" w:rsidRDefault="00930E8F" w:rsidP="00AE63EC">
            <w:pPr>
              <w:pStyle w:val="afd"/>
              <w:jc w:val="both"/>
              <w:rPr>
                <w:sz w:val="20"/>
                <w:szCs w:val="20"/>
              </w:rPr>
            </w:pPr>
            <w:r w:rsidRPr="00AE63EC">
              <w:rPr>
                <w:sz w:val="20"/>
                <w:szCs w:val="20"/>
              </w:rPr>
              <w:t xml:space="preserve">Инструктаж по технике безопасности, пожарной безопасности, санитарно-гигиеническими требованиями, ГО и ЧС. </w:t>
            </w:r>
          </w:p>
        </w:tc>
        <w:tc>
          <w:tcPr>
            <w:tcW w:w="3635" w:type="dxa"/>
            <w:vMerge w:val="restart"/>
          </w:tcPr>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ПК 1.1 Владеть правилами и методикой прописей рецептов</w:t>
            </w:r>
            <w:r>
              <w:rPr>
                <w:rFonts w:ascii="Times New Roman" w:hAnsi="Times New Roman" w:cs="Times New Roman"/>
              </w:rPr>
              <w:t xml:space="preserve"> на очки, принципами подбора оч</w:t>
            </w:r>
            <w:r w:rsidRPr="00930E8F">
              <w:rPr>
                <w:rFonts w:ascii="Times New Roman" w:hAnsi="Times New Roman" w:cs="Times New Roman"/>
              </w:rPr>
              <w:t>ковых линз и оправ с параметрами, соответствующими рецепту</w:t>
            </w:r>
          </w:p>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ПК 1.2 Проводить основные и вспомогательные операции по обработке поверхностей всех типов очковых и контактных линз, нанесению покрытий и окраске линз</w:t>
            </w:r>
          </w:p>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ПК 1.3 Изготавливать все виды корригирующих средств на современном технологическом оборудовании, проводить ремонт очков и оправ</w:t>
            </w:r>
          </w:p>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 xml:space="preserve">ПК 1.4 Контролировать качество выпускаемой продукции в </w:t>
            </w:r>
            <w:r>
              <w:rPr>
                <w:rFonts w:ascii="Times New Roman" w:hAnsi="Times New Roman" w:cs="Times New Roman"/>
              </w:rPr>
              <w:t>соответствии с требованиями дей</w:t>
            </w:r>
            <w:r w:rsidRPr="00930E8F">
              <w:rPr>
                <w:rFonts w:ascii="Times New Roman" w:hAnsi="Times New Roman" w:cs="Times New Roman"/>
              </w:rPr>
              <w:t>ствующих стандартов</w:t>
            </w:r>
          </w:p>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ПК 1.5 Эксплуатировать технологическое оборудование для изготовления и ремонта всех видов корригирующих средств</w:t>
            </w:r>
          </w:p>
          <w:p w:rsidR="00930E8F" w:rsidRPr="00930E8F" w:rsidRDefault="00930E8F" w:rsidP="00930E8F">
            <w:pPr>
              <w:pStyle w:val="ConsPlusNormal"/>
              <w:jc w:val="both"/>
              <w:rPr>
                <w:rFonts w:ascii="Times New Roman" w:hAnsi="Times New Roman" w:cs="Times New Roman"/>
              </w:rPr>
            </w:pPr>
            <w:r w:rsidRPr="00930E8F">
              <w:rPr>
                <w:rFonts w:ascii="Times New Roman" w:hAnsi="Times New Roman" w:cs="Times New Roman"/>
              </w:rPr>
              <w:t>ПК 1.6</w:t>
            </w:r>
            <w:r w:rsidRPr="00930E8F">
              <w:rPr>
                <w:rFonts w:ascii="Times New Roman" w:hAnsi="Times New Roman" w:cs="Times New Roman"/>
              </w:rPr>
              <w:tab/>
              <w:t xml:space="preserve"> 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p w:rsidR="00930E8F" w:rsidRPr="00AE63EC" w:rsidRDefault="00930E8F" w:rsidP="00930E8F">
            <w:pPr>
              <w:pStyle w:val="ConsPlusNormal"/>
              <w:jc w:val="both"/>
              <w:rPr>
                <w:rFonts w:ascii="Times New Roman" w:hAnsi="Times New Roman" w:cs="Times New Roman"/>
              </w:rPr>
            </w:pPr>
            <w:r w:rsidRPr="00930E8F">
              <w:rPr>
                <w:rFonts w:ascii="Times New Roman" w:hAnsi="Times New Roman" w:cs="Times New Roman"/>
              </w:rPr>
              <w:t>ПК 1.7</w:t>
            </w:r>
            <w:r w:rsidRPr="00930E8F">
              <w:rPr>
                <w:rFonts w:ascii="Times New Roman" w:hAnsi="Times New Roman" w:cs="Times New Roman"/>
              </w:rPr>
              <w:tab/>
              <w:t>Оформлять необходимую документацию в электронном и письменном видах при изготовлении</w:t>
            </w:r>
          </w:p>
        </w:tc>
        <w:tc>
          <w:tcPr>
            <w:tcW w:w="1503" w:type="dxa"/>
          </w:tcPr>
          <w:p w:rsidR="00930E8F" w:rsidRPr="00AE63EC" w:rsidRDefault="00930E8F" w:rsidP="004B758C">
            <w:pPr>
              <w:pStyle w:val="afd"/>
              <w:rPr>
                <w:sz w:val="20"/>
                <w:szCs w:val="20"/>
              </w:rPr>
            </w:pPr>
          </w:p>
        </w:tc>
      </w:tr>
      <w:tr w:rsidR="00FD000F" w:rsidRPr="00AE63EC" w:rsidTr="00CF72BF">
        <w:trPr>
          <w:trHeight w:val="5060"/>
        </w:trPr>
        <w:tc>
          <w:tcPr>
            <w:tcW w:w="567" w:type="dxa"/>
          </w:tcPr>
          <w:p w:rsidR="00FD000F" w:rsidRPr="00AE63EC" w:rsidRDefault="00FD000F" w:rsidP="00375945">
            <w:pPr>
              <w:pStyle w:val="afd"/>
              <w:rPr>
                <w:sz w:val="20"/>
                <w:szCs w:val="20"/>
              </w:rPr>
            </w:pPr>
            <w:r w:rsidRPr="00AE63EC">
              <w:rPr>
                <w:sz w:val="20"/>
                <w:szCs w:val="20"/>
              </w:rPr>
              <w:t>2</w:t>
            </w:r>
          </w:p>
        </w:tc>
        <w:tc>
          <w:tcPr>
            <w:tcW w:w="4536" w:type="dxa"/>
          </w:tcPr>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Производственная практика (в том числе в форме практической подготовки)</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Виды работ:</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Подбор оправы с учётом рецепта</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Подбор очковых линз с учётом рецепта и выбранной оправы</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 xml:space="preserve">Определение параметров посадки оправы </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шаблона</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Измерение параметров очков на окулярном диоптриметре</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Измерение параметров очков на цифровом диоптриметре</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со стигматическими линзами в 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астигматическими линзами в 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бифокальными линзами в 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прогрессивными линзами в 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со стигматическими линзами в полуободковую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астигматическими линзами в полуободковую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бифокальными линзами в полуободковую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прогрессивными линзами в полуободковую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со стигматическими линзами в безободковую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астигматическими линзами в безободковую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бифокальными линзами в безободковую оправу</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Изготовление очков с прогрессивными линзами в безободковую оправуОзнакомление с различными отделами работы салона оптики</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Изучение ассортимента оправ корригирующего назначения</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lastRenderedPageBreak/>
              <w:t>Изучение ассортимента солнцезащитных очков и аксессуаров</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 xml:space="preserve">Изучение ассортимента контактных линз </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Изучение ассортимента линз для очков</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Осуществление консультационной деятельности</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Замена винтов на различных участках соединений</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Лёгкая выправка очков и замена носоупоров</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Замена лески</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Оформление бланков заказа на очки</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Приёмка товара</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Оформление рецепта по готовым очкам</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Удаление или восстановление маркировки прогрессивных линз</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Измерение параметров посадки оправы клиента</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Измерение угла изгиба рамки оправы</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Контроль качества готовых очков</w:t>
            </w:r>
          </w:p>
          <w:p w:rsidR="00EC1BF1" w:rsidRPr="00EC1BF1"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Предпродажная подготовка очков</w:t>
            </w:r>
          </w:p>
          <w:p w:rsidR="00FD000F" w:rsidRPr="00AE63EC" w:rsidRDefault="00EC1BF1" w:rsidP="00EC1BF1">
            <w:pPr>
              <w:pStyle w:val="ConsPlusNormal"/>
              <w:jc w:val="both"/>
              <w:rPr>
                <w:rFonts w:ascii="Times New Roman" w:hAnsi="Times New Roman" w:cs="Times New Roman"/>
                <w:szCs w:val="24"/>
              </w:rPr>
            </w:pPr>
            <w:r w:rsidRPr="00EC1BF1">
              <w:rPr>
                <w:rFonts w:ascii="Times New Roman" w:hAnsi="Times New Roman" w:cs="Times New Roman"/>
                <w:szCs w:val="24"/>
              </w:rPr>
              <w:t>Выдача заказа на очки разного назначения</w:t>
            </w:r>
          </w:p>
        </w:tc>
        <w:tc>
          <w:tcPr>
            <w:tcW w:w="3635" w:type="dxa"/>
            <w:vMerge/>
          </w:tcPr>
          <w:p w:rsidR="00FD000F" w:rsidRPr="00AE63EC" w:rsidRDefault="00FD000F" w:rsidP="00AE63EC">
            <w:pPr>
              <w:pStyle w:val="ConsPlusNormal"/>
              <w:jc w:val="both"/>
              <w:rPr>
                <w:rFonts w:ascii="Times New Roman" w:hAnsi="Times New Roman" w:cs="Times New Roman"/>
              </w:rPr>
            </w:pPr>
          </w:p>
        </w:tc>
        <w:tc>
          <w:tcPr>
            <w:tcW w:w="1503" w:type="dxa"/>
          </w:tcPr>
          <w:p w:rsidR="00FD000F" w:rsidRPr="00AE63EC" w:rsidRDefault="00FD000F" w:rsidP="00375945">
            <w:pPr>
              <w:pStyle w:val="afd"/>
              <w:rPr>
                <w:sz w:val="20"/>
                <w:szCs w:val="20"/>
              </w:rPr>
            </w:pPr>
          </w:p>
        </w:tc>
      </w:tr>
      <w:tr w:rsidR="00B05D65" w:rsidRPr="00AE63EC" w:rsidTr="00AE63EC">
        <w:tc>
          <w:tcPr>
            <w:tcW w:w="8738" w:type="dxa"/>
            <w:gridSpan w:val="3"/>
          </w:tcPr>
          <w:p w:rsidR="00B05D65" w:rsidRPr="00AE63EC" w:rsidRDefault="00B05D65" w:rsidP="00375945">
            <w:pPr>
              <w:pStyle w:val="afd"/>
              <w:rPr>
                <w:sz w:val="20"/>
                <w:szCs w:val="20"/>
              </w:rPr>
            </w:pPr>
            <w:r w:rsidRPr="00AE63EC">
              <w:rPr>
                <w:sz w:val="20"/>
                <w:szCs w:val="20"/>
              </w:rPr>
              <w:lastRenderedPageBreak/>
              <w:t>Итоговая оценка</w:t>
            </w:r>
          </w:p>
        </w:tc>
        <w:tc>
          <w:tcPr>
            <w:tcW w:w="1503" w:type="dxa"/>
          </w:tcPr>
          <w:p w:rsidR="00B05D65" w:rsidRPr="00AE63EC" w:rsidRDefault="00B05D65" w:rsidP="00375945">
            <w:pPr>
              <w:pStyle w:val="afd"/>
              <w:rPr>
                <w:sz w:val="20"/>
                <w:szCs w:val="20"/>
              </w:rPr>
            </w:pPr>
          </w:p>
        </w:tc>
      </w:tr>
      <w:tr w:rsidR="00B05D65" w:rsidRPr="00AE63EC" w:rsidTr="00AE63EC">
        <w:tc>
          <w:tcPr>
            <w:tcW w:w="8738" w:type="dxa"/>
            <w:gridSpan w:val="3"/>
          </w:tcPr>
          <w:p w:rsidR="00B05D65" w:rsidRPr="00AE63EC" w:rsidRDefault="00B05D65" w:rsidP="00375945">
            <w:pPr>
              <w:pStyle w:val="afd"/>
              <w:rPr>
                <w:sz w:val="20"/>
                <w:szCs w:val="20"/>
              </w:rPr>
            </w:pPr>
            <w:r w:rsidRPr="00AE63EC">
              <w:rPr>
                <w:sz w:val="20"/>
                <w:szCs w:val="20"/>
              </w:rPr>
              <w:t>Уровень освоения обучающимся профессиональных компетенций</w:t>
            </w:r>
          </w:p>
        </w:tc>
        <w:tc>
          <w:tcPr>
            <w:tcW w:w="1503" w:type="dxa"/>
          </w:tcPr>
          <w:p w:rsidR="00B05D65" w:rsidRPr="00AE63EC" w:rsidRDefault="00B05D65" w:rsidP="00375945">
            <w:pPr>
              <w:pStyle w:val="afd"/>
              <w:rPr>
                <w:sz w:val="20"/>
                <w:szCs w:val="20"/>
              </w:rPr>
            </w:pPr>
          </w:p>
        </w:tc>
      </w:tr>
    </w:tbl>
    <w:p w:rsidR="00B05D65" w:rsidRPr="00B57710" w:rsidRDefault="00B05D65" w:rsidP="00AF2496">
      <w:pPr>
        <w:pStyle w:val="afd"/>
        <w:rPr>
          <w:sz w:val="23"/>
          <w:szCs w:val="23"/>
        </w:rPr>
      </w:pPr>
      <w:r w:rsidRPr="00B57710">
        <w:rPr>
          <w:sz w:val="23"/>
          <w:szCs w:val="23"/>
        </w:rPr>
        <w:t>Жукова А.В.  ________________ (Директор ЧПОУ «СККИТ»)</w:t>
      </w:r>
    </w:p>
    <w:p w:rsidR="00B05D65" w:rsidRPr="00B57710" w:rsidRDefault="00B05D65" w:rsidP="00AF2496">
      <w:pPr>
        <w:pStyle w:val="afd"/>
        <w:rPr>
          <w:sz w:val="23"/>
          <w:szCs w:val="23"/>
        </w:rPr>
      </w:pPr>
      <w:r w:rsidRPr="00B57710">
        <w:rPr>
          <w:sz w:val="23"/>
          <w:szCs w:val="23"/>
        </w:rPr>
        <w:t xml:space="preserve">Руководитель профильной организации ________________ </w:t>
      </w:r>
    </w:p>
    <w:p w:rsidR="00B05D65" w:rsidRPr="00B57710" w:rsidRDefault="00B05D65" w:rsidP="00AF2496">
      <w:pPr>
        <w:pStyle w:val="afd"/>
        <w:rPr>
          <w:sz w:val="23"/>
          <w:szCs w:val="23"/>
        </w:rPr>
      </w:pPr>
      <w:r w:rsidRPr="00B57710">
        <w:rPr>
          <w:sz w:val="23"/>
          <w:szCs w:val="23"/>
        </w:rPr>
        <w:t>Руководитель практической подготовки___________________________________________</w:t>
      </w:r>
    </w:p>
    <w:p w:rsidR="00B05D65" w:rsidRPr="00B57710" w:rsidRDefault="00B05D65" w:rsidP="00AF2496">
      <w:pPr>
        <w:pStyle w:val="afd"/>
        <w:rPr>
          <w:sz w:val="23"/>
          <w:szCs w:val="23"/>
        </w:rPr>
      </w:pPr>
      <w:r w:rsidRPr="00B57710">
        <w:rPr>
          <w:sz w:val="23"/>
          <w:szCs w:val="23"/>
        </w:rPr>
        <w:t>Ответственное лицо за практическую подготовку от профильной организации __________</w:t>
      </w:r>
    </w:p>
    <w:p w:rsidR="00B05D65" w:rsidRPr="00B57710" w:rsidRDefault="00B05D65" w:rsidP="00AF2496">
      <w:pPr>
        <w:pStyle w:val="afd"/>
        <w:rPr>
          <w:sz w:val="23"/>
          <w:szCs w:val="23"/>
        </w:rPr>
      </w:pPr>
      <w:r w:rsidRPr="00B57710">
        <w:rPr>
          <w:sz w:val="23"/>
          <w:szCs w:val="23"/>
        </w:rPr>
        <w:t>Заместитель директора по ВР, ДПО, ППО ______________________________</w:t>
      </w:r>
    </w:p>
    <w:p w:rsidR="00B05D65" w:rsidRPr="00B57710" w:rsidRDefault="00B05D65" w:rsidP="00AF2496">
      <w:pPr>
        <w:pStyle w:val="afd"/>
        <w:rPr>
          <w:sz w:val="23"/>
          <w:szCs w:val="23"/>
        </w:rPr>
      </w:pPr>
      <w:r w:rsidRPr="00B57710">
        <w:rPr>
          <w:sz w:val="23"/>
          <w:szCs w:val="23"/>
        </w:rPr>
        <w:t>С аттестационным листом ознакомлен (а)___________          _________________________</w:t>
      </w:r>
    </w:p>
    <w:p w:rsidR="00B05D65" w:rsidRPr="00B57710" w:rsidRDefault="00B05D65" w:rsidP="00AF2496">
      <w:pPr>
        <w:pStyle w:val="afd"/>
        <w:rPr>
          <w:sz w:val="23"/>
          <w:szCs w:val="23"/>
        </w:rPr>
      </w:pPr>
      <w:r w:rsidRPr="00B57710">
        <w:rPr>
          <w:sz w:val="23"/>
          <w:szCs w:val="23"/>
        </w:rPr>
        <w:t xml:space="preserve">                                                                                Дата         </w:t>
      </w:r>
      <w:r w:rsidRPr="00B57710">
        <w:rPr>
          <w:sz w:val="23"/>
          <w:szCs w:val="23"/>
        </w:rPr>
        <w:tab/>
        <w:t>Подпись</w:t>
      </w:r>
    </w:p>
    <w:p w:rsidR="00B05D65" w:rsidRPr="00B57710" w:rsidRDefault="00B05D65" w:rsidP="00AF2496">
      <w:pPr>
        <w:pStyle w:val="afd"/>
        <w:rPr>
          <w:sz w:val="23"/>
          <w:szCs w:val="23"/>
        </w:rPr>
        <w:sectPr w:rsidR="00B05D65" w:rsidRPr="00B57710" w:rsidSect="00704673">
          <w:pgSz w:w="11906" w:h="16838"/>
          <w:pgMar w:top="1134" w:right="850" w:bottom="1134" w:left="1134" w:header="708" w:footer="708" w:gutter="0"/>
          <w:cols w:space="708"/>
          <w:docGrid w:linePitch="360"/>
        </w:sectPr>
      </w:pPr>
      <w:r w:rsidRPr="00B57710">
        <w:rPr>
          <w:sz w:val="23"/>
          <w:szCs w:val="23"/>
        </w:rPr>
        <w:t>С решением согласна (ен) _______________________________________________________</w:t>
      </w:r>
    </w:p>
    <w:p w:rsidR="00B05D65" w:rsidRPr="00B57710" w:rsidRDefault="00EC1BF1" w:rsidP="00425651">
      <w:pPr>
        <w:pStyle w:val="afd"/>
        <w:jc w:val="right"/>
        <w:rPr>
          <w:sz w:val="23"/>
          <w:szCs w:val="23"/>
        </w:rPr>
      </w:pPr>
      <w:r>
        <w:rPr>
          <w:sz w:val="23"/>
          <w:szCs w:val="23"/>
        </w:rPr>
        <w:lastRenderedPageBreak/>
        <w:t>Приложение 2</w:t>
      </w:r>
    </w:p>
    <w:p w:rsidR="00B05D65" w:rsidRPr="00B57710" w:rsidRDefault="00B05D65" w:rsidP="00425651">
      <w:pPr>
        <w:spacing w:after="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ФОРМА ХАРАКТЕРИСТИКИ ПО МОДУЛЮ</w:t>
      </w:r>
    </w:p>
    <w:p w:rsidR="00B05D65" w:rsidRPr="00B57710" w:rsidRDefault="00B05D65" w:rsidP="00425651">
      <w:pPr>
        <w:spacing w:after="0" w:line="240" w:lineRule="auto"/>
        <w:jc w:val="center"/>
        <w:rPr>
          <w:rFonts w:ascii="Times New Roman" w:hAnsi="Times New Roman"/>
          <w:b/>
          <w:sz w:val="24"/>
          <w:szCs w:val="24"/>
        </w:rPr>
      </w:pPr>
      <w:r w:rsidRPr="00B57710">
        <w:rPr>
          <w:rFonts w:ascii="Times New Roman" w:hAnsi="Times New Roman"/>
          <w:b/>
          <w:sz w:val="24"/>
          <w:szCs w:val="24"/>
        </w:rPr>
        <w:t>ХАРАКТЕРИСТИКА</w:t>
      </w:r>
    </w:p>
    <w:p w:rsidR="00B05D65" w:rsidRPr="00B57710" w:rsidRDefault="00B05D65" w:rsidP="00425651">
      <w:pPr>
        <w:spacing w:after="0" w:line="240" w:lineRule="auto"/>
        <w:jc w:val="both"/>
        <w:rPr>
          <w:rFonts w:ascii="Times New Roman" w:hAnsi="Times New Roman"/>
          <w:sz w:val="20"/>
          <w:szCs w:val="20"/>
        </w:rPr>
      </w:pPr>
      <w:r w:rsidRPr="00B57710">
        <w:rPr>
          <w:rFonts w:ascii="Times New Roman" w:hAnsi="Times New Roman"/>
          <w:sz w:val="20"/>
          <w:szCs w:val="20"/>
        </w:rPr>
        <w:t>Студента __________________________________________________________________________________</w:t>
      </w:r>
    </w:p>
    <w:p w:rsidR="00B05D65" w:rsidRPr="00B57710" w:rsidRDefault="00FA0B45" w:rsidP="00425651">
      <w:pPr>
        <w:spacing w:after="0" w:line="240" w:lineRule="auto"/>
        <w:jc w:val="both"/>
        <w:rPr>
          <w:rFonts w:ascii="Times New Roman" w:hAnsi="Times New Roman"/>
          <w:sz w:val="20"/>
          <w:szCs w:val="20"/>
        </w:rPr>
      </w:pPr>
      <w:r w:rsidRPr="00B57710">
        <w:rPr>
          <w:rFonts w:ascii="Times New Roman" w:hAnsi="Times New Roman"/>
          <w:sz w:val="20"/>
          <w:szCs w:val="20"/>
        </w:rPr>
        <w:t>Специальность</w:t>
      </w:r>
      <w:r>
        <w:rPr>
          <w:rFonts w:ascii="Times New Roman" w:hAnsi="Times New Roman"/>
          <w:sz w:val="20"/>
          <w:szCs w:val="20"/>
        </w:rPr>
        <w:t xml:space="preserve"> 31.02.04 Медицинская оптика</w:t>
      </w:r>
      <w:r w:rsidR="00B05D65" w:rsidRPr="00B57710">
        <w:rPr>
          <w:rFonts w:ascii="Times New Roman" w:hAnsi="Times New Roman"/>
          <w:sz w:val="20"/>
          <w:szCs w:val="20"/>
        </w:rPr>
        <w:t>___________________________________________________</w:t>
      </w:r>
    </w:p>
    <w:p w:rsidR="00B05D65" w:rsidRPr="00B57710" w:rsidRDefault="00B05D65" w:rsidP="00425651">
      <w:pPr>
        <w:spacing w:after="0" w:line="240" w:lineRule="auto"/>
        <w:jc w:val="both"/>
        <w:rPr>
          <w:rFonts w:ascii="Times New Roman" w:hAnsi="Times New Roman"/>
          <w:b/>
          <w:sz w:val="20"/>
          <w:szCs w:val="20"/>
        </w:rPr>
      </w:pPr>
      <w:r w:rsidRPr="00B57710">
        <w:rPr>
          <w:rFonts w:ascii="Times New Roman" w:hAnsi="Times New Roman"/>
          <w:b/>
          <w:sz w:val="20"/>
          <w:szCs w:val="20"/>
        </w:rPr>
        <w:t>ЧПОУ «Северо-Кавказский колледж инновационных технологий»</w:t>
      </w:r>
    </w:p>
    <w:p w:rsidR="00B05D65" w:rsidRPr="00B57710" w:rsidRDefault="00B05D65" w:rsidP="00425651">
      <w:pPr>
        <w:spacing w:after="0" w:line="240" w:lineRule="auto"/>
        <w:jc w:val="both"/>
        <w:rPr>
          <w:rFonts w:ascii="Times New Roman" w:hAnsi="Times New Roman"/>
          <w:bCs/>
          <w:spacing w:val="1"/>
          <w:sz w:val="20"/>
          <w:szCs w:val="20"/>
        </w:rPr>
      </w:pPr>
      <w:r w:rsidRPr="00B57710">
        <w:rPr>
          <w:rFonts w:ascii="Times New Roman" w:hAnsi="Times New Roman"/>
          <w:sz w:val="20"/>
          <w:szCs w:val="20"/>
        </w:rPr>
        <w:t>Прошел</w:t>
      </w:r>
      <w:r>
        <w:rPr>
          <w:rFonts w:ascii="Times New Roman" w:hAnsi="Times New Roman"/>
          <w:sz w:val="20"/>
          <w:szCs w:val="20"/>
        </w:rPr>
        <w:t xml:space="preserve"> (а)</w:t>
      </w:r>
      <w:r w:rsidRPr="00B57710">
        <w:rPr>
          <w:rFonts w:ascii="Times New Roman" w:hAnsi="Times New Roman"/>
          <w:sz w:val="20"/>
          <w:szCs w:val="20"/>
        </w:rPr>
        <w:t xml:space="preserve"> ____________ практику </w:t>
      </w:r>
      <w:r w:rsidRPr="00B57710">
        <w:rPr>
          <w:rFonts w:ascii="Times New Roman" w:hAnsi="Times New Roman"/>
          <w:bCs/>
          <w:spacing w:val="1"/>
          <w:sz w:val="20"/>
          <w:szCs w:val="20"/>
        </w:rPr>
        <w:t>на _____________________________________________________________</w:t>
      </w:r>
    </w:p>
    <w:p w:rsidR="00B05D65" w:rsidRPr="00B57710" w:rsidRDefault="00B05D65" w:rsidP="00425651">
      <w:pPr>
        <w:pStyle w:val="afd"/>
        <w:jc w:val="both"/>
        <w:rPr>
          <w:sz w:val="20"/>
          <w:szCs w:val="20"/>
        </w:rPr>
      </w:pPr>
      <w:r w:rsidRPr="00B57710">
        <w:rPr>
          <w:sz w:val="20"/>
          <w:szCs w:val="20"/>
        </w:rPr>
        <w:t xml:space="preserve"> с ________________г по ______________</w:t>
      </w:r>
      <w:r w:rsidR="00160E71">
        <w:rPr>
          <w:sz w:val="20"/>
          <w:szCs w:val="20"/>
        </w:rPr>
        <w:t>г.</w:t>
      </w:r>
    </w:p>
    <w:p w:rsidR="00B05D65" w:rsidRPr="00B57710" w:rsidRDefault="00B05D65" w:rsidP="00425651">
      <w:pPr>
        <w:spacing w:after="0" w:line="240" w:lineRule="auto"/>
        <w:jc w:val="both"/>
        <w:rPr>
          <w:rFonts w:ascii="Times New Roman" w:hAnsi="Times New Roman"/>
          <w:bCs/>
          <w:spacing w:val="1"/>
          <w:sz w:val="20"/>
          <w:szCs w:val="20"/>
        </w:rPr>
      </w:pPr>
      <w:r w:rsidRPr="00B57710">
        <w:rPr>
          <w:rFonts w:ascii="Times New Roman" w:hAnsi="Times New Roman"/>
          <w:sz w:val="20"/>
          <w:szCs w:val="20"/>
        </w:rPr>
        <w:t>при проведении практической подготовки</w:t>
      </w:r>
    </w:p>
    <w:p w:rsidR="00B05D65" w:rsidRPr="00B57710" w:rsidRDefault="00B05D65" w:rsidP="00425651">
      <w:pPr>
        <w:spacing w:after="0" w:line="240" w:lineRule="auto"/>
        <w:jc w:val="both"/>
        <w:rPr>
          <w:rFonts w:ascii="Times New Roman" w:hAnsi="Times New Roman"/>
          <w:bCs/>
          <w:i/>
          <w:spacing w:val="1"/>
          <w:sz w:val="20"/>
          <w:szCs w:val="20"/>
        </w:rPr>
      </w:pPr>
      <w:r w:rsidRPr="00B57710">
        <w:rPr>
          <w:rFonts w:ascii="Times New Roman" w:hAnsi="Times New Roman"/>
          <w:bCs/>
          <w:i/>
          <w:spacing w:val="1"/>
          <w:sz w:val="20"/>
          <w:szCs w:val="20"/>
        </w:rPr>
        <w:t>Оцените работу студента:</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gridCol w:w="1418"/>
      </w:tblGrid>
      <w:tr w:rsidR="00B05D65" w:rsidRPr="00AE63EC" w:rsidTr="00AE63EC">
        <w:tc>
          <w:tcPr>
            <w:tcW w:w="8647" w:type="dxa"/>
          </w:tcPr>
          <w:p w:rsidR="00B05D65" w:rsidRPr="00AE63EC" w:rsidRDefault="00B05D65" w:rsidP="00AE63EC">
            <w:pPr>
              <w:spacing w:after="0" w:line="240" w:lineRule="auto"/>
              <w:jc w:val="center"/>
              <w:rPr>
                <w:rFonts w:ascii="Times New Roman" w:hAnsi="Times New Roman"/>
                <w:sz w:val="18"/>
                <w:szCs w:val="18"/>
              </w:rPr>
            </w:pPr>
            <w:r w:rsidRPr="00AE63EC">
              <w:rPr>
                <w:rFonts w:ascii="Times New Roman" w:hAnsi="Times New Roman"/>
                <w:sz w:val="18"/>
                <w:szCs w:val="18"/>
              </w:rPr>
              <w:t>Освоение общих компетенций</w:t>
            </w:r>
          </w:p>
        </w:tc>
        <w:tc>
          <w:tcPr>
            <w:tcW w:w="1418" w:type="dxa"/>
          </w:tcPr>
          <w:p w:rsidR="00B05D65" w:rsidRPr="00AE63EC" w:rsidRDefault="00B05D65" w:rsidP="00AE63EC">
            <w:pPr>
              <w:spacing w:after="0" w:line="240" w:lineRule="auto"/>
              <w:jc w:val="center"/>
              <w:rPr>
                <w:rFonts w:ascii="Times New Roman" w:hAnsi="Times New Roman"/>
                <w:sz w:val="18"/>
                <w:szCs w:val="18"/>
              </w:rPr>
            </w:pPr>
            <w:r w:rsidRPr="00AE63EC">
              <w:rPr>
                <w:rFonts w:ascii="Times New Roman" w:hAnsi="Times New Roman"/>
                <w:sz w:val="18"/>
                <w:szCs w:val="18"/>
              </w:rPr>
              <w:t>Оценка</w:t>
            </w:r>
          </w:p>
        </w:tc>
      </w:tr>
      <w:tr w:rsidR="00FA0B45" w:rsidRPr="00AE63EC" w:rsidTr="00AE63EC">
        <w:tc>
          <w:tcPr>
            <w:tcW w:w="8647" w:type="dxa"/>
          </w:tcPr>
          <w:p w:rsidR="00FA0B45" w:rsidRPr="00FA0B45" w:rsidRDefault="00FA0B45" w:rsidP="00FA0B45">
            <w:pPr>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ОК 01 Выбирать способы решения задач профессиональной деятельности приме</w:t>
            </w:r>
            <w:r>
              <w:rPr>
                <w:rFonts w:ascii="Times New Roman" w:hAnsi="Times New Roman"/>
                <w:sz w:val="18"/>
                <w:szCs w:val="18"/>
              </w:rPr>
              <w:t>нительно к различным контекстам</w:t>
            </w:r>
          </w:p>
        </w:tc>
        <w:tc>
          <w:tcPr>
            <w:tcW w:w="1418" w:type="dxa"/>
          </w:tcPr>
          <w:p w:rsidR="00FA0B45" w:rsidRPr="00AE63EC" w:rsidRDefault="00FA0B45" w:rsidP="00AE63EC">
            <w:pPr>
              <w:spacing w:after="0" w:line="240" w:lineRule="auto"/>
              <w:jc w:val="center"/>
              <w:rPr>
                <w:rFonts w:ascii="Times New Roman" w:hAnsi="Times New Roman"/>
                <w:sz w:val="18"/>
                <w:szCs w:val="18"/>
              </w:rPr>
            </w:pPr>
          </w:p>
        </w:tc>
      </w:tr>
      <w:tr w:rsidR="00FA0B45" w:rsidRPr="00AE63EC" w:rsidTr="00AE63EC">
        <w:tc>
          <w:tcPr>
            <w:tcW w:w="8647" w:type="dxa"/>
          </w:tcPr>
          <w:p w:rsidR="00FA0B45" w:rsidRPr="00FA0B45" w:rsidRDefault="00FA0B45" w:rsidP="00FA0B45">
            <w:pPr>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ОК 02 Использовать современные средства поиска, анализа и интерпретации информации, и информационные технологии для выполнения зада</w:t>
            </w:r>
            <w:r>
              <w:rPr>
                <w:rFonts w:ascii="Times New Roman" w:hAnsi="Times New Roman"/>
                <w:sz w:val="18"/>
                <w:szCs w:val="18"/>
              </w:rPr>
              <w:t>ч профессиональной деятельности</w:t>
            </w:r>
          </w:p>
        </w:tc>
        <w:tc>
          <w:tcPr>
            <w:tcW w:w="1418" w:type="dxa"/>
          </w:tcPr>
          <w:p w:rsidR="00FA0B45" w:rsidRPr="00AE63EC" w:rsidRDefault="00FA0B45" w:rsidP="00AE63EC">
            <w:pPr>
              <w:spacing w:after="0" w:line="240" w:lineRule="auto"/>
              <w:jc w:val="center"/>
              <w:rPr>
                <w:rFonts w:ascii="Times New Roman" w:hAnsi="Times New Roman"/>
                <w:sz w:val="18"/>
                <w:szCs w:val="18"/>
              </w:rPr>
            </w:pPr>
          </w:p>
        </w:tc>
      </w:tr>
      <w:tr w:rsidR="00FA0B45" w:rsidRPr="00AE63EC" w:rsidTr="00AE63EC">
        <w:tc>
          <w:tcPr>
            <w:tcW w:w="8647" w:type="dxa"/>
          </w:tcPr>
          <w:p w:rsidR="00FA0B45" w:rsidRPr="00FA0B45" w:rsidRDefault="00FA0B45" w:rsidP="00FA0B45">
            <w:pPr>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ОК 03 Планировать и реализовывать собственное профессиональное и личностное развитие, предпринимательскую деятельность в профессиональной с</w:t>
            </w:r>
            <w:r>
              <w:rPr>
                <w:rFonts w:ascii="Times New Roman" w:hAnsi="Times New Roman"/>
                <w:sz w:val="18"/>
                <w:szCs w:val="18"/>
              </w:rPr>
              <w:t>фере, использовать знания по фи</w:t>
            </w:r>
            <w:r w:rsidRPr="00FA0B45">
              <w:rPr>
                <w:rFonts w:ascii="Times New Roman" w:hAnsi="Times New Roman"/>
                <w:sz w:val="18"/>
                <w:szCs w:val="18"/>
              </w:rPr>
              <w:t xml:space="preserve">нансовой грамотности </w:t>
            </w:r>
            <w:r>
              <w:rPr>
                <w:rFonts w:ascii="Times New Roman" w:hAnsi="Times New Roman"/>
                <w:sz w:val="18"/>
                <w:szCs w:val="18"/>
              </w:rPr>
              <w:t>в различных жизненных ситуациях</w:t>
            </w:r>
          </w:p>
        </w:tc>
        <w:tc>
          <w:tcPr>
            <w:tcW w:w="1418" w:type="dxa"/>
          </w:tcPr>
          <w:p w:rsidR="00FA0B45" w:rsidRPr="00AE63EC" w:rsidRDefault="00FA0B45" w:rsidP="00AE63EC">
            <w:pPr>
              <w:spacing w:after="0" w:line="240" w:lineRule="auto"/>
              <w:jc w:val="center"/>
              <w:rPr>
                <w:rFonts w:ascii="Times New Roman" w:hAnsi="Times New Roman"/>
                <w:sz w:val="18"/>
                <w:szCs w:val="18"/>
              </w:rPr>
            </w:pPr>
          </w:p>
        </w:tc>
      </w:tr>
      <w:tr w:rsidR="00FA0B45" w:rsidRPr="00AE63EC" w:rsidTr="00AE63EC">
        <w:tc>
          <w:tcPr>
            <w:tcW w:w="8647" w:type="dxa"/>
          </w:tcPr>
          <w:p w:rsidR="00FA0B45" w:rsidRPr="00FA0B45" w:rsidRDefault="00FA0B45" w:rsidP="00FA0B45">
            <w:pPr>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 xml:space="preserve">ОК 04 Эффективно взаимодействовать и </w:t>
            </w:r>
            <w:r>
              <w:rPr>
                <w:rFonts w:ascii="Times New Roman" w:hAnsi="Times New Roman"/>
                <w:sz w:val="18"/>
                <w:szCs w:val="18"/>
              </w:rPr>
              <w:t>работать в коллективе и команде</w:t>
            </w:r>
          </w:p>
        </w:tc>
        <w:tc>
          <w:tcPr>
            <w:tcW w:w="1418" w:type="dxa"/>
          </w:tcPr>
          <w:p w:rsidR="00FA0B45" w:rsidRPr="00AE63EC" w:rsidRDefault="00FA0B45" w:rsidP="00AE63EC">
            <w:pPr>
              <w:spacing w:after="0" w:line="240" w:lineRule="auto"/>
              <w:jc w:val="center"/>
              <w:rPr>
                <w:rFonts w:ascii="Times New Roman" w:hAnsi="Times New Roman"/>
                <w:sz w:val="18"/>
                <w:szCs w:val="18"/>
              </w:rPr>
            </w:pPr>
          </w:p>
        </w:tc>
      </w:tr>
      <w:tr w:rsidR="00FA0B45" w:rsidRPr="00AE63EC" w:rsidTr="00AE63EC">
        <w:tc>
          <w:tcPr>
            <w:tcW w:w="8647" w:type="dxa"/>
          </w:tcPr>
          <w:p w:rsidR="00FA0B45" w:rsidRPr="00FA0B45" w:rsidRDefault="00FA0B45" w:rsidP="00FA0B45">
            <w:pPr>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ОК 05 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sz w:val="18"/>
                <w:szCs w:val="18"/>
              </w:rPr>
              <w:t>ального и культурного контекста</w:t>
            </w:r>
          </w:p>
        </w:tc>
        <w:tc>
          <w:tcPr>
            <w:tcW w:w="1418" w:type="dxa"/>
          </w:tcPr>
          <w:p w:rsidR="00FA0B45" w:rsidRPr="00AE63EC" w:rsidRDefault="00FA0B45" w:rsidP="00AE63EC">
            <w:pPr>
              <w:spacing w:after="0" w:line="240" w:lineRule="auto"/>
              <w:jc w:val="center"/>
              <w:rPr>
                <w:rFonts w:ascii="Times New Roman" w:hAnsi="Times New Roman"/>
                <w:sz w:val="18"/>
                <w:szCs w:val="18"/>
              </w:rPr>
            </w:pPr>
          </w:p>
        </w:tc>
      </w:tr>
      <w:tr w:rsidR="00B05D65" w:rsidRPr="00AE63EC" w:rsidTr="00AE63EC">
        <w:tc>
          <w:tcPr>
            <w:tcW w:w="8647" w:type="dxa"/>
          </w:tcPr>
          <w:p w:rsidR="00B05D65" w:rsidRPr="00AE63EC" w:rsidRDefault="00FA0B45" w:rsidP="00AE63EC">
            <w:pPr>
              <w:widowControl w:val="0"/>
              <w:autoSpaceDE w:val="0"/>
              <w:autoSpaceDN w:val="0"/>
              <w:adjustRightInd w:val="0"/>
              <w:spacing w:after="0" w:line="240" w:lineRule="auto"/>
              <w:jc w:val="both"/>
              <w:rPr>
                <w:rFonts w:ascii="Times New Roman" w:hAnsi="Times New Roman"/>
                <w:sz w:val="18"/>
                <w:szCs w:val="18"/>
              </w:rPr>
            </w:pPr>
            <w:r w:rsidRPr="00FA0B45">
              <w:rPr>
                <w:rFonts w:ascii="Times New Roman" w:hAnsi="Times New Roman"/>
                <w:sz w:val="18"/>
                <w:szCs w:val="18"/>
              </w:rPr>
              <w:t>ОК 09</w:t>
            </w:r>
            <w:r w:rsidRPr="00FA0B45">
              <w:rPr>
                <w:rFonts w:ascii="Times New Roman" w:hAnsi="Times New Roman"/>
                <w:sz w:val="18"/>
                <w:szCs w:val="18"/>
              </w:rPr>
              <w:tab/>
              <w:t xml:space="preserve"> Пользоваться профессиональной документацией на государственном и иностранном языках</w:t>
            </w:r>
          </w:p>
        </w:tc>
        <w:tc>
          <w:tcPr>
            <w:tcW w:w="1418" w:type="dxa"/>
          </w:tcPr>
          <w:p w:rsidR="00B05D65" w:rsidRPr="00AE63EC" w:rsidRDefault="00B05D65" w:rsidP="00AE63EC">
            <w:pPr>
              <w:spacing w:after="0" w:line="240" w:lineRule="auto"/>
              <w:jc w:val="center"/>
              <w:rPr>
                <w:rFonts w:ascii="Times New Roman" w:hAnsi="Times New Roman"/>
                <w:sz w:val="18"/>
                <w:szCs w:val="18"/>
              </w:rPr>
            </w:pPr>
          </w:p>
        </w:tc>
      </w:tr>
      <w:tr w:rsidR="00B05D65" w:rsidRPr="00AE63EC" w:rsidTr="00AE63EC">
        <w:tc>
          <w:tcPr>
            <w:tcW w:w="8647" w:type="dxa"/>
          </w:tcPr>
          <w:p w:rsidR="00B05D65" w:rsidRPr="00AE63EC" w:rsidRDefault="00B05D65" w:rsidP="00AE63EC">
            <w:pPr>
              <w:spacing w:after="0" w:line="240" w:lineRule="auto"/>
              <w:jc w:val="right"/>
              <w:rPr>
                <w:rFonts w:ascii="Times New Roman" w:hAnsi="Times New Roman"/>
                <w:sz w:val="18"/>
                <w:szCs w:val="18"/>
              </w:rPr>
            </w:pPr>
            <w:r w:rsidRPr="00AE63EC">
              <w:rPr>
                <w:rFonts w:ascii="Times New Roman" w:hAnsi="Times New Roman"/>
                <w:sz w:val="18"/>
                <w:szCs w:val="18"/>
              </w:rPr>
              <w:t>Итого оценка (среднее арифметическое)</w:t>
            </w:r>
          </w:p>
        </w:tc>
        <w:tc>
          <w:tcPr>
            <w:tcW w:w="1418" w:type="dxa"/>
          </w:tcPr>
          <w:p w:rsidR="00B05D65" w:rsidRPr="00AE63EC" w:rsidRDefault="00B05D65" w:rsidP="00AE63EC">
            <w:pPr>
              <w:spacing w:after="0" w:line="240" w:lineRule="auto"/>
              <w:jc w:val="center"/>
              <w:rPr>
                <w:rFonts w:ascii="Times New Roman" w:hAnsi="Times New Roman"/>
                <w:sz w:val="18"/>
                <w:szCs w:val="18"/>
              </w:rPr>
            </w:pPr>
          </w:p>
        </w:tc>
      </w:tr>
      <w:tr w:rsidR="00B05D65" w:rsidRPr="00AE63EC" w:rsidTr="00AE63EC">
        <w:tc>
          <w:tcPr>
            <w:tcW w:w="8647" w:type="dxa"/>
          </w:tcPr>
          <w:p w:rsidR="00B05D65" w:rsidRPr="00AE63EC" w:rsidRDefault="00B05D65" w:rsidP="00AE63EC">
            <w:pPr>
              <w:spacing w:after="0" w:line="240" w:lineRule="auto"/>
              <w:jc w:val="center"/>
              <w:rPr>
                <w:rFonts w:ascii="Times New Roman" w:hAnsi="Times New Roman"/>
                <w:b/>
                <w:sz w:val="18"/>
                <w:szCs w:val="18"/>
              </w:rPr>
            </w:pPr>
            <w:r w:rsidRPr="00AE63EC">
              <w:rPr>
                <w:rFonts w:ascii="Times New Roman" w:hAnsi="Times New Roman"/>
                <w:b/>
                <w:sz w:val="18"/>
                <w:szCs w:val="18"/>
              </w:rPr>
              <w:t>Освоение профессиональных компетенций</w:t>
            </w:r>
          </w:p>
        </w:tc>
        <w:tc>
          <w:tcPr>
            <w:tcW w:w="1418" w:type="dxa"/>
          </w:tcPr>
          <w:p w:rsidR="00B05D65" w:rsidRPr="00AE63EC" w:rsidRDefault="00B05D65" w:rsidP="00AE63EC">
            <w:pPr>
              <w:spacing w:after="0" w:line="240" w:lineRule="auto"/>
              <w:jc w:val="center"/>
              <w:rPr>
                <w:rFonts w:ascii="Times New Roman" w:hAnsi="Times New Roman"/>
                <w:b/>
                <w:sz w:val="18"/>
                <w:szCs w:val="18"/>
              </w:rPr>
            </w:pPr>
          </w:p>
        </w:tc>
      </w:tr>
      <w:tr w:rsidR="00B05D65" w:rsidRPr="00AE63EC" w:rsidTr="00AE63EC">
        <w:tc>
          <w:tcPr>
            <w:tcW w:w="8647" w:type="dxa"/>
          </w:tcPr>
          <w:p w:rsidR="00B05D65" w:rsidRPr="00AE63EC" w:rsidRDefault="00930E8F" w:rsidP="00930E8F">
            <w:pPr>
              <w:pStyle w:val="ConsPlusNormal"/>
              <w:tabs>
                <w:tab w:val="left" w:pos="2487"/>
              </w:tabs>
              <w:jc w:val="both"/>
              <w:rPr>
                <w:rFonts w:ascii="Times New Roman" w:hAnsi="Times New Roman" w:cs="Times New Roman"/>
              </w:rPr>
            </w:pPr>
            <w:r w:rsidRPr="00930E8F">
              <w:rPr>
                <w:rFonts w:ascii="Times New Roman" w:hAnsi="Times New Roman" w:cs="Times New Roman"/>
              </w:rPr>
              <w:t>ПК 1.1 Владеть правилами и методикой прописей рецептов</w:t>
            </w:r>
            <w:r>
              <w:rPr>
                <w:rFonts w:ascii="Times New Roman" w:hAnsi="Times New Roman" w:cs="Times New Roman"/>
              </w:rPr>
              <w:t xml:space="preserve"> на очки, принципами подбора оч</w:t>
            </w:r>
            <w:r w:rsidRPr="00930E8F">
              <w:rPr>
                <w:rFonts w:ascii="Times New Roman" w:hAnsi="Times New Roman" w:cs="Times New Roman"/>
              </w:rPr>
              <w:t>ковых линз и оправ с параме</w:t>
            </w:r>
            <w:r>
              <w:rPr>
                <w:rFonts w:ascii="Times New Roman" w:hAnsi="Times New Roman" w:cs="Times New Roman"/>
              </w:rPr>
              <w:t>трами, соответствующими рецепту</w:t>
            </w:r>
          </w:p>
        </w:tc>
        <w:tc>
          <w:tcPr>
            <w:tcW w:w="1418" w:type="dxa"/>
          </w:tcPr>
          <w:p w:rsidR="00B05D65" w:rsidRPr="00AE63EC" w:rsidRDefault="00B05D65" w:rsidP="00AE63EC">
            <w:pPr>
              <w:spacing w:after="0" w:line="240" w:lineRule="auto"/>
              <w:jc w:val="center"/>
              <w:rPr>
                <w:rFonts w:ascii="Times New Roman" w:hAnsi="Times New Roman"/>
                <w:sz w:val="18"/>
                <w:szCs w:val="18"/>
              </w:rPr>
            </w:pPr>
          </w:p>
        </w:tc>
      </w:tr>
      <w:tr w:rsidR="00930E8F" w:rsidRPr="00AE63EC" w:rsidTr="00AE63EC">
        <w:tc>
          <w:tcPr>
            <w:tcW w:w="8647" w:type="dxa"/>
          </w:tcPr>
          <w:p w:rsidR="00930E8F" w:rsidRPr="00AE63EC" w:rsidRDefault="00930E8F" w:rsidP="00930E8F">
            <w:pPr>
              <w:pStyle w:val="ConsPlusNormal"/>
              <w:tabs>
                <w:tab w:val="left" w:pos="2487"/>
              </w:tabs>
              <w:jc w:val="both"/>
              <w:rPr>
                <w:rFonts w:ascii="Times New Roman" w:hAnsi="Times New Roman" w:cs="Times New Roman"/>
              </w:rPr>
            </w:pPr>
            <w:r w:rsidRPr="00930E8F">
              <w:rPr>
                <w:rFonts w:ascii="Times New Roman" w:hAnsi="Times New Roman" w:cs="Times New Roman"/>
              </w:rPr>
              <w:t>ПК 1.2 Проводить основные и вспомогательные операции по</w:t>
            </w:r>
            <w:r>
              <w:rPr>
                <w:rFonts w:ascii="Times New Roman" w:hAnsi="Times New Roman" w:cs="Times New Roman"/>
              </w:rPr>
              <w:t xml:space="preserve"> обработке поверхностей всех ти</w:t>
            </w:r>
            <w:r w:rsidRPr="00930E8F">
              <w:rPr>
                <w:rFonts w:ascii="Times New Roman" w:hAnsi="Times New Roman" w:cs="Times New Roman"/>
              </w:rPr>
              <w:t>пов очковых и контактных линз, на</w:t>
            </w:r>
            <w:r>
              <w:rPr>
                <w:rFonts w:ascii="Times New Roman" w:hAnsi="Times New Roman" w:cs="Times New Roman"/>
              </w:rPr>
              <w:t>несению покрытий и окраске линз</w:t>
            </w:r>
          </w:p>
        </w:tc>
        <w:tc>
          <w:tcPr>
            <w:tcW w:w="1418" w:type="dxa"/>
          </w:tcPr>
          <w:p w:rsidR="00930E8F" w:rsidRPr="00AE63EC" w:rsidRDefault="00930E8F" w:rsidP="00AE63EC">
            <w:pPr>
              <w:spacing w:after="0" w:line="240" w:lineRule="auto"/>
              <w:jc w:val="center"/>
              <w:rPr>
                <w:rFonts w:ascii="Times New Roman" w:hAnsi="Times New Roman"/>
                <w:sz w:val="18"/>
                <w:szCs w:val="18"/>
              </w:rPr>
            </w:pPr>
          </w:p>
        </w:tc>
      </w:tr>
      <w:tr w:rsidR="00930E8F" w:rsidRPr="00AE63EC" w:rsidTr="00AE63EC">
        <w:tc>
          <w:tcPr>
            <w:tcW w:w="8647" w:type="dxa"/>
          </w:tcPr>
          <w:p w:rsidR="00930E8F" w:rsidRPr="00AE63EC" w:rsidRDefault="00930E8F" w:rsidP="00930E8F">
            <w:pPr>
              <w:pStyle w:val="ConsPlusNormal"/>
              <w:tabs>
                <w:tab w:val="left" w:pos="2487"/>
              </w:tabs>
              <w:jc w:val="both"/>
              <w:rPr>
                <w:rFonts w:ascii="Times New Roman" w:hAnsi="Times New Roman" w:cs="Times New Roman"/>
              </w:rPr>
            </w:pPr>
            <w:r w:rsidRPr="00930E8F">
              <w:rPr>
                <w:rFonts w:ascii="Times New Roman" w:hAnsi="Times New Roman" w:cs="Times New Roman"/>
              </w:rPr>
              <w:t>ПК 1.3 Изготавливать все виды корригирующих средств на современном технологическом оборудовании,</w:t>
            </w:r>
            <w:r>
              <w:rPr>
                <w:rFonts w:ascii="Times New Roman" w:hAnsi="Times New Roman" w:cs="Times New Roman"/>
              </w:rPr>
              <w:t xml:space="preserve"> проводить ремонт очков и оправ</w:t>
            </w:r>
          </w:p>
        </w:tc>
        <w:tc>
          <w:tcPr>
            <w:tcW w:w="1418" w:type="dxa"/>
          </w:tcPr>
          <w:p w:rsidR="00930E8F" w:rsidRPr="00AE63EC" w:rsidRDefault="00930E8F" w:rsidP="00AE63EC">
            <w:pPr>
              <w:spacing w:after="0" w:line="240" w:lineRule="auto"/>
              <w:jc w:val="center"/>
              <w:rPr>
                <w:rFonts w:ascii="Times New Roman" w:hAnsi="Times New Roman"/>
                <w:sz w:val="18"/>
                <w:szCs w:val="18"/>
              </w:rPr>
            </w:pPr>
          </w:p>
        </w:tc>
      </w:tr>
      <w:tr w:rsidR="00930E8F" w:rsidRPr="00AE63EC" w:rsidTr="00AE63EC">
        <w:tc>
          <w:tcPr>
            <w:tcW w:w="8647" w:type="dxa"/>
          </w:tcPr>
          <w:p w:rsidR="00930E8F" w:rsidRPr="00AE63EC" w:rsidRDefault="00930E8F" w:rsidP="00930E8F">
            <w:pPr>
              <w:pStyle w:val="ConsPlusNormal"/>
              <w:tabs>
                <w:tab w:val="left" w:pos="2487"/>
              </w:tabs>
              <w:jc w:val="both"/>
              <w:rPr>
                <w:rFonts w:ascii="Times New Roman" w:hAnsi="Times New Roman" w:cs="Times New Roman"/>
              </w:rPr>
            </w:pPr>
            <w:r w:rsidRPr="00930E8F">
              <w:rPr>
                <w:rFonts w:ascii="Times New Roman" w:hAnsi="Times New Roman" w:cs="Times New Roman"/>
              </w:rPr>
              <w:t>ПК 1.4 Контролировать качество выпускаемой продукции в соответст</w:t>
            </w:r>
            <w:r>
              <w:rPr>
                <w:rFonts w:ascii="Times New Roman" w:hAnsi="Times New Roman" w:cs="Times New Roman"/>
              </w:rPr>
              <w:t>вии с требованиями действующих стандартов</w:t>
            </w:r>
          </w:p>
        </w:tc>
        <w:tc>
          <w:tcPr>
            <w:tcW w:w="1418" w:type="dxa"/>
          </w:tcPr>
          <w:p w:rsidR="00930E8F" w:rsidRPr="00AE63EC" w:rsidRDefault="00930E8F" w:rsidP="00AE63EC">
            <w:pPr>
              <w:spacing w:after="0" w:line="240" w:lineRule="auto"/>
              <w:jc w:val="center"/>
              <w:rPr>
                <w:rFonts w:ascii="Times New Roman" w:hAnsi="Times New Roman"/>
                <w:sz w:val="18"/>
                <w:szCs w:val="18"/>
              </w:rPr>
            </w:pPr>
          </w:p>
        </w:tc>
      </w:tr>
      <w:tr w:rsidR="00930E8F" w:rsidRPr="00AE63EC" w:rsidTr="00AE63EC">
        <w:tc>
          <w:tcPr>
            <w:tcW w:w="8647" w:type="dxa"/>
          </w:tcPr>
          <w:p w:rsidR="00930E8F" w:rsidRPr="00AE63EC" w:rsidRDefault="00930E8F" w:rsidP="00930E8F">
            <w:pPr>
              <w:pStyle w:val="ConsPlusNormal"/>
              <w:tabs>
                <w:tab w:val="left" w:pos="2487"/>
              </w:tabs>
              <w:jc w:val="both"/>
              <w:rPr>
                <w:rFonts w:ascii="Times New Roman" w:hAnsi="Times New Roman" w:cs="Times New Roman"/>
              </w:rPr>
            </w:pPr>
            <w:r w:rsidRPr="00930E8F">
              <w:rPr>
                <w:rFonts w:ascii="Times New Roman" w:hAnsi="Times New Roman" w:cs="Times New Roman"/>
              </w:rPr>
              <w:t>ПК 1.5 Эксплуатировать технологическое оборудование для изготовления и ремонта вс</w:t>
            </w:r>
            <w:r>
              <w:rPr>
                <w:rFonts w:ascii="Times New Roman" w:hAnsi="Times New Roman" w:cs="Times New Roman"/>
              </w:rPr>
              <w:t>ех видов корригирующих средств</w:t>
            </w:r>
          </w:p>
        </w:tc>
        <w:tc>
          <w:tcPr>
            <w:tcW w:w="1418" w:type="dxa"/>
          </w:tcPr>
          <w:p w:rsidR="00930E8F" w:rsidRPr="00AE63EC" w:rsidRDefault="00930E8F" w:rsidP="00AE63EC">
            <w:pPr>
              <w:spacing w:after="0" w:line="240" w:lineRule="auto"/>
              <w:jc w:val="center"/>
              <w:rPr>
                <w:rFonts w:ascii="Times New Roman" w:hAnsi="Times New Roman"/>
                <w:sz w:val="18"/>
                <w:szCs w:val="18"/>
              </w:rPr>
            </w:pPr>
          </w:p>
        </w:tc>
      </w:tr>
      <w:tr w:rsidR="00930E8F" w:rsidRPr="00AE63EC" w:rsidTr="00AE63EC">
        <w:tc>
          <w:tcPr>
            <w:tcW w:w="8647" w:type="dxa"/>
          </w:tcPr>
          <w:p w:rsidR="00930E8F" w:rsidRPr="00AE63EC" w:rsidRDefault="00930E8F" w:rsidP="00930E8F">
            <w:pPr>
              <w:pStyle w:val="ConsPlusNormal"/>
              <w:tabs>
                <w:tab w:val="left" w:pos="2487"/>
              </w:tabs>
              <w:jc w:val="both"/>
              <w:rPr>
                <w:rFonts w:ascii="Times New Roman" w:hAnsi="Times New Roman" w:cs="Times New Roman"/>
              </w:rPr>
            </w:pPr>
            <w:r>
              <w:rPr>
                <w:rFonts w:ascii="Times New Roman" w:hAnsi="Times New Roman" w:cs="Times New Roman"/>
              </w:rPr>
              <w:t xml:space="preserve">ПК 1.6 </w:t>
            </w:r>
            <w:r w:rsidRPr="00930E8F">
              <w:rPr>
                <w:rFonts w:ascii="Times New Roman" w:hAnsi="Times New Roman" w:cs="Times New Roman"/>
              </w:rPr>
              <w:t>Обеспечивать и контролировать технику безопасности, охрану труда и пожарную безопасность при изготовлении, контроле и р</w:t>
            </w:r>
            <w:r>
              <w:rPr>
                <w:rFonts w:ascii="Times New Roman" w:hAnsi="Times New Roman" w:cs="Times New Roman"/>
              </w:rPr>
              <w:t>емонте средств коррекции зрения</w:t>
            </w:r>
          </w:p>
        </w:tc>
        <w:tc>
          <w:tcPr>
            <w:tcW w:w="1418" w:type="dxa"/>
          </w:tcPr>
          <w:p w:rsidR="00930E8F" w:rsidRPr="00AE63EC" w:rsidRDefault="00930E8F" w:rsidP="00AE63EC">
            <w:pPr>
              <w:spacing w:after="0" w:line="240" w:lineRule="auto"/>
              <w:jc w:val="center"/>
              <w:rPr>
                <w:rFonts w:ascii="Times New Roman" w:hAnsi="Times New Roman"/>
                <w:sz w:val="18"/>
                <w:szCs w:val="18"/>
              </w:rPr>
            </w:pPr>
          </w:p>
        </w:tc>
      </w:tr>
      <w:tr w:rsidR="00B05D65" w:rsidRPr="00AE63EC" w:rsidTr="00AE63EC">
        <w:tc>
          <w:tcPr>
            <w:tcW w:w="8647" w:type="dxa"/>
          </w:tcPr>
          <w:p w:rsidR="00B05D65" w:rsidRPr="00AE63EC" w:rsidRDefault="00930E8F" w:rsidP="00AE63EC">
            <w:pPr>
              <w:spacing w:after="0" w:line="240" w:lineRule="auto"/>
              <w:rPr>
                <w:rFonts w:ascii="Times New Roman" w:hAnsi="Times New Roman"/>
                <w:sz w:val="18"/>
                <w:szCs w:val="18"/>
              </w:rPr>
            </w:pPr>
            <w:r w:rsidRPr="00930E8F">
              <w:rPr>
                <w:rFonts w:ascii="Times New Roman" w:hAnsi="Times New Roman"/>
              </w:rPr>
              <w:t>ПК 1.7</w:t>
            </w:r>
            <w:r w:rsidRPr="00930E8F">
              <w:rPr>
                <w:rFonts w:ascii="Times New Roman" w:hAnsi="Times New Roman"/>
              </w:rPr>
              <w:tab/>
              <w:t>Оформлять необходимую документацию в электронном и письменном видах при изготовлении</w:t>
            </w:r>
          </w:p>
        </w:tc>
        <w:tc>
          <w:tcPr>
            <w:tcW w:w="1418" w:type="dxa"/>
          </w:tcPr>
          <w:p w:rsidR="00B05D65" w:rsidRPr="00AE63EC" w:rsidRDefault="00B05D65" w:rsidP="00AE63EC">
            <w:pPr>
              <w:spacing w:after="0" w:line="240" w:lineRule="auto"/>
              <w:jc w:val="center"/>
              <w:rPr>
                <w:rFonts w:ascii="Times New Roman" w:hAnsi="Times New Roman"/>
                <w:sz w:val="18"/>
                <w:szCs w:val="18"/>
              </w:rPr>
            </w:pPr>
          </w:p>
        </w:tc>
      </w:tr>
      <w:tr w:rsidR="00B05D65" w:rsidRPr="00AE63EC" w:rsidTr="00AE63EC">
        <w:tc>
          <w:tcPr>
            <w:tcW w:w="8647" w:type="dxa"/>
          </w:tcPr>
          <w:p w:rsidR="00B05D65" w:rsidRPr="00AE63EC" w:rsidRDefault="00B05D65" w:rsidP="00AE63EC">
            <w:pPr>
              <w:spacing w:after="0" w:line="240" w:lineRule="auto"/>
              <w:jc w:val="right"/>
              <w:rPr>
                <w:rFonts w:ascii="Times New Roman" w:hAnsi="Times New Roman"/>
                <w:sz w:val="18"/>
                <w:szCs w:val="18"/>
              </w:rPr>
            </w:pPr>
            <w:r w:rsidRPr="00AE63EC">
              <w:rPr>
                <w:rFonts w:ascii="Times New Roman" w:hAnsi="Times New Roman"/>
                <w:sz w:val="18"/>
                <w:szCs w:val="18"/>
              </w:rPr>
              <w:t>Итого оценка (среднее арифметическое)</w:t>
            </w:r>
          </w:p>
        </w:tc>
        <w:tc>
          <w:tcPr>
            <w:tcW w:w="1418" w:type="dxa"/>
          </w:tcPr>
          <w:p w:rsidR="00B05D65" w:rsidRPr="00AE63EC" w:rsidRDefault="00B05D65" w:rsidP="00AE63EC">
            <w:pPr>
              <w:spacing w:after="0" w:line="240" w:lineRule="auto"/>
              <w:jc w:val="center"/>
              <w:rPr>
                <w:rFonts w:ascii="Times New Roman" w:hAnsi="Times New Roman"/>
                <w:sz w:val="18"/>
                <w:szCs w:val="18"/>
              </w:rPr>
            </w:pPr>
          </w:p>
        </w:tc>
      </w:tr>
    </w:tbl>
    <w:p w:rsidR="00B05D65" w:rsidRPr="00B57710" w:rsidRDefault="00B05D65" w:rsidP="00425651">
      <w:pPr>
        <w:spacing w:after="0" w:line="240" w:lineRule="auto"/>
        <w:jc w:val="both"/>
        <w:rPr>
          <w:rFonts w:ascii="Times New Roman" w:hAnsi="Times New Roman"/>
          <w:bCs/>
          <w:i/>
          <w:spacing w:val="1"/>
          <w:sz w:val="20"/>
          <w:szCs w:val="20"/>
        </w:rPr>
      </w:pP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b/>
        </w:rPr>
        <w:t>Практику прошел</w:t>
      </w:r>
      <w:r>
        <w:rPr>
          <w:rFonts w:ascii="Times New Roman" w:hAnsi="Times New Roman"/>
          <w:b/>
        </w:rPr>
        <w:t>(а)</w:t>
      </w:r>
      <w:r w:rsidRPr="00B57710">
        <w:rPr>
          <w:rFonts w:ascii="Times New Roman" w:hAnsi="Times New Roman"/>
          <w:b/>
        </w:rPr>
        <w:t xml:space="preserve"> с оценкой</w:t>
      </w:r>
      <w:r w:rsidRPr="00B57710">
        <w:rPr>
          <w:rFonts w:ascii="Times New Roman" w:hAnsi="Times New Roman"/>
        </w:rPr>
        <w:t xml:space="preserve"> _______________</w:t>
      </w: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rPr>
        <w:t xml:space="preserve">                       (отлично, хорошо, удовлетворительно, неудовлетворительно)</w:t>
      </w: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b/>
        </w:rPr>
        <w:t>Вывод и рекомендации</w:t>
      </w:r>
      <w:r w:rsidRPr="00B57710">
        <w:rPr>
          <w:rFonts w:ascii="Times New Roman" w:hAnsi="Times New Roman"/>
        </w:rPr>
        <w:t>: _________________________________________________________</w:t>
      </w:r>
    </w:p>
    <w:p w:rsidR="00B05D65" w:rsidRPr="00B57710" w:rsidRDefault="00B05D65" w:rsidP="00425651">
      <w:pPr>
        <w:spacing w:after="0" w:line="240" w:lineRule="auto"/>
        <w:jc w:val="both"/>
        <w:rPr>
          <w:rFonts w:ascii="Times New Roman" w:hAnsi="Times New Roman"/>
          <w:sz w:val="24"/>
          <w:szCs w:val="24"/>
        </w:rPr>
      </w:pPr>
      <w:r w:rsidRPr="00B57710">
        <w:rPr>
          <w:rFonts w:ascii="Times New Roman" w:hAnsi="Times New Roman"/>
          <w:sz w:val="24"/>
          <w:szCs w:val="24"/>
        </w:rPr>
        <w:t>________________________________________________________________________</w:t>
      </w: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rPr>
        <w:t>Компетенции __________________________________________освоены (не освоены)</w:t>
      </w: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rPr>
        <w:t>Жукова А.В. _____________ (Директор ЧПОУ «СККИТ</w:t>
      </w:r>
      <w:r w:rsidRPr="00B57710">
        <w:rPr>
          <w:rFonts w:ascii="Times New Roman" w:hAnsi="Times New Roman"/>
          <w:sz w:val="24"/>
          <w:szCs w:val="24"/>
        </w:rPr>
        <w:t>»</w:t>
      </w:r>
      <w:r w:rsidRPr="00B57710">
        <w:rPr>
          <w:rFonts w:ascii="Times New Roman" w:hAnsi="Times New Roman"/>
        </w:rPr>
        <w:t xml:space="preserve">) </w:t>
      </w:r>
    </w:p>
    <w:p w:rsidR="00B05D65" w:rsidRPr="00B57710" w:rsidRDefault="00B05D65" w:rsidP="00425651">
      <w:pPr>
        <w:spacing w:after="0" w:line="240" w:lineRule="auto"/>
        <w:jc w:val="both"/>
        <w:rPr>
          <w:rFonts w:ascii="Times New Roman" w:hAnsi="Times New Roman"/>
        </w:rPr>
      </w:pPr>
      <w:r w:rsidRPr="00B57710">
        <w:rPr>
          <w:rFonts w:ascii="Times New Roman" w:hAnsi="Times New Roman"/>
        </w:rPr>
        <w:t>м.п.</w:t>
      </w:r>
    </w:p>
    <w:p w:rsidR="00B05D65" w:rsidRPr="00B57710" w:rsidRDefault="00B05D65" w:rsidP="00425651">
      <w:pPr>
        <w:spacing w:after="0" w:line="240" w:lineRule="auto"/>
        <w:jc w:val="both"/>
        <w:rPr>
          <w:rFonts w:ascii="Times New Roman" w:hAnsi="Times New Roman"/>
          <w:sz w:val="24"/>
          <w:szCs w:val="24"/>
        </w:rPr>
      </w:pPr>
      <w:r w:rsidRPr="00B57710">
        <w:rPr>
          <w:rFonts w:ascii="Times New Roman" w:hAnsi="Times New Roman"/>
          <w:sz w:val="24"/>
          <w:szCs w:val="24"/>
        </w:rPr>
        <w:t>Руководитель от профильной организации. ___________</w:t>
      </w:r>
    </w:p>
    <w:p w:rsidR="00B05D65" w:rsidRPr="00B57710" w:rsidRDefault="00B05D65" w:rsidP="00425651">
      <w:pPr>
        <w:spacing w:after="0" w:line="240" w:lineRule="auto"/>
        <w:jc w:val="both"/>
        <w:rPr>
          <w:rFonts w:ascii="Times New Roman" w:hAnsi="Times New Roman"/>
          <w:sz w:val="24"/>
          <w:szCs w:val="24"/>
        </w:rPr>
      </w:pPr>
      <w:r w:rsidRPr="00B57710">
        <w:rPr>
          <w:rFonts w:ascii="Times New Roman" w:hAnsi="Times New Roman"/>
          <w:sz w:val="24"/>
          <w:szCs w:val="24"/>
        </w:rPr>
        <w:t>м.п.</w:t>
      </w:r>
    </w:p>
    <w:p w:rsidR="00B05D65" w:rsidRPr="00B57710" w:rsidRDefault="00B05D65" w:rsidP="00425651">
      <w:pPr>
        <w:spacing w:after="0" w:line="240" w:lineRule="auto"/>
        <w:ind w:left="567"/>
        <w:rPr>
          <w:rFonts w:ascii="Times New Roman" w:hAnsi="Times New Roman"/>
          <w:sz w:val="24"/>
          <w:szCs w:val="24"/>
        </w:rPr>
      </w:pPr>
      <w:r w:rsidRPr="00B57710">
        <w:rPr>
          <w:rFonts w:ascii="Times New Roman" w:hAnsi="Times New Roman"/>
          <w:sz w:val="24"/>
          <w:szCs w:val="24"/>
        </w:rPr>
        <w:t xml:space="preserve">                                        Согласовано:</w:t>
      </w:r>
    </w:p>
    <w:p w:rsidR="00B05D65" w:rsidRPr="00B57710" w:rsidRDefault="00B05D65" w:rsidP="00425651">
      <w:pPr>
        <w:spacing w:after="0" w:line="240" w:lineRule="auto"/>
        <w:ind w:left="567"/>
        <w:rPr>
          <w:rFonts w:ascii="Times New Roman" w:hAnsi="Times New Roman"/>
          <w:sz w:val="20"/>
          <w:szCs w:val="20"/>
        </w:rPr>
      </w:pPr>
      <w:r w:rsidRPr="00B57710">
        <w:rPr>
          <w:rFonts w:ascii="Times New Roman" w:hAnsi="Times New Roman"/>
          <w:sz w:val="20"/>
          <w:szCs w:val="20"/>
        </w:rPr>
        <w:t xml:space="preserve">                                                Руководитель практики ___________________</w:t>
      </w:r>
    </w:p>
    <w:p w:rsidR="00B05D65" w:rsidRPr="00B57710" w:rsidRDefault="00B05D65" w:rsidP="00425651">
      <w:pPr>
        <w:spacing w:after="0" w:line="240" w:lineRule="auto"/>
        <w:ind w:left="567"/>
        <w:rPr>
          <w:rFonts w:ascii="Times New Roman" w:hAnsi="Times New Roman"/>
          <w:sz w:val="20"/>
          <w:szCs w:val="20"/>
        </w:rPr>
      </w:pPr>
      <w:r w:rsidRPr="00B57710">
        <w:rPr>
          <w:rFonts w:ascii="Times New Roman" w:hAnsi="Times New Roman"/>
          <w:sz w:val="20"/>
          <w:szCs w:val="20"/>
        </w:rPr>
        <w:t xml:space="preserve">                                                Заместитель директора по ВР, ДПО, ППО ______________</w:t>
      </w:r>
    </w:p>
    <w:p w:rsidR="00B05D65" w:rsidRPr="00B57710" w:rsidRDefault="00B05D65" w:rsidP="00425651">
      <w:pPr>
        <w:spacing w:after="0" w:line="240" w:lineRule="auto"/>
        <w:rPr>
          <w:rFonts w:ascii="Times New Roman" w:hAnsi="Times New Roman"/>
          <w:sz w:val="20"/>
          <w:szCs w:val="20"/>
        </w:rPr>
      </w:pPr>
      <w:r w:rsidRPr="00B57710">
        <w:rPr>
          <w:rFonts w:ascii="Times New Roman" w:hAnsi="Times New Roman"/>
          <w:sz w:val="20"/>
          <w:szCs w:val="20"/>
        </w:rPr>
        <w:t xml:space="preserve">                                                           С характеристикой ознакомлен (а)                ___________  _____________</w:t>
      </w:r>
    </w:p>
    <w:p w:rsidR="00B05D65" w:rsidRPr="00B57710" w:rsidRDefault="00B05D65" w:rsidP="00425651">
      <w:pPr>
        <w:tabs>
          <w:tab w:val="left" w:pos="7125"/>
        </w:tabs>
        <w:spacing w:after="0" w:line="240" w:lineRule="auto"/>
        <w:rPr>
          <w:rFonts w:ascii="Times New Roman" w:hAnsi="Times New Roman"/>
          <w:sz w:val="20"/>
          <w:szCs w:val="20"/>
        </w:rPr>
      </w:pPr>
      <w:r w:rsidRPr="00B57710">
        <w:rPr>
          <w:rFonts w:ascii="Times New Roman" w:hAnsi="Times New Roman"/>
          <w:sz w:val="20"/>
          <w:szCs w:val="20"/>
        </w:rPr>
        <w:t xml:space="preserve">                                                                                                                                                Дата                 Подпись</w:t>
      </w:r>
    </w:p>
    <w:p w:rsidR="00B05D65" w:rsidRPr="00B57710" w:rsidRDefault="00B05D65" w:rsidP="00425651">
      <w:pPr>
        <w:spacing w:after="0" w:line="240" w:lineRule="auto"/>
        <w:rPr>
          <w:rFonts w:ascii="Times New Roman" w:hAnsi="Times New Roman"/>
          <w:sz w:val="20"/>
          <w:szCs w:val="20"/>
        </w:rPr>
      </w:pPr>
      <w:r w:rsidRPr="00B57710">
        <w:rPr>
          <w:rFonts w:ascii="Times New Roman" w:hAnsi="Times New Roman"/>
          <w:sz w:val="20"/>
          <w:szCs w:val="20"/>
        </w:rPr>
        <w:t xml:space="preserve">                                                            С решением согласна (ен) ________________________________________</w:t>
      </w:r>
    </w:p>
    <w:p w:rsidR="00B05D65" w:rsidRPr="00B57710" w:rsidRDefault="00B05D65" w:rsidP="00425651">
      <w:pPr>
        <w:spacing w:after="0" w:line="276" w:lineRule="auto"/>
        <w:jc w:val="center"/>
        <w:rPr>
          <w:rFonts w:ascii="Times New Roman" w:hAnsi="Times New Roman"/>
          <w:b/>
          <w:sz w:val="24"/>
          <w:szCs w:val="24"/>
          <w:lang w:eastAsia="ru-RU"/>
        </w:rPr>
      </w:pPr>
    </w:p>
    <w:p w:rsidR="00B05D65" w:rsidRPr="00B57710" w:rsidRDefault="00B05D65" w:rsidP="00425651">
      <w:pPr>
        <w:pStyle w:val="afd"/>
        <w:jc w:val="right"/>
        <w:rPr>
          <w:sz w:val="23"/>
          <w:szCs w:val="23"/>
        </w:rPr>
        <w:sectPr w:rsidR="00B05D65" w:rsidRPr="00B57710" w:rsidSect="00704673">
          <w:pgSz w:w="11906" w:h="16838"/>
          <w:pgMar w:top="1134" w:right="850" w:bottom="1134" w:left="1134" w:header="708" w:footer="708" w:gutter="0"/>
          <w:cols w:space="708"/>
          <w:docGrid w:linePitch="360"/>
        </w:sectPr>
      </w:pPr>
    </w:p>
    <w:p w:rsidR="00B05D65" w:rsidRPr="00B57710" w:rsidRDefault="00B05D65" w:rsidP="00CD42AE">
      <w:pPr>
        <w:spacing w:after="0" w:line="240" w:lineRule="auto"/>
        <w:jc w:val="center"/>
        <w:rPr>
          <w:rFonts w:ascii="Times New Roman" w:hAnsi="Times New Roman"/>
          <w:sz w:val="24"/>
          <w:szCs w:val="24"/>
        </w:rPr>
      </w:pPr>
      <w:r w:rsidRPr="00B57710">
        <w:rPr>
          <w:rFonts w:ascii="Times New Roman" w:hAnsi="Times New Roman"/>
          <w:sz w:val="24"/>
          <w:szCs w:val="24"/>
        </w:rPr>
        <w:lastRenderedPageBreak/>
        <w:t>Частное профессиональное образовательное учреждение</w:t>
      </w:r>
    </w:p>
    <w:p w:rsidR="00B05D65" w:rsidRPr="00B57710" w:rsidRDefault="00B05D65" w:rsidP="00CD42AE">
      <w:pPr>
        <w:spacing w:after="0" w:line="240" w:lineRule="auto"/>
        <w:jc w:val="center"/>
        <w:rPr>
          <w:rFonts w:ascii="Times New Roman" w:hAnsi="Times New Roman"/>
          <w:sz w:val="24"/>
          <w:szCs w:val="24"/>
        </w:rPr>
      </w:pPr>
      <w:r w:rsidRPr="00B57710">
        <w:rPr>
          <w:rFonts w:ascii="Times New Roman" w:hAnsi="Times New Roman"/>
          <w:sz w:val="24"/>
          <w:szCs w:val="24"/>
        </w:rPr>
        <w:t>«СЕВЕРО-КАВКАЗСКИЙ КОЛЛЕДЖ ИННОВАЦИОННЫХ ТЕХНОЛОГИЙ»</w:t>
      </w:r>
    </w:p>
    <w:p w:rsidR="00B05D65" w:rsidRPr="00B57710" w:rsidRDefault="00B05D65" w:rsidP="00CD42AE">
      <w:pPr>
        <w:spacing w:after="0" w:line="240" w:lineRule="auto"/>
        <w:jc w:val="center"/>
        <w:rPr>
          <w:rFonts w:ascii="Times New Roman" w:hAnsi="Times New Roman"/>
          <w:sz w:val="24"/>
          <w:szCs w:val="24"/>
        </w:rPr>
      </w:pPr>
    </w:p>
    <w:tbl>
      <w:tblPr>
        <w:tblW w:w="10490" w:type="dxa"/>
        <w:tblInd w:w="-459" w:type="dxa"/>
        <w:tblLook w:val="00A0" w:firstRow="1" w:lastRow="0" w:firstColumn="1" w:lastColumn="0" w:noHBand="0" w:noVBand="0"/>
      </w:tblPr>
      <w:tblGrid>
        <w:gridCol w:w="3510"/>
        <w:gridCol w:w="3816"/>
        <w:gridCol w:w="3164"/>
      </w:tblGrid>
      <w:tr w:rsidR="00300064" w:rsidTr="00300064">
        <w:tc>
          <w:tcPr>
            <w:tcW w:w="3510" w:type="dxa"/>
            <w:hideMark/>
          </w:tcPr>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Рассмотрены и утверждены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300064" w:rsidRDefault="00300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300064" w:rsidRDefault="00300064">
            <w:pPr>
              <w:spacing w:after="0" w:line="240" w:lineRule="auto"/>
              <w:jc w:val="center"/>
              <w:rPr>
                <w:rFonts w:ascii="Times New Roman" w:hAnsi="Times New Roman"/>
                <w:lang w:eastAsia="ru-RU"/>
              </w:rPr>
            </w:pPr>
            <w:r>
              <w:object w:dxaOrig="3600" w:dyaOrig="1620">
                <v:shape id="_x0000_i1027" type="#_x0000_t75" style="width:180pt;height:80.85pt" o:ole="">
                  <v:imagedata r:id="rId7" o:title=""/>
                </v:shape>
                <o:OLEObject Type="Embed" ProgID="PBrush" ShapeID="_x0000_i1027" DrawAspect="Content" ObjectID="_1793624164" r:id="rId12"/>
              </w:object>
            </w:r>
          </w:p>
        </w:tc>
        <w:tc>
          <w:tcPr>
            <w:tcW w:w="3164" w:type="dxa"/>
            <w:hideMark/>
          </w:tcPr>
          <w:p w:rsidR="00300064" w:rsidRDefault="00300064">
            <w:pPr>
              <w:spacing w:after="0" w:line="240" w:lineRule="auto"/>
              <w:jc w:val="center"/>
              <w:rPr>
                <w:rFonts w:ascii="Times New Roman" w:hAnsi="Times New Roman"/>
              </w:rPr>
            </w:pPr>
            <w:r>
              <w:rPr>
                <w:rFonts w:ascii="Times New Roman" w:hAnsi="Times New Roman"/>
              </w:rPr>
              <w:t>УТВЕРЖДАЮ</w:t>
            </w:r>
          </w:p>
          <w:p w:rsidR="00300064" w:rsidRDefault="00300064">
            <w:pPr>
              <w:spacing w:after="0" w:line="240" w:lineRule="auto"/>
              <w:rPr>
                <w:rFonts w:ascii="Times New Roman" w:hAnsi="Times New Roman"/>
              </w:rPr>
            </w:pPr>
            <w:r>
              <w:rPr>
                <w:rFonts w:ascii="Times New Roman" w:hAnsi="Times New Roman"/>
              </w:rPr>
              <w:t>Директор ЧПОУ «СККИТ»</w:t>
            </w:r>
          </w:p>
          <w:p w:rsidR="00300064" w:rsidRDefault="00300064">
            <w:pPr>
              <w:spacing w:after="0" w:line="240" w:lineRule="auto"/>
              <w:jc w:val="center"/>
              <w:rPr>
                <w:rFonts w:ascii="Times New Roman" w:hAnsi="Times New Roman"/>
              </w:rPr>
            </w:pPr>
            <w:r>
              <w:rPr>
                <w:rFonts w:ascii="Times New Roman" w:hAnsi="Times New Roman"/>
              </w:rPr>
              <w:t>А.В. Жукова</w:t>
            </w:r>
          </w:p>
          <w:p w:rsidR="00300064" w:rsidRDefault="00300064">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B05D65" w:rsidRPr="00B57710" w:rsidRDefault="00B05D65" w:rsidP="00CD42AE">
      <w:pPr>
        <w:spacing w:after="0" w:line="240" w:lineRule="auto"/>
        <w:jc w:val="center"/>
        <w:rPr>
          <w:rFonts w:ascii="Times New Roman" w:hAnsi="Times New Roman"/>
          <w:sz w:val="24"/>
          <w:szCs w:val="24"/>
        </w:rPr>
      </w:pPr>
    </w:p>
    <w:p w:rsidR="00FB4316" w:rsidRPr="00B57710" w:rsidRDefault="00FB4316" w:rsidP="00FB43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r w:rsidRPr="00B57710">
        <w:rPr>
          <w:rFonts w:ascii="Times New Roman" w:hAnsi="Times New Roman"/>
          <w:sz w:val="24"/>
          <w:szCs w:val="24"/>
        </w:rPr>
        <w:t>Согласован</w:t>
      </w:r>
      <w:r>
        <w:rPr>
          <w:rFonts w:ascii="Times New Roman" w:hAnsi="Times New Roman"/>
          <w:sz w:val="24"/>
          <w:szCs w:val="24"/>
        </w:rPr>
        <w:t>ы</w:t>
      </w:r>
    </w:p>
    <w:p w:rsidR="00FB4316" w:rsidRPr="00B57710" w:rsidRDefault="00FB4316" w:rsidP="00FB4316">
      <w:pPr>
        <w:shd w:val="clear" w:color="auto" w:fill="FFFFFF"/>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Генеральный директор ООО «Виктория»</w:t>
      </w:r>
    </w:p>
    <w:p w:rsidR="00FB4316" w:rsidRPr="00B57710" w:rsidRDefault="00FB4316" w:rsidP="00FB4316">
      <w:pPr>
        <w:shd w:val="clear" w:color="auto" w:fill="FFFFFF"/>
        <w:spacing w:after="0" w:line="240" w:lineRule="auto"/>
        <w:jc w:val="both"/>
        <w:rPr>
          <w:rFonts w:ascii="Times New Roman" w:hAnsi="Times New Roman"/>
          <w:b/>
          <w:sz w:val="24"/>
          <w:szCs w:val="24"/>
          <w:lang w:eastAsia="ru-RU"/>
        </w:rPr>
      </w:pPr>
      <w:r w:rsidRPr="00B57710">
        <w:rPr>
          <w:rFonts w:ascii="Times New Roman" w:hAnsi="Times New Roman"/>
          <w:sz w:val="24"/>
          <w:szCs w:val="24"/>
          <w:lang w:eastAsia="ru-RU"/>
        </w:rPr>
        <w:t xml:space="preserve"> А.В. Жукова</w:t>
      </w:r>
    </w:p>
    <w:p w:rsidR="00B05D65" w:rsidRPr="00B57710" w:rsidRDefault="00B05D65" w:rsidP="00CD42AE">
      <w:pPr>
        <w:spacing w:after="0" w:line="240" w:lineRule="auto"/>
        <w:jc w:val="center"/>
        <w:rPr>
          <w:rFonts w:ascii="Times New Roman" w:hAnsi="Times New Roman"/>
          <w:b/>
          <w:sz w:val="24"/>
          <w:szCs w:val="24"/>
        </w:rPr>
      </w:pPr>
    </w:p>
    <w:p w:rsidR="00B05D65" w:rsidRPr="00B57710" w:rsidRDefault="00B05D65" w:rsidP="00CD42AE">
      <w:pPr>
        <w:spacing w:after="0" w:line="240" w:lineRule="auto"/>
        <w:jc w:val="center"/>
        <w:rPr>
          <w:rFonts w:ascii="Times New Roman" w:hAnsi="Times New Roman"/>
          <w:b/>
          <w:sz w:val="24"/>
          <w:szCs w:val="24"/>
        </w:rPr>
      </w:pPr>
    </w:p>
    <w:p w:rsidR="00B05D65" w:rsidRPr="00B57710" w:rsidRDefault="00B05D65" w:rsidP="00CD42AE">
      <w:pPr>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w:t>
      </w:r>
    </w:p>
    <w:p w:rsidR="00B05D65" w:rsidRPr="00B57710" w:rsidRDefault="00B05D65" w:rsidP="00CD42AE">
      <w:pPr>
        <w:spacing w:after="0" w:line="240" w:lineRule="auto"/>
        <w:rPr>
          <w:rFonts w:ascii="Times New Roman" w:hAnsi="Times New Roman"/>
          <w:b/>
          <w:sz w:val="24"/>
          <w:szCs w:val="24"/>
        </w:rPr>
      </w:pPr>
    </w:p>
    <w:p w:rsidR="00B05D65" w:rsidRPr="00B57710" w:rsidRDefault="00B05D65" w:rsidP="00CD42AE">
      <w:pPr>
        <w:spacing w:after="200" w:line="276" w:lineRule="auto"/>
        <w:jc w:val="center"/>
        <w:rPr>
          <w:rFonts w:ascii="Times New Roman" w:hAnsi="Times New Roman"/>
          <w:b/>
          <w:sz w:val="24"/>
          <w:szCs w:val="24"/>
        </w:rPr>
      </w:pPr>
      <w:r w:rsidRPr="00B57710">
        <w:rPr>
          <w:rFonts w:ascii="Times New Roman" w:hAnsi="Times New Roman"/>
          <w:b/>
          <w:sz w:val="24"/>
          <w:szCs w:val="24"/>
        </w:rPr>
        <w:t xml:space="preserve">РАБОЧЕЙ ПРОГРАММЫ </w:t>
      </w:r>
      <w:r w:rsidRPr="003E13A3">
        <w:rPr>
          <w:rFonts w:ascii="Times New Roman" w:hAnsi="Times New Roman"/>
          <w:b/>
          <w:caps/>
          <w:sz w:val="24"/>
          <w:szCs w:val="24"/>
          <w:lang w:eastAsia="ru-RU"/>
        </w:rPr>
        <w:t>ПРОФЕССИОНАЛЬНОГО МОДУЛЯ</w:t>
      </w:r>
    </w:p>
    <w:p w:rsidR="00B05D65" w:rsidRPr="00B57710" w:rsidRDefault="00B05D65" w:rsidP="00CD42AE">
      <w:pPr>
        <w:spacing w:after="20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 xml:space="preserve">ПМ.01 </w:t>
      </w:r>
      <w:r w:rsidR="00F923F6">
        <w:rPr>
          <w:rFonts w:ascii="Times New Roman" w:hAnsi="Times New Roman"/>
          <w:b/>
          <w:sz w:val="24"/>
          <w:szCs w:val="24"/>
          <w:lang w:eastAsia="ru-RU"/>
        </w:rPr>
        <w:t>ИЗГОТОВЛЕНИЕ, КОНТРОЛЬ И РЕМОНТ СРЕДСТВ КОРРЕКЦИИ ЗРЕНИЯ</w:t>
      </w:r>
    </w:p>
    <w:p w:rsidR="00B05D65" w:rsidRDefault="00F923F6" w:rsidP="00CD42AE">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31.02.04 МЕДИЦИНСКАЯ ОПТИКА</w:t>
      </w:r>
    </w:p>
    <w:p w:rsidR="00F923F6" w:rsidRDefault="00F923F6" w:rsidP="00CD42AE">
      <w:pPr>
        <w:spacing w:after="0" w:line="240" w:lineRule="auto"/>
        <w:jc w:val="center"/>
        <w:rPr>
          <w:rFonts w:ascii="Times New Roman" w:hAnsi="Times New Roman"/>
          <w:b/>
          <w:bCs/>
          <w:kern w:val="2"/>
          <w:sz w:val="24"/>
          <w:szCs w:val="24"/>
        </w:rPr>
      </w:pPr>
    </w:p>
    <w:p w:rsidR="00F923F6" w:rsidRPr="00B57710" w:rsidRDefault="00F923F6" w:rsidP="00CD42AE">
      <w:pPr>
        <w:spacing w:after="0" w:line="240" w:lineRule="auto"/>
        <w:jc w:val="center"/>
        <w:rPr>
          <w:rFonts w:ascii="Times New Roman" w:hAnsi="Times New Roman"/>
          <w:b/>
          <w:sz w:val="24"/>
          <w:szCs w:val="24"/>
        </w:rPr>
      </w:pPr>
      <w:r>
        <w:rPr>
          <w:rFonts w:ascii="Times New Roman" w:hAnsi="Times New Roman"/>
          <w:b/>
          <w:bCs/>
          <w:kern w:val="2"/>
          <w:sz w:val="24"/>
          <w:szCs w:val="24"/>
        </w:rPr>
        <w:t>Медицинский оптик-оптометрист</w:t>
      </w: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B05D65" w:rsidP="00CD42AE">
      <w:pPr>
        <w:spacing w:after="0" w:line="240" w:lineRule="auto"/>
        <w:jc w:val="both"/>
        <w:rPr>
          <w:rFonts w:ascii="Times New Roman" w:hAnsi="Times New Roman"/>
          <w:sz w:val="24"/>
          <w:szCs w:val="24"/>
        </w:rPr>
      </w:pPr>
    </w:p>
    <w:p w:rsidR="00B05D65" w:rsidRPr="00B57710" w:rsidRDefault="00012FF6" w:rsidP="00CD42AE">
      <w:pPr>
        <w:spacing w:after="0" w:line="240" w:lineRule="auto"/>
        <w:ind w:left="720" w:hanging="720"/>
        <w:contextualSpacing/>
        <w:jc w:val="center"/>
        <w:rPr>
          <w:rFonts w:ascii="Times New Roman" w:hAnsi="Times New Roman"/>
          <w:b/>
          <w:sz w:val="24"/>
          <w:szCs w:val="24"/>
        </w:rPr>
        <w:sectPr w:rsidR="00B05D65" w:rsidRPr="00B57710">
          <w:pgSz w:w="11906" w:h="16838"/>
          <w:pgMar w:top="1134" w:right="850" w:bottom="1134" w:left="1701" w:header="708" w:footer="708" w:gutter="0"/>
          <w:cols w:space="708"/>
          <w:docGrid w:linePitch="360"/>
        </w:sectPr>
      </w:pPr>
      <w:r>
        <w:rPr>
          <w:rFonts w:ascii="Times New Roman" w:hAnsi="Times New Roman"/>
          <w:b/>
          <w:sz w:val="24"/>
          <w:szCs w:val="24"/>
        </w:rPr>
        <w:t>Пятигорск-202</w:t>
      </w:r>
      <w:r w:rsidR="00300064">
        <w:rPr>
          <w:rFonts w:ascii="Times New Roman" w:hAnsi="Times New Roman"/>
          <w:b/>
          <w:sz w:val="24"/>
          <w:szCs w:val="24"/>
        </w:rPr>
        <w:t>4</w:t>
      </w:r>
    </w:p>
    <w:p w:rsidR="00B05D65" w:rsidRPr="00B57710" w:rsidRDefault="00B05D65" w:rsidP="00CD42AE">
      <w:pPr>
        <w:pStyle w:val="aff"/>
        <w:tabs>
          <w:tab w:val="left" w:pos="540"/>
        </w:tabs>
        <w:spacing w:after="0" w:line="240" w:lineRule="auto"/>
        <w:ind w:left="0"/>
        <w:jc w:val="both"/>
      </w:pPr>
    </w:p>
    <w:p w:rsidR="00B05D65" w:rsidRPr="00B57710" w:rsidRDefault="00B05D65" w:rsidP="00CD42AE">
      <w:pPr>
        <w:pStyle w:val="1"/>
        <w:spacing w:before="0" w:after="0"/>
        <w:ind w:left="284"/>
        <w:jc w:val="center"/>
        <w:rPr>
          <w:rFonts w:ascii="Times New Roman" w:hAnsi="Times New Roman"/>
          <w:sz w:val="24"/>
          <w:szCs w:val="24"/>
          <w:lang w:eastAsia="ar-SA"/>
        </w:rPr>
      </w:pPr>
      <w:bookmarkStart w:id="39" w:name="_Toc71497854"/>
      <w:bookmarkStart w:id="40" w:name="_Toc72745854"/>
      <w:r w:rsidRPr="00B57710">
        <w:rPr>
          <w:lang w:eastAsia="ar-SA"/>
        </w:rPr>
        <w:t xml:space="preserve"> </w:t>
      </w:r>
      <w:r w:rsidRPr="00B57710">
        <w:rPr>
          <w:rFonts w:ascii="Times New Roman" w:hAnsi="Times New Roman"/>
          <w:sz w:val="24"/>
          <w:szCs w:val="24"/>
          <w:lang w:eastAsia="ar-SA"/>
        </w:rPr>
        <w:t xml:space="preserve">РЕКОМЕНДАЦИИ ПО ВЫПОЛНЕНИЮ ВИДОВ САМОСТОЯТЕЛЬНОЙ </w:t>
      </w:r>
    </w:p>
    <w:p w:rsidR="00B05D65" w:rsidRPr="00B57710" w:rsidRDefault="00B05D65" w:rsidP="00CD42AE">
      <w:pPr>
        <w:pStyle w:val="1"/>
        <w:spacing w:before="0" w:after="0"/>
        <w:ind w:left="284"/>
        <w:jc w:val="center"/>
        <w:rPr>
          <w:rFonts w:ascii="Times New Roman" w:hAnsi="Times New Roman"/>
          <w:b w:val="0"/>
          <w:sz w:val="24"/>
          <w:szCs w:val="24"/>
          <w:lang w:eastAsia="ar-SA"/>
        </w:rPr>
      </w:pPr>
      <w:r w:rsidRPr="00B57710">
        <w:rPr>
          <w:rFonts w:ascii="Times New Roman" w:hAnsi="Times New Roman"/>
          <w:sz w:val="24"/>
          <w:szCs w:val="24"/>
          <w:lang w:eastAsia="ar-SA"/>
        </w:rPr>
        <w:t>РАБОТЫ ОБУЧАЮЩИХСЯ</w:t>
      </w:r>
      <w:bookmarkEnd w:id="39"/>
      <w:bookmarkEnd w:id="40"/>
    </w:p>
    <w:p w:rsidR="00B05D65" w:rsidRPr="00B57710" w:rsidRDefault="00B05D65" w:rsidP="00CD42AE">
      <w:pPr>
        <w:spacing w:after="0" w:line="240" w:lineRule="auto"/>
        <w:rPr>
          <w:rFonts w:ascii="Times New Roman" w:hAnsi="Times New Roman"/>
          <w:b/>
          <w:sz w:val="24"/>
          <w:szCs w:val="24"/>
        </w:rPr>
      </w:pPr>
    </w:p>
    <w:p w:rsidR="00B05D65" w:rsidRPr="00B57710" w:rsidRDefault="00B05D65" w:rsidP="00CD42AE">
      <w:pPr>
        <w:pStyle w:val="afd"/>
        <w:jc w:val="center"/>
        <w:rPr>
          <w:b/>
          <w:sz w:val="24"/>
          <w:szCs w:val="24"/>
        </w:rPr>
      </w:pPr>
      <w:r w:rsidRPr="00B57710">
        <w:rPr>
          <w:b/>
          <w:sz w:val="24"/>
          <w:szCs w:val="24"/>
        </w:rPr>
        <w:t>Рекомендации по подготовке к лекциям</w:t>
      </w:r>
    </w:p>
    <w:p w:rsidR="00B05D65" w:rsidRPr="00B57710" w:rsidRDefault="00B05D65" w:rsidP="00CD42AE">
      <w:pPr>
        <w:pStyle w:val="afd"/>
        <w:ind w:firstLine="709"/>
        <w:jc w:val="both"/>
        <w:rPr>
          <w:sz w:val="24"/>
          <w:szCs w:val="24"/>
        </w:rPr>
      </w:pPr>
      <w:r w:rsidRPr="00B57710">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B05D65" w:rsidRPr="00B57710" w:rsidRDefault="00B05D65" w:rsidP="00CD42AE">
      <w:pPr>
        <w:pStyle w:val="afd"/>
        <w:ind w:firstLine="709"/>
        <w:jc w:val="both"/>
        <w:rPr>
          <w:sz w:val="24"/>
          <w:szCs w:val="24"/>
        </w:rPr>
      </w:pPr>
      <w:r w:rsidRPr="00B57710">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B05D65" w:rsidRPr="00B57710" w:rsidRDefault="00B05D65" w:rsidP="00CD42AE">
      <w:pPr>
        <w:pStyle w:val="afd"/>
        <w:ind w:firstLine="709"/>
        <w:jc w:val="both"/>
        <w:rPr>
          <w:sz w:val="24"/>
          <w:szCs w:val="24"/>
        </w:rPr>
      </w:pPr>
    </w:p>
    <w:p w:rsidR="00B05D65" w:rsidRPr="00B57710" w:rsidRDefault="00B05D65" w:rsidP="00CD42AE">
      <w:pPr>
        <w:pStyle w:val="afd"/>
        <w:jc w:val="center"/>
        <w:rPr>
          <w:b/>
          <w:sz w:val="24"/>
          <w:szCs w:val="24"/>
        </w:rPr>
      </w:pPr>
      <w:r w:rsidRPr="00B57710">
        <w:rPr>
          <w:b/>
          <w:sz w:val="24"/>
          <w:szCs w:val="24"/>
        </w:rPr>
        <w:t xml:space="preserve">Рекомендации по подготовке  к практическим занятиям </w:t>
      </w:r>
    </w:p>
    <w:p w:rsidR="00B05D65" w:rsidRPr="00B57710" w:rsidRDefault="00B05D65" w:rsidP="00CD42AE">
      <w:pPr>
        <w:pStyle w:val="afd"/>
        <w:ind w:firstLine="709"/>
        <w:jc w:val="both"/>
        <w:rPr>
          <w:sz w:val="24"/>
          <w:szCs w:val="24"/>
        </w:rPr>
      </w:pPr>
      <w:r w:rsidRPr="00B57710">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B05D65" w:rsidRPr="00B57710" w:rsidRDefault="00B05D65" w:rsidP="00CD42AE">
      <w:pPr>
        <w:pStyle w:val="afd"/>
        <w:ind w:firstLine="709"/>
        <w:jc w:val="both"/>
        <w:rPr>
          <w:sz w:val="24"/>
          <w:szCs w:val="24"/>
        </w:rPr>
      </w:pPr>
      <w:r w:rsidRPr="00B57710">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B05D65" w:rsidRPr="00B57710" w:rsidRDefault="00B05D65" w:rsidP="00CD42AE">
      <w:pPr>
        <w:spacing w:after="0" w:line="240" w:lineRule="auto"/>
        <w:jc w:val="center"/>
        <w:rPr>
          <w:rFonts w:ascii="Times New Roman" w:hAnsi="Times New Roman"/>
          <w:b/>
          <w:sz w:val="24"/>
          <w:szCs w:val="24"/>
        </w:rPr>
      </w:pPr>
    </w:p>
    <w:p w:rsidR="00B05D65" w:rsidRPr="00B57710" w:rsidRDefault="00B05D65" w:rsidP="00CD42AE">
      <w:pPr>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 по подготовке докладов</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Доклад – публичное сообщение, представляющее собой развернутое изложение на определенную тему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Этапы подготовки доклада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1.  Подготовка и планирование.</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2. Выбор и осознание темы доклада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3. Подбор источников и литературы.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4. Работа с выбранными источниками и литературой.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5. Систематизация и анализ материала.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6. Составление рабочего плана доклада.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7. Письменное изложение материала по параграфам.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8. Редактирование, переработка текста.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9. Оформление доклада.</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10. Выступление с докладом.</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При  подготовке  доклада рекомендуется придерживаться следующих правил:</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Во-первых, необходимо четко соблюдать регламент.</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Для того чтобы уложиться в отведенное время необходимо:</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lastRenderedPageBreak/>
        <w:t>а) тщательно отобрать факты и примеры, исключить из текста выступления все, не относящееся напрямую к теме;</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б) исключить все повторы;</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в) весь иллюстративный материал (графики, диаграммы, таблицы, схемы) должен быть подготовлен заранее;</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Во-вторых, доклад должен хорошо восприниматься на слух.</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Это предполагает:</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а) краткость, т.е. исключение из текста слов и словосочетаний, не несущих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смысловой нагрузки;</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б) смысловую точность, т.е. отсутствие возможности двоякого толкования тех или иных фраз;</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в) отказ от неоправданного использования иностранных слов и сложных грамматических конструкций.</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Доклады оцениваются по следующим критериям:</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соблюдение требований к его оформлению;</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 необходимость и достаточность информации для раскрытия темы; </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умение обучающегося свободно излагать основные идеи, отраженные в докладе;</w:t>
      </w:r>
    </w:p>
    <w:p w:rsidR="00B05D65" w:rsidRPr="00B57710" w:rsidRDefault="00B05D65" w:rsidP="00CD42AE">
      <w:pPr>
        <w:spacing w:after="0" w:line="240" w:lineRule="auto"/>
        <w:ind w:firstLine="720"/>
        <w:jc w:val="both"/>
        <w:rPr>
          <w:rFonts w:ascii="Times New Roman" w:hAnsi="Times New Roman"/>
          <w:sz w:val="24"/>
          <w:szCs w:val="24"/>
        </w:rPr>
      </w:pPr>
      <w:r w:rsidRPr="00B57710">
        <w:rPr>
          <w:rFonts w:ascii="Times New Roman" w:hAnsi="Times New Roman"/>
          <w:sz w:val="24"/>
          <w:szCs w:val="24"/>
        </w:rPr>
        <w:t>- способность учащегося понять суть задаваемых ему вопросов и сформулировать точные ответы на них.</w:t>
      </w:r>
    </w:p>
    <w:p w:rsidR="00B05D65" w:rsidRPr="00B57710" w:rsidRDefault="00B05D65" w:rsidP="00CD42AE">
      <w:pPr>
        <w:spacing w:after="0" w:line="240" w:lineRule="auto"/>
        <w:ind w:firstLine="720"/>
        <w:jc w:val="both"/>
        <w:rPr>
          <w:rFonts w:ascii="Times New Roman" w:hAnsi="Times New Roman"/>
          <w:sz w:val="24"/>
          <w:szCs w:val="24"/>
        </w:rPr>
      </w:pPr>
    </w:p>
    <w:p w:rsidR="00B05D65" w:rsidRPr="00B57710" w:rsidRDefault="00B05D65" w:rsidP="00CD42AE">
      <w:pPr>
        <w:spacing w:after="0" w:line="240" w:lineRule="auto"/>
        <w:jc w:val="center"/>
        <w:rPr>
          <w:rFonts w:ascii="Times New Roman" w:hAnsi="Times New Roman"/>
          <w:b/>
          <w:sz w:val="24"/>
          <w:szCs w:val="24"/>
        </w:rPr>
      </w:pPr>
      <w:r w:rsidRPr="00B57710">
        <w:rPr>
          <w:rFonts w:ascii="Times New Roman" w:hAnsi="Times New Roman"/>
          <w:b/>
          <w:sz w:val="24"/>
          <w:szCs w:val="24"/>
        </w:rPr>
        <w:t xml:space="preserve">Методические рекомендации по подготовке презентаций </w:t>
      </w:r>
    </w:p>
    <w:p w:rsidR="00B05D65" w:rsidRPr="00B57710" w:rsidRDefault="00B05D65" w:rsidP="00CD42AE">
      <w:pPr>
        <w:pStyle w:val="afd"/>
        <w:ind w:firstLine="708"/>
        <w:jc w:val="both"/>
        <w:rPr>
          <w:sz w:val="24"/>
          <w:szCs w:val="24"/>
        </w:rPr>
      </w:pPr>
      <w:r w:rsidRPr="00B57710">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B05D65" w:rsidRPr="00B57710" w:rsidRDefault="00B05D65" w:rsidP="00CD42AE">
      <w:pPr>
        <w:pStyle w:val="afd"/>
        <w:ind w:firstLine="708"/>
        <w:jc w:val="both"/>
        <w:rPr>
          <w:sz w:val="24"/>
          <w:szCs w:val="24"/>
        </w:rPr>
      </w:pPr>
      <w:r w:rsidRPr="00B57710">
        <w:rPr>
          <w:sz w:val="24"/>
          <w:szCs w:val="24"/>
        </w:rPr>
        <w:t>Презентация имеет сюжет, сценарий и структуру, которая организована для удобного восприятия информации.</w:t>
      </w:r>
    </w:p>
    <w:p w:rsidR="00B05D65" w:rsidRPr="00B57710" w:rsidRDefault="00B05D65" w:rsidP="00CD42AE">
      <w:pPr>
        <w:pStyle w:val="afd"/>
        <w:ind w:firstLine="708"/>
        <w:jc w:val="both"/>
        <w:rPr>
          <w:sz w:val="24"/>
          <w:szCs w:val="24"/>
        </w:rPr>
      </w:pPr>
      <w:r w:rsidRPr="00B57710">
        <w:rPr>
          <w:sz w:val="24"/>
          <w:szCs w:val="24"/>
        </w:rPr>
        <w:t>Технология создания презентации  состоит из трёх этапов:</w:t>
      </w:r>
    </w:p>
    <w:p w:rsidR="00B05D65" w:rsidRPr="00B57710" w:rsidRDefault="00B05D65" w:rsidP="00CD42AE">
      <w:pPr>
        <w:pStyle w:val="afd"/>
        <w:jc w:val="both"/>
        <w:rPr>
          <w:sz w:val="24"/>
          <w:szCs w:val="24"/>
        </w:rPr>
      </w:pPr>
      <w:r w:rsidRPr="00B57710">
        <w:rPr>
          <w:b/>
          <w:sz w:val="24"/>
          <w:szCs w:val="24"/>
        </w:rPr>
        <w:t>Первый этап</w:t>
      </w:r>
      <w:r w:rsidRPr="00B57710">
        <w:rPr>
          <w:sz w:val="24"/>
          <w:szCs w:val="24"/>
        </w:rPr>
        <w:t>. Планирование презентации.</w:t>
      </w:r>
    </w:p>
    <w:p w:rsidR="00B05D65" w:rsidRPr="00B57710" w:rsidRDefault="00B05D65" w:rsidP="00CD42AE">
      <w:pPr>
        <w:pStyle w:val="afd"/>
        <w:jc w:val="both"/>
        <w:rPr>
          <w:sz w:val="24"/>
          <w:szCs w:val="24"/>
        </w:rPr>
      </w:pPr>
      <w:r w:rsidRPr="00B57710">
        <w:rPr>
          <w:sz w:val="24"/>
          <w:szCs w:val="24"/>
        </w:rPr>
        <w:t>Планирование включает:</w:t>
      </w:r>
    </w:p>
    <w:p w:rsidR="00B05D65" w:rsidRPr="00B57710" w:rsidRDefault="00B05D65" w:rsidP="00CD42AE">
      <w:pPr>
        <w:pStyle w:val="afd"/>
        <w:jc w:val="both"/>
        <w:rPr>
          <w:sz w:val="24"/>
          <w:szCs w:val="24"/>
        </w:rPr>
      </w:pPr>
      <w:r w:rsidRPr="00B57710">
        <w:rPr>
          <w:sz w:val="24"/>
          <w:szCs w:val="24"/>
        </w:rPr>
        <w:t>1. Определение цели.</w:t>
      </w:r>
    </w:p>
    <w:p w:rsidR="00B05D65" w:rsidRPr="00B57710" w:rsidRDefault="00B05D65" w:rsidP="00CD42AE">
      <w:pPr>
        <w:pStyle w:val="afd"/>
        <w:jc w:val="both"/>
        <w:rPr>
          <w:sz w:val="24"/>
          <w:szCs w:val="24"/>
        </w:rPr>
      </w:pPr>
      <w:r w:rsidRPr="00B57710">
        <w:rPr>
          <w:sz w:val="24"/>
          <w:szCs w:val="24"/>
        </w:rPr>
        <w:t>2. Определение задач презентации.</w:t>
      </w:r>
    </w:p>
    <w:p w:rsidR="00B05D65" w:rsidRPr="00B57710" w:rsidRDefault="00B05D65" w:rsidP="00CD42AE">
      <w:pPr>
        <w:pStyle w:val="afd"/>
        <w:jc w:val="both"/>
        <w:rPr>
          <w:sz w:val="24"/>
          <w:szCs w:val="24"/>
        </w:rPr>
      </w:pPr>
      <w:r w:rsidRPr="00B57710">
        <w:rPr>
          <w:sz w:val="24"/>
          <w:szCs w:val="24"/>
        </w:rPr>
        <w:t>3. Подбор необходимой информации.</w:t>
      </w:r>
    </w:p>
    <w:p w:rsidR="00B05D65" w:rsidRPr="00B57710" w:rsidRDefault="00B05D65" w:rsidP="00CD42AE">
      <w:pPr>
        <w:pStyle w:val="afd"/>
        <w:jc w:val="both"/>
        <w:rPr>
          <w:sz w:val="24"/>
          <w:szCs w:val="24"/>
        </w:rPr>
      </w:pPr>
      <w:r w:rsidRPr="00B57710">
        <w:rPr>
          <w:sz w:val="24"/>
          <w:szCs w:val="24"/>
        </w:rPr>
        <w:t>4. Планирование выступления и определение необходимого времени.</w:t>
      </w:r>
    </w:p>
    <w:p w:rsidR="00B05D65" w:rsidRPr="00B57710" w:rsidRDefault="00B05D65" w:rsidP="00CD42AE">
      <w:pPr>
        <w:pStyle w:val="afd"/>
        <w:jc w:val="both"/>
        <w:rPr>
          <w:sz w:val="24"/>
          <w:szCs w:val="24"/>
        </w:rPr>
      </w:pPr>
      <w:r w:rsidRPr="00B57710">
        <w:rPr>
          <w:sz w:val="24"/>
          <w:szCs w:val="24"/>
        </w:rPr>
        <w:t>5. Формирование структуры презентации.</w:t>
      </w:r>
    </w:p>
    <w:p w:rsidR="00B05D65" w:rsidRPr="00B57710" w:rsidRDefault="00B05D65" w:rsidP="00CD42AE">
      <w:pPr>
        <w:pStyle w:val="afd"/>
        <w:jc w:val="both"/>
        <w:rPr>
          <w:sz w:val="24"/>
          <w:szCs w:val="24"/>
        </w:rPr>
      </w:pPr>
      <w:r w:rsidRPr="00B57710">
        <w:rPr>
          <w:sz w:val="24"/>
          <w:szCs w:val="24"/>
        </w:rPr>
        <w:t>6. Проверка логики подачи материала.</w:t>
      </w:r>
    </w:p>
    <w:p w:rsidR="00B05D65" w:rsidRPr="00B57710" w:rsidRDefault="00B05D65" w:rsidP="00CD42AE">
      <w:pPr>
        <w:pStyle w:val="afd"/>
        <w:jc w:val="both"/>
        <w:rPr>
          <w:sz w:val="24"/>
          <w:szCs w:val="24"/>
        </w:rPr>
      </w:pPr>
      <w:r w:rsidRPr="00B57710">
        <w:rPr>
          <w:sz w:val="24"/>
          <w:szCs w:val="24"/>
        </w:rPr>
        <w:t>7. Подготовка заключения.</w:t>
      </w:r>
    </w:p>
    <w:p w:rsidR="00B05D65" w:rsidRPr="00B57710" w:rsidRDefault="00B05D65" w:rsidP="00CD42AE">
      <w:pPr>
        <w:pStyle w:val="afd"/>
        <w:jc w:val="both"/>
        <w:rPr>
          <w:sz w:val="24"/>
          <w:szCs w:val="24"/>
        </w:rPr>
      </w:pPr>
      <w:r w:rsidRPr="00B57710">
        <w:rPr>
          <w:b/>
          <w:sz w:val="24"/>
          <w:szCs w:val="24"/>
        </w:rPr>
        <w:t>Второй этап.</w:t>
      </w:r>
      <w:r w:rsidRPr="00B57710">
        <w:rPr>
          <w:sz w:val="24"/>
          <w:szCs w:val="24"/>
        </w:rPr>
        <w:t xml:space="preserve"> Разработка презентации.</w:t>
      </w:r>
    </w:p>
    <w:p w:rsidR="00B05D65" w:rsidRPr="00B57710" w:rsidRDefault="00B05D65" w:rsidP="00CD42AE">
      <w:pPr>
        <w:pStyle w:val="afd"/>
        <w:jc w:val="both"/>
        <w:rPr>
          <w:sz w:val="24"/>
          <w:szCs w:val="24"/>
        </w:rPr>
      </w:pPr>
      <w:r w:rsidRPr="00B57710">
        <w:rPr>
          <w:sz w:val="24"/>
          <w:szCs w:val="24"/>
        </w:rPr>
        <w:t>Разработка презентации включает:</w:t>
      </w:r>
    </w:p>
    <w:p w:rsidR="00B05D65" w:rsidRPr="00B57710" w:rsidRDefault="00B05D65" w:rsidP="00CD42AE">
      <w:pPr>
        <w:pStyle w:val="afd"/>
        <w:jc w:val="both"/>
        <w:rPr>
          <w:sz w:val="24"/>
          <w:szCs w:val="24"/>
        </w:rPr>
      </w:pPr>
      <w:r w:rsidRPr="00B57710">
        <w:rPr>
          <w:sz w:val="24"/>
          <w:szCs w:val="24"/>
        </w:rPr>
        <w:t>1. Поиск соответствия методологических требований подготовки слайдов с проектируемыми слайдами презентации.</w:t>
      </w:r>
    </w:p>
    <w:p w:rsidR="00B05D65" w:rsidRPr="00B57710" w:rsidRDefault="00B05D65" w:rsidP="00CD42AE">
      <w:pPr>
        <w:pStyle w:val="afd"/>
        <w:jc w:val="both"/>
        <w:rPr>
          <w:sz w:val="24"/>
          <w:szCs w:val="24"/>
        </w:rPr>
      </w:pPr>
      <w:r w:rsidRPr="00B57710">
        <w:rPr>
          <w:sz w:val="24"/>
          <w:szCs w:val="24"/>
        </w:rPr>
        <w:t>2. Обеспечение вертикальной и горизонтальной логики содержания.</w:t>
      </w:r>
    </w:p>
    <w:p w:rsidR="00B05D65" w:rsidRPr="00B57710" w:rsidRDefault="00B05D65" w:rsidP="00CD42AE">
      <w:pPr>
        <w:pStyle w:val="afd"/>
        <w:jc w:val="both"/>
        <w:rPr>
          <w:sz w:val="24"/>
          <w:szCs w:val="24"/>
        </w:rPr>
      </w:pPr>
      <w:r w:rsidRPr="00B57710">
        <w:rPr>
          <w:sz w:val="24"/>
          <w:szCs w:val="24"/>
        </w:rPr>
        <w:t>3. Разработка дизайна.</w:t>
      </w:r>
    </w:p>
    <w:p w:rsidR="00B05D65" w:rsidRPr="00B57710" w:rsidRDefault="00B05D65" w:rsidP="00CD42AE">
      <w:pPr>
        <w:pStyle w:val="afd"/>
        <w:jc w:val="both"/>
        <w:rPr>
          <w:sz w:val="24"/>
          <w:szCs w:val="24"/>
        </w:rPr>
      </w:pPr>
      <w:r w:rsidRPr="00B57710">
        <w:rPr>
          <w:sz w:val="24"/>
          <w:szCs w:val="24"/>
        </w:rPr>
        <w:t>4. Выбор оптимального соотношения текста и графической информации.</w:t>
      </w:r>
    </w:p>
    <w:p w:rsidR="00B05D65" w:rsidRPr="00B57710" w:rsidRDefault="00B05D65" w:rsidP="00CD42AE">
      <w:pPr>
        <w:pStyle w:val="afd"/>
        <w:jc w:val="both"/>
        <w:rPr>
          <w:sz w:val="24"/>
          <w:szCs w:val="24"/>
        </w:rPr>
      </w:pPr>
      <w:r w:rsidRPr="00B57710">
        <w:rPr>
          <w:b/>
          <w:sz w:val="24"/>
          <w:szCs w:val="24"/>
        </w:rPr>
        <w:t>Третий этап</w:t>
      </w:r>
      <w:r w:rsidRPr="00B57710">
        <w:rPr>
          <w:sz w:val="24"/>
          <w:szCs w:val="24"/>
        </w:rPr>
        <w:t>. Отладка и проверка презентации.</w:t>
      </w:r>
    </w:p>
    <w:p w:rsidR="00B05D65" w:rsidRPr="00B57710" w:rsidRDefault="00B05D65" w:rsidP="00CD42AE">
      <w:pPr>
        <w:pStyle w:val="afd"/>
        <w:jc w:val="both"/>
        <w:rPr>
          <w:sz w:val="24"/>
          <w:szCs w:val="24"/>
        </w:rPr>
      </w:pPr>
      <w:r w:rsidRPr="00B57710">
        <w:rPr>
          <w:sz w:val="24"/>
          <w:szCs w:val="24"/>
        </w:rPr>
        <w:t>В презентации выделяют два блока: оформление слайдов и представление информации для них.</w:t>
      </w:r>
    </w:p>
    <w:p w:rsidR="00B05D65" w:rsidRPr="00B57710" w:rsidRDefault="00B05D65" w:rsidP="00CD42AE">
      <w:pPr>
        <w:spacing w:after="0" w:line="240" w:lineRule="auto"/>
        <w:rPr>
          <w:rFonts w:ascii="Times New Roman" w:hAnsi="Times New Roman"/>
          <w:b/>
          <w:sz w:val="24"/>
          <w:szCs w:val="24"/>
        </w:rPr>
      </w:pPr>
    </w:p>
    <w:p w:rsidR="00B05D65" w:rsidRPr="00B57710" w:rsidRDefault="00B05D65" w:rsidP="00CD42AE">
      <w:pPr>
        <w:spacing w:after="0" w:line="240" w:lineRule="auto"/>
        <w:ind w:firstLine="720"/>
        <w:jc w:val="center"/>
        <w:rPr>
          <w:rFonts w:ascii="Times New Roman" w:hAnsi="Times New Roman"/>
          <w:b/>
          <w:sz w:val="24"/>
          <w:szCs w:val="24"/>
        </w:rPr>
      </w:pPr>
      <w:r w:rsidRPr="00B57710">
        <w:rPr>
          <w:rFonts w:ascii="Times New Roman" w:hAnsi="Times New Roman"/>
          <w:b/>
          <w:sz w:val="24"/>
          <w:szCs w:val="24"/>
        </w:rPr>
        <w:t>Работа с литературными источниками</w:t>
      </w:r>
    </w:p>
    <w:p w:rsidR="00B05D65" w:rsidRPr="00B57710" w:rsidRDefault="00B05D65" w:rsidP="00CD42AE">
      <w:pPr>
        <w:pStyle w:val="afd"/>
        <w:ind w:firstLine="709"/>
        <w:jc w:val="both"/>
        <w:rPr>
          <w:sz w:val="24"/>
          <w:szCs w:val="24"/>
        </w:rPr>
      </w:pPr>
      <w:r w:rsidRPr="00B57710">
        <w:rPr>
          <w:sz w:val="24"/>
          <w:szCs w:val="24"/>
        </w:rPr>
        <w:lastRenderedPageBreak/>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B05D65" w:rsidRPr="00B57710" w:rsidRDefault="00B05D65" w:rsidP="00CD42AE">
      <w:pPr>
        <w:pStyle w:val="afd"/>
        <w:ind w:firstLine="709"/>
        <w:jc w:val="both"/>
        <w:rPr>
          <w:sz w:val="24"/>
          <w:szCs w:val="24"/>
        </w:rPr>
      </w:pPr>
      <w:r w:rsidRPr="00B57710">
        <w:rPr>
          <w:sz w:val="24"/>
          <w:szCs w:val="24"/>
        </w:rPr>
        <w:t xml:space="preserve">При работе с книгой необходимо подобрать литературу, научиться правильно ее читать, вести записи. </w:t>
      </w:r>
    </w:p>
    <w:p w:rsidR="00B05D65" w:rsidRPr="00B57710" w:rsidRDefault="00B05D65" w:rsidP="00CD42AE">
      <w:pPr>
        <w:pStyle w:val="afd"/>
        <w:ind w:firstLine="709"/>
        <w:jc w:val="both"/>
        <w:rPr>
          <w:sz w:val="24"/>
          <w:szCs w:val="24"/>
        </w:rPr>
      </w:pPr>
      <w:r w:rsidRPr="00B57710">
        <w:rPr>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B05D65" w:rsidRPr="00B57710" w:rsidRDefault="00B05D65" w:rsidP="00CD42AE">
      <w:pPr>
        <w:pStyle w:val="afd"/>
        <w:ind w:firstLine="709"/>
        <w:jc w:val="both"/>
        <w:rPr>
          <w:sz w:val="24"/>
          <w:szCs w:val="24"/>
        </w:rPr>
      </w:pPr>
      <w:r w:rsidRPr="00B57710">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B05D65" w:rsidRPr="00B57710" w:rsidRDefault="00B05D65" w:rsidP="00CD42AE">
      <w:pPr>
        <w:pStyle w:val="afd"/>
        <w:ind w:firstLine="709"/>
        <w:jc w:val="both"/>
        <w:rPr>
          <w:sz w:val="24"/>
          <w:szCs w:val="24"/>
        </w:rPr>
      </w:pPr>
      <w:r w:rsidRPr="00B57710">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B05D65" w:rsidRPr="00B57710" w:rsidRDefault="00B05D65" w:rsidP="00CD42AE">
      <w:pPr>
        <w:pStyle w:val="afd"/>
        <w:ind w:firstLine="709"/>
        <w:jc w:val="both"/>
        <w:rPr>
          <w:sz w:val="24"/>
          <w:szCs w:val="24"/>
        </w:rPr>
      </w:pPr>
      <w:r w:rsidRPr="00B57710">
        <w:rPr>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B05D65" w:rsidRPr="00B57710" w:rsidRDefault="00B05D65" w:rsidP="00CD42AE">
      <w:pPr>
        <w:pStyle w:val="afd"/>
        <w:ind w:firstLine="709"/>
        <w:jc w:val="both"/>
        <w:rPr>
          <w:sz w:val="24"/>
          <w:szCs w:val="24"/>
        </w:rPr>
      </w:pPr>
      <w:r w:rsidRPr="00B57710">
        <w:rPr>
          <w:sz w:val="24"/>
          <w:szCs w:val="24"/>
        </w:rPr>
        <w:t>Задача вторичного чтения  полное усвоение смысла целого (по счету это чтение может быть и не вторым, а третьим или четвертым).</w:t>
      </w:r>
    </w:p>
    <w:p w:rsidR="00B05D65" w:rsidRPr="00B57710" w:rsidRDefault="00B05D65" w:rsidP="00CD42AE">
      <w:pPr>
        <w:pStyle w:val="afd"/>
        <w:ind w:firstLine="709"/>
        <w:jc w:val="both"/>
        <w:rPr>
          <w:sz w:val="24"/>
          <w:szCs w:val="24"/>
        </w:rPr>
      </w:pPr>
      <w:r w:rsidRPr="00B57710">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B05D65" w:rsidRPr="00B57710" w:rsidRDefault="00B05D65" w:rsidP="00CD42AE">
      <w:pPr>
        <w:pStyle w:val="afd"/>
        <w:ind w:firstLine="709"/>
        <w:jc w:val="both"/>
        <w:rPr>
          <w:sz w:val="24"/>
          <w:szCs w:val="24"/>
        </w:rPr>
      </w:pPr>
      <w:r w:rsidRPr="00B57710">
        <w:rPr>
          <w:sz w:val="24"/>
          <w:szCs w:val="24"/>
        </w:rPr>
        <w:t xml:space="preserve">При работе с литературой рекомендуется вести записи. </w:t>
      </w:r>
    </w:p>
    <w:p w:rsidR="00B05D65" w:rsidRPr="00B57710" w:rsidRDefault="00B05D65" w:rsidP="00CD42AE">
      <w:pPr>
        <w:pStyle w:val="afd"/>
        <w:ind w:firstLine="709"/>
        <w:jc w:val="both"/>
        <w:rPr>
          <w:sz w:val="24"/>
          <w:szCs w:val="24"/>
        </w:rPr>
      </w:pPr>
      <w:r w:rsidRPr="00B57710">
        <w:rPr>
          <w:sz w:val="24"/>
          <w:szCs w:val="24"/>
        </w:rPr>
        <w:t>Основные виды систематизированной записи прочитанного:</w:t>
      </w:r>
    </w:p>
    <w:p w:rsidR="00B05D65" w:rsidRPr="00B57710" w:rsidRDefault="00B05D65" w:rsidP="00CD42AE">
      <w:pPr>
        <w:pStyle w:val="afd"/>
        <w:ind w:firstLine="709"/>
        <w:jc w:val="both"/>
        <w:rPr>
          <w:sz w:val="24"/>
          <w:szCs w:val="24"/>
        </w:rPr>
      </w:pPr>
      <w:r w:rsidRPr="00B57710">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B05D65" w:rsidRPr="00B57710" w:rsidRDefault="00B05D65" w:rsidP="00CD42AE">
      <w:pPr>
        <w:pStyle w:val="afd"/>
        <w:ind w:firstLine="709"/>
        <w:jc w:val="both"/>
        <w:rPr>
          <w:sz w:val="24"/>
          <w:szCs w:val="24"/>
        </w:rPr>
      </w:pPr>
      <w:r w:rsidRPr="00B57710">
        <w:rPr>
          <w:sz w:val="24"/>
          <w:szCs w:val="24"/>
        </w:rPr>
        <w:t>Планирование – краткая логическая организация текста, раскрывающая содержание и структуру изучаемого материала;</w:t>
      </w:r>
    </w:p>
    <w:p w:rsidR="00B05D65" w:rsidRPr="00B57710" w:rsidRDefault="00B05D65" w:rsidP="00CD42AE">
      <w:pPr>
        <w:pStyle w:val="afd"/>
        <w:ind w:firstLine="709"/>
        <w:jc w:val="both"/>
        <w:rPr>
          <w:sz w:val="24"/>
          <w:szCs w:val="24"/>
        </w:rPr>
      </w:pPr>
      <w:r w:rsidRPr="00B57710">
        <w:rPr>
          <w:sz w:val="24"/>
          <w:szCs w:val="24"/>
        </w:rPr>
        <w:t>Тезирование – лаконичное воспроизведение основных утверждений автора без привлечения фактического материала;</w:t>
      </w:r>
    </w:p>
    <w:p w:rsidR="00B05D65" w:rsidRPr="00B57710" w:rsidRDefault="00B05D65" w:rsidP="00CD42AE">
      <w:pPr>
        <w:pStyle w:val="afd"/>
        <w:ind w:firstLine="709"/>
        <w:jc w:val="both"/>
        <w:rPr>
          <w:sz w:val="24"/>
          <w:szCs w:val="24"/>
        </w:rPr>
      </w:pPr>
      <w:r w:rsidRPr="00B57710">
        <w:rPr>
          <w:sz w:val="24"/>
          <w:szCs w:val="24"/>
        </w:rPr>
        <w:t>Цитирование – дословное выписывание из текста выдержек, извлечений, наиболее существенно отражающих ту или иную мысль автора;</w:t>
      </w:r>
    </w:p>
    <w:p w:rsidR="00B05D65" w:rsidRPr="00B57710" w:rsidRDefault="00B05D65" w:rsidP="00CD42AE">
      <w:pPr>
        <w:pStyle w:val="afd"/>
        <w:ind w:firstLine="709"/>
        <w:jc w:val="both"/>
        <w:rPr>
          <w:sz w:val="24"/>
          <w:szCs w:val="24"/>
        </w:rPr>
      </w:pPr>
      <w:r w:rsidRPr="00B57710">
        <w:rPr>
          <w:sz w:val="24"/>
          <w:szCs w:val="24"/>
        </w:rPr>
        <w:t>Конспектирование – краткое и последовательное изложение содержания прочитанного.</w:t>
      </w:r>
    </w:p>
    <w:p w:rsidR="00B05D65" w:rsidRPr="00B57710" w:rsidRDefault="00B05D65" w:rsidP="00CD42AE">
      <w:pPr>
        <w:pStyle w:val="afd"/>
        <w:ind w:firstLine="709"/>
        <w:jc w:val="both"/>
        <w:rPr>
          <w:sz w:val="24"/>
          <w:szCs w:val="24"/>
        </w:rPr>
      </w:pPr>
      <w:r w:rsidRPr="00B57710">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B05D65" w:rsidRPr="00B57710" w:rsidRDefault="00B05D65" w:rsidP="00CD42AE">
      <w:pPr>
        <w:spacing w:after="0" w:line="240" w:lineRule="auto"/>
        <w:ind w:firstLine="720"/>
        <w:jc w:val="center"/>
        <w:rPr>
          <w:rFonts w:ascii="Times New Roman" w:hAnsi="Times New Roman"/>
          <w:b/>
          <w:sz w:val="24"/>
          <w:szCs w:val="24"/>
        </w:rPr>
      </w:pPr>
    </w:p>
    <w:p w:rsidR="00B05D65" w:rsidRPr="00B57710" w:rsidRDefault="00B05D65" w:rsidP="00CD42AE">
      <w:pPr>
        <w:shd w:val="clear" w:color="auto" w:fill="FFFFFF"/>
        <w:spacing w:after="0" w:line="240" w:lineRule="auto"/>
        <w:jc w:val="center"/>
        <w:rPr>
          <w:rFonts w:ascii="Times New Roman" w:hAnsi="Times New Roman"/>
          <w:b/>
          <w:sz w:val="24"/>
          <w:szCs w:val="24"/>
        </w:rPr>
      </w:pPr>
      <w:r w:rsidRPr="00B57710">
        <w:rPr>
          <w:rFonts w:ascii="Times New Roman" w:hAnsi="Times New Roman"/>
          <w:b/>
          <w:sz w:val="24"/>
          <w:szCs w:val="24"/>
        </w:rPr>
        <w:t>Промежуточная аттестация</w:t>
      </w:r>
    </w:p>
    <w:p w:rsidR="00B05D65" w:rsidRPr="00B57710" w:rsidRDefault="00B05D65" w:rsidP="00CD42AE">
      <w:pPr>
        <w:spacing w:after="0" w:line="240" w:lineRule="auto"/>
        <w:ind w:firstLine="708"/>
        <w:jc w:val="both"/>
        <w:rPr>
          <w:rFonts w:ascii="Times New Roman" w:hAnsi="Times New Roman"/>
          <w:sz w:val="24"/>
          <w:szCs w:val="24"/>
        </w:rPr>
      </w:pPr>
      <w:r w:rsidRPr="00B57710">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w:t>
      </w:r>
      <w:r>
        <w:rPr>
          <w:rFonts w:ascii="Times New Roman" w:hAnsi="Times New Roman"/>
          <w:sz w:val="24"/>
          <w:szCs w:val="24"/>
        </w:rPr>
        <w:t>модулю</w:t>
      </w:r>
      <w:r w:rsidRPr="00B57710">
        <w:rPr>
          <w:rFonts w:ascii="Times New Roman" w:hAnsi="Times New Roman"/>
          <w:sz w:val="24"/>
          <w:szCs w:val="24"/>
        </w:rPr>
        <w:t xml:space="preserve"> в рамках лекций и рекомендуемой литературы. </w:t>
      </w:r>
    </w:p>
    <w:p w:rsidR="00B05D65" w:rsidRPr="00B57710" w:rsidRDefault="00B05D65" w:rsidP="00CD42AE">
      <w:pPr>
        <w:spacing w:after="0" w:line="240" w:lineRule="auto"/>
        <w:ind w:firstLine="708"/>
        <w:jc w:val="both"/>
        <w:rPr>
          <w:rFonts w:ascii="Times New Roman" w:hAnsi="Times New Roman"/>
          <w:sz w:val="24"/>
          <w:szCs w:val="24"/>
        </w:rPr>
      </w:pPr>
    </w:p>
    <w:p w:rsidR="00B05D65" w:rsidRPr="00B57710" w:rsidRDefault="00B05D65" w:rsidP="00CD42AE">
      <w:pPr>
        <w:suppressAutoHyphens/>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 по работе с Интернет-ресурсами</w:t>
      </w:r>
    </w:p>
    <w:p w:rsidR="00B05D65" w:rsidRPr="00B57710" w:rsidRDefault="00B05D65" w:rsidP="00CD42AE">
      <w:pPr>
        <w:suppressAutoHyphens/>
        <w:spacing w:after="0" w:line="240" w:lineRule="auto"/>
        <w:ind w:firstLine="709"/>
        <w:jc w:val="both"/>
        <w:rPr>
          <w:rFonts w:ascii="Times New Roman" w:hAnsi="Times New Roman"/>
          <w:b/>
          <w:bCs/>
          <w:kern w:val="2"/>
          <w:sz w:val="24"/>
          <w:szCs w:val="24"/>
          <w:lang w:eastAsia="ar-SA"/>
        </w:rPr>
      </w:pPr>
      <w:r w:rsidRPr="00B57710">
        <w:rPr>
          <w:rFonts w:ascii="Times New Roman" w:hAnsi="Times New Roman"/>
          <w:sz w:val="24"/>
          <w:szCs w:val="24"/>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w:t>
      </w:r>
      <w:r w:rsidRPr="00B57710">
        <w:rPr>
          <w:rFonts w:ascii="Times New Roman" w:hAnsi="Times New Roman"/>
          <w:sz w:val="24"/>
          <w:szCs w:val="24"/>
        </w:rPr>
        <w:lastRenderedPageBreak/>
        <w:t>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B05D65" w:rsidRPr="00B57710" w:rsidRDefault="00B05D65" w:rsidP="00CD42AE">
      <w:pPr>
        <w:pStyle w:val="aff"/>
        <w:tabs>
          <w:tab w:val="left" w:pos="540"/>
        </w:tabs>
        <w:ind w:left="0"/>
        <w:jc w:val="both"/>
      </w:pPr>
    </w:p>
    <w:p w:rsidR="00B05D65" w:rsidRPr="00B57710" w:rsidRDefault="00B05D65" w:rsidP="00CD42AE">
      <w:pPr>
        <w:pStyle w:val="aff"/>
        <w:tabs>
          <w:tab w:val="left" w:pos="540"/>
        </w:tabs>
        <w:ind w:left="0"/>
        <w:jc w:val="both"/>
      </w:pPr>
    </w:p>
    <w:p w:rsidR="00B05D65" w:rsidRPr="00B57710" w:rsidRDefault="00B05D65" w:rsidP="00CD42AE">
      <w:pPr>
        <w:pStyle w:val="aff"/>
        <w:tabs>
          <w:tab w:val="left" w:pos="540"/>
        </w:tabs>
        <w:ind w:left="0"/>
        <w:jc w:val="both"/>
      </w:pPr>
    </w:p>
    <w:p w:rsidR="00B05D65" w:rsidRPr="00B57710" w:rsidRDefault="00B05D65" w:rsidP="00CD42AE">
      <w:pPr>
        <w:pStyle w:val="aff"/>
        <w:tabs>
          <w:tab w:val="left" w:pos="540"/>
        </w:tabs>
        <w:ind w:left="0"/>
        <w:jc w:val="both"/>
      </w:pPr>
    </w:p>
    <w:p w:rsidR="00B05D65" w:rsidRPr="00B57710" w:rsidRDefault="00B05D65" w:rsidP="00CD42AE"/>
    <w:p w:rsidR="00B05D65" w:rsidRPr="00B57710" w:rsidRDefault="00B05D65" w:rsidP="00CD42AE">
      <w:pPr>
        <w:pStyle w:val="afd"/>
        <w:tabs>
          <w:tab w:val="left" w:pos="1134"/>
        </w:tabs>
        <w:jc w:val="both"/>
        <w:rPr>
          <w:sz w:val="24"/>
          <w:szCs w:val="24"/>
        </w:rPr>
      </w:pPr>
    </w:p>
    <w:p w:rsidR="00B05D65" w:rsidRPr="00B57710" w:rsidRDefault="00B05D65" w:rsidP="00CD42AE">
      <w:pPr>
        <w:rPr>
          <w:rFonts w:ascii="Times New Roman" w:hAnsi="Times New Roman"/>
          <w:sz w:val="24"/>
          <w:szCs w:val="24"/>
        </w:rPr>
      </w:pPr>
    </w:p>
    <w:p w:rsidR="00B05D65" w:rsidRPr="00B57710" w:rsidRDefault="00B05D65" w:rsidP="00CD42AE">
      <w:pPr>
        <w:spacing w:after="0" w:line="240" w:lineRule="auto"/>
        <w:rPr>
          <w:rFonts w:ascii="Times New Roman" w:hAnsi="Times New Roman"/>
          <w:sz w:val="28"/>
          <w:szCs w:val="28"/>
        </w:rPr>
      </w:pPr>
    </w:p>
    <w:p w:rsidR="00B05D65" w:rsidRPr="00B57710" w:rsidRDefault="00B05D65" w:rsidP="00425651">
      <w:pPr>
        <w:pStyle w:val="afd"/>
        <w:jc w:val="right"/>
        <w:rPr>
          <w:sz w:val="23"/>
          <w:szCs w:val="23"/>
        </w:rPr>
      </w:pPr>
    </w:p>
    <w:sectPr w:rsidR="00B05D65" w:rsidRPr="00B57710" w:rsidSect="006C4F0C">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6F" w:rsidRDefault="00EF376F" w:rsidP="00710240">
      <w:pPr>
        <w:spacing w:after="0" w:line="240" w:lineRule="auto"/>
      </w:pPr>
      <w:r>
        <w:separator/>
      </w:r>
    </w:p>
  </w:endnote>
  <w:endnote w:type="continuationSeparator" w:id="0">
    <w:p w:rsidR="00EF376F" w:rsidRDefault="00EF376F" w:rsidP="0071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0E" w:rsidRDefault="0019750E">
    <w:pPr>
      <w:pStyle w:val="af"/>
      <w:jc w:val="center"/>
    </w:pPr>
  </w:p>
  <w:p w:rsidR="0019750E" w:rsidRDefault="0019750E">
    <w:pPr>
      <w:pStyle w:val="af"/>
      <w:jc w:val="center"/>
    </w:pPr>
    <w:r>
      <w:fldChar w:fldCharType="begin"/>
    </w:r>
    <w:r>
      <w:instrText>PAGE   \* MERGEFORMAT</w:instrText>
    </w:r>
    <w:r>
      <w:fldChar w:fldCharType="separate"/>
    </w:r>
    <w:r w:rsidR="00267B62">
      <w:rPr>
        <w:noProof/>
      </w:rPr>
      <w:t>15</w:t>
    </w:r>
    <w:r>
      <w:rPr>
        <w:noProof/>
      </w:rPr>
      <w:fldChar w:fldCharType="end"/>
    </w:r>
  </w:p>
  <w:p w:rsidR="0019750E" w:rsidRDefault="0019750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6F" w:rsidRDefault="00EF376F" w:rsidP="00710240">
      <w:pPr>
        <w:spacing w:after="0" w:line="240" w:lineRule="auto"/>
      </w:pPr>
      <w:r>
        <w:separator/>
      </w:r>
    </w:p>
  </w:footnote>
  <w:footnote w:type="continuationSeparator" w:id="0">
    <w:p w:rsidR="00EF376F" w:rsidRDefault="00EF376F" w:rsidP="00710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CYR" w:eastAsia="Times New Roman CYR" w:hAnsi="Times New Roman CYR" w:cs="Times New Roman CYR" w:hint="default"/>
        <w:b/>
        <w:bCs/>
        <w:caps w:val="0"/>
        <w:smallCaps w:val="0"/>
        <w:color w:val="00000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eastAsia="Times New Roman" w:hAnsi="Symbol" w:cs="OpenSymbol"/>
        <w:b w:val="0"/>
        <w:bCs/>
        <w:i w:val="0"/>
        <w:iCs w:val="0"/>
        <w:color w:val="000000"/>
        <w:sz w:val="28"/>
        <w:szCs w:val="28"/>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1146"/>
        </w:tabs>
        <w:ind w:left="1146" w:hanging="360"/>
      </w:pPr>
      <w:rPr>
        <w:rFonts w:ascii="Symbol" w:hAnsi="Symbol" w:cs="Tahoma" w:hint="default"/>
        <w:b/>
        <w:bCs w:val="0"/>
        <w:i w:val="0"/>
        <w:iCs w:val="0"/>
        <w:sz w:val="28"/>
        <w:szCs w:val="28"/>
        <w:shd w:val="clear" w:color="auto" w:fill="FFFFFF"/>
      </w:rPr>
    </w:lvl>
    <w:lvl w:ilvl="1">
      <w:start w:val="1"/>
      <w:numFmt w:val="bullet"/>
      <w:lvlText w:val="◦"/>
      <w:lvlJc w:val="left"/>
      <w:pPr>
        <w:tabs>
          <w:tab w:val="num" w:pos="1506"/>
        </w:tabs>
        <w:ind w:left="1506" w:hanging="360"/>
      </w:pPr>
      <w:rPr>
        <w:rFonts w:ascii="OpenSymbol" w:hAnsi="OpenSymbol"/>
      </w:rPr>
    </w:lvl>
    <w:lvl w:ilvl="2">
      <w:start w:val="1"/>
      <w:numFmt w:val="bullet"/>
      <w:lvlText w:val="▪"/>
      <w:lvlJc w:val="left"/>
      <w:pPr>
        <w:tabs>
          <w:tab w:val="num" w:pos="1866"/>
        </w:tabs>
        <w:ind w:left="1866" w:hanging="360"/>
      </w:pPr>
      <w:rPr>
        <w:rFonts w:ascii="OpenSymbol" w:hAnsi="OpenSymbol"/>
      </w:rPr>
    </w:lvl>
    <w:lvl w:ilvl="3">
      <w:start w:val="1"/>
      <w:numFmt w:val="bullet"/>
      <w:lvlText w:val=""/>
      <w:lvlJc w:val="left"/>
      <w:pPr>
        <w:tabs>
          <w:tab w:val="num" w:pos="2226"/>
        </w:tabs>
        <w:ind w:left="2226" w:hanging="360"/>
      </w:pPr>
      <w:rPr>
        <w:rFonts w:ascii="Symbol" w:hAnsi="Symbol" w:cs="Tahoma" w:hint="default"/>
        <w:b/>
        <w:bCs w:val="0"/>
        <w:i w:val="0"/>
        <w:iCs w:val="0"/>
        <w:sz w:val="28"/>
        <w:szCs w:val="28"/>
        <w:shd w:val="clear" w:color="auto" w:fill="FFFFFF"/>
      </w:rPr>
    </w:lvl>
    <w:lvl w:ilvl="4">
      <w:start w:val="1"/>
      <w:numFmt w:val="bullet"/>
      <w:lvlText w:val="◦"/>
      <w:lvlJc w:val="left"/>
      <w:pPr>
        <w:tabs>
          <w:tab w:val="num" w:pos="2586"/>
        </w:tabs>
        <w:ind w:left="2586" w:hanging="360"/>
      </w:pPr>
      <w:rPr>
        <w:rFonts w:ascii="OpenSymbol" w:hAnsi="OpenSymbol"/>
      </w:rPr>
    </w:lvl>
    <w:lvl w:ilvl="5">
      <w:start w:val="1"/>
      <w:numFmt w:val="bullet"/>
      <w:lvlText w:val="▪"/>
      <w:lvlJc w:val="left"/>
      <w:pPr>
        <w:tabs>
          <w:tab w:val="num" w:pos="2946"/>
        </w:tabs>
        <w:ind w:left="2946" w:hanging="360"/>
      </w:pPr>
      <w:rPr>
        <w:rFonts w:ascii="OpenSymbol" w:hAnsi="OpenSymbol"/>
      </w:rPr>
    </w:lvl>
    <w:lvl w:ilvl="6">
      <w:start w:val="1"/>
      <w:numFmt w:val="bullet"/>
      <w:lvlText w:val=""/>
      <w:lvlJc w:val="left"/>
      <w:pPr>
        <w:tabs>
          <w:tab w:val="num" w:pos="3306"/>
        </w:tabs>
        <w:ind w:left="3306" w:hanging="360"/>
      </w:pPr>
      <w:rPr>
        <w:rFonts w:ascii="Symbol" w:hAnsi="Symbol" w:cs="Tahoma" w:hint="default"/>
        <w:b/>
        <w:bCs w:val="0"/>
        <w:i w:val="0"/>
        <w:iCs w:val="0"/>
        <w:sz w:val="28"/>
        <w:szCs w:val="28"/>
        <w:shd w:val="clear" w:color="auto" w:fill="FFFFFF"/>
      </w:rPr>
    </w:lvl>
    <w:lvl w:ilvl="7">
      <w:start w:val="1"/>
      <w:numFmt w:val="bullet"/>
      <w:lvlText w:val="◦"/>
      <w:lvlJc w:val="left"/>
      <w:pPr>
        <w:tabs>
          <w:tab w:val="num" w:pos="3666"/>
        </w:tabs>
        <w:ind w:left="3666" w:hanging="360"/>
      </w:pPr>
      <w:rPr>
        <w:rFonts w:ascii="OpenSymbol" w:hAnsi="OpenSymbol"/>
      </w:rPr>
    </w:lvl>
    <w:lvl w:ilvl="8">
      <w:start w:val="1"/>
      <w:numFmt w:val="bullet"/>
      <w:lvlText w:val="▪"/>
      <w:lvlJc w:val="left"/>
      <w:pPr>
        <w:tabs>
          <w:tab w:val="num" w:pos="4026"/>
        </w:tabs>
        <w:ind w:left="4026" w:hanging="360"/>
      </w:pPr>
      <w:rPr>
        <w:rFonts w:ascii="OpenSymbol" w:hAnsi="OpenSymbol"/>
      </w:rPr>
    </w:lvl>
  </w:abstractNum>
  <w:abstractNum w:abstractNumId="3"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Symbol" w:hAnsi="Symbol" w:cs="OpenSymbol"/>
        <w:b w:val="0"/>
        <w:bCs w:val="0"/>
        <w:i w:val="0"/>
        <w:iCs w:val="0"/>
        <w:color w:val="000000"/>
        <w:sz w:val="28"/>
        <w:szCs w:val="28"/>
        <w:shd w:val="clear" w:color="auto" w:fill="FFFFFF"/>
        <w:lang w:val="ru-RU"/>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4"/>
    <w:lvl w:ilvl="0">
      <w:start w:val="1"/>
      <w:numFmt w:val="decimal"/>
      <w:lvlText w:val="%1."/>
      <w:lvlJc w:val="left"/>
      <w:pPr>
        <w:tabs>
          <w:tab w:val="num" w:pos="763"/>
        </w:tabs>
        <w:ind w:left="763" w:hanging="360"/>
      </w:pPr>
      <w:rPr>
        <w:rFonts w:ascii="Times New Roman" w:hAnsi="Times New Roman" w:cs="Times New Roman"/>
        <w:b w:val="0"/>
        <w:bCs w:val="0"/>
        <w:i w:val="0"/>
        <w:iCs w:val="0"/>
        <w:color w:val="000000"/>
        <w:sz w:val="24"/>
        <w:szCs w:val="24"/>
        <w:shd w:val="clear" w:color="auto" w:fill="FFFFFF"/>
      </w:rPr>
    </w:lvl>
    <w:lvl w:ilvl="1">
      <w:start w:val="1"/>
      <w:numFmt w:val="decimal"/>
      <w:lvlText w:val="%2."/>
      <w:lvlJc w:val="left"/>
      <w:pPr>
        <w:tabs>
          <w:tab w:val="num" w:pos="1123"/>
        </w:tabs>
        <w:ind w:left="1123" w:hanging="360"/>
      </w:pPr>
      <w:rPr>
        <w:rFonts w:ascii="Times New Roman" w:hAnsi="Times New Roman" w:cs="Times New Roman"/>
        <w:b w:val="0"/>
        <w:bCs w:val="0"/>
        <w:i w:val="0"/>
        <w:iCs w:val="0"/>
        <w:color w:val="000000"/>
        <w:sz w:val="24"/>
        <w:szCs w:val="24"/>
        <w:shd w:val="clear" w:color="auto" w:fill="FFFFFF"/>
      </w:rPr>
    </w:lvl>
    <w:lvl w:ilvl="2">
      <w:start w:val="1"/>
      <w:numFmt w:val="decimal"/>
      <w:lvlText w:val="%3."/>
      <w:lvlJc w:val="left"/>
      <w:pPr>
        <w:tabs>
          <w:tab w:val="num" w:pos="1483"/>
        </w:tabs>
        <w:ind w:left="1483" w:hanging="360"/>
      </w:pPr>
      <w:rPr>
        <w:rFonts w:ascii="Times New Roman" w:hAnsi="Times New Roman" w:cs="Times New Roman"/>
        <w:b w:val="0"/>
        <w:bCs w:val="0"/>
        <w:i w:val="0"/>
        <w:iCs w:val="0"/>
        <w:color w:val="000000"/>
        <w:sz w:val="24"/>
        <w:szCs w:val="24"/>
        <w:shd w:val="clear" w:color="auto" w:fill="FFFFFF"/>
      </w:rPr>
    </w:lvl>
    <w:lvl w:ilvl="3">
      <w:start w:val="1"/>
      <w:numFmt w:val="decimal"/>
      <w:lvlText w:val="%4."/>
      <w:lvlJc w:val="left"/>
      <w:pPr>
        <w:tabs>
          <w:tab w:val="num" w:pos="1843"/>
        </w:tabs>
        <w:ind w:left="1843" w:hanging="360"/>
      </w:pPr>
      <w:rPr>
        <w:rFonts w:ascii="Times New Roman" w:hAnsi="Times New Roman" w:cs="Times New Roman"/>
        <w:b w:val="0"/>
        <w:bCs w:val="0"/>
        <w:i w:val="0"/>
        <w:iCs w:val="0"/>
        <w:color w:val="000000"/>
        <w:sz w:val="24"/>
        <w:szCs w:val="24"/>
        <w:shd w:val="clear" w:color="auto" w:fill="FFFFFF"/>
      </w:rPr>
    </w:lvl>
    <w:lvl w:ilvl="4">
      <w:start w:val="1"/>
      <w:numFmt w:val="decimal"/>
      <w:lvlText w:val="%5."/>
      <w:lvlJc w:val="left"/>
      <w:pPr>
        <w:tabs>
          <w:tab w:val="num" w:pos="2203"/>
        </w:tabs>
        <w:ind w:left="2203" w:hanging="360"/>
      </w:pPr>
      <w:rPr>
        <w:rFonts w:ascii="Times New Roman" w:hAnsi="Times New Roman" w:cs="Times New Roman"/>
        <w:b w:val="0"/>
        <w:bCs w:val="0"/>
        <w:i w:val="0"/>
        <w:iCs w:val="0"/>
        <w:color w:val="000000"/>
        <w:sz w:val="24"/>
        <w:szCs w:val="24"/>
        <w:shd w:val="clear" w:color="auto" w:fill="FFFFFF"/>
      </w:rPr>
    </w:lvl>
    <w:lvl w:ilvl="5">
      <w:start w:val="1"/>
      <w:numFmt w:val="decimal"/>
      <w:lvlText w:val="%6."/>
      <w:lvlJc w:val="left"/>
      <w:pPr>
        <w:tabs>
          <w:tab w:val="num" w:pos="2563"/>
        </w:tabs>
        <w:ind w:left="2563" w:hanging="360"/>
      </w:pPr>
      <w:rPr>
        <w:rFonts w:ascii="Times New Roman" w:hAnsi="Times New Roman" w:cs="Times New Roman"/>
        <w:b w:val="0"/>
        <w:bCs w:val="0"/>
        <w:i w:val="0"/>
        <w:iCs w:val="0"/>
        <w:color w:val="000000"/>
        <w:sz w:val="24"/>
        <w:szCs w:val="24"/>
        <w:shd w:val="clear" w:color="auto" w:fill="FFFFFF"/>
      </w:rPr>
    </w:lvl>
    <w:lvl w:ilvl="6">
      <w:start w:val="1"/>
      <w:numFmt w:val="decimal"/>
      <w:lvlText w:val="%7."/>
      <w:lvlJc w:val="left"/>
      <w:pPr>
        <w:tabs>
          <w:tab w:val="num" w:pos="2923"/>
        </w:tabs>
        <w:ind w:left="2923" w:hanging="360"/>
      </w:pPr>
      <w:rPr>
        <w:rFonts w:ascii="Times New Roman" w:hAnsi="Times New Roman" w:cs="Times New Roman"/>
        <w:b w:val="0"/>
        <w:bCs w:val="0"/>
        <w:i w:val="0"/>
        <w:iCs w:val="0"/>
        <w:color w:val="000000"/>
        <w:sz w:val="24"/>
        <w:szCs w:val="24"/>
        <w:shd w:val="clear" w:color="auto" w:fill="FFFFFF"/>
      </w:rPr>
    </w:lvl>
    <w:lvl w:ilvl="7">
      <w:start w:val="1"/>
      <w:numFmt w:val="decimal"/>
      <w:lvlText w:val="%8."/>
      <w:lvlJc w:val="left"/>
      <w:pPr>
        <w:tabs>
          <w:tab w:val="num" w:pos="3283"/>
        </w:tabs>
        <w:ind w:left="3283" w:hanging="360"/>
      </w:pPr>
      <w:rPr>
        <w:rFonts w:ascii="Times New Roman" w:hAnsi="Times New Roman" w:cs="Times New Roman"/>
        <w:b w:val="0"/>
        <w:bCs w:val="0"/>
        <w:i w:val="0"/>
        <w:iCs w:val="0"/>
        <w:color w:val="000000"/>
        <w:sz w:val="24"/>
        <w:szCs w:val="24"/>
        <w:shd w:val="clear" w:color="auto" w:fill="FFFFFF"/>
      </w:rPr>
    </w:lvl>
    <w:lvl w:ilvl="8">
      <w:start w:val="1"/>
      <w:numFmt w:val="decimal"/>
      <w:lvlText w:val="%9."/>
      <w:lvlJc w:val="left"/>
      <w:pPr>
        <w:tabs>
          <w:tab w:val="num" w:pos="3643"/>
        </w:tabs>
        <w:ind w:left="3643" w:hanging="360"/>
      </w:pPr>
      <w:rPr>
        <w:rFonts w:ascii="Times New Roman" w:hAnsi="Times New Roman" w:cs="Times New Roman"/>
        <w:b w:val="0"/>
        <w:bCs w:val="0"/>
        <w:i w:val="0"/>
        <w:iCs w:val="0"/>
        <w:color w:val="000000"/>
        <w:sz w:val="24"/>
        <w:szCs w:val="24"/>
        <w:shd w:val="clear" w:color="auto" w:fill="FFFFFF"/>
      </w:rPr>
    </w:lvl>
  </w:abstractNum>
  <w:abstractNum w:abstractNumId="5" w15:restartNumberingAfterBreak="0">
    <w:nsid w:val="00000015"/>
    <w:multiLevelType w:val="multilevel"/>
    <w:tmpl w:val="00000015"/>
    <w:name w:val="WW8Num22"/>
    <w:lvl w:ilvl="0">
      <w:start w:val="1"/>
      <w:numFmt w:val="bullet"/>
      <w:lvlText w:val=""/>
      <w:lvlJc w:val="left"/>
      <w:pPr>
        <w:tabs>
          <w:tab w:val="num" w:pos="720"/>
        </w:tabs>
        <w:ind w:left="720" w:hanging="360"/>
      </w:pPr>
      <w:rPr>
        <w:rFonts w:ascii="Symbol" w:hAnsi="Symbol" w:cs="Times New Roman"/>
        <w:b w:val="0"/>
        <w:bCs w:val="0"/>
        <w:i/>
        <w:iCs/>
        <w:color w:val="000000"/>
        <w:sz w:val="28"/>
        <w:szCs w:val="28"/>
        <w:shd w:val="clear" w:color="auto" w:fill="FFFFFF"/>
        <w:lang w:val="ru-RU"/>
      </w:rPr>
    </w:lvl>
    <w:lvl w:ilvl="1">
      <w:start w:val="1"/>
      <w:numFmt w:val="bullet"/>
      <w:lvlText w:val="◦"/>
      <w:lvlJc w:val="left"/>
      <w:pPr>
        <w:tabs>
          <w:tab w:val="num" w:pos="1080"/>
        </w:tabs>
        <w:ind w:left="1080" w:hanging="360"/>
      </w:pPr>
      <w:rPr>
        <w:rFonts w:ascii="OpenSymbol" w:hAnsi="OpenSymbol" w:cs="Times New Roman"/>
        <w:b/>
        <w:bCs/>
        <w:sz w:val="24"/>
        <w:szCs w:val="24"/>
      </w:rPr>
    </w:lvl>
    <w:lvl w:ilvl="2">
      <w:start w:val="1"/>
      <w:numFmt w:val="bullet"/>
      <w:lvlText w:val="▪"/>
      <w:lvlJc w:val="left"/>
      <w:pPr>
        <w:tabs>
          <w:tab w:val="num" w:pos="1440"/>
        </w:tabs>
        <w:ind w:left="1440" w:hanging="360"/>
      </w:pPr>
      <w:rPr>
        <w:rFonts w:ascii="OpenSymbol" w:hAnsi="OpenSymbol" w:cs="Times New Roman"/>
        <w:b/>
        <w:bCs/>
        <w:sz w:val="24"/>
        <w:szCs w:val="24"/>
      </w:rPr>
    </w:lvl>
    <w:lvl w:ilvl="3">
      <w:start w:val="1"/>
      <w:numFmt w:val="bullet"/>
      <w:lvlText w:val=""/>
      <w:lvlJc w:val="left"/>
      <w:pPr>
        <w:tabs>
          <w:tab w:val="num" w:pos="1800"/>
        </w:tabs>
        <w:ind w:left="1800" w:hanging="360"/>
      </w:pPr>
      <w:rPr>
        <w:rFonts w:ascii="Symbol" w:hAnsi="Symbol" w:cs="Times New Roman"/>
        <w:b w:val="0"/>
        <w:bCs w:val="0"/>
        <w:i/>
        <w:iCs/>
        <w:color w:val="000000"/>
        <w:sz w:val="28"/>
        <w:szCs w:val="28"/>
        <w:shd w:val="clear" w:color="auto" w:fill="FFFFFF"/>
        <w:lang w:val="ru-RU"/>
      </w:rPr>
    </w:lvl>
    <w:lvl w:ilvl="4">
      <w:start w:val="1"/>
      <w:numFmt w:val="bullet"/>
      <w:lvlText w:val="◦"/>
      <w:lvlJc w:val="left"/>
      <w:pPr>
        <w:tabs>
          <w:tab w:val="num" w:pos="2160"/>
        </w:tabs>
        <w:ind w:left="2160" w:hanging="360"/>
      </w:pPr>
      <w:rPr>
        <w:rFonts w:ascii="OpenSymbol" w:hAnsi="OpenSymbol" w:cs="Times New Roman"/>
        <w:b/>
        <w:bCs/>
        <w:sz w:val="24"/>
        <w:szCs w:val="24"/>
      </w:rPr>
    </w:lvl>
    <w:lvl w:ilvl="5">
      <w:start w:val="1"/>
      <w:numFmt w:val="bullet"/>
      <w:lvlText w:val="▪"/>
      <w:lvlJc w:val="left"/>
      <w:pPr>
        <w:tabs>
          <w:tab w:val="num" w:pos="2520"/>
        </w:tabs>
        <w:ind w:left="2520" w:hanging="360"/>
      </w:pPr>
      <w:rPr>
        <w:rFonts w:ascii="OpenSymbol" w:hAnsi="OpenSymbol" w:cs="Times New Roman"/>
        <w:b/>
        <w:bCs/>
        <w:sz w:val="24"/>
        <w:szCs w:val="24"/>
      </w:rPr>
    </w:lvl>
    <w:lvl w:ilvl="6">
      <w:start w:val="1"/>
      <w:numFmt w:val="bullet"/>
      <w:lvlText w:val=""/>
      <w:lvlJc w:val="left"/>
      <w:pPr>
        <w:tabs>
          <w:tab w:val="num" w:pos="2880"/>
        </w:tabs>
        <w:ind w:left="2880" w:hanging="360"/>
      </w:pPr>
      <w:rPr>
        <w:rFonts w:ascii="Symbol" w:hAnsi="Symbol" w:cs="Times New Roman"/>
        <w:b w:val="0"/>
        <w:bCs w:val="0"/>
        <w:i/>
        <w:iCs/>
        <w:color w:val="000000"/>
        <w:sz w:val="28"/>
        <w:szCs w:val="28"/>
        <w:shd w:val="clear" w:color="auto" w:fill="FFFFFF"/>
        <w:lang w:val="ru-RU"/>
      </w:rPr>
    </w:lvl>
    <w:lvl w:ilvl="7">
      <w:start w:val="1"/>
      <w:numFmt w:val="bullet"/>
      <w:lvlText w:val="◦"/>
      <w:lvlJc w:val="left"/>
      <w:pPr>
        <w:tabs>
          <w:tab w:val="num" w:pos="3240"/>
        </w:tabs>
        <w:ind w:left="3240" w:hanging="360"/>
      </w:pPr>
      <w:rPr>
        <w:rFonts w:ascii="OpenSymbol" w:hAnsi="OpenSymbol" w:cs="Times New Roman"/>
        <w:b/>
        <w:bCs/>
        <w:sz w:val="24"/>
        <w:szCs w:val="24"/>
      </w:rPr>
    </w:lvl>
    <w:lvl w:ilvl="8">
      <w:start w:val="1"/>
      <w:numFmt w:val="bullet"/>
      <w:lvlText w:val="▪"/>
      <w:lvlJc w:val="left"/>
      <w:pPr>
        <w:tabs>
          <w:tab w:val="num" w:pos="3600"/>
        </w:tabs>
        <w:ind w:left="3600" w:hanging="360"/>
      </w:pPr>
      <w:rPr>
        <w:rFonts w:ascii="OpenSymbol" w:hAnsi="OpenSymbol" w:cs="Times New Roman"/>
        <w:b/>
        <w:bCs/>
        <w:sz w:val="24"/>
        <w:szCs w:val="24"/>
      </w:rPr>
    </w:lvl>
  </w:abstractNum>
  <w:abstractNum w:abstractNumId="6" w15:restartNumberingAfterBreak="0">
    <w:nsid w:val="00000016"/>
    <w:multiLevelType w:val="multilevel"/>
    <w:tmpl w:val="00000016"/>
    <w:name w:val="WW8Num23"/>
    <w:lvl w:ilvl="0">
      <w:start w:val="1"/>
      <w:numFmt w:val="bullet"/>
      <w:lvlText w:val=""/>
      <w:lvlJc w:val="left"/>
      <w:pPr>
        <w:tabs>
          <w:tab w:val="num" w:pos="720"/>
        </w:tabs>
        <w:ind w:left="720" w:hanging="360"/>
      </w:pPr>
      <w:rPr>
        <w:rFonts w:ascii="Symbol" w:hAnsi="Symbol" w:cs="Verdana"/>
        <w:b w:val="0"/>
        <w:bCs w:val="0"/>
        <w:i w:val="0"/>
        <w:iCs w:val="0"/>
        <w:color w:val="000000"/>
        <w:sz w:val="28"/>
        <w:szCs w:val="28"/>
        <w:shd w:val="clear" w:color="auto" w:fill="FFFFFF"/>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Verdana"/>
        <w:b w:val="0"/>
        <w:bCs w:val="0"/>
        <w:i w:val="0"/>
        <w:iCs w:val="0"/>
        <w:color w:val="000000"/>
        <w:sz w:val="28"/>
        <w:szCs w:val="28"/>
        <w:shd w:val="clear" w:color="auto" w:fill="FFFFFF"/>
        <w:lang w:val="ru-RU"/>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Verdana"/>
        <w:b w:val="0"/>
        <w:bCs w:val="0"/>
        <w:i w:val="0"/>
        <w:iCs w:val="0"/>
        <w:color w:val="000000"/>
        <w:sz w:val="28"/>
        <w:szCs w:val="28"/>
        <w:shd w:val="clear" w:color="auto" w:fill="FFFFFF"/>
        <w:lang w:val="ru-RU"/>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17"/>
    <w:multiLevelType w:val="multilevel"/>
    <w:tmpl w:val="00000017"/>
    <w:name w:val="WW8Num24"/>
    <w:lvl w:ilvl="0">
      <w:start w:val="1"/>
      <w:numFmt w:val="bullet"/>
      <w:lvlText w:val=""/>
      <w:lvlJc w:val="left"/>
      <w:pPr>
        <w:tabs>
          <w:tab w:val="num" w:pos="720"/>
        </w:tabs>
        <w:ind w:left="720" w:hanging="360"/>
      </w:pPr>
      <w:rPr>
        <w:rFonts w:ascii="Symbol" w:hAnsi="Symbol" w:cs="Times New Roman"/>
        <w:b/>
        <w:bCs/>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bCs/>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bCs/>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Symbol" w:hAnsi="Symbol" w:cs="Times New Roman"/>
        <w:b w:val="0"/>
        <w:bCs w:val="0"/>
        <w:i w:val="0"/>
        <w:iCs w:val="0"/>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cs="Times New Roman"/>
        <w:b/>
        <w:bCs/>
        <w:sz w:val="24"/>
        <w:szCs w:val="24"/>
      </w:rPr>
    </w:lvl>
    <w:lvl w:ilvl="2">
      <w:start w:val="1"/>
      <w:numFmt w:val="bullet"/>
      <w:lvlText w:val="▪"/>
      <w:lvlJc w:val="left"/>
      <w:pPr>
        <w:tabs>
          <w:tab w:val="num" w:pos="1440"/>
        </w:tabs>
        <w:ind w:left="1440" w:hanging="360"/>
      </w:pPr>
      <w:rPr>
        <w:rFonts w:ascii="OpenSymbol" w:hAnsi="OpenSymbol" w:cs="Times New Roman"/>
        <w:b/>
        <w:bCs/>
        <w:sz w:val="24"/>
        <w:szCs w:val="24"/>
      </w:rPr>
    </w:lvl>
    <w:lvl w:ilvl="3">
      <w:start w:val="1"/>
      <w:numFmt w:val="bullet"/>
      <w:lvlText w:val=""/>
      <w:lvlJc w:val="left"/>
      <w:pPr>
        <w:tabs>
          <w:tab w:val="num" w:pos="1800"/>
        </w:tabs>
        <w:ind w:left="1800" w:hanging="360"/>
      </w:pPr>
      <w:rPr>
        <w:rFonts w:ascii="Symbol" w:hAnsi="Symbol" w:cs="Times New Roman"/>
        <w:b w:val="0"/>
        <w:bCs w:val="0"/>
        <w:i w:val="0"/>
        <w:iCs w:val="0"/>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cs="Times New Roman"/>
        <w:b/>
        <w:bCs/>
        <w:sz w:val="24"/>
        <w:szCs w:val="24"/>
      </w:rPr>
    </w:lvl>
    <w:lvl w:ilvl="5">
      <w:start w:val="1"/>
      <w:numFmt w:val="bullet"/>
      <w:lvlText w:val="▪"/>
      <w:lvlJc w:val="left"/>
      <w:pPr>
        <w:tabs>
          <w:tab w:val="num" w:pos="2520"/>
        </w:tabs>
        <w:ind w:left="2520" w:hanging="360"/>
      </w:pPr>
      <w:rPr>
        <w:rFonts w:ascii="OpenSymbol" w:hAnsi="OpenSymbol" w:cs="Times New Roman"/>
        <w:b/>
        <w:bCs/>
        <w:sz w:val="24"/>
        <w:szCs w:val="24"/>
      </w:rPr>
    </w:lvl>
    <w:lvl w:ilvl="6">
      <w:start w:val="1"/>
      <w:numFmt w:val="bullet"/>
      <w:lvlText w:val=""/>
      <w:lvlJc w:val="left"/>
      <w:pPr>
        <w:tabs>
          <w:tab w:val="num" w:pos="2880"/>
        </w:tabs>
        <w:ind w:left="2880" w:hanging="360"/>
      </w:pPr>
      <w:rPr>
        <w:rFonts w:ascii="Symbol" w:hAnsi="Symbol" w:cs="Times New Roman"/>
        <w:b w:val="0"/>
        <w:bCs w:val="0"/>
        <w:i w:val="0"/>
        <w:iCs w:val="0"/>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cs="Times New Roman"/>
        <w:b/>
        <w:bCs/>
        <w:sz w:val="24"/>
        <w:szCs w:val="24"/>
      </w:rPr>
    </w:lvl>
    <w:lvl w:ilvl="8">
      <w:start w:val="1"/>
      <w:numFmt w:val="bullet"/>
      <w:lvlText w:val="▪"/>
      <w:lvlJc w:val="left"/>
      <w:pPr>
        <w:tabs>
          <w:tab w:val="num" w:pos="3600"/>
        </w:tabs>
        <w:ind w:left="3600" w:hanging="360"/>
      </w:pPr>
      <w:rPr>
        <w:rFonts w:ascii="OpenSymbol" w:hAnsi="OpenSymbol" w:cs="Times New Roman"/>
        <w:b/>
        <w:bCs/>
        <w:sz w:val="24"/>
        <w:szCs w:val="24"/>
      </w:rPr>
    </w:lvl>
  </w:abstractNum>
  <w:abstractNum w:abstractNumId="9" w15:restartNumberingAfterBreak="0">
    <w:nsid w:val="0000001A"/>
    <w:multiLevelType w:val="multilevel"/>
    <w:tmpl w:val="0000001A"/>
    <w:name w:val="WW8Num27"/>
    <w:lvl w:ilvl="0">
      <w:start w:val="1"/>
      <w:numFmt w:val="decimal"/>
      <w:lvlText w:val="%1."/>
      <w:lvlJc w:val="left"/>
      <w:pPr>
        <w:tabs>
          <w:tab w:val="num" w:pos="720"/>
        </w:tabs>
        <w:ind w:left="720" w:hanging="360"/>
      </w:pPr>
      <w:rPr>
        <w:rFonts w:ascii="Symbol" w:eastAsia="Times New Roman" w:hAnsi="Symbol" w:cs="OpenSymbol"/>
        <w:b w:val="0"/>
        <w:bCs w:val="0"/>
        <w:i w:val="0"/>
        <w:iCs w:val="0"/>
        <w:color w:val="000000"/>
        <w:sz w:val="24"/>
        <w:szCs w:val="24"/>
        <w:shd w:val="clear" w:color="auto" w:fill="FFFFFF"/>
      </w:rPr>
    </w:lvl>
    <w:lvl w:ilvl="1">
      <w:start w:val="1"/>
      <w:numFmt w:val="decimal"/>
      <w:lvlText w:val="%2."/>
      <w:lvlJc w:val="left"/>
      <w:pPr>
        <w:tabs>
          <w:tab w:val="num" w:pos="1080"/>
        </w:tabs>
        <w:ind w:left="1080" w:hanging="360"/>
      </w:pPr>
      <w:rPr>
        <w:rFonts w:ascii="Symbol" w:eastAsia="Times New Roman" w:hAnsi="Symbol" w:cs="OpenSymbol"/>
        <w:b w:val="0"/>
        <w:bCs w:val="0"/>
        <w:i w:val="0"/>
        <w:iCs w:val="0"/>
        <w:color w:val="000000"/>
        <w:sz w:val="24"/>
        <w:szCs w:val="24"/>
        <w:shd w:val="clear" w:color="auto" w:fill="FFFFFF"/>
      </w:rPr>
    </w:lvl>
    <w:lvl w:ilvl="2">
      <w:start w:val="1"/>
      <w:numFmt w:val="decimal"/>
      <w:lvlText w:val="%3."/>
      <w:lvlJc w:val="left"/>
      <w:pPr>
        <w:tabs>
          <w:tab w:val="num" w:pos="1440"/>
        </w:tabs>
        <w:ind w:left="1440" w:hanging="360"/>
      </w:pPr>
      <w:rPr>
        <w:rFonts w:ascii="Symbol" w:eastAsia="Times New Roman" w:hAnsi="Symbol" w:cs="OpenSymbol"/>
        <w:b w:val="0"/>
        <w:bCs w:val="0"/>
        <w:i w:val="0"/>
        <w:iCs w:val="0"/>
        <w:color w:val="000000"/>
        <w:sz w:val="24"/>
        <w:szCs w:val="24"/>
        <w:shd w:val="clear" w:color="auto" w:fill="FFFFFF"/>
      </w:rPr>
    </w:lvl>
    <w:lvl w:ilvl="3">
      <w:start w:val="1"/>
      <w:numFmt w:val="decimal"/>
      <w:lvlText w:val="%4."/>
      <w:lvlJc w:val="left"/>
      <w:pPr>
        <w:tabs>
          <w:tab w:val="num" w:pos="1800"/>
        </w:tabs>
        <w:ind w:left="1800" w:hanging="360"/>
      </w:pPr>
      <w:rPr>
        <w:rFonts w:ascii="Symbol" w:eastAsia="Times New Roman" w:hAnsi="Symbol" w:cs="OpenSymbol"/>
        <w:b w:val="0"/>
        <w:bCs w:val="0"/>
        <w:i w:val="0"/>
        <w:iCs w:val="0"/>
        <w:color w:val="000000"/>
        <w:sz w:val="24"/>
        <w:szCs w:val="24"/>
        <w:shd w:val="clear" w:color="auto" w:fill="FFFFFF"/>
      </w:rPr>
    </w:lvl>
    <w:lvl w:ilvl="4">
      <w:start w:val="1"/>
      <w:numFmt w:val="decimal"/>
      <w:lvlText w:val="%5."/>
      <w:lvlJc w:val="left"/>
      <w:pPr>
        <w:tabs>
          <w:tab w:val="num" w:pos="2160"/>
        </w:tabs>
        <w:ind w:left="2160" w:hanging="360"/>
      </w:pPr>
      <w:rPr>
        <w:rFonts w:ascii="Symbol" w:eastAsia="Times New Roman" w:hAnsi="Symbol" w:cs="OpenSymbol"/>
        <w:b w:val="0"/>
        <w:bCs w:val="0"/>
        <w:i w:val="0"/>
        <w:iCs w:val="0"/>
        <w:color w:val="000000"/>
        <w:sz w:val="24"/>
        <w:szCs w:val="24"/>
        <w:shd w:val="clear" w:color="auto" w:fill="FFFFFF"/>
      </w:rPr>
    </w:lvl>
    <w:lvl w:ilvl="5">
      <w:start w:val="1"/>
      <w:numFmt w:val="decimal"/>
      <w:lvlText w:val="%6."/>
      <w:lvlJc w:val="left"/>
      <w:pPr>
        <w:tabs>
          <w:tab w:val="num" w:pos="2520"/>
        </w:tabs>
        <w:ind w:left="2520" w:hanging="360"/>
      </w:pPr>
      <w:rPr>
        <w:rFonts w:ascii="Symbol" w:eastAsia="Times New Roman" w:hAnsi="Symbol" w:cs="OpenSymbol"/>
        <w:b w:val="0"/>
        <w:bCs w:val="0"/>
        <w:i w:val="0"/>
        <w:iCs w:val="0"/>
        <w:color w:val="000000"/>
        <w:sz w:val="24"/>
        <w:szCs w:val="24"/>
        <w:shd w:val="clear" w:color="auto" w:fill="FFFFFF"/>
      </w:rPr>
    </w:lvl>
    <w:lvl w:ilvl="6">
      <w:start w:val="1"/>
      <w:numFmt w:val="decimal"/>
      <w:lvlText w:val="%7."/>
      <w:lvlJc w:val="left"/>
      <w:pPr>
        <w:tabs>
          <w:tab w:val="num" w:pos="2880"/>
        </w:tabs>
        <w:ind w:left="2880" w:hanging="360"/>
      </w:pPr>
      <w:rPr>
        <w:rFonts w:ascii="Symbol" w:eastAsia="Times New Roman" w:hAnsi="Symbol" w:cs="OpenSymbol"/>
        <w:b w:val="0"/>
        <w:bCs w:val="0"/>
        <w:i w:val="0"/>
        <w:iCs w:val="0"/>
        <w:color w:val="000000"/>
        <w:sz w:val="24"/>
        <w:szCs w:val="24"/>
        <w:shd w:val="clear" w:color="auto" w:fill="FFFFFF"/>
      </w:rPr>
    </w:lvl>
    <w:lvl w:ilvl="7">
      <w:start w:val="1"/>
      <w:numFmt w:val="decimal"/>
      <w:lvlText w:val="%8."/>
      <w:lvlJc w:val="left"/>
      <w:pPr>
        <w:tabs>
          <w:tab w:val="num" w:pos="3240"/>
        </w:tabs>
        <w:ind w:left="3240" w:hanging="360"/>
      </w:pPr>
      <w:rPr>
        <w:rFonts w:ascii="Symbol" w:eastAsia="Times New Roman" w:hAnsi="Symbol" w:cs="OpenSymbol"/>
        <w:b w:val="0"/>
        <w:bCs w:val="0"/>
        <w:i w:val="0"/>
        <w:iCs w:val="0"/>
        <w:color w:val="000000"/>
        <w:sz w:val="24"/>
        <w:szCs w:val="24"/>
        <w:shd w:val="clear" w:color="auto" w:fill="FFFFFF"/>
      </w:rPr>
    </w:lvl>
    <w:lvl w:ilvl="8">
      <w:start w:val="1"/>
      <w:numFmt w:val="decimal"/>
      <w:lvlText w:val="%9."/>
      <w:lvlJc w:val="left"/>
      <w:pPr>
        <w:tabs>
          <w:tab w:val="num" w:pos="3600"/>
        </w:tabs>
        <w:ind w:left="3600" w:hanging="360"/>
      </w:pPr>
      <w:rPr>
        <w:rFonts w:ascii="Symbol" w:eastAsia="Times New Roman" w:hAnsi="Symbol" w:cs="OpenSymbol"/>
        <w:b w:val="0"/>
        <w:bCs w:val="0"/>
        <w:i w:val="0"/>
        <w:iCs w:val="0"/>
        <w:color w:val="000000"/>
        <w:sz w:val="24"/>
        <w:szCs w:val="24"/>
        <w:shd w:val="clear" w:color="auto" w:fill="FFFFFF"/>
      </w:rPr>
    </w:lvl>
  </w:abstractNum>
  <w:abstractNum w:abstractNumId="10" w15:restartNumberingAfterBreak="0">
    <w:nsid w:val="0000001B"/>
    <w:multiLevelType w:val="multilevel"/>
    <w:tmpl w:val="0000001B"/>
    <w:name w:val="WW8Num28"/>
    <w:lvl w:ilvl="0">
      <w:start w:val="1"/>
      <w:numFmt w:val="decimal"/>
      <w:lvlText w:val="%1."/>
      <w:lvlJc w:val="left"/>
      <w:pPr>
        <w:tabs>
          <w:tab w:val="num" w:pos="720"/>
        </w:tabs>
        <w:ind w:left="720" w:hanging="360"/>
      </w:pPr>
      <w:rPr>
        <w:rFonts w:ascii="Symbol" w:eastAsia="Times New Roman" w:hAnsi="Symbol" w:cs="OpenSymbol"/>
        <w:b w:val="0"/>
        <w:bCs w:val="0"/>
        <w:i w:val="0"/>
        <w:iCs w:val="0"/>
        <w:color w:val="000000"/>
        <w:sz w:val="24"/>
        <w:szCs w:val="24"/>
        <w:shd w:val="clear" w:color="auto" w:fill="FFFFFF"/>
        <w:lang w:val="ru-RU"/>
      </w:rPr>
    </w:lvl>
    <w:lvl w:ilvl="1">
      <w:start w:val="1"/>
      <w:numFmt w:val="decimal"/>
      <w:lvlText w:val="%2."/>
      <w:lvlJc w:val="left"/>
      <w:pPr>
        <w:tabs>
          <w:tab w:val="num" w:pos="1080"/>
        </w:tabs>
        <w:ind w:left="1080" w:hanging="360"/>
      </w:pPr>
      <w:rPr>
        <w:rFonts w:ascii="Symbol" w:eastAsia="Times New Roman" w:hAnsi="Symbol" w:cs="OpenSymbol"/>
        <w:b w:val="0"/>
        <w:bCs w:val="0"/>
        <w:i w:val="0"/>
        <w:iCs w:val="0"/>
        <w:color w:val="000000"/>
        <w:sz w:val="24"/>
        <w:szCs w:val="24"/>
        <w:shd w:val="clear" w:color="auto" w:fill="FFFFFF"/>
        <w:lang w:val="ru-RU"/>
      </w:rPr>
    </w:lvl>
    <w:lvl w:ilvl="2">
      <w:start w:val="1"/>
      <w:numFmt w:val="decimal"/>
      <w:lvlText w:val="%3."/>
      <w:lvlJc w:val="left"/>
      <w:pPr>
        <w:tabs>
          <w:tab w:val="num" w:pos="1440"/>
        </w:tabs>
        <w:ind w:left="1440" w:hanging="360"/>
      </w:pPr>
      <w:rPr>
        <w:rFonts w:ascii="Symbol" w:eastAsia="Times New Roman" w:hAnsi="Symbol" w:cs="OpenSymbol"/>
        <w:b w:val="0"/>
        <w:bCs w:val="0"/>
        <w:i w:val="0"/>
        <w:iCs w:val="0"/>
        <w:color w:val="000000"/>
        <w:sz w:val="24"/>
        <w:szCs w:val="24"/>
        <w:shd w:val="clear" w:color="auto" w:fill="FFFFFF"/>
        <w:lang w:val="ru-RU"/>
      </w:rPr>
    </w:lvl>
    <w:lvl w:ilvl="3">
      <w:start w:val="1"/>
      <w:numFmt w:val="decimal"/>
      <w:lvlText w:val="%4."/>
      <w:lvlJc w:val="left"/>
      <w:pPr>
        <w:tabs>
          <w:tab w:val="num" w:pos="1800"/>
        </w:tabs>
        <w:ind w:left="1800" w:hanging="360"/>
      </w:pPr>
      <w:rPr>
        <w:rFonts w:ascii="Symbol" w:eastAsia="Times New Roman" w:hAnsi="Symbol" w:cs="OpenSymbol"/>
        <w:b w:val="0"/>
        <w:bCs w:val="0"/>
        <w:i w:val="0"/>
        <w:iCs w:val="0"/>
        <w:color w:val="000000"/>
        <w:sz w:val="24"/>
        <w:szCs w:val="24"/>
        <w:shd w:val="clear" w:color="auto" w:fill="FFFFFF"/>
        <w:lang w:val="ru-RU"/>
      </w:rPr>
    </w:lvl>
    <w:lvl w:ilvl="4">
      <w:start w:val="1"/>
      <w:numFmt w:val="decimal"/>
      <w:lvlText w:val="%5."/>
      <w:lvlJc w:val="left"/>
      <w:pPr>
        <w:tabs>
          <w:tab w:val="num" w:pos="2160"/>
        </w:tabs>
        <w:ind w:left="2160" w:hanging="360"/>
      </w:pPr>
      <w:rPr>
        <w:rFonts w:ascii="Symbol" w:eastAsia="Times New Roman" w:hAnsi="Symbol" w:cs="OpenSymbol"/>
        <w:b w:val="0"/>
        <w:bCs w:val="0"/>
        <w:i w:val="0"/>
        <w:iCs w:val="0"/>
        <w:color w:val="000000"/>
        <w:sz w:val="24"/>
        <w:szCs w:val="24"/>
        <w:shd w:val="clear" w:color="auto" w:fill="FFFFFF"/>
        <w:lang w:val="ru-RU"/>
      </w:rPr>
    </w:lvl>
    <w:lvl w:ilvl="5">
      <w:start w:val="1"/>
      <w:numFmt w:val="decimal"/>
      <w:lvlText w:val="%6."/>
      <w:lvlJc w:val="left"/>
      <w:pPr>
        <w:tabs>
          <w:tab w:val="num" w:pos="2520"/>
        </w:tabs>
        <w:ind w:left="2520" w:hanging="360"/>
      </w:pPr>
      <w:rPr>
        <w:rFonts w:ascii="Symbol" w:eastAsia="Times New Roman" w:hAnsi="Symbol" w:cs="OpenSymbol"/>
        <w:b w:val="0"/>
        <w:bCs w:val="0"/>
        <w:i w:val="0"/>
        <w:iCs w:val="0"/>
        <w:color w:val="000000"/>
        <w:sz w:val="24"/>
        <w:szCs w:val="24"/>
        <w:shd w:val="clear" w:color="auto" w:fill="FFFFFF"/>
        <w:lang w:val="ru-RU"/>
      </w:rPr>
    </w:lvl>
    <w:lvl w:ilvl="6">
      <w:start w:val="1"/>
      <w:numFmt w:val="decimal"/>
      <w:lvlText w:val="%7."/>
      <w:lvlJc w:val="left"/>
      <w:pPr>
        <w:tabs>
          <w:tab w:val="num" w:pos="2880"/>
        </w:tabs>
        <w:ind w:left="2880" w:hanging="360"/>
      </w:pPr>
      <w:rPr>
        <w:rFonts w:ascii="Symbol" w:eastAsia="Times New Roman" w:hAnsi="Symbol" w:cs="OpenSymbol"/>
        <w:b w:val="0"/>
        <w:bCs w:val="0"/>
        <w:i w:val="0"/>
        <w:iCs w:val="0"/>
        <w:color w:val="000000"/>
        <w:sz w:val="24"/>
        <w:szCs w:val="24"/>
        <w:shd w:val="clear" w:color="auto" w:fill="FFFFFF"/>
        <w:lang w:val="ru-RU"/>
      </w:rPr>
    </w:lvl>
    <w:lvl w:ilvl="7">
      <w:start w:val="1"/>
      <w:numFmt w:val="decimal"/>
      <w:lvlText w:val="%8."/>
      <w:lvlJc w:val="left"/>
      <w:pPr>
        <w:tabs>
          <w:tab w:val="num" w:pos="3240"/>
        </w:tabs>
        <w:ind w:left="3240" w:hanging="360"/>
      </w:pPr>
      <w:rPr>
        <w:rFonts w:ascii="Symbol" w:eastAsia="Times New Roman" w:hAnsi="Symbol" w:cs="OpenSymbol"/>
        <w:b w:val="0"/>
        <w:bCs w:val="0"/>
        <w:i w:val="0"/>
        <w:iCs w:val="0"/>
        <w:color w:val="000000"/>
        <w:sz w:val="24"/>
        <w:szCs w:val="24"/>
        <w:shd w:val="clear" w:color="auto" w:fill="FFFFFF"/>
        <w:lang w:val="ru-RU"/>
      </w:rPr>
    </w:lvl>
    <w:lvl w:ilvl="8">
      <w:start w:val="1"/>
      <w:numFmt w:val="decimal"/>
      <w:lvlText w:val="%9."/>
      <w:lvlJc w:val="left"/>
      <w:pPr>
        <w:tabs>
          <w:tab w:val="num" w:pos="3600"/>
        </w:tabs>
        <w:ind w:left="3600" w:hanging="360"/>
      </w:pPr>
      <w:rPr>
        <w:rFonts w:ascii="Symbol" w:eastAsia="Times New Roman" w:hAnsi="Symbol" w:cs="OpenSymbol"/>
        <w:b w:val="0"/>
        <w:bCs w:val="0"/>
        <w:i w:val="0"/>
        <w:iCs w:val="0"/>
        <w:color w:val="000000"/>
        <w:sz w:val="24"/>
        <w:szCs w:val="24"/>
        <w:shd w:val="clear" w:color="auto" w:fill="FFFFFF"/>
        <w:lang w:val="ru-RU"/>
      </w:rPr>
    </w:lvl>
  </w:abstractNum>
  <w:abstractNum w:abstractNumId="11" w15:restartNumberingAfterBreak="0">
    <w:nsid w:val="0000001C"/>
    <w:multiLevelType w:val="multilevel"/>
    <w:tmpl w:val="0000001C"/>
    <w:name w:val="WW8Num29"/>
    <w:lvl w:ilvl="0">
      <w:start w:val="1"/>
      <w:numFmt w:val="decimal"/>
      <w:lvlText w:val="%1."/>
      <w:lvlJc w:val="left"/>
      <w:pPr>
        <w:tabs>
          <w:tab w:val="num" w:pos="720"/>
        </w:tabs>
        <w:ind w:left="720" w:hanging="360"/>
      </w:pPr>
      <w:rPr>
        <w:rFonts w:ascii="Symbol" w:eastAsia="Times New Roman" w:hAnsi="Symbol" w:cs="OpenSymbol"/>
        <w:b w:val="0"/>
        <w:bCs w:val="0"/>
        <w:i w:val="0"/>
        <w:iCs w:val="0"/>
        <w:color w:val="000000"/>
        <w:sz w:val="24"/>
        <w:szCs w:val="24"/>
        <w:shd w:val="clear" w:color="auto" w:fill="FFFFFF"/>
        <w:lang w:val="ru-RU"/>
      </w:rPr>
    </w:lvl>
    <w:lvl w:ilvl="1">
      <w:start w:val="1"/>
      <w:numFmt w:val="decimal"/>
      <w:lvlText w:val="%2."/>
      <w:lvlJc w:val="left"/>
      <w:pPr>
        <w:tabs>
          <w:tab w:val="num" w:pos="1080"/>
        </w:tabs>
        <w:ind w:left="1080" w:hanging="360"/>
      </w:pPr>
      <w:rPr>
        <w:rFonts w:ascii="Symbol" w:eastAsia="Times New Roman" w:hAnsi="Symbol" w:cs="OpenSymbol"/>
        <w:b w:val="0"/>
        <w:bCs w:val="0"/>
        <w:i w:val="0"/>
        <w:iCs w:val="0"/>
        <w:color w:val="000000"/>
        <w:sz w:val="24"/>
        <w:szCs w:val="24"/>
        <w:shd w:val="clear" w:color="auto" w:fill="FFFFFF"/>
        <w:lang w:val="ru-RU"/>
      </w:rPr>
    </w:lvl>
    <w:lvl w:ilvl="2">
      <w:start w:val="1"/>
      <w:numFmt w:val="decimal"/>
      <w:lvlText w:val="%3."/>
      <w:lvlJc w:val="left"/>
      <w:pPr>
        <w:tabs>
          <w:tab w:val="num" w:pos="1440"/>
        </w:tabs>
        <w:ind w:left="1440" w:hanging="360"/>
      </w:pPr>
      <w:rPr>
        <w:rFonts w:ascii="Symbol" w:eastAsia="Times New Roman" w:hAnsi="Symbol" w:cs="OpenSymbol"/>
        <w:b w:val="0"/>
        <w:bCs w:val="0"/>
        <w:i w:val="0"/>
        <w:iCs w:val="0"/>
        <w:color w:val="000000"/>
        <w:sz w:val="24"/>
        <w:szCs w:val="24"/>
        <w:shd w:val="clear" w:color="auto" w:fill="FFFFFF"/>
        <w:lang w:val="ru-RU"/>
      </w:rPr>
    </w:lvl>
    <w:lvl w:ilvl="3">
      <w:start w:val="1"/>
      <w:numFmt w:val="decimal"/>
      <w:lvlText w:val="%4."/>
      <w:lvlJc w:val="left"/>
      <w:pPr>
        <w:tabs>
          <w:tab w:val="num" w:pos="1800"/>
        </w:tabs>
        <w:ind w:left="1800" w:hanging="360"/>
      </w:pPr>
      <w:rPr>
        <w:rFonts w:ascii="Symbol" w:eastAsia="Times New Roman" w:hAnsi="Symbol" w:cs="OpenSymbol"/>
        <w:b w:val="0"/>
        <w:bCs w:val="0"/>
        <w:i w:val="0"/>
        <w:iCs w:val="0"/>
        <w:color w:val="000000"/>
        <w:sz w:val="24"/>
        <w:szCs w:val="24"/>
        <w:shd w:val="clear" w:color="auto" w:fill="FFFFFF"/>
        <w:lang w:val="ru-RU"/>
      </w:rPr>
    </w:lvl>
    <w:lvl w:ilvl="4">
      <w:start w:val="1"/>
      <w:numFmt w:val="decimal"/>
      <w:lvlText w:val="%5."/>
      <w:lvlJc w:val="left"/>
      <w:pPr>
        <w:tabs>
          <w:tab w:val="num" w:pos="2160"/>
        </w:tabs>
        <w:ind w:left="2160" w:hanging="360"/>
      </w:pPr>
      <w:rPr>
        <w:rFonts w:ascii="Symbol" w:eastAsia="Times New Roman" w:hAnsi="Symbol" w:cs="OpenSymbol"/>
        <w:b w:val="0"/>
        <w:bCs w:val="0"/>
        <w:i w:val="0"/>
        <w:iCs w:val="0"/>
        <w:color w:val="000000"/>
        <w:sz w:val="24"/>
        <w:szCs w:val="24"/>
        <w:shd w:val="clear" w:color="auto" w:fill="FFFFFF"/>
        <w:lang w:val="ru-RU"/>
      </w:rPr>
    </w:lvl>
    <w:lvl w:ilvl="5">
      <w:start w:val="1"/>
      <w:numFmt w:val="decimal"/>
      <w:lvlText w:val="%6."/>
      <w:lvlJc w:val="left"/>
      <w:pPr>
        <w:tabs>
          <w:tab w:val="num" w:pos="2520"/>
        </w:tabs>
        <w:ind w:left="2520" w:hanging="360"/>
      </w:pPr>
      <w:rPr>
        <w:rFonts w:ascii="Symbol" w:eastAsia="Times New Roman" w:hAnsi="Symbol" w:cs="OpenSymbol"/>
        <w:b w:val="0"/>
        <w:bCs w:val="0"/>
        <w:i w:val="0"/>
        <w:iCs w:val="0"/>
        <w:color w:val="000000"/>
        <w:sz w:val="24"/>
        <w:szCs w:val="24"/>
        <w:shd w:val="clear" w:color="auto" w:fill="FFFFFF"/>
        <w:lang w:val="ru-RU"/>
      </w:rPr>
    </w:lvl>
    <w:lvl w:ilvl="6">
      <w:start w:val="1"/>
      <w:numFmt w:val="decimal"/>
      <w:lvlText w:val="%7."/>
      <w:lvlJc w:val="left"/>
      <w:pPr>
        <w:tabs>
          <w:tab w:val="num" w:pos="2880"/>
        </w:tabs>
        <w:ind w:left="2880" w:hanging="360"/>
      </w:pPr>
      <w:rPr>
        <w:rFonts w:ascii="Symbol" w:eastAsia="Times New Roman" w:hAnsi="Symbol" w:cs="OpenSymbol"/>
        <w:b w:val="0"/>
        <w:bCs w:val="0"/>
        <w:i w:val="0"/>
        <w:iCs w:val="0"/>
        <w:color w:val="000000"/>
        <w:sz w:val="24"/>
        <w:szCs w:val="24"/>
        <w:shd w:val="clear" w:color="auto" w:fill="FFFFFF"/>
        <w:lang w:val="ru-RU"/>
      </w:rPr>
    </w:lvl>
    <w:lvl w:ilvl="7">
      <w:start w:val="1"/>
      <w:numFmt w:val="decimal"/>
      <w:lvlText w:val="%8."/>
      <w:lvlJc w:val="left"/>
      <w:pPr>
        <w:tabs>
          <w:tab w:val="num" w:pos="3240"/>
        </w:tabs>
        <w:ind w:left="3240" w:hanging="360"/>
      </w:pPr>
      <w:rPr>
        <w:rFonts w:ascii="Symbol" w:eastAsia="Times New Roman" w:hAnsi="Symbol" w:cs="OpenSymbol"/>
        <w:b w:val="0"/>
        <w:bCs w:val="0"/>
        <w:i w:val="0"/>
        <w:iCs w:val="0"/>
        <w:color w:val="000000"/>
        <w:sz w:val="24"/>
        <w:szCs w:val="24"/>
        <w:shd w:val="clear" w:color="auto" w:fill="FFFFFF"/>
        <w:lang w:val="ru-RU"/>
      </w:rPr>
    </w:lvl>
    <w:lvl w:ilvl="8">
      <w:start w:val="1"/>
      <w:numFmt w:val="decimal"/>
      <w:lvlText w:val="%9."/>
      <w:lvlJc w:val="left"/>
      <w:pPr>
        <w:tabs>
          <w:tab w:val="num" w:pos="3600"/>
        </w:tabs>
        <w:ind w:left="3600" w:hanging="360"/>
      </w:pPr>
      <w:rPr>
        <w:rFonts w:ascii="Symbol" w:eastAsia="Times New Roman" w:hAnsi="Symbol" w:cs="OpenSymbol"/>
        <w:b w:val="0"/>
        <w:bCs w:val="0"/>
        <w:i w:val="0"/>
        <w:iCs w:val="0"/>
        <w:color w:val="000000"/>
        <w:sz w:val="24"/>
        <w:szCs w:val="24"/>
        <w:shd w:val="clear" w:color="auto" w:fill="FFFFFF"/>
        <w:lang w:val="ru-RU"/>
      </w:rPr>
    </w:lvl>
  </w:abstractNum>
  <w:abstractNum w:abstractNumId="12" w15:restartNumberingAfterBreak="0">
    <w:nsid w:val="0000001D"/>
    <w:multiLevelType w:val="multilevel"/>
    <w:tmpl w:val="0000001D"/>
    <w:name w:val="WW8Num30"/>
    <w:lvl w:ilvl="0">
      <w:start w:val="1"/>
      <w:numFmt w:val="decimal"/>
      <w:lvlText w:val="%1."/>
      <w:lvlJc w:val="left"/>
      <w:pPr>
        <w:tabs>
          <w:tab w:val="num" w:pos="720"/>
        </w:tabs>
        <w:ind w:left="720" w:hanging="360"/>
      </w:pPr>
      <w:rPr>
        <w:rFonts w:ascii="Times New Roman" w:hAnsi="Times New Roman" w:cs="Times New Roman"/>
        <w:b w:val="0"/>
        <w:bCs w:val="0"/>
        <w:i w:val="0"/>
        <w:iCs w:val="0"/>
        <w:color w:val="000000"/>
        <w:sz w:val="24"/>
        <w:szCs w:val="24"/>
        <w:shd w:val="clear" w:color="auto" w:fill="FFFFFF"/>
        <w:lang w:val="ru-RU"/>
      </w:rPr>
    </w:lvl>
    <w:lvl w:ilvl="1">
      <w:start w:val="1"/>
      <w:numFmt w:val="decimal"/>
      <w:lvlText w:val="%2."/>
      <w:lvlJc w:val="left"/>
      <w:pPr>
        <w:tabs>
          <w:tab w:val="num" w:pos="1080"/>
        </w:tabs>
        <w:ind w:left="1080" w:hanging="360"/>
      </w:pPr>
      <w:rPr>
        <w:rFonts w:ascii="Times New Roman" w:hAnsi="Times New Roman" w:cs="Times New Roman"/>
        <w:b w:val="0"/>
        <w:bCs w:val="0"/>
        <w:i w:val="0"/>
        <w:iCs w:val="0"/>
        <w:color w:val="000000"/>
        <w:sz w:val="24"/>
        <w:szCs w:val="24"/>
        <w:shd w:val="clear" w:color="auto" w:fill="FFFFFF"/>
        <w:lang w:val="ru-RU"/>
      </w:rPr>
    </w:lvl>
    <w:lvl w:ilvl="2">
      <w:start w:val="1"/>
      <w:numFmt w:val="decimal"/>
      <w:lvlText w:val="%3."/>
      <w:lvlJc w:val="left"/>
      <w:pPr>
        <w:tabs>
          <w:tab w:val="num" w:pos="1440"/>
        </w:tabs>
        <w:ind w:left="1440" w:hanging="360"/>
      </w:pPr>
      <w:rPr>
        <w:rFonts w:ascii="Times New Roman" w:hAnsi="Times New Roman" w:cs="Times New Roman"/>
        <w:b w:val="0"/>
        <w:bCs w:val="0"/>
        <w:i w:val="0"/>
        <w:iCs w:val="0"/>
        <w:color w:val="000000"/>
        <w:sz w:val="24"/>
        <w:szCs w:val="24"/>
        <w:shd w:val="clear" w:color="auto" w:fill="FFFFFF"/>
        <w:lang w:val="ru-RU"/>
      </w:rPr>
    </w:lvl>
    <w:lvl w:ilvl="3">
      <w:start w:val="1"/>
      <w:numFmt w:val="decimal"/>
      <w:lvlText w:val="%4."/>
      <w:lvlJc w:val="left"/>
      <w:pPr>
        <w:tabs>
          <w:tab w:val="num" w:pos="1800"/>
        </w:tabs>
        <w:ind w:left="1800" w:hanging="360"/>
      </w:pPr>
      <w:rPr>
        <w:rFonts w:ascii="Times New Roman" w:hAnsi="Times New Roman" w:cs="Times New Roman"/>
        <w:b w:val="0"/>
        <w:bCs w:val="0"/>
        <w:i w:val="0"/>
        <w:iCs w:val="0"/>
        <w:color w:val="000000"/>
        <w:sz w:val="24"/>
        <w:szCs w:val="24"/>
        <w:shd w:val="clear" w:color="auto" w:fill="FFFFFF"/>
        <w:lang w:val="ru-RU"/>
      </w:rPr>
    </w:lvl>
    <w:lvl w:ilvl="4">
      <w:start w:val="1"/>
      <w:numFmt w:val="decimal"/>
      <w:lvlText w:val="%5."/>
      <w:lvlJc w:val="left"/>
      <w:pPr>
        <w:tabs>
          <w:tab w:val="num" w:pos="2160"/>
        </w:tabs>
        <w:ind w:left="2160" w:hanging="360"/>
      </w:pPr>
      <w:rPr>
        <w:rFonts w:ascii="Times New Roman" w:hAnsi="Times New Roman" w:cs="Times New Roman"/>
        <w:b w:val="0"/>
        <w:bCs w:val="0"/>
        <w:i w:val="0"/>
        <w:iCs w:val="0"/>
        <w:color w:val="000000"/>
        <w:sz w:val="24"/>
        <w:szCs w:val="24"/>
        <w:shd w:val="clear" w:color="auto" w:fill="FFFFFF"/>
        <w:lang w:val="ru-RU"/>
      </w:rPr>
    </w:lvl>
    <w:lvl w:ilvl="5">
      <w:start w:val="1"/>
      <w:numFmt w:val="decimal"/>
      <w:lvlText w:val="%6."/>
      <w:lvlJc w:val="left"/>
      <w:pPr>
        <w:tabs>
          <w:tab w:val="num" w:pos="2520"/>
        </w:tabs>
        <w:ind w:left="2520" w:hanging="360"/>
      </w:pPr>
      <w:rPr>
        <w:rFonts w:ascii="Times New Roman" w:hAnsi="Times New Roman" w:cs="Times New Roman"/>
        <w:b w:val="0"/>
        <w:bCs w:val="0"/>
        <w:i w:val="0"/>
        <w:iCs w:val="0"/>
        <w:color w:val="000000"/>
        <w:sz w:val="24"/>
        <w:szCs w:val="24"/>
        <w:shd w:val="clear" w:color="auto" w:fill="FFFFFF"/>
        <w:lang w:val="ru-RU"/>
      </w:rPr>
    </w:lvl>
    <w:lvl w:ilvl="6">
      <w:start w:val="1"/>
      <w:numFmt w:val="decimal"/>
      <w:lvlText w:val="%7."/>
      <w:lvlJc w:val="left"/>
      <w:pPr>
        <w:tabs>
          <w:tab w:val="num" w:pos="2880"/>
        </w:tabs>
        <w:ind w:left="2880" w:hanging="360"/>
      </w:pPr>
      <w:rPr>
        <w:rFonts w:ascii="Times New Roman" w:hAnsi="Times New Roman" w:cs="Times New Roman"/>
        <w:b w:val="0"/>
        <w:bCs w:val="0"/>
        <w:i w:val="0"/>
        <w:iCs w:val="0"/>
        <w:color w:val="000000"/>
        <w:sz w:val="24"/>
        <w:szCs w:val="24"/>
        <w:shd w:val="clear" w:color="auto" w:fill="FFFFFF"/>
        <w:lang w:val="ru-RU"/>
      </w:rPr>
    </w:lvl>
    <w:lvl w:ilvl="7">
      <w:start w:val="1"/>
      <w:numFmt w:val="decimal"/>
      <w:lvlText w:val="%8."/>
      <w:lvlJc w:val="left"/>
      <w:pPr>
        <w:tabs>
          <w:tab w:val="num" w:pos="3240"/>
        </w:tabs>
        <w:ind w:left="3240" w:hanging="360"/>
      </w:pPr>
      <w:rPr>
        <w:rFonts w:ascii="Times New Roman" w:hAnsi="Times New Roman" w:cs="Times New Roman"/>
        <w:b w:val="0"/>
        <w:bCs w:val="0"/>
        <w:i w:val="0"/>
        <w:iCs w:val="0"/>
        <w:color w:val="000000"/>
        <w:sz w:val="24"/>
        <w:szCs w:val="24"/>
        <w:shd w:val="clear" w:color="auto" w:fill="FFFFFF"/>
        <w:lang w:val="ru-RU"/>
      </w:rPr>
    </w:lvl>
    <w:lvl w:ilvl="8">
      <w:start w:val="1"/>
      <w:numFmt w:val="decimal"/>
      <w:lvlText w:val="%9."/>
      <w:lvlJc w:val="left"/>
      <w:pPr>
        <w:tabs>
          <w:tab w:val="num" w:pos="3600"/>
        </w:tabs>
        <w:ind w:left="3600" w:hanging="360"/>
      </w:pPr>
      <w:rPr>
        <w:rFonts w:ascii="Times New Roman" w:hAnsi="Times New Roman" w:cs="Times New Roman"/>
        <w:b w:val="0"/>
        <w:bCs w:val="0"/>
        <w:i w:val="0"/>
        <w:iCs w:val="0"/>
        <w:color w:val="000000"/>
        <w:sz w:val="24"/>
        <w:szCs w:val="24"/>
        <w:shd w:val="clear" w:color="auto" w:fill="FFFFFF"/>
        <w:lang w:val="ru-RU"/>
      </w:rPr>
    </w:lvl>
  </w:abstractNum>
  <w:abstractNum w:abstractNumId="13" w15:restartNumberingAfterBreak="0">
    <w:nsid w:val="00000027"/>
    <w:multiLevelType w:val="multilevel"/>
    <w:tmpl w:val="00000027"/>
    <w:name w:val="WW8Num40"/>
    <w:lvl w:ilvl="0">
      <w:start w:val="1"/>
      <w:numFmt w:val="decimal"/>
      <w:lvlText w:val="%1."/>
      <w:lvlJc w:val="left"/>
      <w:pPr>
        <w:tabs>
          <w:tab w:val="num" w:pos="720"/>
        </w:tabs>
        <w:ind w:left="720" w:hanging="360"/>
      </w:pPr>
      <w:rPr>
        <w:rFonts w:ascii="Symbol" w:hAnsi="Symbol" w:cs="OpenSymbol"/>
        <w:b w:val="0"/>
        <w:bCs w:val="0"/>
        <w:i w:val="0"/>
        <w:iCs w:val="0"/>
        <w:color w:val="000000"/>
        <w:sz w:val="24"/>
        <w:szCs w:val="24"/>
        <w:shd w:val="clear" w:color="auto" w:fill="FFFFFF"/>
      </w:rPr>
    </w:lvl>
    <w:lvl w:ilvl="1">
      <w:start w:val="1"/>
      <w:numFmt w:val="decimal"/>
      <w:lvlText w:val="%2."/>
      <w:lvlJc w:val="left"/>
      <w:pPr>
        <w:tabs>
          <w:tab w:val="num" w:pos="1080"/>
        </w:tabs>
        <w:ind w:left="1080" w:hanging="360"/>
      </w:pPr>
      <w:rPr>
        <w:rFonts w:ascii="Symbol" w:hAnsi="Symbol" w:cs="OpenSymbol"/>
        <w:b w:val="0"/>
        <w:bCs w:val="0"/>
        <w:i w:val="0"/>
        <w:iCs w:val="0"/>
        <w:color w:val="000000"/>
        <w:sz w:val="24"/>
        <w:szCs w:val="24"/>
        <w:shd w:val="clear" w:color="auto" w:fill="FFFFFF"/>
      </w:rPr>
    </w:lvl>
    <w:lvl w:ilvl="2">
      <w:start w:val="1"/>
      <w:numFmt w:val="decimal"/>
      <w:lvlText w:val="%3."/>
      <w:lvlJc w:val="left"/>
      <w:pPr>
        <w:tabs>
          <w:tab w:val="num" w:pos="1440"/>
        </w:tabs>
        <w:ind w:left="1440" w:hanging="360"/>
      </w:pPr>
      <w:rPr>
        <w:rFonts w:ascii="Symbol" w:hAnsi="Symbol" w:cs="OpenSymbol"/>
        <w:b w:val="0"/>
        <w:bCs w:val="0"/>
        <w:i w:val="0"/>
        <w:iCs w:val="0"/>
        <w:color w:val="000000"/>
        <w:sz w:val="24"/>
        <w:szCs w:val="24"/>
        <w:shd w:val="clear" w:color="auto" w:fill="FFFFFF"/>
      </w:rPr>
    </w:lvl>
    <w:lvl w:ilvl="3">
      <w:start w:val="1"/>
      <w:numFmt w:val="decimal"/>
      <w:lvlText w:val="%4."/>
      <w:lvlJc w:val="left"/>
      <w:pPr>
        <w:tabs>
          <w:tab w:val="num" w:pos="1800"/>
        </w:tabs>
        <w:ind w:left="1800" w:hanging="360"/>
      </w:pPr>
      <w:rPr>
        <w:rFonts w:ascii="Symbol" w:hAnsi="Symbol" w:cs="OpenSymbol"/>
        <w:b w:val="0"/>
        <w:bCs w:val="0"/>
        <w:i w:val="0"/>
        <w:iCs w:val="0"/>
        <w:color w:val="000000"/>
        <w:sz w:val="24"/>
        <w:szCs w:val="24"/>
        <w:shd w:val="clear" w:color="auto" w:fill="FFFFFF"/>
      </w:rPr>
    </w:lvl>
    <w:lvl w:ilvl="4">
      <w:start w:val="1"/>
      <w:numFmt w:val="decimal"/>
      <w:lvlText w:val="%5."/>
      <w:lvlJc w:val="left"/>
      <w:pPr>
        <w:tabs>
          <w:tab w:val="num" w:pos="2160"/>
        </w:tabs>
        <w:ind w:left="2160" w:hanging="360"/>
      </w:pPr>
      <w:rPr>
        <w:rFonts w:ascii="Symbol" w:hAnsi="Symbol" w:cs="OpenSymbol"/>
        <w:b w:val="0"/>
        <w:bCs w:val="0"/>
        <w:i w:val="0"/>
        <w:iCs w:val="0"/>
        <w:color w:val="000000"/>
        <w:sz w:val="24"/>
        <w:szCs w:val="24"/>
        <w:shd w:val="clear" w:color="auto" w:fill="FFFFFF"/>
      </w:rPr>
    </w:lvl>
    <w:lvl w:ilvl="5">
      <w:start w:val="1"/>
      <w:numFmt w:val="decimal"/>
      <w:lvlText w:val="%6."/>
      <w:lvlJc w:val="left"/>
      <w:pPr>
        <w:tabs>
          <w:tab w:val="num" w:pos="2520"/>
        </w:tabs>
        <w:ind w:left="2520" w:hanging="360"/>
      </w:pPr>
      <w:rPr>
        <w:rFonts w:ascii="Symbol" w:hAnsi="Symbol" w:cs="OpenSymbol"/>
        <w:b w:val="0"/>
        <w:bCs w:val="0"/>
        <w:i w:val="0"/>
        <w:iCs w:val="0"/>
        <w:color w:val="000000"/>
        <w:sz w:val="24"/>
        <w:szCs w:val="24"/>
        <w:shd w:val="clear" w:color="auto" w:fill="FFFFFF"/>
      </w:rPr>
    </w:lvl>
    <w:lvl w:ilvl="6">
      <w:start w:val="1"/>
      <w:numFmt w:val="decimal"/>
      <w:lvlText w:val="%7."/>
      <w:lvlJc w:val="left"/>
      <w:pPr>
        <w:tabs>
          <w:tab w:val="num" w:pos="2880"/>
        </w:tabs>
        <w:ind w:left="2880" w:hanging="360"/>
      </w:pPr>
      <w:rPr>
        <w:rFonts w:ascii="Symbol" w:hAnsi="Symbol" w:cs="OpenSymbol"/>
        <w:b w:val="0"/>
        <w:bCs w:val="0"/>
        <w:i w:val="0"/>
        <w:iCs w:val="0"/>
        <w:color w:val="000000"/>
        <w:sz w:val="24"/>
        <w:szCs w:val="24"/>
        <w:shd w:val="clear" w:color="auto" w:fill="FFFFFF"/>
      </w:rPr>
    </w:lvl>
    <w:lvl w:ilvl="7">
      <w:start w:val="1"/>
      <w:numFmt w:val="decimal"/>
      <w:lvlText w:val="%8."/>
      <w:lvlJc w:val="left"/>
      <w:pPr>
        <w:tabs>
          <w:tab w:val="num" w:pos="3240"/>
        </w:tabs>
        <w:ind w:left="3240" w:hanging="360"/>
      </w:pPr>
      <w:rPr>
        <w:rFonts w:ascii="Symbol" w:hAnsi="Symbol" w:cs="OpenSymbol"/>
        <w:b w:val="0"/>
        <w:bCs w:val="0"/>
        <w:i w:val="0"/>
        <w:iCs w:val="0"/>
        <w:color w:val="000000"/>
        <w:sz w:val="24"/>
        <w:szCs w:val="24"/>
        <w:shd w:val="clear" w:color="auto" w:fill="FFFFFF"/>
      </w:rPr>
    </w:lvl>
    <w:lvl w:ilvl="8">
      <w:start w:val="1"/>
      <w:numFmt w:val="decimal"/>
      <w:lvlText w:val="%9."/>
      <w:lvlJc w:val="left"/>
      <w:pPr>
        <w:tabs>
          <w:tab w:val="num" w:pos="3600"/>
        </w:tabs>
        <w:ind w:left="3600" w:hanging="360"/>
      </w:pPr>
      <w:rPr>
        <w:rFonts w:ascii="Symbol" w:hAnsi="Symbol" w:cs="OpenSymbol"/>
        <w:b w:val="0"/>
        <w:bCs w:val="0"/>
        <w:i w:val="0"/>
        <w:iCs w:val="0"/>
        <w:color w:val="000000"/>
        <w:sz w:val="24"/>
        <w:szCs w:val="24"/>
        <w:shd w:val="clear" w:color="auto" w:fill="FFFFFF"/>
      </w:rPr>
    </w:lvl>
  </w:abstractNum>
  <w:abstractNum w:abstractNumId="14" w15:restartNumberingAfterBreak="0">
    <w:nsid w:val="00000028"/>
    <w:multiLevelType w:val="multilevel"/>
    <w:tmpl w:val="00000028"/>
    <w:name w:val="WW8Num41"/>
    <w:lvl w:ilvl="0">
      <w:start w:val="1"/>
      <w:numFmt w:val="decimal"/>
      <w:lvlText w:val="%1."/>
      <w:lvlJc w:val="left"/>
      <w:pPr>
        <w:tabs>
          <w:tab w:val="num" w:pos="720"/>
        </w:tabs>
        <w:ind w:left="720" w:hanging="360"/>
      </w:pPr>
      <w:rPr>
        <w:rFonts w:ascii="Symbol" w:eastAsia="Times New Roman" w:hAnsi="Symbol" w:cs="OpenSymbol"/>
        <w:b w:val="0"/>
        <w:bCs w:val="0"/>
        <w:i w:val="0"/>
        <w:iCs w:val="0"/>
        <w:color w:val="000000"/>
        <w:sz w:val="22"/>
        <w:szCs w:val="22"/>
        <w:shd w:val="clear" w:color="auto" w:fill="FFFFFF"/>
        <w:lang w:val="ru-RU"/>
      </w:rPr>
    </w:lvl>
    <w:lvl w:ilvl="1">
      <w:start w:val="1"/>
      <w:numFmt w:val="decimal"/>
      <w:lvlText w:val="%2."/>
      <w:lvlJc w:val="left"/>
      <w:pPr>
        <w:tabs>
          <w:tab w:val="num" w:pos="1080"/>
        </w:tabs>
        <w:ind w:left="1080" w:hanging="360"/>
      </w:pPr>
      <w:rPr>
        <w:rFonts w:ascii="Symbol" w:eastAsia="Times New Roman" w:hAnsi="Symbol" w:cs="OpenSymbol"/>
        <w:b w:val="0"/>
        <w:bCs w:val="0"/>
        <w:i w:val="0"/>
        <w:iCs w:val="0"/>
        <w:color w:val="000000"/>
        <w:sz w:val="22"/>
        <w:szCs w:val="22"/>
        <w:shd w:val="clear" w:color="auto" w:fill="FFFFFF"/>
        <w:lang w:val="ru-RU"/>
      </w:rPr>
    </w:lvl>
    <w:lvl w:ilvl="2">
      <w:start w:val="1"/>
      <w:numFmt w:val="decimal"/>
      <w:lvlText w:val="%3."/>
      <w:lvlJc w:val="left"/>
      <w:pPr>
        <w:tabs>
          <w:tab w:val="num" w:pos="1440"/>
        </w:tabs>
        <w:ind w:left="1440" w:hanging="360"/>
      </w:pPr>
      <w:rPr>
        <w:rFonts w:ascii="Symbol" w:eastAsia="Times New Roman" w:hAnsi="Symbol" w:cs="OpenSymbol"/>
        <w:b w:val="0"/>
        <w:bCs w:val="0"/>
        <w:i w:val="0"/>
        <w:iCs w:val="0"/>
        <w:color w:val="000000"/>
        <w:sz w:val="22"/>
        <w:szCs w:val="22"/>
        <w:shd w:val="clear" w:color="auto" w:fill="FFFFFF"/>
        <w:lang w:val="ru-RU"/>
      </w:rPr>
    </w:lvl>
    <w:lvl w:ilvl="3">
      <w:start w:val="1"/>
      <w:numFmt w:val="decimal"/>
      <w:lvlText w:val="%4."/>
      <w:lvlJc w:val="left"/>
      <w:pPr>
        <w:tabs>
          <w:tab w:val="num" w:pos="1800"/>
        </w:tabs>
        <w:ind w:left="1800" w:hanging="360"/>
      </w:pPr>
      <w:rPr>
        <w:rFonts w:ascii="Symbol" w:eastAsia="Times New Roman" w:hAnsi="Symbol" w:cs="OpenSymbol"/>
        <w:b w:val="0"/>
        <w:bCs w:val="0"/>
        <w:i w:val="0"/>
        <w:iCs w:val="0"/>
        <w:color w:val="000000"/>
        <w:sz w:val="22"/>
        <w:szCs w:val="22"/>
        <w:shd w:val="clear" w:color="auto" w:fill="FFFFFF"/>
        <w:lang w:val="ru-RU"/>
      </w:rPr>
    </w:lvl>
    <w:lvl w:ilvl="4">
      <w:start w:val="1"/>
      <w:numFmt w:val="decimal"/>
      <w:lvlText w:val="%5."/>
      <w:lvlJc w:val="left"/>
      <w:pPr>
        <w:tabs>
          <w:tab w:val="num" w:pos="2160"/>
        </w:tabs>
        <w:ind w:left="2160" w:hanging="360"/>
      </w:pPr>
      <w:rPr>
        <w:rFonts w:ascii="Symbol" w:eastAsia="Times New Roman" w:hAnsi="Symbol" w:cs="OpenSymbol"/>
        <w:b w:val="0"/>
        <w:bCs w:val="0"/>
        <w:i w:val="0"/>
        <w:iCs w:val="0"/>
        <w:color w:val="000000"/>
        <w:sz w:val="22"/>
        <w:szCs w:val="22"/>
        <w:shd w:val="clear" w:color="auto" w:fill="FFFFFF"/>
        <w:lang w:val="ru-RU"/>
      </w:rPr>
    </w:lvl>
    <w:lvl w:ilvl="5">
      <w:start w:val="1"/>
      <w:numFmt w:val="decimal"/>
      <w:lvlText w:val="%6."/>
      <w:lvlJc w:val="left"/>
      <w:pPr>
        <w:tabs>
          <w:tab w:val="num" w:pos="2520"/>
        </w:tabs>
        <w:ind w:left="2520" w:hanging="360"/>
      </w:pPr>
      <w:rPr>
        <w:rFonts w:ascii="Symbol" w:eastAsia="Times New Roman" w:hAnsi="Symbol" w:cs="OpenSymbol"/>
        <w:b w:val="0"/>
        <w:bCs w:val="0"/>
        <w:i w:val="0"/>
        <w:iCs w:val="0"/>
        <w:color w:val="000000"/>
        <w:sz w:val="22"/>
        <w:szCs w:val="22"/>
        <w:shd w:val="clear" w:color="auto" w:fill="FFFFFF"/>
        <w:lang w:val="ru-RU"/>
      </w:rPr>
    </w:lvl>
    <w:lvl w:ilvl="6">
      <w:start w:val="1"/>
      <w:numFmt w:val="decimal"/>
      <w:lvlText w:val="%7."/>
      <w:lvlJc w:val="left"/>
      <w:pPr>
        <w:tabs>
          <w:tab w:val="num" w:pos="2880"/>
        </w:tabs>
        <w:ind w:left="2880" w:hanging="360"/>
      </w:pPr>
      <w:rPr>
        <w:rFonts w:ascii="Symbol" w:eastAsia="Times New Roman" w:hAnsi="Symbol" w:cs="OpenSymbol"/>
        <w:b w:val="0"/>
        <w:bCs w:val="0"/>
        <w:i w:val="0"/>
        <w:iCs w:val="0"/>
        <w:color w:val="000000"/>
        <w:sz w:val="22"/>
        <w:szCs w:val="22"/>
        <w:shd w:val="clear" w:color="auto" w:fill="FFFFFF"/>
        <w:lang w:val="ru-RU"/>
      </w:rPr>
    </w:lvl>
    <w:lvl w:ilvl="7">
      <w:start w:val="1"/>
      <w:numFmt w:val="decimal"/>
      <w:lvlText w:val="%8."/>
      <w:lvlJc w:val="left"/>
      <w:pPr>
        <w:tabs>
          <w:tab w:val="num" w:pos="3240"/>
        </w:tabs>
        <w:ind w:left="3240" w:hanging="360"/>
      </w:pPr>
      <w:rPr>
        <w:rFonts w:ascii="Symbol" w:eastAsia="Times New Roman" w:hAnsi="Symbol" w:cs="OpenSymbol"/>
        <w:b w:val="0"/>
        <w:bCs w:val="0"/>
        <w:i w:val="0"/>
        <w:iCs w:val="0"/>
        <w:color w:val="000000"/>
        <w:sz w:val="22"/>
        <w:szCs w:val="22"/>
        <w:shd w:val="clear" w:color="auto" w:fill="FFFFFF"/>
        <w:lang w:val="ru-RU"/>
      </w:rPr>
    </w:lvl>
    <w:lvl w:ilvl="8">
      <w:start w:val="1"/>
      <w:numFmt w:val="decimal"/>
      <w:lvlText w:val="%9."/>
      <w:lvlJc w:val="left"/>
      <w:pPr>
        <w:tabs>
          <w:tab w:val="num" w:pos="3600"/>
        </w:tabs>
        <w:ind w:left="3600" w:hanging="360"/>
      </w:pPr>
      <w:rPr>
        <w:rFonts w:ascii="Symbol" w:eastAsia="Times New Roman" w:hAnsi="Symbol" w:cs="OpenSymbol"/>
        <w:b w:val="0"/>
        <w:bCs w:val="0"/>
        <w:i w:val="0"/>
        <w:iCs w:val="0"/>
        <w:color w:val="000000"/>
        <w:sz w:val="22"/>
        <w:szCs w:val="22"/>
        <w:shd w:val="clear" w:color="auto" w:fill="FFFFFF"/>
        <w:lang w:val="ru-RU"/>
      </w:rPr>
    </w:lvl>
  </w:abstractNum>
  <w:abstractNum w:abstractNumId="15" w15:restartNumberingAfterBreak="0">
    <w:nsid w:val="00000032"/>
    <w:multiLevelType w:val="multilevel"/>
    <w:tmpl w:val="00000032"/>
    <w:name w:val="WW8Num51"/>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shd w:val="clear" w:color="auto" w:fill="FFFFFF"/>
        <w:lang w:val="ru-RU"/>
      </w:rPr>
    </w:lvl>
    <w:lvl w:ilvl="1">
      <w:start w:val="1"/>
      <w:numFmt w:val="decimal"/>
      <w:lvlText w:val="%2."/>
      <w:lvlJc w:val="left"/>
      <w:pPr>
        <w:tabs>
          <w:tab w:val="num" w:pos="1080"/>
        </w:tabs>
        <w:ind w:left="1080" w:hanging="360"/>
      </w:pPr>
      <w:rPr>
        <w:rFonts w:ascii="Times New Roman" w:hAnsi="Times New Roman" w:cs="Times New Roman"/>
        <w:b w:val="0"/>
        <w:bCs w:val="0"/>
        <w:color w:val="000000"/>
        <w:sz w:val="24"/>
        <w:szCs w:val="24"/>
        <w:shd w:val="clear" w:color="auto" w:fill="FFFFFF"/>
        <w:lang w:val="ru-RU"/>
      </w:rPr>
    </w:lvl>
    <w:lvl w:ilvl="2">
      <w:start w:val="1"/>
      <w:numFmt w:val="decimal"/>
      <w:lvlText w:val="%3."/>
      <w:lvlJc w:val="left"/>
      <w:pPr>
        <w:tabs>
          <w:tab w:val="num" w:pos="1440"/>
        </w:tabs>
        <w:ind w:left="1440" w:hanging="360"/>
      </w:pPr>
      <w:rPr>
        <w:rFonts w:ascii="Times New Roman" w:hAnsi="Times New Roman" w:cs="Times New Roman"/>
        <w:b w:val="0"/>
        <w:bCs w:val="0"/>
        <w:color w:val="000000"/>
        <w:sz w:val="24"/>
        <w:szCs w:val="24"/>
        <w:shd w:val="clear" w:color="auto" w:fill="FFFFFF"/>
        <w:lang w:val="ru-RU"/>
      </w:rPr>
    </w:lvl>
    <w:lvl w:ilvl="3">
      <w:start w:val="1"/>
      <w:numFmt w:val="decimal"/>
      <w:lvlText w:val="%4."/>
      <w:lvlJc w:val="left"/>
      <w:pPr>
        <w:tabs>
          <w:tab w:val="num" w:pos="1800"/>
        </w:tabs>
        <w:ind w:left="1800" w:hanging="360"/>
      </w:pPr>
      <w:rPr>
        <w:rFonts w:ascii="Times New Roman" w:hAnsi="Times New Roman" w:cs="Times New Roman"/>
        <w:b w:val="0"/>
        <w:bCs w:val="0"/>
        <w:color w:val="000000"/>
        <w:sz w:val="24"/>
        <w:szCs w:val="24"/>
        <w:shd w:val="clear" w:color="auto" w:fill="FFFFFF"/>
        <w:lang w:val="ru-RU"/>
      </w:rPr>
    </w:lvl>
    <w:lvl w:ilvl="4">
      <w:start w:val="1"/>
      <w:numFmt w:val="decimal"/>
      <w:lvlText w:val="%5."/>
      <w:lvlJc w:val="left"/>
      <w:pPr>
        <w:tabs>
          <w:tab w:val="num" w:pos="2160"/>
        </w:tabs>
        <w:ind w:left="2160" w:hanging="360"/>
      </w:pPr>
      <w:rPr>
        <w:rFonts w:ascii="Times New Roman" w:hAnsi="Times New Roman" w:cs="Times New Roman"/>
        <w:b w:val="0"/>
        <w:bCs w:val="0"/>
        <w:color w:val="000000"/>
        <w:sz w:val="24"/>
        <w:szCs w:val="24"/>
        <w:shd w:val="clear" w:color="auto" w:fill="FFFFFF"/>
        <w:lang w:val="ru-RU"/>
      </w:rPr>
    </w:lvl>
    <w:lvl w:ilvl="5">
      <w:start w:val="1"/>
      <w:numFmt w:val="decimal"/>
      <w:lvlText w:val="%6."/>
      <w:lvlJc w:val="left"/>
      <w:pPr>
        <w:tabs>
          <w:tab w:val="num" w:pos="2520"/>
        </w:tabs>
        <w:ind w:left="2520" w:hanging="360"/>
      </w:pPr>
      <w:rPr>
        <w:rFonts w:ascii="Times New Roman" w:hAnsi="Times New Roman" w:cs="Times New Roman"/>
        <w:b w:val="0"/>
        <w:bCs w:val="0"/>
        <w:color w:val="000000"/>
        <w:sz w:val="24"/>
        <w:szCs w:val="24"/>
        <w:shd w:val="clear" w:color="auto" w:fill="FFFFFF"/>
        <w:lang w:val="ru-RU"/>
      </w:rPr>
    </w:lvl>
    <w:lvl w:ilvl="6">
      <w:start w:val="1"/>
      <w:numFmt w:val="decimal"/>
      <w:lvlText w:val="%7."/>
      <w:lvlJc w:val="left"/>
      <w:pPr>
        <w:tabs>
          <w:tab w:val="num" w:pos="2880"/>
        </w:tabs>
        <w:ind w:left="2880" w:hanging="360"/>
      </w:pPr>
      <w:rPr>
        <w:rFonts w:ascii="Times New Roman" w:hAnsi="Times New Roman" w:cs="Times New Roman"/>
        <w:b w:val="0"/>
        <w:bCs w:val="0"/>
        <w:color w:val="000000"/>
        <w:sz w:val="24"/>
        <w:szCs w:val="24"/>
        <w:shd w:val="clear" w:color="auto" w:fill="FFFFFF"/>
        <w:lang w:val="ru-RU"/>
      </w:rPr>
    </w:lvl>
    <w:lvl w:ilvl="7">
      <w:start w:val="1"/>
      <w:numFmt w:val="decimal"/>
      <w:lvlText w:val="%8."/>
      <w:lvlJc w:val="left"/>
      <w:pPr>
        <w:tabs>
          <w:tab w:val="num" w:pos="3240"/>
        </w:tabs>
        <w:ind w:left="3240" w:hanging="360"/>
      </w:pPr>
      <w:rPr>
        <w:rFonts w:ascii="Times New Roman" w:hAnsi="Times New Roman" w:cs="Times New Roman"/>
        <w:b w:val="0"/>
        <w:bCs w:val="0"/>
        <w:color w:val="000000"/>
        <w:sz w:val="24"/>
        <w:szCs w:val="24"/>
        <w:shd w:val="clear" w:color="auto" w:fill="FFFFFF"/>
        <w:lang w:val="ru-RU"/>
      </w:rPr>
    </w:lvl>
    <w:lvl w:ilvl="8">
      <w:start w:val="1"/>
      <w:numFmt w:val="decimal"/>
      <w:lvlText w:val="%9."/>
      <w:lvlJc w:val="left"/>
      <w:pPr>
        <w:tabs>
          <w:tab w:val="num" w:pos="3600"/>
        </w:tabs>
        <w:ind w:left="3600" w:hanging="360"/>
      </w:pPr>
      <w:rPr>
        <w:rFonts w:ascii="Times New Roman" w:hAnsi="Times New Roman" w:cs="Times New Roman"/>
        <w:b w:val="0"/>
        <w:bCs w:val="0"/>
        <w:color w:val="000000"/>
        <w:sz w:val="24"/>
        <w:szCs w:val="24"/>
        <w:shd w:val="clear" w:color="auto" w:fill="FFFFFF"/>
        <w:lang w:val="ru-RU"/>
      </w:rPr>
    </w:lvl>
  </w:abstractNum>
  <w:abstractNum w:abstractNumId="16" w15:restartNumberingAfterBreak="0">
    <w:nsid w:val="00000033"/>
    <w:multiLevelType w:val="multilevel"/>
    <w:tmpl w:val="00000033"/>
    <w:name w:val="WW8Num52"/>
    <w:lvl w:ilvl="0">
      <w:start w:val="1"/>
      <w:numFmt w:val="decimal"/>
      <w:lvlText w:val="%1."/>
      <w:lvlJc w:val="left"/>
      <w:pPr>
        <w:tabs>
          <w:tab w:val="num" w:pos="720"/>
        </w:tabs>
        <w:ind w:left="720" w:hanging="360"/>
      </w:pPr>
      <w:rPr>
        <w:rFonts w:ascii="Times New Roman" w:hAnsi="Times New Roman" w:cs="Times New Roman"/>
        <w:b/>
        <w:bCs/>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b/>
        <w:bCs/>
        <w:color w:val="000000"/>
        <w:sz w:val="24"/>
        <w:szCs w:val="24"/>
        <w:shd w:val="clear" w:color="auto" w:fill="FFFFFF"/>
      </w:rPr>
    </w:lvl>
    <w:lvl w:ilvl="2">
      <w:start w:val="1"/>
      <w:numFmt w:val="decimal"/>
      <w:lvlText w:val="%3."/>
      <w:lvlJc w:val="left"/>
      <w:pPr>
        <w:tabs>
          <w:tab w:val="num" w:pos="1440"/>
        </w:tabs>
        <w:ind w:left="1440" w:hanging="360"/>
      </w:pPr>
      <w:rPr>
        <w:rFonts w:ascii="Times New Roman" w:hAnsi="Times New Roman" w:cs="Times New Roman"/>
        <w:b/>
        <w:bCs/>
        <w:color w:val="000000"/>
        <w:sz w:val="24"/>
        <w:szCs w:val="24"/>
        <w:shd w:val="clear" w:color="auto" w:fill="FFFFFF"/>
      </w:rPr>
    </w:lvl>
    <w:lvl w:ilvl="3">
      <w:start w:val="1"/>
      <w:numFmt w:val="decimal"/>
      <w:lvlText w:val="%4."/>
      <w:lvlJc w:val="left"/>
      <w:pPr>
        <w:tabs>
          <w:tab w:val="num" w:pos="1800"/>
        </w:tabs>
        <w:ind w:left="1800" w:hanging="360"/>
      </w:pPr>
      <w:rPr>
        <w:rFonts w:ascii="Times New Roman" w:hAnsi="Times New Roman" w:cs="Times New Roman"/>
        <w:b/>
        <w:bCs/>
        <w:color w:val="000000"/>
        <w:sz w:val="24"/>
        <w:szCs w:val="24"/>
        <w:shd w:val="clear" w:color="auto" w:fill="FFFFFF"/>
      </w:rPr>
    </w:lvl>
    <w:lvl w:ilvl="4">
      <w:start w:val="1"/>
      <w:numFmt w:val="decimal"/>
      <w:lvlText w:val="%5."/>
      <w:lvlJc w:val="left"/>
      <w:pPr>
        <w:tabs>
          <w:tab w:val="num" w:pos="2160"/>
        </w:tabs>
        <w:ind w:left="2160" w:hanging="360"/>
      </w:pPr>
      <w:rPr>
        <w:rFonts w:ascii="Times New Roman" w:hAnsi="Times New Roman" w:cs="Times New Roman"/>
        <w:b/>
        <w:bCs/>
        <w:color w:val="000000"/>
        <w:sz w:val="24"/>
        <w:szCs w:val="24"/>
        <w:shd w:val="clear" w:color="auto" w:fill="FFFFFF"/>
      </w:rPr>
    </w:lvl>
    <w:lvl w:ilvl="5">
      <w:start w:val="1"/>
      <w:numFmt w:val="decimal"/>
      <w:lvlText w:val="%6."/>
      <w:lvlJc w:val="left"/>
      <w:pPr>
        <w:tabs>
          <w:tab w:val="num" w:pos="2520"/>
        </w:tabs>
        <w:ind w:left="2520" w:hanging="360"/>
      </w:pPr>
      <w:rPr>
        <w:rFonts w:ascii="Times New Roman" w:hAnsi="Times New Roman" w:cs="Times New Roman"/>
        <w:b/>
        <w:bCs/>
        <w:color w:val="000000"/>
        <w:sz w:val="24"/>
        <w:szCs w:val="24"/>
        <w:shd w:val="clear" w:color="auto" w:fill="FFFFFF"/>
      </w:rPr>
    </w:lvl>
    <w:lvl w:ilvl="6">
      <w:start w:val="1"/>
      <w:numFmt w:val="decimal"/>
      <w:lvlText w:val="%7."/>
      <w:lvlJc w:val="left"/>
      <w:pPr>
        <w:tabs>
          <w:tab w:val="num" w:pos="2880"/>
        </w:tabs>
        <w:ind w:left="2880" w:hanging="360"/>
      </w:pPr>
      <w:rPr>
        <w:rFonts w:ascii="Times New Roman" w:hAnsi="Times New Roman" w:cs="Times New Roman"/>
        <w:b/>
        <w:bCs/>
        <w:color w:val="000000"/>
        <w:sz w:val="24"/>
        <w:szCs w:val="24"/>
        <w:shd w:val="clear" w:color="auto" w:fill="FFFFFF"/>
      </w:rPr>
    </w:lvl>
    <w:lvl w:ilvl="7">
      <w:start w:val="1"/>
      <w:numFmt w:val="decimal"/>
      <w:lvlText w:val="%8."/>
      <w:lvlJc w:val="left"/>
      <w:pPr>
        <w:tabs>
          <w:tab w:val="num" w:pos="3240"/>
        </w:tabs>
        <w:ind w:left="3240" w:hanging="360"/>
      </w:pPr>
      <w:rPr>
        <w:rFonts w:ascii="Times New Roman" w:hAnsi="Times New Roman" w:cs="Times New Roman"/>
        <w:b/>
        <w:bCs/>
        <w:color w:val="000000"/>
        <w:sz w:val="24"/>
        <w:szCs w:val="24"/>
        <w:shd w:val="clear" w:color="auto" w:fill="FFFFFF"/>
      </w:rPr>
    </w:lvl>
    <w:lvl w:ilvl="8">
      <w:start w:val="1"/>
      <w:numFmt w:val="decimal"/>
      <w:lvlText w:val="%9."/>
      <w:lvlJc w:val="left"/>
      <w:pPr>
        <w:tabs>
          <w:tab w:val="num" w:pos="3600"/>
        </w:tabs>
        <w:ind w:left="3600" w:hanging="360"/>
      </w:pPr>
      <w:rPr>
        <w:rFonts w:ascii="Times New Roman" w:hAnsi="Times New Roman" w:cs="Times New Roman"/>
        <w:b/>
        <w:bCs/>
        <w:color w:val="000000"/>
        <w:sz w:val="24"/>
        <w:szCs w:val="24"/>
        <w:shd w:val="clear" w:color="auto" w:fill="FFFFFF"/>
      </w:rPr>
    </w:lvl>
  </w:abstractNum>
  <w:abstractNum w:abstractNumId="17" w15:restartNumberingAfterBreak="0">
    <w:nsid w:val="09C73A35"/>
    <w:multiLevelType w:val="hybridMultilevel"/>
    <w:tmpl w:val="6F36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3C27DC"/>
    <w:multiLevelType w:val="hybridMultilevel"/>
    <w:tmpl w:val="A986F906"/>
    <w:lvl w:ilvl="0" w:tplc="2B107E42">
      <w:start w:val="1"/>
      <w:numFmt w:val="decimal"/>
      <w:lvlText w:val="%1."/>
      <w:lvlJc w:val="left"/>
      <w:pPr>
        <w:ind w:left="1080" w:hanging="360"/>
      </w:pPr>
      <w:rPr>
        <w:rFonts w:eastAsia="Times New Roman" w:cs="Times New Roman" w:hint="default"/>
      </w:rPr>
    </w:lvl>
    <w:lvl w:ilvl="1" w:tplc="3F667666" w:tentative="1">
      <w:start w:val="1"/>
      <w:numFmt w:val="lowerLetter"/>
      <w:lvlText w:val="%2."/>
      <w:lvlJc w:val="left"/>
      <w:pPr>
        <w:ind w:left="1800" w:hanging="360"/>
      </w:pPr>
      <w:rPr>
        <w:rFonts w:cs="Times New Roman"/>
      </w:rPr>
    </w:lvl>
    <w:lvl w:ilvl="2" w:tplc="C0028C7E" w:tentative="1">
      <w:start w:val="1"/>
      <w:numFmt w:val="lowerRoman"/>
      <w:lvlText w:val="%3."/>
      <w:lvlJc w:val="right"/>
      <w:pPr>
        <w:ind w:left="2520" w:hanging="180"/>
      </w:pPr>
      <w:rPr>
        <w:rFonts w:cs="Times New Roman"/>
      </w:rPr>
    </w:lvl>
    <w:lvl w:ilvl="3" w:tplc="289409F8" w:tentative="1">
      <w:start w:val="1"/>
      <w:numFmt w:val="decimal"/>
      <w:lvlText w:val="%4."/>
      <w:lvlJc w:val="left"/>
      <w:pPr>
        <w:ind w:left="3240" w:hanging="360"/>
      </w:pPr>
      <w:rPr>
        <w:rFonts w:cs="Times New Roman"/>
      </w:rPr>
    </w:lvl>
    <w:lvl w:ilvl="4" w:tplc="E808FBC0" w:tentative="1">
      <w:start w:val="1"/>
      <w:numFmt w:val="lowerLetter"/>
      <w:lvlText w:val="%5."/>
      <w:lvlJc w:val="left"/>
      <w:pPr>
        <w:ind w:left="3960" w:hanging="360"/>
      </w:pPr>
      <w:rPr>
        <w:rFonts w:cs="Times New Roman"/>
      </w:rPr>
    </w:lvl>
    <w:lvl w:ilvl="5" w:tplc="8DEE4C56" w:tentative="1">
      <w:start w:val="1"/>
      <w:numFmt w:val="lowerRoman"/>
      <w:lvlText w:val="%6."/>
      <w:lvlJc w:val="right"/>
      <w:pPr>
        <w:ind w:left="4680" w:hanging="180"/>
      </w:pPr>
      <w:rPr>
        <w:rFonts w:cs="Times New Roman"/>
      </w:rPr>
    </w:lvl>
    <w:lvl w:ilvl="6" w:tplc="D3E6AF52" w:tentative="1">
      <w:start w:val="1"/>
      <w:numFmt w:val="decimal"/>
      <w:lvlText w:val="%7."/>
      <w:lvlJc w:val="left"/>
      <w:pPr>
        <w:ind w:left="5400" w:hanging="360"/>
      </w:pPr>
      <w:rPr>
        <w:rFonts w:cs="Times New Roman"/>
      </w:rPr>
    </w:lvl>
    <w:lvl w:ilvl="7" w:tplc="78F6162E" w:tentative="1">
      <w:start w:val="1"/>
      <w:numFmt w:val="lowerLetter"/>
      <w:lvlText w:val="%8."/>
      <w:lvlJc w:val="left"/>
      <w:pPr>
        <w:ind w:left="6120" w:hanging="360"/>
      </w:pPr>
      <w:rPr>
        <w:rFonts w:cs="Times New Roman"/>
      </w:rPr>
    </w:lvl>
    <w:lvl w:ilvl="8" w:tplc="62582D3A" w:tentative="1">
      <w:start w:val="1"/>
      <w:numFmt w:val="lowerRoman"/>
      <w:lvlText w:val="%9."/>
      <w:lvlJc w:val="right"/>
      <w:pPr>
        <w:ind w:left="6840" w:hanging="180"/>
      </w:pPr>
      <w:rPr>
        <w:rFonts w:cs="Times New Roman"/>
      </w:rPr>
    </w:lvl>
  </w:abstractNum>
  <w:abstractNum w:abstractNumId="19" w15:restartNumberingAfterBreak="0">
    <w:nsid w:val="11576EA1"/>
    <w:multiLevelType w:val="multilevel"/>
    <w:tmpl w:val="0000002F"/>
    <w:lvl w:ilvl="0">
      <w:start w:val="1"/>
      <w:numFmt w:val="decimal"/>
      <w:lvlText w:val="%1."/>
      <w:lvlJc w:val="left"/>
      <w:pPr>
        <w:tabs>
          <w:tab w:val="num" w:pos="720"/>
        </w:tabs>
        <w:ind w:left="720" w:hanging="360"/>
      </w:pPr>
      <w:rPr>
        <w:rFonts w:ascii="Times New Roman" w:hAnsi="Times New Roman" w:cs="Times New Roman"/>
        <w:b w:val="0"/>
        <w:bCs w:val="0"/>
        <w:i w:val="0"/>
        <w:iCs w:val="0"/>
        <w:color w:val="000000"/>
        <w:sz w:val="24"/>
        <w:szCs w:val="24"/>
        <w:shd w:val="clear" w:color="auto" w:fill="FFFFFF"/>
        <w:lang w:val="ru-RU"/>
      </w:rPr>
    </w:lvl>
    <w:lvl w:ilvl="1">
      <w:start w:val="1"/>
      <w:numFmt w:val="decimal"/>
      <w:lvlText w:val="%2."/>
      <w:lvlJc w:val="left"/>
      <w:pPr>
        <w:tabs>
          <w:tab w:val="num" w:pos="1080"/>
        </w:tabs>
        <w:ind w:left="1080" w:hanging="360"/>
      </w:pPr>
      <w:rPr>
        <w:rFonts w:ascii="Times New Roman" w:hAnsi="Times New Roman" w:cs="Times New Roman"/>
        <w:b w:val="0"/>
        <w:bCs w:val="0"/>
        <w:i w:val="0"/>
        <w:iCs w:val="0"/>
        <w:color w:val="000000"/>
        <w:sz w:val="24"/>
        <w:szCs w:val="24"/>
        <w:shd w:val="clear" w:color="auto" w:fill="FFFFFF"/>
        <w:lang w:val="ru-RU"/>
      </w:rPr>
    </w:lvl>
    <w:lvl w:ilvl="2">
      <w:start w:val="1"/>
      <w:numFmt w:val="decimal"/>
      <w:lvlText w:val="%3."/>
      <w:lvlJc w:val="left"/>
      <w:pPr>
        <w:tabs>
          <w:tab w:val="num" w:pos="1440"/>
        </w:tabs>
        <w:ind w:left="1440" w:hanging="360"/>
      </w:pPr>
      <w:rPr>
        <w:rFonts w:ascii="Times New Roman" w:hAnsi="Times New Roman" w:cs="Times New Roman"/>
        <w:b w:val="0"/>
        <w:bCs w:val="0"/>
        <w:i w:val="0"/>
        <w:iCs w:val="0"/>
        <w:color w:val="000000"/>
        <w:sz w:val="24"/>
        <w:szCs w:val="24"/>
        <w:shd w:val="clear" w:color="auto" w:fill="FFFFFF"/>
        <w:lang w:val="ru-RU"/>
      </w:rPr>
    </w:lvl>
    <w:lvl w:ilvl="3">
      <w:start w:val="1"/>
      <w:numFmt w:val="decimal"/>
      <w:lvlText w:val="%4."/>
      <w:lvlJc w:val="left"/>
      <w:pPr>
        <w:tabs>
          <w:tab w:val="num" w:pos="1800"/>
        </w:tabs>
        <w:ind w:left="1800" w:hanging="360"/>
      </w:pPr>
      <w:rPr>
        <w:rFonts w:ascii="Times New Roman" w:hAnsi="Times New Roman" w:cs="Times New Roman"/>
        <w:b w:val="0"/>
        <w:bCs w:val="0"/>
        <w:i w:val="0"/>
        <w:iCs w:val="0"/>
        <w:color w:val="000000"/>
        <w:sz w:val="24"/>
        <w:szCs w:val="24"/>
        <w:shd w:val="clear" w:color="auto" w:fill="FFFFFF"/>
        <w:lang w:val="ru-RU"/>
      </w:rPr>
    </w:lvl>
    <w:lvl w:ilvl="4">
      <w:start w:val="1"/>
      <w:numFmt w:val="decimal"/>
      <w:lvlText w:val="%5."/>
      <w:lvlJc w:val="left"/>
      <w:pPr>
        <w:tabs>
          <w:tab w:val="num" w:pos="2160"/>
        </w:tabs>
        <w:ind w:left="2160" w:hanging="360"/>
      </w:pPr>
      <w:rPr>
        <w:rFonts w:ascii="Times New Roman" w:hAnsi="Times New Roman" w:cs="Times New Roman"/>
        <w:b w:val="0"/>
        <w:bCs w:val="0"/>
        <w:i w:val="0"/>
        <w:iCs w:val="0"/>
        <w:color w:val="000000"/>
        <w:sz w:val="24"/>
        <w:szCs w:val="24"/>
        <w:shd w:val="clear" w:color="auto" w:fill="FFFFFF"/>
        <w:lang w:val="ru-RU"/>
      </w:rPr>
    </w:lvl>
    <w:lvl w:ilvl="5">
      <w:start w:val="1"/>
      <w:numFmt w:val="decimal"/>
      <w:lvlText w:val="%6."/>
      <w:lvlJc w:val="left"/>
      <w:pPr>
        <w:tabs>
          <w:tab w:val="num" w:pos="2520"/>
        </w:tabs>
        <w:ind w:left="2520" w:hanging="360"/>
      </w:pPr>
      <w:rPr>
        <w:rFonts w:ascii="Times New Roman" w:hAnsi="Times New Roman" w:cs="Times New Roman"/>
        <w:b w:val="0"/>
        <w:bCs w:val="0"/>
        <w:i w:val="0"/>
        <w:iCs w:val="0"/>
        <w:color w:val="000000"/>
        <w:sz w:val="24"/>
        <w:szCs w:val="24"/>
        <w:shd w:val="clear" w:color="auto" w:fill="FFFFFF"/>
        <w:lang w:val="ru-RU"/>
      </w:rPr>
    </w:lvl>
    <w:lvl w:ilvl="6">
      <w:start w:val="1"/>
      <w:numFmt w:val="decimal"/>
      <w:lvlText w:val="%7."/>
      <w:lvlJc w:val="left"/>
      <w:pPr>
        <w:tabs>
          <w:tab w:val="num" w:pos="2880"/>
        </w:tabs>
        <w:ind w:left="2880" w:hanging="360"/>
      </w:pPr>
      <w:rPr>
        <w:rFonts w:ascii="Times New Roman" w:hAnsi="Times New Roman" w:cs="Times New Roman"/>
        <w:b w:val="0"/>
        <w:bCs w:val="0"/>
        <w:i w:val="0"/>
        <w:iCs w:val="0"/>
        <w:color w:val="000000"/>
        <w:sz w:val="24"/>
        <w:szCs w:val="24"/>
        <w:shd w:val="clear" w:color="auto" w:fill="FFFFFF"/>
        <w:lang w:val="ru-RU"/>
      </w:rPr>
    </w:lvl>
    <w:lvl w:ilvl="7">
      <w:start w:val="1"/>
      <w:numFmt w:val="decimal"/>
      <w:lvlText w:val="%8."/>
      <w:lvlJc w:val="left"/>
      <w:pPr>
        <w:tabs>
          <w:tab w:val="num" w:pos="3240"/>
        </w:tabs>
        <w:ind w:left="3240" w:hanging="360"/>
      </w:pPr>
      <w:rPr>
        <w:rFonts w:ascii="Times New Roman" w:hAnsi="Times New Roman" w:cs="Times New Roman"/>
        <w:b w:val="0"/>
        <w:bCs w:val="0"/>
        <w:i w:val="0"/>
        <w:iCs w:val="0"/>
        <w:color w:val="000000"/>
        <w:sz w:val="24"/>
        <w:szCs w:val="24"/>
        <w:shd w:val="clear" w:color="auto" w:fill="FFFFFF"/>
        <w:lang w:val="ru-RU"/>
      </w:rPr>
    </w:lvl>
    <w:lvl w:ilvl="8">
      <w:start w:val="1"/>
      <w:numFmt w:val="decimal"/>
      <w:lvlText w:val="%9."/>
      <w:lvlJc w:val="left"/>
      <w:pPr>
        <w:tabs>
          <w:tab w:val="num" w:pos="3600"/>
        </w:tabs>
        <w:ind w:left="3600" w:hanging="360"/>
      </w:pPr>
      <w:rPr>
        <w:rFonts w:ascii="Times New Roman" w:hAnsi="Times New Roman" w:cs="Times New Roman"/>
        <w:b w:val="0"/>
        <w:bCs w:val="0"/>
        <w:i w:val="0"/>
        <w:iCs w:val="0"/>
        <w:color w:val="000000"/>
        <w:sz w:val="24"/>
        <w:szCs w:val="24"/>
        <w:shd w:val="clear" w:color="auto" w:fill="FFFFFF"/>
        <w:lang w:val="ru-RU"/>
      </w:rPr>
    </w:lvl>
  </w:abstractNum>
  <w:abstractNum w:abstractNumId="20" w15:restartNumberingAfterBreak="0">
    <w:nsid w:val="11E47B7B"/>
    <w:multiLevelType w:val="hybridMultilevel"/>
    <w:tmpl w:val="F2F09922"/>
    <w:lvl w:ilvl="0" w:tplc="59EC305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13B3646E"/>
    <w:multiLevelType w:val="hybridMultilevel"/>
    <w:tmpl w:val="20C22C1E"/>
    <w:lvl w:ilvl="0" w:tplc="E3BC3B8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AD92AC8"/>
    <w:multiLevelType w:val="hybridMultilevel"/>
    <w:tmpl w:val="911A32C6"/>
    <w:lvl w:ilvl="0" w:tplc="9C48F498">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1DFD231D"/>
    <w:multiLevelType w:val="hybridMultilevel"/>
    <w:tmpl w:val="9518509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80A35C0"/>
    <w:multiLevelType w:val="hybridMultilevel"/>
    <w:tmpl w:val="510E194A"/>
    <w:lvl w:ilvl="0" w:tplc="0419000F">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7CE247D"/>
    <w:multiLevelType w:val="hybridMultilevel"/>
    <w:tmpl w:val="34B2E73E"/>
    <w:lvl w:ilvl="0" w:tplc="2C46FEA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CC47B1C"/>
    <w:multiLevelType w:val="hybridMultilevel"/>
    <w:tmpl w:val="68CCE7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653387"/>
    <w:multiLevelType w:val="hybridMultilevel"/>
    <w:tmpl w:val="10247CFA"/>
    <w:lvl w:ilvl="0" w:tplc="DE76E6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70E24D8"/>
    <w:multiLevelType w:val="multilevel"/>
    <w:tmpl w:val="00000015"/>
    <w:lvl w:ilvl="0">
      <w:start w:val="1"/>
      <w:numFmt w:val="decimal"/>
      <w:lvlText w:val="%1."/>
      <w:lvlJc w:val="left"/>
      <w:pPr>
        <w:tabs>
          <w:tab w:val="num" w:pos="720"/>
        </w:tabs>
        <w:ind w:left="720" w:hanging="360"/>
      </w:pPr>
      <w:rPr>
        <w:rFonts w:eastAsia="Calibri" w:cs="Verdana"/>
        <w:b w:val="0"/>
        <w:bCs w:val="0"/>
        <w:i w:val="0"/>
        <w:iCs w:val="0"/>
        <w:color w:val="000000"/>
        <w:sz w:val="28"/>
        <w:szCs w:val="28"/>
        <w:shd w:val="clear" w:color="auto" w:fill="FFFFFF"/>
        <w:lang w:val="ru-RU"/>
      </w:rPr>
    </w:lvl>
    <w:lvl w:ilvl="1">
      <w:start w:val="1"/>
      <w:numFmt w:val="decimal"/>
      <w:lvlText w:val="%2."/>
      <w:lvlJc w:val="left"/>
      <w:pPr>
        <w:tabs>
          <w:tab w:val="num" w:pos="1080"/>
        </w:tabs>
        <w:ind w:left="1080" w:hanging="360"/>
      </w:pPr>
      <w:rPr>
        <w:rFonts w:eastAsia="Calibri" w:cs="Verdana"/>
        <w:b w:val="0"/>
        <w:bCs w:val="0"/>
        <w:i w:val="0"/>
        <w:iCs w:val="0"/>
        <w:color w:val="000000"/>
        <w:sz w:val="28"/>
        <w:szCs w:val="28"/>
        <w:shd w:val="clear" w:color="auto" w:fill="FFFFFF"/>
        <w:lang w:val="ru-RU"/>
      </w:rPr>
    </w:lvl>
    <w:lvl w:ilvl="2">
      <w:start w:val="1"/>
      <w:numFmt w:val="decimal"/>
      <w:lvlText w:val="%3."/>
      <w:lvlJc w:val="left"/>
      <w:pPr>
        <w:tabs>
          <w:tab w:val="num" w:pos="1440"/>
        </w:tabs>
        <w:ind w:left="1440" w:hanging="360"/>
      </w:pPr>
      <w:rPr>
        <w:rFonts w:eastAsia="Calibri" w:cs="Verdana"/>
        <w:b w:val="0"/>
        <w:bCs w:val="0"/>
        <w:i w:val="0"/>
        <w:iCs w:val="0"/>
        <w:color w:val="000000"/>
        <w:sz w:val="28"/>
        <w:szCs w:val="28"/>
        <w:shd w:val="clear" w:color="auto" w:fill="FFFFFF"/>
        <w:lang w:val="ru-RU"/>
      </w:rPr>
    </w:lvl>
    <w:lvl w:ilvl="3">
      <w:start w:val="1"/>
      <w:numFmt w:val="decimal"/>
      <w:lvlText w:val="%4."/>
      <w:lvlJc w:val="left"/>
      <w:pPr>
        <w:tabs>
          <w:tab w:val="num" w:pos="1800"/>
        </w:tabs>
        <w:ind w:left="1800" w:hanging="360"/>
      </w:pPr>
      <w:rPr>
        <w:rFonts w:eastAsia="Calibri" w:cs="Verdana"/>
        <w:b w:val="0"/>
        <w:bCs w:val="0"/>
        <w:i w:val="0"/>
        <w:iCs w:val="0"/>
        <w:color w:val="000000"/>
        <w:sz w:val="28"/>
        <w:szCs w:val="28"/>
        <w:shd w:val="clear" w:color="auto" w:fill="FFFFFF"/>
        <w:lang w:val="ru-RU"/>
      </w:rPr>
    </w:lvl>
    <w:lvl w:ilvl="4">
      <w:start w:val="1"/>
      <w:numFmt w:val="decimal"/>
      <w:lvlText w:val="%5."/>
      <w:lvlJc w:val="left"/>
      <w:pPr>
        <w:tabs>
          <w:tab w:val="num" w:pos="2160"/>
        </w:tabs>
        <w:ind w:left="2160" w:hanging="360"/>
      </w:pPr>
      <w:rPr>
        <w:rFonts w:eastAsia="Calibri" w:cs="Verdana"/>
        <w:b w:val="0"/>
        <w:bCs w:val="0"/>
        <w:i w:val="0"/>
        <w:iCs w:val="0"/>
        <w:color w:val="000000"/>
        <w:sz w:val="28"/>
        <w:szCs w:val="28"/>
        <w:shd w:val="clear" w:color="auto" w:fill="FFFFFF"/>
        <w:lang w:val="ru-RU"/>
      </w:rPr>
    </w:lvl>
    <w:lvl w:ilvl="5">
      <w:start w:val="1"/>
      <w:numFmt w:val="decimal"/>
      <w:lvlText w:val="%6."/>
      <w:lvlJc w:val="left"/>
      <w:pPr>
        <w:tabs>
          <w:tab w:val="num" w:pos="2520"/>
        </w:tabs>
        <w:ind w:left="2520" w:hanging="360"/>
      </w:pPr>
      <w:rPr>
        <w:rFonts w:eastAsia="Calibri" w:cs="Verdana"/>
        <w:b w:val="0"/>
        <w:bCs w:val="0"/>
        <w:i w:val="0"/>
        <w:iCs w:val="0"/>
        <w:color w:val="000000"/>
        <w:sz w:val="28"/>
        <w:szCs w:val="28"/>
        <w:shd w:val="clear" w:color="auto" w:fill="FFFFFF"/>
        <w:lang w:val="ru-RU"/>
      </w:rPr>
    </w:lvl>
    <w:lvl w:ilvl="6">
      <w:start w:val="1"/>
      <w:numFmt w:val="decimal"/>
      <w:lvlText w:val="%7."/>
      <w:lvlJc w:val="left"/>
      <w:pPr>
        <w:tabs>
          <w:tab w:val="num" w:pos="2880"/>
        </w:tabs>
        <w:ind w:left="2880" w:hanging="360"/>
      </w:pPr>
      <w:rPr>
        <w:rFonts w:eastAsia="Calibri" w:cs="Verdana"/>
        <w:b w:val="0"/>
        <w:bCs w:val="0"/>
        <w:i w:val="0"/>
        <w:iCs w:val="0"/>
        <w:color w:val="000000"/>
        <w:sz w:val="28"/>
        <w:szCs w:val="28"/>
        <w:shd w:val="clear" w:color="auto" w:fill="FFFFFF"/>
        <w:lang w:val="ru-RU"/>
      </w:rPr>
    </w:lvl>
    <w:lvl w:ilvl="7">
      <w:start w:val="1"/>
      <w:numFmt w:val="decimal"/>
      <w:lvlText w:val="%8."/>
      <w:lvlJc w:val="left"/>
      <w:pPr>
        <w:tabs>
          <w:tab w:val="num" w:pos="3240"/>
        </w:tabs>
        <w:ind w:left="3240" w:hanging="360"/>
      </w:pPr>
      <w:rPr>
        <w:rFonts w:eastAsia="Calibri" w:cs="Verdana"/>
        <w:b w:val="0"/>
        <w:bCs w:val="0"/>
        <w:i w:val="0"/>
        <w:iCs w:val="0"/>
        <w:color w:val="000000"/>
        <w:sz w:val="28"/>
        <w:szCs w:val="28"/>
        <w:shd w:val="clear" w:color="auto" w:fill="FFFFFF"/>
        <w:lang w:val="ru-RU"/>
      </w:rPr>
    </w:lvl>
    <w:lvl w:ilvl="8">
      <w:start w:val="1"/>
      <w:numFmt w:val="decimal"/>
      <w:lvlText w:val="%9."/>
      <w:lvlJc w:val="left"/>
      <w:pPr>
        <w:tabs>
          <w:tab w:val="num" w:pos="3600"/>
        </w:tabs>
        <w:ind w:left="3600" w:hanging="360"/>
      </w:pPr>
      <w:rPr>
        <w:rFonts w:eastAsia="Calibri" w:cs="Verdana"/>
        <w:b w:val="0"/>
        <w:bCs w:val="0"/>
        <w:i w:val="0"/>
        <w:iCs w:val="0"/>
        <w:color w:val="000000"/>
        <w:sz w:val="28"/>
        <w:szCs w:val="28"/>
        <w:shd w:val="clear" w:color="auto" w:fill="FFFFFF"/>
        <w:lang w:val="ru-RU"/>
      </w:rPr>
    </w:lvl>
  </w:abstractNum>
  <w:abstractNum w:abstractNumId="29" w15:restartNumberingAfterBreak="0">
    <w:nsid w:val="4F0F4A30"/>
    <w:multiLevelType w:val="hybridMultilevel"/>
    <w:tmpl w:val="FE885E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E053D51"/>
    <w:multiLevelType w:val="hybridMultilevel"/>
    <w:tmpl w:val="0D525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995355"/>
    <w:multiLevelType w:val="multilevel"/>
    <w:tmpl w:val="00000025"/>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olor w:val="000000"/>
        <w:sz w:val="22"/>
        <w:szCs w:val="22"/>
        <w:shd w:val="clear" w:color="auto" w:fill="FFFFFF"/>
      </w:rPr>
    </w:lvl>
    <w:lvl w:ilvl="1">
      <w:start w:val="1"/>
      <w:numFmt w:val="decimal"/>
      <w:lvlText w:val="%2."/>
      <w:lvlJc w:val="left"/>
      <w:pPr>
        <w:tabs>
          <w:tab w:val="num" w:pos="1080"/>
        </w:tabs>
        <w:ind w:left="1080" w:hanging="360"/>
      </w:pPr>
      <w:rPr>
        <w:rFonts w:ascii="Times New Roman" w:eastAsia="Times New Roman" w:hAnsi="Times New Roman" w:cs="Times New Roman"/>
        <w:b w:val="0"/>
        <w:bCs w:val="0"/>
        <w:i w:val="0"/>
        <w:iCs w:val="0"/>
        <w:color w:val="000000"/>
        <w:sz w:val="22"/>
        <w:szCs w:val="22"/>
        <w:shd w:val="clear" w:color="auto" w:fill="FFFFFF"/>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sz w:val="22"/>
        <w:szCs w:val="22"/>
        <w:shd w:val="clear" w:color="auto" w:fill="FFFFFF"/>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sz w:val="22"/>
        <w:szCs w:val="22"/>
        <w:shd w:val="clear" w:color="auto" w:fill="FFFFFF"/>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sz w:val="22"/>
        <w:szCs w:val="22"/>
        <w:shd w:val="clear" w:color="auto" w:fill="FFFFFF"/>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sz w:val="22"/>
        <w:szCs w:val="22"/>
        <w:shd w:val="clear" w:color="auto" w:fill="FFFFFF"/>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sz w:val="22"/>
        <w:szCs w:val="22"/>
        <w:shd w:val="clear" w:color="auto" w:fill="FFFFFF"/>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sz w:val="22"/>
        <w:szCs w:val="22"/>
        <w:shd w:val="clear" w:color="auto" w:fill="FFFFFF"/>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sz w:val="22"/>
        <w:szCs w:val="22"/>
        <w:shd w:val="clear" w:color="auto" w:fill="FFFFFF"/>
      </w:rPr>
    </w:lvl>
  </w:abstractNum>
  <w:abstractNum w:abstractNumId="32" w15:restartNumberingAfterBreak="0">
    <w:nsid w:val="74F41252"/>
    <w:multiLevelType w:val="hybridMultilevel"/>
    <w:tmpl w:val="F370D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5"/>
  </w:num>
  <w:num w:numId="3">
    <w:abstractNumId w:val="21"/>
  </w:num>
  <w:num w:numId="4">
    <w:abstractNumId w:val="24"/>
  </w:num>
  <w:num w:numId="5">
    <w:abstractNumId w:val="23"/>
  </w:num>
  <w:num w:numId="6">
    <w:abstractNumId w:val="29"/>
  </w:num>
  <w:num w:numId="7">
    <w:abstractNumId w:val="2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13"/>
  </w:num>
  <w:num w:numId="12">
    <w:abstractNumId w:val="14"/>
  </w:num>
  <w:num w:numId="13">
    <w:abstractNumId w:val="0"/>
  </w:num>
  <w:num w:numId="14">
    <w:abstractNumId w:val="3"/>
  </w:num>
  <w:num w:numId="15">
    <w:abstractNumId w:val="15"/>
  </w:num>
  <w:num w:numId="16">
    <w:abstractNumId w:val="4"/>
  </w:num>
  <w:num w:numId="17">
    <w:abstractNumId w:val="16"/>
  </w:num>
  <w:num w:numId="18">
    <w:abstractNumId w:val="2"/>
  </w:num>
  <w:num w:numId="19">
    <w:abstractNumId w:val="5"/>
  </w:num>
  <w:num w:numId="20">
    <w:abstractNumId w:val="6"/>
  </w:num>
  <w:num w:numId="21">
    <w:abstractNumId w:val="7"/>
  </w:num>
  <w:num w:numId="22">
    <w:abstractNumId w:val="8"/>
  </w:num>
  <w:num w:numId="23">
    <w:abstractNumId w:val="10"/>
  </w:num>
  <w:num w:numId="24">
    <w:abstractNumId w:val="9"/>
  </w:num>
  <w:num w:numId="25">
    <w:abstractNumId w:val="11"/>
  </w:num>
  <w:num w:numId="26">
    <w:abstractNumId w:val="12"/>
  </w:num>
  <w:num w:numId="27">
    <w:abstractNumId w:val="28"/>
  </w:num>
  <w:num w:numId="28">
    <w:abstractNumId w:val="31"/>
  </w:num>
  <w:num w:numId="29">
    <w:abstractNumId w:val="19"/>
  </w:num>
  <w:num w:numId="30">
    <w:abstractNumId w:val="20"/>
  </w:num>
  <w:num w:numId="31">
    <w:abstractNumId w:val="30"/>
  </w:num>
  <w:num w:numId="32">
    <w:abstractNumId w:val="17"/>
  </w:num>
  <w:num w:numId="33">
    <w:abstractNumId w:val="26"/>
  </w:num>
  <w:num w:numId="3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32"/>
    <w:rsid w:val="00004611"/>
    <w:rsid w:val="00007428"/>
    <w:rsid w:val="00012FF6"/>
    <w:rsid w:val="00015F5F"/>
    <w:rsid w:val="00026B66"/>
    <w:rsid w:val="0002700D"/>
    <w:rsid w:val="000310F5"/>
    <w:rsid w:val="00037838"/>
    <w:rsid w:val="00040605"/>
    <w:rsid w:val="00043FCD"/>
    <w:rsid w:val="000500F7"/>
    <w:rsid w:val="00053E79"/>
    <w:rsid w:val="00073216"/>
    <w:rsid w:val="00077A42"/>
    <w:rsid w:val="00077C20"/>
    <w:rsid w:val="00080EA2"/>
    <w:rsid w:val="00086047"/>
    <w:rsid w:val="000A04B1"/>
    <w:rsid w:val="000A5224"/>
    <w:rsid w:val="000A63F2"/>
    <w:rsid w:val="000B17B4"/>
    <w:rsid w:val="000B383C"/>
    <w:rsid w:val="000B45D0"/>
    <w:rsid w:val="000B78C9"/>
    <w:rsid w:val="000C1964"/>
    <w:rsid w:val="000C65E7"/>
    <w:rsid w:val="000C73C9"/>
    <w:rsid w:val="000D14C0"/>
    <w:rsid w:val="000E5B44"/>
    <w:rsid w:val="000F46CD"/>
    <w:rsid w:val="001062DC"/>
    <w:rsid w:val="001119F3"/>
    <w:rsid w:val="00113547"/>
    <w:rsid w:val="00121034"/>
    <w:rsid w:val="00124699"/>
    <w:rsid w:val="001272C9"/>
    <w:rsid w:val="00127FCF"/>
    <w:rsid w:val="001324F5"/>
    <w:rsid w:val="00142069"/>
    <w:rsid w:val="001463A7"/>
    <w:rsid w:val="0014657D"/>
    <w:rsid w:val="00152023"/>
    <w:rsid w:val="001600C6"/>
    <w:rsid w:val="00160E71"/>
    <w:rsid w:val="001654E4"/>
    <w:rsid w:val="00172F69"/>
    <w:rsid w:val="0019750E"/>
    <w:rsid w:val="001A3A42"/>
    <w:rsid w:val="001C5C09"/>
    <w:rsid w:val="001C73B3"/>
    <w:rsid w:val="001D5667"/>
    <w:rsid w:val="001D7F7A"/>
    <w:rsid w:val="001E3001"/>
    <w:rsid w:val="001E3238"/>
    <w:rsid w:val="001E55F2"/>
    <w:rsid w:val="001E6431"/>
    <w:rsid w:val="001E69F4"/>
    <w:rsid w:val="001F018E"/>
    <w:rsid w:val="001F2985"/>
    <w:rsid w:val="001F4A32"/>
    <w:rsid w:val="002012DC"/>
    <w:rsid w:val="00201AB0"/>
    <w:rsid w:val="00203C5F"/>
    <w:rsid w:val="00203FB0"/>
    <w:rsid w:val="00211D8C"/>
    <w:rsid w:val="00214FE0"/>
    <w:rsid w:val="00215FA9"/>
    <w:rsid w:val="0022358F"/>
    <w:rsid w:val="00225446"/>
    <w:rsid w:val="002266AE"/>
    <w:rsid w:val="00232A91"/>
    <w:rsid w:val="0023335C"/>
    <w:rsid w:val="00243451"/>
    <w:rsid w:val="00245D42"/>
    <w:rsid w:val="002469E5"/>
    <w:rsid w:val="002525F8"/>
    <w:rsid w:val="00253C54"/>
    <w:rsid w:val="00260962"/>
    <w:rsid w:val="00266770"/>
    <w:rsid w:val="00267B62"/>
    <w:rsid w:val="00267E80"/>
    <w:rsid w:val="00272D2E"/>
    <w:rsid w:val="00275199"/>
    <w:rsid w:val="0027610D"/>
    <w:rsid w:val="002836BB"/>
    <w:rsid w:val="00283BD9"/>
    <w:rsid w:val="002A01C2"/>
    <w:rsid w:val="002A60D5"/>
    <w:rsid w:val="002B6A22"/>
    <w:rsid w:val="002D74DD"/>
    <w:rsid w:val="002E0BBD"/>
    <w:rsid w:val="002E25D9"/>
    <w:rsid w:val="002E3FED"/>
    <w:rsid w:val="002F527D"/>
    <w:rsid w:val="00300064"/>
    <w:rsid w:val="00302FFD"/>
    <w:rsid w:val="00305378"/>
    <w:rsid w:val="00314935"/>
    <w:rsid w:val="003167E6"/>
    <w:rsid w:val="00320813"/>
    <w:rsid w:val="003243C6"/>
    <w:rsid w:val="0032798C"/>
    <w:rsid w:val="003327C2"/>
    <w:rsid w:val="00332D98"/>
    <w:rsid w:val="003427FB"/>
    <w:rsid w:val="003441AF"/>
    <w:rsid w:val="00344D4A"/>
    <w:rsid w:val="00347CC8"/>
    <w:rsid w:val="00352EB7"/>
    <w:rsid w:val="003543CE"/>
    <w:rsid w:val="003650D9"/>
    <w:rsid w:val="00370639"/>
    <w:rsid w:val="003729C9"/>
    <w:rsid w:val="0037306A"/>
    <w:rsid w:val="00375945"/>
    <w:rsid w:val="00376C91"/>
    <w:rsid w:val="00376FB1"/>
    <w:rsid w:val="00381D84"/>
    <w:rsid w:val="00382634"/>
    <w:rsid w:val="00386744"/>
    <w:rsid w:val="003879C9"/>
    <w:rsid w:val="00387DEF"/>
    <w:rsid w:val="0039423C"/>
    <w:rsid w:val="003961D5"/>
    <w:rsid w:val="00397434"/>
    <w:rsid w:val="003A4844"/>
    <w:rsid w:val="003A531A"/>
    <w:rsid w:val="003B319B"/>
    <w:rsid w:val="003B33B2"/>
    <w:rsid w:val="003C0D80"/>
    <w:rsid w:val="003C0FE7"/>
    <w:rsid w:val="003C18E6"/>
    <w:rsid w:val="003C1A30"/>
    <w:rsid w:val="003C582C"/>
    <w:rsid w:val="003D33F9"/>
    <w:rsid w:val="003D5AD4"/>
    <w:rsid w:val="003D732F"/>
    <w:rsid w:val="003D7C8D"/>
    <w:rsid w:val="003E13A3"/>
    <w:rsid w:val="003E1CC8"/>
    <w:rsid w:val="003E3B62"/>
    <w:rsid w:val="00402DDE"/>
    <w:rsid w:val="0040713D"/>
    <w:rsid w:val="0041323F"/>
    <w:rsid w:val="00413533"/>
    <w:rsid w:val="00423310"/>
    <w:rsid w:val="00425651"/>
    <w:rsid w:val="00443BCC"/>
    <w:rsid w:val="00445D48"/>
    <w:rsid w:val="00446477"/>
    <w:rsid w:val="004575C9"/>
    <w:rsid w:val="00462322"/>
    <w:rsid w:val="00480270"/>
    <w:rsid w:val="00480994"/>
    <w:rsid w:val="00483B62"/>
    <w:rsid w:val="00485F93"/>
    <w:rsid w:val="0049324D"/>
    <w:rsid w:val="004939A7"/>
    <w:rsid w:val="00496222"/>
    <w:rsid w:val="00497320"/>
    <w:rsid w:val="004A07F2"/>
    <w:rsid w:val="004A4CAF"/>
    <w:rsid w:val="004B1FCC"/>
    <w:rsid w:val="004B203B"/>
    <w:rsid w:val="004B3CD5"/>
    <w:rsid w:val="004B5013"/>
    <w:rsid w:val="004B6484"/>
    <w:rsid w:val="004B758C"/>
    <w:rsid w:val="004C008B"/>
    <w:rsid w:val="004C0637"/>
    <w:rsid w:val="004C2E0E"/>
    <w:rsid w:val="004D0028"/>
    <w:rsid w:val="004D395E"/>
    <w:rsid w:val="004D664D"/>
    <w:rsid w:val="004D78FD"/>
    <w:rsid w:val="004E586F"/>
    <w:rsid w:val="00501CAB"/>
    <w:rsid w:val="00501DBD"/>
    <w:rsid w:val="005069D2"/>
    <w:rsid w:val="00510898"/>
    <w:rsid w:val="00514365"/>
    <w:rsid w:val="005149F8"/>
    <w:rsid w:val="005154C8"/>
    <w:rsid w:val="00515CF6"/>
    <w:rsid w:val="00527529"/>
    <w:rsid w:val="0052765F"/>
    <w:rsid w:val="00530E0A"/>
    <w:rsid w:val="005349B4"/>
    <w:rsid w:val="00535C16"/>
    <w:rsid w:val="00545FCE"/>
    <w:rsid w:val="00554C17"/>
    <w:rsid w:val="00563E4D"/>
    <w:rsid w:val="00570142"/>
    <w:rsid w:val="00573012"/>
    <w:rsid w:val="00574F83"/>
    <w:rsid w:val="0059051D"/>
    <w:rsid w:val="0059233D"/>
    <w:rsid w:val="00597279"/>
    <w:rsid w:val="005A2DED"/>
    <w:rsid w:val="005C6034"/>
    <w:rsid w:val="005E201B"/>
    <w:rsid w:val="005E5FFB"/>
    <w:rsid w:val="005F1972"/>
    <w:rsid w:val="005F2CA2"/>
    <w:rsid w:val="006126D8"/>
    <w:rsid w:val="00613F51"/>
    <w:rsid w:val="0061452D"/>
    <w:rsid w:val="00617119"/>
    <w:rsid w:val="00627E3E"/>
    <w:rsid w:val="00633F12"/>
    <w:rsid w:val="006541B1"/>
    <w:rsid w:val="00662117"/>
    <w:rsid w:val="006669E3"/>
    <w:rsid w:val="00666F01"/>
    <w:rsid w:val="00667931"/>
    <w:rsid w:val="00667DE1"/>
    <w:rsid w:val="006703A7"/>
    <w:rsid w:val="006749D2"/>
    <w:rsid w:val="00677AF6"/>
    <w:rsid w:val="00681B98"/>
    <w:rsid w:val="00693B19"/>
    <w:rsid w:val="00695D3D"/>
    <w:rsid w:val="006A16BE"/>
    <w:rsid w:val="006A1EDB"/>
    <w:rsid w:val="006A7A37"/>
    <w:rsid w:val="006A7DEF"/>
    <w:rsid w:val="006B6BC3"/>
    <w:rsid w:val="006C22C5"/>
    <w:rsid w:val="006C42E0"/>
    <w:rsid w:val="006C4F0C"/>
    <w:rsid w:val="006D437E"/>
    <w:rsid w:val="006D7404"/>
    <w:rsid w:val="006E16A6"/>
    <w:rsid w:val="006E79C3"/>
    <w:rsid w:val="006F2D1D"/>
    <w:rsid w:val="006F4145"/>
    <w:rsid w:val="006F6C75"/>
    <w:rsid w:val="00702744"/>
    <w:rsid w:val="00704673"/>
    <w:rsid w:val="00710240"/>
    <w:rsid w:val="0071094A"/>
    <w:rsid w:val="00717FCA"/>
    <w:rsid w:val="0074439F"/>
    <w:rsid w:val="00751B0C"/>
    <w:rsid w:val="00755845"/>
    <w:rsid w:val="00761A1D"/>
    <w:rsid w:val="0077258E"/>
    <w:rsid w:val="00773A64"/>
    <w:rsid w:val="007768B1"/>
    <w:rsid w:val="00776DB0"/>
    <w:rsid w:val="00783226"/>
    <w:rsid w:val="007878F3"/>
    <w:rsid w:val="00787FC3"/>
    <w:rsid w:val="0079165A"/>
    <w:rsid w:val="007944E4"/>
    <w:rsid w:val="00794CA6"/>
    <w:rsid w:val="00797E64"/>
    <w:rsid w:val="007A7A97"/>
    <w:rsid w:val="007C383B"/>
    <w:rsid w:val="007C3AC4"/>
    <w:rsid w:val="007C458C"/>
    <w:rsid w:val="007D11E4"/>
    <w:rsid w:val="007D4187"/>
    <w:rsid w:val="007E73DA"/>
    <w:rsid w:val="007E76FC"/>
    <w:rsid w:val="007F329C"/>
    <w:rsid w:val="007F3CE2"/>
    <w:rsid w:val="00802F47"/>
    <w:rsid w:val="0080483F"/>
    <w:rsid w:val="008210E0"/>
    <w:rsid w:val="00821B48"/>
    <w:rsid w:val="00822FDB"/>
    <w:rsid w:val="00826562"/>
    <w:rsid w:val="00830615"/>
    <w:rsid w:val="00832270"/>
    <w:rsid w:val="00836970"/>
    <w:rsid w:val="00842CDE"/>
    <w:rsid w:val="00845A92"/>
    <w:rsid w:val="00851F7A"/>
    <w:rsid w:val="00852E76"/>
    <w:rsid w:val="00862E24"/>
    <w:rsid w:val="00865D0F"/>
    <w:rsid w:val="00875B30"/>
    <w:rsid w:val="00880DF4"/>
    <w:rsid w:val="00881250"/>
    <w:rsid w:val="0089475A"/>
    <w:rsid w:val="008A128C"/>
    <w:rsid w:val="008A5FE4"/>
    <w:rsid w:val="008B094D"/>
    <w:rsid w:val="008B6860"/>
    <w:rsid w:val="008C5688"/>
    <w:rsid w:val="008C7BC8"/>
    <w:rsid w:val="008D1A44"/>
    <w:rsid w:val="008D46F4"/>
    <w:rsid w:val="008E04D6"/>
    <w:rsid w:val="008E1C85"/>
    <w:rsid w:val="008E34E8"/>
    <w:rsid w:val="008E6FA9"/>
    <w:rsid w:val="008F42F4"/>
    <w:rsid w:val="00901225"/>
    <w:rsid w:val="0091252D"/>
    <w:rsid w:val="009178C5"/>
    <w:rsid w:val="0092293A"/>
    <w:rsid w:val="00927884"/>
    <w:rsid w:val="00930E8F"/>
    <w:rsid w:val="009310FA"/>
    <w:rsid w:val="00934911"/>
    <w:rsid w:val="00935C3B"/>
    <w:rsid w:val="00947A17"/>
    <w:rsid w:val="00956C18"/>
    <w:rsid w:val="00956CA4"/>
    <w:rsid w:val="00962B77"/>
    <w:rsid w:val="00963E55"/>
    <w:rsid w:val="00965A5F"/>
    <w:rsid w:val="0096772E"/>
    <w:rsid w:val="00973245"/>
    <w:rsid w:val="009801E1"/>
    <w:rsid w:val="00982A66"/>
    <w:rsid w:val="00982A9C"/>
    <w:rsid w:val="0099518A"/>
    <w:rsid w:val="009A1D2C"/>
    <w:rsid w:val="009A28BE"/>
    <w:rsid w:val="009A30CD"/>
    <w:rsid w:val="009A751A"/>
    <w:rsid w:val="009B08EE"/>
    <w:rsid w:val="009B1F07"/>
    <w:rsid w:val="009B3DE3"/>
    <w:rsid w:val="009B4181"/>
    <w:rsid w:val="009C05A3"/>
    <w:rsid w:val="009C0F32"/>
    <w:rsid w:val="009C3CE1"/>
    <w:rsid w:val="009C3E6B"/>
    <w:rsid w:val="009C6906"/>
    <w:rsid w:val="009D6D07"/>
    <w:rsid w:val="009E5017"/>
    <w:rsid w:val="00A021A1"/>
    <w:rsid w:val="00A07247"/>
    <w:rsid w:val="00A153AB"/>
    <w:rsid w:val="00A1580F"/>
    <w:rsid w:val="00A17B5B"/>
    <w:rsid w:val="00A2041E"/>
    <w:rsid w:val="00A219B0"/>
    <w:rsid w:val="00A23272"/>
    <w:rsid w:val="00A26FDB"/>
    <w:rsid w:val="00A32B9C"/>
    <w:rsid w:val="00A366B0"/>
    <w:rsid w:val="00A41C4C"/>
    <w:rsid w:val="00A43D06"/>
    <w:rsid w:val="00A45DA4"/>
    <w:rsid w:val="00A509D8"/>
    <w:rsid w:val="00A54631"/>
    <w:rsid w:val="00A569DE"/>
    <w:rsid w:val="00A56D04"/>
    <w:rsid w:val="00A70114"/>
    <w:rsid w:val="00A72D65"/>
    <w:rsid w:val="00A744AA"/>
    <w:rsid w:val="00A74A52"/>
    <w:rsid w:val="00A8006B"/>
    <w:rsid w:val="00A8419F"/>
    <w:rsid w:val="00A842CE"/>
    <w:rsid w:val="00A84B2E"/>
    <w:rsid w:val="00A85DD7"/>
    <w:rsid w:val="00A86EB7"/>
    <w:rsid w:val="00A86F52"/>
    <w:rsid w:val="00AA05DF"/>
    <w:rsid w:val="00AA61D4"/>
    <w:rsid w:val="00AB263B"/>
    <w:rsid w:val="00AB39C1"/>
    <w:rsid w:val="00AB7AE1"/>
    <w:rsid w:val="00AC662E"/>
    <w:rsid w:val="00AE63EC"/>
    <w:rsid w:val="00AE6B91"/>
    <w:rsid w:val="00AE6DEE"/>
    <w:rsid w:val="00AF0413"/>
    <w:rsid w:val="00AF2496"/>
    <w:rsid w:val="00AF3CCD"/>
    <w:rsid w:val="00B01A4F"/>
    <w:rsid w:val="00B0501F"/>
    <w:rsid w:val="00B05D65"/>
    <w:rsid w:val="00B06AF6"/>
    <w:rsid w:val="00B10D93"/>
    <w:rsid w:val="00B13991"/>
    <w:rsid w:val="00B1438F"/>
    <w:rsid w:val="00B16961"/>
    <w:rsid w:val="00B17ADC"/>
    <w:rsid w:val="00B23159"/>
    <w:rsid w:val="00B25CB1"/>
    <w:rsid w:val="00B371E0"/>
    <w:rsid w:val="00B409ED"/>
    <w:rsid w:val="00B437EF"/>
    <w:rsid w:val="00B4634B"/>
    <w:rsid w:val="00B505AE"/>
    <w:rsid w:val="00B50B38"/>
    <w:rsid w:val="00B50CDC"/>
    <w:rsid w:val="00B57710"/>
    <w:rsid w:val="00B80A92"/>
    <w:rsid w:val="00B810A6"/>
    <w:rsid w:val="00B828D7"/>
    <w:rsid w:val="00B84076"/>
    <w:rsid w:val="00B926A4"/>
    <w:rsid w:val="00B940BF"/>
    <w:rsid w:val="00B95E68"/>
    <w:rsid w:val="00BA2709"/>
    <w:rsid w:val="00BB1D6B"/>
    <w:rsid w:val="00BC3DD0"/>
    <w:rsid w:val="00BC7B8B"/>
    <w:rsid w:val="00BE20A2"/>
    <w:rsid w:val="00BE6160"/>
    <w:rsid w:val="00BF59E1"/>
    <w:rsid w:val="00C07665"/>
    <w:rsid w:val="00C1320B"/>
    <w:rsid w:val="00C168BD"/>
    <w:rsid w:val="00C20527"/>
    <w:rsid w:val="00C21B03"/>
    <w:rsid w:val="00C23ECC"/>
    <w:rsid w:val="00C269B8"/>
    <w:rsid w:val="00C26A6A"/>
    <w:rsid w:val="00C317EB"/>
    <w:rsid w:val="00C379F8"/>
    <w:rsid w:val="00C41E92"/>
    <w:rsid w:val="00C45303"/>
    <w:rsid w:val="00C45F1C"/>
    <w:rsid w:val="00C46465"/>
    <w:rsid w:val="00C47F81"/>
    <w:rsid w:val="00C5453C"/>
    <w:rsid w:val="00C77802"/>
    <w:rsid w:val="00C77CDE"/>
    <w:rsid w:val="00C83A07"/>
    <w:rsid w:val="00C8638F"/>
    <w:rsid w:val="00C917AE"/>
    <w:rsid w:val="00C946D0"/>
    <w:rsid w:val="00CB66EB"/>
    <w:rsid w:val="00CC0BC4"/>
    <w:rsid w:val="00CC12E3"/>
    <w:rsid w:val="00CC3021"/>
    <w:rsid w:val="00CD25EF"/>
    <w:rsid w:val="00CD42AE"/>
    <w:rsid w:val="00CE1124"/>
    <w:rsid w:val="00CE65E6"/>
    <w:rsid w:val="00CE6936"/>
    <w:rsid w:val="00D01982"/>
    <w:rsid w:val="00D13E87"/>
    <w:rsid w:val="00D25A45"/>
    <w:rsid w:val="00D30A5F"/>
    <w:rsid w:val="00D33702"/>
    <w:rsid w:val="00D35339"/>
    <w:rsid w:val="00D50D7C"/>
    <w:rsid w:val="00D60110"/>
    <w:rsid w:val="00D61EFC"/>
    <w:rsid w:val="00D77540"/>
    <w:rsid w:val="00D86AF9"/>
    <w:rsid w:val="00D90F18"/>
    <w:rsid w:val="00D9334B"/>
    <w:rsid w:val="00DA1B2F"/>
    <w:rsid w:val="00DA1BCD"/>
    <w:rsid w:val="00DB0B67"/>
    <w:rsid w:val="00DB34C2"/>
    <w:rsid w:val="00DB5434"/>
    <w:rsid w:val="00DB7275"/>
    <w:rsid w:val="00DC47E6"/>
    <w:rsid w:val="00DC5F84"/>
    <w:rsid w:val="00DC76A7"/>
    <w:rsid w:val="00DD56EB"/>
    <w:rsid w:val="00DE4F03"/>
    <w:rsid w:val="00DF4454"/>
    <w:rsid w:val="00DF6B31"/>
    <w:rsid w:val="00E000D2"/>
    <w:rsid w:val="00E10B55"/>
    <w:rsid w:val="00E10E93"/>
    <w:rsid w:val="00E222EE"/>
    <w:rsid w:val="00E24F7B"/>
    <w:rsid w:val="00E26365"/>
    <w:rsid w:val="00E26CFE"/>
    <w:rsid w:val="00E275D4"/>
    <w:rsid w:val="00E3135F"/>
    <w:rsid w:val="00E36255"/>
    <w:rsid w:val="00E6482A"/>
    <w:rsid w:val="00E707D8"/>
    <w:rsid w:val="00E73344"/>
    <w:rsid w:val="00E75F77"/>
    <w:rsid w:val="00E77AD4"/>
    <w:rsid w:val="00E860D0"/>
    <w:rsid w:val="00E86A73"/>
    <w:rsid w:val="00E92928"/>
    <w:rsid w:val="00E94233"/>
    <w:rsid w:val="00EA0A9B"/>
    <w:rsid w:val="00EA304F"/>
    <w:rsid w:val="00EA4526"/>
    <w:rsid w:val="00EB1284"/>
    <w:rsid w:val="00EB1A03"/>
    <w:rsid w:val="00EB62F2"/>
    <w:rsid w:val="00EB7299"/>
    <w:rsid w:val="00EB778C"/>
    <w:rsid w:val="00EC1BF1"/>
    <w:rsid w:val="00EC5781"/>
    <w:rsid w:val="00EC6D38"/>
    <w:rsid w:val="00ED2688"/>
    <w:rsid w:val="00ED2803"/>
    <w:rsid w:val="00ED5D58"/>
    <w:rsid w:val="00ED6FF8"/>
    <w:rsid w:val="00EE222F"/>
    <w:rsid w:val="00EE7204"/>
    <w:rsid w:val="00EF33E5"/>
    <w:rsid w:val="00EF376F"/>
    <w:rsid w:val="00EF3E8C"/>
    <w:rsid w:val="00EF7273"/>
    <w:rsid w:val="00F01AEA"/>
    <w:rsid w:val="00F026EF"/>
    <w:rsid w:val="00F04079"/>
    <w:rsid w:val="00F20A6C"/>
    <w:rsid w:val="00F22A6C"/>
    <w:rsid w:val="00F24557"/>
    <w:rsid w:val="00F355D8"/>
    <w:rsid w:val="00F47FE1"/>
    <w:rsid w:val="00F5263F"/>
    <w:rsid w:val="00F534A3"/>
    <w:rsid w:val="00F629F5"/>
    <w:rsid w:val="00F639CC"/>
    <w:rsid w:val="00F674CB"/>
    <w:rsid w:val="00F679E1"/>
    <w:rsid w:val="00F814D8"/>
    <w:rsid w:val="00F843FC"/>
    <w:rsid w:val="00F923F6"/>
    <w:rsid w:val="00FA0B45"/>
    <w:rsid w:val="00FB0C4D"/>
    <w:rsid w:val="00FB4316"/>
    <w:rsid w:val="00FC1AA3"/>
    <w:rsid w:val="00FC255E"/>
    <w:rsid w:val="00FC46A0"/>
    <w:rsid w:val="00FC5D55"/>
    <w:rsid w:val="00FD000F"/>
    <w:rsid w:val="00FD2D67"/>
    <w:rsid w:val="00FE3CAD"/>
    <w:rsid w:val="00FF2E26"/>
    <w:rsid w:val="00FF354D"/>
    <w:rsid w:val="00FF7370"/>
    <w:rsid w:val="00FF74A0"/>
    <w:rsid w:val="00FF74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A7990"/>
  <w15:docId w15:val="{A4035AB7-9D4B-41CB-B3FD-A077EBCB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A03"/>
    <w:pPr>
      <w:spacing w:after="160" w:line="259" w:lineRule="auto"/>
    </w:pPr>
    <w:rPr>
      <w:sz w:val="22"/>
      <w:szCs w:val="22"/>
      <w:lang w:eastAsia="en-US"/>
    </w:rPr>
  </w:style>
  <w:style w:type="paragraph" w:styleId="1">
    <w:name w:val="heading 1"/>
    <w:basedOn w:val="a"/>
    <w:next w:val="a"/>
    <w:link w:val="10"/>
    <w:uiPriority w:val="99"/>
    <w:qFormat/>
    <w:rsid w:val="00710240"/>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710240"/>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uiPriority w:val="99"/>
    <w:qFormat/>
    <w:rsid w:val="00710240"/>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
    <w:next w:val="a"/>
    <w:link w:val="40"/>
    <w:uiPriority w:val="99"/>
    <w:qFormat/>
    <w:rsid w:val="00710240"/>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563E4D"/>
    <w:pPr>
      <w:keepNext/>
      <w:keepLines/>
      <w:spacing w:before="40" w:after="0"/>
      <w:outlineLvl w:val="4"/>
    </w:pPr>
    <w:rPr>
      <w:rFonts w:ascii="Calibri Light" w:eastAsia="Times New Roman" w:hAnsi="Calibri Light"/>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0240"/>
    <w:rPr>
      <w:rFonts w:ascii="Arial" w:hAnsi="Arial" w:cs="Times New Roman"/>
      <w:b/>
      <w:bCs/>
      <w:kern w:val="32"/>
      <w:sz w:val="32"/>
      <w:szCs w:val="32"/>
      <w:lang w:eastAsia="ru-RU"/>
    </w:rPr>
  </w:style>
  <w:style w:type="character" w:customStyle="1" w:styleId="20">
    <w:name w:val="Заголовок 2 Знак"/>
    <w:link w:val="2"/>
    <w:uiPriority w:val="99"/>
    <w:locked/>
    <w:rsid w:val="00710240"/>
    <w:rPr>
      <w:rFonts w:ascii="Arial" w:hAnsi="Arial" w:cs="Times New Roman"/>
      <w:b/>
      <w:bCs/>
      <w:i/>
      <w:iCs/>
      <w:sz w:val="28"/>
      <w:szCs w:val="28"/>
      <w:lang w:eastAsia="ru-RU"/>
    </w:rPr>
  </w:style>
  <w:style w:type="character" w:customStyle="1" w:styleId="30">
    <w:name w:val="Заголовок 3 Знак"/>
    <w:link w:val="3"/>
    <w:uiPriority w:val="99"/>
    <w:semiHidden/>
    <w:locked/>
    <w:rsid w:val="00710240"/>
    <w:rPr>
      <w:rFonts w:ascii="Arial" w:hAnsi="Arial" w:cs="Times New Roman"/>
      <w:b/>
      <w:bCs/>
      <w:sz w:val="26"/>
      <w:szCs w:val="26"/>
      <w:lang w:eastAsia="ru-RU"/>
    </w:rPr>
  </w:style>
  <w:style w:type="character" w:customStyle="1" w:styleId="40">
    <w:name w:val="Заголовок 4 Знак"/>
    <w:link w:val="4"/>
    <w:uiPriority w:val="99"/>
    <w:semiHidden/>
    <w:locked/>
    <w:rsid w:val="00710240"/>
    <w:rPr>
      <w:rFonts w:ascii="Times New Roman" w:hAnsi="Times New Roman" w:cs="Times New Roman"/>
      <w:b/>
      <w:bCs/>
      <w:sz w:val="24"/>
      <w:szCs w:val="24"/>
      <w:lang w:eastAsia="ru-RU"/>
    </w:rPr>
  </w:style>
  <w:style w:type="character" w:customStyle="1" w:styleId="50">
    <w:name w:val="Заголовок 5 Знак"/>
    <w:link w:val="5"/>
    <w:uiPriority w:val="99"/>
    <w:locked/>
    <w:rsid w:val="00563E4D"/>
    <w:rPr>
      <w:rFonts w:ascii="Calibri Light" w:hAnsi="Calibri Light" w:cs="Times New Roman"/>
      <w:color w:val="2F5496"/>
    </w:rPr>
  </w:style>
  <w:style w:type="character" w:styleId="a3">
    <w:name w:val="Hyperlink"/>
    <w:uiPriority w:val="99"/>
    <w:rsid w:val="00710240"/>
    <w:rPr>
      <w:rFonts w:ascii="Times New Roman" w:hAnsi="Times New Roman" w:cs="Times New Roman"/>
      <w:color w:val="000000"/>
      <w:u w:val="single"/>
    </w:rPr>
  </w:style>
  <w:style w:type="character" w:styleId="a4">
    <w:name w:val="FollowedHyperlink"/>
    <w:uiPriority w:val="99"/>
    <w:semiHidden/>
    <w:rsid w:val="00710240"/>
    <w:rPr>
      <w:rFonts w:ascii="Times New Roman" w:hAnsi="Times New Roman" w:cs="Times New Roman"/>
      <w:color w:val="000000"/>
      <w:u w:val="single"/>
    </w:rPr>
  </w:style>
  <w:style w:type="character" w:styleId="a5">
    <w:name w:val="Emphasis"/>
    <w:qFormat/>
    <w:rsid w:val="00710240"/>
    <w:rPr>
      <w:rFonts w:ascii="Times New Roman" w:hAnsi="Times New Roman" w:cs="Times New Roman"/>
      <w:i/>
    </w:rPr>
  </w:style>
  <w:style w:type="character" w:styleId="a6">
    <w:name w:val="Strong"/>
    <w:uiPriority w:val="99"/>
    <w:qFormat/>
    <w:rsid w:val="00710240"/>
    <w:rPr>
      <w:rFonts w:ascii="Times New Roman" w:hAnsi="Times New Roman" w:cs="Times New Roman"/>
      <w:b/>
    </w:rPr>
  </w:style>
  <w:style w:type="paragraph" w:customStyle="1" w:styleId="msonormal0">
    <w:name w:val="msonormal"/>
    <w:basedOn w:val="a"/>
    <w:uiPriority w:val="99"/>
    <w:rsid w:val="00710240"/>
    <w:pPr>
      <w:widowControl w:val="0"/>
      <w:spacing w:after="0" w:line="240" w:lineRule="auto"/>
    </w:pPr>
    <w:rPr>
      <w:rFonts w:ascii="Times New Roman" w:eastAsia="Times New Roman" w:hAnsi="Times New Roman"/>
      <w:sz w:val="24"/>
      <w:szCs w:val="24"/>
      <w:lang w:val="en-US" w:eastAsia="nl-NL"/>
    </w:rPr>
  </w:style>
  <w:style w:type="paragraph" w:styleId="a7">
    <w:name w:val="Normal (Web)"/>
    <w:basedOn w:val="a"/>
    <w:uiPriority w:val="99"/>
    <w:semiHidden/>
    <w:rsid w:val="00710240"/>
    <w:pPr>
      <w:widowControl w:val="0"/>
      <w:spacing w:after="0" w:line="240" w:lineRule="auto"/>
    </w:pPr>
    <w:rPr>
      <w:rFonts w:ascii="Times New Roman" w:eastAsia="Times New Roman" w:hAnsi="Times New Roman"/>
      <w:sz w:val="24"/>
      <w:szCs w:val="24"/>
      <w:lang w:val="en-US" w:eastAsia="nl-NL"/>
    </w:rPr>
  </w:style>
  <w:style w:type="paragraph" w:styleId="11">
    <w:name w:val="toc 1"/>
    <w:basedOn w:val="a"/>
    <w:next w:val="a"/>
    <w:autoRedefine/>
    <w:uiPriority w:val="99"/>
    <w:semiHidden/>
    <w:rsid w:val="00710240"/>
    <w:pPr>
      <w:spacing w:before="240" w:after="120" w:line="240" w:lineRule="auto"/>
    </w:pPr>
    <w:rPr>
      <w:rFonts w:eastAsia="Times New Roman" w:cs="Calibri"/>
      <w:b/>
      <w:bCs/>
      <w:sz w:val="20"/>
      <w:szCs w:val="20"/>
      <w:lang w:eastAsia="ru-RU"/>
    </w:rPr>
  </w:style>
  <w:style w:type="paragraph" w:styleId="21">
    <w:name w:val="toc 2"/>
    <w:basedOn w:val="a"/>
    <w:next w:val="a"/>
    <w:autoRedefine/>
    <w:uiPriority w:val="99"/>
    <w:semiHidden/>
    <w:rsid w:val="00710240"/>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99"/>
    <w:semiHidden/>
    <w:rsid w:val="00710240"/>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iPriority w:val="99"/>
    <w:semiHidden/>
    <w:rsid w:val="00710240"/>
    <w:pPr>
      <w:spacing w:after="0" w:line="240" w:lineRule="auto"/>
      <w:ind w:left="720"/>
    </w:pPr>
    <w:rPr>
      <w:rFonts w:eastAsia="Times New Roman" w:cs="Calibri"/>
      <w:sz w:val="20"/>
      <w:szCs w:val="20"/>
      <w:lang w:eastAsia="ru-RU"/>
    </w:rPr>
  </w:style>
  <w:style w:type="paragraph" w:styleId="51">
    <w:name w:val="toc 5"/>
    <w:basedOn w:val="a"/>
    <w:next w:val="a"/>
    <w:autoRedefine/>
    <w:uiPriority w:val="99"/>
    <w:semiHidden/>
    <w:rsid w:val="00710240"/>
    <w:pPr>
      <w:spacing w:after="0" w:line="240" w:lineRule="auto"/>
      <w:ind w:left="960"/>
    </w:pPr>
    <w:rPr>
      <w:rFonts w:eastAsia="Times New Roman" w:cs="Calibri"/>
      <w:sz w:val="20"/>
      <w:szCs w:val="20"/>
      <w:lang w:eastAsia="ru-RU"/>
    </w:rPr>
  </w:style>
  <w:style w:type="paragraph" w:styleId="6">
    <w:name w:val="toc 6"/>
    <w:basedOn w:val="a"/>
    <w:next w:val="a"/>
    <w:autoRedefine/>
    <w:uiPriority w:val="99"/>
    <w:semiHidden/>
    <w:rsid w:val="00710240"/>
    <w:pPr>
      <w:spacing w:after="0" w:line="240" w:lineRule="auto"/>
      <w:ind w:left="1200"/>
    </w:pPr>
    <w:rPr>
      <w:rFonts w:eastAsia="Times New Roman" w:cs="Calibri"/>
      <w:sz w:val="20"/>
      <w:szCs w:val="20"/>
      <w:lang w:eastAsia="ru-RU"/>
    </w:rPr>
  </w:style>
  <w:style w:type="paragraph" w:styleId="7">
    <w:name w:val="toc 7"/>
    <w:basedOn w:val="a"/>
    <w:next w:val="a"/>
    <w:autoRedefine/>
    <w:uiPriority w:val="99"/>
    <w:semiHidden/>
    <w:rsid w:val="00710240"/>
    <w:pPr>
      <w:spacing w:after="0" w:line="240" w:lineRule="auto"/>
      <w:ind w:left="1440"/>
    </w:pPr>
    <w:rPr>
      <w:rFonts w:eastAsia="Times New Roman" w:cs="Calibri"/>
      <w:sz w:val="20"/>
      <w:szCs w:val="20"/>
      <w:lang w:eastAsia="ru-RU"/>
    </w:rPr>
  </w:style>
  <w:style w:type="paragraph" w:styleId="8">
    <w:name w:val="toc 8"/>
    <w:basedOn w:val="a"/>
    <w:next w:val="a"/>
    <w:autoRedefine/>
    <w:uiPriority w:val="99"/>
    <w:semiHidden/>
    <w:rsid w:val="00710240"/>
    <w:pPr>
      <w:spacing w:after="0" w:line="240" w:lineRule="auto"/>
      <w:ind w:left="1680"/>
    </w:pPr>
    <w:rPr>
      <w:rFonts w:eastAsia="Times New Roman" w:cs="Calibri"/>
      <w:sz w:val="20"/>
      <w:szCs w:val="20"/>
      <w:lang w:eastAsia="ru-RU"/>
    </w:rPr>
  </w:style>
  <w:style w:type="paragraph" w:styleId="9">
    <w:name w:val="toc 9"/>
    <w:basedOn w:val="a"/>
    <w:next w:val="a"/>
    <w:autoRedefine/>
    <w:uiPriority w:val="99"/>
    <w:semiHidden/>
    <w:rsid w:val="00710240"/>
    <w:pPr>
      <w:spacing w:after="0" w:line="240" w:lineRule="auto"/>
      <w:ind w:left="1920"/>
    </w:pPr>
    <w:rPr>
      <w:rFonts w:eastAsia="Times New Roman" w:cs="Calibri"/>
      <w:sz w:val="20"/>
      <w:szCs w:val="20"/>
      <w:lang w:eastAsia="ru-RU"/>
    </w:rPr>
  </w:style>
  <w:style w:type="paragraph" w:styleId="a8">
    <w:name w:val="footnote text"/>
    <w:basedOn w:val="a"/>
    <w:link w:val="a9"/>
    <w:uiPriority w:val="99"/>
    <w:rsid w:val="00710240"/>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uiPriority w:val="99"/>
    <w:locked/>
    <w:rsid w:val="00710240"/>
    <w:rPr>
      <w:rFonts w:ascii="Times New Roman" w:hAnsi="Times New Roman" w:cs="Times New Roman"/>
      <w:sz w:val="20"/>
      <w:lang w:eastAsia="ru-RU"/>
    </w:rPr>
  </w:style>
  <w:style w:type="character" w:customStyle="1" w:styleId="a9">
    <w:name w:val="Текст сноски Знак"/>
    <w:link w:val="a8"/>
    <w:uiPriority w:val="99"/>
    <w:locked/>
    <w:rsid w:val="00710240"/>
    <w:rPr>
      <w:rFonts w:ascii="Times New Roman" w:hAnsi="Times New Roman" w:cs="Times New Roman"/>
      <w:sz w:val="20"/>
      <w:szCs w:val="20"/>
      <w:lang w:val="en-US" w:eastAsia="ru-RU"/>
    </w:rPr>
  </w:style>
  <w:style w:type="paragraph" w:styleId="aa">
    <w:name w:val="annotation text"/>
    <w:basedOn w:val="a"/>
    <w:link w:val="ab"/>
    <w:uiPriority w:val="99"/>
    <w:semiHidden/>
    <w:rsid w:val="00710240"/>
    <w:pPr>
      <w:spacing w:after="0" w:line="240" w:lineRule="auto"/>
    </w:pPr>
    <w:rPr>
      <w:rFonts w:eastAsia="Times New Roman"/>
      <w:sz w:val="20"/>
      <w:szCs w:val="20"/>
      <w:lang w:eastAsia="ru-RU"/>
    </w:rPr>
  </w:style>
  <w:style w:type="character" w:customStyle="1" w:styleId="CommentTextChar">
    <w:name w:val="Comment Text Char"/>
    <w:uiPriority w:val="99"/>
    <w:locked/>
    <w:rsid w:val="00710240"/>
    <w:rPr>
      <w:rFonts w:ascii="Times New Roman" w:hAnsi="Times New Roman"/>
      <w:sz w:val="20"/>
    </w:rPr>
  </w:style>
  <w:style w:type="character" w:customStyle="1" w:styleId="ab">
    <w:name w:val="Текст примечания Знак"/>
    <w:link w:val="aa"/>
    <w:uiPriority w:val="99"/>
    <w:semiHidden/>
    <w:locked/>
    <w:rsid w:val="00710240"/>
    <w:rPr>
      <w:rFonts w:ascii="Calibri" w:hAnsi="Calibri" w:cs="Times New Roman"/>
      <w:sz w:val="20"/>
      <w:szCs w:val="20"/>
      <w:lang w:eastAsia="ru-RU"/>
    </w:rPr>
  </w:style>
  <w:style w:type="paragraph" w:styleId="ac">
    <w:name w:val="header"/>
    <w:basedOn w:val="a"/>
    <w:link w:val="ad"/>
    <w:rsid w:val="007102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uiPriority w:val="99"/>
    <w:locked/>
    <w:rsid w:val="00710240"/>
    <w:rPr>
      <w:rFonts w:ascii="Times New Roman" w:hAnsi="Times New Roman" w:cs="Times New Roman"/>
      <w:sz w:val="24"/>
      <w:szCs w:val="24"/>
      <w:lang w:eastAsia="ru-RU"/>
    </w:rPr>
  </w:style>
  <w:style w:type="character" w:customStyle="1" w:styleId="ae">
    <w:name w:val="Нижний колонтитул Знак"/>
    <w:link w:val="af"/>
    <w:uiPriority w:val="99"/>
    <w:locked/>
    <w:rsid w:val="00710240"/>
    <w:rPr>
      <w:rFonts w:ascii="Times New Roman" w:hAnsi="Times New Roman" w:cs="Times New Roman"/>
      <w:sz w:val="24"/>
      <w:szCs w:val="24"/>
    </w:rPr>
  </w:style>
  <w:style w:type="paragraph" w:customStyle="1" w:styleId="12">
    <w:name w:val="Нижний колонтитул Знак Знак1"/>
    <w:basedOn w:val="a"/>
    <w:next w:val="af"/>
    <w:uiPriority w:val="99"/>
    <w:semiHidden/>
    <w:rsid w:val="00710240"/>
    <w:pPr>
      <w:tabs>
        <w:tab w:val="center" w:pos="4677"/>
        <w:tab w:val="right" w:pos="9355"/>
      </w:tabs>
      <w:spacing w:before="120" w:after="120" w:line="240" w:lineRule="auto"/>
    </w:pPr>
    <w:rPr>
      <w:rFonts w:ascii="Times New Roman" w:hAnsi="Times New Roman"/>
      <w:sz w:val="24"/>
      <w:szCs w:val="24"/>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10240"/>
    <w:rPr>
      <w:rFonts w:ascii="Calibri" w:hAnsi="Calibri" w:cs="Times New Roman"/>
      <w:lang w:eastAsia="ru-RU"/>
    </w:rPr>
  </w:style>
  <w:style w:type="paragraph" w:styleId="af0">
    <w:name w:val="endnote text"/>
    <w:basedOn w:val="a"/>
    <w:link w:val="af1"/>
    <w:uiPriority w:val="99"/>
    <w:semiHidden/>
    <w:rsid w:val="00710240"/>
    <w:pPr>
      <w:spacing w:after="0" w:line="240" w:lineRule="auto"/>
    </w:pPr>
    <w:rPr>
      <w:rFonts w:eastAsia="Times New Roman"/>
      <w:sz w:val="20"/>
      <w:szCs w:val="20"/>
      <w:lang w:eastAsia="ru-RU"/>
    </w:rPr>
  </w:style>
  <w:style w:type="character" w:customStyle="1" w:styleId="af1">
    <w:name w:val="Текст концевой сноски Знак"/>
    <w:link w:val="af0"/>
    <w:uiPriority w:val="99"/>
    <w:semiHidden/>
    <w:locked/>
    <w:rsid w:val="00710240"/>
    <w:rPr>
      <w:rFonts w:ascii="Calibri" w:hAnsi="Calibri" w:cs="Times New Roman"/>
      <w:sz w:val="20"/>
      <w:szCs w:val="20"/>
      <w:lang w:eastAsia="ru-RU"/>
    </w:rPr>
  </w:style>
  <w:style w:type="paragraph" w:styleId="22">
    <w:name w:val="List 2"/>
    <w:basedOn w:val="a"/>
    <w:uiPriority w:val="99"/>
    <w:semiHidden/>
    <w:rsid w:val="00710240"/>
    <w:pPr>
      <w:spacing w:before="120" w:after="120" w:line="240" w:lineRule="auto"/>
      <w:ind w:left="720" w:hanging="360"/>
      <w:jc w:val="both"/>
    </w:pPr>
    <w:rPr>
      <w:rFonts w:ascii="Arial" w:eastAsia="Batang" w:hAnsi="Arial"/>
      <w:sz w:val="20"/>
      <w:szCs w:val="24"/>
      <w:lang w:eastAsia="ko-KR"/>
    </w:rPr>
  </w:style>
  <w:style w:type="paragraph" w:styleId="af2">
    <w:name w:val="Title"/>
    <w:basedOn w:val="a"/>
    <w:link w:val="af3"/>
    <w:uiPriority w:val="99"/>
    <w:qFormat/>
    <w:rsid w:val="00710240"/>
    <w:pPr>
      <w:spacing w:after="0" w:line="240" w:lineRule="auto"/>
      <w:jc w:val="center"/>
    </w:pPr>
    <w:rPr>
      <w:rFonts w:ascii="Times New Roman" w:eastAsia="Times New Roman" w:hAnsi="Times New Roman"/>
      <w:sz w:val="24"/>
      <w:szCs w:val="20"/>
      <w:lang w:eastAsia="ru-RU"/>
    </w:rPr>
  </w:style>
  <w:style w:type="character" w:customStyle="1" w:styleId="af3">
    <w:name w:val="Заголовок Знак"/>
    <w:link w:val="af2"/>
    <w:uiPriority w:val="99"/>
    <w:locked/>
    <w:rsid w:val="00710240"/>
    <w:rPr>
      <w:rFonts w:ascii="Times New Roman" w:hAnsi="Times New Roman" w:cs="Times New Roman"/>
      <w:sz w:val="20"/>
      <w:szCs w:val="20"/>
      <w:lang w:eastAsia="ru-RU"/>
    </w:rPr>
  </w:style>
  <w:style w:type="paragraph" w:styleId="af4">
    <w:name w:val="Body Text"/>
    <w:basedOn w:val="a"/>
    <w:link w:val="af5"/>
    <w:uiPriority w:val="99"/>
    <w:semiHidden/>
    <w:rsid w:val="00710240"/>
    <w:pPr>
      <w:spacing w:after="0" w:line="240" w:lineRule="auto"/>
    </w:pPr>
    <w:rPr>
      <w:rFonts w:ascii="Times New Roman" w:eastAsia="Times New Roman" w:hAnsi="Times New Roman"/>
      <w:sz w:val="24"/>
      <w:szCs w:val="24"/>
      <w:lang w:eastAsia="ru-RU"/>
    </w:rPr>
  </w:style>
  <w:style w:type="character" w:customStyle="1" w:styleId="af5">
    <w:name w:val="Основной текст Знак"/>
    <w:link w:val="af4"/>
    <w:uiPriority w:val="99"/>
    <w:semiHidden/>
    <w:locked/>
    <w:rsid w:val="00710240"/>
    <w:rPr>
      <w:rFonts w:ascii="Times New Roman" w:hAnsi="Times New Roman" w:cs="Times New Roman"/>
      <w:sz w:val="24"/>
      <w:szCs w:val="24"/>
      <w:lang w:eastAsia="ru-RU"/>
    </w:rPr>
  </w:style>
  <w:style w:type="paragraph" w:styleId="23">
    <w:name w:val="Body Text 2"/>
    <w:basedOn w:val="a"/>
    <w:link w:val="24"/>
    <w:uiPriority w:val="99"/>
    <w:semiHidden/>
    <w:rsid w:val="00710240"/>
    <w:pPr>
      <w:spacing w:after="0" w:line="240" w:lineRule="auto"/>
      <w:ind w:right="-57"/>
      <w:jc w:val="both"/>
    </w:pPr>
    <w:rPr>
      <w:rFonts w:ascii="Times New Roman" w:eastAsia="Times New Roman" w:hAnsi="Times New Roman"/>
      <w:sz w:val="24"/>
      <w:szCs w:val="24"/>
      <w:lang w:eastAsia="ru-RU"/>
    </w:rPr>
  </w:style>
  <w:style w:type="character" w:customStyle="1" w:styleId="24">
    <w:name w:val="Основной текст 2 Знак"/>
    <w:link w:val="23"/>
    <w:uiPriority w:val="99"/>
    <w:semiHidden/>
    <w:locked/>
    <w:rsid w:val="00710240"/>
    <w:rPr>
      <w:rFonts w:ascii="Times New Roman" w:hAnsi="Times New Roman" w:cs="Times New Roman"/>
      <w:sz w:val="24"/>
      <w:szCs w:val="24"/>
      <w:lang w:eastAsia="ru-RU"/>
    </w:rPr>
  </w:style>
  <w:style w:type="paragraph" w:styleId="25">
    <w:name w:val="Body Text Indent 2"/>
    <w:basedOn w:val="a"/>
    <w:link w:val="26"/>
    <w:uiPriority w:val="99"/>
    <w:semiHidden/>
    <w:rsid w:val="00710240"/>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uiPriority w:val="99"/>
    <w:semiHidden/>
    <w:locked/>
    <w:rsid w:val="00710240"/>
    <w:rPr>
      <w:rFonts w:ascii="Times New Roman" w:hAnsi="Times New Roman" w:cs="Times New Roman"/>
      <w:sz w:val="24"/>
      <w:szCs w:val="24"/>
      <w:lang w:eastAsia="ru-RU"/>
    </w:rPr>
  </w:style>
  <w:style w:type="paragraph" w:styleId="af6">
    <w:name w:val="Document Map"/>
    <w:basedOn w:val="a"/>
    <w:link w:val="af7"/>
    <w:uiPriority w:val="99"/>
    <w:semiHidden/>
    <w:rsid w:val="00710240"/>
    <w:pPr>
      <w:spacing w:after="200" w:line="276" w:lineRule="auto"/>
    </w:pPr>
    <w:rPr>
      <w:rFonts w:ascii="Tahoma" w:eastAsia="Times New Roman" w:hAnsi="Tahoma" w:cs="Tahoma"/>
      <w:sz w:val="16"/>
      <w:szCs w:val="16"/>
      <w:lang w:eastAsia="ru-RU"/>
    </w:rPr>
  </w:style>
  <w:style w:type="character" w:customStyle="1" w:styleId="af7">
    <w:name w:val="Схема документа Знак"/>
    <w:link w:val="af6"/>
    <w:uiPriority w:val="99"/>
    <w:semiHidden/>
    <w:locked/>
    <w:rsid w:val="00710240"/>
    <w:rPr>
      <w:rFonts w:ascii="Tahoma" w:hAnsi="Tahoma" w:cs="Tahoma"/>
      <w:sz w:val="16"/>
      <w:szCs w:val="16"/>
      <w:lang w:eastAsia="ru-RU"/>
    </w:rPr>
  </w:style>
  <w:style w:type="paragraph" w:styleId="af8">
    <w:name w:val="annotation subject"/>
    <w:basedOn w:val="aa"/>
    <w:next w:val="aa"/>
    <w:link w:val="af9"/>
    <w:uiPriority w:val="99"/>
    <w:semiHidden/>
    <w:rsid w:val="00710240"/>
    <w:rPr>
      <w:b/>
      <w:bCs/>
    </w:rPr>
  </w:style>
  <w:style w:type="character" w:customStyle="1" w:styleId="CommentSubjectChar">
    <w:name w:val="Comment Subject Char"/>
    <w:uiPriority w:val="99"/>
    <w:locked/>
    <w:rsid w:val="00710240"/>
    <w:rPr>
      <w:rFonts w:ascii="Calibri" w:hAnsi="Calibri" w:cs="Times New Roman"/>
      <w:b/>
      <w:sz w:val="20"/>
      <w:szCs w:val="20"/>
      <w:lang w:eastAsia="ru-RU"/>
    </w:rPr>
  </w:style>
  <w:style w:type="character" w:customStyle="1" w:styleId="af9">
    <w:name w:val="Тема примечания Знак"/>
    <w:link w:val="af8"/>
    <w:uiPriority w:val="99"/>
    <w:semiHidden/>
    <w:locked/>
    <w:rsid w:val="00710240"/>
    <w:rPr>
      <w:rFonts w:ascii="Calibri" w:hAnsi="Calibri" w:cs="Times New Roman"/>
      <w:b/>
      <w:bCs/>
      <w:sz w:val="20"/>
      <w:szCs w:val="20"/>
      <w:lang w:eastAsia="ru-RU"/>
    </w:rPr>
  </w:style>
  <w:style w:type="paragraph" w:styleId="afa">
    <w:name w:val="Balloon Text"/>
    <w:basedOn w:val="a"/>
    <w:link w:val="afb"/>
    <w:uiPriority w:val="99"/>
    <w:semiHidden/>
    <w:rsid w:val="00710240"/>
    <w:pPr>
      <w:spacing w:after="0" w:line="240" w:lineRule="auto"/>
    </w:pPr>
    <w:rPr>
      <w:rFonts w:ascii="Segoe UI" w:eastAsia="Times New Roman" w:hAnsi="Segoe UI"/>
      <w:sz w:val="18"/>
      <w:szCs w:val="18"/>
      <w:lang w:eastAsia="ru-RU"/>
    </w:rPr>
  </w:style>
  <w:style w:type="character" w:customStyle="1" w:styleId="afb">
    <w:name w:val="Текст выноски Знак"/>
    <w:link w:val="afa"/>
    <w:uiPriority w:val="99"/>
    <w:semiHidden/>
    <w:locked/>
    <w:rsid w:val="00710240"/>
    <w:rPr>
      <w:rFonts w:ascii="Segoe UI" w:hAnsi="Segoe UI" w:cs="Times New Roman"/>
      <w:sz w:val="18"/>
      <w:szCs w:val="18"/>
      <w:lang w:eastAsia="ru-RU"/>
    </w:rPr>
  </w:style>
  <w:style w:type="character" w:customStyle="1" w:styleId="afc">
    <w:name w:val="Без интервала Знак"/>
    <w:link w:val="afd"/>
    <w:uiPriority w:val="99"/>
    <w:locked/>
    <w:rsid w:val="00710240"/>
    <w:rPr>
      <w:rFonts w:ascii="Times New Roman" w:hAnsi="Times New Roman"/>
      <w:sz w:val="22"/>
      <w:lang w:val="ru-RU" w:eastAsia="en-US"/>
    </w:rPr>
  </w:style>
  <w:style w:type="paragraph" w:styleId="afd">
    <w:name w:val="No Spacing"/>
    <w:link w:val="afc"/>
    <w:uiPriority w:val="1"/>
    <w:qFormat/>
    <w:rsid w:val="00710240"/>
    <w:rPr>
      <w:rFonts w:ascii="Times New Roman" w:hAnsi="Times New Roman"/>
      <w:sz w:val="22"/>
      <w:szCs w:val="22"/>
      <w:lang w:eastAsia="en-US"/>
    </w:rPr>
  </w:style>
  <w:style w:type="character" w:customStyle="1" w:styleId="afe">
    <w:name w:val="Абзац списка Знак"/>
    <w:aliases w:val="Содержание. 2 уровень Знак"/>
    <w:link w:val="aff"/>
    <w:uiPriority w:val="34"/>
    <w:qFormat/>
    <w:locked/>
    <w:rsid w:val="00710240"/>
    <w:rPr>
      <w:rFonts w:ascii="Times New Roman" w:hAnsi="Times New Roman"/>
      <w:sz w:val="20"/>
    </w:rPr>
  </w:style>
  <w:style w:type="paragraph" w:customStyle="1" w:styleId="210">
    <w:name w:val="Содержание. 2 уровень1"/>
    <w:basedOn w:val="a"/>
    <w:next w:val="aff"/>
    <w:uiPriority w:val="99"/>
    <w:rsid w:val="00710240"/>
    <w:pPr>
      <w:spacing w:before="120" w:after="120" w:line="240" w:lineRule="auto"/>
      <w:ind w:left="708"/>
    </w:pPr>
    <w:rPr>
      <w:rFonts w:ascii="Times New Roman" w:hAnsi="Times New Roman"/>
      <w:sz w:val="24"/>
      <w:szCs w:val="20"/>
    </w:rPr>
  </w:style>
  <w:style w:type="paragraph" w:customStyle="1" w:styleId="ConsPlusNormal">
    <w:name w:val="ConsPlusNormal"/>
    <w:qFormat/>
    <w:rsid w:val="00710240"/>
    <w:pPr>
      <w:widowControl w:val="0"/>
      <w:autoSpaceDE w:val="0"/>
      <w:autoSpaceDN w:val="0"/>
      <w:adjustRightInd w:val="0"/>
    </w:pPr>
    <w:rPr>
      <w:rFonts w:ascii="Arial" w:eastAsia="Times New Roman" w:hAnsi="Arial" w:cs="Arial"/>
    </w:rPr>
  </w:style>
  <w:style w:type="paragraph" w:customStyle="1" w:styleId="aff0">
    <w:name w:val="Внимание"/>
    <w:basedOn w:val="a"/>
    <w:next w:val="a"/>
    <w:uiPriority w:val="99"/>
    <w:rsid w:val="00710240"/>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1">
    <w:name w:val="Внимание: криминал!!"/>
    <w:basedOn w:val="aff0"/>
    <w:next w:val="a"/>
    <w:uiPriority w:val="99"/>
    <w:rsid w:val="00710240"/>
  </w:style>
  <w:style w:type="paragraph" w:customStyle="1" w:styleId="aff2">
    <w:name w:val="Внимание: недобросовестность!"/>
    <w:basedOn w:val="aff0"/>
    <w:next w:val="a"/>
    <w:uiPriority w:val="99"/>
    <w:rsid w:val="00710240"/>
  </w:style>
  <w:style w:type="paragraph" w:customStyle="1" w:styleId="aff3">
    <w:name w:val="Дочерний элемент списка"/>
    <w:basedOn w:val="a"/>
    <w:next w:val="a"/>
    <w:uiPriority w:val="99"/>
    <w:rsid w:val="00710240"/>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71024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4"/>
    <w:next w:val="a"/>
    <w:uiPriority w:val="99"/>
    <w:rsid w:val="00710240"/>
    <w:pPr>
      <w:shd w:val="clear" w:color="auto" w:fill="ECE9D8"/>
    </w:pPr>
    <w:rPr>
      <w:b/>
      <w:bCs/>
      <w:color w:val="0058A9"/>
    </w:rPr>
  </w:style>
  <w:style w:type="paragraph" w:customStyle="1" w:styleId="aff5">
    <w:name w:val="Заголовок группы контролов"/>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710240"/>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7">
    <w:name w:val="Заголовок распахивающейся части диалога"/>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8">
    <w:name w:val="Заголовок статьи"/>
    <w:basedOn w:val="a"/>
    <w:next w:val="a"/>
    <w:uiPriority w:val="99"/>
    <w:rsid w:val="00710240"/>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9">
    <w:name w:val="Заголовок ЭР (левое окно)"/>
    <w:basedOn w:val="a"/>
    <w:next w:val="a"/>
    <w:uiPriority w:val="99"/>
    <w:rsid w:val="00710240"/>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710240"/>
    <w:pPr>
      <w:spacing w:after="0"/>
      <w:jc w:val="left"/>
    </w:pPr>
  </w:style>
  <w:style w:type="paragraph" w:customStyle="1" w:styleId="affb">
    <w:name w:val="Интерактивный заголовок"/>
    <w:basedOn w:val="14"/>
    <w:next w:val="a"/>
    <w:uiPriority w:val="99"/>
    <w:rsid w:val="00710240"/>
    <w:rPr>
      <w:u w:val="single"/>
    </w:rPr>
  </w:style>
  <w:style w:type="paragraph" w:customStyle="1" w:styleId="affc">
    <w:name w:val="Текст информации об изменениях"/>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710240"/>
    <w:pPr>
      <w:shd w:val="clear" w:color="auto" w:fill="EAEFED"/>
      <w:spacing w:before="180"/>
      <w:ind w:left="360" w:right="360" w:firstLine="0"/>
    </w:pPr>
  </w:style>
  <w:style w:type="paragraph" w:customStyle="1" w:styleId="affe">
    <w:name w:val="Текст (справка)"/>
    <w:basedOn w:val="a"/>
    <w:next w:val="a"/>
    <w:uiPriority w:val="99"/>
    <w:rsid w:val="00710240"/>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710240"/>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710240"/>
    <w:rPr>
      <w:i/>
      <w:iCs/>
    </w:rPr>
  </w:style>
  <w:style w:type="paragraph" w:customStyle="1" w:styleId="afff1">
    <w:name w:val="Текст (лев. подпись)"/>
    <w:basedOn w:val="a"/>
    <w:next w:val="a"/>
    <w:uiPriority w:val="99"/>
    <w:rsid w:val="0071024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710240"/>
    <w:rPr>
      <w:sz w:val="14"/>
      <w:szCs w:val="14"/>
    </w:rPr>
  </w:style>
  <w:style w:type="paragraph" w:customStyle="1" w:styleId="afff3">
    <w:name w:val="Текст (прав. подпись)"/>
    <w:basedOn w:val="a"/>
    <w:next w:val="a"/>
    <w:uiPriority w:val="99"/>
    <w:rsid w:val="00710240"/>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710240"/>
    <w:rPr>
      <w:sz w:val="14"/>
      <w:szCs w:val="14"/>
    </w:rPr>
  </w:style>
  <w:style w:type="paragraph" w:customStyle="1" w:styleId="afff5">
    <w:name w:val="Комментарий пользователя"/>
    <w:basedOn w:val="afff"/>
    <w:next w:val="a"/>
    <w:uiPriority w:val="99"/>
    <w:rsid w:val="00710240"/>
    <w:pPr>
      <w:shd w:val="clear" w:color="auto" w:fill="FFDFE0"/>
      <w:jc w:val="left"/>
    </w:pPr>
  </w:style>
  <w:style w:type="paragraph" w:customStyle="1" w:styleId="afff6">
    <w:name w:val="Куда обратиться?"/>
    <w:basedOn w:val="aff0"/>
    <w:next w:val="a"/>
    <w:uiPriority w:val="99"/>
    <w:rsid w:val="00710240"/>
  </w:style>
  <w:style w:type="paragraph" w:customStyle="1" w:styleId="afff7">
    <w:name w:val="Моноширинный"/>
    <w:basedOn w:val="a"/>
    <w:next w:val="a"/>
    <w:uiPriority w:val="99"/>
    <w:rsid w:val="0071024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710240"/>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9">
    <w:name w:val="Необходимые документы"/>
    <w:basedOn w:val="aff0"/>
    <w:next w:val="a"/>
    <w:uiPriority w:val="99"/>
    <w:rsid w:val="00710240"/>
    <w:pPr>
      <w:ind w:firstLine="118"/>
    </w:pPr>
  </w:style>
  <w:style w:type="paragraph" w:customStyle="1" w:styleId="afffa">
    <w:name w:val="Нормальный (таблица)"/>
    <w:basedOn w:val="a"/>
    <w:next w:val="a"/>
    <w:uiPriority w:val="99"/>
    <w:rsid w:val="00710240"/>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b">
    <w:name w:val="Таблицы (моноширинный)"/>
    <w:basedOn w:val="a"/>
    <w:next w:val="a"/>
    <w:uiPriority w:val="99"/>
    <w:rsid w:val="0071024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710240"/>
    <w:pPr>
      <w:ind w:left="140"/>
    </w:pPr>
  </w:style>
  <w:style w:type="paragraph" w:customStyle="1" w:styleId="afffd">
    <w:name w:val="Переменная часть"/>
    <w:basedOn w:val="aff4"/>
    <w:next w:val="a"/>
    <w:uiPriority w:val="99"/>
    <w:rsid w:val="00710240"/>
    <w:rPr>
      <w:sz w:val="18"/>
      <w:szCs w:val="18"/>
    </w:rPr>
  </w:style>
  <w:style w:type="paragraph" w:customStyle="1" w:styleId="afffe">
    <w:name w:val="Подвал для информации об изменениях"/>
    <w:basedOn w:val="1"/>
    <w:next w:val="a"/>
    <w:uiPriority w:val="99"/>
    <w:rsid w:val="0071024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c"/>
    <w:next w:val="a"/>
    <w:uiPriority w:val="99"/>
    <w:rsid w:val="00710240"/>
    <w:rPr>
      <w:b/>
      <w:bCs/>
    </w:rPr>
  </w:style>
  <w:style w:type="paragraph" w:customStyle="1" w:styleId="affff0">
    <w:name w:val="Подчёркнуный текст"/>
    <w:basedOn w:val="a"/>
    <w:next w:val="a"/>
    <w:uiPriority w:val="99"/>
    <w:rsid w:val="0071024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1">
    <w:name w:val="Постоянная часть"/>
    <w:basedOn w:val="aff4"/>
    <w:next w:val="a"/>
    <w:uiPriority w:val="99"/>
    <w:rsid w:val="00710240"/>
    <w:rPr>
      <w:sz w:val="20"/>
      <w:szCs w:val="20"/>
    </w:rPr>
  </w:style>
  <w:style w:type="paragraph" w:customStyle="1" w:styleId="affff2">
    <w:name w:val="Прижатый влево"/>
    <w:basedOn w:val="a"/>
    <w:next w:val="a"/>
    <w:uiPriority w:val="99"/>
    <w:rsid w:val="0071024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3">
    <w:name w:val="Пример."/>
    <w:basedOn w:val="aff0"/>
    <w:next w:val="a"/>
    <w:uiPriority w:val="99"/>
    <w:rsid w:val="00710240"/>
  </w:style>
  <w:style w:type="paragraph" w:customStyle="1" w:styleId="affff4">
    <w:name w:val="Примечание."/>
    <w:basedOn w:val="aff0"/>
    <w:next w:val="a"/>
    <w:uiPriority w:val="99"/>
    <w:rsid w:val="00710240"/>
  </w:style>
  <w:style w:type="paragraph" w:customStyle="1" w:styleId="affff5">
    <w:name w:val="Словарная статья"/>
    <w:basedOn w:val="a"/>
    <w:next w:val="a"/>
    <w:uiPriority w:val="99"/>
    <w:rsid w:val="00710240"/>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6">
    <w:name w:val="Ссылка на официальную публикацию"/>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Текст в таблице"/>
    <w:basedOn w:val="afffa"/>
    <w:next w:val="a"/>
    <w:uiPriority w:val="99"/>
    <w:rsid w:val="00710240"/>
    <w:pPr>
      <w:ind w:firstLine="500"/>
    </w:pPr>
  </w:style>
  <w:style w:type="paragraph" w:customStyle="1" w:styleId="affff8">
    <w:name w:val="Текст ЭР (см. также)"/>
    <w:basedOn w:val="a"/>
    <w:next w:val="a"/>
    <w:uiPriority w:val="99"/>
    <w:rsid w:val="00710240"/>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9">
    <w:name w:val="Технический комментарий"/>
    <w:basedOn w:val="a"/>
    <w:next w:val="a"/>
    <w:uiPriority w:val="99"/>
    <w:rsid w:val="00710240"/>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a">
    <w:name w:val="Формула"/>
    <w:basedOn w:val="a"/>
    <w:next w:val="a"/>
    <w:uiPriority w:val="99"/>
    <w:rsid w:val="00710240"/>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b">
    <w:name w:val="Центрированный (таблица)"/>
    <w:basedOn w:val="afffa"/>
    <w:next w:val="a"/>
    <w:uiPriority w:val="99"/>
    <w:rsid w:val="00710240"/>
    <w:pPr>
      <w:jc w:val="center"/>
    </w:pPr>
  </w:style>
  <w:style w:type="paragraph" w:customStyle="1" w:styleId="-">
    <w:name w:val="ЭР-содержание (правое окно)"/>
    <w:basedOn w:val="a"/>
    <w:next w:val="a"/>
    <w:uiPriority w:val="99"/>
    <w:rsid w:val="00710240"/>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710240"/>
    <w:pPr>
      <w:autoSpaceDE w:val="0"/>
      <w:autoSpaceDN w:val="0"/>
      <w:adjustRightInd w:val="0"/>
    </w:pPr>
    <w:rPr>
      <w:rFonts w:ascii="Times New Roman" w:eastAsia="Times New Roman" w:hAnsi="Times New Roman"/>
      <w:color w:val="000000"/>
      <w:sz w:val="24"/>
      <w:szCs w:val="24"/>
      <w:lang w:eastAsia="en-US"/>
    </w:rPr>
  </w:style>
  <w:style w:type="paragraph" w:customStyle="1" w:styleId="s1">
    <w:name w:val="s_1"/>
    <w:basedOn w:val="a"/>
    <w:uiPriority w:val="99"/>
    <w:rsid w:val="007102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
    <w:name w:val="Знак2"/>
    <w:basedOn w:val="a"/>
    <w:uiPriority w:val="99"/>
    <w:rsid w:val="00710240"/>
    <w:pPr>
      <w:tabs>
        <w:tab w:val="left" w:pos="708"/>
      </w:tabs>
      <w:spacing w:line="240" w:lineRule="exact"/>
    </w:pPr>
    <w:rPr>
      <w:rFonts w:ascii="Verdana" w:eastAsia="Times New Roman" w:hAnsi="Verdana" w:cs="Verdana"/>
      <w:sz w:val="20"/>
      <w:szCs w:val="20"/>
      <w:lang w:val="en-US"/>
    </w:rPr>
  </w:style>
  <w:style w:type="paragraph" w:customStyle="1" w:styleId="msonormalcxspmiddle">
    <w:name w:val="msonormalcxspmiddle"/>
    <w:basedOn w:val="a"/>
    <w:uiPriority w:val="99"/>
    <w:rsid w:val="007102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710240"/>
    <w:pPr>
      <w:widowControl w:val="0"/>
      <w:autoSpaceDE w:val="0"/>
      <w:autoSpaceDN w:val="0"/>
      <w:adjustRightInd w:val="0"/>
      <w:spacing w:after="0" w:line="278" w:lineRule="exact"/>
      <w:jc w:val="both"/>
    </w:pPr>
    <w:rPr>
      <w:rFonts w:ascii="Arial Black" w:eastAsia="Times New Roman" w:hAnsi="Arial Black"/>
      <w:sz w:val="24"/>
      <w:szCs w:val="24"/>
      <w:lang w:eastAsia="ru-RU"/>
    </w:rPr>
  </w:style>
  <w:style w:type="character" w:customStyle="1" w:styleId="15">
    <w:name w:val="Основной текст1"/>
    <w:link w:val="17"/>
    <w:uiPriority w:val="99"/>
    <w:locked/>
    <w:rsid w:val="00710240"/>
    <w:rPr>
      <w:sz w:val="27"/>
      <w:shd w:val="clear" w:color="auto" w:fill="FFFFFF"/>
    </w:rPr>
  </w:style>
  <w:style w:type="paragraph" w:customStyle="1" w:styleId="17">
    <w:name w:val="Основной текст17"/>
    <w:basedOn w:val="a"/>
    <w:link w:val="15"/>
    <w:uiPriority w:val="99"/>
    <w:rsid w:val="00710240"/>
    <w:pPr>
      <w:shd w:val="clear" w:color="auto" w:fill="FFFFFF"/>
      <w:spacing w:after="0" w:line="192" w:lineRule="exact"/>
    </w:pPr>
    <w:rPr>
      <w:sz w:val="27"/>
      <w:szCs w:val="20"/>
      <w:lang w:eastAsia="ru-RU"/>
    </w:rPr>
  </w:style>
  <w:style w:type="paragraph" w:customStyle="1" w:styleId="Style4">
    <w:name w:val="Style4"/>
    <w:basedOn w:val="a"/>
    <w:uiPriority w:val="99"/>
    <w:rsid w:val="0071024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710240"/>
    <w:pPr>
      <w:widowControl w:val="0"/>
      <w:autoSpaceDE w:val="0"/>
      <w:autoSpaceDN w:val="0"/>
      <w:adjustRightInd w:val="0"/>
      <w:spacing w:after="0" w:line="240" w:lineRule="auto"/>
    </w:pPr>
    <w:rPr>
      <w:rFonts w:ascii="Angsana New" w:eastAsia="Times New Roman" w:hAnsi="Angsana New"/>
      <w:sz w:val="24"/>
      <w:szCs w:val="24"/>
      <w:lang w:eastAsia="ru-RU" w:bidi="th-TH"/>
    </w:rPr>
  </w:style>
  <w:style w:type="character" w:styleId="affffc">
    <w:name w:val="footnote reference"/>
    <w:uiPriority w:val="99"/>
    <w:semiHidden/>
    <w:rsid w:val="00710240"/>
    <w:rPr>
      <w:rFonts w:ascii="Times New Roman" w:hAnsi="Times New Roman" w:cs="Times New Roman"/>
      <w:vertAlign w:val="superscript"/>
    </w:rPr>
  </w:style>
  <w:style w:type="character" w:styleId="affffd">
    <w:name w:val="annotation reference"/>
    <w:uiPriority w:val="99"/>
    <w:semiHidden/>
    <w:rsid w:val="00710240"/>
    <w:rPr>
      <w:rFonts w:ascii="Times New Roman" w:hAnsi="Times New Roman" w:cs="Times New Roman"/>
      <w:sz w:val="16"/>
    </w:rPr>
  </w:style>
  <w:style w:type="character" w:styleId="affffe">
    <w:name w:val="page number"/>
    <w:uiPriority w:val="99"/>
    <w:semiHidden/>
    <w:rsid w:val="00710240"/>
    <w:rPr>
      <w:rFonts w:ascii="Times New Roman" w:hAnsi="Times New Roman" w:cs="Times New Roman"/>
    </w:rPr>
  </w:style>
  <w:style w:type="character" w:styleId="afffff">
    <w:name w:val="endnote reference"/>
    <w:uiPriority w:val="99"/>
    <w:semiHidden/>
    <w:rsid w:val="00710240"/>
    <w:rPr>
      <w:rFonts w:ascii="Times New Roman" w:hAnsi="Times New Roman" w:cs="Times New Roman"/>
      <w:vertAlign w:val="superscript"/>
    </w:rPr>
  </w:style>
  <w:style w:type="character" w:customStyle="1" w:styleId="blk">
    <w:name w:val="blk"/>
    <w:uiPriority w:val="99"/>
    <w:rsid w:val="00710240"/>
  </w:style>
  <w:style w:type="character" w:customStyle="1" w:styleId="16">
    <w:name w:val="Текст примечания Знак1"/>
    <w:uiPriority w:val="99"/>
    <w:rsid w:val="00710240"/>
    <w:rPr>
      <w:sz w:val="20"/>
    </w:rPr>
  </w:style>
  <w:style w:type="character" w:customStyle="1" w:styleId="18">
    <w:name w:val="Тема примечания Знак1"/>
    <w:uiPriority w:val="99"/>
    <w:rsid w:val="00710240"/>
    <w:rPr>
      <w:b/>
      <w:sz w:val="20"/>
    </w:rPr>
  </w:style>
  <w:style w:type="character" w:customStyle="1" w:styleId="apple-converted-space">
    <w:name w:val="apple-converted-space"/>
    <w:uiPriority w:val="99"/>
    <w:rsid w:val="00710240"/>
  </w:style>
  <w:style w:type="character" w:customStyle="1" w:styleId="afffff0">
    <w:name w:val="Цветовое выделение"/>
    <w:uiPriority w:val="99"/>
    <w:rsid w:val="00710240"/>
    <w:rPr>
      <w:b/>
      <w:color w:val="000000"/>
    </w:rPr>
  </w:style>
  <w:style w:type="character" w:customStyle="1" w:styleId="afffff1">
    <w:name w:val="Гипертекстовая ссылка"/>
    <w:uiPriority w:val="99"/>
    <w:rsid w:val="00710240"/>
    <w:rPr>
      <w:b/>
      <w:color w:val="000000"/>
    </w:rPr>
  </w:style>
  <w:style w:type="character" w:customStyle="1" w:styleId="afffff2">
    <w:name w:val="Активная гипертекстовая ссылка"/>
    <w:uiPriority w:val="99"/>
    <w:rsid w:val="00710240"/>
    <w:rPr>
      <w:b/>
      <w:color w:val="000000"/>
      <w:u w:val="single"/>
    </w:rPr>
  </w:style>
  <w:style w:type="character" w:customStyle="1" w:styleId="afffff3">
    <w:name w:val="Выделение для Базового Поиска"/>
    <w:uiPriority w:val="99"/>
    <w:rsid w:val="00710240"/>
    <w:rPr>
      <w:b/>
      <w:color w:val="000000"/>
    </w:rPr>
  </w:style>
  <w:style w:type="character" w:customStyle="1" w:styleId="afffff4">
    <w:name w:val="Выделение для Базового Поиска (курсив)"/>
    <w:uiPriority w:val="99"/>
    <w:rsid w:val="00710240"/>
    <w:rPr>
      <w:b/>
      <w:i/>
      <w:color w:val="000000"/>
    </w:rPr>
  </w:style>
  <w:style w:type="character" w:customStyle="1" w:styleId="afffff5">
    <w:name w:val="Заголовок своего сообщения"/>
    <w:uiPriority w:val="99"/>
    <w:rsid w:val="00710240"/>
    <w:rPr>
      <w:b/>
      <w:color w:val="000000"/>
    </w:rPr>
  </w:style>
  <w:style w:type="character" w:customStyle="1" w:styleId="afffff6">
    <w:name w:val="Заголовок чужого сообщения"/>
    <w:uiPriority w:val="99"/>
    <w:rsid w:val="00710240"/>
    <w:rPr>
      <w:b/>
      <w:color w:val="000000"/>
    </w:rPr>
  </w:style>
  <w:style w:type="character" w:customStyle="1" w:styleId="afffff7">
    <w:name w:val="Найденные слова"/>
    <w:uiPriority w:val="99"/>
    <w:rsid w:val="00710240"/>
    <w:rPr>
      <w:b/>
      <w:color w:val="000000"/>
      <w:shd w:val="clear" w:color="auto" w:fill="FFF580"/>
    </w:rPr>
  </w:style>
  <w:style w:type="character" w:customStyle="1" w:styleId="afffff8">
    <w:name w:val="Не вступил в силу"/>
    <w:uiPriority w:val="99"/>
    <w:rsid w:val="00710240"/>
    <w:rPr>
      <w:b/>
      <w:color w:val="000000"/>
      <w:shd w:val="clear" w:color="auto" w:fill="D8EDE8"/>
    </w:rPr>
  </w:style>
  <w:style w:type="character" w:customStyle="1" w:styleId="afffff9">
    <w:name w:val="Опечатки"/>
    <w:uiPriority w:val="99"/>
    <w:rsid w:val="00710240"/>
    <w:rPr>
      <w:color w:val="000000"/>
    </w:rPr>
  </w:style>
  <w:style w:type="character" w:customStyle="1" w:styleId="afffffa">
    <w:name w:val="Продолжение ссылки"/>
    <w:uiPriority w:val="99"/>
    <w:rsid w:val="00710240"/>
  </w:style>
  <w:style w:type="character" w:customStyle="1" w:styleId="afffffb">
    <w:name w:val="Сравнение редакций"/>
    <w:uiPriority w:val="99"/>
    <w:rsid w:val="00710240"/>
    <w:rPr>
      <w:b/>
      <w:color w:val="000000"/>
    </w:rPr>
  </w:style>
  <w:style w:type="character" w:customStyle="1" w:styleId="afffffc">
    <w:name w:val="Сравнение редакций. Добавленный фрагмент"/>
    <w:uiPriority w:val="99"/>
    <w:rsid w:val="00710240"/>
    <w:rPr>
      <w:color w:val="000000"/>
      <w:shd w:val="clear" w:color="auto" w:fill="C1D7FF"/>
    </w:rPr>
  </w:style>
  <w:style w:type="character" w:customStyle="1" w:styleId="afffffd">
    <w:name w:val="Сравнение редакций. Удаленный фрагмент"/>
    <w:uiPriority w:val="99"/>
    <w:rsid w:val="00710240"/>
    <w:rPr>
      <w:color w:val="000000"/>
      <w:shd w:val="clear" w:color="auto" w:fill="C4C413"/>
    </w:rPr>
  </w:style>
  <w:style w:type="character" w:customStyle="1" w:styleId="afffffe">
    <w:name w:val="Ссылка на утративший силу документ"/>
    <w:uiPriority w:val="99"/>
    <w:rsid w:val="00710240"/>
    <w:rPr>
      <w:b/>
      <w:color w:val="000000"/>
    </w:rPr>
  </w:style>
  <w:style w:type="character" w:customStyle="1" w:styleId="affffff">
    <w:name w:val="Утратил силу"/>
    <w:uiPriority w:val="99"/>
    <w:rsid w:val="00710240"/>
    <w:rPr>
      <w:b/>
      <w:strike/>
      <w:color w:val="000000"/>
    </w:rPr>
  </w:style>
  <w:style w:type="character" w:customStyle="1" w:styleId="nowrap">
    <w:name w:val="nowrap"/>
    <w:uiPriority w:val="99"/>
    <w:rsid w:val="00710240"/>
  </w:style>
  <w:style w:type="character" w:customStyle="1" w:styleId="28">
    <w:name w:val="Основной текст2"/>
    <w:uiPriority w:val="99"/>
    <w:rsid w:val="00710240"/>
    <w:rPr>
      <w:rFonts w:ascii="Times New Roman" w:hAnsi="Times New Roman" w:cs="Times New Roman"/>
      <w:sz w:val="18"/>
      <w:szCs w:val="18"/>
      <w:shd w:val="clear" w:color="auto" w:fill="FFFFFF"/>
    </w:rPr>
  </w:style>
  <w:style w:type="character" w:customStyle="1" w:styleId="32">
    <w:name w:val="Основной текст3"/>
    <w:uiPriority w:val="99"/>
    <w:rsid w:val="00710240"/>
    <w:rPr>
      <w:rFonts w:ascii="Times New Roman" w:hAnsi="Times New Roman" w:cs="Times New Roman"/>
      <w:sz w:val="18"/>
      <w:szCs w:val="18"/>
      <w:shd w:val="clear" w:color="auto" w:fill="FFFFFF"/>
      <w:lang w:bidi="ar-SA"/>
    </w:rPr>
  </w:style>
  <w:style w:type="character" w:customStyle="1" w:styleId="90">
    <w:name w:val="Основной текст (9)"/>
    <w:uiPriority w:val="99"/>
    <w:rsid w:val="00710240"/>
    <w:rPr>
      <w:rFonts w:ascii="Times New Roman" w:hAnsi="Times New Roman" w:cs="Times New Roman"/>
      <w:sz w:val="18"/>
      <w:szCs w:val="18"/>
    </w:rPr>
  </w:style>
  <w:style w:type="character" w:customStyle="1" w:styleId="FontStyle12">
    <w:name w:val="Font Style12"/>
    <w:uiPriority w:val="99"/>
    <w:rsid w:val="00710240"/>
    <w:rPr>
      <w:rFonts w:ascii="Times New Roman" w:hAnsi="Times New Roman" w:cs="Times New Roman"/>
      <w:b/>
      <w:bCs/>
      <w:i/>
      <w:iCs/>
      <w:sz w:val="22"/>
      <w:szCs w:val="22"/>
    </w:rPr>
  </w:style>
  <w:style w:type="character" w:customStyle="1" w:styleId="FontStyle13">
    <w:name w:val="Font Style13"/>
    <w:uiPriority w:val="99"/>
    <w:rsid w:val="00710240"/>
    <w:rPr>
      <w:rFonts w:ascii="Times New Roman" w:hAnsi="Times New Roman" w:cs="Times New Roman"/>
      <w:sz w:val="22"/>
      <w:szCs w:val="22"/>
    </w:rPr>
  </w:style>
  <w:style w:type="character" w:customStyle="1" w:styleId="FontStyle15">
    <w:name w:val="Font Style15"/>
    <w:uiPriority w:val="99"/>
    <w:rsid w:val="00710240"/>
    <w:rPr>
      <w:rFonts w:ascii="Times New Roman" w:hAnsi="Times New Roman" w:cs="Times New Roman"/>
      <w:b/>
      <w:bCs/>
      <w:sz w:val="22"/>
      <w:szCs w:val="22"/>
    </w:rPr>
  </w:style>
  <w:style w:type="character" w:customStyle="1" w:styleId="FontStyle11">
    <w:name w:val="Font Style11"/>
    <w:uiPriority w:val="99"/>
    <w:rsid w:val="00710240"/>
    <w:rPr>
      <w:rFonts w:ascii="Times New Roman" w:hAnsi="Times New Roman" w:cs="Times New Roman"/>
      <w:b/>
      <w:bCs/>
      <w:i/>
      <w:iCs/>
      <w:sz w:val="22"/>
      <w:szCs w:val="22"/>
    </w:rPr>
  </w:style>
  <w:style w:type="character" w:customStyle="1" w:styleId="FontStyle14">
    <w:name w:val="Font Style14"/>
    <w:uiPriority w:val="99"/>
    <w:rsid w:val="00710240"/>
    <w:rPr>
      <w:rFonts w:ascii="Times New Roman" w:hAnsi="Times New Roman" w:cs="Times New Roman"/>
      <w:i/>
      <w:iCs/>
      <w:sz w:val="22"/>
      <w:szCs w:val="22"/>
    </w:rPr>
  </w:style>
  <w:style w:type="character" w:customStyle="1" w:styleId="8pt">
    <w:name w:val="Основной текст + 8 pt"/>
    <w:aliases w:val="Курсив"/>
    <w:uiPriority w:val="99"/>
    <w:rsid w:val="00710240"/>
    <w:rPr>
      <w:rFonts w:ascii="Times New Roman" w:hAnsi="Times New Roman" w:cs="Times New Roman"/>
      <w:i/>
      <w:iCs/>
      <w:sz w:val="16"/>
      <w:szCs w:val="16"/>
      <w:shd w:val="clear" w:color="auto" w:fill="FFFFFF"/>
      <w:lang w:bidi="ar-SA"/>
    </w:rPr>
  </w:style>
  <w:style w:type="character" w:customStyle="1" w:styleId="200">
    <w:name w:val="Основной текст (20)"/>
    <w:uiPriority w:val="99"/>
    <w:rsid w:val="00710240"/>
    <w:rPr>
      <w:rFonts w:ascii="Times New Roman" w:hAnsi="Times New Roman" w:cs="Times New Roman"/>
      <w:sz w:val="18"/>
      <w:szCs w:val="18"/>
    </w:rPr>
  </w:style>
  <w:style w:type="table" w:styleId="affffff0">
    <w:name w:val="Table Grid"/>
    <w:basedOn w:val="a1"/>
    <w:uiPriority w:val="39"/>
    <w:rsid w:val="007102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e"/>
    <w:uiPriority w:val="99"/>
    <w:rsid w:val="00710240"/>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uiPriority w:val="99"/>
    <w:semiHidden/>
    <w:rsid w:val="00A75536"/>
    <w:rPr>
      <w:lang w:eastAsia="en-US"/>
    </w:rPr>
  </w:style>
  <w:style w:type="character" w:customStyle="1" w:styleId="29">
    <w:name w:val="Нижний колонтитул Знак2"/>
    <w:uiPriority w:val="99"/>
    <w:semiHidden/>
    <w:rsid w:val="00710240"/>
    <w:rPr>
      <w:rFonts w:cs="Times New Roman"/>
    </w:rPr>
  </w:style>
  <w:style w:type="paragraph" w:styleId="aff">
    <w:name w:val="List Paragraph"/>
    <w:aliases w:val="Содержание. 2 уровень"/>
    <w:basedOn w:val="a"/>
    <w:link w:val="afe"/>
    <w:uiPriority w:val="34"/>
    <w:qFormat/>
    <w:rsid w:val="00710240"/>
    <w:pPr>
      <w:ind w:left="720"/>
      <w:contextualSpacing/>
    </w:pPr>
    <w:rPr>
      <w:rFonts w:ascii="Times New Roman" w:hAnsi="Times New Roman"/>
      <w:sz w:val="24"/>
      <w:szCs w:val="20"/>
      <w:lang w:eastAsia="ru-RU"/>
    </w:rPr>
  </w:style>
  <w:style w:type="paragraph" w:customStyle="1" w:styleId="c5">
    <w:name w:val="c5"/>
    <w:basedOn w:val="a"/>
    <w:uiPriority w:val="99"/>
    <w:rsid w:val="00E86A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uiPriority w:val="99"/>
    <w:rsid w:val="00E86A73"/>
    <w:rPr>
      <w:rFonts w:cs="Times New Roman"/>
    </w:rPr>
  </w:style>
  <w:style w:type="paragraph" w:customStyle="1" w:styleId="western">
    <w:name w:val="western"/>
    <w:basedOn w:val="a"/>
    <w:uiPriority w:val="99"/>
    <w:rsid w:val="002761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uiPriority w:val="99"/>
    <w:rsid w:val="007725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77258E"/>
    <w:rPr>
      <w:rFonts w:cs="Times New Roman"/>
    </w:rPr>
  </w:style>
  <w:style w:type="paragraph" w:customStyle="1" w:styleId="c7">
    <w:name w:val="c7"/>
    <w:basedOn w:val="a"/>
    <w:uiPriority w:val="99"/>
    <w:rsid w:val="00A32B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uiPriority w:val="99"/>
    <w:rsid w:val="00A32B9C"/>
    <w:rPr>
      <w:rFonts w:cs="Times New Roman"/>
    </w:rPr>
  </w:style>
  <w:style w:type="character" w:customStyle="1" w:styleId="c6">
    <w:name w:val="c6"/>
    <w:uiPriority w:val="99"/>
    <w:rsid w:val="00A32B9C"/>
    <w:rPr>
      <w:rFonts w:cs="Times New Roman"/>
    </w:rPr>
  </w:style>
  <w:style w:type="paragraph" w:customStyle="1" w:styleId="c17">
    <w:name w:val="c17"/>
    <w:basedOn w:val="a"/>
    <w:uiPriority w:val="99"/>
    <w:rsid w:val="00A32B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uiPriority w:val="99"/>
    <w:rsid w:val="00A32B9C"/>
    <w:rPr>
      <w:rFonts w:cs="Times New Roman"/>
    </w:rPr>
  </w:style>
  <w:style w:type="character" w:customStyle="1" w:styleId="c2">
    <w:name w:val="c2"/>
    <w:uiPriority w:val="99"/>
    <w:rsid w:val="001E3238"/>
    <w:rPr>
      <w:rFonts w:cs="Times New Roman"/>
    </w:rPr>
  </w:style>
  <w:style w:type="table" w:customStyle="1" w:styleId="19">
    <w:name w:val="Сетка таблицы1"/>
    <w:uiPriority w:val="99"/>
    <w:rsid w:val="00DB543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1">
    <w:name w:val="Содержимое таблицы"/>
    <w:basedOn w:val="a"/>
    <w:rsid w:val="00DB7275"/>
    <w:pPr>
      <w:suppressLineNumbers/>
      <w:spacing w:after="0" w:line="240" w:lineRule="auto"/>
    </w:pPr>
    <w:rPr>
      <w:rFonts w:ascii="Times New Roman" w:eastAsia="Times New Roman" w:hAnsi="Times New Roman"/>
      <w:sz w:val="24"/>
      <w:szCs w:val="24"/>
      <w:lang w:eastAsia="ar-SA"/>
    </w:rPr>
  </w:style>
  <w:style w:type="paragraph" w:customStyle="1" w:styleId="1a">
    <w:name w:val="Абзац списка1"/>
    <w:basedOn w:val="a"/>
    <w:rsid w:val="00DB7275"/>
    <w:pPr>
      <w:spacing w:after="0" w:line="360" w:lineRule="auto"/>
      <w:ind w:left="720" w:firstLine="709"/>
      <w:jc w:val="both"/>
    </w:pPr>
    <w:rPr>
      <w:rFonts w:cs="Calibri"/>
      <w:lang w:eastAsia="ar-SA"/>
    </w:rPr>
  </w:style>
  <w:style w:type="paragraph" w:customStyle="1" w:styleId="affffff2">
    <w:basedOn w:val="a"/>
    <w:next w:val="a7"/>
    <w:uiPriority w:val="99"/>
    <w:unhideWhenUsed/>
    <w:rsid w:val="00FC1A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BE6160"/>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112">
      <w:bodyDiv w:val="1"/>
      <w:marLeft w:val="0"/>
      <w:marRight w:val="0"/>
      <w:marTop w:val="0"/>
      <w:marBottom w:val="0"/>
      <w:divBdr>
        <w:top w:val="none" w:sz="0" w:space="0" w:color="auto"/>
        <w:left w:val="none" w:sz="0" w:space="0" w:color="auto"/>
        <w:bottom w:val="none" w:sz="0" w:space="0" w:color="auto"/>
        <w:right w:val="none" w:sz="0" w:space="0" w:color="auto"/>
      </w:divBdr>
    </w:div>
    <w:div w:id="659621526">
      <w:bodyDiv w:val="1"/>
      <w:marLeft w:val="0"/>
      <w:marRight w:val="0"/>
      <w:marTop w:val="0"/>
      <w:marBottom w:val="0"/>
      <w:divBdr>
        <w:top w:val="none" w:sz="0" w:space="0" w:color="auto"/>
        <w:left w:val="none" w:sz="0" w:space="0" w:color="auto"/>
        <w:bottom w:val="none" w:sz="0" w:space="0" w:color="auto"/>
        <w:right w:val="none" w:sz="0" w:space="0" w:color="auto"/>
      </w:divBdr>
    </w:div>
    <w:div w:id="1081488171">
      <w:bodyDiv w:val="1"/>
      <w:marLeft w:val="0"/>
      <w:marRight w:val="0"/>
      <w:marTop w:val="0"/>
      <w:marBottom w:val="0"/>
      <w:divBdr>
        <w:top w:val="none" w:sz="0" w:space="0" w:color="auto"/>
        <w:left w:val="none" w:sz="0" w:space="0" w:color="auto"/>
        <w:bottom w:val="none" w:sz="0" w:space="0" w:color="auto"/>
        <w:right w:val="none" w:sz="0" w:space="0" w:color="auto"/>
      </w:divBdr>
    </w:div>
    <w:div w:id="1119684436">
      <w:marLeft w:val="0"/>
      <w:marRight w:val="0"/>
      <w:marTop w:val="0"/>
      <w:marBottom w:val="0"/>
      <w:divBdr>
        <w:top w:val="none" w:sz="0" w:space="0" w:color="auto"/>
        <w:left w:val="none" w:sz="0" w:space="0" w:color="auto"/>
        <w:bottom w:val="none" w:sz="0" w:space="0" w:color="auto"/>
        <w:right w:val="none" w:sz="0" w:space="0" w:color="auto"/>
      </w:divBdr>
    </w:div>
    <w:div w:id="1119684437">
      <w:marLeft w:val="0"/>
      <w:marRight w:val="0"/>
      <w:marTop w:val="0"/>
      <w:marBottom w:val="0"/>
      <w:divBdr>
        <w:top w:val="none" w:sz="0" w:space="0" w:color="auto"/>
        <w:left w:val="none" w:sz="0" w:space="0" w:color="auto"/>
        <w:bottom w:val="none" w:sz="0" w:space="0" w:color="auto"/>
        <w:right w:val="none" w:sz="0" w:space="0" w:color="auto"/>
      </w:divBdr>
    </w:div>
    <w:div w:id="1119684444">
      <w:marLeft w:val="0"/>
      <w:marRight w:val="0"/>
      <w:marTop w:val="0"/>
      <w:marBottom w:val="0"/>
      <w:divBdr>
        <w:top w:val="none" w:sz="0" w:space="0" w:color="auto"/>
        <w:left w:val="none" w:sz="0" w:space="0" w:color="auto"/>
        <w:bottom w:val="none" w:sz="0" w:space="0" w:color="auto"/>
        <w:right w:val="none" w:sz="0" w:space="0" w:color="auto"/>
      </w:divBdr>
    </w:div>
    <w:div w:id="1119684446">
      <w:marLeft w:val="0"/>
      <w:marRight w:val="0"/>
      <w:marTop w:val="0"/>
      <w:marBottom w:val="0"/>
      <w:divBdr>
        <w:top w:val="none" w:sz="0" w:space="0" w:color="auto"/>
        <w:left w:val="none" w:sz="0" w:space="0" w:color="auto"/>
        <w:bottom w:val="none" w:sz="0" w:space="0" w:color="auto"/>
        <w:right w:val="none" w:sz="0" w:space="0" w:color="auto"/>
      </w:divBdr>
    </w:div>
    <w:div w:id="1119684448">
      <w:marLeft w:val="0"/>
      <w:marRight w:val="0"/>
      <w:marTop w:val="0"/>
      <w:marBottom w:val="0"/>
      <w:divBdr>
        <w:top w:val="none" w:sz="0" w:space="0" w:color="auto"/>
        <w:left w:val="none" w:sz="0" w:space="0" w:color="auto"/>
        <w:bottom w:val="none" w:sz="0" w:space="0" w:color="auto"/>
        <w:right w:val="none" w:sz="0" w:space="0" w:color="auto"/>
      </w:divBdr>
    </w:div>
    <w:div w:id="1119684450">
      <w:marLeft w:val="0"/>
      <w:marRight w:val="0"/>
      <w:marTop w:val="0"/>
      <w:marBottom w:val="0"/>
      <w:divBdr>
        <w:top w:val="none" w:sz="0" w:space="0" w:color="auto"/>
        <w:left w:val="none" w:sz="0" w:space="0" w:color="auto"/>
        <w:bottom w:val="none" w:sz="0" w:space="0" w:color="auto"/>
        <w:right w:val="none" w:sz="0" w:space="0" w:color="auto"/>
      </w:divBdr>
    </w:div>
    <w:div w:id="1119684452">
      <w:marLeft w:val="0"/>
      <w:marRight w:val="0"/>
      <w:marTop w:val="0"/>
      <w:marBottom w:val="0"/>
      <w:divBdr>
        <w:top w:val="none" w:sz="0" w:space="0" w:color="auto"/>
        <w:left w:val="none" w:sz="0" w:space="0" w:color="auto"/>
        <w:bottom w:val="none" w:sz="0" w:space="0" w:color="auto"/>
        <w:right w:val="none" w:sz="0" w:space="0" w:color="auto"/>
      </w:divBdr>
    </w:div>
    <w:div w:id="1119684453">
      <w:marLeft w:val="0"/>
      <w:marRight w:val="0"/>
      <w:marTop w:val="0"/>
      <w:marBottom w:val="0"/>
      <w:divBdr>
        <w:top w:val="none" w:sz="0" w:space="0" w:color="auto"/>
        <w:left w:val="none" w:sz="0" w:space="0" w:color="auto"/>
        <w:bottom w:val="none" w:sz="0" w:space="0" w:color="auto"/>
        <w:right w:val="none" w:sz="0" w:space="0" w:color="auto"/>
      </w:divBdr>
    </w:div>
    <w:div w:id="1119684454">
      <w:marLeft w:val="0"/>
      <w:marRight w:val="0"/>
      <w:marTop w:val="0"/>
      <w:marBottom w:val="0"/>
      <w:divBdr>
        <w:top w:val="none" w:sz="0" w:space="0" w:color="auto"/>
        <w:left w:val="none" w:sz="0" w:space="0" w:color="auto"/>
        <w:bottom w:val="none" w:sz="0" w:space="0" w:color="auto"/>
        <w:right w:val="none" w:sz="0" w:space="0" w:color="auto"/>
      </w:divBdr>
    </w:div>
    <w:div w:id="1119684461">
      <w:marLeft w:val="0"/>
      <w:marRight w:val="0"/>
      <w:marTop w:val="0"/>
      <w:marBottom w:val="0"/>
      <w:divBdr>
        <w:top w:val="none" w:sz="0" w:space="0" w:color="auto"/>
        <w:left w:val="none" w:sz="0" w:space="0" w:color="auto"/>
        <w:bottom w:val="none" w:sz="0" w:space="0" w:color="auto"/>
        <w:right w:val="none" w:sz="0" w:space="0" w:color="auto"/>
      </w:divBdr>
    </w:div>
    <w:div w:id="1119684462">
      <w:marLeft w:val="0"/>
      <w:marRight w:val="0"/>
      <w:marTop w:val="0"/>
      <w:marBottom w:val="0"/>
      <w:divBdr>
        <w:top w:val="none" w:sz="0" w:space="0" w:color="auto"/>
        <w:left w:val="none" w:sz="0" w:space="0" w:color="auto"/>
        <w:bottom w:val="none" w:sz="0" w:space="0" w:color="auto"/>
        <w:right w:val="none" w:sz="0" w:space="0" w:color="auto"/>
      </w:divBdr>
    </w:div>
    <w:div w:id="1119684466">
      <w:marLeft w:val="0"/>
      <w:marRight w:val="0"/>
      <w:marTop w:val="0"/>
      <w:marBottom w:val="0"/>
      <w:divBdr>
        <w:top w:val="none" w:sz="0" w:space="0" w:color="auto"/>
        <w:left w:val="none" w:sz="0" w:space="0" w:color="auto"/>
        <w:bottom w:val="none" w:sz="0" w:space="0" w:color="auto"/>
        <w:right w:val="none" w:sz="0" w:space="0" w:color="auto"/>
      </w:divBdr>
    </w:div>
    <w:div w:id="1119684472">
      <w:marLeft w:val="0"/>
      <w:marRight w:val="0"/>
      <w:marTop w:val="0"/>
      <w:marBottom w:val="0"/>
      <w:divBdr>
        <w:top w:val="none" w:sz="0" w:space="0" w:color="auto"/>
        <w:left w:val="none" w:sz="0" w:space="0" w:color="auto"/>
        <w:bottom w:val="none" w:sz="0" w:space="0" w:color="auto"/>
        <w:right w:val="none" w:sz="0" w:space="0" w:color="auto"/>
      </w:divBdr>
    </w:div>
    <w:div w:id="1119684473">
      <w:marLeft w:val="0"/>
      <w:marRight w:val="0"/>
      <w:marTop w:val="0"/>
      <w:marBottom w:val="0"/>
      <w:divBdr>
        <w:top w:val="none" w:sz="0" w:space="0" w:color="auto"/>
        <w:left w:val="none" w:sz="0" w:space="0" w:color="auto"/>
        <w:bottom w:val="none" w:sz="0" w:space="0" w:color="auto"/>
        <w:right w:val="none" w:sz="0" w:space="0" w:color="auto"/>
      </w:divBdr>
    </w:div>
    <w:div w:id="1119684474">
      <w:marLeft w:val="0"/>
      <w:marRight w:val="0"/>
      <w:marTop w:val="0"/>
      <w:marBottom w:val="0"/>
      <w:divBdr>
        <w:top w:val="none" w:sz="0" w:space="0" w:color="auto"/>
        <w:left w:val="none" w:sz="0" w:space="0" w:color="auto"/>
        <w:bottom w:val="none" w:sz="0" w:space="0" w:color="auto"/>
        <w:right w:val="none" w:sz="0" w:space="0" w:color="auto"/>
      </w:divBdr>
    </w:div>
    <w:div w:id="1119684475">
      <w:marLeft w:val="0"/>
      <w:marRight w:val="0"/>
      <w:marTop w:val="0"/>
      <w:marBottom w:val="0"/>
      <w:divBdr>
        <w:top w:val="none" w:sz="0" w:space="0" w:color="auto"/>
        <w:left w:val="none" w:sz="0" w:space="0" w:color="auto"/>
        <w:bottom w:val="none" w:sz="0" w:space="0" w:color="auto"/>
        <w:right w:val="none" w:sz="0" w:space="0" w:color="auto"/>
      </w:divBdr>
    </w:div>
    <w:div w:id="1119684477">
      <w:marLeft w:val="0"/>
      <w:marRight w:val="0"/>
      <w:marTop w:val="0"/>
      <w:marBottom w:val="0"/>
      <w:divBdr>
        <w:top w:val="none" w:sz="0" w:space="0" w:color="auto"/>
        <w:left w:val="none" w:sz="0" w:space="0" w:color="auto"/>
        <w:bottom w:val="none" w:sz="0" w:space="0" w:color="auto"/>
        <w:right w:val="none" w:sz="0" w:space="0" w:color="auto"/>
      </w:divBdr>
    </w:div>
    <w:div w:id="1119684481">
      <w:marLeft w:val="0"/>
      <w:marRight w:val="0"/>
      <w:marTop w:val="0"/>
      <w:marBottom w:val="0"/>
      <w:divBdr>
        <w:top w:val="none" w:sz="0" w:space="0" w:color="auto"/>
        <w:left w:val="none" w:sz="0" w:space="0" w:color="auto"/>
        <w:bottom w:val="none" w:sz="0" w:space="0" w:color="auto"/>
        <w:right w:val="none" w:sz="0" w:space="0" w:color="auto"/>
      </w:divBdr>
    </w:div>
    <w:div w:id="1119684482">
      <w:marLeft w:val="0"/>
      <w:marRight w:val="0"/>
      <w:marTop w:val="0"/>
      <w:marBottom w:val="0"/>
      <w:divBdr>
        <w:top w:val="none" w:sz="0" w:space="0" w:color="auto"/>
        <w:left w:val="none" w:sz="0" w:space="0" w:color="auto"/>
        <w:bottom w:val="none" w:sz="0" w:space="0" w:color="auto"/>
        <w:right w:val="none" w:sz="0" w:space="0" w:color="auto"/>
      </w:divBdr>
    </w:div>
    <w:div w:id="1119684483">
      <w:marLeft w:val="0"/>
      <w:marRight w:val="0"/>
      <w:marTop w:val="0"/>
      <w:marBottom w:val="0"/>
      <w:divBdr>
        <w:top w:val="none" w:sz="0" w:space="0" w:color="auto"/>
        <w:left w:val="none" w:sz="0" w:space="0" w:color="auto"/>
        <w:bottom w:val="none" w:sz="0" w:space="0" w:color="auto"/>
        <w:right w:val="none" w:sz="0" w:space="0" w:color="auto"/>
      </w:divBdr>
    </w:div>
    <w:div w:id="1119684493">
      <w:marLeft w:val="0"/>
      <w:marRight w:val="0"/>
      <w:marTop w:val="0"/>
      <w:marBottom w:val="0"/>
      <w:divBdr>
        <w:top w:val="none" w:sz="0" w:space="0" w:color="auto"/>
        <w:left w:val="none" w:sz="0" w:space="0" w:color="auto"/>
        <w:bottom w:val="none" w:sz="0" w:space="0" w:color="auto"/>
        <w:right w:val="none" w:sz="0" w:space="0" w:color="auto"/>
      </w:divBdr>
    </w:div>
    <w:div w:id="1119684498">
      <w:marLeft w:val="0"/>
      <w:marRight w:val="0"/>
      <w:marTop w:val="0"/>
      <w:marBottom w:val="0"/>
      <w:divBdr>
        <w:top w:val="none" w:sz="0" w:space="0" w:color="auto"/>
        <w:left w:val="none" w:sz="0" w:space="0" w:color="auto"/>
        <w:bottom w:val="none" w:sz="0" w:space="0" w:color="auto"/>
        <w:right w:val="none" w:sz="0" w:space="0" w:color="auto"/>
      </w:divBdr>
    </w:div>
    <w:div w:id="1119684502">
      <w:marLeft w:val="0"/>
      <w:marRight w:val="0"/>
      <w:marTop w:val="0"/>
      <w:marBottom w:val="0"/>
      <w:divBdr>
        <w:top w:val="none" w:sz="0" w:space="0" w:color="auto"/>
        <w:left w:val="none" w:sz="0" w:space="0" w:color="auto"/>
        <w:bottom w:val="none" w:sz="0" w:space="0" w:color="auto"/>
        <w:right w:val="none" w:sz="0" w:space="0" w:color="auto"/>
      </w:divBdr>
    </w:div>
    <w:div w:id="1119684507">
      <w:marLeft w:val="0"/>
      <w:marRight w:val="0"/>
      <w:marTop w:val="0"/>
      <w:marBottom w:val="0"/>
      <w:divBdr>
        <w:top w:val="none" w:sz="0" w:space="0" w:color="auto"/>
        <w:left w:val="none" w:sz="0" w:space="0" w:color="auto"/>
        <w:bottom w:val="none" w:sz="0" w:space="0" w:color="auto"/>
        <w:right w:val="none" w:sz="0" w:space="0" w:color="auto"/>
      </w:divBdr>
    </w:div>
    <w:div w:id="1119684512">
      <w:marLeft w:val="0"/>
      <w:marRight w:val="0"/>
      <w:marTop w:val="0"/>
      <w:marBottom w:val="0"/>
      <w:divBdr>
        <w:top w:val="none" w:sz="0" w:space="0" w:color="auto"/>
        <w:left w:val="none" w:sz="0" w:space="0" w:color="auto"/>
        <w:bottom w:val="none" w:sz="0" w:space="0" w:color="auto"/>
        <w:right w:val="none" w:sz="0" w:space="0" w:color="auto"/>
      </w:divBdr>
    </w:div>
    <w:div w:id="1119684522">
      <w:marLeft w:val="0"/>
      <w:marRight w:val="0"/>
      <w:marTop w:val="0"/>
      <w:marBottom w:val="0"/>
      <w:divBdr>
        <w:top w:val="none" w:sz="0" w:space="0" w:color="auto"/>
        <w:left w:val="none" w:sz="0" w:space="0" w:color="auto"/>
        <w:bottom w:val="none" w:sz="0" w:space="0" w:color="auto"/>
        <w:right w:val="none" w:sz="0" w:space="0" w:color="auto"/>
      </w:divBdr>
      <w:divsChild>
        <w:div w:id="1119684562">
          <w:marLeft w:val="720"/>
          <w:marRight w:val="720"/>
          <w:marTop w:val="100"/>
          <w:marBottom w:val="100"/>
          <w:divBdr>
            <w:top w:val="single" w:sz="6" w:space="11" w:color="AFCDE3"/>
            <w:left w:val="single" w:sz="6" w:space="31" w:color="AFCDE3"/>
            <w:bottom w:val="single" w:sz="6" w:space="1" w:color="AFCDE3"/>
            <w:right w:val="single" w:sz="6" w:space="11" w:color="AFCDE3"/>
          </w:divBdr>
        </w:div>
      </w:divsChild>
    </w:div>
    <w:div w:id="1119684531">
      <w:marLeft w:val="0"/>
      <w:marRight w:val="0"/>
      <w:marTop w:val="0"/>
      <w:marBottom w:val="0"/>
      <w:divBdr>
        <w:top w:val="none" w:sz="0" w:space="0" w:color="auto"/>
        <w:left w:val="none" w:sz="0" w:space="0" w:color="auto"/>
        <w:bottom w:val="none" w:sz="0" w:space="0" w:color="auto"/>
        <w:right w:val="none" w:sz="0" w:space="0" w:color="auto"/>
      </w:divBdr>
    </w:div>
    <w:div w:id="1119684532">
      <w:marLeft w:val="0"/>
      <w:marRight w:val="0"/>
      <w:marTop w:val="0"/>
      <w:marBottom w:val="0"/>
      <w:divBdr>
        <w:top w:val="none" w:sz="0" w:space="0" w:color="auto"/>
        <w:left w:val="none" w:sz="0" w:space="0" w:color="auto"/>
        <w:bottom w:val="none" w:sz="0" w:space="0" w:color="auto"/>
        <w:right w:val="none" w:sz="0" w:space="0" w:color="auto"/>
      </w:divBdr>
    </w:div>
    <w:div w:id="1119684537">
      <w:marLeft w:val="0"/>
      <w:marRight w:val="0"/>
      <w:marTop w:val="0"/>
      <w:marBottom w:val="0"/>
      <w:divBdr>
        <w:top w:val="none" w:sz="0" w:space="0" w:color="auto"/>
        <w:left w:val="none" w:sz="0" w:space="0" w:color="auto"/>
        <w:bottom w:val="none" w:sz="0" w:space="0" w:color="auto"/>
        <w:right w:val="none" w:sz="0" w:space="0" w:color="auto"/>
      </w:divBdr>
    </w:div>
    <w:div w:id="1119684543">
      <w:marLeft w:val="0"/>
      <w:marRight w:val="0"/>
      <w:marTop w:val="0"/>
      <w:marBottom w:val="0"/>
      <w:divBdr>
        <w:top w:val="none" w:sz="0" w:space="0" w:color="auto"/>
        <w:left w:val="none" w:sz="0" w:space="0" w:color="auto"/>
        <w:bottom w:val="none" w:sz="0" w:space="0" w:color="auto"/>
        <w:right w:val="none" w:sz="0" w:space="0" w:color="auto"/>
      </w:divBdr>
    </w:div>
    <w:div w:id="1119684545">
      <w:marLeft w:val="0"/>
      <w:marRight w:val="0"/>
      <w:marTop w:val="0"/>
      <w:marBottom w:val="0"/>
      <w:divBdr>
        <w:top w:val="none" w:sz="0" w:space="0" w:color="auto"/>
        <w:left w:val="none" w:sz="0" w:space="0" w:color="auto"/>
        <w:bottom w:val="none" w:sz="0" w:space="0" w:color="auto"/>
        <w:right w:val="none" w:sz="0" w:space="0" w:color="auto"/>
      </w:divBdr>
    </w:div>
    <w:div w:id="1119684547">
      <w:marLeft w:val="0"/>
      <w:marRight w:val="0"/>
      <w:marTop w:val="0"/>
      <w:marBottom w:val="0"/>
      <w:divBdr>
        <w:top w:val="none" w:sz="0" w:space="0" w:color="auto"/>
        <w:left w:val="none" w:sz="0" w:space="0" w:color="auto"/>
        <w:bottom w:val="none" w:sz="0" w:space="0" w:color="auto"/>
        <w:right w:val="none" w:sz="0" w:space="0" w:color="auto"/>
      </w:divBdr>
    </w:div>
    <w:div w:id="1119684548">
      <w:marLeft w:val="0"/>
      <w:marRight w:val="0"/>
      <w:marTop w:val="0"/>
      <w:marBottom w:val="0"/>
      <w:divBdr>
        <w:top w:val="none" w:sz="0" w:space="0" w:color="auto"/>
        <w:left w:val="none" w:sz="0" w:space="0" w:color="auto"/>
        <w:bottom w:val="none" w:sz="0" w:space="0" w:color="auto"/>
        <w:right w:val="none" w:sz="0" w:space="0" w:color="auto"/>
      </w:divBdr>
    </w:div>
    <w:div w:id="1119684552">
      <w:marLeft w:val="0"/>
      <w:marRight w:val="0"/>
      <w:marTop w:val="0"/>
      <w:marBottom w:val="0"/>
      <w:divBdr>
        <w:top w:val="none" w:sz="0" w:space="0" w:color="auto"/>
        <w:left w:val="none" w:sz="0" w:space="0" w:color="auto"/>
        <w:bottom w:val="none" w:sz="0" w:space="0" w:color="auto"/>
        <w:right w:val="none" w:sz="0" w:space="0" w:color="auto"/>
      </w:divBdr>
    </w:div>
    <w:div w:id="1119684554">
      <w:marLeft w:val="0"/>
      <w:marRight w:val="0"/>
      <w:marTop w:val="0"/>
      <w:marBottom w:val="0"/>
      <w:divBdr>
        <w:top w:val="none" w:sz="0" w:space="0" w:color="auto"/>
        <w:left w:val="none" w:sz="0" w:space="0" w:color="auto"/>
        <w:bottom w:val="none" w:sz="0" w:space="0" w:color="auto"/>
        <w:right w:val="none" w:sz="0" w:space="0" w:color="auto"/>
      </w:divBdr>
    </w:div>
    <w:div w:id="1119684556">
      <w:marLeft w:val="0"/>
      <w:marRight w:val="0"/>
      <w:marTop w:val="0"/>
      <w:marBottom w:val="0"/>
      <w:divBdr>
        <w:top w:val="none" w:sz="0" w:space="0" w:color="auto"/>
        <w:left w:val="none" w:sz="0" w:space="0" w:color="auto"/>
        <w:bottom w:val="none" w:sz="0" w:space="0" w:color="auto"/>
        <w:right w:val="none" w:sz="0" w:space="0" w:color="auto"/>
      </w:divBdr>
    </w:div>
    <w:div w:id="1119684559">
      <w:marLeft w:val="0"/>
      <w:marRight w:val="0"/>
      <w:marTop w:val="0"/>
      <w:marBottom w:val="0"/>
      <w:divBdr>
        <w:top w:val="none" w:sz="0" w:space="0" w:color="auto"/>
        <w:left w:val="none" w:sz="0" w:space="0" w:color="auto"/>
        <w:bottom w:val="none" w:sz="0" w:space="0" w:color="auto"/>
        <w:right w:val="none" w:sz="0" w:space="0" w:color="auto"/>
      </w:divBdr>
      <w:divsChild>
        <w:div w:id="1119684485">
          <w:marLeft w:val="0"/>
          <w:marRight w:val="0"/>
          <w:marTop w:val="0"/>
          <w:marBottom w:val="0"/>
          <w:divBdr>
            <w:top w:val="none" w:sz="0" w:space="0" w:color="auto"/>
            <w:left w:val="none" w:sz="0" w:space="0" w:color="auto"/>
            <w:bottom w:val="none" w:sz="0" w:space="0" w:color="auto"/>
            <w:right w:val="none" w:sz="0" w:space="0" w:color="auto"/>
          </w:divBdr>
          <w:divsChild>
            <w:div w:id="1119684675">
              <w:marLeft w:val="0"/>
              <w:marRight w:val="0"/>
              <w:marTop w:val="0"/>
              <w:marBottom w:val="0"/>
              <w:divBdr>
                <w:top w:val="none" w:sz="0" w:space="0" w:color="auto"/>
                <w:left w:val="none" w:sz="0" w:space="0" w:color="auto"/>
                <w:bottom w:val="none" w:sz="0" w:space="0" w:color="auto"/>
                <w:right w:val="none" w:sz="0" w:space="0" w:color="auto"/>
              </w:divBdr>
              <w:divsChild>
                <w:div w:id="1119684631">
                  <w:marLeft w:val="0"/>
                  <w:marRight w:val="0"/>
                  <w:marTop w:val="0"/>
                  <w:marBottom w:val="0"/>
                  <w:divBdr>
                    <w:top w:val="none" w:sz="0" w:space="0" w:color="auto"/>
                    <w:left w:val="none" w:sz="0" w:space="0" w:color="auto"/>
                    <w:bottom w:val="none" w:sz="0" w:space="0" w:color="auto"/>
                    <w:right w:val="none" w:sz="0" w:space="0" w:color="auto"/>
                  </w:divBdr>
                  <w:divsChild>
                    <w:div w:id="1119684451">
                      <w:marLeft w:val="0"/>
                      <w:marRight w:val="75"/>
                      <w:marTop w:val="0"/>
                      <w:marBottom w:val="0"/>
                      <w:divBdr>
                        <w:top w:val="single" w:sz="6" w:space="0" w:color="DDDCDA"/>
                        <w:left w:val="single" w:sz="6" w:space="0" w:color="DDDCDA"/>
                        <w:bottom w:val="single" w:sz="6" w:space="0" w:color="DDDCDA"/>
                        <w:right w:val="single" w:sz="6" w:space="0" w:color="DDDCDA"/>
                      </w:divBdr>
                      <w:divsChild>
                        <w:div w:id="1119684627">
                          <w:marLeft w:val="0"/>
                          <w:marRight w:val="0"/>
                          <w:marTop w:val="0"/>
                          <w:marBottom w:val="0"/>
                          <w:divBdr>
                            <w:top w:val="none" w:sz="0" w:space="0" w:color="auto"/>
                            <w:left w:val="none" w:sz="0" w:space="0" w:color="auto"/>
                            <w:bottom w:val="none" w:sz="0" w:space="0" w:color="auto"/>
                            <w:right w:val="none" w:sz="0" w:space="0" w:color="auto"/>
                          </w:divBdr>
                          <w:divsChild>
                            <w:div w:id="1119684511">
                              <w:marLeft w:val="0"/>
                              <w:marRight w:val="0"/>
                              <w:marTop w:val="0"/>
                              <w:marBottom w:val="0"/>
                              <w:divBdr>
                                <w:top w:val="none" w:sz="0" w:space="0" w:color="auto"/>
                                <w:left w:val="none" w:sz="0" w:space="0" w:color="auto"/>
                                <w:bottom w:val="none" w:sz="0" w:space="0" w:color="auto"/>
                                <w:right w:val="none" w:sz="0" w:space="0" w:color="auto"/>
                              </w:divBdr>
                              <w:divsChild>
                                <w:div w:id="1119684442">
                                  <w:marLeft w:val="0"/>
                                  <w:marRight w:val="0"/>
                                  <w:marTop w:val="0"/>
                                  <w:marBottom w:val="0"/>
                                  <w:divBdr>
                                    <w:top w:val="none" w:sz="0" w:space="0" w:color="auto"/>
                                    <w:left w:val="none" w:sz="0" w:space="0" w:color="auto"/>
                                    <w:bottom w:val="none" w:sz="0" w:space="0" w:color="auto"/>
                                    <w:right w:val="none" w:sz="0" w:space="0" w:color="auto"/>
                                  </w:divBdr>
                                  <w:divsChild>
                                    <w:div w:id="1119684610">
                                      <w:marLeft w:val="0"/>
                                      <w:marRight w:val="0"/>
                                      <w:marTop w:val="0"/>
                                      <w:marBottom w:val="0"/>
                                      <w:divBdr>
                                        <w:top w:val="none" w:sz="0" w:space="0" w:color="auto"/>
                                        <w:left w:val="none" w:sz="0" w:space="0" w:color="auto"/>
                                        <w:bottom w:val="none" w:sz="0" w:space="0" w:color="auto"/>
                                        <w:right w:val="none" w:sz="0" w:space="0" w:color="auto"/>
                                      </w:divBdr>
                                      <w:divsChild>
                                        <w:div w:id="1119684605">
                                          <w:marLeft w:val="0"/>
                                          <w:marRight w:val="0"/>
                                          <w:marTop w:val="0"/>
                                          <w:marBottom w:val="0"/>
                                          <w:divBdr>
                                            <w:top w:val="none" w:sz="0" w:space="0" w:color="auto"/>
                                            <w:left w:val="none" w:sz="0" w:space="0" w:color="auto"/>
                                            <w:bottom w:val="none" w:sz="0" w:space="0" w:color="auto"/>
                                            <w:right w:val="none" w:sz="0" w:space="0" w:color="auto"/>
                                          </w:divBdr>
                                          <w:divsChild>
                                            <w:div w:id="1119684591">
                                              <w:marLeft w:val="0"/>
                                              <w:marRight w:val="0"/>
                                              <w:marTop w:val="0"/>
                                              <w:marBottom w:val="0"/>
                                              <w:divBdr>
                                                <w:top w:val="none" w:sz="0" w:space="0" w:color="auto"/>
                                                <w:left w:val="none" w:sz="0" w:space="0" w:color="auto"/>
                                                <w:bottom w:val="none" w:sz="0" w:space="0" w:color="auto"/>
                                                <w:right w:val="none" w:sz="0" w:space="0" w:color="auto"/>
                                              </w:divBdr>
                                              <w:divsChild>
                                                <w:div w:id="1119684669">
                                                  <w:marLeft w:val="0"/>
                                                  <w:marRight w:val="0"/>
                                                  <w:marTop w:val="0"/>
                                                  <w:marBottom w:val="0"/>
                                                  <w:divBdr>
                                                    <w:top w:val="none" w:sz="0" w:space="0" w:color="auto"/>
                                                    <w:left w:val="none" w:sz="0" w:space="0" w:color="auto"/>
                                                    <w:bottom w:val="none" w:sz="0" w:space="0" w:color="auto"/>
                                                    <w:right w:val="none" w:sz="0" w:space="0" w:color="auto"/>
                                                  </w:divBdr>
                                                  <w:divsChild>
                                                    <w:div w:id="11196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611">
                                      <w:marLeft w:val="0"/>
                                      <w:marRight w:val="0"/>
                                      <w:marTop w:val="0"/>
                                      <w:marBottom w:val="0"/>
                                      <w:divBdr>
                                        <w:top w:val="none" w:sz="0" w:space="0" w:color="auto"/>
                                        <w:left w:val="none" w:sz="0" w:space="0" w:color="auto"/>
                                        <w:bottom w:val="none" w:sz="0" w:space="0" w:color="auto"/>
                                        <w:right w:val="none" w:sz="0" w:space="0" w:color="auto"/>
                                      </w:divBdr>
                                      <w:divsChild>
                                        <w:div w:id="1119684692">
                                          <w:marLeft w:val="0"/>
                                          <w:marRight w:val="0"/>
                                          <w:marTop w:val="0"/>
                                          <w:marBottom w:val="0"/>
                                          <w:divBdr>
                                            <w:top w:val="none" w:sz="0" w:space="0" w:color="auto"/>
                                            <w:left w:val="none" w:sz="0" w:space="0" w:color="auto"/>
                                            <w:bottom w:val="none" w:sz="0" w:space="0" w:color="auto"/>
                                            <w:right w:val="none" w:sz="0" w:space="0" w:color="auto"/>
                                          </w:divBdr>
                                          <w:divsChild>
                                            <w:div w:id="1119684464">
                                              <w:marLeft w:val="0"/>
                                              <w:marRight w:val="0"/>
                                              <w:marTop w:val="0"/>
                                              <w:marBottom w:val="0"/>
                                              <w:divBdr>
                                                <w:top w:val="none" w:sz="0" w:space="0" w:color="auto"/>
                                                <w:left w:val="none" w:sz="0" w:space="0" w:color="auto"/>
                                                <w:bottom w:val="none" w:sz="0" w:space="0" w:color="auto"/>
                                                <w:right w:val="none" w:sz="0" w:space="0" w:color="auto"/>
                                              </w:divBdr>
                                            </w:div>
                                            <w:div w:id="1119684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506">
                      <w:marLeft w:val="0"/>
                      <w:marRight w:val="0"/>
                      <w:marTop w:val="0"/>
                      <w:marBottom w:val="0"/>
                      <w:divBdr>
                        <w:top w:val="single" w:sz="6" w:space="0" w:color="DDDCDA"/>
                        <w:left w:val="single" w:sz="6" w:space="0" w:color="DDDCDA"/>
                        <w:bottom w:val="single" w:sz="6" w:space="0" w:color="DDDCDA"/>
                        <w:right w:val="single" w:sz="6" w:space="0" w:color="DDDCDA"/>
                      </w:divBdr>
                      <w:divsChild>
                        <w:div w:id="1119684693">
                          <w:marLeft w:val="0"/>
                          <w:marRight w:val="0"/>
                          <w:marTop w:val="0"/>
                          <w:marBottom w:val="0"/>
                          <w:divBdr>
                            <w:top w:val="none" w:sz="0" w:space="0" w:color="auto"/>
                            <w:left w:val="none" w:sz="0" w:space="0" w:color="auto"/>
                            <w:bottom w:val="none" w:sz="0" w:space="0" w:color="auto"/>
                            <w:right w:val="none" w:sz="0" w:space="0" w:color="auto"/>
                          </w:divBdr>
                          <w:divsChild>
                            <w:div w:id="1119684690">
                              <w:marLeft w:val="0"/>
                              <w:marRight w:val="0"/>
                              <w:marTop w:val="0"/>
                              <w:marBottom w:val="0"/>
                              <w:divBdr>
                                <w:top w:val="none" w:sz="0" w:space="0" w:color="auto"/>
                                <w:left w:val="none" w:sz="0" w:space="0" w:color="auto"/>
                                <w:bottom w:val="none" w:sz="0" w:space="0" w:color="auto"/>
                                <w:right w:val="none" w:sz="0" w:space="0" w:color="auto"/>
                              </w:divBdr>
                              <w:divsChild>
                                <w:div w:id="1119684520">
                                  <w:marLeft w:val="0"/>
                                  <w:marRight w:val="0"/>
                                  <w:marTop w:val="0"/>
                                  <w:marBottom w:val="0"/>
                                  <w:divBdr>
                                    <w:top w:val="none" w:sz="0" w:space="0" w:color="auto"/>
                                    <w:left w:val="none" w:sz="0" w:space="0" w:color="auto"/>
                                    <w:bottom w:val="none" w:sz="0" w:space="0" w:color="auto"/>
                                    <w:right w:val="none" w:sz="0" w:space="0" w:color="auto"/>
                                  </w:divBdr>
                                  <w:divsChild>
                                    <w:div w:id="1119684655">
                                      <w:marLeft w:val="0"/>
                                      <w:marRight w:val="0"/>
                                      <w:marTop w:val="0"/>
                                      <w:marBottom w:val="0"/>
                                      <w:divBdr>
                                        <w:top w:val="none" w:sz="0" w:space="0" w:color="auto"/>
                                        <w:left w:val="none" w:sz="0" w:space="0" w:color="auto"/>
                                        <w:bottom w:val="none" w:sz="0" w:space="0" w:color="auto"/>
                                        <w:right w:val="none" w:sz="0" w:space="0" w:color="auto"/>
                                      </w:divBdr>
                                    </w:div>
                                    <w:div w:id="1119684673">
                                      <w:marLeft w:val="0"/>
                                      <w:marRight w:val="0"/>
                                      <w:marTop w:val="0"/>
                                      <w:marBottom w:val="0"/>
                                      <w:divBdr>
                                        <w:top w:val="none" w:sz="0" w:space="0" w:color="auto"/>
                                        <w:left w:val="none" w:sz="0" w:space="0" w:color="auto"/>
                                        <w:bottom w:val="none" w:sz="0" w:space="0" w:color="auto"/>
                                        <w:right w:val="none" w:sz="0" w:space="0" w:color="auto"/>
                                      </w:divBdr>
                                      <w:divsChild>
                                        <w:div w:id="1119684687">
                                          <w:marLeft w:val="0"/>
                                          <w:marRight w:val="0"/>
                                          <w:marTop w:val="0"/>
                                          <w:marBottom w:val="0"/>
                                          <w:divBdr>
                                            <w:top w:val="none" w:sz="0" w:space="0" w:color="auto"/>
                                            <w:left w:val="none" w:sz="0" w:space="0" w:color="auto"/>
                                            <w:bottom w:val="none" w:sz="0" w:space="0" w:color="auto"/>
                                            <w:right w:val="none" w:sz="0" w:space="0" w:color="auto"/>
                                          </w:divBdr>
                                          <w:divsChild>
                                            <w:div w:id="1119684455">
                                              <w:marLeft w:val="0"/>
                                              <w:marRight w:val="0"/>
                                              <w:marTop w:val="0"/>
                                              <w:marBottom w:val="0"/>
                                              <w:divBdr>
                                                <w:top w:val="none" w:sz="0" w:space="0" w:color="auto"/>
                                                <w:left w:val="none" w:sz="0" w:space="0" w:color="auto"/>
                                                <w:bottom w:val="none" w:sz="0" w:space="0" w:color="auto"/>
                                                <w:right w:val="none" w:sz="0" w:space="0" w:color="auto"/>
                                              </w:divBdr>
                                            </w:div>
                                            <w:div w:id="11196844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676">
                                      <w:marLeft w:val="0"/>
                                      <w:marRight w:val="0"/>
                                      <w:marTop w:val="0"/>
                                      <w:marBottom w:val="0"/>
                                      <w:divBdr>
                                        <w:top w:val="none" w:sz="0" w:space="0" w:color="auto"/>
                                        <w:left w:val="none" w:sz="0" w:space="0" w:color="auto"/>
                                        <w:bottom w:val="none" w:sz="0" w:space="0" w:color="auto"/>
                                        <w:right w:val="none" w:sz="0" w:space="0" w:color="auto"/>
                                      </w:divBdr>
                                      <w:divsChild>
                                        <w:div w:id="1119684612">
                                          <w:marLeft w:val="0"/>
                                          <w:marRight w:val="0"/>
                                          <w:marTop w:val="0"/>
                                          <w:marBottom w:val="0"/>
                                          <w:divBdr>
                                            <w:top w:val="none" w:sz="0" w:space="0" w:color="auto"/>
                                            <w:left w:val="none" w:sz="0" w:space="0" w:color="auto"/>
                                            <w:bottom w:val="none" w:sz="0" w:space="0" w:color="auto"/>
                                            <w:right w:val="none" w:sz="0" w:space="0" w:color="auto"/>
                                          </w:divBdr>
                                          <w:divsChild>
                                            <w:div w:id="1119684470">
                                              <w:marLeft w:val="0"/>
                                              <w:marRight w:val="0"/>
                                              <w:marTop w:val="0"/>
                                              <w:marBottom w:val="0"/>
                                              <w:divBdr>
                                                <w:top w:val="none" w:sz="0" w:space="0" w:color="auto"/>
                                                <w:left w:val="none" w:sz="0" w:space="0" w:color="auto"/>
                                                <w:bottom w:val="none" w:sz="0" w:space="0" w:color="auto"/>
                                                <w:right w:val="none" w:sz="0" w:space="0" w:color="auto"/>
                                              </w:divBdr>
                                              <w:divsChild>
                                                <w:div w:id="1119684490">
                                                  <w:marLeft w:val="0"/>
                                                  <w:marRight w:val="0"/>
                                                  <w:marTop w:val="0"/>
                                                  <w:marBottom w:val="0"/>
                                                  <w:divBdr>
                                                    <w:top w:val="none" w:sz="0" w:space="0" w:color="auto"/>
                                                    <w:left w:val="none" w:sz="0" w:space="0" w:color="auto"/>
                                                    <w:bottom w:val="none" w:sz="0" w:space="0" w:color="auto"/>
                                                    <w:right w:val="none" w:sz="0" w:space="0" w:color="auto"/>
                                                  </w:divBdr>
                                                  <w:divsChild>
                                                    <w:div w:id="1119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681">
                      <w:marLeft w:val="0"/>
                      <w:marRight w:val="75"/>
                      <w:marTop w:val="0"/>
                      <w:marBottom w:val="0"/>
                      <w:divBdr>
                        <w:top w:val="single" w:sz="6" w:space="0" w:color="DDDCDA"/>
                        <w:left w:val="single" w:sz="6" w:space="0" w:color="DDDCDA"/>
                        <w:bottom w:val="single" w:sz="6" w:space="0" w:color="DDDCDA"/>
                        <w:right w:val="single" w:sz="6" w:space="0" w:color="DDDCDA"/>
                      </w:divBdr>
                      <w:divsChild>
                        <w:div w:id="1119684635">
                          <w:marLeft w:val="0"/>
                          <w:marRight w:val="0"/>
                          <w:marTop w:val="0"/>
                          <w:marBottom w:val="0"/>
                          <w:divBdr>
                            <w:top w:val="none" w:sz="0" w:space="0" w:color="auto"/>
                            <w:left w:val="none" w:sz="0" w:space="0" w:color="auto"/>
                            <w:bottom w:val="none" w:sz="0" w:space="0" w:color="auto"/>
                            <w:right w:val="none" w:sz="0" w:space="0" w:color="auto"/>
                          </w:divBdr>
                          <w:divsChild>
                            <w:div w:id="1119684491">
                              <w:marLeft w:val="0"/>
                              <w:marRight w:val="0"/>
                              <w:marTop w:val="0"/>
                              <w:marBottom w:val="0"/>
                              <w:divBdr>
                                <w:top w:val="none" w:sz="0" w:space="0" w:color="auto"/>
                                <w:left w:val="none" w:sz="0" w:space="0" w:color="auto"/>
                                <w:bottom w:val="none" w:sz="0" w:space="0" w:color="auto"/>
                                <w:right w:val="none" w:sz="0" w:space="0" w:color="auto"/>
                              </w:divBdr>
                              <w:divsChild>
                                <w:div w:id="1119684652">
                                  <w:marLeft w:val="0"/>
                                  <w:marRight w:val="0"/>
                                  <w:marTop w:val="0"/>
                                  <w:marBottom w:val="0"/>
                                  <w:divBdr>
                                    <w:top w:val="none" w:sz="0" w:space="0" w:color="auto"/>
                                    <w:left w:val="none" w:sz="0" w:space="0" w:color="auto"/>
                                    <w:bottom w:val="none" w:sz="0" w:space="0" w:color="auto"/>
                                    <w:right w:val="none" w:sz="0" w:space="0" w:color="auto"/>
                                  </w:divBdr>
                                  <w:divsChild>
                                    <w:div w:id="1119684519">
                                      <w:marLeft w:val="0"/>
                                      <w:marRight w:val="0"/>
                                      <w:marTop w:val="0"/>
                                      <w:marBottom w:val="0"/>
                                      <w:divBdr>
                                        <w:top w:val="none" w:sz="0" w:space="0" w:color="auto"/>
                                        <w:left w:val="none" w:sz="0" w:space="0" w:color="auto"/>
                                        <w:bottom w:val="none" w:sz="0" w:space="0" w:color="auto"/>
                                        <w:right w:val="none" w:sz="0" w:space="0" w:color="auto"/>
                                      </w:divBdr>
                                      <w:divsChild>
                                        <w:div w:id="1119684584">
                                          <w:marLeft w:val="0"/>
                                          <w:marRight w:val="0"/>
                                          <w:marTop w:val="0"/>
                                          <w:marBottom w:val="0"/>
                                          <w:divBdr>
                                            <w:top w:val="none" w:sz="0" w:space="0" w:color="auto"/>
                                            <w:left w:val="none" w:sz="0" w:space="0" w:color="auto"/>
                                            <w:bottom w:val="none" w:sz="0" w:space="0" w:color="auto"/>
                                            <w:right w:val="none" w:sz="0" w:space="0" w:color="auto"/>
                                          </w:divBdr>
                                          <w:divsChild>
                                            <w:div w:id="1119684551">
                                              <w:marLeft w:val="0"/>
                                              <w:marRight w:val="0"/>
                                              <w:marTop w:val="0"/>
                                              <w:marBottom w:val="0"/>
                                              <w:divBdr>
                                                <w:top w:val="none" w:sz="0" w:space="0" w:color="auto"/>
                                                <w:left w:val="none" w:sz="0" w:space="0" w:color="auto"/>
                                                <w:bottom w:val="none" w:sz="0" w:space="0" w:color="auto"/>
                                                <w:right w:val="none" w:sz="0" w:space="0" w:color="auto"/>
                                              </w:divBdr>
                                            </w:div>
                                            <w:div w:id="111968466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579">
                                      <w:marLeft w:val="0"/>
                                      <w:marRight w:val="0"/>
                                      <w:marTop w:val="0"/>
                                      <w:marBottom w:val="0"/>
                                      <w:divBdr>
                                        <w:top w:val="none" w:sz="0" w:space="0" w:color="auto"/>
                                        <w:left w:val="none" w:sz="0" w:space="0" w:color="auto"/>
                                        <w:bottom w:val="none" w:sz="0" w:space="0" w:color="auto"/>
                                        <w:right w:val="none" w:sz="0" w:space="0" w:color="auto"/>
                                      </w:divBdr>
                                    </w:div>
                                    <w:div w:id="1119684650">
                                      <w:marLeft w:val="0"/>
                                      <w:marRight w:val="0"/>
                                      <w:marTop w:val="0"/>
                                      <w:marBottom w:val="0"/>
                                      <w:divBdr>
                                        <w:top w:val="none" w:sz="0" w:space="0" w:color="auto"/>
                                        <w:left w:val="none" w:sz="0" w:space="0" w:color="auto"/>
                                        <w:bottom w:val="none" w:sz="0" w:space="0" w:color="auto"/>
                                        <w:right w:val="none" w:sz="0" w:space="0" w:color="auto"/>
                                      </w:divBdr>
                                      <w:divsChild>
                                        <w:div w:id="1119684642">
                                          <w:marLeft w:val="0"/>
                                          <w:marRight w:val="0"/>
                                          <w:marTop w:val="0"/>
                                          <w:marBottom w:val="0"/>
                                          <w:divBdr>
                                            <w:top w:val="none" w:sz="0" w:space="0" w:color="auto"/>
                                            <w:left w:val="none" w:sz="0" w:space="0" w:color="auto"/>
                                            <w:bottom w:val="none" w:sz="0" w:space="0" w:color="auto"/>
                                            <w:right w:val="none" w:sz="0" w:space="0" w:color="auto"/>
                                          </w:divBdr>
                                          <w:divsChild>
                                            <w:div w:id="1119684441">
                                              <w:marLeft w:val="0"/>
                                              <w:marRight w:val="0"/>
                                              <w:marTop w:val="0"/>
                                              <w:marBottom w:val="0"/>
                                              <w:divBdr>
                                                <w:top w:val="none" w:sz="0" w:space="0" w:color="auto"/>
                                                <w:left w:val="none" w:sz="0" w:space="0" w:color="auto"/>
                                                <w:bottom w:val="none" w:sz="0" w:space="0" w:color="auto"/>
                                                <w:right w:val="none" w:sz="0" w:space="0" w:color="auto"/>
                                              </w:divBdr>
                                              <w:divsChild>
                                                <w:div w:id="1119684516">
                                                  <w:marLeft w:val="0"/>
                                                  <w:marRight w:val="0"/>
                                                  <w:marTop w:val="0"/>
                                                  <w:marBottom w:val="0"/>
                                                  <w:divBdr>
                                                    <w:top w:val="none" w:sz="0" w:space="0" w:color="auto"/>
                                                    <w:left w:val="none" w:sz="0" w:space="0" w:color="auto"/>
                                                    <w:bottom w:val="none" w:sz="0" w:space="0" w:color="auto"/>
                                                    <w:right w:val="none" w:sz="0" w:space="0" w:color="auto"/>
                                                  </w:divBdr>
                                                  <w:divsChild>
                                                    <w:div w:id="11196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684489">
          <w:marLeft w:val="0"/>
          <w:marRight w:val="0"/>
          <w:marTop w:val="0"/>
          <w:marBottom w:val="0"/>
          <w:divBdr>
            <w:top w:val="none" w:sz="0" w:space="0" w:color="auto"/>
            <w:left w:val="none" w:sz="0" w:space="0" w:color="auto"/>
            <w:bottom w:val="none" w:sz="0" w:space="0" w:color="auto"/>
            <w:right w:val="none" w:sz="0" w:space="0" w:color="auto"/>
          </w:divBdr>
        </w:div>
      </w:divsChild>
    </w:div>
    <w:div w:id="1119684561">
      <w:marLeft w:val="0"/>
      <w:marRight w:val="0"/>
      <w:marTop w:val="0"/>
      <w:marBottom w:val="0"/>
      <w:divBdr>
        <w:top w:val="none" w:sz="0" w:space="0" w:color="auto"/>
        <w:left w:val="none" w:sz="0" w:space="0" w:color="auto"/>
        <w:bottom w:val="none" w:sz="0" w:space="0" w:color="auto"/>
        <w:right w:val="none" w:sz="0" w:space="0" w:color="auto"/>
      </w:divBdr>
    </w:div>
    <w:div w:id="1119684564">
      <w:marLeft w:val="0"/>
      <w:marRight w:val="0"/>
      <w:marTop w:val="0"/>
      <w:marBottom w:val="0"/>
      <w:divBdr>
        <w:top w:val="none" w:sz="0" w:space="0" w:color="auto"/>
        <w:left w:val="none" w:sz="0" w:space="0" w:color="auto"/>
        <w:bottom w:val="none" w:sz="0" w:space="0" w:color="auto"/>
        <w:right w:val="none" w:sz="0" w:space="0" w:color="auto"/>
      </w:divBdr>
    </w:div>
    <w:div w:id="1119684565">
      <w:marLeft w:val="0"/>
      <w:marRight w:val="0"/>
      <w:marTop w:val="0"/>
      <w:marBottom w:val="0"/>
      <w:divBdr>
        <w:top w:val="none" w:sz="0" w:space="0" w:color="auto"/>
        <w:left w:val="none" w:sz="0" w:space="0" w:color="auto"/>
        <w:bottom w:val="none" w:sz="0" w:space="0" w:color="auto"/>
        <w:right w:val="none" w:sz="0" w:space="0" w:color="auto"/>
      </w:divBdr>
    </w:div>
    <w:div w:id="1119684571">
      <w:marLeft w:val="0"/>
      <w:marRight w:val="0"/>
      <w:marTop w:val="0"/>
      <w:marBottom w:val="0"/>
      <w:divBdr>
        <w:top w:val="none" w:sz="0" w:space="0" w:color="auto"/>
        <w:left w:val="none" w:sz="0" w:space="0" w:color="auto"/>
        <w:bottom w:val="none" w:sz="0" w:space="0" w:color="auto"/>
        <w:right w:val="none" w:sz="0" w:space="0" w:color="auto"/>
      </w:divBdr>
      <w:divsChild>
        <w:div w:id="1119684653">
          <w:marLeft w:val="0"/>
          <w:marRight w:val="0"/>
          <w:marTop w:val="0"/>
          <w:marBottom w:val="0"/>
          <w:divBdr>
            <w:top w:val="none" w:sz="0" w:space="0" w:color="auto"/>
            <w:left w:val="none" w:sz="0" w:space="0" w:color="auto"/>
            <w:bottom w:val="none" w:sz="0" w:space="0" w:color="auto"/>
            <w:right w:val="none" w:sz="0" w:space="0" w:color="auto"/>
          </w:divBdr>
          <w:divsChild>
            <w:div w:id="1119684568">
              <w:marLeft w:val="0"/>
              <w:marRight w:val="0"/>
              <w:marTop w:val="0"/>
              <w:marBottom w:val="0"/>
              <w:divBdr>
                <w:top w:val="none" w:sz="0" w:space="0" w:color="auto"/>
                <w:left w:val="none" w:sz="0" w:space="0" w:color="auto"/>
                <w:bottom w:val="none" w:sz="0" w:space="0" w:color="auto"/>
                <w:right w:val="none" w:sz="0" w:space="0" w:color="auto"/>
              </w:divBdr>
              <w:divsChild>
                <w:div w:id="1119684601">
                  <w:marLeft w:val="0"/>
                  <w:marRight w:val="0"/>
                  <w:marTop w:val="0"/>
                  <w:marBottom w:val="0"/>
                  <w:divBdr>
                    <w:top w:val="none" w:sz="0" w:space="0" w:color="auto"/>
                    <w:left w:val="none" w:sz="0" w:space="0" w:color="auto"/>
                    <w:bottom w:val="none" w:sz="0" w:space="0" w:color="auto"/>
                    <w:right w:val="none" w:sz="0" w:space="0" w:color="auto"/>
                  </w:divBdr>
                </w:div>
              </w:divsChild>
            </w:div>
            <w:div w:id="1119684569">
              <w:marLeft w:val="0"/>
              <w:marRight w:val="0"/>
              <w:marTop w:val="0"/>
              <w:marBottom w:val="0"/>
              <w:divBdr>
                <w:top w:val="none" w:sz="0" w:space="0" w:color="auto"/>
                <w:left w:val="none" w:sz="0" w:space="0" w:color="auto"/>
                <w:bottom w:val="none" w:sz="0" w:space="0" w:color="auto"/>
                <w:right w:val="none" w:sz="0" w:space="0" w:color="auto"/>
              </w:divBdr>
              <w:divsChild>
                <w:div w:id="1119684570">
                  <w:marLeft w:val="0"/>
                  <w:marRight w:val="0"/>
                  <w:marTop w:val="0"/>
                  <w:marBottom w:val="525"/>
                  <w:divBdr>
                    <w:top w:val="none" w:sz="0" w:space="0" w:color="auto"/>
                    <w:left w:val="none" w:sz="0" w:space="0" w:color="auto"/>
                    <w:bottom w:val="none" w:sz="0" w:space="0" w:color="auto"/>
                    <w:right w:val="none" w:sz="0" w:space="0" w:color="auto"/>
                  </w:divBdr>
                  <w:divsChild>
                    <w:div w:id="1119684523">
                      <w:marLeft w:val="0"/>
                      <w:marRight w:val="0"/>
                      <w:marTop w:val="0"/>
                      <w:marBottom w:val="225"/>
                      <w:divBdr>
                        <w:top w:val="none" w:sz="0" w:space="0" w:color="auto"/>
                        <w:left w:val="none" w:sz="0" w:space="0" w:color="auto"/>
                        <w:bottom w:val="single" w:sz="6" w:space="11" w:color="DADADA"/>
                        <w:right w:val="none" w:sz="0" w:space="0" w:color="auto"/>
                      </w:divBdr>
                    </w:div>
                  </w:divsChild>
                </w:div>
                <w:div w:id="1119684616">
                  <w:marLeft w:val="0"/>
                  <w:marRight w:val="0"/>
                  <w:marTop w:val="0"/>
                  <w:marBottom w:val="0"/>
                  <w:divBdr>
                    <w:top w:val="none" w:sz="0" w:space="0" w:color="auto"/>
                    <w:left w:val="none" w:sz="0" w:space="0" w:color="auto"/>
                    <w:bottom w:val="none" w:sz="0" w:space="0" w:color="auto"/>
                    <w:right w:val="none" w:sz="0" w:space="0" w:color="auto"/>
                  </w:divBdr>
                  <w:divsChild>
                    <w:div w:id="1119684596">
                      <w:marLeft w:val="0"/>
                      <w:marRight w:val="0"/>
                      <w:marTop w:val="0"/>
                      <w:marBottom w:val="0"/>
                      <w:divBdr>
                        <w:top w:val="none" w:sz="0" w:space="0" w:color="auto"/>
                        <w:left w:val="none" w:sz="0" w:space="0" w:color="auto"/>
                        <w:bottom w:val="none" w:sz="0" w:space="0" w:color="auto"/>
                        <w:right w:val="none" w:sz="0" w:space="0" w:color="auto"/>
                      </w:divBdr>
                      <w:divsChild>
                        <w:div w:id="1119684463">
                          <w:marLeft w:val="0"/>
                          <w:marRight w:val="0"/>
                          <w:marTop w:val="0"/>
                          <w:marBottom w:val="0"/>
                          <w:divBdr>
                            <w:top w:val="none" w:sz="0" w:space="0" w:color="auto"/>
                            <w:left w:val="none" w:sz="0" w:space="0" w:color="auto"/>
                            <w:bottom w:val="none" w:sz="0" w:space="0" w:color="auto"/>
                            <w:right w:val="none" w:sz="0" w:space="0" w:color="auto"/>
                          </w:divBdr>
                          <w:divsChild>
                            <w:div w:id="1119684500">
                              <w:marLeft w:val="0"/>
                              <w:marRight w:val="0"/>
                              <w:marTop w:val="0"/>
                              <w:marBottom w:val="0"/>
                              <w:divBdr>
                                <w:top w:val="none" w:sz="0" w:space="0" w:color="auto"/>
                                <w:left w:val="none" w:sz="0" w:space="0" w:color="auto"/>
                                <w:bottom w:val="none" w:sz="0" w:space="0" w:color="auto"/>
                                <w:right w:val="none" w:sz="0" w:space="0" w:color="auto"/>
                              </w:divBdr>
                              <w:divsChild>
                                <w:div w:id="1119684438">
                                  <w:marLeft w:val="0"/>
                                  <w:marRight w:val="0"/>
                                  <w:marTop w:val="0"/>
                                  <w:marBottom w:val="0"/>
                                  <w:divBdr>
                                    <w:top w:val="none" w:sz="0" w:space="0" w:color="auto"/>
                                    <w:left w:val="none" w:sz="0" w:space="0" w:color="auto"/>
                                    <w:bottom w:val="none" w:sz="0" w:space="0" w:color="auto"/>
                                    <w:right w:val="none" w:sz="0" w:space="0" w:color="auto"/>
                                  </w:divBdr>
                                  <w:divsChild>
                                    <w:div w:id="1119684695">
                                      <w:marLeft w:val="0"/>
                                      <w:marRight w:val="0"/>
                                      <w:marTop w:val="0"/>
                                      <w:marBottom w:val="0"/>
                                      <w:divBdr>
                                        <w:top w:val="none" w:sz="0" w:space="0" w:color="auto"/>
                                        <w:left w:val="none" w:sz="0" w:space="0" w:color="auto"/>
                                        <w:bottom w:val="none" w:sz="0" w:space="0" w:color="auto"/>
                                        <w:right w:val="none" w:sz="0" w:space="0" w:color="auto"/>
                                      </w:divBdr>
                                      <w:divsChild>
                                        <w:div w:id="1119684440">
                                          <w:marLeft w:val="0"/>
                                          <w:marRight w:val="0"/>
                                          <w:marTop w:val="0"/>
                                          <w:marBottom w:val="0"/>
                                          <w:divBdr>
                                            <w:top w:val="none" w:sz="0" w:space="0" w:color="auto"/>
                                            <w:left w:val="none" w:sz="0" w:space="0" w:color="auto"/>
                                            <w:bottom w:val="none" w:sz="0" w:space="0" w:color="auto"/>
                                            <w:right w:val="none" w:sz="0" w:space="0" w:color="auto"/>
                                          </w:divBdr>
                                          <w:divsChild>
                                            <w:div w:id="1119684594">
                                              <w:marLeft w:val="0"/>
                                              <w:marRight w:val="0"/>
                                              <w:marTop w:val="0"/>
                                              <w:marBottom w:val="0"/>
                                              <w:divBdr>
                                                <w:top w:val="none" w:sz="0" w:space="0" w:color="auto"/>
                                                <w:left w:val="none" w:sz="0" w:space="0" w:color="auto"/>
                                                <w:bottom w:val="none" w:sz="0" w:space="0" w:color="auto"/>
                                                <w:right w:val="none" w:sz="0" w:space="0" w:color="auto"/>
                                              </w:divBdr>
                                              <w:divsChild>
                                                <w:div w:id="1119684632">
                                                  <w:marLeft w:val="0"/>
                                                  <w:marRight w:val="0"/>
                                                  <w:marTop w:val="0"/>
                                                  <w:marBottom w:val="0"/>
                                                  <w:divBdr>
                                                    <w:top w:val="none" w:sz="0" w:space="0" w:color="auto"/>
                                                    <w:left w:val="none" w:sz="0" w:space="0" w:color="auto"/>
                                                    <w:bottom w:val="none" w:sz="0" w:space="0" w:color="auto"/>
                                                    <w:right w:val="none" w:sz="0" w:space="0" w:color="auto"/>
                                                  </w:divBdr>
                                                  <w:divsChild>
                                                    <w:div w:id="1119684671">
                                                      <w:marLeft w:val="0"/>
                                                      <w:marRight w:val="0"/>
                                                      <w:marTop w:val="0"/>
                                                      <w:marBottom w:val="0"/>
                                                      <w:divBdr>
                                                        <w:top w:val="none" w:sz="0" w:space="0" w:color="auto"/>
                                                        <w:left w:val="none" w:sz="0" w:space="0" w:color="auto"/>
                                                        <w:bottom w:val="none" w:sz="0" w:space="0" w:color="auto"/>
                                                        <w:right w:val="none" w:sz="0" w:space="0" w:color="auto"/>
                                                      </w:divBdr>
                                                      <w:divsChild>
                                                        <w:div w:id="1119684515">
                                                          <w:marLeft w:val="0"/>
                                                          <w:marRight w:val="0"/>
                                                          <w:marTop w:val="0"/>
                                                          <w:marBottom w:val="0"/>
                                                          <w:divBdr>
                                                            <w:top w:val="none" w:sz="0" w:space="0" w:color="auto"/>
                                                            <w:left w:val="none" w:sz="0" w:space="0" w:color="auto"/>
                                                            <w:bottom w:val="none" w:sz="0" w:space="0" w:color="auto"/>
                                                            <w:right w:val="none" w:sz="0" w:space="0" w:color="auto"/>
                                                          </w:divBdr>
                                                          <w:divsChild>
                                                            <w:div w:id="1119684614">
                                                              <w:marLeft w:val="0"/>
                                                              <w:marRight w:val="0"/>
                                                              <w:marTop w:val="0"/>
                                                              <w:marBottom w:val="0"/>
                                                              <w:divBdr>
                                                                <w:top w:val="none" w:sz="0" w:space="0" w:color="auto"/>
                                                                <w:left w:val="none" w:sz="0" w:space="0" w:color="auto"/>
                                                                <w:bottom w:val="none" w:sz="0" w:space="0" w:color="auto"/>
                                                                <w:right w:val="none" w:sz="0" w:space="0" w:color="auto"/>
                                                              </w:divBdr>
                                                              <w:divsChild>
                                                                <w:div w:id="1119684630">
                                                                  <w:marLeft w:val="0"/>
                                                                  <w:marRight w:val="0"/>
                                                                  <w:marTop w:val="0"/>
                                                                  <w:marBottom w:val="0"/>
                                                                  <w:divBdr>
                                                                    <w:top w:val="none" w:sz="0" w:space="0" w:color="auto"/>
                                                                    <w:left w:val="none" w:sz="0" w:space="0" w:color="auto"/>
                                                                    <w:bottom w:val="none" w:sz="0" w:space="0" w:color="auto"/>
                                                                    <w:right w:val="none" w:sz="0" w:space="0" w:color="auto"/>
                                                                  </w:divBdr>
                                                                  <w:divsChild>
                                                                    <w:div w:id="1119684538">
                                                                      <w:marLeft w:val="0"/>
                                                                      <w:marRight w:val="0"/>
                                                                      <w:marTop w:val="0"/>
                                                                      <w:marBottom w:val="0"/>
                                                                      <w:divBdr>
                                                                        <w:top w:val="none" w:sz="0" w:space="0" w:color="auto"/>
                                                                        <w:left w:val="none" w:sz="0" w:space="0" w:color="auto"/>
                                                                        <w:bottom w:val="none" w:sz="0" w:space="0" w:color="auto"/>
                                                                        <w:right w:val="none" w:sz="0" w:space="0" w:color="auto"/>
                                                                      </w:divBdr>
                                                                      <w:divsChild>
                                                                        <w:div w:id="1119684518">
                                                                          <w:marLeft w:val="0"/>
                                                                          <w:marRight w:val="0"/>
                                                                          <w:marTop w:val="0"/>
                                                                          <w:marBottom w:val="0"/>
                                                                          <w:divBdr>
                                                                            <w:top w:val="none" w:sz="0" w:space="0" w:color="auto"/>
                                                                            <w:left w:val="none" w:sz="0" w:space="0" w:color="auto"/>
                                                                            <w:bottom w:val="none" w:sz="0" w:space="0" w:color="auto"/>
                                                                            <w:right w:val="none" w:sz="0" w:space="0" w:color="auto"/>
                                                                          </w:divBdr>
                                                                          <w:divsChild>
                                                                            <w:div w:id="1119684447">
                                                                              <w:marLeft w:val="0"/>
                                                                              <w:marRight w:val="0"/>
                                                                              <w:marTop w:val="0"/>
                                                                              <w:marBottom w:val="0"/>
                                                                              <w:divBdr>
                                                                                <w:top w:val="none" w:sz="0" w:space="0" w:color="auto"/>
                                                                                <w:left w:val="none" w:sz="0" w:space="0" w:color="auto"/>
                                                                                <w:bottom w:val="none" w:sz="0" w:space="0" w:color="auto"/>
                                                                                <w:right w:val="none" w:sz="0" w:space="0" w:color="auto"/>
                                                                              </w:divBdr>
                                                                              <w:divsChild>
                                                                                <w:div w:id="1119684457">
                                                                                  <w:marLeft w:val="0"/>
                                                                                  <w:marRight w:val="0"/>
                                                                                  <w:marTop w:val="0"/>
                                                                                  <w:marBottom w:val="0"/>
                                                                                  <w:divBdr>
                                                                                    <w:top w:val="none" w:sz="0" w:space="0" w:color="auto"/>
                                                                                    <w:left w:val="none" w:sz="0" w:space="0" w:color="auto"/>
                                                                                    <w:bottom w:val="none" w:sz="0" w:space="0" w:color="auto"/>
                                                                                    <w:right w:val="none" w:sz="0" w:space="0" w:color="auto"/>
                                                                                  </w:divBdr>
                                                                                  <w:divsChild>
                                                                                    <w:div w:id="1119684589">
                                                                                      <w:marLeft w:val="0"/>
                                                                                      <w:marRight w:val="0"/>
                                                                                      <w:marTop w:val="0"/>
                                                                                      <w:marBottom w:val="0"/>
                                                                                      <w:divBdr>
                                                                                        <w:top w:val="none" w:sz="0" w:space="0" w:color="auto"/>
                                                                                        <w:left w:val="none" w:sz="0" w:space="0" w:color="auto"/>
                                                                                        <w:bottom w:val="none" w:sz="0" w:space="0" w:color="auto"/>
                                                                                        <w:right w:val="none" w:sz="0" w:space="0" w:color="auto"/>
                                                                                      </w:divBdr>
                                                                                      <w:divsChild>
                                                                                        <w:div w:id="1119684640">
                                                                                          <w:marLeft w:val="0"/>
                                                                                          <w:marRight w:val="0"/>
                                                                                          <w:marTop w:val="0"/>
                                                                                          <w:marBottom w:val="0"/>
                                                                                          <w:divBdr>
                                                                                            <w:top w:val="none" w:sz="0" w:space="0" w:color="auto"/>
                                                                                            <w:left w:val="none" w:sz="0" w:space="0" w:color="auto"/>
                                                                                            <w:bottom w:val="none" w:sz="0" w:space="0" w:color="auto"/>
                                                                                            <w:right w:val="none" w:sz="0" w:space="0" w:color="auto"/>
                                                                                          </w:divBdr>
                                                                                          <w:divsChild>
                                                                                            <w:div w:id="11196845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9684664">
                              <w:marLeft w:val="0"/>
                              <w:marRight w:val="0"/>
                              <w:marTop w:val="0"/>
                              <w:marBottom w:val="0"/>
                              <w:divBdr>
                                <w:top w:val="none" w:sz="0" w:space="0" w:color="auto"/>
                                <w:left w:val="none" w:sz="0" w:space="0" w:color="auto"/>
                                <w:bottom w:val="none" w:sz="0" w:space="0" w:color="auto"/>
                                <w:right w:val="none" w:sz="0" w:space="0" w:color="auto"/>
                              </w:divBdr>
                              <w:divsChild>
                                <w:div w:id="1119684549">
                                  <w:marLeft w:val="0"/>
                                  <w:marRight w:val="0"/>
                                  <w:marTop w:val="0"/>
                                  <w:marBottom w:val="0"/>
                                  <w:divBdr>
                                    <w:top w:val="none" w:sz="0" w:space="0" w:color="auto"/>
                                    <w:left w:val="none" w:sz="0" w:space="0" w:color="auto"/>
                                    <w:bottom w:val="none" w:sz="0" w:space="0" w:color="auto"/>
                                    <w:right w:val="none" w:sz="0" w:space="0" w:color="auto"/>
                                  </w:divBdr>
                                  <w:divsChild>
                                    <w:div w:id="1119684560">
                                      <w:marLeft w:val="0"/>
                                      <w:marRight w:val="0"/>
                                      <w:marTop w:val="0"/>
                                      <w:marBottom w:val="0"/>
                                      <w:divBdr>
                                        <w:top w:val="none" w:sz="0" w:space="0" w:color="auto"/>
                                        <w:left w:val="none" w:sz="0" w:space="0" w:color="auto"/>
                                        <w:bottom w:val="none" w:sz="0" w:space="0" w:color="auto"/>
                                        <w:right w:val="none" w:sz="0" w:space="0" w:color="auto"/>
                                      </w:divBdr>
                                      <w:divsChild>
                                        <w:div w:id="1119684488">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527">
                                              <w:marLeft w:val="0"/>
                                              <w:marRight w:val="0"/>
                                              <w:marTop w:val="0"/>
                                              <w:marBottom w:val="0"/>
                                              <w:divBdr>
                                                <w:top w:val="none" w:sz="0" w:space="0" w:color="auto"/>
                                                <w:left w:val="none" w:sz="0" w:space="0" w:color="auto"/>
                                                <w:bottom w:val="none" w:sz="0" w:space="0" w:color="auto"/>
                                                <w:right w:val="none" w:sz="0" w:space="0" w:color="auto"/>
                                              </w:divBdr>
                                              <w:divsChild>
                                                <w:div w:id="1119684494">
                                                  <w:marLeft w:val="0"/>
                                                  <w:marRight w:val="0"/>
                                                  <w:marTop w:val="0"/>
                                                  <w:marBottom w:val="0"/>
                                                  <w:divBdr>
                                                    <w:top w:val="none" w:sz="0" w:space="0" w:color="auto"/>
                                                    <w:left w:val="none" w:sz="0" w:space="0" w:color="auto"/>
                                                    <w:bottom w:val="none" w:sz="0" w:space="0" w:color="auto"/>
                                                    <w:right w:val="none" w:sz="0" w:space="0" w:color="auto"/>
                                                  </w:divBdr>
                                                  <w:divsChild>
                                                    <w:div w:id="1119684486">
                                                      <w:marLeft w:val="0"/>
                                                      <w:marRight w:val="0"/>
                                                      <w:marTop w:val="0"/>
                                                      <w:marBottom w:val="0"/>
                                                      <w:divBdr>
                                                        <w:top w:val="none" w:sz="0" w:space="0" w:color="auto"/>
                                                        <w:left w:val="none" w:sz="0" w:space="0" w:color="auto"/>
                                                        <w:bottom w:val="none" w:sz="0" w:space="0" w:color="auto"/>
                                                        <w:right w:val="none" w:sz="0" w:space="0" w:color="auto"/>
                                                      </w:divBdr>
                                                      <w:divsChild>
                                                        <w:div w:id="1119684456">
                                                          <w:marLeft w:val="0"/>
                                                          <w:marRight w:val="0"/>
                                                          <w:marTop w:val="0"/>
                                                          <w:marBottom w:val="0"/>
                                                          <w:divBdr>
                                                            <w:top w:val="none" w:sz="0" w:space="0" w:color="auto"/>
                                                            <w:left w:val="none" w:sz="0" w:space="0" w:color="auto"/>
                                                            <w:bottom w:val="none" w:sz="0" w:space="0" w:color="auto"/>
                                                            <w:right w:val="none" w:sz="0" w:space="0" w:color="auto"/>
                                                          </w:divBdr>
                                                          <w:divsChild>
                                                            <w:div w:id="1119684492">
                                                              <w:marLeft w:val="0"/>
                                                              <w:marRight w:val="0"/>
                                                              <w:marTop w:val="0"/>
                                                              <w:marBottom w:val="0"/>
                                                              <w:divBdr>
                                                                <w:top w:val="none" w:sz="0" w:space="0" w:color="auto"/>
                                                                <w:left w:val="none" w:sz="0" w:space="0" w:color="auto"/>
                                                                <w:bottom w:val="none" w:sz="0" w:space="0" w:color="auto"/>
                                                                <w:right w:val="none" w:sz="0" w:space="0" w:color="auto"/>
                                                              </w:divBdr>
                                                              <w:divsChild>
                                                                <w:div w:id="1119684478">
                                                                  <w:marLeft w:val="90"/>
                                                                  <w:marRight w:val="0"/>
                                                                  <w:marTop w:val="0"/>
                                                                  <w:marBottom w:val="0"/>
                                                                  <w:divBdr>
                                                                    <w:top w:val="none" w:sz="0" w:space="0" w:color="auto"/>
                                                                    <w:left w:val="none" w:sz="0" w:space="0" w:color="auto"/>
                                                                    <w:bottom w:val="none" w:sz="0" w:space="0" w:color="auto"/>
                                                                    <w:right w:val="none" w:sz="0" w:space="0" w:color="auto"/>
                                                                  </w:divBdr>
                                                                </w:div>
                                                                <w:div w:id="1119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467">
                                                          <w:marLeft w:val="0"/>
                                                          <w:marRight w:val="0"/>
                                                          <w:marTop w:val="0"/>
                                                          <w:marBottom w:val="0"/>
                                                          <w:divBdr>
                                                            <w:top w:val="none" w:sz="0" w:space="0" w:color="auto"/>
                                                            <w:left w:val="none" w:sz="0" w:space="0" w:color="auto"/>
                                                            <w:bottom w:val="none" w:sz="0" w:space="0" w:color="auto"/>
                                                            <w:right w:val="none" w:sz="0" w:space="0" w:color="auto"/>
                                                          </w:divBdr>
                                                        </w:div>
                                                        <w:div w:id="1119684496">
                                                          <w:marLeft w:val="0"/>
                                                          <w:marRight w:val="0"/>
                                                          <w:marTop w:val="0"/>
                                                          <w:marBottom w:val="0"/>
                                                          <w:divBdr>
                                                            <w:top w:val="none" w:sz="0" w:space="0" w:color="auto"/>
                                                            <w:left w:val="none" w:sz="0" w:space="0" w:color="auto"/>
                                                            <w:bottom w:val="none" w:sz="0" w:space="0" w:color="auto"/>
                                                            <w:right w:val="none" w:sz="0" w:space="0" w:color="auto"/>
                                                          </w:divBdr>
                                                          <w:divsChild>
                                                            <w:div w:id="1119684697">
                                                              <w:marLeft w:val="0"/>
                                                              <w:marRight w:val="0"/>
                                                              <w:marTop w:val="0"/>
                                                              <w:marBottom w:val="0"/>
                                                              <w:divBdr>
                                                                <w:top w:val="none" w:sz="0" w:space="0" w:color="auto"/>
                                                                <w:left w:val="none" w:sz="0" w:space="0" w:color="auto"/>
                                                                <w:bottom w:val="none" w:sz="0" w:space="0" w:color="auto"/>
                                                                <w:right w:val="none" w:sz="0" w:space="0" w:color="auto"/>
                                                              </w:divBdr>
                                                              <w:divsChild>
                                                                <w:div w:id="1119684445">
                                                                  <w:marLeft w:val="0"/>
                                                                  <w:marRight w:val="0"/>
                                                                  <w:marTop w:val="0"/>
                                                                  <w:marBottom w:val="0"/>
                                                                  <w:divBdr>
                                                                    <w:top w:val="none" w:sz="0" w:space="0" w:color="auto"/>
                                                                    <w:left w:val="none" w:sz="0" w:space="0" w:color="auto"/>
                                                                    <w:bottom w:val="none" w:sz="0" w:space="0" w:color="auto"/>
                                                                    <w:right w:val="none" w:sz="0" w:space="0" w:color="auto"/>
                                                                  </w:divBdr>
                                                                  <w:divsChild>
                                                                    <w:div w:id="1119684513">
                                                                      <w:marLeft w:val="0"/>
                                                                      <w:marRight w:val="0"/>
                                                                      <w:marTop w:val="0"/>
                                                                      <w:marBottom w:val="0"/>
                                                                      <w:divBdr>
                                                                        <w:top w:val="none" w:sz="0" w:space="0" w:color="auto"/>
                                                                        <w:left w:val="none" w:sz="0" w:space="0" w:color="auto"/>
                                                                        <w:bottom w:val="none" w:sz="0" w:space="0" w:color="auto"/>
                                                                        <w:right w:val="none" w:sz="0" w:space="0" w:color="auto"/>
                                                                      </w:divBdr>
                                                                      <w:divsChild>
                                                                        <w:div w:id="11196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541">
                                          <w:marLeft w:val="0"/>
                                          <w:marRight w:val="0"/>
                                          <w:marTop w:val="0"/>
                                          <w:marBottom w:val="0"/>
                                          <w:divBdr>
                                            <w:top w:val="single" w:sz="6" w:space="0" w:color="EBEBEB"/>
                                            <w:left w:val="single" w:sz="6" w:space="0" w:color="EBEBEB"/>
                                            <w:bottom w:val="single" w:sz="6" w:space="0" w:color="EBEBEB"/>
                                            <w:right w:val="single" w:sz="6" w:space="0" w:color="EBEBEB"/>
                                          </w:divBdr>
                                          <w:divsChild>
                                            <w:div w:id="1119684575">
                                              <w:marLeft w:val="0"/>
                                              <w:marRight w:val="0"/>
                                              <w:marTop w:val="0"/>
                                              <w:marBottom w:val="0"/>
                                              <w:divBdr>
                                                <w:top w:val="none" w:sz="0" w:space="0" w:color="auto"/>
                                                <w:left w:val="none" w:sz="0" w:space="0" w:color="auto"/>
                                                <w:bottom w:val="none" w:sz="0" w:space="0" w:color="auto"/>
                                                <w:right w:val="none" w:sz="0" w:space="0" w:color="auto"/>
                                              </w:divBdr>
                                              <w:divsChild>
                                                <w:div w:id="1119684660">
                                                  <w:marLeft w:val="0"/>
                                                  <w:marRight w:val="0"/>
                                                  <w:marTop w:val="0"/>
                                                  <w:marBottom w:val="0"/>
                                                  <w:divBdr>
                                                    <w:top w:val="none" w:sz="0" w:space="0" w:color="auto"/>
                                                    <w:left w:val="none" w:sz="0" w:space="0" w:color="auto"/>
                                                    <w:bottom w:val="none" w:sz="0" w:space="0" w:color="auto"/>
                                                    <w:right w:val="none" w:sz="0" w:space="0" w:color="auto"/>
                                                  </w:divBdr>
                                                  <w:divsChild>
                                                    <w:div w:id="1119684618">
                                                      <w:marLeft w:val="0"/>
                                                      <w:marRight w:val="0"/>
                                                      <w:marTop w:val="0"/>
                                                      <w:marBottom w:val="0"/>
                                                      <w:divBdr>
                                                        <w:top w:val="none" w:sz="0" w:space="0" w:color="auto"/>
                                                        <w:left w:val="none" w:sz="0" w:space="0" w:color="auto"/>
                                                        <w:bottom w:val="none" w:sz="0" w:space="0" w:color="auto"/>
                                                        <w:right w:val="none" w:sz="0" w:space="0" w:color="auto"/>
                                                      </w:divBdr>
                                                      <w:divsChild>
                                                        <w:div w:id="1119684480">
                                                          <w:marLeft w:val="0"/>
                                                          <w:marRight w:val="0"/>
                                                          <w:marTop w:val="0"/>
                                                          <w:marBottom w:val="0"/>
                                                          <w:divBdr>
                                                            <w:top w:val="none" w:sz="0" w:space="0" w:color="auto"/>
                                                            <w:left w:val="none" w:sz="0" w:space="0" w:color="auto"/>
                                                            <w:bottom w:val="none" w:sz="0" w:space="0" w:color="auto"/>
                                                            <w:right w:val="none" w:sz="0" w:space="0" w:color="auto"/>
                                                          </w:divBdr>
                                                          <w:divsChild>
                                                            <w:div w:id="1119684533">
                                                              <w:marLeft w:val="0"/>
                                                              <w:marRight w:val="0"/>
                                                              <w:marTop w:val="0"/>
                                                              <w:marBottom w:val="0"/>
                                                              <w:divBdr>
                                                                <w:top w:val="none" w:sz="0" w:space="0" w:color="auto"/>
                                                                <w:left w:val="none" w:sz="0" w:space="0" w:color="auto"/>
                                                                <w:bottom w:val="none" w:sz="0" w:space="0" w:color="auto"/>
                                                                <w:right w:val="none" w:sz="0" w:space="0" w:color="auto"/>
                                                              </w:divBdr>
                                                              <w:divsChild>
                                                                <w:div w:id="1119684540">
                                                                  <w:marLeft w:val="90"/>
                                                                  <w:marRight w:val="0"/>
                                                                  <w:marTop w:val="0"/>
                                                                  <w:marBottom w:val="0"/>
                                                                  <w:divBdr>
                                                                    <w:top w:val="none" w:sz="0" w:space="0" w:color="auto"/>
                                                                    <w:left w:val="none" w:sz="0" w:space="0" w:color="auto"/>
                                                                    <w:bottom w:val="none" w:sz="0" w:space="0" w:color="auto"/>
                                                                    <w:right w:val="none" w:sz="0" w:space="0" w:color="auto"/>
                                                                  </w:divBdr>
                                                                </w:div>
                                                                <w:div w:id="1119684588">
                                                                  <w:marLeft w:val="0"/>
                                                                  <w:marRight w:val="0"/>
                                                                  <w:marTop w:val="0"/>
                                                                  <w:marBottom w:val="0"/>
                                                                  <w:divBdr>
                                                                    <w:top w:val="none" w:sz="0" w:space="0" w:color="auto"/>
                                                                    <w:left w:val="none" w:sz="0" w:space="0" w:color="auto"/>
                                                                    <w:bottom w:val="none" w:sz="0" w:space="0" w:color="auto"/>
                                                                    <w:right w:val="none" w:sz="0" w:space="0" w:color="auto"/>
                                                                  </w:divBdr>
                                                                </w:div>
                                                              </w:divsChild>
                                                            </w:div>
                                                            <w:div w:id="1119684622">
                                                              <w:marLeft w:val="0"/>
                                                              <w:marRight w:val="0"/>
                                                              <w:marTop w:val="0"/>
                                                              <w:marBottom w:val="0"/>
                                                              <w:divBdr>
                                                                <w:top w:val="none" w:sz="0" w:space="0" w:color="auto"/>
                                                                <w:left w:val="none" w:sz="0" w:space="0" w:color="auto"/>
                                                                <w:bottom w:val="none" w:sz="0" w:space="0" w:color="auto"/>
                                                                <w:right w:val="none" w:sz="0" w:space="0" w:color="auto"/>
                                                              </w:divBdr>
                                                              <w:divsChild>
                                                                <w:div w:id="11196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521">
                                                          <w:marLeft w:val="0"/>
                                                          <w:marRight w:val="0"/>
                                                          <w:marTop w:val="0"/>
                                                          <w:marBottom w:val="0"/>
                                                          <w:divBdr>
                                                            <w:top w:val="none" w:sz="0" w:space="0" w:color="auto"/>
                                                            <w:left w:val="none" w:sz="0" w:space="0" w:color="auto"/>
                                                            <w:bottom w:val="none" w:sz="0" w:space="0" w:color="auto"/>
                                                            <w:right w:val="none" w:sz="0" w:space="0" w:color="auto"/>
                                                          </w:divBdr>
                                                        </w:div>
                                                        <w:div w:id="1119684573">
                                                          <w:marLeft w:val="0"/>
                                                          <w:marRight w:val="0"/>
                                                          <w:marTop w:val="0"/>
                                                          <w:marBottom w:val="0"/>
                                                          <w:divBdr>
                                                            <w:top w:val="none" w:sz="0" w:space="0" w:color="auto"/>
                                                            <w:left w:val="none" w:sz="0" w:space="0" w:color="auto"/>
                                                            <w:bottom w:val="none" w:sz="0" w:space="0" w:color="auto"/>
                                                            <w:right w:val="none" w:sz="0" w:space="0" w:color="auto"/>
                                                          </w:divBdr>
                                                          <w:divsChild>
                                                            <w:div w:id="1119684587">
                                                              <w:marLeft w:val="0"/>
                                                              <w:marRight w:val="0"/>
                                                              <w:marTop w:val="0"/>
                                                              <w:marBottom w:val="0"/>
                                                              <w:divBdr>
                                                                <w:top w:val="none" w:sz="0" w:space="0" w:color="auto"/>
                                                                <w:left w:val="none" w:sz="0" w:space="0" w:color="auto"/>
                                                                <w:bottom w:val="none" w:sz="0" w:space="0" w:color="auto"/>
                                                                <w:right w:val="none" w:sz="0" w:space="0" w:color="auto"/>
                                                              </w:divBdr>
                                                              <w:divsChild>
                                                                <w:div w:id="1119684678">
                                                                  <w:marLeft w:val="0"/>
                                                                  <w:marRight w:val="0"/>
                                                                  <w:marTop w:val="0"/>
                                                                  <w:marBottom w:val="0"/>
                                                                  <w:divBdr>
                                                                    <w:top w:val="none" w:sz="0" w:space="0" w:color="auto"/>
                                                                    <w:left w:val="none" w:sz="0" w:space="0" w:color="auto"/>
                                                                    <w:bottom w:val="none" w:sz="0" w:space="0" w:color="auto"/>
                                                                    <w:right w:val="none" w:sz="0" w:space="0" w:color="auto"/>
                                                                  </w:divBdr>
                                                                  <w:divsChild>
                                                                    <w:div w:id="1119684646">
                                                                      <w:marLeft w:val="0"/>
                                                                      <w:marRight w:val="0"/>
                                                                      <w:marTop w:val="0"/>
                                                                      <w:marBottom w:val="0"/>
                                                                      <w:divBdr>
                                                                        <w:top w:val="none" w:sz="0" w:space="0" w:color="auto"/>
                                                                        <w:left w:val="none" w:sz="0" w:space="0" w:color="auto"/>
                                                                        <w:bottom w:val="none" w:sz="0" w:space="0" w:color="auto"/>
                                                                        <w:right w:val="none" w:sz="0" w:space="0" w:color="auto"/>
                                                                      </w:divBdr>
                                                                      <w:divsChild>
                                                                        <w:div w:id="11196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550">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668">
                                              <w:marLeft w:val="0"/>
                                              <w:marRight w:val="0"/>
                                              <w:marTop w:val="0"/>
                                              <w:marBottom w:val="0"/>
                                              <w:divBdr>
                                                <w:top w:val="none" w:sz="0" w:space="0" w:color="auto"/>
                                                <w:left w:val="none" w:sz="0" w:space="0" w:color="auto"/>
                                                <w:bottom w:val="none" w:sz="0" w:space="0" w:color="auto"/>
                                                <w:right w:val="none" w:sz="0" w:space="0" w:color="auto"/>
                                              </w:divBdr>
                                              <w:divsChild>
                                                <w:div w:id="1119684509">
                                                  <w:marLeft w:val="0"/>
                                                  <w:marRight w:val="0"/>
                                                  <w:marTop w:val="0"/>
                                                  <w:marBottom w:val="0"/>
                                                  <w:divBdr>
                                                    <w:top w:val="none" w:sz="0" w:space="0" w:color="auto"/>
                                                    <w:left w:val="none" w:sz="0" w:space="0" w:color="auto"/>
                                                    <w:bottom w:val="none" w:sz="0" w:space="0" w:color="auto"/>
                                                    <w:right w:val="none" w:sz="0" w:space="0" w:color="auto"/>
                                                  </w:divBdr>
                                                  <w:divsChild>
                                                    <w:div w:id="1119684674">
                                                      <w:marLeft w:val="0"/>
                                                      <w:marRight w:val="0"/>
                                                      <w:marTop w:val="0"/>
                                                      <w:marBottom w:val="0"/>
                                                      <w:divBdr>
                                                        <w:top w:val="none" w:sz="0" w:space="0" w:color="auto"/>
                                                        <w:left w:val="none" w:sz="0" w:space="0" w:color="auto"/>
                                                        <w:bottom w:val="none" w:sz="0" w:space="0" w:color="auto"/>
                                                        <w:right w:val="none" w:sz="0" w:space="0" w:color="auto"/>
                                                      </w:divBdr>
                                                      <w:divsChild>
                                                        <w:div w:id="1119684534">
                                                          <w:marLeft w:val="0"/>
                                                          <w:marRight w:val="0"/>
                                                          <w:marTop w:val="0"/>
                                                          <w:marBottom w:val="0"/>
                                                          <w:divBdr>
                                                            <w:top w:val="none" w:sz="0" w:space="0" w:color="auto"/>
                                                            <w:left w:val="none" w:sz="0" w:space="0" w:color="auto"/>
                                                            <w:bottom w:val="none" w:sz="0" w:space="0" w:color="auto"/>
                                                            <w:right w:val="none" w:sz="0" w:space="0" w:color="auto"/>
                                                          </w:divBdr>
                                                        </w:div>
                                                        <w:div w:id="1119684535">
                                                          <w:marLeft w:val="0"/>
                                                          <w:marRight w:val="0"/>
                                                          <w:marTop w:val="0"/>
                                                          <w:marBottom w:val="0"/>
                                                          <w:divBdr>
                                                            <w:top w:val="none" w:sz="0" w:space="0" w:color="auto"/>
                                                            <w:left w:val="none" w:sz="0" w:space="0" w:color="auto"/>
                                                            <w:bottom w:val="none" w:sz="0" w:space="0" w:color="auto"/>
                                                            <w:right w:val="none" w:sz="0" w:space="0" w:color="auto"/>
                                                          </w:divBdr>
                                                          <w:divsChild>
                                                            <w:div w:id="1119684526">
                                                              <w:marLeft w:val="0"/>
                                                              <w:marRight w:val="0"/>
                                                              <w:marTop w:val="0"/>
                                                              <w:marBottom w:val="0"/>
                                                              <w:divBdr>
                                                                <w:top w:val="none" w:sz="0" w:space="0" w:color="auto"/>
                                                                <w:left w:val="none" w:sz="0" w:space="0" w:color="auto"/>
                                                                <w:bottom w:val="none" w:sz="0" w:space="0" w:color="auto"/>
                                                                <w:right w:val="none" w:sz="0" w:space="0" w:color="auto"/>
                                                              </w:divBdr>
                                                              <w:divsChild>
                                                                <w:div w:id="1119684536">
                                                                  <w:marLeft w:val="90"/>
                                                                  <w:marRight w:val="0"/>
                                                                  <w:marTop w:val="0"/>
                                                                  <w:marBottom w:val="0"/>
                                                                  <w:divBdr>
                                                                    <w:top w:val="none" w:sz="0" w:space="0" w:color="auto"/>
                                                                    <w:left w:val="none" w:sz="0" w:space="0" w:color="auto"/>
                                                                    <w:bottom w:val="none" w:sz="0" w:space="0" w:color="auto"/>
                                                                    <w:right w:val="none" w:sz="0" w:space="0" w:color="auto"/>
                                                                  </w:divBdr>
                                                                </w:div>
                                                                <w:div w:id="1119684626">
                                                                  <w:marLeft w:val="0"/>
                                                                  <w:marRight w:val="0"/>
                                                                  <w:marTop w:val="0"/>
                                                                  <w:marBottom w:val="0"/>
                                                                  <w:divBdr>
                                                                    <w:top w:val="none" w:sz="0" w:space="0" w:color="auto"/>
                                                                    <w:left w:val="none" w:sz="0" w:space="0" w:color="auto"/>
                                                                    <w:bottom w:val="none" w:sz="0" w:space="0" w:color="auto"/>
                                                                    <w:right w:val="none" w:sz="0" w:space="0" w:color="auto"/>
                                                                  </w:divBdr>
                                                                </w:div>
                                                              </w:divsChild>
                                                            </w:div>
                                                            <w:div w:id="1119684613">
                                                              <w:marLeft w:val="0"/>
                                                              <w:marRight w:val="0"/>
                                                              <w:marTop w:val="0"/>
                                                              <w:marBottom w:val="0"/>
                                                              <w:divBdr>
                                                                <w:top w:val="none" w:sz="0" w:space="0" w:color="auto"/>
                                                                <w:left w:val="none" w:sz="0" w:space="0" w:color="auto"/>
                                                                <w:bottom w:val="none" w:sz="0" w:space="0" w:color="auto"/>
                                                                <w:right w:val="none" w:sz="0" w:space="0" w:color="auto"/>
                                                              </w:divBdr>
                                                              <w:divsChild>
                                                                <w:div w:id="1119684580">
                                                                  <w:marLeft w:val="0"/>
                                                                  <w:marRight w:val="0"/>
                                                                  <w:marTop w:val="0"/>
                                                                  <w:marBottom w:val="0"/>
                                                                  <w:divBdr>
                                                                    <w:top w:val="none" w:sz="0" w:space="0" w:color="auto"/>
                                                                    <w:left w:val="none" w:sz="0" w:space="0" w:color="auto"/>
                                                                    <w:bottom w:val="none" w:sz="0" w:space="0" w:color="auto"/>
                                                                    <w:right w:val="none" w:sz="0" w:space="0" w:color="auto"/>
                                                                  </w:divBdr>
                                                                  <w:divsChild>
                                                                    <w:div w:id="11196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4645">
                                                          <w:marLeft w:val="0"/>
                                                          <w:marRight w:val="0"/>
                                                          <w:marTop w:val="0"/>
                                                          <w:marBottom w:val="0"/>
                                                          <w:divBdr>
                                                            <w:top w:val="none" w:sz="0" w:space="0" w:color="auto"/>
                                                            <w:left w:val="none" w:sz="0" w:space="0" w:color="auto"/>
                                                            <w:bottom w:val="none" w:sz="0" w:space="0" w:color="auto"/>
                                                            <w:right w:val="none" w:sz="0" w:space="0" w:color="auto"/>
                                                          </w:divBdr>
                                                          <w:divsChild>
                                                            <w:div w:id="1119684508">
                                                              <w:marLeft w:val="0"/>
                                                              <w:marRight w:val="0"/>
                                                              <w:marTop w:val="0"/>
                                                              <w:marBottom w:val="0"/>
                                                              <w:divBdr>
                                                                <w:top w:val="none" w:sz="0" w:space="0" w:color="auto"/>
                                                                <w:left w:val="none" w:sz="0" w:space="0" w:color="auto"/>
                                                                <w:bottom w:val="none" w:sz="0" w:space="0" w:color="auto"/>
                                                                <w:right w:val="none" w:sz="0" w:space="0" w:color="auto"/>
                                                              </w:divBdr>
                                                              <w:divsChild>
                                                                <w:div w:id="1119684479">
                                                                  <w:marLeft w:val="0"/>
                                                                  <w:marRight w:val="0"/>
                                                                  <w:marTop w:val="0"/>
                                                                  <w:marBottom w:val="0"/>
                                                                  <w:divBdr>
                                                                    <w:top w:val="none" w:sz="0" w:space="0" w:color="auto"/>
                                                                    <w:left w:val="none" w:sz="0" w:space="0" w:color="auto"/>
                                                                    <w:bottom w:val="none" w:sz="0" w:space="0" w:color="auto"/>
                                                                    <w:right w:val="none" w:sz="0" w:space="0" w:color="auto"/>
                                                                  </w:divBdr>
                                                                  <w:divsChild>
                                                                    <w:div w:id="1119684606">
                                                                      <w:marLeft w:val="0"/>
                                                                      <w:marRight w:val="0"/>
                                                                      <w:marTop w:val="0"/>
                                                                      <w:marBottom w:val="0"/>
                                                                      <w:divBdr>
                                                                        <w:top w:val="none" w:sz="0" w:space="0" w:color="auto"/>
                                                                        <w:left w:val="none" w:sz="0" w:space="0" w:color="auto"/>
                                                                        <w:bottom w:val="none" w:sz="0" w:space="0" w:color="auto"/>
                                                                        <w:right w:val="none" w:sz="0" w:space="0" w:color="auto"/>
                                                                      </w:divBdr>
                                                                      <w:divsChild>
                                                                        <w:div w:id="11196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617">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530">
                                              <w:marLeft w:val="0"/>
                                              <w:marRight w:val="0"/>
                                              <w:marTop w:val="0"/>
                                              <w:marBottom w:val="0"/>
                                              <w:divBdr>
                                                <w:top w:val="none" w:sz="0" w:space="0" w:color="auto"/>
                                                <w:left w:val="none" w:sz="0" w:space="0" w:color="auto"/>
                                                <w:bottom w:val="none" w:sz="0" w:space="0" w:color="auto"/>
                                                <w:right w:val="none" w:sz="0" w:space="0" w:color="auto"/>
                                              </w:divBdr>
                                              <w:divsChild>
                                                <w:div w:id="1119684459">
                                                  <w:marLeft w:val="0"/>
                                                  <w:marRight w:val="0"/>
                                                  <w:marTop w:val="0"/>
                                                  <w:marBottom w:val="0"/>
                                                  <w:divBdr>
                                                    <w:top w:val="none" w:sz="0" w:space="0" w:color="auto"/>
                                                    <w:left w:val="none" w:sz="0" w:space="0" w:color="auto"/>
                                                    <w:bottom w:val="none" w:sz="0" w:space="0" w:color="auto"/>
                                                    <w:right w:val="none" w:sz="0" w:space="0" w:color="auto"/>
                                                  </w:divBdr>
                                                  <w:divsChild>
                                                    <w:div w:id="1119684469">
                                                      <w:marLeft w:val="0"/>
                                                      <w:marRight w:val="0"/>
                                                      <w:marTop w:val="0"/>
                                                      <w:marBottom w:val="0"/>
                                                      <w:divBdr>
                                                        <w:top w:val="none" w:sz="0" w:space="0" w:color="auto"/>
                                                        <w:left w:val="none" w:sz="0" w:space="0" w:color="auto"/>
                                                        <w:bottom w:val="none" w:sz="0" w:space="0" w:color="auto"/>
                                                        <w:right w:val="none" w:sz="0" w:space="0" w:color="auto"/>
                                                      </w:divBdr>
                                                      <w:divsChild>
                                                        <w:div w:id="1119684497">
                                                          <w:marLeft w:val="0"/>
                                                          <w:marRight w:val="0"/>
                                                          <w:marTop w:val="0"/>
                                                          <w:marBottom w:val="0"/>
                                                          <w:divBdr>
                                                            <w:top w:val="none" w:sz="0" w:space="0" w:color="auto"/>
                                                            <w:left w:val="none" w:sz="0" w:space="0" w:color="auto"/>
                                                            <w:bottom w:val="none" w:sz="0" w:space="0" w:color="auto"/>
                                                            <w:right w:val="none" w:sz="0" w:space="0" w:color="auto"/>
                                                          </w:divBdr>
                                                          <w:divsChild>
                                                            <w:div w:id="1119684434">
                                                              <w:marLeft w:val="0"/>
                                                              <w:marRight w:val="0"/>
                                                              <w:marTop w:val="0"/>
                                                              <w:marBottom w:val="0"/>
                                                              <w:divBdr>
                                                                <w:top w:val="none" w:sz="0" w:space="0" w:color="auto"/>
                                                                <w:left w:val="none" w:sz="0" w:space="0" w:color="auto"/>
                                                                <w:bottom w:val="none" w:sz="0" w:space="0" w:color="auto"/>
                                                                <w:right w:val="none" w:sz="0" w:space="0" w:color="auto"/>
                                                              </w:divBdr>
                                                              <w:divsChild>
                                                                <w:div w:id="1119684443">
                                                                  <w:marLeft w:val="0"/>
                                                                  <w:marRight w:val="0"/>
                                                                  <w:marTop w:val="0"/>
                                                                  <w:marBottom w:val="0"/>
                                                                  <w:divBdr>
                                                                    <w:top w:val="none" w:sz="0" w:space="0" w:color="auto"/>
                                                                    <w:left w:val="none" w:sz="0" w:space="0" w:color="auto"/>
                                                                    <w:bottom w:val="none" w:sz="0" w:space="0" w:color="auto"/>
                                                                    <w:right w:val="none" w:sz="0" w:space="0" w:color="auto"/>
                                                                  </w:divBdr>
                                                                  <w:divsChild>
                                                                    <w:div w:id="1119684662">
                                                                      <w:marLeft w:val="0"/>
                                                                      <w:marRight w:val="0"/>
                                                                      <w:marTop w:val="0"/>
                                                                      <w:marBottom w:val="0"/>
                                                                      <w:divBdr>
                                                                        <w:top w:val="none" w:sz="0" w:space="0" w:color="auto"/>
                                                                        <w:left w:val="none" w:sz="0" w:space="0" w:color="auto"/>
                                                                        <w:bottom w:val="none" w:sz="0" w:space="0" w:color="auto"/>
                                                                        <w:right w:val="none" w:sz="0" w:space="0" w:color="auto"/>
                                                                      </w:divBdr>
                                                                      <w:divsChild>
                                                                        <w:div w:id="11196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546">
                                                          <w:marLeft w:val="0"/>
                                                          <w:marRight w:val="0"/>
                                                          <w:marTop w:val="0"/>
                                                          <w:marBottom w:val="0"/>
                                                          <w:divBdr>
                                                            <w:top w:val="none" w:sz="0" w:space="0" w:color="auto"/>
                                                            <w:left w:val="none" w:sz="0" w:space="0" w:color="auto"/>
                                                            <w:bottom w:val="none" w:sz="0" w:space="0" w:color="auto"/>
                                                            <w:right w:val="none" w:sz="0" w:space="0" w:color="auto"/>
                                                          </w:divBdr>
                                                        </w:div>
                                                        <w:div w:id="1119684683">
                                                          <w:marLeft w:val="0"/>
                                                          <w:marRight w:val="0"/>
                                                          <w:marTop w:val="0"/>
                                                          <w:marBottom w:val="0"/>
                                                          <w:divBdr>
                                                            <w:top w:val="none" w:sz="0" w:space="0" w:color="auto"/>
                                                            <w:left w:val="none" w:sz="0" w:space="0" w:color="auto"/>
                                                            <w:bottom w:val="none" w:sz="0" w:space="0" w:color="auto"/>
                                                            <w:right w:val="none" w:sz="0" w:space="0" w:color="auto"/>
                                                          </w:divBdr>
                                                          <w:divsChild>
                                                            <w:div w:id="1119684567">
                                                              <w:marLeft w:val="0"/>
                                                              <w:marRight w:val="0"/>
                                                              <w:marTop w:val="0"/>
                                                              <w:marBottom w:val="0"/>
                                                              <w:divBdr>
                                                                <w:top w:val="none" w:sz="0" w:space="0" w:color="auto"/>
                                                                <w:left w:val="none" w:sz="0" w:space="0" w:color="auto"/>
                                                                <w:bottom w:val="none" w:sz="0" w:space="0" w:color="auto"/>
                                                                <w:right w:val="none" w:sz="0" w:space="0" w:color="auto"/>
                                                              </w:divBdr>
                                                              <w:divsChild>
                                                                <w:div w:id="1119684435">
                                                                  <w:marLeft w:val="90"/>
                                                                  <w:marRight w:val="0"/>
                                                                  <w:marTop w:val="0"/>
                                                                  <w:marBottom w:val="0"/>
                                                                  <w:divBdr>
                                                                    <w:top w:val="none" w:sz="0" w:space="0" w:color="auto"/>
                                                                    <w:left w:val="none" w:sz="0" w:space="0" w:color="auto"/>
                                                                    <w:bottom w:val="none" w:sz="0" w:space="0" w:color="auto"/>
                                                                    <w:right w:val="none" w:sz="0" w:space="0" w:color="auto"/>
                                                                  </w:divBdr>
                                                                </w:div>
                                                                <w:div w:id="1119684503">
                                                                  <w:marLeft w:val="0"/>
                                                                  <w:marRight w:val="0"/>
                                                                  <w:marTop w:val="0"/>
                                                                  <w:marBottom w:val="0"/>
                                                                  <w:divBdr>
                                                                    <w:top w:val="none" w:sz="0" w:space="0" w:color="auto"/>
                                                                    <w:left w:val="none" w:sz="0" w:space="0" w:color="auto"/>
                                                                    <w:bottom w:val="none" w:sz="0" w:space="0" w:color="auto"/>
                                                                    <w:right w:val="none" w:sz="0" w:space="0" w:color="auto"/>
                                                                  </w:divBdr>
                                                                </w:div>
                                                              </w:divsChild>
                                                            </w:div>
                                                            <w:div w:id="1119684651">
                                                              <w:marLeft w:val="0"/>
                                                              <w:marRight w:val="0"/>
                                                              <w:marTop w:val="0"/>
                                                              <w:marBottom w:val="0"/>
                                                              <w:divBdr>
                                                                <w:top w:val="none" w:sz="0" w:space="0" w:color="auto"/>
                                                                <w:left w:val="none" w:sz="0" w:space="0" w:color="auto"/>
                                                                <w:bottom w:val="none" w:sz="0" w:space="0" w:color="auto"/>
                                                                <w:right w:val="none" w:sz="0" w:space="0" w:color="auto"/>
                                                              </w:divBdr>
                                                              <w:divsChild>
                                                                <w:div w:id="1119684696">
                                                                  <w:marLeft w:val="0"/>
                                                                  <w:marRight w:val="0"/>
                                                                  <w:marTop w:val="0"/>
                                                                  <w:marBottom w:val="0"/>
                                                                  <w:divBdr>
                                                                    <w:top w:val="none" w:sz="0" w:space="0" w:color="auto"/>
                                                                    <w:left w:val="none" w:sz="0" w:space="0" w:color="auto"/>
                                                                    <w:bottom w:val="none" w:sz="0" w:space="0" w:color="auto"/>
                                                                    <w:right w:val="none" w:sz="0" w:space="0" w:color="auto"/>
                                                                  </w:divBdr>
                                                                  <w:divsChild>
                                                                    <w:div w:id="1119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684524">
                          <w:marLeft w:val="0"/>
                          <w:marRight w:val="0"/>
                          <w:marTop w:val="0"/>
                          <w:marBottom w:val="450"/>
                          <w:divBdr>
                            <w:top w:val="none" w:sz="0" w:space="0" w:color="auto"/>
                            <w:left w:val="none" w:sz="0" w:space="0" w:color="auto"/>
                            <w:bottom w:val="none" w:sz="0" w:space="0" w:color="auto"/>
                            <w:right w:val="none" w:sz="0" w:space="0" w:color="auto"/>
                          </w:divBdr>
                          <w:divsChild>
                            <w:div w:id="1119684499">
                              <w:marLeft w:val="-600"/>
                              <w:marRight w:val="0"/>
                              <w:marTop w:val="0"/>
                              <w:marBottom w:val="0"/>
                              <w:divBdr>
                                <w:top w:val="none" w:sz="0" w:space="0" w:color="auto"/>
                                <w:left w:val="none" w:sz="0" w:space="0" w:color="auto"/>
                                <w:bottom w:val="none" w:sz="0" w:space="0" w:color="auto"/>
                                <w:right w:val="none" w:sz="0" w:space="0" w:color="auto"/>
                              </w:divBdr>
                              <w:divsChild>
                                <w:div w:id="1119684504">
                                  <w:marLeft w:val="600"/>
                                  <w:marRight w:val="0"/>
                                  <w:marTop w:val="0"/>
                                  <w:marBottom w:val="750"/>
                                  <w:divBdr>
                                    <w:top w:val="none" w:sz="0" w:space="0" w:color="auto"/>
                                    <w:left w:val="none" w:sz="0" w:space="0" w:color="auto"/>
                                    <w:bottom w:val="none" w:sz="0" w:space="0" w:color="auto"/>
                                    <w:right w:val="none" w:sz="0" w:space="0" w:color="auto"/>
                                  </w:divBdr>
                                  <w:divsChild>
                                    <w:div w:id="1119684563">
                                      <w:marLeft w:val="0"/>
                                      <w:marRight w:val="0"/>
                                      <w:marTop w:val="0"/>
                                      <w:marBottom w:val="0"/>
                                      <w:divBdr>
                                        <w:top w:val="none" w:sz="0" w:space="0" w:color="auto"/>
                                        <w:left w:val="none" w:sz="0" w:space="0" w:color="auto"/>
                                        <w:bottom w:val="none" w:sz="0" w:space="0" w:color="auto"/>
                                        <w:right w:val="none" w:sz="0" w:space="0" w:color="auto"/>
                                      </w:divBdr>
                                    </w:div>
                                    <w:div w:id="1119684656">
                                      <w:marLeft w:val="0"/>
                                      <w:marRight w:val="0"/>
                                      <w:marTop w:val="0"/>
                                      <w:marBottom w:val="210"/>
                                      <w:divBdr>
                                        <w:top w:val="none" w:sz="0" w:space="0" w:color="auto"/>
                                        <w:left w:val="none" w:sz="0" w:space="0" w:color="auto"/>
                                        <w:bottom w:val="none" w:sz="0" w:space="0" w:color="auto"/>
                                        <w:right w:val="none" w:sz="0" w:space="0" w:color="auto"/>
                                      </w:divBdr>
                                    </w:div>
                                  </w:divsChild>
                                </w:div>
                                <w:div w:id="1119684539">
                                  <w:marLeft w:val="600"/>
                                  <w:marRight w:val="0"/>
                                  <w:marTop w:val="0"/>
                                  <w:marBottom w:val="750"/>
                                  <w:divBdr>
                                    <w:top w:val="none" w:sz="0" w:space="0" w:color="auto"/>
                                    <w:left w:val="none" w:sz="0" w:space="0" w:color="auto"/>
                                    <w:bottom w:val="none" w:sz="0" w:space="0" w:color="auto"/>
                                    <w:right w:val="none" w:sz="0" w:space="0" w:color="auto"/>
                                  </w:divBdr>
                                  <w:divsChild>
                                    <w:div w:id="1119684458">
                                      <w:marLeft w:val="0"/>
                                      <w:marRight w:val="0"/>
                                      <w:marTop w:val="0"/>
                                      <w:marBottom w:val="0"/>
                                      <w:divBdr>
                                        <w:top w:val="none" w:sz="0" w:space="0" w:color="auto"/>
                                        <w:left w:val="none" w:sz="0" w:space="0" w:color="auto"/>
                                        <w:bottom w:val="none" w:sz="0" w:space="0" w:color="auto"/>
                                        <w:right w:val="none" w:sz="0" w:space="0" w:color="auto"/>
                                      </w:divBdr>
                                    </w:div>
                                    <w:div w:id="111968461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19684691">
                              <w:marLeft w:val="0"/>
                              <w:marRight w:val="0"/>
                              <w:marTop w:val="0"/>
                              <w:marBottom w:val="345"/>
                              <w:divBdr>
                                <w:top w:val="none" w:sz="0" w:space="0" w:color="auto"/>
                                <w:left w:val="none" w:sz="0" w:space="0" w:color="auto"/>
                                <w:bottom w:val="none" w:sz="0" w:space="0" w:color="auto"/>
                                <w:right w:val="none" w:sz="0" w:space="0" w:color="auto"/>
                              </w:divBdr>
                            </w:div>
                          </w:divsChild>
                        </w:div>
                        <w:div w:id="1119684590">
                          <w:marLeft w:val="0"/>
                          <w:marRight w:val="0"/>
                          <w:marTop w:val="0"/>
                          <w:marBottom w:val="600"/>
                          <w:divBdr>
                            <w:top w:val="none" w:sz="0" w:space="0" w:color="auto"/>
                            <w:left w:val="none" w:sz="0" w:space="0" w:color="auto"/>
                            <w:bottom w:val="none" w:sz="0" w:space="0" w:color="auto"/>
                            <w:right w:val="none" w:sz="0" w:space="0" w:color="auto"/>
                          </w:divBdr>
                          <w:divsChild>
                            <w:div w:id="1119684501">
                              <w:marLeft w:val="0"/>
                              <w:marRight w:val="0"/>
                              <w:marTop w:val="0"/>
                              <w:marBottom w:val="0"/>
                              <w:divBdr>
                                <w:top w:val="none" w:sz="0" w:space="0" w:color="auto"/>
                                <w:left w:val="none" w:sz="0" w:space="0" w:color="auto"/>
                                <w:bottom w:val="none" w:sz="0" w:space="0" w:color="auto"/>
                                <w:right w:val="none" w:sz="0" w:space="0" w:color="auto"/>
                              </w:divBdr>
                              <w:divsChild>
                                <w:div w:id="1119684517">
                                  <w:marLeft w:val="0"/>
                                  <w:marRight w:val="0"/>
                                  <w:marTop w:val="0"/>
                                  <w:marBottom w:val="0"/>
                                  <w:divBdr>
                                    <w:top w:val="none" w:sz="0" w:space="0" w:color="auto"/>
                                    <w:left w:val="none" w:sz="0" w:space="0" w:color="auto"/>
                                    <w:bottom w:val="none" w:sz="0" w:space="0" w:color="auto"/>
                                    <w:right w:val="none" w:sz="0" w:space="0" w:color="auto"/>
                                  </w:divBdr>
                                </w:div>
                                <w:div w:id="1119684572">
                                  <w:marLeft w:val="0"/>
                                  <w:marRight w:val="0"/>
                                  <w:marTop w:val="375"/>
                                  <w:marBottom w:val="150"/>
                                  <w:divBdr>
                                    <w:top w:val="none" w:sz="0" w:space="0" w:color="auto"/>
                                    <w:left w:val="none" w:sz="0" w:space="0" w:color="auto"/>
                                    <w:bottom w:val="none" w:sz="0" w:space="0" w:color="auto"/>
                                    <w:right w:val="none" w:sz="0" w:space="0" w:color="auto"/>
                                  </w:divBdr>
                                </w:div>
                                <w:div w:id="1119684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19684625">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11968463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119684648">
                  <w:marLeft w:val="0"/>
                  <w:marRight w:val="0"/>
                  <w:marTop w:val="0"/>
                  <w:marBottom w:val="525"/>
                  <w:divBdr>
                    <w:top w:val="none" w:sz="0" w:space="0" w:color="auto"/>
                    <w:left w:val="none" w:sz="0" w:space="0" w:color="auto"/>
                    <w:bottom w:val="none" w:sz="0" w:space="0" w:color="auto"/>
                    <w:right w:val="none" w:sz="0" w:space="0" w:color="auto"/>
                  </w:divBdr>
                  <w:divsChild>
                    <w:div w:id="1119684460">
                      <w:marLeft w:val="0"/>
                      <w:marRight w:val="0"/>
                      <w:marTop w:val="0"/>
                      <w:marBottom w:val="225"/>
                      <w:divBdr>
                        <w:top w:val="none" w:sz="0" w:space="0" w:color="auto"/>
                        <w:left w:val="none" w:sz="0" w:space="0" w:color="auto"/>
                        <w:bottom w:val="single" w:sz="6" w:space="11" w:color="DADADA"/>
                        <w:right w:val="none" w:sz="0" w:space="0" w:color="auto"/>
                      </w:divBdr>
                    </w:div>
                  </w:divsChild>
                </w:div>
              </w:divsChild>
            </w:div>
          </w:divsChild>
        </w:div>
      </w:divsChild>
    </w:div>
    <w:div w:id="1119684574">
      <w:marLeft w:val="0"/>
      <w:marRight w:val="0"/>
      <w:marTop w:val="0"/>
      <w:marBottom w:val="0"/>
      <w:divBdr>
        <w:top w:val="none" w:sz="0" w:space="0" w:color="auto"/>
        <w:left w:val="none" w:sz="0" w:space="0" w:color="auto"/>
        <w:bottom w:val="none" w:sz="0" w:space="0" w:color="auto"/>
        <w:right w:val="none" w:sz="0" w:space="0" w:color="auto"/>
      </w:divBdr>
    </w:div>
    <w:div w:id="1119684576">
      <w:marLeft w:val="0"/>
      <w:marRight w:val="0"/>
      <w:marTop w:val="0"/>
      <w:marBottom w:val="0"/>
      <w:divBdr>
        <w:top w:val="none" w:sz="0" w:space="0" w:color="auto"/>
        <w:left w:val="none" w:sz="0" w:space="0" w:color="auto"/>
        <w:bottom w:val="none" w:sz="0" w:space="0" w:color="auto"/>
        <w:right w:val="none" w:sz="0" w:space="0" w:color="auto"/>
      </w:divBdr>
    </w:div>
    <w:div w:id="1119684577">
      <w:marLeft w:val="0"/>
      <w:marRight w:val="0"/>
      <w:marTop w:val="0"/>
      <w:marBottom w:val="0"/>
      <w:divBdr>
        <w:top w:val="none" w:sz="0" w:space="0" w:color="auto"/>
        <w:left w:val="none" w:sz="0" w:space="0" w:color="auto"/>
        <w:bottom w:val="none" w:sz="0" w:space="0" w:color="auto"/>
        <w:right w:val="none" w:sz="0" w:space="0" w:color="auto"/>
      </w:divBdr>
    </w:div>
    <w:div w:id="1119684578">
      <w:marLeft w:val="0"/>
      <w:marRight w:val="0"/>
      <w:marTop w:val="0"/>
      <w:marBottom w:val="0"/>
      <w:divBdr>
        <w:top w:val="none" w:sz="0" w:space="0" w:color="auto"/>
        <w:left w:val="none" w:sz="0" w:space="0" w:color="auto"/>
        <w:bottom w:val="none" w:sz="0" w:space="0" w:color="auto"/>
        <w:right w:val="none" w:sz="0" w:space="0" w:color="auto"/>
      </w:divBdr>
    </w:div>
    <w:div w:id="1119684582">
      <w:marLeft w:val="0"/>
      <w:marRight w:val="0"/>
      <w:marTop w:val="0"/>
      <w:marBottom w:val="0"/>
      <w:divBdr>
        <w:top w:val="none" w:sz="0" w:space="0" w:color="auto"/>
        <w:left w:val="none" w:sz="0" w:space="0" w:color="auto"/>
        <w:bottom w:val="none" w:sz="0" w:space="0" w:color="auto"/>
        <w:right w:val="none" w:sz="0" w:space="0" w:color="auto"/>
      </w:divBdr>
      <w:divsChild>
        <w:div w:id="1119684465">
          <w:marLeft w:val="0"/>
          <w:marRight w:val="0"/>
          <w:marTop w:val="0"/>
          <w:marBottom w:val="0"/>
          <w:divBdr>
            <w:top w:val="none" w:sz="0" w:space="0" w:color="auto"/>
            <w:left w:val="none" w:sz="0" w:space="0" w:color="auto"/>
            <w:bottom w:val="single" w:sz="6" w:space="0" w:color="ABABAB"/>
            <w:right w:val="none" w:sz="0" w:space="0" w:color="auto"/>
          </w:divBdr>
        </w:div>
        <w:div w:id="1119684468">
          <w:marLeft w:val="0"/>
          <w:marRight w:val="0"/>
          <w:marTop w:val="0"/>
          <w:marBottom w:val="0"/>
          <w:divBdr>
            <w:top w:val="none" w:sz="0" w:space="0" w:color="auto"/>
            <w:left w:val="none" w:sz="0" w:space="0" w:color="auto"/>
            <w:bottom w:val="single" w:sz="6" w:space="0" w:color="ABABAB"/>
            <w:right w:val="none" w:sz="0" w:space="0" w:color="auto"/>
          </w:divBdr>
        </w:div>
        <w:div w:id="1119684484">
          <w:marLeft w:val="0"/>
          <w:marRight w:val="0"/>
          <w:marTop w:val="0"/>
          <w:marBottom w:val="0"/>
          <w:divBdr>
            <w:top w:val="none" w:sz="0" w:space="0" w:color="auto"/>
            <w:left w:val="none" w:sz="0" w:space="0" w:color="auto"/>
            <w:bottom w:val="single" w:sz="6" w:space="0" w:color="ABABAB"/>
            <w:right w:val="none" w:sz="0" w:space="0" w:color="auto"/>
          </w:divBdr>
        </w:div>
        <w:div w:id="1119684487">
          <w:marLeft w:val="0"/>
          <w:marRight w:val="0"/>
          <w:marTop w:val="0"/>
          <w:marBottom w:val="0"/>
          <w:divBdr>
            <w:top w:val="none" w:sz="0" w:space="0" w:color="auto"/>
            <w:left w:val="none" w:sz="0" w:space="0" w:color="auto"/>
            <w:bottom w:val="single" w:sz="6" w:space="0" w:color="ABABAB"/>
            <w:right w:val="none" w:sz="0" w:space="0" w:color="auto"/>
          </w:divBdr>
        </w:div>
        <w:div w:id="1119684505">
          <w:marLeft w:val="0"/>
          <w:marRight w:val="0"/>
          <w:marTop w:val="0"/>
          <w:marBottom w:val="0"/>
          <w:divBdr>
            <w:top w:val="none" w:sz="0" w:space="0" w:color="auto"/>
            <w:left w:val="none" w:sz="0" w:space="0" w:color="auto"/>
            <w:bottom w:val="single" w:sz="6" w:space="0" w:color="ABABAB"/>
            <w:right w:val="none" w:sz="0" w:space="0" w:color="auto"/>
          </w:divBdr>
        </w:div>
        <w:div w:id="1119684510">
          <w:marLeft w:val="0"/>
          <w:marRight w:val="0"/>
          <w:marTop w:val="0"/>
          <w:marBottom w:val="0"/>
          <w:divBdr>
            <w:top w:val="none" w:sz="0" w:space="0" w:color="auto"/>
            <w:left w:val="none" w:sz="0" w:space="0" w:color="auto"/>
            <w:bottom w:val="single" w:sz="6" w:space="0" w:color="ABABAB"/>
            <w:right w:val="none" w:sz="0" w:space="0" w:color="auto"/>
          </w:divBdr>
        </w:div>
        <w:div w:id="1119684514">
          <w:marLeft w:val="0"/>
          <w:marRight w:val="0"/>
          <w:marTop w:val="0"/>
          <w:marBottom w:val="0"/>
          <w:divBdr>
            <w:top w:val="none" w:sz="0" w:space="0" w:color="auto"/>
            <w:left w:val="none" w:sz="0" w:space="0" w:color="auto"/>
            <w:bottom w:val="single" w:sz="6" w:space="0" w:color="ABABAB"/>
            <w:right w:val="none" w:sz="0" w:space="0" w:color="auto"/>
          </w:divBdr>
        </w:div>
        <w:div w:id="1119684542">
          <w:marLeft w:val="0"/>
          <w:marRight w:val="0"/>
          <w:marTop w:val="0"/>
          <w:marBottom w:val="0"/>
          <w:divBdr>
            <w:top w:val="none" w:sz="0" w:space="0" w:color="auto"/>
            <w:left w:val="none" w:sz="0" w:space="0" w:color="auto"/>
            <w:bottom w:val="single" w:sz="6" w:space="0" w:color="ABABAB"/>
            <w:right w:val="none" w:sz="0" w:space="0" w:color="auto"/>
          </w:divBdr>
        </w:div>
        <w:div w:id="1119684544">
          <w:marLeft w:val="0"/>
          <w:marRight w:val="0"/>
          <w:marTop w:val="0"/>
          <w:marBottom w:val="0"/>
          <w:divBdr>
            <w:top w:val="none" w:sz="0" w:space="0" w:color="auto"/>
            <w:left w:val="none" w:sz="0" w:space="0" w:color="auto"/>
            <w:bottom w:val="single" w:sz="6" w:space="0" w:color="ABABAB"/>
            <w:right w:val="none" w:sz="0" w:space="0" w:color="auto"/>
          </w:divBdr>
        </w:div>
        <w:div w:id="1119684553">
          <w:marLeft w:val="0"/>
          <w:marRight w:val="0"/>
          <w:marTop w:val="0"/>
          <w:marBottom w:val="0"/>
          <w:divBdr>
            <w:top w:val="none" w:sz="0" w:space="0" w:color="auto"/>
            <w:left w:val="none" w:sz="0" w:space="0" w:color="auto"/>
            <w:bottom w:val="single" w:sz="6" w:space="0" w:color="ABABAB"/>
            <w:right w:val="none" w:sz="0" w:space="0" w:color="auto"/>
          </w:divBdr>
        </w:div>
        <w:div w:id="1119684557">
          <w:marLeft w:val="0"/>
          <w:marRight w:val="0"/>
          <w:marTop w:val="0"/>
          <w:marBottom w:val="0"/>
          <w:divBdr>
            <w:top w:val="none" w:sz="0" w:space="0" w:color="auto"/>
            <w:left w:val="none" w:sz="0" w:space="0" w:color="auto"/>
            <w:bottom w:val="single" w:sz="6" w:space="0" w:color="ABABAB"/>
            <w:right w:val="none" w:sz="0" w:space="0" w:color="auto"/>
          </w:divBdr>
        </w:div>
        <w:div w:id="1119684604">
          <w:marLeft w:val="0"/>
          <w:marRight w:val="0"/>
          <w:marTop w:val="0"/>
          <w:marBottom w:val="0"/>
          <w:divBdr>
            <w:top w:val="none" w:sz="0" w:space="0" w:color="auto"/>
            <w:left w:val="none" w:sz="0" w:space="0" w:color="auto"/>
            <w:bottom w:val="single" w:sz="6" w:space="0" w:color="ABABAB"/>
            <w:right w:val="none" w:sz="0" w:space="0" w:color="auto"/>
          </w:divBdr>
        </w:div>
        <w:div w:id="1119684608">
          <w:marLeft w:val="0"/>
          <w:marRight w:val="0"/>
          <w:marTop w:val="0"/>
          <w:marBottom w:val="0"/>
          <w:divBdr>
            <w:top w:val="none" w:sz="0" w:space="0" w:color="auto"/>
            <w:left w:val="none" w:sz="0" w:space="0" w:color="auto"/>
            <w:bottom w:val="single" w:sz="6" w:space="0" w:color="ABABAB"/>
            <w:right w:val="none" w:sz="0" w:space="0" w:color="auto"/>
          </w:divBdr>
        </w:div>
        <w:div w:id="1119684609">
          <w:marLeft w:val="0"/>
          <w:marRight w:val="0"/>
          <w:marTop w:val="0"/>
          <w:marBottom w:val="0"/>
          <w:divBdr>
            <w:top w:val="none" w:sz="0" w:space="0" w:color="auto"/>
            <w:left w:val="none" w:sz="0" w:space="0" w:color="auto"/>
            <w:bottom w:val="single" w:sz="6" w:space="0" w:color="ABABAB"/>
            <w:right w:val="none" w:sz="0" w:space="0" w:color="auto"/>
          </w:divBdr>
        </w:div>
        <w:div w:id="1119684621">
          <w:marLeft w:val="0"/>
          <w:marRight w:val="0"/>
          <w:marTop w:val="0"/>
          <w:marBottom w:val="0"/>
          <w:divBdr>
            <w:top w:val="none" w:sz="0" w:space="0" w:color="auto"/>
            <w:left w:val="none" w:sz="0" w:space="0" w:color="auto"/>
            <w:bottom w:val="single" w:sz="6" w:space="0" w:color="ABABAB"/>
            <w:right w:val="none" w:sz="0" w:space="0" w:color="auto"/>
          </w:divBdr>
        </w:div>
        <w:div w:id="1119684623">
          <w:marLeft w:val="0"/>
          <w:marRight w:val="0"/>
          <w:marTop w:val="0"/>
          <w:marBottom w:val="0"/>
          <w:divBdr>
            <w:top w:val="none" w:sz="0" w:space="0" w:color="auto"/>
            <w:left w:val="none" w:sz="0" w:space="0" w:color="auto"/>
            <w:bottom w:val="single" w:sz="6" w:space="0" w:color="ABABAB"/>
            <w:right w:val="none" w:sz="0" w:space="0" w:color="auto"/>
          </w:divBdr>
        </w:div>
        <w:div w:id="1119684665">
          <w:marLeft w:val="0"/>
          <w:marRight w:val="0"/>
          <w:marTop w:val="0"/>
          <w:marBottom w:val="0"/>
          <w:divBdr>
            <w:top w:val="none" w:sz="0" w:space="0" w:color="auto"/>
            <w:left w:val="none" w:sz="0" w:space="0" w:color="auto"/>
            <w:bottom w:val="single" w:sz="6" w:space="0" w:color="ABABAB"/>
            <w:right w:val="none" w:sz="0" w:space="0" w:color="auto"/>
          </w:divBdr>
        </w:div>
        <w:div w:id="1119684672">
          <w:marLeft w:val="0"/>
          <w:marRight w:val="0"/>
          <w:marTop w:val="0"/>
          <w:marBottom w:val="0"/>
          <w:divBdr>
            <w:top w:val="none" w:sz="0" w:space="0" w:color="auto"/>
            <w:left w:val="none" w:sz="0" w:space="0" w:color="auto"/>
            <w:bottom w:val="single" w:sz="6" w:space="0" w:color="ABABAB"/>
            <w:right w:val="none" w:sz="0" w:space="0" w:color="auto"/>
          </w:divBdr>
        </w:div>
        <w:div w:id="1119684688">
          <w:marLeft w:val="0"/>
          <w:marRight w:val="0"/>
          <w:marTop w:val="0"/>
          <w:marBottom w:val="0"/>
          <w:divBdr>
            <w:top w:val="none" w:sz="0" w:space="0" w:color="auto"/>
            <w:left w:val="none" w:sz="0" w:space="0" w:color="auto"/>
            <w:bottom w:val="single" w:sz="6" w:space="0" w:color="ABABAB"/>
            <w:right w:val="none" w:sz="0" w:space="0" w:color="auto"/>
          </w:divBdr>
        </w:div>
      </w:divsChild>
    </w:div>
    <w:div w:id="1119684583">
      <w:marLeft w:val="0"/>
      <w:marRight w:val="0"/>
      <w:marTop w:val="0"/>
      <w:marBottom w:val="0"/>
      <w:divBdr>
        <w:top w:val="none" w:sz="0" w:space="0" w:color="auto"/>
        <w:left w:val="none" w:sz="0" w:space="0" w:color="auto"/>
        <w:bottom w:val="none" w:sz="0" w:space="0" w:color="auto"/>
        <w:right w:val="none" w:sz="0" w:space="0" w:color="auto"/>
      </w:divBdr>
      <w:divsChild>
        <w:div w:id="1119684495">
          <w:marLeft w:val="0"/>
          <w:marRight w:val="0"/>
          <w:marTop w:val="0"/>
          <w:marBottom w:val="0"/>
          <w:divBdr>
            <w:top w:val="none" w:sz="0" w:space="0" w:color="auto"/>
            <w:left w:val="none" w:sz="0" w:space="0" w:color="auto"/>
            <w:bottom w:val="single" w:sz="6" w:space="0" w:color="ABABAB"/>
            <w:right w:val="none" w:sz="0" w:space="0" w:color="auto"/>
          </w:divBdr>
        </w:div>
        <w:div w:id="1119684566">
          <w:marLeft w:val="0"/>
          <w:marRight w:val="0"/>
          <w:marTop w:val="0"/>
          <w:marBottom w:val="0"/>
          <w:divBdr>
            <w:top w:val="none" w:sz="0" w:space="0" w:color="auto"/>
            <w:left w:val="none" w:sz="0" w:space="0" w:color="auto"/>
            <w:bottom w:val="single" w:sz="6" w:space="0" w:color="ABABAB"/>
            <w:right w:val="none" w:sz="0" w:space="0" w:color="auto"/>
          </w:divBdr>
        </w:div>
      </w:divsChild>
    </w:div>
    <w:div w:id="1119684586">
      <w:marLeft w:val="0"/>
      <w:marRight w:val="0"/>
      <w:marTop w:val="0"/>
      <w:marBottom w:val="0"/>
      <w:divBdr>
        <w:top w:val="none" w:sz="0" w:space="0" w:color="auto"/>
        <w:left w:val="none" w:sz="0" w:space="0" w:color="auto"/>
        <w:bottom w:val="none" w:sz="0" w:space="0" w:color="auto"/>
        <w:right w:val="none" w:sz="0" w:space="0" w:color="auto"/>
      </w:divBdr>
    </w:div>
    <w:div w:id="1119684592">
      <w:marLeft w:val="0"/>
      <w:marRight w:val="0"/>
      <w:marTop w:val="0"/>
      <w:marBottom w:val="0"/>
      <w:divBdr>
        <w:top w:val="none" w:sz="0" w:space="0" w:color="auto"/>
        <w:left w:val="none" w:sz="0" w:space="0" w:color="auto"/>
        <w:bottom w:val="none" w:sz="0" w:space="0" w:color="auto"/>
        <w:right w:val="none" w:sz="0" w:space="0" w:color="auto"/>
      </w:divBdr>
    </w:div>
    <w:div w:id="1119684593">
      <w:marLeft w:val="0"/>
      <w:marRight w:val="0"/>
      <w:marTop w:val="0"/>
      <w:marBottom w:val="0"/>
      <w:divBdr>
        <w:top w:val="none" w:sz="0" w:space="0" w:color="auto"/>
        <w:left w:val="none" w:sz="0" w:space="0" w:color="auto"/>
        <w:bottom w:val="none" w:sz="0" w:space="0" w:color="auto"/>
        <w:right w:val="none" w:sz="0" w:space="0" w:color="auto"/>
      </w:divBdr>
    </w:div>
    <w:div w:id="1119684595">
      <w:marLeft w:val="0"/>
      <w:marRight w:val="0"/>
      <w:marTop w:val="0"/>
      <w:marBottom w:val="0"/>
      <w:divBdr>
        <w:top w:val="none" w:sz="0" w:space="0" w:color="auto"/>
        <w:left w:val="none" w:sz="0" w:space="0" w:color="auto"/>
        <w:bottom w:val="none" w:sz="0" w:space="0" w:color="auto"/>
        <w:right w:val="none" w:sz="0" w:space="0" w:color="auto"/>
      </w:divBdr>
    </w:div>
    <w:div w:id="1119684597">
      <w:marLeft w:val="0"/>
      <w:marRight w:val="0"/>
      <w:marTop w:val="0"/>
      <w:marBottom w:val="0"/>
      <w:divBdr>
        <w:top w:val="none" w:sz="0" w:space="0" w:color="auto"/>
        <w:left w:val="none" w:sz="0" w:space="0" w:color="auto"/>
        <w:bottom w:val="none" w:sz="0" w:space="0" w:color="auto"/>
        <w:right w:val="none" w:sz="0" w:space="0" w:color="auto"/>
      </w:divBdr>
    </w:div>
    <w:div w:id="1119684598">
      <w:marLeft w:val="0"/>
      <w:marRight w:val="0"/>
      <w:marTop w:val="0"/>
      <w:marBottom w:val="0"/>
      <w:divBdr>
        <w:top w:val="none" w:sz="0" w:space="0" w:color="auto"/>
        <w:left w:val="none" w:sz="0" w:space="0" w:color="auto"/>
        <w:bottom w:val="none" w:sz="0" w:space="0" w:color="auto"/>
        <w:right w:val="none" w:sz="0" w:space="0" w:color="auto"/>
      </w:divBdr>
    </w:div>
    <w:div w:id="1119684599">
      <w:marLeft w:val="0"/>
      <w:marRight w:val="0"/>
      <w:marTop w:val="0"/>
      <w:marBottom w:val="0"/>
      <w:divBdr>
        <w:top w:val="none" w:sz="0" w:space="0" w:color="auto"/>
        <w:left w:val="none" w:sz="0" w:space="0" w:color="auto"/>
        <w:bottom w:val="none" w:sz="0" w:space="0" w:color="auto"/>
        <w:right w:val="none" w:sz="0" w:space="0" w:color="auto"/>
      </w:divBdr>
    </w:div>
    <w:div w:id="1119684602">
      <w:marLeft w:val="0"/>
      <w:marRight w:val="0"/>
      <w:marTop w:val="0"/>
      <w:marBottom w:val="0"/>
      <w:divBdr>
        <w:top w:val="none" w:sz="0" w:space="0" w:color="auto"/>
        <w:left w:val="none" w:sz="0" w:space="0" w:color="auto"/>
        <w:bottom w:val="none" w:sz="0" w:space="0" w:color="auto"/>
        <w:right w:val="none" w:sz="0" w:space="0" w:color="auto"/>
      </w:divBdr>
    </w:div>
    <w:div w:id="1119684603">
      <w:marLeft w:val="0"/>
      <w:marRight w:val="0"/>
      <w:marTop w:val="0"/>
      <w:marBottom w:val="0"/>
      <w:divBdr>
        <w:top w:val="none" w:sz="0" w:space="0" w:color="auto"/>
        <w:left w:val="none" w:sz="0" w:space="0" w:color="auto"/>
        <w:bottom w:val="none" w:sz="0" w:space="0" w:color="auto"/>
        <w:right w:val="none" w:sz="0" w:space="0" w:color="auto"/>
      </w:divBdr>
    </w:div>
    <w:div w:id="1119684607">
      <w:marLeft w:val="0"/>
      <w:marRight w:val="0"/>
      <w:marTop w:val="0"/>
      <w:marBottom w:val="0"/>
      <w:divBdr>
        <w:top w:val="none" w:sz="0" w:space="0" w:color="auto"/>
        <w:left w:val="none" w:sz="0" w:space="0" w:color="auto"/>
        <w:bottom w:val="none" w:sz="0" w:space="0" w:color="auto"/>
        <w:right w:val="none" w:sz="0" w:space="0" w:color="auto"/>
      </w:divBdr>
    </w:div>
    <w:div w:id="1119684615">
      <w:marLeft w:val="0"/>
      <w:marRight w:val="0"/>
      <w:marTop w:val="0"/>
      <w:marBottom w:val="0"/>
      <w:divBdr>
        <w:top w:val="none" w:sz="0" w:space="0" w:color="auto"/>
        <w:left w:val="none" w:sz="0" w:space="0" w:color="auto"/>
        <w:bottom w:val="none" w:sz="0" w:space="0" w:color="auto"/>
        <w:right w:val="none" w:sz="0" w:space="0" w:color="auto"/>
      </w:divBdr>
    </w:div>
    <w:div w:id="1119684620">
      <w:marLeft w:val="0"/>
      <w:marRight w:val="0"/>
      <w:marTop w:val="0"/>
      <w:marBottom w:val="0"/>
      <w:divBdr>
        <w:top w:val="none" w:sz="0" w:space="0" w:color="auto"/>
        <w:left w:val="none" w:sz="0" w:space="0" w:color="auto"/>
        <w:bottom w:val="none" w:sz="0" w:space="0" w:color="auto"/>
        <w:right w:val="none" w:sz="0" w:space="0" w:color="auto"/>
      </w:divBdr>
    </w:div>
    <w:div w:id="1119684624">
      <w:marLeft w:val="0"/>
      <w:marRight w:val="0"/>
      <w:marTop w:val="0"/>
      <w:marBottom w:val="0"/>
      <w:divBdr>
        <w:top w:val="none" w:sz="0" w:space="0" w:color="auto"/>
        <w:left w:val="none" w:sz="0" w:space="0" w:color="auto"/>
        <w:bottom w:val="none" w:sz="0" w:space="0" w:color="auto"/>
        <w:right w:val="none" w:sz="0" w:space="0" w:color="auto"/>
      </w:divBdr>
    </w:div>
    <w:div w:id="1119684629">
      <w:marLeft w:val="0"/>
      <w:marRight w:val="0"/>
      <w:marTop w:val="0"/>
      <w:marBottom w:val="0"/>
      <w:divBdr>
        <w:top w:val="none" w:sz="0" w:space="0" w:color="auto"/>
        <w:left w:val="none" w:sz="0" w:space="0" w:color="auto"/>
        <w:bottom w:val="none" w:sz="0" w:space="0" w:color="auto"/>
        <w:right w:val="none" w:sz="0" w:space="0" w:color="auto"/>
      </w:divBdr>
    </w:div>
    <w:div w:id="1119684633">
      <w:marLeft w:val="0"/>
      <w:marRight w:val="0"/>
      <w:marTop w:val="0"/>
      <w:marBottom w:val="0"/>
      <w:divBdr>
        <w:top w:val="none" w:sz="0" w:space="0" w:color="auto"/>
        <w:left w:val="none" w:sz="0" w:space="0" w:color="auto"/>
        <w:bottom w:val="none" w:sz="0" w:space="0" w:color="auto"/>
        <w:right w:val="none" w:sz="0" w:space="0" w:color="auto"/>
      </w:divBdr>
    </w:div>
    <w:div w:id="1119684634">
      <w:marLeft w:val="0"/>
      <w:marRight w:val="0"/>
      <w:marTop w:val="0"/>
      <w:marBottom w:val="0"/>
      <w:divBdr>
        <w:top w:val="none" w:sz="0" w:space="0" w:color="auto"/>
        <w:left w:val="none" w:sz="0" w:space="0" w:color="auto"/>
        <w:bottom w:val="none" w:sz="0" w:space="0" w:color="auto"/>
        <w:right w:val="none" w:sz="0" w:space="0" w:color="auto"/>
      </w:divBdr>
    </w:div>
    <w:div w:id="1119684637">
      <w:marLeft w:val="0"/>
      <w:marRight w:val="0"/>
      <w:marTop w:val="0"/>
      <w:marBottom w:val="0"/>
      <w:divBdr>
        <w:top w:val="none" w:sz="0" w:space="0" w:color="auto"/>
        <w:left w:val="none" w:sz="0" w:space="0" w:color="auto"/>
        <w:bottom w:val="none" w:sz="0" w:space="0" w:color="auto"/>
        <w:right w:val="none" w:sz="0" w:space="0" w:color="auto"/>
      </w:divBdr>
    </w:div>
    <w:div w:id="1119684639">
      <w:marLeft w:val="0"/>
      <w:marRight w:val="0"/>
      <w:marTop w:val="0"/>
      <w:marBottom w:val="0"/>
      <w:divBdr>
        <w:top w:val="none" w:sz="0" w:space="0" w:color="auto"/>
        <w:left w:val="none" w:sz="0" w:space="0" w:color="auto"/>
        <w:bottom w:val="none" w:sz="0" w:space="0" w:color="auto"/>
        <w:right w:val="none" w:sz="0" w:space="0" w:color="auto"/>
      </w:divBdr>
    </w:div>
    <w:div w:id="1119684641">
      <w:marLeft w:val="0"/>
      <w:marRight w:val="0"/>
      <w:marTop w:val="0"/>
      <w:marBottom w:val="0"/>
      <w:divBdr>
        <w:top w:val="none" w:sz="0" w:space="0" w:color="auto"/>
        <w:left w:val="none" w:sz="0" w:space="0" w:color="auto"/>
        <w:bottom w:val="none" w:sz="0" w:space="0" w:color="auto"/>
        <w:right w:val="none" w:sz="0" w:space="0" w:color="auto"/>
      </w:divBdr>
    </w:div>
    <w:div w:id="1119684643">
      <w:marLeft w:val="0"/>
      <w:marRight w:val="0"/>
      <w:marTop w:val="0"/>
      <w:marBottom w:val="0"/>
      <w:divBdr>
        <w:top w:val="none" w:sz="0" w:space="0" w:color="auto"/>
        <w:left w:val="none" w:sz="0" w:space="0" w:color="auto"/>
        <w:bottom w:val="none" w:sz="0" w:space="0" w:color="auto"/>
        <w:right w:val="none" w:sz="0" w:space="0" w:color="auto"/>
      </w:divBdr>
    </w:div>
    <w:div w:id="1119684647">
      <w:marLeft w:val="0"/>
      <w:marRight w:val="0"/>
      <w:marTop w:val="0"/>
      <w:marBottom w:val="0"/>
      <w:divBdr>
        <w:top w:val="none" w:sz="0" w:space="0" w:color="auto"/>
        <w:left w:val="none" w:sz="0" w:space="0" w:color="auto"/>
        <w:bottom w:val="none" w:sz="0" w:space="0" w:color="auto"/>
        <w:right w:val="none" w:sz="0" w:space="0" w:color="auto"/>
      </w:divBdr>
    </w:div>
    <w:div w:id="1119684649">
      <w:marLeft w:val="0"/>
      <w:marRight w:val="0"/>
      <w:marTop w:val="0"/>
      <w:marBottom w:val="0"/>
      <w:divBdr>
        <w:top w:val="none" w:sz="0" w:space="0" w:color="auto"/>
        <w:left w:val="none" w:sz="0" w:space="0" w:color="auto"/>
        <w:bottom w:val="none" w:sz="0" w:space="0" w:color="auto"/>
        <w:right w:val="none" w:sz="0" w:space="0" w:color="auto"/>
      </w:divBdr>
    </w:div>
    <w:div w:id="1119684654">
      <w:marLeft w:val="0"/>
      <w:marRight w:val="0"/>
      <w:marTop w:val="0"/>
      <w:marBottom w:val="0"/>
      <w:divBdr>
        <w:top w:val="none" w:sz="0" w:space="0" w:color="auto"/>
        <w:left w:val="none" w:sz="0" w:space="0" w:color="auto"/>
        <w:bottom w:val="none" w:sz="0" w:space="0" w:color="auto"/>
        <w:right w:val="none" w:sz="0" w:space="0" w:color="auto"/>
      </w:divBdr>
      <w:divsChild>
        <w:div w:id="1119684449">
          <w:marLeft w:val="0"/>
          <w:marRight w:val="0"/>
          <w:marTop w:val="0"/>
          <w:marBottom w:val="0"/>
          <w:divBdr>
            <w:top w:val="none" w:sz="0" w:space="0" w:color="auto"/>
            <w:left w:val="none" w:sz="0" w:space="0" w:color="auto"/>
            <w:bottom w:val="none" w:sz="0" w:space="0" w:color="auto"/>
            <w:right w:val="none" w:sz="0" w:space="0" w:color="auto"/>
          </w:divBdr>
        </w:div>
      </w:divsChild>
    </w:div>
    <w:div w:id="1119684657">
      <w:marLeft w:val="0"/>
      <w:marRight w:val="0"/>
      <w:marTop w:val="0"/>
      <w:marBottom w:val="0"/>
      <w:divBdr>
        <w:top w:val="none" w:sz="0" w:space="0" w:color="auto"/>
        <w:left w:val="none" w:sz="0" w:space="0" w:color="auto"/>
        <w:bottom w:val="none" w:sz="0" w:space="0" w:color="auto"/>
        <w:right w:val="none" w:sz="0" w:space="0" w:color="auto"/>
      </w:divBdr>
    </w:div>
    <w:div w:id="1119684658">
      <w:marLeft w:val="0"/>
      <w:marRight w:val="0"/>
      <w:marTop w:val="0"/>
      <w:marBottom w:val="0"/>
      <w:divBdr>
        <w:top w:val="none" w:sz="0" w:space="0" w:color="auto"/>
        <w:left w:val="none" w:sz="0" w:space="0" w:color="auto"/>
        <w:bottom w:val="none" w:sz="0" w:space="0" w:color="auto"/>
        <w:right w:val="none" w:sz="0" w:space="0" w:color="auto"/>
      </w:divBdr>
    </w:div>
    <w:div w:id="1119684666">
      <w:marLeft w:val="0"/>
      <w:marRight w:val="0"/>
      <w:marTop w:val="0"/>
      <w:marBottom w:val="0"/>
      <w:divBdr>
        <w:top w:val="none" w:sz="0" w:space="0" w:color="auto"/>
        <w:left w:val="none" w:sz="0" w:space="0" w:color="auto"/>
        <w:bottom w:val="none" w:sz="0" w:space="0" w:color="auto"/>
        <w:right w:val="none" w:sz="0" w:space="0" w:color="auto"/>
      </w:divBdr>
    </w:div>
    <w:div w:id="1119684667">
      <w:marLeft w:val="0"/>
      <w:marRight w:val="0"/>
      <w:marTop w:val="0"/>
      <w:marBottom w:val="0"/>
      <w:divBdr>
        <w:top w:val="none" w:sz="0" w:space="0" w:color="auto"/>
        <w:left w:val="none" w:sz="0" w:space="0" w:color="auto"/>
        <w:bottom w:val="none" w:sz="0" w:space="0" w:color="auto"/>
        <w:right w:val="none" w:sz="0" w:space="0" w:color="auto"/>
      </w:divBdr>
    </w:div>
    <w:div w:id="1119684670">
      <w:marLeft w:val="0"/>
      <w:marRight w:val="0"/>
      <w:marTop w:val="0"/>
      <w:marBottom w:val="0"/>
      <w:divBdr>
        <w:top w:val="none" w:sz="0" w:space="0" w:color="auto"/>
        <w:left w:val="none" w:sz="0" w:space="0" w:color="auto"/>
        <w:bottom w:val="none" w:sz="0" w:space="0" w:color="auto"/>
        <w:right w:val="none" w:sz="0" w:space="0" w:color="auto"/>
      </w:divBdr>
    </w:div>
    <w:div w:id="1119684677">
      <w:marLeft w:val="0"/>
      <w:marRight w:val="0"/>
      <w:marTop w:val="0"/>
      <w:marBottom w:val="0"/>
      <w:divBdr>
        <w:top w:val="none" w:sz="0" w:space="0" w:color="auto"/>
        <w:left w:val="none" w:sz="0" w:space="0" w:color="auto"/>
        <w:bottom w:val="none" w:sz="0" w:space="0" w:color="auto"/>
        <w:right w:val="none" w:sz="0" w:space="0" w:color="auto"/>
      </w:divBdr>
    </w:div>
    <w:div w:id="1119684679">
      <w:marLeft w:val="0"/>
      <w:marRight w:val="0"/>
      <w:marTop w:val="0"/>
      <w:marBottom w:val="0"/>
      <w:divBdr>
        <w:top w:val="none" w:sz="0" w:space="0" w:color="auto"/>
        <w:left w:val="none" w:sz="0" w:space="0" w:color="auto"/>
        <w:bottom w:val="none" w:sz="0" w:space="0" w:color="auto"/>
        <w:right w:val="none" w:sz="0" w:space="0" w:color="auto"/>
      </w:divBdr>
    </w:div>
    <w:div w:id="1119684680">
      <w:marLeft w:val="0"/>
      <w:marRight w:val="0"/>
      <w:marTop w:val="0"/>
      <w:marBottom w:val="0"/>
      <w:divBdr>
        <w:top w:val="none" w:sz="0" w:space="0" w:color="auto"/>
        <w:left w:val="none" w:sz="0" w:space="0" w:color="auto"/>
        <w:bottom w:val="none" w:sz="0" w:space="0" w:color="auto"/>
        <w:right w:val="none" w:sz="0" w:space="0" w:color="auto"/>
      </w:divBdr>
    </w:div>
    <w:div w:id="1119684682">
      <w:marLeft w:val="0"/>
      <w:marRight w:val="0"/>
      <w:marTop w:val="0"/>
      <w:marBottom w:val="0"/>
      <w:divBdr>
        <w:top w:val="none" w:sz="0" w:space="0" w:color="auto"/>
        <w:left w:val="none" w:sz="0" w:space="0" w:color="auto"/>
        <w:bottom w:val="none" w:sz="0" w:space="0" w:color="auto"/>
        <w:right w:val="none" w:sz="0" w:space="0" w:color="auto"/>
      </w:divBdr>
    </w:div>
    <w:div w:id="1119684684">
      <w:marLeft w:val="0"/>
      <w:marRight w:val="0"/>
      <w:marTop w:val="0"/>
      <w:marBottom w:val="0"/>
      <w:divBdr>
        <w:top w:val="none" w:sz="0" w:space="0" w:color="auto"/>
        <w:left w:val="none" w:sz="0" w:space="0" w:color="auto"/>
        <w:bottom w:val="none" w:sz="0" w:space="0" w:color="auto"/>
        <w:right w:val="none" w:sz="0" w:space="0" w:color="auto"/>
      </w:divBdr>
      <w:divsChild>
        <w:div w:id="1119684581">
          <w:marLeft w:val="0"/>
          <w:marRight w:val="0"/>
          <w:marTop w:val="0"/>
          <w:marBottom w:val="0"/>
          <w:divBdr>
            <w:top w:val="none" w:sz="0" w:space="0" w:color="auto"/>
            <w:left w:val="none" w:sz="0" w:space="0" w:color="auto"/>
            <w:bottom w:val="single" w:sz="6" w:space="0" w:color="ABABAB"/>
            <w:right w:val="none" w:sz="0" w:space="0" w:color="auto"/>
          </w:divBdr>
        </w:div>
        <w:div w:id="1119684659">
          <w:marLeft w:val="0"/>
          <w:marRight w:val="0"/>
          <w:marTop w:val="0"/>
          <w:marBottom w:val="0"/>
          <w:divBdr>
            <w:top w:val="none" w:sz="0" w:space="0" w:color="auto"/>
            <w:left w:val="none" w:sz="0" w:space="0" w:color="auto"/>
            <w:bottom w:val="single" w:sz="6" w:space="0" w:color="ABABAB"/>
            <w:right w:val="none" w:sz="0" w:space="0" w:color="auto"/>
          </w:divBdr>
        </w:div>
      </w:divsChild>
    </w:div>
    <w:div w:id="1119684685">
      <w:marLeft w:val="0"/>
      <w:marRight w:val="0"/>
      <w:marTop w:val="0"/>
      <w:marBottom w:val="0"/>
      <w:divBdr>
        <w:top w:val="none" w:sz="0" w:space="0" w:color="auto"/>
        <w:left w:val="none" w:sz="0" w:space="0" w:color="auto"/>
        <w:bottom w:val="none" w:sz="0" w:space="0" w:color="auto"/>
        <w:right w:val="none" w:sz="0" w:space="0" w:color="auto"/>
      </w:divBdr>
    </w:div>
    <w:div w:id="1119684689">
      <w:marLeft w:val="0"/>
      <w:marRight w:val="0"/>
      <w:marTop w:val="0"/>
      <w:marBottom w:val="0"/>
      <w:divBdr>
        <w:top w:val="none" w:sz="0" w:space="0" w:color="auto"/>
        <w:left w:val="none" w:sz="0" w:space="0" w:color="auto"/>
        <w:bottom w:val="none" w:sz="0" w:space="0" w:color="auto"/>
        <w:right w:val="none" w:sz="0" w:space="0" w:color="auto"/>
      </w:divBdr>
    </w:div>
    <w:div w:id="1119684698">
      <w:marLeft w:val="0"/>
      <w:marRight w:val="0"/>
      <w:marTop w:val="0"/>
      <w:marBottom w:val="0"/>
      <w:divBdr>
        <w:top w:val="none" w:sz="0" w:space="0" w:color="auto"/>
        <w:left w:val="none" w:sz="0" w:space="0" w:color="auto"/>
        <w:bottom w:val="none" w:sz="0" w:space="0" w:color="auto"/>
        <w:right w:val="none" w:sz="0" w:space="0" w:color="auto"/>
      </w:divBdr>
    </w:div>
    <w:div w:id="1183083371">
      <w:bodyDiv w:val="1"/>
      <w:marLeft w:val="0"/>
      <w:marRight w:val="0"/>
      <w:marTop w:val="0"/>
      <w:marBottom w:val="0"/>
      <w:divBdr>
        <w:top w:val="none" w:sz="0" w:space="0" w:color="auto"/>
        <w:left w:val="none" w:sz="0" w:space="0" w:color="auto"/>
        <w:bottom w:val="none" w:sz="0" w:space="0" w:color="auto"/>
        <w:right w:val="none" w:sz="0" w:space="0" w:color="auto"/>
      </w:divBdr>
    </w:div>
    <w:div w:id="1198739772">
      <w:bodyDiv w:val="1"/>
      <w:marLeft w:val="0"/>
      <w:marRight w:val="0"/>
      <w:marTop w:val="0"/>
      <w:marBottom w:val="0"/>
      <w:divBdr>
        <w:top w:val="none" w:sz="0" w:space="0" w:color="auto"/>
        <w:left w:val="none" w:sz="0" w:space="0" w:color="auto"/>
        <w:bottom w:val="none" w:sz="0" w:space="0" w:color="auto"/>
        <w:right w:val="none" w:sz="0" w:space="0" w:color="auto"/>
      </w:divBdr>
    </w:div>
    <w:div w:id="1474713125">
      <w:bodyDiv w:val="1"/>
      <w:marLeft w:val="0"/>
      <w:marRight w:val="0"/>
      <w:marTop w:val="0"/>
      <w:marBottom w:val="0"/>
      <w:divBdr>
        <w:top w:val="none" w:sz="0" w:space="0" w:color="auto"/>
        <w:left w:val="none" w:sz="0" w:space="0" w:color="auto"/>
        <w:bottom w:val="none" w:sz="0" w:space="0" w:color="auto"/>
        <w:right w:val="none" w:sz="0" w:space="0" w:color="auto"/>
      </w:divBdr>
    </w:div>
    <w:div w:id="1578124608">
      <w:bodyDiv w:val="1"/>
      <w:marLeft w:val="0"/>
      <w:marRight w:val="0"/>
      <w:marTop w:val="0"/>
      <w:marBottom w:val="0"/>
      <w:divBdr>
        <w:top w:val="none" w:sz="0" w:space="0" w:color="auto"/>
        <w:left w:val="none" w:sz="0" w:space="0" w:color="auto"/>
        <w:bottom w:val="none" w:sz="0" w:space="0" w:color="auto"/>
        <w:right w:val="none" w:sz="0" w:space="0" w:color="auto"/>
      </w:divBdr>
    </w:div>
    <w:div w:id="1711802143">
      <w:bodyDiv w:val="1"/>
      <w:marLeft w:val="0"/>
      <w:marRight w:val="0"/>
      <w:marTop w:val="0"/>
      <w:marBottom w:val="0"/>
      <w:divBdr>
        <w:top w:val="none" w:sz="0" w:space="0" w:color="auto"/>
        <w:left w:val="none" w:sz="0" w:space="0" w:color="auto"/>
        <w:bottom w:val="none" w:sz="0" w:space="0" w:color="auto"/>
        <w:right w:val="none" w:sz="0" w:space="0" w:color="auto"/>
      </w:divBdr>
    </w:div>
    <w:div w:id="1937328769">
      <w:bodyDiv w:val="1"/>
      <w:marLeft w:val="0"/>
      <w:marRight w:val="0"/>
      <w:marTop w:val="0"/>
      <w:marBottom w:val="0"/>
      <w:divBdr>
        <w:top w:val="none" w:sz="0" w:space="0" w:color="auto"/>
        <w:left w:val="none" w:sz="0" w:space="0" w:color="auto"/>
        <w:bottom w:val="none" w:sz="0" w:space="0" w:color="auto"/>
        <w:right w:val="none" w:sz="0" w:space="0" w:color="auto"/>
      </w:divBdr>
    </w:div>
    <w:div w:id="19881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yperlink" Target="https://www.iprbookshop.ru/131400.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66</Pages>
  <Words>16786</Words>
  <Characters>95686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AMD</cp:lastModifiedBy>
  <cp:revision>29</cp:revision>
  <cp:lastPrinted>2021-06-01T13:51:00Z</cp:lastPrinted>
  <dcterms:created xsi:type="dcterms:W3CDTF">2022-10-10T06:44:00Z</dcterms:created>
  <dcterms:modified xsi:type="dcterms:W3CDTF">2024-11-20T13:10:00Z</dcterms:modified>
</cp:coreProperties>
</file>