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28" w:rsidRPr="008C325B" w:rsidRDefault="00246A28" w:rsidP="00F020DF">
      <w:pPr>
        <w:spacing w:after="0" w:line="240" w:lineRule="auto"/>
        <w:jc w:val="center"/>
        <w:rPr>
          <w:rFonts w:ascii="Times New Roman" w:hAnsi="Times New Roman"/>
          <w:sz w:val="24"/>
          <w:szCs w:val="24"/>
        </w:rPr>
      </w:pPr>
      <w:r w:rsidRPr="008C325B">
        <w:rPr>
          <w:rFonts w:ascii="Times New Roman" w:hAnsi="Times New Roman"/>
          <w:sz w:val="24"/>
          <w:szCs w:val="24"/>
        </w:rPr>
        <w:t>Частное профессиональное образовательное учреждение</w:t>
      </w:r>
    </w:p>
    <w:p w:rsidR="00246A28" w:rsidRPr="008C325B" w:rsidRDefault="00246A28" w:rsidP="00F020DF">
      <w:pPr>
        <w:spacing w:after="0" w:line="240" w:lineRule="auto"/>
        <w:jc w:val="center"/>
        <w:rPr>
          <w:rFonts w:ascii="Times New Roman" w:hAnsi="Times New Roman"/>
          <w:sz w:val="24"/>
          <w:szCs w:val="24"/>
        </w:rPr>
      </w:pPr>
      <w:r w:rsidRPr="008C325B">
        <w:rPr>
          <w:rFonts w:ascii="Times New Roman" w:hAnsi="Times New Roman"/>
          <w:sz w:val="24"/>
          <w:szCs w:val="24"/>
        </w:rPr>
        <w:t>«СЕВЕРО-КАВКАЗСКИЙ КОЛЛЕДЖ ИННОВАЦИОННЫХ ТЕХНОЛОГИЙ»</w:t>
      </w:r>
    </w:p>
    <w:p w:rsidR="00246A28" w:rsidRPr="008C325B" w:rsidRDefault="00246A28" w:rsidP="00F020DF">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246A28" w:rsidRPr="008C325B" w:rsidTr="00F020DF">
        <w:tc>
          <w:tcPr>
            <w:tcW w:w="3227" w:type="dxa"/>
          </w:tcPr>
          <w:p w:rsidR="00246A28" w:rsidRPr="008C325B" w:rsidRDefault="00246A28" w:rsidP="00F020DF">
            <w:pPr>
              <w:spacing w:after="0" w:line="240" w:lineRule="auto"/>
              <w:jc w:val="both"/>
              <w:rPr>
                <w:rFonts w:ascii="Times New Roman" w:hAnsi="Times New Roman"/>
                <w:sz w:val="24"/>
                <w:szCs w:val="24"/>
              </w:rPr>
            </w:pPr>
            <w:r w:rsidRPr="008C325B">
              <w:rPr>
                <w:rFonts w:ascii="Times New Roman" w:hAnsi="Times New Roman"/>
                <w:sz w:val="24"/>
                <w:szCs w:val="24"/>
              </w:rPr>
              <w:t>Рассмотрена и утвержд</w:t>
            </w:r>
            <w:r w:rsidRPr="008C325B">
              <w:rPr>
                <w:rFonts w:ascii="Times New Roman" w:hAnsi="Times New Roman"/>
                <w:sz w:val="24"/>
                <w:szCs w:val="24"/>
              </w:rPr>
              <w:t>е</w:t>
            </w:r>
            <w:r w:rsidRPr="008C325B">
              <w:rPr>
                <w:rFonts w:ascii="Times New Roman" w:hAnsi="Times New Roman"/>
                <w:sz w:val="24"/>
                <w:szCs w:val="24"/>
              </w:rPr>
              <w:t xml:space="preserve">на </w:t>
            </w:r>
          </w:p>
          <w:p w:rsidR="00246A28" w:rsidRPr="008C325B" w:rsidRDefault="00246A28" w:rsidP="00F020DF">
            <w:pPr>
              <w:spacing w:after="0" w:line="240" w:lineRule="auto"/>
              <w:jc w:val="both"/>
              <w:rPr>
                <w:rFonts w:ascii="Times New Roman" w:hAnsi="Times New Roman"/>
                <w:sz w:val="24"/>
                <w:szCs w:val="24"/>
              </w:rPr>
            </w:pPr>
            <w:r w:rsidRPr="008C325B">
              <w:rPr>
                <w:rFonts w:ascii="Times New Roman" w:hAnsi="Times New Roman"/>
                <w:sz w:val="24"/>
                <w:szCs w:val="24"/>
              </w:rPr>
              <w:t xml:space="preserve">на Педагогическом совете </w:t>
            </w:r>
          </w:p>
          <w:p w:rsidR="00246A28" w:rsidRPr="008C325B" w:rsidRDefault="00246A28" w:rsidP="008C325B">
            <w:pPr>
              <w:spacing w:after="0" w:line="240" w:lineRule="auto"/>
              <w:jc w:val="both"/>
              <w:rPr>
                <w:rFonts w:ascii="Times New Roman" w:hAnsi="Times New Roman"/>
                <w:sz w:val="24"/>
                <w:szCs w:val="24"/>
              </w:rPr>
            </w:pPr>
            <w:r w:rsidRPr="008C325B">
              <w:rPr>
                <w:rFonts w:ascii="Times New Roman" w:hAnsi="Times New Roman"/>
                <w:sz w:val="24"/>
                <w:szCs w:val="24"/>
              </w:rPr>
              <w:t>от 14.05.2024 Протокол № 04</w:t>
            </w:r>
          </w:p>
        </w:tc>
        <w:tc>
          <w:tcPr>
            <w:tcW w:w="3260" w:type="dxa"/>
          </w:tcPr>
          <w:p w:rsidR="00246A28" w:rsidRPr="008C325B" w:rsidRDefault="00246A28" w:rsidP="00F020DF">
            <w:pPr>
              <w:spacing w:after="0" w:line="240" w:lineRule="auto"/>
              <w:jc w:val="center"/>
              <w:rPr>
                <w:rFonts w:ascii="Times New Roman" w:hAnsi="Times New Roman"/>
                <w:sz w:val="24"/>
                <w:szCs w:val="24"/>
              </w:rPr>
            </w:pPr>
            <w:r>
              <w:rPr>
                <w:rFonts w:eastAsia="Times New Roman"/>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51159" r:id="rId8"/>
              </w:object>
            </w:r>
          </w:p>
        </w:tc>
        <w:tc>
          <w:tcPr>
            <w:tcW w:w="3084" w:type="dxa"/>
          </w:tcPr>
          <w:p w:rsidR="00246A28" w:rsidRPr="008C325B" w:rsidRDefault="00246A28" w:rsidP="00F020DF">
            <w:pPr>
              <w:spacing w:after="0" w:line="240" w:lineRule="auto"/>
              <w:jc w:val="center"/>
              <w:rPr>
                <w:rFonts w:ascii="Times New Roman" w:hAnsi="Times New Roman"/>
                <w:sz w:val="24"/>
                <w:szCs w:val="24"/>
              </w:rPr>
            </w:pPr>
            <w:r w:rsidRPr="008C325B">
              <w:rPr>
                <w:rFonts w:ascii="Times New Roman" w:hAnsi="Times New Roman"/>
                <w:sz w:val="24"/>
                <w:szCs w:val="24"/>
              </w:rPr>
              <w:t>УТВЕРЖДАЮ</w:t>
            </w:r>
          </w:p>
          <w:p w:rsidR="00246A28" w:rsidRPr="008C325B" w:rsidRDefault="00246A28" w:rsidP="00F020DF">
            <w:pPr>
              <w:spacing w:after="0" w:line="240" w:lineRule="auto"/>
              <w:rPr>
                <w:rFonts w:ascii="Times New Roman" w:hAnsi="Times New Roman"/>
                <w:sz w:val="24"/>
                <w:szCs w:val="24"/>
              </w:rPr>
            </w:pPr>
            <w:r w:rsidRPr="008C325B">
              <w:rPr>
                <w:rFonts w:ascii="Times New Roman" w:hAnsi="Times New Roman"/>
                <w:sz w:val="24"/>
                <w:szCs w:val="24"/>
              </w:rPr>
              <w:t>Директор ЧПОУ «СККИТ»</w:t>
            </w:r>
          </w:p>
          <w:p w:rsidR="00246A28" w:rsidRPr="008C325B" w:rsidRDefault="00246A28" w:rsidP="00F020DF">
            <w:pPr>
              <w:spacing w:after="0" w:line="240" w:lineRule="auto"/>
              <w:jc w:val="center"/>
              <w:rPr>
                <w:rFonts w:ascii="Times New Roman" w:hAnsi="Times New Roman"/>
                <w:sz w:val="24"/>
                <w:szCs w:val="24"/>
              </w:rPr>
            </w:pPr>
            <w:r w:rsidRPr="008C325B">
              <w:rPr>
                <w:rFonts w:ascii="Times New Roman" w:hAnsi="Times New Roman"/>
                <w:sz w:val="24"/>
                <w:szCs w:val="24"/>
              </w:rPr>
              <w:t>А.В. Жукова</w:t>
            </w:r>
          </w:p>
          <w:p w:rsidR="00246A28" w:rsidRPr="008C325B" w:rsidRDefault="00246A28" w:rsidP="00F020DF">
            <w:pPr>
              <w:spacing w:after="0" w:line="240" w:lineRule="auto"/>
              <w:jc w:val="both"/>
              <w:rPr>
                <w:rFonts w:ascii="Times New Roman" w:hAnsi="Times New Roman"/>
                <w:sz w:val="24"/>
                <w:szCs w:val="24"/>
              </w:rPr>
            </w:pPr>
            <w:r w:rsidRPr="008C325B">
              <w:rPr>
                <w:rFonts w:ascii="Times New Roman" w:hAnsi="Times New Roman"/>
                <w:sz w:val="24"/>
                <w:szCs w:val="24"/>
              </w:rPr>
              <w:t>«14» мая 2024</w:t>
            </w:r>
          </w:p>
          <w:p w:rsidR="00246A28" w:rsidRPr="008C325B" w:rsidRDefault="00246A28" w:rsidP="00F020DF">
            <w:pPr>
              <w:spacing w:after="0" w:line="240" w:lineRule="auto"/>
              <w:rPr>
                <w:rFonts w:ascii="Times New Roman" w:hAnsi="Times New Roman"/>
                <w:sz w:val="24"/>
                <w:szCs w:val="24"/>
              </w:rPr>
            </w:pPr>
          </w:p>
        </w:tc>
      </w:tr>
    </w:tbl>
    <w:p w:rsidR="00246A28" w:rsidRPr="008C325B" w:rsidRDefault="00246A28" w:rsidP="00F020DF">
      <w:pPr>
        <w:spacing w:after="0" w:line="240" w:lineRule="auto"/>
        <w:jc w:val="center"/>
        <w:rPr>
          <w:rFonts w:ascii="Times New Roman" w:hAnsi="Times New Roman"/>
          <w:b/>
          <w:i/>
          <w:sz w:val="24"/>
          <w:szCs w:val="24"/>
          <w:lang w:eastAsia="ru-RU"/>
        </w:rPr>
      </w:pPr>
    </w:p>
    <w:p w:rsidR="00246A28" w:rsidRPr="008C325B" w:rsidRDefault="00246A28" w:rsidP="007C3824">
      <w:pPr>
        <w:spacing w:after="0" w:line="240" w:lineRule="auto"/>
        <w:jc w:val="center"/>
        <w:rPr>
          <w:rFonts w:ascii="Times New Roman" w:hAnsi="Times New Roman"/>
          <w:b/>
          <w:i/>
          <w:sz w:val="24"/>
          <w:szCs w:val="24"/>
          <w:lang w:eastAsia="ru-RU"/>
        </w:rPr>
      </w:pPr>
    </w:p>
    <w:p w:rsidR="00246A28" w:rsidRPr="008C325B" w:rsidRDefault="00246A28" w:rsidP="00B011DD">
      <w:pPr>
        <w:spacing w:after="0" w:line="240" w:lineRule="auto"/>
        <w:rPr>
          <w:rFonts w:ascii="Times New Roman" w:hAnsi="Times New Roman"/>
          <w:b/>
          <w:sz w:val="24"/>
          <w:szCs w:val="24"/>
          <w:lang w:eastAsia="ru-RU"/>
        </w:rPr>
      </w:pPr>
    </w:p>
    <w:p w:rsidR="00246A28" w:rsidRPr="008C325B" w:rsidRDefault="00246A28" w:rsidP="007C3824">
      <w:pPr>
        <w:spacing w:after="0" w:line="240" w:lineRule="auto"/>
        <w:jc w:val="center"/>
        <w:rPr>
          <w:rFonts w:ascii="Times New Roman" w:hAnsi="Times New Roman"/>
          <w:b/>
          <w:sz w:val="24"/>
          <w:szCs w:val="24"/>
          <w:lang w:eastAsia="ru-RU"/>
        </w:rPr>
      </w:pPr>
    </w:p>
    <w:p w:rsidR="00246A28" w:rsidRPr="008C325B" w:rsidRDefault="00246A28" w:rsidP="007C3824">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РАБОЧАЯ ПРОГРАММА УЧЕБНОЙ ДИСЦИПЛИНЫ</w:t>
      </w:r>
    </w:p>
    <w:p w:rsidR="00246A28" w:rsidRPr="008C325B" w:rsidRDefault="00246A28" w:rsidP="007C3824">
      <w:pPr>
        <w:spacing w:after="0" w:line="240" w:lineRule="auto"/>
        <w:jc w:val="center"/>
        <w:rPr>
          <w:rFonts w:ascii="Times New Roman" w:hAnsi="Times New Roman"/>
          <w:b/>
          <w:sz w:val="24"/>
          <w:szCs w:val="24"/>
          <w:lang w:eastAsia="ru-RU"/>
        </w:rPr>
      </w:pPr>
    </w:p>
    <w:p w:rsidR="00246A28" w:rsidRPr="008C325B" w:rsidRDefault="00246A28" w:rsidP="007C3824">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ФИЗИЧЕСКАЯ КУЛЬТУРА</w:t>
      </w: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8C325B">
      <w:pPr>
        <w:suppressAutoHyphens/>
        <w:spacing w:line="360" w:lineRule="auto"/>
        <w:jc w:val="center"/>
        <w:rPr>
          <w:rFonts w:ascii="Times New Roman" w:hAnsi="Times New Roman"/>
          <w:b/>
          <w:bCs/>
          <w:kern w:val="2"/>
          <w:lang w:eastAsia="ar-SA"/>
        </w:rPr>
      </w:pPr>
      <w:r w:rsidRPr="008C325B">
        <w:rPr>
          <w:rFonts w:ascii="Times New Roman" w:hAnsi="Times New Roman"/>
          <w:b/>
          <w:bCs/>
          <w:kern w:val="2"/>
          <w:lang w:eastAsia="ar-SA"/>
        </w:rPr>
        <w:t xml:space="preserve">40.02.04 ЮРИСПРУДЕНЦИЯ </w:t>
      </w:r>
    </w:p>
    <w:p w:rsidR="00246A28" w:rsidRPr="008C325B" w:rsidRDefault="00246A28" w:rsidP="008C325B">
      <w:pPr>
        <w:tabs>
          <w:tab w:val="left" w:pos="266"/>
        </w:tabs>
        <w:jc w:val="center"/>
        <w:rPr>
          <w:rFonts w:ascii="Times New Roman" w:hAnsi="Times New Roman"/>
          <w:b/>
          <w:bCs/>
          <w:kern w:val="1"/>
        </w:rPr>
      </w:pPr>
    </w:p>
    <w:p w:rsidR="00246A28" w:rsidRPr="008C325B" w:rsidRDefault="00246A28" w:rsidP="008C325B">
      <w:pPr>
        <w:suppressAutoHyphens/>
        <w:jc w:val="center"/>
        <w:rPr>
          <w:rFonts w:ascii="Times New Roman" w:hAnsi="Times New Roman"/>
          <w:b/>
          <w:bCs/>
          <w:kern w:val="1"/>
        </w:rPr>
      </w:pPr>
      <w:r w:rsidRPr="008C325B">
        <w:rPr>
          <w:rFonts w:ascii="Times New Roman" w:hAnsi="Times New Roman"/>
          <w:b/>
          <w:bCs/>
          <w:kern w:val="1"/>
        </w:rPr>
        <w:t>Юрист</w:t>
      </w:r>
    </w:p>
    <w:p w:rsidR="00246A28" w:rsidRPr="008C325B" w:rsidRDefault="00246A28" w:rsidP="008C325B">
      <w:pPr>
        <w:suppressAutoHyphens/>
        <w:jc w:val="center"/>
        <w:rPr>
          <w:rFonts w:ascii="Times New Roman" w:hAnsi="Times New Roman"/>
          <w:b/>
          <w:bCs/>
          <w:i/>
          <w:kern w:val="1"/>
        </w:rPr>
      </w:pPr>
    </w:p>
    <w:p w:rsidR="00246A28" w:rsidRPr="008C325B" w:rsidRDefault="00246A28" w:rsidP="008C325B">
      <w:pPr>
        <w:suppressAutoHyphens/>
        <w:jc w:val="center"/>
        <w:rPr>
          <w:rFonts w:ascii="Times New Roman" w:hAnsi="Times New Roman"/>
          <w:b/>
          <w:bCs/>
          <w:kern w:val="1"/>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F020DF">
      <w:pPr>
        <w:suppressAutoHyphens/>
        <w:spacing w:after="0" w:line="240" w:lineRule="auto"/>
        <w:jc w:val="both"/>
        <w:rPr>
          <w:rFonts w:ascii="Times New Roman" w:hAnsi="Times New Roman"/>
          <w:sz w:val="24"/>
          <w:szCs w:val="24"/>
        </w:rPr>
      </w:pPr>
      <w:r w:rsidRPr="008C325B">
        <w:rPr>
          <w:rFonts w:ascii="Times New Roman" w:hAnsi="Times New Roman"/>
          <w:b/>
          <w:sz w:val="24"/>
          <w:szCs w:val="24"/>
        </w:rPr>
        <w:t>Согласовано</w:t>
      </w:r>
      <w:r w:rsidRPr="008C325B">
        <w:rPr>
          <w:rFonts w:ascii="Times New Roman" w:hAnsi="Times New Roman"/>
          <w:sz w:val="24"/>
          <w:szCs w:val="24"/>
        </w:rPr>
        <w:t>:</w:t>
      </w:r>
    </w:p>
    <w:p w:rsidR="00246A28" w:rsidRPr="008C325B" w:rsidRDefault="00246A28" w:rsidP="00F020DF">
      <w:pPr>
        <w:suppressAutoHyphens/>
        <w:spacing w:after="0" w:line="240" w:lineRule="auto"/>
        <w:jc w:val="both"/>
        <w:rPr>
          <w:rFonts w:ascii="Times New Roman" w:hAnsi="Times New Roman"/>
          <w:sz w:val="24"/>
          <w:szCs w:val="24"/>
          <w:u w:val="single"/>
        </w:rPr>
      </w:pPr>
      <w:r w:rsidRPr="008C325B">
        <w:rPr>
          <w:rFonts w:ascii="Times New Roman" w:hAnsi="Times New Roman"/>
          <w:sz w:val="24"/>
          <w:szCs w:val="24"/>
        </w:rPr>
        <w:t>Заместитель директора по учебно - методической работе С.В. Марченко</w:t>
      </w:r>
    </w:p>
    <w:p w:rsidR="00246A28" w:rsidRPr="008C325B" w:rsidRDefault="00246A28" w:rsidP="00F020DF">
      <w:pPr>
        <w:suppressAutoHyphens/>
        <w:spacing w:after="0" w:line="240" w:lineRule="auto"/>
        <w:jc w:val="both"/>
        <w:rPr>
          <w:rFonts w:ascii="Times New Roman" w:hAnsi="Times New Roman"/>
          <w:sz w:val="24"/>
          <w:szCs w:val="24"/>
        </w:rPr>
      </w:pPr>
    </w:p>
    <w:p w:rsidR="00246A28" w:rsidRPr="008C325B" w:rsidRDefault="00246A28" w:rsidP="008C325B">
      <w:pPr>
        <w:suppressAutoHyphens/>
        <w:jc w:val="both"/>
        <w:rPr>
          <w:rFonts w:ascii="Times New Roman" w:hAnsi="Times New Roman"/>
        </w:rPr>
      </w:pPr>
      <w:r w:rsidRPr="008C325B">
        <w:rPr>
          <w:rFonts w:ascii="Times New Roman" w:hAnsi="Times New Roman"/>
          <w:b/>
        </w:rPr>
        <w:t>Проверено</w:t>
      </w:r>
      <w:r w:rsidRPr="008C325B">
        <w:rPr>
          <w:rFonts w:ascii="Times New Roman" w:hAnsi="Times New Roman"/>
        </w:rPr>
        <w:t xml:space="preserve">: </w:t>
      </w:r>
    </w:p>
    <w:p w:rsidR="00246A28" w:rsidRPr="008C325B" w:rsidRDefault="00246A28" w:rsidP="008C325B">
      <w:pPr>
        <w:suppressAutoHyphens/>
        <w:jc w:val="both"/>
        <w:rPr>
          <w:rFonts w:ascii="Times New Roman" w:hAnsi="Times New Roman"/>
        </w:rPr>
      </w:pPr>
      <w:r w:rsidRPr="008C325B">
        <w:rPr>
          <w:rFonts w:ascii="Times New Roman" w:hAnsi="Times New Roman"/>
        </w:rPr>
        <w:t>руководитель учебно-исследовательского объединения юридической и инновационной деятельности В.В. Погосян</w:t>
      </w:r>
    </w:p>
    <w:p w:rsidR="00246A28" w:rsidRPr="008C325B" w:rsidRDefault="00246A28" w:rsidP="00F020DF">
      <w:pPr>
        <w:suppressAutoHyphens/>
        <w:spacing w:after="0" w:line="240" w:lineRule="auto"/>
        <w:jc w:val="both"/>
        <w:rPr>
          <w:rFonts w:ascii="Times New Roman" w:hAnsi="Times New Roman"/>
          <w:sz w:val="24"/>
          <w:szCs w:val="24"/>
        </w:rPr>
      </w:pPr>
    </w:p>
    <w:p w:rsidR="00246A28" w:rsidRPr="008C325B" w:rsidRDefault="00246A28" w:rsidP="00F020DF">
      <w:pPr>
        <w:suppressAutoHyphens/>
        <w:spacing w:after="0" w:line="240" w:lineRule="auto"/>
        <w:jc w:val="both"/>
        <w:rPr>
          <w:rFonts w:ascii="Times New Roman" w:hAnsi="Times New Roman"/>
          <w:sz w:val="24"/>
          <w:szCs w:val="24"/>
          <w:lang w:eastAsia="ru-RU"/>
        </w:rPr>
      </w:pPr>
      <w:r w:rsidRPr="008C325B">
        <w:rPr>
          <w:rFonts w:ascii="Times New Roman" w:hAnsi="Times New Roman"/>
          <w:b/>
          <w:sz w:val="24"/>
          <w:szCs w:val="24"/>
        </w:rPr>
        <w:t>Составитель</w:t>
      </w:r>
      <w:r w:rsidRPr="008C325B">
        <w:rPr>
          <w:rFonts w:ascii="Times New Roman" w:hAnsi="Times New Roman"/>
          <w:sz w:val="24"/>
          <w:szCs w:val="24"/>
        </w:rPr>
        <w:t xml:space="preserve">: </w:t>
      </w:r>
    </w:p>
    <w:p w:rsidR="00246A28" w:rsidRPr="008C325B" w:rsidRDefault="00246A28" w:rsidP="00F020DF">
      <w:pPr>
        <w:spacing w:after="0" w:line="240" w:lineRule="auto"/>
        <w:jc w:val="both"/>
        <w:rPr>
          <w:rFonts w:ascii="Times New Roman" w:hAnsi="Times New Roman"/>
          <w:sz w:val="24"/>
          <w:szCs w:val="24"/>
        </w:rPr>
      </w:pPr>
      <w:r w:rsidRPr="008C325B">
        <w:rPr>
          <w:rFonts w:ascii="Times New Roman" w:hAnsi="Times New Roman"/>
          <w:sz w:val="24"/>
          <w:szCs w:val="24"/>
        </w:rPr>
        <w:t>Преподаватель М.А. Жуков</w:t>
      </w: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sz w:val="24"/>
          <w:szCs w:val="24"/>
          <w:lang w:eastAsia="ru-RU"/>
        </w:rPr>
      </w:pPr>
    </w:p>
    <w:p w:rsidR="00246A28" w:rsidRPr="008C325B" w:rsidRDefault="00246A28" w:rsidP="007C3824">
      <w:pPr>
        <w:spacing w:after="0" w:line="240" w:lineRule="auto"/>
        <w:jc w:val="center"/>
        <w:rPr>
          <w:rFonts w:ascii="Times New Roman" w:hAnsi="Times New Roman"/>
          <w:b/>
          <w:sz w:val="24"/>
          <w:szCs w:val="24"/>
          <w:lang w:eastAsia="ru-RU"/>
        </w:rPr>
      </w:pPr>
      <w:smartTag w:uri="urn:schemas-microsoft-com:office:smarttags" w:element="metricconverter">
        <w:smartTagPr>
          <w:attr w:name="ProductID" w:val="2024 г"/>
        </w:smartTagPr>
        <w:r w:rsidRPr="008C325B">
          <w:rPr>
            <w:rFonts w:ascii="Times New Roman" w:hAnsi="Times New Roman"/>
            <w:b/>
            <w:sz w:val="24"/>
            <w:szCs w:val="24"/>
            <w:lang w:eastAsia="ru-RU"/>
          </w:rPr>
          <w:t>2024 г</w:t>
        </w:r>
      </w:smartTag>
    </w:p>
    <w:p w:rsidR="00246A28" w:rsidRPr="008C325B" w:rsidRDefault="00246A28" w:rsidP="007C3824">
      <w:pPr>
        <w:spacing w:after="0" w:line="240" w:lineRule="auto"/>
        <w:rPr>
          <w:rFonts w:ascii="Times New Roman" w:hAnsi="Times New Roman"/>
          <w:sz w:val="24"/>
          <w:szCs w:val="24"/>
          <w:lang w:eastAsia="ru-RU"/>
        </w:rPr>
        <w:sectPr w:rsidR="00246A28" w:rsidRPr="008C325B">
          <w:footerReference w:type="default" r:id="rId9"/>
          <w:pgSz w:w="11906" w:h="16838"/>
          <w:pgMar w:top="1134" w:right="850" w:bottom="284" w:left="1701" w:header="708" w:footer="708" w:gutter="0"/>
          <w:cols w:space="720"/>
        </w:sectPr>
      </w:pPr>
    </w:p>
    <w:p w:rsidR="00246A28" w:rsidRPr="008C325B" w:rsidRDefault="00246A28" w:rsidP="008934CF">
      <w:pPr>
        <w:spacing w:after="0" w:line="240" w:lineRule="auto"/>
        <w:jc w:val="both"/>
        <w:rPr>
          <w:rFonts w:ascii="Times New Roman" w:hAnsi="Times New Roman"/>
          <w:sz w:val="24"/>
          <w:szCs w:val="24"/>
          <w:shd w:val="clear" w:color="auto" w:fill="FFFFFF"/>
        </w:rPr>
      </w:pPr>
      <w:r w:rsidRPr="008C325B">
        <w:rPr>
          <w:rFonts w:ascii="Times New Roman" w:hAnsi="Times New Roman"/>
          <w:sz w:val="24"/>
          <w:szCs w:val="24"/>
          <w:shd w:val="clear" w:color="auto" w:fill="FFFFFF"/>
        </w:rPr>
        <w:t xml:space="preserve">Программа учебной дисциплины Физическая культура разработана в соответствии с: </w:t>
      </w:r>
    </w:p>
    <w:p w:rsidR="00246A28" w:rsidRPr="008C325B" w:rsidRDefault="00246A28" w:rsidP="008934CF">
      <w:pPr>
        <w:pStyle w:val="Heading1"/>
        <w:shd w:val="clear" w:color="auto" w:fill="FFFFFF"/>
        <w:spacing w:before="0" w:after="0"/>
        <w:ind w:firstLine="851"/>
        <w:rPr>
          <w:rFonts w:ascii="Times New Roman" w:hAnsi="Times New Roman"/>
          <w:b w:val="0"/>
          <w:sz w:val="24"/>
          <w:szCs w:val="24"/>
        </w:rPr>
      </w:pPr>
    </w:p>
    <w:p w:rsidR="00246A28" w:rsidRPr="008C325B" w:rsidRDefault="00246A28" w:rsidP="008C325B">
      <w:pPr>
        <w:ind w:firstLine="993"/>
        <w:jc w:val="both"/>
        <w:rPr>
          <w:rFonts w:ascii="Times New Roman" w:hAnsi="Times New Roman"/>
        </w:rPr>
      </w:pPr>
      <w:r w:rsidRPr="008C325B">
        <w:rPr>
          <w:rFonts w:ascii="Times New Roman" w:hAnsi="Times New Roman"/>
          <w:sz w:val="24"/>
          <w:szCs w:val="24"/>
        </w:rPr>
        <w:t xml:space="preserve"> </w:t>
      </w:r>
      <w:r w:rsidRPr="008C325B">
        <w:rPr>
          <w:rFonts w:ascii="Times New Roman" w:hAnsi="Times New Roman"/>
        </w:rPr>
        <w:t>- ФГОС 40.02.04 Юриспруденция, утвержденного приказом Министерства просвещ</w:t>
      </w:r>
      <w:r w:rsidRPr="008C325B">
        <w:rPr>
          <w:rFonts w:ascii="Times New Roman" w:hAnsi="Times New Roman"/>
        </w:rPr>
        <w:t>е</w:t>
      </w:r>
      <w:r w:rsidRPr="008C325B">
        <w:rPr>
          <w:rFonts w:ascii="Times New Roman" w:hAnsi="Times New Roman"/>
        </w:rPr>
        <w:t>ния Российской Федерации № 798 от 27.10.2023г., зарегистрированного Министерством юстиции (рег. № 76207 от 01.12.2023г.)</w:t>
      </w:r>
    </w:p>
    <w:p w:rsidR="00246A28" w:rsidRPr="008C325B" w:rsidRDefault="00246A28" w:rsidP="008C325B">
      <w:pPr>
        <w:pStyle w:val="Heading1"/>
        <w:spacing w:before="0" w:after="0"/>
        <w:rPr>
          <w:rFonts w:ascii="Times New Roman" w:hAnsi="Times New Roman"/>
          <w:b w:val="0"/>
          <w:i/>
          <w:sz w:val="24"/>
          <w:szCs w:val="24"/>
        </w:rPr>
      </w:pPr>
    </w:p>
    <w:p w:rsidR="00246A28" w:rsidRPr="008C325B" w:rsidRDefault="00246A28" w:rsidP="008934CF">
      <w:pPr>
        <w:spacing w:after="0" w:line="240" w:lineRule="auto"/>
        <w:jc w:val="both"/>
        <w:rPr>
          <w:rFonts w:ascii="Times New Roman" w:hAnsi="Times New Roman"/>
          <w:sz w:val="24"/>
          <w:szCs w:val="24"/>
          <w:lang w:eastAsia="ru-RU"/>
        </w:rPr>
      </w:pPr>
      <w:r w:rsidRPr="008C325B">
        <w:rPr>
          <w:rFonts w:ascii="Times New Roman" w:hAnsi="Times New Roman"/>
          <w:b/>
          <w:sz w:val="24"/>
          <w:szCs w:val="24"/>
          <w:lang w:eastAsia="ru-RU"/>
        </w:rPr>
        <w:t>Организация-разработчик</w:t>
      </w:r>
      <w:r w:rsidRPr="008C325B">
        <w:rPr>
          <w:rFonts w:ascii="Times New Roman" w:hAnsi="Times New Roman"/>
          <w:sz w:val="24"/>
          <w:szCs w:val="24"/>
          <w:lang w:eastAsia="ru-RU"/>
        </w:rPr>
        <w:t>: Частное профессиональное образовательное учреждение «Северо-Кавказский колледж инновационных технологий»</w:t>
      </w:r>
    </w:p>
    <w:p w:rsidR="00246A28" w:rsidRPr="008C325B" w:rsidRDefault="00246A28" w:rsidP="008934CF">
      <w:pPr>
        <w:spacing w:after="0" w:line="240" w:lineRule="auto"/>
        <w:rPr>
          <w:rFonts w:ascii="Times New Roman" w:hAnsi="Times New Roman"/>
          <w:sz w:val="24"/>
          <w:szCs w:val="24"/>
          <w:lang w:eastAsia="ru-RU"/>
        </w:rPr>
      </w:pPr>
    </w:p>
    <w:p w:rsidR="00246A28" w:rsidRPr="008C325B" w:rsidRDefault="00246A28" w:rsidP="007C3824">
      <w:pPr>
        <w:spacing w:after="0" w:line="240" w:lineRule="auto"/>
        <w:rPr>
          <w:rFonts w:ascii="Times New Roman" w:hAnsi="Times New Roman"/>
          <w:b/>
          <w:i/>
          <w:sz w:val="24"/>
          <w:szCs w:val="24"/>
          <w:lang w:eastAsia="ru-RU"/>
        </w:rPr>
      </w:pPr>
    </w:p>
    <w:p w:rsidR="00246A28" w:rsidRPr="008C325B" w:rsidRDefault="00246A28" w:rsidP="007C3824">
      <w:pPr>
        <w:spacing w:after="0" w:line="240" w:lineRule="auto"/>
        <w:rPr>
          <w:rFonts w:ascii="Times New Roman" w:hAnsi="Times New Roman"/>
          <w:b/>
          <w:i/>
          <w:sz w:val="24"/>
          <w:szCs w:val="24"/>
          <w:lang w:eastAsia="ru-RU"/>
        </w:rPr>
      </w:pPr>
    </w:p>
    <w:p w:rsidR="00246A28" w:rsidRPr="008C325B" w:rsidRDefault="00246A28" w:rsidP="007C3824">
      <w:pPr>
        <w:spacing w:after="0" w:line="240" w:lineRule="auto"/>
        <w:rPr>
          <w:rFonts w:ascii="Times New Roman" w:hAnsi="Times New Roman"/>
          <w:b/>
          <w:i/>
          <w:sz w:val="24"/>
          <w:szCs w:val="24"/>
          <w:lang w:eastAsia="ru-RU"/>
        </w:rPr>
      </w:pPr>
    </w:p>
    <w:p w:rsidR="00246A28" w:rsidRPr="008C325B" w:rsidRDefault="00246A28" w:rsidP="007C3824">
      <w:pPr>
        <w:spacing w:after="0" w:line="240" w:lineRule="auto"/>
        <w:rPr>
          <w:rFonts w:ascii="Times New Roman" w:hAnsi="Times New Roman"/>
          <w:b/>
          <w:i/>
          <w:sz w:val="24"/>
          <w:szCs w:val="24"/>
          <w:lang w:eastAsia="ru-RU"/>
        </w:rPr>
      </w:pPr>
    </w:p>
    <w:p w:rsidR="00246A28" w:rsidRPr="008C325B" w:rsidRDefault="00246A28" w:rsidP="007C3824">
      <w:pPr>
        <w:spacing w:after="0" w:line="240" w:lineRule="auto"/>
        <w:rPr>
          <w:rFonts w:ascii="Times New Roman" w:hAnsi="Times New Roman"/>
          <w:b/>
          <w:i/>
          <w:sz w:val="24"/>
          <w:szCs w:val="24"/>
          <w:lang w:eastAsia="ru-RU"/>
        </w:rPr>
      </w:pPr>
    </w:p>
    <w:p w:rsidR="00246A28" w:rsidRPr="008C325B" w:rsidRDefault="00246A28" w:rsidP="007C3824">
      <w:pPr>
        <w:spacing w:after="0" w:line="240" w:lineRule="auto"/>
        <w:rPr>
          <w:rFonts w:ascii="Times New Roman" w:hAnsi="Times New Roman"/>
          <w:b/>
          <w:i/>
          <w:color w:val="FF0000"/>
          <w:sz w:val="24"/>
          <w:szCs w:val="24"/>
          <w:lang w:eastAsia="ru-RU"/>
        </w:rPr>
      </w:pPr>
    </w:p>
    <w:p w:rsidR="00246A28" w:rsidRPr="008C325B" w:rsidRDefault="00246A28" w:rsidP="007C3824">
      <w:pPr>
        <w:spacing w:after="0" w:line="240" w:lineRule="auto"/>
        <w:rPr>
          <w:rFonts w:ascii="Times New Roman" w:hAnsi="Times New Roman"/>
          <w:b/>
          <w:i/>
          <w:color w:val="FF0000"/>
          <w:sz w:val="24"/>
          <w:szCs w:val="24"/>
          <w:lang w:eastAsia="ru-RU"/>
        </w:rPr>
      </w:pPr>
    </w:p>
    <w:p w:rsidR="00246A28" w:rsidRPr="008C325B" w:rsidRDefault="00246A28" w:rsidP="007C3824">
      <w:pPr>
        <w:spacing w:after="0" w:line="240" w:lineRule="auto"/>
        <w:rPr>
          <w:rFonts w:ascii="Times New Roman" w:hAnsi="Times New Roman"/>
          <w:b/>
          <w:i/>
          <w:color w:val="FF0000"/>
          <w:sz w:val="24"/>
          <w:szCs w:val="24"/>
          <w:lang w:eastAsia="ru-RU"/>
        </w:rPr>
      </w:pPr>
    </w:p>
    <w:p w:rsidR="00246A28" w:rsidRPr="008C325B" w:rsidRDefault="00246A28" w:rsidP="007C3824">
      <w:pPr>
        <w:spacing w:after="0" w:line="240" w:lineRule="auto"/>
        <w:rPr>
          <w:rFonts w:ascii="Times New Roman" w:hAnsi="Times New Roman"/>
          <w:b/>
          <w:i/>
          <w:color w:val="FF0000"/>
          <w:sz w:val="24"/>
          <w:szCs w:val="24"/>
          <w:lang w:eastAsia="ru-RU"/>
        </w:rPr>
      </w:pPr>
    </w:p>
    <w:p w:rsidR="00246A28" w:rsidRPr="008C325B" w:rsidRDefault="00246A28" w:rsidP="007C3824">
      <w:pPr>
        <w:spacing w:after="0" w:line="240" w:lineRule="auto"/>
        <w:rPr>
          <w:rFonts w:ascii="Times New Roman" w:hAnsi="Times New Roman"/>
          <w:b/>
          <w:i/>
          <w:color w:val="FF0000"/>
          <w:sz w:val="24"/>
          <w:szCs w:val="24"/>
          <w:lang w:eastAsia="ru-RU"/>
        </w:rPr>
      </w:pPr>
    </w:p>
    <w:p w:rsidR="00246A28" w:rsidRPr="008C325B" w:rsidRDefault="00246A28" w:rsidP="007C3824">
      <w:pPr>
        <w:spacing w:after="0" w:line="240" w:lineRule="auto"/>
        <w:rPr>
          <w:rFonts w:ascii="Times New Roman" w:hAnsi="Times New Roman"/>
          <w:b/>
          <w:i/>
          <w:color w:val="FF0000"/>
          <w:sz w:val="24"/>
          <w:szCs w:val="24"/>
          <w:lang w:eastAsia="ru-RU"/>
        </w:rPr>
      </w:pPr>
    </w:p>
    <w:p w:rsidR="00246A28" w:rsidRPr="008C325B" w:rsidRDefault="00246A28" w:rsidP="007C3824">
      <w:pPr>
        <w:spacing w:after="0" w:line="240" w:lineRule="auto"/>
        <w:jc w:val="center"/>
        <w:rPr>
          <w:rFonts w:ascii="Times New Roman" w:hAnsi="Times New Roman"/>
          <w:b/>
          <w:sz w:val="24"/>
          <w:szCs w:val="24"/>
          <w:lang w:eastAsia="ru-RU"/>
        </w:rPr>
      </w:pPr>
      <w:r w:rsidRPr="008C325B">
        <w:rPr>
          <w:rFonts w:ascii="Times New Roman" w:hAnsi="Times New Roman"/>
          <w:b/>
          <w:bCs/>
          <w:i/>
          <w:color w:val="FF0000"/>
          <w:sz w:val="24"/>
          <w:szCs w:val="24"/>
          <w:lang w:eastAsia="ru-RU"/>
        </w:rPr>
        <w:br w:type="page"/>
      </w:r>
      <w:bookmarkStart w:id="0" w:name="_GoBack"/>
      <w:r w:rsidRPr="008C325B">
        <w:rPr>
          <w:rFonts w:ascii="Times New Roman" w:hAnsi="Times New Roman"/>
          <w:b/>
          <w:sz w:val="24"/>
          <w:szCs w:val="24"/>
          <w:lang w:eastAsia="ru-RU"/>
        </w:rPr>
        <w:t>СОДЕРЖАНИЕ</w:t>
      </w:r>
    </w:p>
    <w:p w:rsidR="00246A28" w:rsidRPr="008C325B" w:rsidRDefault="00246A28" w:rsidP="00006262">
      <w:pPr>
        <w:spacing w:after="0" w:line="240" w:lineRule="auto"/>
        <w:jc w:val="both"/>
        <w:rPr>
          <w:rFonts w:ascii="Times New Roman" w:hAnsi="Times New Roman"/>
          <w:b/>
          <w:sz w:val="24"/>
          <w:szCs w:val="24"/>
          <w:lang w:eastAsia="ru-RU"/>
        </w:rPr>
      </w:pPr>
    </w:p>
    <w:p w:rsidR="00246A28" w:rsidRPr="008C325B" w:rsidRDefault="00246A28" w:rsidP="00B255FA">
      <w:pPr>
        <w:pStyle w:val="TOC1"/>
        <w:tabs>
          <w:tab w:val="right" w:leader="dot" w:pos="9345"/>
        </w:tabs>
        <w:ind w:firstLine="0"/>
        <w:rPr>
          <w:noProof/>
        </w:rPr>
      </w:pPr>
      <w:r w:rsidRPr="008C325B">
        <w:rPr>
          <w:b/>
        </w:rPr>
        <w:fldChar w:fldCharType="begin"/>
      </w:r>
      <w:r w:rsidRPr="008C325B">
        <w:rPr>
          <w:b/>
        </w:rPr>
        <w:instrText xml:space="preserve"> TOC \o "1-3" \h \z \u </w:instrText>
      </w:r>
      <w:r w:rsidRPr="008C325B">
        <w:rPr>
          <w:b/>
        </w:rPr>
        <w:fldChar w:fldCharType="separate"/>
      </w:r>
    </w:p>
    <w:tbl>
      <w:tblPr>
        <w:tblW w:w="0" w:type="auto"/>
        <w:tblLook w:val="01E0"/>
      </w:tblPr>
      <w:tblGrid>
        <w:gridCol w:w="7668"/>
        <w:gridCol w:w="1903"/>
      </w:tblGrid>
      <w:tr w:rsidR="00246A28" w:rsidRPr="008C325B" w:rsidTr="002476FC">
        <w:tc>
          <w:tcPr>
            <w:tcW w:w="7668" w:type="dxa"/>
          </w:tcPr>
          <w:p w:rsidR="00246A28" w:rsidRPr="008C325B" w:rsidRDefault="00246A28" w:rsidP="00B255FA">
            <w:pPr>
              <w:widowControl w:val="0"/>
              <w:numPr>
                <w:ilvl w:val="0"/>
                <w:numId w:val="5"/>
              </w:numPr>
              <w:suppressAutoHyphens/>
              <w:spacing w:after="0" w:line="240" w:lineRule="auto"/>
              <w:jc w:val="both"/>
              <w:rPr>
                <w:rFonts w:ascii="Times New Roman" w:hAnsi="Times New Roman"/>
                <w:kern w:val="1"/>
                <w:sz w:val="24"/>
                <w:szCs w:val="24"/>
              </w:rPr>
            </w:pPr>
            <w:r w:rsidRPr="008C325B">
              <w:rPr>
                <w:rFonts w:ascii="Times New Roman" w:hAnsi="Times New Roman"/>
                <w:kern w:val="1"/>
                <w:sz w:val="24"/>
                <w:szCs w:val="24"/>
              </w:rPr>
              <w:t>ОБЩАЯ ХАРАКТЕРИСТИКА ПРОГРАММЫ УЧЕБНОЙ ДИСЦИПЛИНЫ</w:t>
            </w:r>
          </w:p>
          <w:p w:rsidR="00246A28" w:rsidRPr="008C325B" w:rsidRDefault="00246A28" w:rsidP="002476FC">
            <w:pPr>
              <w:widowControl w:val="0"/>
              <w:suppressAutoHyphens/>
              <w:spacing w:after="0" w:line="240" w:lineRule="auto"/>
              <w:jc w:val="both"/>
              <w:rPr>
                <w:rFonts w:ascii="Times New Roman" w:hAnsi="Times New Roman"/>
                <w:kern w:val="1"/>
                <w:sz w:val="24"/>
                <w:szCs w:val="24"/>
              </w:rPr>
            </w:pPr>
          </w:p>
        </w:tc>
        <w:tc>
          <w:tcPr>
            <w:tcW w:w="1903" w:type="dxa"/>
            <w:vAlign w:val="center"/>
          </w:tcPr>
          <w:p w:rsidR="00246A28" w:rsidRPr="008C325B" w:rsidRDefault="00246A28" w:rsidP="00B255FA">
            <w:pPr>
              <w:widowControl w:val="0"/>
              <w:suppressAutoHyphens/>
              <w:spacing w:after="0" w:line="240" w:lineRule="auto"/>
              <w:jc w:val="center"/>
              <w:rPr>
                <w:rFonts w:ascii="Times New Roman" w:hAnsi="Times New Roman"/>
                <w:kern w:val="1"/>
                <w:sz w:val="24"/>
                <w:szCs w:val="24"/>
                <w:u w:val="single"/>
              </w:rPr>
            </w:pPr>
            <w:r w:rsidRPr="008C325B">
              <w:rPr>
                <w:rFonts w:ascii="Times New Roman" w:hAnsi="Times New Roman"/>
                <w:kern w:val="1"/>
                <w:sz w:val="24"/>
                <w:szCs w:val="24"/>
                <w:u w:val="single"/>
              </w:rPr>
              <w:t>_4_</w:t>
            </w:r>
          </w:p>
        </w:tc>
      </w:tr>
      <w:tr w:rsidR="00246A28" w:rsidRPr="008C325B" w:rsidTr="002476FC">
        <w:tc>
          <w:tcPr>
            <w:tcW w:w="7668" w:type="dxa"/>
          </w:tcPr>
          <w:p w:rsidR="00246A28" w:rsidRPr="008C325B" w:rsidRDefault="00246A28" w:rsidP="00B255FA">
            <w:pPr>
              <w:widowControl w:val="0"/>
              <w:numPr>
                <w:ilvl w:val="0"/>
                <w:numId w:val="5"/>
              </w:numPr>
              <w:suppressAutoHyphens/>
              <w:spacing w:after="0" w:line="240" w:lineRule="auto"/>
              <w:jc w:val="both"/>
              <w:rPr>
                <w:rFonts w:ascii="Times New Roman" w:hAnsi="Times New Roman"/>
                <w:kern w:val="1"/>
                <w:sz w:val="24"/>
                <w:szCs w:val="24"/>
              </w:rPr>
            </w:pPr>
            <w:r w:rsidRPr="008C325B">
              <w:rPr>
                <w:rFonts w:ascii="Times New Roman" w:hAnsi="Times New Roman"/>
                <w:kern w:val="1"/>
                <w:sz w:val="24"/>
                <w:szCs w:val="24"/>
              </w:rPr>
              <w:t xml:space="preserve">СТРУКТУРА И СОДЕРЖАНИЕ </w:t>
            </w:r>
            <w:r w:rsidRPr="008C325B">
              <w:rPr>
                <w:rFonts w:ascii="Times New Roman" w:hAnsi="Times New Roman"/>
                <w:kern w:val="2"/>
                <w:sz w:val="24"/>
                <w:szCs w:val="24"/>
              </w:rPr>
              <w:t xml:space="preserve">ПРОГРАММЫ </w:t>
            </w:r>
            <w:r w:rsidRPr="008C325B">
              <w:rPr>
                <w:rFonts w:ascii="Times New Roman" w:hAnsi="Times New Roman"/>
                <w:kern w:val="1"/>
                <w:sz w:val="24"/>
                <w:szCs w:val="24"/>
              </w:rPr>
              <w:t>УЧЕБНОЙ ДИСЦИПЛИНЫ</w:t>
            </w:r>
          </w:p>
          <w:p w:rsidR="00246A28" w:rsidRPr="008C325B" w:rsidRDefault="00246A28" w:rsidP="002476FC">
            <w:pPr>
              <w:widowControl w:val="0"/>
              <w:suppressAutoHyphens/>
              <w:spacing w:after="0" w:line="240" w:lineRule="auto"/>
              <w:jc w:val="both"/>
              <w:rPr>
                <w:rFonts w:ascii="Times New Roman" w:hAnsi="Times New Roman"/>
                <w:kern w:val="1"/>
                <w:sz w:val="24"/>
                <w:szCs w:val="24"/>
              </w:rPr>
            </w:pPr>
          </w:p>
        </w:tc>
        <w:tc>
          <w:tcPr>
            <w:tcW w:w="1903" w:type="dxa"/>
            <w:vAlign w:val="center"/>
          </w:tcPr>
          <w:p w:rsidR="00246A28" w:rsidRPr="008C325B" w:rsidRDefault="00246A28" w:rsidP="00B255FA">
            <w:pPr>
              <w:widowControl w:val="0"/>
              <w:suppressAutoHyphens/>
              <w:spacing w:after="0" w:line="240" w:lineRule="auto"/>
              <w:jc w:val="center"/>
              <w:rPr>
                <w:rFonts w:ascii="Times New Roman" w:hAnsi="Times New Roman"/>
                <w:kern w:val="1"/>
                <w:sz w:val="24"/>
                <w:szCs w:val="24"/>
              </w:rPr>
            </w:pPr>
            <w:r w:rsidRPr="008C325B">
              <w:rPr>
                <w:rFonts w:ascii="Times New Roman" w:hAnsi="Times New Roman"/>
                <w:kern w:val="1"/>
                <w:sz w:val="24"/>
                <w:szCs w:val="24"/>
                <w:u w:val="single"/>
              </w:rPr>
              <w:t>_5</w:t>
            </w:r>
          </w:p>
        </w:tc>
      </w:tr>
      <w:tr w:rsidR="00246A28" w:rsidRPr="008C325B" w:rsidTr="002476FC">
        <w:trPr>
          <w:trHeight w:val="441"/>
        </w:trPr>
        <w:tc>
          <w:tcPr>
            <w:tcW w:w="7668" w:type="dxa"/>
          </w:tcPr>
          <w:p w:rsidR="00246A28" w:rsidRPr="008C325B" w:rsidRDefault="00246A28" w:rsidP="00B255FA">
            <w:pPr>
              <w:widowControl w:val="0"/>
              <w:numPr>
                <w:ilvl w:val="0"/>
                <w:numId w:val="5"/>
              </w:numPr>
              <w:suppressAutoHyphens/>
              <w:spacing w:after="0" w:line="240" w:lineRule="auto"/>
              <w:jc w:val="both"/>
              <w:rPr>
                <w:rFonts w:ascii="Times New Roman" w:hAnsi="Times New Roman"/>
                <w:kern w:val="1"/>
                <w:sz w:val="24"/>
                <w:szCs w:val="24"/>
              </w:rPr>
            </w:pPr>
            <w:r w:rsidRPr="008C325B">
              <w:rPr>
                <w:rFonts w:ascii="Times New Roman" w:hAnsi="Times New Roman"/>
                <w:kern w:val="1"/>
                <w:sz w:val="24"/>
                <w:szCs w:val="24"/>
              </w:rPr>
              <w:t>УСЛОВИЯ РЕАЛИЗАЦИИ ПРОГРАММЫ</w:t>
            </w:r>
            <w:r w:rsidRPr="008C325B">
              <w:rPr>
                <w:rFonts w:ascii="Times New Roman" w:hAnsi="Times New Roman"/>
                <w:kern w:val="2"/>
                <w:sz w:val="24"/>
                <w:szCs w:val="24"/>
              </w:rPr>
              <w:t xml:space="preserve"> </w:t>
            </w:r>
            <w:r w:rsidRPr="008C325B">
              <w:rPr>
                <w:rFonts w:ascii="Times New Roman" w:hAnsi="Times New Roman"/>
                <w:kern w:val="1"/>
                <w:sz w:val="24"/>
                <w:szCs w:val="24"/>
              </w:rPr>
              <w:t>УЧЕБНОЙ ДИСЦИПЛИНЫ</w:t>
            </w:r>
          </w:p>
          <w:p w:rsidR="00246A28" w:rsidRPr="008C325B" w:rsidRDefault="00246A28" w:rsidP="002476FC">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246A28" w:rsidRPr="008C325B" w:rsidRDefault="00246A28" w:rsidP="002476FC">
            <w:pPr>
              <w:widowControl w:val="0"/>
              <w:suppressAutoHyphens/>
              <w:spacing w:after="0" w:line="240" w:lineRule="auto"/>
              <w:jc w:val="center"/>
              <w:rPr>
                <w:rFonts w:ascii="Times New Roman" w:hAnsi="Times New Roman"/>
                <w:kern w:val="1"/>
                <w:sz w:val="24"/>
                <w:szCs w:val="24"/>
              </w:rPr>
            </w:pPr>
            <w:r w:rsidRPr="008C325B">
              <w:rPr>
                <w:rFonts w:ascii="Times New Roman" w:hAnsi="Times New Roman"/>
                <w:kern w:val="1"/>
                <w:sz w:val="24"/>
                <w:szCs w:val="24"/>
                <w:u w:val="single"/>
              </w:rPr>
              <w:t>9</w:t>
            </w:r>
          </w:p>
        </w:tc>
      </w:tr>
      <w:tr w:rsidR="00246A28" w:rsidRPr="008C325B" w:rsidTr="002476FC">
        <w:tc>
          <w:tcPr>
            <w:tcW w:w="7668" w:type="dxa"/>
          </w:tcPr>
          <w:p w:rsidR="00246A28" w:rsidRPr="008C325B" w:rsidRDefault="00246A28" w:rsidP="00B255FA">
            <w:pPr>
              <w:widowControl w:val="0"/>
              <w:numPr>
                <w:ilvl w:val="0"/>
                <w:numId w:val="5"/>
              </w:numPr>
              <w:suppressAutoHyphens/>
              <w:spacing w:after="0" w:line="240" w:lineRule="auto"/>
              <w:contextualSpacing/>
              <w:jc w:val="both"/>
              <w:rPr>
                <w:rFonts w:ascii="Times New Roman" w:hAnsi="Times New Roman"/>
                <w:kern w:val="1"/>
                <w:sz w:val="24"/>
                <w:szCs w:val="24"/>
              </w:rPr>
            </w:pPr>
            <w:r w:rsidRPr="008C325B">
              <w:rPr>
                <w:rFonts w:ascii="Times New Roman" w:hAnsi="Times New Roman"/>
                <w:kern w:val="1"/>
                <w:sz w:val="24"/>
                <w:szCs w:val="24"/>
              </w:rPr>
              <w:t>КОНТРОЛЬ И ОЦЕНКА РЕЗУЛЬТАТОВ ОСВОЕНИЯ ПРОГРАММЫ УЧЕБНОЙ ДИСЦИПЛИНЫ</w:t>
            </w:r>
          </w:p>
          <w:p w:rsidR="00246A28" w:rsidRPr="008C325B" w:rsidRDefault="00246A28" w:rsidP="002476FC">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246A28" w:rsidRPr="008C325B" w:rsidRDefault="00246A28" w:rsidP="002476FC">
            <w:pPr>
              <w:widowControl w:val="0"/>
              <w:suppressAutoHyphens/>
              <w:spacing w:after="0" w:line="240" w:lineRule="auto"/>
              <w:jc w:val="center"/>
              <w:rPr>
                <w:rFonts w:ascii="Times New Roman" w:hAnsi="Times New Roman"/>
                <w:kern w:val="1"/>
                <w:sz w:val="24"/>
                <w:szCs w:val="24"/>
              </w:rPr>
            </w:pPr>
            <w:r w:rsidRPr="008C325B">
              <w:rPr>
                <w:rFonts w:ascii="Times New Roman" w:hAnsi="Times New Roman"/>
                <w:kern w:val="1"/>
                <w:sz w:val="24"/>
                <w:szCs w:val="24"/>
                <w:u w:val="single"/>
              </w:rPr>
              <w:t>12</w:t>
            </w:r>
          </w:p>
        </w:tc>
      </w:tr>
      <w:tr w:rsidR="00246A28" w:rsidRPr="008C325B" w:rsidTr="002476FC">
        <w:tc>
          <w:tcPr>
            <w:tcW w:w="7668" w:type="dxa"/>
          </w:tcPr>
          <w:p w:rsidR="00246A28" w:rsidRPr="008C325B" w:rsidRDefault="00246A28" w:rsidP="00B255FA">
            <w:pPr>
              <w:widowControl w:val="0"/>
              <w:numPr>
                <w:ilvl w:val="0"/>
                <w:numId w:val="5"/>
              </w:numPr>
              <w:suppressAutoHyphens/>
              <w:spacing w:after="0" w:line="240" w:lineRule="auto"/>
              <w:contextualSpacing/>
              <w:jc w:val="both"/>
              <w:rPr>
                <w:rFonts w:ascii="Times New Roman" w:hAnsi="Times New Roman"/>
                <w:kern w:val="1"/>
                <w:sz w:val="24"/>
                <w:szCs w:val="24"/>
              </w:rPr>
            </w:pPr>
            <w:r w:rsidRPr="008C325B">
              <w:rPr>
                <w:rFonts w:ascii="Times New Roman" w:hAnsi="Times New Roman"/>
                <w:sz w:val="24"/>
                <w:szCs w:val="24"/>
                <w:lang w:val="en-US"/>
              </w:rPr>
              <w:t>ФОНД ОЦЕНОЧНЫХ СРЕДСТВ</w:t>
            </w:r>
          </w:p>
          <w:p w:rsidR="00246A28" w:rsidRPr="008C325B" w:rsidRDefault="00246A28" w:rsidP="002476FC">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246A28" w:rsidRPr="008C325B" w:rsidRDefault="00246A28" w:rsidP="00B255FA">
            <w:pPr>
              <w:widowControl w:val="0"/>
              <w:suppressAutoHyphens/>
              <w:spacing w:after="0" w:line="240" w:lineRule="auto"/>
              <w:jc w:val="center"/>
              <w:rPr>
                <w:rFonts w:ascii="Times New Roman" w:hAnsi="Times New Roman"/>
                <w:kern w:val="1"/>
                <w:sz w:val="24"/>
                <w:szCs w:val="24"/>
                <w:u w:val="single"/>
              </w:rPr>
            </w:pPr>
            <w:r w:rsidRPr="008C325B">
              <w:rPr>
                <w:rFonts w:ascii="Times New Roman" w:hAnsi="Times New Roman"/>
                <w:kern w:val="1"/>
                <w:sz w:val="24"/>
                <w:szCs w:val="24"/>
                <w:u w:val="single"/>
              </w:rPr>
              <w:t>14</w:t>
            </w:r>
          </w:p>
        </w:tc>
      </w:tr>
      <w:tr w:rsidR="00246A28" w:rsidRPr="008C325B" w:rsidTr="002476FC">
        <w:tc>
          <w:tcPr>
            <w:tcW w:w="7668" w:type="dxa"/>
          </w:tcPr>
          <w:p w:rsidR="00246A28" w:rsidRPr="008C325B" w:rsidRDefault="00246A28" w:rsidP="00B255FA">
            <w:pPr>
              <w:widowControl w:val="0"/>
              <w:numPr>
                <w:ilvl w:val="0"/>
                <w:numId w:val="5"/>
              </w:numPr>
              <w:suppressAutoHyphens/>
              <w:spacing w:after="0" w:line="240" w:lineRule="auto"/>
              <w:contextualSpacing/>
              <w:jc w:val="both"/>
              <w:rPr>
                <w:rFonts w:ascii="Times New Roman" w:hAnsi="Times New Roman"/>
                <w:kern w:val="1"/>
                <w:sz w:val="24"/>
                <w:szCs w:val="24"/>
              </w:rPr>
            </w:pPr>
            <w:r w:rsidRPr="008C325B">
              <w:rPr>
                <w:rFonts w:ascii="Times New Roman" w:hAnsi="Times New Roman"/>
                <w:sz w:val="24"/>
                <w:szCs w:val="24"/>
                <w:lang w:val="en-US"/>
              </w:rPr>
              <w:t>МЕТОДИЧЕСКИЕ РЕКОМЕНДАЦИИ ПО ДИСЦИПЛИНЕ</w:t>
            </w:r>
          </w:p>
        </w:tc>
        <w:tc>
          <w:tcPr>
            <w:tcW w:w="1903" w:type="dxa"/>
            <w:vAlign w:val="center"/>
          </w:tcPr>
          <w:p w:rsidR="00246A28" w:rsidRPr="008C325B" w:rsidRDefault="00246A28" w:rsidP="002476FC">
            <w:pPr>
              <w:widowControl w:val="0"/>
              <w:suppressAutoHyphens/>
              <w:spacing w:after="0" w:line="240" w:lineRule="auto"/>
              <w:jc w:val="center"/>
              <w:rPr>
                <w:rFonts w:ascii="Times New Roman" w:hAnsi="Times New Roman"/>
                <w:kern w:val="1"/>
                <w:sz w:val="24"/>
                <w:szCs w:val="24"/>
                <w:u w:val="single"/>
              </w:rPr>
            </w:pPr>
            <w:r w:rsidRPr="008C325B">
              <w:rPr>
                <w:rFonts w:ascii="Times New Roman" w:hAnsi="Times New Roman"/>
                <w:kern w:val="1"/>
                <w:sz w:val="24"/>
                <w:szCs w:val="24"/>
                <w:u w:val="single"/>
              </w:rPr>
              <w:t>29</w:t>
            </w:r>
          </w:p>
        </w:tc>
      </w:tr>
    </w:tbl>
    <w:p w:rsidR="00246A28" w:rsidRPr="008C325B" w:rsidRDefault="00246A28" w:rsidP="00B255FA">
      <w:pPr>
        <w:pStyle w:val="TOC1"/>
        <w:tabs>
          <w:tab w:val="right" w:leader="dot" w:pos="9345"/>
        </w:tabs>
        <w:ind w:firstLine="0"/>
        <w:rPr>
          <w:noProof/>
        </w:rPr>
      </w:pPr>
    </w:p>
    <w:p w:rsidR="00246A28" w:rsidRPr="008C325B" w:rsidRDefault="00246A28" w:rsidP="00006262">
      <w:pPr>
        <w:pStyle w:val="TOC1"/>
        <w:tabs>
          <w:tab w:val="right" w:leader="dot" w:pos="9345"/>
        </w:tabs>
        <w:ind w:firstLine="0"/>
        <w:rPr>
          <w:noProof/>
        </w:rPr>
      </w:pPr>
    </w:p>
    <w:p w:rsidR="00246A28" w:rsidRPr="008C325B" w:rsidRDefault="00246A28" w:rsidP="00006262">
      <w:pPr>
        <w:spacing w:after="0" w:line="240" w:lineRule="auto"/>
        <w:jc w:val="both"/>
        <w:rPr>
          <w:rFonts w:ascii="Times New Roman" w:hAnsi="Times New Roman"/>
          <w:b/>
          <w:i/>
          <w:sz w:val="24"/>
          <w:szCs w:val="24"/>
          <w:lang w:eastAsia="ru-RU"/>
        </w:rPr>
      </w:pPr>
      <w:r w:rsidRPr="008C325B">
        <w:rPr>
          <w:b/>
        </w:rPr>
        <w:fldChar w:fldCharType="end"/>
      </w:r>
    </w:p>
    <w:p w:rsidR="00246A28" w:rsidRPr="008C325B" w:rsidRDefault="00246A28" w:rsidP="007C3824">
      <w:pPr>
        <w:pStyle w:val="Heading1"/>
        <w:spacing w:before="0" w:after="0"/>
        <w:jc w:val="center"/>
        <w:rPr>
          <w:rFonts w:ascii="Times New Roman" w:hAnsi="Times New Roman"/>
          <w:sz w:val="24"/>
          <w:szCs w:val="24"/>
        </w:rPr>
      </w:pPr>
      <w:r w:rsidRPr="008C325B">
        <w:rPr>
          <w:rFonts w:ascii="Times New Roman" w:hAnsi="Times New Roman"/>
          <w:b w:val="0"/>
          <w:i/>
          <w:sz w:val="24"/>
          <w:szCs w:val="24"/>
          <w:u w:val="single"/>
        </w:rPr>
        <w:br w:type="page"/>
      </w:r>
      <w:bookmarkStart w:id="1" w:name="_Toc85896056"/>
      <w:bookmarkEnd w:id="0"/>
      <w:r w:rsidRPr="008C325B">
        <w:rPr>
          <w:rFonts w:ascii="Times New Roman" w:hAnsi="Times New Roman"/>
          <w:sz w:val="24"/>
          <w:szCs w:val="24"/>
        </w:rPr>
        <w:t>1. ОБЩАЯ ХАРАКТЕРИСТИКА ПРОГРАММЫ УЧЕБНОЙ ДИСЦИПЛИНЫ</w:t>
      </w:r>
      <w:bookmarkEnd w:id="1"/>
    </w:p>
    <w:p w:rsidR="00246A28" w:rsidRPr="008C325B" w:rsidRDefault="00246A28" w:rsidP="002476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ФИЗИЧЕСКАЯ КУЛЬТУРА</w:t>
      </w:r>
    </w:p>
    <w:p w:rsidR="00246A28" w:rsidRPr="008C325B" w:rsidRDefault="00246A28" w:rsidP="007C3824">
      <w:pPr>
        <w:spacing w:after="0" w:line="240" w:lineRule="auto"/>
        <w:jc w:val="both"/>
        <w:rPr>
          <w:rFonts w:ascii="Times New Roman" w:hAnsi="Times New Roman"/>
          <w:b/>
          <w:sz w:val="24"/>
          <w:szCs w:val="24"/>
          <w:lang w:eastAsia="ru-RU"/>
        </w:rPr>
      </w:pPr>
    </w:p>
    <w:p w:rsidR="00246A28" w:rsidRPr="008C325B" w:rsidRDefault="00246A28" w:rsidP="008C325B">
      <w:pPr>
        <w:tabs>
          <w:tab w:val="left" w:pos="3037"/>
        </w:tabs>
        <w:jc w:val="both"/>
        <w:rPr>
          <w:rFonts w:ascii="Times New Roman" w:hAnsi="Times New Roman"/>
          <w:b/>
        </w:rPr>
      </w:pPr>
      <w:r w:rsidRPr="008C325B">
        <w:rPr>
          <w:rFonts w:ascii="Times New Roman" w:hAnsi="Times New Roman"/>
          <w:b/>
          <w:sz w:val="24"/>
          <w:szCs w:val="24"/>
          <w:lang w:eastAsia="ru-RU"/>
        </w:rPr>
        <w:t>1.1. Область применения программы.</w:t>
      </w:r>
      <w:r w:rsidRPr="008C325B">
        <w:rPr>
          <w:rFonts w:ascii="Times New Roman" w:hAnsi="Times New Roman"/>
          <w:sz w:val="24"/>
          <w:szCs w:val="24"/>
          <w:lang w:eastAsia="ru-RU"/>
        </w:rPr>
        <w:t xml:space="preserve"> Рабочая программа учебной дисциплины является частью основной образовательной программы </w:t>
      </w:r>
      <w:r w:rsidRPr="008C325B">
        <w:rPr>
          <w:rFonts w:ascii="Times New Roman" w:hAnsi="Times New Roman"/>
        </w:rPr>
        <w:t xml:space="preserve">в соответствии с ФГОС по специальности </w:t>
      </w:r>
      <w:r w:rsidRPr="008C325B">
        <w:rPr>
          <w:rFonts w:ascii="Times New Roman" w:hAnsi="Times New Roman"/>
          <w:bCs/>
          <w:kern w:val="1"/>
        </w:rPr>
        <w:t>40.02.04 Юриспруденция</w:t>
      </w:r>
      <w:r w:rsidRPr="008C325B">
        <w:rPr>
          <w:rFonts w:ascii="Times New Roman" w:hAnsi="Times New Roman"/>
        </w:rPr>
        <w:t>, квалификация – юрист</w:t>
      </w:r>
      <w:r w:rsidRPr="008C325B">
        <w:rPr>
          <w:rFonts w:ascii="Times New Roman" w:hAnsi="Times New Roman"/>
          <w:b/>
        </w:rPr>
        <w:t xml:space="preserve"> </w:t>
      </w:r>
    </w:p>
    <w:p w:rsidR="00246A28" w:rsidRPr="008C325B" w:rsidRDefault="00246A28" w:rsidP="008C325B">
      <w:pPr>
        <w:spacing w:after="0" w:line="240" w:lineRule="auto"/>
        <w:jc w:val="both"/>
        <w:rPr>
          <w:rFonts w:ascii="Times New Roman" w:hAnsi="Times New Roman"/>
          <w:sz w:val="24"/>
          <w:szCs w:val="24"/>
        </w:rPr>
      </w:pPr>
    </w:p>
    <w:p w:rsidR="00246A28" w:rsidRPr="008C325B" w:rsidRDefault="00246A28" w:rsidP="00AA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8C325B">
        <w:rPr>
          <w:rFonts w:ascii="Times New Roman" w:hAnsi="Times New Roman"/>
          <w:b/>
          <w:sz w:val="24"/>
          <w:szCs w:val="24"/>
        </w:rPr>
        <w:t>1.2 Место программы учебной дисциплины в структуре основной образовательной программы:</w:t>
      </w:r>
      <w:r w:rsidRPr="008C325B">
        <w:rPr>
          <w:rFonts w:ascii="Times New Roman" w:hAnsi="Times New Roman"/>
          <w:sz w:val="24"/>
          <w:szCs w:val="24"/>
        </w:rPr>
        <w:t xml:space="preserve"> </w:t>
      </w:r>
      <w:r w:rsidRPr="008C325B">
        <w:rPr>
          <w:rFonts w:ascii="Times New Roman" w:hAnsi="Times New Roman"/>
          <w:sz w:val="24"/>
          <w:szCs w:val="24"/>
          <w:lang w:eastAsia="ru-RU"/>
        </w:rPr>
        <w:t>учебная дисциплина СГ.04   Физическая культура является обязательной ч</w:t>
      </w:r>
      <w:r w:rsidRPr="008C325B">
        <w:rPr>
          <w:rFonts w:ascii="Times New Roman" w:hAnsi="Times New Roman"/>
          <w:sz w:val="24"/>
          <w:szCs w:val="24"/>
          <w:lang w:eastAsia="ru-RU"/>
        </w:rPr>
        <w:t>а</w:t>
      </w:r>
      <w:r w:rsidRPr="008C325B">
        <w:rPr>
          <w:rFonts w:ascii="Times New Roman" w:hAnsi="Times New Roman"/>
          <w:sz w:val="24"/>
          <w:szCs w:val="24"/>
          <w:lang w:eastAsia="ru-RU"/>
        </w:rPr>
        <w:t>стью социально-гуманитарного цикла.</w:t>
      </w:r>
    </w:p>
    <w:p w:rsidR="00246A28" w:rsidRPr="008C325B" w:rsidRDefault="00246A28" w:rsidP="00AA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246A28" w:rsidRPr="008C325B" w:rsidRDefault="00246A28" w:rsidP="007C3824">
      <w:pPr>
        <w:spacing w:after="0" w:line="240" w:lineRule="auto"/>
        <w:rPr>
          <w:rFonts w:ascii="Times New Roman" w:hAnsi="Times New Roman"/>
          <w:b/>
          <w:sz w:val="24"/>
          <w:szCs w:val="24"/>
        </w:rPr>
      </w:pPr>
      <w:r w:rsidRPr="008C325B">
        <w:rPr>
          <w:rFonts w:ascii="Times New Roman" w:hAnsi="Times New Roman"/>
          <w:b/>
          <w:sz w:val="24"/>
          <w:szCs w:val="24"/>
        </w:rPr>
        <w:t>1.3. Результаты освоения программы учебной дисциплины:</w:t>
      </w:r>
    </w:p>
    <w:p w:rsidR="00246A28" w:rsidRPr="008C325B" w:rsidRDefault="00246A28" w:rsidP="007C3824">
      <w:pPr>
        <w:suppressAutoHyphens/>
        <w:spacing w:after="0" w:line="240" w:lineRule="auto"/>
        <w:ind w:firstLine="567"/>
        <w:rPr>
          <w:rFonts w:ascii="Times New Roman" w:hAnsi="Times New Roman"/>
          <w:sz w:val="24"/>
          <w:szCs w:val="24"/>
        </w:rPr>
      </w:pPr>
      <w:r w:rsidRPr="008C325B">
        <w:rPr>
          <w:rFonts w:ascii="Times New Roman" w:hAnsi="Times New Roman"/>
          <w:sz w:val="24"/>
          <w:szCs w:val="24"/>
        </w:rPr>
        <w:t>В рамках программы учебной дисциплины формируются следующие компетенции:</w:t>
      </w:r>
    </w:p>
    <w:p w:rsidR="00246A28" w:rsidRPr="008C325B" w:rsidRDefault="00246A28" w:rsidP="007C3824">
      <w:pPr>
        <w:suppressAutoHyphens/>
        <w:spacing w:after="0" w:line="240" w:lineRule="auto"/>
        <w:jc w:val="both"/>
        <w:rPr>
          <w:rFonts w:ascii="Times New Roman" w:hAnsi="Times New Roman"/>
          <w:sz w:val="24"/>
          <w:szCs w:val="24"/>
        </w:rPr>
      </w:pPr>
    </w:p>
    <w:p w:rsidR="00246A28" w:rsidRPr="008C325B" w:rsidRDefault="00246A28" w:rsidP="00006262">
      <w:pPr>
        <w:suppressAutoHyphens/>
        <w:spacing w:after="0" w:line="240" w:lineRule="auto"/>
        <w:jc w:val="both"/>
        <w:rPr>
          <w:rFonts w:ascii="Times New Roman" w:hAnsi="Times New Roman"/>
          <w:i/>
          <w:color w:val="FF0000"/>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3216"/>
        <w:gridCol w:w="3871"/>
      </w:tblGrid>
      <w:tr w:rsidR="00246A28" w:rsidRPr="008C325B" w:rsidTr="00567ECD">
        <w:trPr>
          <w:trHeight w:val="649"/>
        </w:trPr>
        <w:tc>
          <w:tcPr>
            <w:tcW w:w="2802" w:type="dxa"/>
            <w:vAlign w:val="center"/>
          </w:tcPr>
          <w:p w:rsidR="00246A28" w:rsidRPr="008C325B" w:rsidRDefault="00246A28">
            <w:pPr>
              <w:pStyle w:val="2"/>
              <w:suppressAutoHyphens/>
              <w:jc w:val="center"/>
              <w:rPr>
                <w:rFonts w:ascii="Times New Roman" w:hAnsi="Times New Roman"/>
                <w:b/>
                <w:sz w:val="24"/>
                <w:szCs w:val="24"/>
              </w:rPr>
            </w:pPr>
            <w:r w:rsidRPr="008C325B">
              <w:rPr>
                <w:rFonts w:ascii="Times New Roman" w:hAnsi="Times New Roman"/>
                <w:b/>
                <w:sz w:val="24"/>
                <w:szCs w:val="24"/>
              </w:rPr>
              <w:t>Код</w:t>
            </w:r>
          </w:p>
          <w:p w:rsidR="00246A28" w:rsidRPr="008C325B" w:rsidRDefault="00246A28">
            <w:pPr>
              <w:suppressAutoHyphens/>
              <w:spacing w:after="0" w:line="240" w:lineRule="auto"/>
              <w:jc w:val="center"/>
              <w:rPr>
                <w:rFonts w:ascii="Times New Roman" w:hAnsi="Times New Roman"/>
                <w:b/>
                <w:sz w:val="24"/>
                <w:szCs w:val="24"/>
                <w:lang w:eastAsia="ru-RU"/>
              </w:rPr>
            </w:pPr>
            <w:r w:rsidRPr="008C325B">
              <w:rPr>
                <w:rFonts w:ascii="Times New Roman" w:hAnsi="Times New Roman"/>
                <w:b/>
                <w:sz w:val="24"/>
                <w:szCs w:val="24"/>
              </w:rPr>
              <w:t>и название компетенции</w:t>
            </w:r>
          </w:p>
        </w:tc>
        <w:tc>
          <w:tcPr>
            <w:tcW w:w="3216" w:type="dxa"/>
            <w:vAlign w:val="center"/>
          </w:tcPr>
          <w:p w:rsidR="00246A28" w:rsidRPr="008C325B" w:rsidRDefault="00246A28">
            <w:pPr>
              <w:suppressAutoHyphens/>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Умения</w:t>
            </w:r>
          </w:p>
        </w:tc>
        <w:tc>
          <w:tcPr>
            <w:tcW w:w="3871" w:type="dxa"/>
            <w:vAlign w:val="center"/>
          </w:tcPr>
          <w:p w:rsidR="00246A28" w:rsidRPr="008C325B" w:rsidRDefault="00246A28">
            <w:pPr>
              <w:suppressAutoHyphens/>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Знания</w:t>
            </w:r>
          </w:p>
        </w:tc>
      </w:tr>
      <w:tr w:rsidR="00246A28" w:rsidRPr="008C325B" w:rsidTr="00750EEA">
        <w:trPr>
          <w:trHeight w:val="649"/>
        </w:trPr>
        <w:tc>
          <w:tcPr>
            <w:tcW w:w="2802" w:type="dxa"/>
            <w:vAlign w:val="center"/>
          </w:tcPr>
          <w:p w:rsidR="00246A28" w:rsidRPr="008C325B" w:rsidRDefault="00246A28" w:rsidP="008C325B">
            <w:pPr>
              <w:rPr>
                <w:rFonts w:ascii="Times New Roman" w:hAnsi="Times New Roman"/>
                <w:sz w:val="24"/>
                <w:szCs w:val="24"/>
              </w:rPr>
            </w:pPr>
            <w:r w:rsidRPr="008C325B">
              <w:rPr>
                <w:rFonts w:ascii="Times New Roman" w:hAnsi="Times New Roman"/>
                <w:sz w:val="24"/>
                <w:szCs w:val="24"/>
              </w:rPr>
              <w:t>ОК 08 Использовать средства физической культуры для сохран</w:t>
            </w:r>
            <w:r w:rsidRPr="008C325B">
              <w:rPr>
                <w:rFonts w:ascii="Times New Roman" w:hAnsi="Times New Roman"/>
                <w:sz w:val="24"/>
                <w:szCs w:val="24"/>
              </w:rPr>
              <w:t>е</w:t>
            </w:r>
            <w:r w:rsidRPr="008C325B">
              <w:rPr>
                <w:rFonts w:ascii="Times New Roman" w:hAnsi="Times New Roman"/>
                <w:sz w:val="24"/>
                <w:szCs w:val="24"/>
              </w:rPr>
              <w:t>ния и укрепления здор</w:t>
            </w:r>
            <w:r w:rsidRPr="008C325B">
              <w:rPr>
                <w:rFonts w:ascii="Times New Roman" w:hAnsi="Times New Roman"/>
                <w:sz w:val="24"/>
                <w:szCs w:val="24"/>
              </w:rPr>
              <w:t>о</w:t>
            </w:r>
            <w:r w:rsidRPr="008C325B">
              <w:rPr>
                <w:rFonts w:ascii="Times New Roman" w:hAnsi="Times New Roman"/>
                <w:sz w:val="24"/>
                <w:szCs w:val="24"/>
              </w:rPr>
              <w:t>вья в процессе профе</w:t>
            </w:r>
            <w:r w:rsidRPr="008C325B">
              <w:rPr>
                <w:rFonts w:ascii="Times New Roman" w:hAnsi="Times New Roman"/>
                <w:sz w:val="24"/>
                <w:szCs w:val="24"/>
              </w:rPr>
              <w:t>с</w:t>
            </w:r>
            <w:r w:rsidRPr="008C325B">
              <w:rPr>
                <w:rFonts w:ascii="Times New Roman" w:hAnsi="Times New Roman"/>
                <w:sz w:val="24"/>
                <w:szCs w:val="24"/>
              </w:rPr>
              <w:t>сиональной деятельн</w:t>
            </w:r>
            <w:r w:rsidRPr="008C325B">
              <w:rPr>
                <w:rFonts w:ascii="Times New Roman" w:hAnsi="Times New Roman"/>
                <w:sz w:val="24"/>
                <w:szCs w:val="24"/>
              </w:rPr>
              <w:t>о</w:t>
            </w:r>
            <w:r w:rsidRPr="008C325B">
              <w:rPr>
                <w:rFonts w:ascii="Times New Roman" w:hAnsi="Times New Roman"/>
                <w:sz w:val="24"/>
                <w:szCs w:val="24"/>
              </w:rPr>
              <w:t>сти и поддержания н</w:t>
            </w:r>
            <w:r w:rsidRPr="008C325B">
              <w:rPr>
                <w:rFonts w:ascii="Times New Roman" w:hAnsi="Times New Roman"/>
                <w:sz w:val="24"/>
                <w:szCs w:val="24"/>
              </w:rPr>
              <w:t>е</w:t>
            </w:r>
            <w:r w:rsidRPr="008C325B">
              <w:rPr>
                <w:rFonts w:ascii="Times New Roman" w:hAnsi="Times New Roman"/>
                <w:sz w:val="24"/>
                <w:szCs w:val="24"/>
              </w:rPr>
              <w:t>обходимого уровня ф</w:t>
            </w:r>
            <w:r w:rsidRPr="008C325B">
              <w:rPr>
                <w:rFonts w:ascii="Times New Roman" w:hAnsi="Times New Roman"/>
                <w:sz w:val="24"/>
                <w:szCs w:val="24"/>
              </w:rPr>
              <w:t>и</w:t>
            </w:r>
            <w:r w:rsidRPr="008C325B">
              <w:rPr>
                <w:rFonts w:ascii="Times New Roman" w:hAnsi="Times New Roman"/>
                <w:sz w:val="24"/>
                <w:szCs w:val="24"/>
              </w:rPr>
              <w:t>зической подготовле</w:t>
            </w:r>
            <w:r w:rsidRPr="008C325B">
              <w:rPr>
                <w:rFonts w:ascii="Times New Roman" w:hAnsi="Times New Roman"/>
                <w:sz w:val="24"/>
                <w:szCs w:val="24"/>
              </w:rPr>
              <w:t>н</w:t>
            </w:r>
            <w:r w:rsidRPr="008C325B">
              <w:rPr>
                <w:rFonts w:ascii="Times New Roman" w:hAnsi="Times New Roman"/>
                <w:sz w:val="24"/>
                <w:szCs w:val="24"/>
              </w:rPr>
              <w:t>ности</w:t>
            </w:r>
          </w:p>
        </w:tc>
        <w:tc>
          <w:tcPr>
            <w:tcW w:w="3216" w:type="dxa"/>
            <w:vAlign w:val="center"/>
          </w:tcPr>
          <w:p w:rsidR="00246A28" w:rsidRPr="008C325B" w:rsidRDefault="00246A28" w:rsidP="008C325B">
            <w:pPr>
              <w:rPr>
                <w:rFonts w:ascii="Times New Roman" w:hAnsi="Times New Roman"/>
                <w:sz w:val="24"/>
                <w:szCs w:val="24"/>
              </w:rPr>
            </w:pPr>
            <w:r w:rsidRPr="008C325B">
              <w:rPr>
                <w:rFonts w:ascii="Times New Roman" w:hAnsi="Times New Roman"/>
                <w:sz w:val="24"/>
                <w:szCs w:val="24"/>
              </w:rPr>
              <w:t>использовать физкультурно-оздоровительную деятел</w:t>
            </w:r>
            <w:r w:rsidRPr="008C325B">
              <w:rPr>
                <w:rFonts w:ascii="Times New Roman" w:hAnsi="Times New Roman"/>
                <w:sz w:val="24"/>
                <w:szCs w:val="24"/>
              </w:rPr>
              <w:t>ь</w:t>
            </w:r>
            <w:r w:rsidRPr="008C325B">
              <w:rPr>
                <w:rFonts w:ascii="Times New Roman" w:hAnsi="Times New Roman"/>
                <w:sz w:val="24"/>
                <w:szCs w:val="24"/>
              </w:rPr>
              <w:t>ность для укрепления здор</w:t>
            </w:r>
            <w:r w:rsidRPr="008C325B">
              <w:rPr>
                <w:rFonts w:ascii="Times New Roman" w:hAnsi="Times New Roman"/>
                <w:sz w:val="24"/>
                <w:szCs w:val="24"/>
              </w:rPr>
              <w:t>о</w:t>
            </w:r>
            <w:r w:rsidRPr="008C325B">
              <w:rPr>
                <w:rFonts w:ascii="Times New Roman" w:hAnsi="Times New Roman"/>
                <w:sz w:val="24"/>
                <w:szCs w:val="24"/>
              </w:rPr>
              <w:t>вья, достижения жизненных и профессиональных целей; применять рациональные приемы двигательных фун</w:t>
            </w:r>
            <w:r w:rsidRPr="008C325B">
              <w:rPr>
                <w:rFonts w:ascii="Times New Roman" w:hAnsi="Times New Roman"/>
                <w:sz w:val="24"/>
                <w:szCs w:val="24"/>
              </w:rPr>
              <w:t>к</w:t>
            </w:r>
            <w:r w:rsidRPr="008C325B">
              <w:rPr>
                <w:rFonts w:ascii="Times New Roman" w:hAnsi="Times New Roman"/>
                <w:sz w:val="24"/>
                <w:szCs w:val="24"/>
              </w:rPr>
              <w:t>ций в профессиональной деятельности; пользоваться средствами профилактики перенапряжения, характе</w:t>
            </w:r>
            <w:r w:rsidRPr="008C325B">
              <w:rPr>
                <w:rFonts w:ascii="Times New Roman" w:hAnsi="Times New Roman"/>
                <w:sz w:val="24"/>
                <w:szCs w:val="24"/>
              </w:rPr>
              <w:t>р</w:t>
            </w:r>
            <w:r w:rsidRPr="008C325B">
              <w:rPr>
                <w:rFonts w:ascii="Times New Roman" w:hAnsi="Times New Roman"/>
                <w:sz w:val="24"/>
                <w:szCs w:val="24"/>
              </w:rPr>
              <w:t>ными для данной специал</w:t>
            </w:r>
            <w:r w:rsidRPr="008C325B">
              <w:rPr>
                <w:rFonts w:ascii="Times New Roman" w:hAnsi="Times New Roman"/>
                <w:sz w:val="24"/>
                <w:szCs w:val="24"/>
              </w:rPr>
              <w:t>ь</w:t>
            </w:r>
            <w:r w:rsidRPr="008C325B">
              <w:rPr>
                <w:rFonts w:ascii="Times New Roman" w:hAnsi="Times New Roman"/>
                <w:sz w:val="24"/>
                <w:szCs w:val="24"/>
              </w:rPr>
              <w:t>ности</w:t>
            </w:r>
          </w:p>
        </w:tc>
        <w:tc>
          <w:tcPr>
            <w:tcW w:w="3871" w:type="dxa"/>
            <w:vAlign w:val="center"/>
          </w:tcPr>
          <w:p w:rsidR="00246A28" w:rsidRPr="008C325B" w:rsidRDefault="00246A28" w:rsidP="008C325B">
            <w:pPr>
              <w:rPr>
                <w:rFonts w:ascii="Times New Roman" w:hAnsi="Times New Roman"/>
                <w:sz w:val="24"/>
                <w:szCs w:val="24"/>
              </w:rPr>
            </w:pPr>
            <w:r w:rsidRPr="008C325B">
              <w:rPr>
                <w:rFonts w:ascii="Times New Roman" w:hAnsi="Times New Roman"/>
                <w:sz w:val="24"/>
                <w:szCs w:val="24"/>
              </w:rPr>
              <w:t>роль физической культуры в общ</w:t>
            </w:r>
            <w:r w:rsidRPr="008C325B">
              <w:rPr>
                <w:rFonts w:ascii="Times New Roman" w:hAnsi="Times New Roman"/>
                <w:sz w:val="24"/>
                <w:szCs w:val="24"/>
              </w:rPr>
              <w:t>е</w:t>
            </w:r>
            <w:r w:rsidRPr="008C325B">
              <w:rPr>
                <w:rFonts w:ascii="Times New Roman" w:hAnsi="Times New Roman"/>
                <w:sz w:val="24"/>
                <w:szCs w:val="24"/>
              </w:rPr>
              <w:t>культурном, профессиональном и социальном развитии человека; основы здорового образа жизни; условия профессиональной де</w:t>
            </w:r>
            <w:r w:rsidRPr="008C325B">
              <w:rPr>
                <w:rFonts w:ascii="Times New Roman" w:hAnsi="Times New Roman"/>
                <w:sz w:val="24"/>
                <w:szCs w:val="24"/>
              </w:rPr>
              <w:t>я</w:t>
            </w:r>
            <w:r w:rsidRPr="008C325B">
              <w:rPr>
                <w:rFonts w:ascii="Times New Roman" w:hAnsi="Times New Roman"/>
                <w:sz w:val="24"/>
                <w:szCs w:val="24"/>
              </w:rPr>
              <w:t>тельности и зоны риска физич</w:t>
            </w:r>
            <w:r w:rsidRPr="008C325B">
              <w:rPr>
                <w:rFonts w:ascii="Times New Roman" w:hAnsi="Times New Roman"/>
                <w:sz w:val="24"/>
                <w:szCs w:val="24"/>
              </w:rPr>
              <w:t>е</w:t>
            </w:r>
            <w:r w:rsidRPr="008C325B">
              <w:rPr>
                <w:rFonts w:ascii="Times New Roman" w:hAnsi="Times New Roman"/>
                <w:sz w:val="24"/>
                <w:szCs w:val="24"/>
              </w:rPr>
              <w:t>ского здоровья для специальности; средства профилактики перен</w:t>
            </w:r>
            <w:r w:rsidRPr="008C325B">
              <w:rPr>
                <w:rFonts w:ascii="Times New Roman" w:hAnsi="Times New Roman"/>
                <w:sz w:val="24"/>
                <w:szCs w:val="24"/>
              </w:rPr>
              <w:t>а</w:t>
            </w:r>
            <w:r w:rsidRPr="008C325B">
              <w:rPr>
                <w:rFonts w:ascii="Times New Roman" w:hAnsi="Times New Roman"/>
                <w:sz w:val="24"/>
                <w:szCs w:val="24"/>
              </w:rPr>
              <w:t>пряжения</w:t>
            </w:r>
          </w:p>
        </w:tc>
      </w:tr>
    </w:tbl>
    <w:p w:rsidR="00246A28" w:rsidRPr="008C325B" w:rsidRDefault="00246A28" w:rsidP="00006262">
      <w:pPr>
        <w:spacing w:after="0" w:line="240" w:lineRule="auto"/>
        <w:rPr>
          <w:rFonts w:ascii="Times New Roman" w:hAnsi="Times New Roman"/>
          <w:i/>
          <w:color w:val="FF0000"/>
          <w:sz w:val="24"/>
          <w:szCs w:val="24"/>
          <w:lang w:eastAsia="ru-RU"/>
        </w:rPr>
        <w:sectPr w:rsidR="00246A28" w:rsidRPr="008C325B">
          <w:pgSz w:w="11906" w:h="16838"/>
          <w:pgMar w:top="1134" w:right="850" w:bottom="284" w:left="1701" w:header="708" w:footer="708" w:gutter="0"/>
          <w:cols w:space="720"/>
        </w:sectPr>
      </w:pPr>
    </w:p>
    <w:p w:rsidR="00246A28" w:rsidRPr="008C325B" w:rsidRDefault="00246A28" w:rsidP="00D33D66">
      <w:pPr>
        <w:spacing w:after="0" w:line="240" w:lineRule="auto"/>
        <w:jc w:val="center"/>
        <w:rPr>
          <w:rFonts w:ascii="Times New Roman" w:hAnsi="Times New Roman"/>
          <w:b/>
          <w:bCs/>
          <w:sz w:val="24"/>
          <w:szCs w:val="24"/>
        </w:rPr>
      </w:pPr>
      <w:r w:rsidRPr="008C325B">
        <w:rPr>
          <w:rFonts w:ascii="Times New Roman" w:hAnsi="Times New Roman"/>
          <w:b/>
          <w:bCs/>
          <w:sz w:val="24"/>
          <w:szCs w:val="24"/>
        </w:rPr>
        <w:t xml:space="preserve">2. СТРУКТУРА И СОДЕРЖАНИЕ </w:t>
      </w:r>
      <w:r w:rsidRPr="008C325B">
        <w:rPr>
          <w:rFonts w:ascii="Times New Roman" w:hAnsi="Times New Roman"/>
          <w:b/>
          <w:kern w:val="2"/>
          <w:sz w:val="24"/>
          <w:szCs w:val="24"/>
        </w:rPr>
        <w:t>ПРОГРАММЫ</w:t>
      </w:r>
      <w:r w:rsidRPr="008C325B">
        <w:rPr>
          <w:rFonts w:ascii="Times New Roman" w:hAnsi="Times New Roman"/>
          <w:kern w:val="2"/>
          <w:sz w:val="24"/>
          <w:szCs w:val="24"/>
        </w:rPr>
        <w:t xml:space="preserve"> </w:t>
      </w:r>
      <w:r w:rsidRPr="008C325B">
        <w:rPr>
          <w:rFonts w:ascii="Times New Roman" w:hAnsi="Times New Roman"/>
          <w:b/>
          <w:bCs/>
          <w:sz w:val="24"/>
          <w:szCs w:val="24"/>
        </w:rPr>
        <w:t>УЧЕБНОЙ ДИСЦИПЛИНЫ</w:t>
      </w:r>
    </w:p>
    <w:p w:rsidR="00246A28" w:rsidRPr="008C325B" w:rsidRDefault="00246A28" w:rsidP="00D33D66">
      <w:pPr>
        <w:spacing w:before="100" w:beforeAutospacing="1" w:after="0" w:line="240" w:lineRule="auto"/>
        <w:rPr>
          <w:rFonts w:ascii="Times New Roman" w:hAnsi="Times New Roman"/>
          <w:b/>
          <w:bCs/>
          <w:sz w:val="24"/>
          <w:szCs w:val="24"/>
        </w:rPr>
      </w:pPr>
      <w:r w:rsidRPr="008C325B">
        <w:rPr>
          <w:rFonts w:ascii="Times New Roman" w:hAnsi="Times New Roman"/>
          <w:b/>
          <w:bCs/>
          <w:sz w:val="24"/>
          <w:szCs w:val="24"/>
        </w:rPr>
        <w:t xml:space="preserve">2.1. Объем программы учебной дисциплины и виды работы </w:t>
      </w:r>
    </w:p>
    <w:p w:rsidR="00246A28" w:rsidRPr="008C325B" w:rsidRDefault="00246A28" w:rsidP="00D33D66">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3"/>
        <w:gridCol w:w="2544"/>
        <w:gridCol w:w="2544"/>
      </w:tblGrid>
      <w:tr w:rsidR="00246A28" w:rsidRPr="008C325B" w:rsidTr="002476FC">
        <w:tc>
          <w:tcPr>
            <w:tcW w:w="5637"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Вид учебной работы</w:t>
            </w:r>
          </w:p>
        </w:tc>
        <w:tc>
          <w:tcPr>
            <w:tcW w:w="2180"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 xml:space="preserve">Объем в </w:t>
            </w:r>
          </w:p>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академических часах</w:t>
            </w:r>
          </w:p>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очная форма обучения</w:t>
            </w:r>
          </w:p>
        </w:tc>
        <w:tc>
          <w:tcPr>
            <w:tcW w:w="1754"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 xml:space="preserve">Объем в </w:t>
            </w:r>
          </w:p>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академических часах</w:t>
            </w:r>
          </w:p>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заочная форма обуч</w:t>
            </w:r>
            <w:r w:rsidRPr="008C325B">
              <w:rPr>
                <w:rFonts w:ascii="Times New Roman" w:hAnsi="Times New Roman"/>
                <w:sz w:val="24"/>
                <w:szCs w:val="24"/>
              </w:rPr>
              <w:t>е</w:t>
            </w:r>
            <w:r w:rsidRPr="008C325B">
              <w:rPr>
                <w:rFonts w:ascii="Times New Roman" w:hAnsi="Times New Roman"/>
                <w:sz w:val="24"/>
                <w:szCs w:val="24"/>
              </w:rPr>
              <w:t>ния</w:t>
            </w:r>
          </w:p>
        </w:tc>
      </w:tr>
      <w:tr w:rsidR="00246A28" w:rsidRPr="008C325B" w:rsidTr="002476FC">
        <w:tc>
          <w:tcPr>
            <w:tcW w:w="5637"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Объем учебной дисциплины,</w:t>
            </w:r>
          </w:p>
        </w:tc>
        <w:tc>
          <w:tcPr>
            <w:tcW w:w="2180" w:type="dxa"/>
          </w:tcPr>
          <w:p w:rsidR="00246A28" w:rsidRPr="008C325B" w:rsidRDefault="00246A28" w:rsidP="008C325B">
            <w:pPr>
              <w:spacing w:after="0" w:line="240" w:lineRule="auto"/>
              <w:jc w:val="center"/>
              <w:rPr>
                <w:rFonts w:ascii="Times New Roman" w:hAnsi="Times New Roman"/>
                <w:sz w:val="24"/>
                <w:szCs w:val="24"/>
              </w:rPr>
            </w:pPr>
            <w:r w:rsidRPr="008C325B">
              <w:rPr>
                <w:rFonts w:ascii="Times New Roman" w:hAnsi="Times New Roman"/>
                <w:sz w:val="24"/>
                <w:szCs w:val="24"/>
              </w:rPr>
              <w:t>114</w:t>
            </w:r>
          </w:p>
        </w:tc>
        <w:tc>
          <w:tcPr>
            <w:tcW w:w="1754" w:type="dxa"/>
          </w:tcPr>
          <w:p w:rsidR="00246A28" w:rsidRPr="008C325B" w:rsidRDefault="00246A28" w:rsidP="008C325B">
            <w:pPr>
              <w:spacing w:after="0" w:line="240" w:lineRule="auto"/>
              <w:jc w:val="center"/>
              <w:rPr>
                <w:rFonts w:ascii="Times New Roman" w:hAnsi="Times New Roman"/>
                <w:sz w:val="24"/>
                <w:szCs w:val="24"/>
              </w:rPr>
            </w:pPr>
            <w:r w:rsidRPr="008C325B">
              <w:rPr>
                <w:rFonts w:ascii="Times New Roman" w:hAnsi="Times New Roman"/>
                <w:sz w:val="24"/>
                <w:szCs w:val="24"/>
              </w:rPr>
              <w:t>114</w:t>
            </w:r>
          </w:p>
        </w:tc>
      </w:tr>
      <w:tr w:rsidR="00246A28" w:rsidRPr="008C325B" w:rsidTr="002476FC">
        <w:tc>
          <w:tcPr>
            <w:tcW w:w="5637" w:type="dxa"/>
            <w:shd w:val="clear" w:color="auto" w:fill="FBE4D5"/>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в том числе, реализуемый в форме пра</w:t>
            </w:r>
            <w:r w:rsidRPr="008C325B">
              <w:rPr>
                <w:rFonts w:ascii="Times New Roman" w:hAnsi="Times New Roman"/>
                <w:sz w:val="24"/>
                <w:szCs w:val="24"/>
              </w:rPr>
              <w:t>к</w:t>
            </w:r>
            <w:r w:rsidRPr="008C325B">
              <w:rPr>
                <w:rFonts w:ascii="Times New Roman" w:hAnsi="Times New Roman"/>
                <w:sz w:val="24"/>
                <w:szCs w:val="24"/>
              </w:rPr>
              <w:t>тической подготовки</w:t>
            </w:r>
          </w:p>
        </w:tc>
        <w:tc>
          <w:tcPr>
            <w:tcW w:w="2180" w:type="dxa"/>
            <w:shd w:val="clear" w:color="auto" w:fill="FBE4D5"/>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106</w:t>
            </w:r>
          </w:p>
        </w:tc>
        <w:tc>
          <w:tcPr>
            <w:tcW w:w="1754" w:type="dxa"/>
            <w:shd w:val="clear" w:color="auto" w:fill="FBE4D5"/>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8</w:t>
            </w:r>
          </w:p>
        </w:tc>
      </w:tr>
      <w:tr w:rsidR="00246A28" w:rsidRPr="008C325B" w:rsidTr="002476FC">
        <w:tc>
          <w:tcPr>
            <w:tcW w:w="5637" w:type="dxa"/>
          </w:tcPr>
          <w:p w:rsidR="00246A28" w:rsidRPr="008C325B" w:rsidRDefault="00246A28" w:rsidP="002476FC">
            <w:pPr>
              <w:spacing w:after="0" w:line="240" w:lineRule="auto"/>
              <w:rPr>
                <w:rFonts w:ascii="Times New Roman" w:hAnsi="Times New Roman"/>
                <w:sz w:val="24"/>
                <w:szCs w:val="24"/>
              </w:rPr>
            </w:pPr>
            <w:r w:rsidRPr="008C325B">
              <w:rPr>
                <w:rFonts w:ascii="Times New Roman" w:hAnsi="Times New Roman"/>
                <w:sz w:val="24"/>
                <w:szCs w:val="24"/>
              </w:rPr>
              <w:t>в том числе из объема учебной дисци</w:t>
            </w:r>
            <w:r w:rsidRPr="008C325B">
              <w:rPr>
                <w:rFonts w:ascii="Times New Roman" w:hAnsi="Times New Roman"/>
                <w:sz w:val="24"/>
                <w:szCs w:val="24"/>
              </w:rPr>
              <w:t>п</w:t>
            </w:r>
            <w:r w:rsidRPr="008C325B">
              <w:rPr>
                <w:rFonts w:ascii="Times New Roman" w:hAnsi="Times New Roman"/>
                <w:sz w:val="24"/>
                <w:szCs w:val="24"/>
              </w:rPr>
              <w:t>лины:</w:t>
            </w:r>
          </w:p>
        </w:tc>
        <w:tc>
          <w:tcPr>
            <w:tcW w:w="2180" w:type="dxa"/>
          </w:tcPr>
          <w:p w:rsidR="00246A28" w:rsidRPr="008C325B" w:rsidRDefault="00246A28" w:rsidP="002476FC">
            <w:pPr>
              <w:spacing w:after="0" w:line="240" w:lineRule="auto"/>
              <w:rPr>
                <w:rFonts w:ascii="Times New Roman" w:hAnsi="Times New Roman"/>
                <w:sz w:val="24"/>
                <w:szCs w:val="24"/>
              </w:rPr>
            </w:pPr>
          </w:p>
        </w:tc>
        <w:tc>
          <w:tcPr>
            <w:tcW w:w="1754" w:type="dxa"/>
          </w:tcPr>
          <w:p w:rsidR="00246A28" w:rsidRPr="008C325B" w:rsidRDefault="00246A28" w:rsidP="002476FC">
            <w:pPr>
              <w:spacing w:after="0" w:line="240" w:lineRule="auto"/>
              <w:rPr>
                <w:rFonts w:ascii="Times New Roman" w:hAnsi="Times New Roman"/>
                <w:sz w:val="24"/>
                <w:szCs w:val="24"/>
              </w:rPr>
            </w:pPr>
          </w:p>
        </w:tc>
      </w:tr>
      <w:tr w:rsidR="00246A28" w:rsidRPr="008C325B" w:rsidTr="002476FC">
        <w:tc>
          <w:tcPr>
            <w:tcW w:w="5637" w:type="dxa"/>
          </w:tcPr>
          <w:p w:rsidR="00246A28" w:rsidRPr="008C325B" w:rsidRDefault="00246A28" w:rsidP="002476FC">
            <w:pPr>
              <w:spacing w:after="0" w:line="240" w:lineRule="auto"/>
              <w:ind w:firstLine="709"/>
              <w:rPr>
                <w:rFonts w:ascii="Times New Roman" w:hAnsi="Times New Roman"/>
                <w:sz w:val="24"/>
                <w:szCs w:val="24"/>
              </w:rPr>
            </w:pPr>
            <w:r w:rsidRPr="008C325B">
              <w:rPr>
                <w:rFonts w:ascii="Times New Roman" w:hAnsi="Times New Roman"/>
                <w:sz w:val="24"/>
                <w:szCs w:val="24"/>
              </w:rPr>
              <w:t>Теоретическое обучение</w:t>
            </w:r>
          </w:p>
        </w:tc>
        <w:tc>
          <w:tcPr>
            <w:tcW w:w="2180"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8</w:t>
            </w:r>
          </w:p>
        </w:tc>
        <w:tc>
          <w:tcPr>
            <w:tcW w:w="1754"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8</w:t>
            </w:r>
          </w:p>
        </w:tc>
      </w:tr>
      <w:tr w:rsidR="00246A28" w:rsidRPr="008C325B" w:rsidTr="002476FC">
        <w:tc>
          <w:tcPr>
            <w:tcW w:w="5637" w:type="dxa"/>
            <w:shd w:val="clear" w:color="auto" w:fill="FBE4D5"/>
          </w:tcPr>
          <w:p w:rsidR="00246A28" w:rsidRPr="008C325B" w:rsidRDefault="00246A28" w:rsidP="002476FC">
            <w:pPr>
              <w:spacing w:after="0" w:line="240" w:lineRule="auto"/>
              <w:ind w:firstLine="709"/>
              <w:rPr>
                <w:rFonts w:ascii="Times New Roman" w:hAnsi="Times New Roman"/>
                <w:sz w:val="24"/>
                <w:szCs w:val="24"/>
              </w:rPr>
            </w:pPr>
            <w:r w:rsidRPr="008C325B">
              <w:rPr>
                <w:rFonts w:ascii="Times New Roman" w:hAnsi="Times New Roman"/>
                <w:sz w:val="24"/>
                <w:szCs w:val="24"/>
              </w:rPr>
              <w:t>Практические занятия (если пр</w:t>
            </w:r>
            <w:r w:rsidRPr="008C325B">
              <w:rPr>
                <w:rFonts w:ascii="Times New Roman" w:hAnsi="Times New Roman"/>
                <w:sz w:val="24"/>
                <w:szCs w:val="24"/>
              </w:rPr>
              <w:t>е</w:t>
            </w:r>
            <w:r w:rsidRPr="008C325B">
              <w:rPr>
                <w:rFonts w:ascii="Times New Roman" w:hAnsi="Times New Roman"/>
                <w:sz w:val="24"/>
                <w:szCs w:val="24"/>
              </w:rPr>
              <w:t>дусмотрено)</w:t>
            </w:r>
          </w:p>
        </w:tc>
        <w:tc>
          <w:tcPr>
            <w:tcW w:w="2180" w:type="dxa"/>
            <w:shd w:val="clear" w:color="auto" w:fill="FBE4D5"/>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106</w:t>
            </w:r>
          </w:p>
        </w:tc>
        <w:tc>
          <w:tcPr>
            <w:tcW w:w="1754" w:type="dxa"/>
            <w:shd w:val="clear" w:color="auto" w:fill="FBE4D5"/>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8</w:t>
            </w:r>
          </w:p>
        </w:tc>
      </w:tr>
      <w:tr w:rsidR="00246A28" w:rsidRPr="008C325B" w:rsidTr="002476FC">
        <w:tc>
          <w:tcPr>
            <w:tcW w:w="5637" w:type="dxa"/>
          </w:tcPr>
          <w:p w:rsidR="00246A28" w:rsidRPr="008C325B" w:rsidRDefault="00246A28" w:rsidP="002476FC">
            <w:pPr>
              <w:spacing w:after="0" w:line="240" w:lineRule="auto"/>
              <w:ind w:firstLine="709"/>
              <w:rPr>
                <w:rFonts w:ascii="Times New Roman" w:hAnsi="Times New Roman"/>
                <w:sz w:val="24"/>
                <w:szCs w:val="24"/>
              </w:rPr>
            </w:pPr>
            <w:r w:rsidRPr="008C325B">
              <w:rPr>
                <w:rFonts w:ascii="Times New Roman" w:hAnsi="Times New Roman"/>
                <w:sz w:val="24"/>
                <w:szCs w:val="24"/>
              </w:rPr>
              <w:t>Самостоятельная работа (если предусмотрена)</w:t>
            </w:r>
          </w:p>
        </w:tc>
        <w:tc>
          <w:tcPr>
            <w:tcW w:w="2180" w:type="dxa"/>
          </w:tcPr>
          <w:p w:rsidR="00246A28" w:rsidRPr="008C325B" w:rsidRDefault="00246A28" w:rsidP="002476FC">
            <w:pPr>
              <w:spacing w:after="0" w:line="240" w:lineRule="auto"/>
              <w:jc w:val="center"/>
              <w:rPr>
                <w:rFonts w:ascii="Times New Roman" w:hAnsi="Times New Roman"/>
                <w:sz w:val="24"/>
                <w:szCs w:val="24"/>
              </w:rPr>
            </w:pPr>
          </w:p>
        </w:tc>
        <w:tc>
          <w:tcPr>
            <w:tcW w:w="1754"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98</w:t>
            </w:r>
          </w:p>
        </w:tc>
      </w:tr>
      <w:tr w:rsidR="00246A28" w:rsidRPr="008C325B" w:rsidTr="002476FC">
        <w:tc>
          <w:tcPr>
            <w:tcW w:w="5637" w:type="dxa"/>
          </w:tcPr>
          <w:p w:rsidR="00246A28" w:rsidRPr="008C325B" w:rsidRDefault="00246A28" w:rsidP="002476FC">
            <w:pPr>
              <w:spacing w:after="0" w:line="240" w:lineRule="auto"/>
              <w:rPr>
                <w:rFonts w:ascii="Times New Roman" w:hAnsi="Times New Roman"/>
                <w:sz w:val="24"/>
                <w:szCs w:val="24"/>
              </w:rPr>
            </w:pPr>
            <w:r w:rsidRPr="008C325B">
              <w:rPr>
                <w:rFonts w:ascii="Times New Roman" w:hAnsi="Times New Roman"/>
                <w:sz w:val="24"/>
                <w:szCs w:val="24"/>
              </w:rPr>
              <w:t>Промежуточная аттестация / форма ко</w:t>
            </w:r>
            <w:r w:rsidRPr="008C325B">
              <w:rPr>
                <w:rFonts w:ascii="Times New Roman" w:hAnsi="Times New Roman"/>
                <w:sz w:val="24"/>
                <w:szCs w:val="24"/>
              </w:rPr>
              <w:t>н</w:t>
            </w:r>
            <w:r w:rsidRPr="008C325B">
              <w:rPr>
                <w:rFonts w:ascii="Times New Roman" w:hAnsi="Times New Roman"/>
                <w:sz w:val="24"/>
                <w:szCs w:val="24"/>
              </w:rPr>
              <w:t xml:space="preserve">троля </w:t>
            </w:r>
          </w:p>
        </w:tc>
        <w:tc>
          <w:tcPr>
            <w:tcW w:w="2180" w:type="dxa"/>
            <w:vAlign w:val="center"/>
          </w:tcPr>
          <w:p w:rsidR="00246A28" w:rsidRPr="008C325B" w:rsidRDefault="00246A28" w:rsidP="008A5257">
            <w:pPr>
              <w:suppressAutoHyphens/>
              <w:spacing w:after="0" w:line="240" w:lineRule="auto"/>
              <w:jc w:val="center"/>
              <w:rPr>
                <w:rFonts w:ascii="Times New Roman" w:hAnsi="Times New Roman"/>
                <w:iCs/>
                <w:sz w:val="24"/>
                <w:szCs w:val="24"/>
                <w:lang w:eastAsia="ru-RU"/>
              </w:rPr>
            </w:pPr>
            <w:r w:rsidRPr="008C325B">
              <w:rPr>
                <w:rFonts w:ascii="Times New Roman" w:hAnsi="Times New Roman"/>
                <w:iCs/>
                <w:sz w:val="24"/>
                <w:szCs w:val="24"/>
                <w:lang w:eastAsia="ru-RU"/>
              </w:rPr>
              <w:t>Дифференцированный зачет (3,4,5,6 сем)</w:t>
            </w:r>
          </w:p>
        </w:tc>
        <w:tc>
          <w:tcPr>
            <w:tcW w:w="1754" w:type="dxa"/>
          </w:tcPr>
          <w:p w:rsidR="00246A28" w:rsidRPr="008C325B" w:rsidRDefault="00246A28" w:rsidP="002476FC">
            <w:pPr>
              <w:suppressAutoHyphens/>
              <w:spacing w:after="0" w:line="240" w:lineRule="auto"/>
              <w:jc w:val="center"/>
              <w:rPr>
                <w:rFonts w:ascii="Times New Roman" w:hAnsi="Times New Roman"/>
                <w:iCs/>
                <w:sz w:val="24"/>
                <w:szCs w:val="24"/>
                <w:lang w:eastAsia="ru-RU"/>
              </w:rPr>
            </w:pPr>
            <w:r w:rsidRPr="008C325B">
              <w:rPr>
                <w:rFonts w:ascii="Times New Roman" w:hAnsi="Times New Roman"/>
                <w:iCs/>
                <w:sz w:val="24"/>
                <w:szCs w:val="24"/>
                <w:lang w:eastAsia="ru-RU"/>
              </w:rPr>
              <w:t>Дифференцированный зачет(3,4 сем)</w:t>
            </w:r>
          </w:p>
        </w:tc>
      </w:tr>
    </w:tbl>
    <w:p w:rsidR="00246A28" w:rsidRPr="008C325B" w:rsidRDefault="00246A28" w:rsidP="0000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p>
    <w:p w:rsidR="00246A28" w:rsidRPr="008C325B" w:rsidRDefault="00246A28" w:rsidP="0000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p>
    <w:p w:rsidR="00246A28" w:rsidRPr="008C325B" w:rsidRDefault="00246A28" w:rsidP="00006262">
      <w:pPr>
        <w:suppressAutoHyphens/>
        <w:spacing w:after="0" w:line="240" w:lineRule="auto"/>
        <w:rPr>
          <w:rFonts w:ascii="Times New Roman" w:hAnsi="Times New Roman"/>
          <w:b/>
          <w:sz w:val="24"/>
          <w:szCs w:val="24"/>
          <w:lang w:eastAsia="ru-RU"/>
        </w:rPr>
      </w:pPr>
    </w:p>
    <w:p w:rsidR="00246A28" w:rsidRPr="008C325B" w:rsidRDefault="00246A28" w:rsidP="00006262">
      <w:pPr>
        <w:spacing w:after="0" w:line="240" w:lineRule="auto"/>
        <w:rPr>
          <w:rFonts w:ascii="Times New Roman" w:hAnsi="Times New Roman"/>
          <w:b/>
          <w:i/>
          <w:sz w:val="24"/>
          <w:szCs w:val="24"/>
          <w:lang w:eastAsia="ru-RU"/>
        </w:rPr>
      </w:pPr>
    </w:p>
    <w:p w:rsidR="00246A28" w:rsidRPr="008C325B" w:rsidRDefault="00246A28" w:rsidP="00006262">
      <w:pPr>
        <w:spacing w:after="0" w:line="240" w:lineRule="auto"/>
        <w:rPr>
          <w:rFonts w:ascii="Times New Roman" w:hAnsi="Times New Roman"/>
          <w:b/>
          <w:i/>
          <w:sz w:val="24"/>
          <w:szCs w:val="24"/>
          <w:lang w:eastAsia="ru-RU"/>
        </w:rPr>
      </w:pPr>
    </w:p>
    <w:p w:rsidR="00246A28" w:rsidRPr="008C325B" w:rsidRDefault="00246A28" w:rsidP="00006262">
      <w:pPr>
        <w:spacing w:after="0" w:line="240" w:lineRule="auto"/>
        <w:rPr>
          <w:rFonts w:ascii="Times New Roman" w:hAnsi="Times New Roman"/>
          <w:b/>
          <w:i/>
          <w:sz w:val="24"/>
          <w:szCs w:val="24"/>
          <w:lang w:eastAsia="ru-RU"/>
        </w:rPr>
      </w:pPr>
    </w:p>
    <w:p w:rsidR="00246A28" w:rsidRPr="008C325B" w:rsidRDefault="00246A28" w:rsidP="00006262">
      <w:pPr>
        <w:spacing w:after="0" w:line="240" w:lineRule="auto"/>
        <w:rPr>
          <w:rFonts w:ascii="Times New Roman" w:hAnsi="Times New Roman"/>
          <w:b/>
          <w:i/>
          <w:sz w:val="24"/>
          <w:szCs w:val="24"/>
          <w:lang w:eastAsia="ru-RU"/>
        </w:rPr>
      </w:pPr>
    </w:p>
    <w:p w:rsidR="00246A28" w:rsidRPr="008C325B" w:rsidRDefault="00246A28" w:rsidP="00006262">
      <w:pPr>
        <w:spacing w:after="0" w:line="240" w:lineRule="auto"/>
        <w:rPr>
          <w:rFonts w:ascii="Times New Roman" w:hAnsi="Times New Roman"/>
          <w:b/>
          <w:i/>
          <w:sz w:val="24"/>
          <w:szCs w:val="24"/>
          <w:lang w:eastAsia="ru-RU"/>
        </w:rPr>
        <w:sectPr w:rsidR="00246A28" w:rsidRPr="008C325B">
          <w:pgSz w:w="11906" w:h="16838"/>
          <w:pgMar w:top="1134" w:right="850" w:bottom="284" w:left="1701" w:header="708" w:footer="708" w:gutter="0"/>
          <w:cols w:space="720"/>
        </w:sectPr>
      </w:pPr>
    </w:p>
    <w:p w:rsidR="00246A28" w:rsidRPr="008C325B" w:rsidRDefault="00246A28" w:rsidP="00006262">
      <w:pPr>
        <w:spacing w:after="0" w:line="240" w:lineRule="auto"/>
        <w:rPr>
          <w:rFonts w:ascii="Times New Roman" w:hAnsi="Times New Roman"/>
          <w:b/>
          <w:sz w:val="24"/>
          <w:szCs w:val="24"/>
          <w:lang w:eastAsia="ru-RU"/>
        </w:rPr>
      </w:pPr>
      <w:r w:rsidRPr="008C325B">
        <w:rPr>
          <w:rFonts w:ascii="Times New Roman" w:hAnsi="Times New Roman"/>
          <w:b/>
          <w:sz w:val="24"/>
          <w:szCs w:val="24"/>
          <w:lang w:eastAsia="ru-RU"/>
        </w:rPr>
        <w:t xml:space="preserve">2.2. Тематический план и содержание </w:t>
      </w:r>
      <w:r w:rsidRPr="008C325B">
        <w:rPr>
          <w:rFonts w:ascii="Times New Roman" w:hAnsi="Times New Roman"/>
          <w:b/>
        </w:rPr>
        <w:t xml:space="preserve">программы  </w:t>
      </w:r>
      <w:r w:rsidRPr="008C325B">
        <w:rPr>
          <w:rFonts w:ascii="Times New Roman" w:hAnsi="Times New Roman"/>
          <w:b/>
          <w:sz w:val="24"/>
          <w:szCs w:val="24"/>
          <w:lang w:eastAsia="ru-RU"/>
        </w:rPr>
        <w:t>учебной дисциплины Физическая культура</w:t>
      </w:r>
    </w:p>
    <w:p w:rsidR="00246A28" w:rsidRPr="008C325B" w:rsidRDefault="00246A28" w:rsidP="00006262">
      <w:pPr>
        <w:spacing w:after="0" w:line="240" w:lineRule="auto"/>
        <w:rPr>
          <w:rFonts w:ascii="Times New Roman" w:hAnsi="Times New Roman"/>
          <w:b/>
          <w:sz w:val="24"/>
          <w:szCs w:val="24"/>
          <w:lang w:eastAsia="ru-RU"/>
        </w:rPr>
      </w:pP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6"/>
        <w:gridCol w:w="1983"/>
        <w:gridCol w:w="6095"/>
        <w:gridCol w:w="1134"/>
        <w:gridCol w:w="1134"/>
        <w:gridCol w:w="1371"/>
        <w:gridCol w:w="1221"/>
      </w:tblGrid>
      <w:tr w:rsidR="00246A28" w:rsidRPr="008C325B" w:rsidTr="00660D47">
        <w:tc>
          <w:tcPr>
            <w:tcW w:w="2236" w:type="dxa"/>
          </w:tcPr>
          <w:p w:rsidR="00246A28" w:rsidRPr="008C325B" w:rsidRDefault="00246A28" w:rsidP="00822185">
            <w:pPr>
              <w:suppressAutoHyphens/>
              <w:spacing w:after="0" w:line="240" w:lineRule="exact"/>
              <w:jc w:val="center"/>
              <w:rPr>
                <w:rFonts w:ascii="Times New Roman" w:hAnsi="Times New Roman"/>
                <w:spacing w:val="-1"/>
                <w:sz w:val="24"/>
                <w:szCs w:val="24"/>
              </w:rPr>
            </w:pPr>
            <w:r w:rsidRPr="008C325B">
              <w:rPr>
                <w:rFonts w:ascii="Times New Roman" w:hAnsi="Times New Roman"/>
                <w:b/>
                <w:bCs/>
                <w:spacing w:val="-1"/>
                <w:sz w:val="24"/>
                <w:szCs w:val="24"/>
              </w:rPr>
              <w:t>Наименование разделов и тем</w:t>
            </w:r>
          </w:p>
        </w:tc>
        <w:tc>
          <w:tcPr>
            <w:tcW w:w="1983" w:type="dxa"/>
          </w:tcPr>
          <w:p w:rsidR="00246A28" w:rsidRPr="008C325B" w:rsidRDefault="00246A28" w:rsidP="00822185">
            <w:pPr>
              <w:suppressAutoHyphens/>
              <w:spacing w:after="0" w:line="240" w:lineRule="exact"/>
              <w:jc w:val="center"/>
              <w:rPr>
                <w:rFonts w:ascii="Times New Roman" w:hAnsi="Times New Roman"/>
                <w:b/>
                <w:bCs/>
                <w:sz w:val="24"/>
                <w:szCs w:val="24"/>
              </w:rPr>
            </w:pPr>
            <w:r w:rsidRPr="008C325B">
              <w:rPr>
                <w:rFonts w:ascii="Times New Roman" w:hAnsi="Times New Roman"/>
                <w:b/>
                <w:sz w:val="24"/>
                <w:szCs w:val="24"/>
              </w:rPr>
              <w:t>Формы организации учебной деятельности обучающихся</w:t>
            </w:r>
          </w:p>
        </w:tc>
        <w:tc>
          <w:tcPr>
            <w:tcW w:w="6095" w:type="dxa"/>
          </w:tcPr>
          <w:p w:rsidR="00246A28" w:rsidRPr="008C325B" w:rsidRDefault="00246A28" w:rsidP="00822185">
            <w:pPr>
              <w:suppressAutoHyphens/>
              <w:spacing w:after="0" w:line="240" w:lineRule="exact"/>
              <w:jc w:val="center"/>
              <w:rPr>
                <w:rFonts w:ascii="Times New Roman" w:hAnsi="Times New Roman"/>
                <w:b/>
                <w:sz w:val="24"/>
                <w:szCs w:val="24"/>
              </w:rPr>
            </w:pPr>
            <w:r w:rsidRPr="008C325B">
              <w:rPr>
                <w:rFonts w:ascii="Times New Roman" w:hAnsi="Times New Roman"/>
                <w:b/>
                <w:bCs/>
                <w:sz w:val="24"/>
                <w:szCs w:val="24"/>
              </w:rPr>
              <w:t>Содержание форм организации учебной деятельности обучающихся</w:t>
            </w:r>
          </w:p>
        </w:tc>
        <w:tc>
          <w:tcPr>
            <w:tcW w:w="1134" w:type="dxa"/>
            <w:vAlign w:val="center"/>
          </w:tcPr>
          <w:p w:rsidR="00246A28" w:rsidRPr="008C325B" w:rsidRDefault="00246A28" w:rsidP="00822185">
            <w:pPr>
              <w:suppressAutoHyphens/>
              <w:spacing w:after="0" w:line="240" w:lineRule="exact"/>
              <w:ind w:firstLine="10"/>
              <w:jc w:val="center"/>
              <w:rPr>
                <w:rFonts w:ascii="Times New Roman" w:hAnsi="Times New Roman"/>
                <w:b/>
                <w:sz w:val="24"/>
                <w:szCs w:val="24"/>
              </w:rPr>
            </w:pPr>
            <w:r w:rsidRPr="008C325B">
              <w:rPr>
                <w:rFonts w:ascii="Times New Roman" w:hAnsi="Times New Roman"/>
                <w:b/>
                <w:sz w:val="24"/>
                <w:szCs w:val="24"/>
              </w:rPr>
              <w:t>Объем часов</w:t>
            </w:r>
          </w:p>
          <w:p w:rsidR="00246A28" w:rsidRPr="008C325B" w:rsidRDefault="00246A28" w:rsidP="00822185">
            <w:pPr>
              <w:suppressAutoHyphens/>
              <w:spacing w:after="0" w:line="240" w:lineRule="exact"/>
              <w:ind w:firstLine="10"/>
              <w:jc w:val="center"/>
              <w:rPr>
                <w:rFonts w:ascii="Times New Roman" w:hAnsi="Times New Roman"/>
                <w:b/>
                <w:sz w:val="24"/>
                <w:szCs w:val="24"/>
              </w:rPr>
            </w:pPr>
            <w:r w:rsidRPr="008C325B">
              <w:rPr>
                <w:rFonts w:ascii="Times New Roman" w:hAnsi="Times New Roman"/>
                <w:b/>
                <w:sz w:val="24"/>
                <w:szCs w:val="24"/>
              </w:rPr>
              <w:t>(очная форма)</w:t>
            </w:r>
          </w:p>
        </w:tc>
        <w:tc>
          <w:tcPr>
            <w:tcW w:w="1134" w:type="dxa"/>
            <w:vAlign w:val="center"/>
          </w:tcPr>
          <w:p w:rsidR="00246A28" w:rsidRPr="008C325B" w:rsidRDefault="00246A28" w:rsidP="00822185">
            <w:pPr>
              <w:suppressAutoHyphens/>
              <w:spacing w:after="0" w:line="240" w:lineRule="exact"/>
              <w:jc w:val="center"/>
              <w:rPr>
                <w:rFonts w:ascii="Times New Roman" w:hAnsi="Times New Roman"/>
                <w:b/>
                <w:sz w:val="24"/>
                <w:szCs w:val="24"/>
              </w:rPr>
            </w:pPr>
            <w:r w:rsidRPr="008C325B">
              <w:rPr>
                <w:rFonts w:ascii="Times New Roman" w:hAnsi="Times New Roman"/>
                <w:b/>
                <w:sz w:val="24"/>
                <w:szCs w:val="24"/>
              </w:rPr>
              <w:t>Объем часов</w:t>
            </w:r>
          </w:p>
          <w:p w:rsidR="00246A28" w:rsidRPr="008C325B" w:rsidRDefault="00246A28" w:rsidP="00822185">
            <w:pPr>
              <w:suppressAutoHyphens/>
              <w:spacing w:after="0" w:line="240" w:lineRule="exact"/>
              <w:jc w:val="center"/>
              <w:rPr>
                <w:rFonts w:ascii="Times New Roman" w:hAnsi="Times New Roman"/>
                <w:b/>
                <w:sz w:val="24"/>
                <w:szCs w:val="24"/>
              </w:rPr>
            </w:pPr>
            <w:r w:rsidRPr="008C325B">
              <w:rPr>
                <w:rFonts w:ascii="Times New Roman" w:hAnsi="Times New Roman"/>
                <w:b/>
                <w:sz w:val="24"/>
                <w:szCs w:val="24"/>
              </w:rPr>
              <w:t>(заочная форма)</w:t>
            </w:r>
          </w:p>
        </w:tc>
        <w:tc>
          <w:tcPr>
            <w:tcW w:w="1371" w:type="dxa"/>
            <w:vAlign w:val="center"/>
          </w:tcPr>
          <w:p w:rsidR="00246A28" w:rsidRPr="008C325B" w:rsidRDefault="00246A28" w:rsidP="00822185">
            <w:pPr>
              <w:suppressAutoHyphens/>
              <w:spacing w:after="0" w:line="240" w:lineRule="exact"/>
              <w:jc w:val="center"/>
              <w:rPr>
                <w:rFonts w:ascii="Times New Roman" w:hAnsi="Times New Roman"/>
                <w:b/>
                <w:sz w:val="24"/>
                <w:szCs w:val="24"/>
              </w:rPr>
            </w:pPr>
            <w:r w:rsidRPr="008C325B">
              <w:rPr>
                <w:rFonts w:ascii="Times New Roman" w:hAnsi="Times New Roman"/>
                <w:b/>
                <w:sz w:val="24"/>
                <w:szCs w:val="24"/>
              </w:rPr>
              <w:t>Коды реализуемых компетенций</w:t>
            </w:r>
          </w:p>
        </w:tc>
        <w:tc>
          <w:tcPr>
            <w:tcW w:w="1221" w:type="dxa"/>
            <w:vAlign w:val="center"/>
          </w:tcPr>
          <w:p w:rsidR="00246A28" w:rsidRPr="008C325B" w:rsidRDefault="00246A28" w:rsidP="00822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
                <w:bCs/>
                <w:spacing w:val="-1"/>
                <w:sz w:val="24"/>
                <w:szCs w:val="24"/>
              </w:rPr>
            </w:pPr>
            <w:r w:rsidRPr="008C325B">
              <w:rPr>
                <w:rFonts w:ascii="Times New Roman" w:hAnsi="Times New Roman"/>
                <w:b/>
                <w:bCs/>
                <w:spacing w:val="-1"/>
                <w:sz w:val="24"/>
                <w:szCs w:val="24"/>
              </w:rPr>
              <w:t>Уровень освоения</w:t>
            </w:r>
          </w:p>
        </w:tc>
      </w:tr>
      <w:tr w:rsidR="00246A28" w:rsidRPr="008C325B" w:rsidTr="00D33D66">
        <w:tc>
          <w:tcPr>
            <w:tcW w:w="2236" w:type="dxa"/>
            <w:vMerge w:val="restart"/>
          </w:tcPr>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Тема 1. </w:t>
            </w:r>
          </w:p>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Легкая атлетика</w:t>
            </w:r>
          </w:p>
        </w:tc>
        <w:tc>
          <w:tcPr>
            <w:tcW w:w="1983" w:type="dxa"/>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Теоретическое обучение</w:t>
            </w:r>
          </w:p>
        </w:tc>
        <w:tc>
          <w:tcPr>
            <w:tcW w:w="6095" w:type="dxa"/>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Основы методики самостоятельных занятий физическ</w:t>
            </w:r>
            <w:r w:rsidRPr="008C325B">
              <w:rPr>
                <w:rFonts w:ascii="Times New Roman" w:hAnsi="Times New Roman"/>
                <w:bCs/>
                <w:sz w:val="24"/>
                <w:szCs w:val="24"/>
                <w:lang w:eastAsia="ru-RU"/>
              </w:rPr>
              <w:t>и</w:t>
            </w:r>
            <w:r w:rsidRPr="008C325B">
              <w:rPr>
                <w:rFonts w:ascii="Times New Roman" w:hAnsi="Times New Roman"/>
                <w:bCs/>
                <w:sz w:val="24"/>
                <w:szCs w:val="24"/>
                <w:lang w:eastAsia="ru-RU"/>
              </w:rPr>
              <w:t>ми упражнениями. Правила техники безопасности при занятии физической культурой. Кроссовая подготовка: высокий и низкий старт, стартовый разгон, финишир</w:t>
            </w:r>
            <w:r w:rsidRPr="008C325B">
              <w:rPr>
                <w:rFonts w:ascii="Times New Roman" w:hAnsi="Times New Roman"/>
                <w:bCs/>
                <w:sz w:val="24"/>
                <w:szCs w:val="24"/>
                <w:lang w:eastAsia="ru-RU"/>
              </w:rPr>
              <w:t>о</w:t>
            </w:r>
            <w:r w:rsidRPr="008C325B">
              <w:rPr>
                <w:rFonts w:ascii="Times New Roman" w:hAnsi="Times New Roman"/>
                <w:bCs/>
                <w:sz w:val="24"/>
                <w:szCs w:val="24"/>
                <w:lang w:eastAsia="ru-RU"/>
              </w:rPr>
              <w:t xml:space="preserve">вание. Бег </w:t>
            </w:r>
            <w:smartTag w:uri="urn:schemas-microsoft-com:office:smarttags" w:element="metricconverter">
              <w:smartTagPr>
                <w:attr w:name="ProductID" w:val="100 м"/>
              </w:smartTagPr>
              <w:r w:rsidRPr="008C325B">
                <w:rPr>
                  <w:rFonts w:ascii="Times New Roman" w:hAnsi="Times New Roman"/>
                  <w:bCs/>
                  <w:sz w:val="24"/>
                  <w:szCs w:val="24"/>
                  <w:lang w:eastAsia="ru-RU"/>
                </w:rPr>
                <w:t>100 м</w:t>
              </w:r>
            </w:smartTag>
            <w:r w:rsidRPr="008C325B">
              <w:rPr>
                <w:rFonts w:ascii="Times New Roman" w:hAnsi="Times New Roman"/>
                <w:bCs/>
                <w:sz w:val="24"/>
                <w:szCs w:val="24"/>
                <w:lang w:eastAsia="ru-RU"/>
              </w:rPr>
              <w:t xml:space="preserve">, эстафетный бег 4х100 м, 4х400 м. Бег по прямой с различной скоростью, равномерный бег на дистанцию </w:t>
            </w:r>
            <w:smartTag w:uri="urn:schemas-microsoft-com:office:smarttags" w:element="metricconverter">
              <w:smartTagPr>
                <w:attr w:name="ProductID" w:val="2000 м"/>
              </w:smartTagPr>
              <w:r w:rsidRPr="008C325B">
                <w:rPr>
                  <w:rFonts w:ascii="Times New Roman" w:hAnsi="Times New Roman"/>
                  <w:bCs/>
                  <w:sz w:val="24"/>
                  <w:szCs w:val="24"/>
                  <w:lang w:eastAsia="ru-RU"/>
                </w:rPr>
                <w:t>2000 м</w:t>
              </w:r>
            </w:smartTag>
            <w:r w:rsidRPr="008C325B">
              <w:rPr>
                <w:rFonts w:ascii="Times New Roman" w:hAnsi="Times New Roman"/>
                <w:bCs/>
                <w:sz w:val="24"/>
                <w:szCs w:val="24"/>
                <w:lang w:eastAsia="ru-RU"/>
              </w:rPr>
              <w:t xml:space="preserve"> (девушки) и </w:t>
            </w:r>
            <w:smartTag w:uri="urn:schemas-microsoft-com:office:smarttags" w:element="metricconverter">
              <w:smartTagPr>
                <w:attr w:name="ProductID" w:val="3000 м"/>
              </w:smartTagPr>
              <w:r w:rsidRPr="008C325B">
                <w:rPr>
                  <w:rFonts w:ascii="Times New Roman" w:hAnsi="Times New Roman"/>
                  <w:bCs/>
                  <w:sz w:val="24"/>
                  <w:szCs w:val="24"/>
                  <w:lang w:eastAsia="ru-RU"/>
                </w:rPr>
                <w:t>3000 м</w:t>
              </w:r>
            </w:smartTag>
            <w:r w:rsidRPr="008C325B">
              <w:rPr>
                <w:rFonts w:ascii="Times New Roman" w:hAnsi="Times New Roman"/>
                <w:bCs/>
                <w:sz w:val="24"/>
                <w:szCs w:val="24"/>
                <w:lang w:eastAsia="ru-RU"/>
              </w:rPr>
              <w:t xml:space="preserve"> (юноши). Пры</w:t>
            </w:r>
            <w:r w:rsidRPr="008C325B">
              <w:rPr>
                <w:rFonts w:ascii="Times New Roman" w:hAnsi="Times New Roman"/>
                <w:bCs/>
                <w:sz w:val="24"/>
                <w:szCs w:val="24"/>
                <w:lang w:eastAsia="ru-RU"/>
              </w:rPr>
              <w:t>ж</w:t>
            </w:r>
            <w:r w:rsidRPr="008C325B">
              <w:rPr>
                <w:rFonts w:ascii="Times New Roman" w:hAnsi="Times New Roman"/>
                <w:bCs/>
                <w:sz w:val="24"/>
                <w:szCs w:val="24"/>
                <w:lang w:eastAsia="ru-RU"/>
              </w:rPr>
              <w:t>ки в длину с разбега способом «согнув ноги». Прыжки в высоту способами: «прогнувшись», перешагивания, «ножницы», перекидной.</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6</w:t>
            </w:r>
          </w:p>
        </w:tc>
        <w:tc>
          <w:tcPr>
            <w:tcW w:w="1371" w:type="dxa"/>
            <w:vMerge w:val="restart"/>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sz w:val="24"/>
                <w:szCs w:val="24"/>
                <w:lang w:eastAsia="ru-RU"/>
              </w:rPr>
              <w:t>ОК 08</w:t>
            </w:r>
          </w:p>
        </w:tc>
        <w:tc>
          <w:tcPr>
            <w:tcW w:w="1221" w:type="dxa"/>
          </w:tcPr>
          <w:p w:rsidR="00246A28" w:rsidRPr="008C325B" w:rsidRDefault="00246A28" w:rsidP="00822185">
            <w:pPr>
              <w:spacing w:after="0" w:line="240" w:lineRule="auto"/>
              <w:jc w:val="right"/>
              <w:rPr>
                <w:rFonts w:ascii="Times New Roman" w:hAnsi="Times New Roman"/>
                <w:sz w:val="24"/>
                <w:szCs w:val="24"/>
                <w:lang w:eastAsia="ru-RU"/>
              </w:rPr>
            </w:pPr>
            <w:r w:rsidRPr="008C325B">
              <w:rPr>
                <w:rFonts w:ascii="Times New Roman" w:hAnsi="Times New Roman"/>
                <w:sz w:val="24"/>
                <w:szCs w:val="24"/>
                <w:lang w:eastAsia="ru-RU"/>
              </w:rPr>
              <w:t>1</w:t>
            </w:r>
          </w:p>
        </w:tc>
      </w:tr>
      <w:tr w:rsidR="00246A28" w:rsidRPr="008C325B" w:rsidTr="00D33D66">
        <w:tc>
          <w:tcPr>
            <w:tcW w:w="2236" w:type="dxa"/>
            <w:vMerge/>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Практическое занятие</w:t>
            </w:r>
          </w:p>
        </w:tc>
        <w:tc>
          <w:tcPr>
            <w:tcW w:w="6095" w:type="dxa"/>
          </w:tcPr>
          <w:p w:rsidR="00246A28" w:rsidRPr="008C325B" w:rsidRDefault="00246A28" w:rsidP="00822185">
            <w:pPr>
              <w:spacing w:after="0" w:line="240" w:lineRule="auto"/>
              <w:jc w:val="both"/>
              <w:rPr>
                <w:rFonts w:ascii="Times New Roman" w:hAnsi="Times New Roman"/>
                <w:b/>
                <w:bCs/>
                <w:sz w:val="24"/>
                <w:szCs w:val="24"/>
              </w:rPr>
            </w:pPr>
            <w:r w:rsidRPr="008C325B">
              <w:rPr>
                <w:rFonts w:ascii="Times New Roman" w:hAnsi="Times New Roman"/>
                <w:b/>
                <w:bCs/>
                <w:sz w:val="24"/>
                <w:szCs w:val="24"/>
              </w:rPr>
              <w:t>(в том числе в форме практической подготовки)</w:t>
            </w:r>
          </w:p>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
                <w:bCs/>
                <w:sz w:val="24"/>
                <w:szCs w:val="24"/>
                <w:lang w:eastAsia="ru-RU"/>
              </w:rPr>
              <w:t xml:space="preserve">Практические занятия.  </w:t>
            </w:r>
            <w:r w:rsidRPr="008C325B">
              <w:rPr>
                <w:rFonts w:ascii="Times New Roman" w:hAnsi="Times New Roman"/>
                <w:bCs/>
                <w:sz w:val="24"/>
                <w:szCs w:val="24"/>
                <w:lang w:eastAsia="ru-RU"/>
              </w:rPr>
              <w:t>Обучение технике низкого старта. Стартовый разгон. Бег на короткие дистанции. Повторить технику низкого старта. Техника бега по ди</w:t>
            </w:r>
            <w:r w:rsidRPr="008C325B">
              <w:rPr>
                <w:rFonts w:ascii="Times New Roman" w:hAnsi="Times New Roman"/>
                <w:bCs/>
                <w:sz w:val="24"/>
                <w:szCs w:val="24"/>
                <w:lang w:eastAsia="ru-RU"/>
              </w:rPr>
              <w:t>с</w:t>
            </w:r>
            <w:r w:rsidRPr="008C325B">
              <w:rPr>
                <w:rFonts w:ascii="Times New Roman" w:hAnsi="Times New Roman"/>
                <w:bCs/>
                <w:sz w:val="24"/>
                <w:szCs w:val="24"/>
                <w:lang w:eastAsia="ru-RU"/>
              </w:rPr>
              <w:t>танции. Опрос.</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30</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6</w:t>
            </w:r>
          </w:p>
        </w:tc>
        <w:tc>
          <w:tcPr>
            <w:tcW w:w="1371" w:type="dxa"/>
            <w:vMerge/>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2</w:t>
            </w:r>
          </w:p>
        </w:tc>
      </w:tr>
      <w:tr w:rsidR="00246A28" w:rsidRPr="008C325B" w:rsidTr="00D33D66">
        <w:tc>
          <w:tcPr>
            <w:tcW w:w="2236" w:type="dxa"/>
            <w:vMerge/>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Самостоятельная работа</w:t>
            </w:r>
          </w:p>
        </w:tc>
        <w:tc>
          <w:tcPr>
            <w:tcW w:w="6095" w:type="dxa"/>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sz w:val="24"/>
                <w:szCs w:val="24"/>
                <w:lang w:eastAsia="ru-RU"/>
              </w:rPr>
              <w:t xml:space="preserve">Работа с конспектом, поиск информации в сети </w:t>
            </w:r>
            <w:r w:rsidRPr="008C325B">
              <w:rPr>
                <w:rFonts w:ascii="Times New Roman" w:hAnsi="Times New Roman"/>
                <w:sz w:val="24"/>
                <w:szCs w:val="24"/>
                <w:lang w:val="en-US" w:eastAsia="ru-RU"/>
              </w:rPr>
              <w:t>Internet</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16</w:t>
            </w:r>
          </w:p>
        </w:tc>
        <w:tc>
          <w:tcPr>
            <w:tcW w:w="1371" w:type="dxa"/>
            <w:vMerge/>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3</w:t>
            </w:r>
          </w:p>
        </w:tc>
      </w:tr>
      <w:tr w:rsidR="00246A28" w:rsidRPr="008C325B" w:rsidTr="00E758F8">
        <w:tc>
          <w:tcPr>
            <w:tcW w:w="2236" w:type="dxa"/>
            <w:vMerge w:val="restart"/>
            <w:shd w:val="clear" w:color="auto" w:fill="FFFFFF"/>
          </w:tcPr>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Тема 2. </w:t>
            </w:r>
          </w:p>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Гимнастика с </w:t>
            </w:r>
          </w:p>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использованием гимнастических упражнений и гимнастических снарядов</w:t>
            </w:r>
          </w:p>
        </w:tc>
        <w:tc>
          <w:tcPr>
            <w:tcW w:w="1983" w:type="dxa"/>
            <w:shd w:val="clear" w:color="auto" w:fill="FFFFFF"/>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Теоретическое обучение</w:t>
            </w:r>
          </w:p>
        </w:tc>
        <w:tc>
          <w:tcPr>
            <w:tcW w:w="6095" w:type="dxa"/>
            <w:shd w:val="clear" w:color="auto" w:fill="FFFFFF"/>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Общеразвивающие упражнения. Упражнения в паре с партнером. Упражнения с гантелями. Упражнения с н</w:t>
            </w:r>
            <w:r w:rsidRPr="008C325B">
              <w:rPr>
                <w:rFonts w:ascii="Times New Roman" w:hAnsi="Times New Roman"/>
                <w:bCs/>
                <w:sz w:val="24"/>
                <w:szCs w:val="24"/>
                <w:lang w:eastAsia="ru-RU"/>
              </w:rPr>
              <w:t>а</w:t>
            </w:r>
            <w:r w:rsidRPr="008C325B">
              <w:rPr>
                <w:rFonts w:ascii="Times New Roman" w:hAnsi="Times New Roman"/>
                <w:bCs/>
                <w:sz w:val="24"/>
                <w:szCs w:val="24"/>
                <w:lang w:eastAsia="ru-RU"/>
              </w:rPr>
              <w:t>бивными мячами. Упражнения для профилактики пр</w:t>
            </w:r>
            <w:r w:rsidRPr="008C325B">
              <w:rPr>
                <w:rFonts w:ascii="Times New Roman" w:hAnsi="Times New Roman"/>
                <w:bCs/>
                <w:sz w:val="24"/>
                <w:szCs w:val="24"/>
                <w:lang w:eastAsia="ru-RU"/>
              </w:rPr>
              <w:t>о</w:t>
            </w:r>
            <w:r w:rsidRPr="008C325B">
              <w:rPr>
                <w:rFonts w:ascii="Times New Roman" w:hAnsi="Times New Roman"/>
                <w:bCs/>
                <w:sz w:val="24"/>
                <w:szCs w:val="24"/>
                <w:lang w:eastAsia="ru-RU"/>
              </w:rPr>
              <w:t>фессиональных заболеваний (упражнения в чередовании напряжения с расслаблением, упражнения для корре</w:t>
            </w:r>
            <w:r w:rsidRPr="008C325B">
              <w:rPr>
                <w:rFonts w:ascii="Times New Roman" w:hAnsi="Times New Roman"/>
                <w:bCs/>
                <w:sz w:val="24"/>
                <w:szCs w:val="24"/>
                <w:lang w:eastAsia="ru-RU"/>
              </w:rPr>
              <w:t>к</w:t>
            </w:r>
            <w:r w:rsidRPr="008C325B">
              <w:rPr>
                <w:rFonts w:ascii="Times New Roman" w:hAnsi="Times New Roman"/>
                <w:bCs/>
                <w:sz w:val="24"/>
                <w:szCs w:val="24"/>
                <w:lang w:eastAsia="ru-RU"/>
              </w:rPr>
              <w:t>ции нарушений осанки, упражнения на внимание, висы и упоры, упражнения у гимнастической стенки). Упра</w:t>
            </w:r>
            <w:r w:rsidRPr="008C325B">
              <w:rPr>
                <w:rFonts w:ascii="Times New Roman" w:hAnsi="Times New Roman"/>
                <w:bCs/>
                <w:sz w:val="24"/>
                <w:szCs w:val="24"/>
                <w:lang w:eastAsia="ru-RU"/>
              </w:rPr>
              <w:t>ж</w:t>
            </w:r>
            <w:r w:rsidRPr="008C325B">
              <w:rPr>
                <w:rFonts w:ascii="Times New Roman" w:hAnsi="Times New Roman"/>
                <w:bCs/>
                <w:sz w:val="24"/>
                <w:szCs w:val="24"/>
                <w:lang w:eastAsia="ru-RU"/>
              </w:rPr>
              <w:t>нения для коррекции зрения. Упражнения с обручем.</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w:t>
            </w:r>
          </w:p>
        </w:tc>
        <w:tc>
          <w:tcPr>
            <w:tcW w:w="1371" w:type="dxa"/>
            <w:vMerge w:val="restart"/>
            <w:shd w:val="clear" w:color="auto" w:fill="FFFFFF"/>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sz w:val="24"/>
                <w:szCs w:val="24"/>
                <w:lang w:eastAsia="ru-RU"/>
              </w:rPr>
              <w:t>ОК 08</w:t>
            </w:r>
          </w:p>
        </w:tc>
        <w:tc>
          <w:tcPr>
            <w:tcW w:w="1221" w:type="dxa"/>
            <w:shd w:val="clear" w:color="auto" w:fill="FFFFFF"/>
          </w:tcPr>
          <w:p w:rsidR="00246A28" w:rsidRPr="008C325B" w:rsidRDefault="00246A28" w:rsidP="00822185">
            <w:pPr>
              <w:spacing w:after="0" w:line="240" w:lineRule="auto"/>
              <w:jc w:val="right"/>
              <w:rPr>
                <w:rFonts w:ascii="Times New Roman" w:hAnsi="Times New Roman"/>
                <w:sz w:val="24"/>
                <w:szCs w:val="24"/>
                <w:lang w:eastAsia="ru-RU"/>
              </w:rPr>
            </w:pPr>
            <w:r w:rsidRPr="008C325B">
              <w:rPr>
                <w:rFonts w:ascii="Times New Roman" w:hAnsi="Times New Roman"/>
                <w:sz w:val="24"/>
                <w:szCs w:val="24"/>
                <w:lang w:eastAsia="ru-RU"/>
              </w:rPr>
              <w:t>1</w:t>
            </w:r>
          </w:p>
        </w:tc>
      </w:tr>
      <w:tr w:rsidR="00246A28" w:rsidRPr="008C325B" w:rsidTr="00E758F8">
        <w:tc>
          <w:tcPr>
            <w:tcW w:w="2236"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shd w:val="clear" w:color="auto" w:fill="FFFFFF"/>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Практическое занятие</w:t>
            </w:r>
          </w:p>
        </w:tc>
        <w:tc>
          <w:tcPr>
            <w:tcW w:w="6095" w:type="dxa"/>
            <w:shd w:val="clear" w:color="auto" w:fill="FFFFFF"/>
          </w:tcPr>
          <w:p w:rsidR="00246A28" w:rsidRPr="008C325B" w:rsidRDefault="00246A28" w:rsidP="00822185">
            <w:pPr>
              <w:spacing w:after="0" w:line="240" w:lineRule="auto"/>
              <w:jc w:val="both"/>
              <w:rPr>
                <w:rFonts w:ascii="Times New Roman" w:hAnsi="Times New Roman"/>
                <w:b/>
                <w:bCs/>
                <w:sz w:val="24"/>
                <w:szCs w:val="24"/>
              </w:rPr>
            </w:pPr>
            <w:r w:rsidRPr="008C325B">
              <w:rPr>
                <w:rFonts w:ascii="Times New Roman" w:hAnsi="Times New Roman"/>
                <w:b/>
                <w:bCs/>
                <w:sz w:val="24"/>
                <w:szCs w:val="24"/>
              </w:rPr>
              <w:t>(в том числе в форме практической подготовки)</w:t>
            </w:r>
          </w:p>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
                <w:bCs/>
                <w:sz w:val="24"/>
                <w:szCs w:val="24"/>
                <w:lang w:eastAsia="ru-RU"/>
              </w:rPr>
              <w:t xml:space="preserve">Практические занятия. </w:t>
            </w:r>
            <w:r w:rsidRPr="008C325B">
              <w:rPr>
                <w:rFonts w:ascii="Times New Roman" w:hAnsi="Times New Roman"/>
                <w:sz w:val="24"/>
                <w:szCs w:val="24"/>
                <w:lang w:eastAsia="ru-RU"/>
              </w:rPr>
              <w:t>Комплекс силовых упражнений на плечевой пояс. Освоение техникой комплексных у</w:t>
            </w:r>
            <w:r w:rsidRPr="008C325B">
              <w:rPr>
                <w:rFonts w:ascii="Times New Roman" w:hAnsi="Times New Roman"/>
                <w:sz w:val="24"/>
                <w:szCs w:val="24"/>
                <w:lang w:eastAsia="ru-RU"/>
              </w:rPr>
              <w:t>п</w:t>
            </w:r>
            <w:r w:rsidRPr="008C325B">
              <w:rPr>
                <w:rFonts w:ascii="Times New Roman" w:hAnsi="Times New Roman"/>
                <w:sz w:val="24"/>
                <w:szCs w:val="24"/>
                <w:lang w:eastAsia="ru-RU"/>
              </w:rPr>
              <w:t xml:space="preserve">ражнений на верхний плечевой пояс.  Развитие силовой выносливости. Комплекс силовых упражнений. </w:t>
            </w:r>
            <w:r w:rsidRPr="008C325B">
              <w:rPr>
                <w:rFonts w:ascii="Times New Roman" w:hAnsi="Times New Roman"/>
                <w:bCs/>
                <w:sz w:val="24"/>
                <w:szCs w:val="24"/>
                <w:lang w:eastAsia="ru-RU"/>
              </w:rPr>
              <w:t>Выпо</w:t>
            </w:r>
            <w:r w:rsidRPr="008C325B">
              <w:rPr>
                <w:rFonts w:ascii="Times New Roman" w:hAnsi="Times New Roman"/>
                <w:bCs/>
                <w:sz w:val="24"/>
                <w:szCs w:val="24"/>
                <w:lang w:eastAsia="ru-RU"/>
              </w:rPr>
              <w:t>л</w:t>
            </w:r>
            <w:r w:rsidRPr="008C325B">
              <w:rPr>
                <w:rFonts w:ascii="Times New Roman" w:hAnsi="Times New Roman"/>
                <w:bCs/>
                <w:sz w:val="24"/>
                <w:szCs w:val="24"/>
                <w:lang w:eastAsia="ru-RU"/>
              </w:rPr>
              <w:t xml:space="preserve">нение общеразвивающих упражнений (ОРУ). Комплекс ОРУ с набивными мячами. </w:t>
            </w:r>
            <w:r w:rsidRPr="008C325B">
              <w:rPr>
                <w:rFonts w:ascii="Times New Roman" w:hAnsi="Times New Roman"/>
                <w:sz w:val="24"/>
                <w:szCs w:val="24"/>
                <w:lang w:eastAsia="ru-RU"/>
              </w:rPr>
              <w:t>Опрос.</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30</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w:t>
            </w:r>
          </w:p>
        </w:tc>
        <w:tc>
          <w:tcPr>
            <w:tcW w:w="1371"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shd w:val="clear" w:color="auto" w:fill="FFFFFF"/>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2</w:t>
            </w:r>
          </w:p>
        </w:tc>
      </w:tr>
      <w:tr w:rsidR="00246A28" w:rsidRPr="008C325B" w:rsidTr="00E758F8">
        <w:tc>
          <w:tcPr>
            <w:tcW w:w="2236"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shd w:val="clear" w:color="auto" w:fill="FFFFFF"/>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Самостоятельная работа</w:t>
            </w:r>
          </w:p>
        </w:tc>
        <w:tc>
          <w:tcPr>
            <w:tcW w:w="6095" w:type="dxa"/>
            <w:shd w:val="clear" w:color="auto" w:fill="FFFFFF"/>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sz w:val="24"/>
                <w:szCs w:val="24"/>
                <w:lang w:eastAsia="ru-RU"/>
              </w:rPr>
              <w:t xml:space="preserve">Работа с конспектом, поиск информации в сети </w:t>
            </w:r>
            <w:r w:rsidRPr="008C325B">
              <w:rPr>
                <w:rFonts w:ascii="Times New Roman" w:hAnsi="Times New Roman"/>
                <w:sz w:val="24"/>
                <w:szCs w:val="24"/>
                <w:lang w:val="en-US" w:eastAsia="ru-RU"/>
              </w:rPr>
              <w:t>Internet</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20</w:t>
            </w:r>
          </w:p>
        </w:tc>
        <w:tc>
          <w:tcPr>
            <w:tcW w:w="1371"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shd w:val="clear" w:color="auto" w:fill="FFFFFF"/>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3</w:t>
            </w:r>
          </w:p>
        </w:tc>
      </w:tr>
      <w:tr w:rsidR="00246A28" w:rsidRPr="008C325B" w:rsidTr="00D33D66">
        <w:tc>
          <w:tcPr>
            <w:tcW w:w="2236" w:type="dxa"/>
            <w:vMerge w:val="restart"/>
          </w:tcPr>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Тема 3. </w:t>
            </w:r>
          </w:p>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Спортивные игры</w:t>
            </w:r>
          </w:p>
        </w:tc>
        <w:tc>
          <w:tcPr>
            <w:tcW w:w="1983" w:type="dxa"/>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Теоретическое обучение</w:t>
            </w:r>
          </w:p>
        </w:tc>
        <w:tc>
          <w:tcPr>
            <w:tcW w:w="6095" w:type="dxa"/>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Волейбол. Обучение правилам и технике безопасности игры. Мини-футбол. Обучение правилам и технике безопасности игры. Баскетбол. Обучение правилам и технике безопасности игры.</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371" w:type="dxa"/>
            <w:vMerge w:val="restart"/>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ОК 08</w:t>
            </w:r>
          </w:p>
        </w:tc>
        <w:tc>
          <w:tcPr>
            <w:tcW w:w="1221" w:type="dxa"/>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1</w:t>
            </w:r>
          </w:p>
        </w:tc>
      </w:tr>
      <w:tr w:rsidR="00246A28" w:rsidRPr="008C325B" w:rsidTr="00D33D66">
        <w:tc>
          <w:tcPr>
            <w:tcW w:w="2236" w:type="dxa"/>
            <w:vMerge/>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Практическое занятие</w:t>
            </w:r>
          </w:p>
        </w:tc>
        <w:tc>
          <w:tcPr>
            <w:tcW w:w="6095" w:type="dxa"/>
          </w:tcPr>
          <w:p w:rsidR="00246A28" w:rsidRPr="008C325B" w:rsidRDefault="00246A28" w:rsidP="00822185">
            <w:pPr>
              <w:spacing w:after="0" w:line="240" w:lineRule="auto"/>
              <w:jc w:val="both"/>
              <w:rPr>
                <w:rFonts w:ascii="Times New Roman" w:hAnsi="Times New Roman"/>
                <w:b/>
                <w:bCs/>
                <w:sz w:val="24"/>
                <w:szCs w:val="24"/>
              </w:rPr>
            </w:pPr>
            <w:r w:rsidRPr="008C325B">
              <w:rPr>
                <w:rFonts w:ascii="Times New Roman" w:hAnsi="Times New Roman"/>
                <w:b/>
                <w:bCs/>
                <w:sz w:val="24"/>
                <w:szCs w:val="24"/>
              </w:rPr>
              <w:t>(в том числе в форме практической подготовки)</w:t>
            </w:r>
          </w:p>
          <w:p w:rsidR="00246A28" w:rsidRPr="008C325B" w:rsidRDefault="00246A28" w:rsidP="00822185">
            <w:pPr>
              <w:spacing w:after="0" w:line="240" w:lineRule="auto"/>
              <w:jc w:val="both"/>
              <w:rPr>
                <w:rFonts w:ascii="Times New Roman" w:hAnsi="Times New Roman"/>
                <w:b/>
                <w:bCs/>
                <w:sz w:val="24"/>
                <w:szCs w:val="24"/>
                <w:lang w:eastAsia="ru-RU"/>
              </w:rPr>
            </w:pPr>
          </w:p>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
                <w:bCs/>
                <w:sz w:val="24"/>
                <w:szCs w:val="24"/>
                <w:lang w:eastAsia="ru-RU"/>
              </w:rPr>
              <w:t xml:space="preserve">Практические занятия. </w:t>
            </w:r>
            <w:r w:rsidRPr="008C325B">
              <w:rPr>
                <w:rFonts w:ascii="Times New Roman" w:hAnsi="Times New Roman"/>
                <w:bCs/>
                <w:sz w:val="24"/>
                <w:szCs w:val="24"/>
                <w:lang w:eastAsia="ru-RU"/>
              </w:rPr>
              <w:t>Исходное положение (стойки), перемещения, передача, подача, нападающий удар, пр</w:t>
            </w:r>
            <w:r w:rsidRPr="008C325B">
              <w:rPr>
                <w:rFonts w:ascii="Times New Roman" w:hAnsi="Times New Roman"/>
                <w:bCs/>
                <w:sz w:val="24"/>
                <w:szCs w:val="24"/>
                <w:lang w:eastAsia="ru-RU"/>
              </w:rPr>
              <w:t>и</w:t>
            </w:r>
            <w:r w:rsidRPr="008C325B">
              <w:rPr>
                <w:rFonts w:ascii="Times New Roman" w:hAnsi="Times New Roman"/>
                <w:bCs/>
                <w:sz w:val="24"/>
                <w:szCs w:val="24"/>
                <w:lang w:eastAsia="ru-RU"/>
              </w:rPr>
              <w:t>ем мяча снизу двумя руками, прием мяча одной рукой с последующим нападением и перекатом в сторону, на бедро и спину, прием мяча одной рукой в падении вп</w:t>
            </w:r>
            <w:r w:rsidRPr="008C325B">
              <w:rPr>
                <w:rFonts w:ascii="Times New Roman" w:hAnsi="Times New Roman"/>
                <w:bCs/>
                <w:sz w:val="24"/>
                <w:szCs w:val="24"/>
                <w:lang w:eastAsia="ru-RU"/>
              </w:rPr>
              <w:t>е</w:t>
            </w:r>
            <w:r w:rsidRPr="008C325B">
              <w:rPr>
                <w:rFonts w:ascii="Times New Roman" w:hAnsi="Times New Roman"/>
                <w:bCs/>
                <w:sz w:val="24"/>
                <w:szCs w:val="24"/>
                <w:lang w:eastAsia="ru-RU"/>
              </w:rPr>
              <w:t>ред и последующим скольжением на груди-животе, бл</w:t>
            </w:r>
            <w:r w:rsidRPr="008C325B">
              <w:rPr>
                <w:rFonts w:ascii="Times New Roman" w:hAnsi="Times New Roman"/>
                <w:bCs/>
                <w:sz w:val="24"/>
                <w:szCs w:val="24"/>
                <w:lang w:eastAsia="ru-RU"/>
              </w:rPr>
              <w:t>о</w:t>
            </w:r>
            <w:r w:rsidRPr="008C325B">
              <w:rPr>
                <w:rFonts w:ascii="Times New Roman" w:hAnsi="Times New Roman"/>
                <w:bCs/>
                <w:sz w:val="24"/>
                <w:szCs w:val="24"/>
                <w:lang w:eastAsia="ru-RU"/>
              </w:rPr>
              <w:t>кирование, тактика нападения, тактика защиты. Ловля и передача мяча, ведение, броски мяча в корзину (с места, в движении, прыжком), вырывание и выбивание (при</w:t>
            </w:r>
            <w:r w:rsidRPr="008C325B">
              <w:rPr>
                <w:rFonts w:ascii="Times New Roman" w:hAnsi="Times New Roman"/>
                <w:bCs/>
                <w:sz w:val="24"/>
                <w:szCs w:val="24"/>
                <w:lang w:eastAsia="ru-RU"/>
              </w:rPr>
              <w:t>е</w:t>
            </w:r>
            <w:r w:rsidRPr="008C325B">
              <w:rPr>
                <w:rFonts w:ascii="Times New Roman" w:hAnsi="Times New Roman"/>
                <w:bCs/>
                <w:sz w:val="24"/>
                <w:szCs w:val="24"/>
                <w:lang w:eastAsia="ru-RU"/>
              </w:rPr>
              <w:t>мы овладения мячом), прием техники защиты - перехват, приемы, применяемые против броска, накрывание, та</w:t>
            </w:r>
            <w:r w:rsidRPr="008C325B">
              <w:rPr>
                <w:rFonts w:ascii="Times New Roman" w:hAnsi="Times New Roman"/>
                <w:bCs/>
                <w:sz w:val="24"/>
                <w:szCs w:val="24"/>
                <w:lang w:eastAsia="ru-RU"/>
              </w:rPr>
              <w:t>к</w:t>
            </w:r>
            <w:r w:rsidRPr="008C325B">
              <w:rPr>
                <w:rFonts w:ascii="Times New Roman" w:hAnsi="Times New Roman"/>
                <w:bCs/>
                <w:sz w:val="24"/>
                <w:szCs w:val="24"/>
                <w:lang w:eastAsia="ru-RU"/>
              </w:rPr>
              <w:t>тика нападения, тактика защиты. Удар по летящему м</w:t>
            </w:r>
            <w:r w:rsidRPr="008C325B">
              <w:rPr>
                <w:rFonts w:ascii="Times New Roman" w:hAnsi="Times New Roman"/>
                <w:bCs/>
                <w:sz w:val="24"/>
                <w:szCs w:val="24"/>
                <w:lang w:eastAsia="ru-RU"/>
              </w:rPr>
              <w:t>я</w:t>
            </w:r>
            <w:r w:rsidRPr="008C325B">
              <w:rPr>
                <w:rFonts w:ascii="Times New Roman" w:hAnsi="Times New Roman"/>
                <w:bCs/>
                <w:sz w:val="24"/>
                <w:szCs w:val="24"/>
                <w:lang w:eastAsia="ru-RU"/>
              </w:rPr>
              <w:t>чу средней частью подъема ноги, удары головой на ме</w:t>
            </w:r>
            <w:r w:rsidRPr="008C325B">
              <w:rPr>
                <w:rFonts w:ascii="Times New Roman" w:hAnsi="Times New Roman"/>
                <w:bCs/>
                <w:sz w:val="24"/>
                <w:szCs w:val="24"/>
                <w:lang w:eastAsia="ru-RU"/>
              </w:rPr>
              <w:t>с</w:t>
            </w:r>
            <w:r w:rsidRPr="008C325B">
              <w:rPr>
                <w:rFonts w:ascii="Times New Roman" w:hAnsi="Times New Roman"/>
                <w:bCs/>
                <w:sz w:val="24"/>
                <w:szCs w:val="24"/>
                <w:lang w:eastAsia="ru-RU"/>
              </w:rPr>
              <w:t>те и в прыжке, остановка мяча ногой, грудью, отбор м</w:t>
            </w:r>
            <w:r w:rsidRPr="008C325B">
              <w:rPr>
                <w:rFonts w:ascii="Times New Roman" w:hAnsi="Times New Roman"/>
                <w:bCs/>
                <w:sz w:val="24"/>
                <w:szCs w:val="24"/>
                <w:lang w:eastAsia="ru-RU"/>
              </w:rPr>
              <w:t>я</w:t>
            </w:r>
            <w:r w:rsidRPr="008C325B">
              <w:rPr>
                <w:rFonts w:ascii="Times New Roman" w:hAnsi="Times New Roman"/>
                <w:bCs/>
                <w:sz w:val="24"/>
                <w:szCs w:val="24"/>
                <w:lang w:eastAsia="ru-RU"/>
              </w:rPr>
              <w:t>ча, обманные движения, техника игры вратаря, тактика защиты, тактика нападения. Опрос.</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24</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371" w:type="dxa"/>
            <w:vMerge/>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2</w:t>
            </w:r>
          </w:p>
        </w:tc>
      </w:tr>
      <w:tr w:rsidR="00246A28" w:rsidRPr="008C325B" w:rsidTr="00D33D66">
        <w:tc>
          <w:tcPr>
            <w:tcW w:w="2236" w:type="dxa"/>
            <w:vMerge/>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Самостоятельная работа</w:t>
            </w:r>
          </w:p>
        </w:tc>
        <w:tc>
          <w:tcPr>
            <w:tcW w:w="6095" w:type="dxa"/>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sz w:val="24"/>
                <w:szCs w:val="24"/>
                <w:lang w:eastAsia="ru-RU"/>
              </w:rPr>
              <w:t xml:space="preserve">Работа с конспектом, поиск информации в сети </w:t>
            </w:r>
            <w:r w:rsidRPr="008C325B">
              <w:rPr>
                <w:rFonts w:ascii="Times New Roman" w:hAnsi="Times New Roman"/>
                <w:sz w:val="24"/>
                <w:szCs w:val="24"/>
                <w:lang w:val="en-US" w:eastAsia="ru-RU"/>
              </w:rPr>
              <w:t>Internet</w:t>
            </w: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134" w:type="dxa"/>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20</w:t>
            </w:r>
          </w:p>
        </w:tc>
        <w:tc>
          <w:tcPr>
            <w:tcW w:w="1371" w:type="dxa"/>
            <w:vMerge/>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3</w:t>
            </w:r>
          </w:p>
        </w:tc>
      </w:tr>
      <w:tr w:rsidR="00246A28" w:rsidRPr="008C325B" w:rsidTr="00E758F8">
        <w:tc>
          <w:tcPr>
            <w:tcW w:w="2236" w:type="dxa"/>
            <w:vMerge w:val="restart"/>
            <w:shd w:val="clear" w:color="auto" w:fill="FFFFFF"/>
          </w:tcPr>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Тема 4. </w:t>
            </w:r>
          </w:p>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Виды спорта </w:t>
            </w:r>
          </w:p>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(по выбору)</w:t>
            </w:r>
          </w:p>
        </w:tc>
        <w:tc>
          <w:tcPr>
            <w:tcW w:w="1983" w:type="dxa"/>
            <w:shd w:val="clear" w:color="auto" w:fill="FFFFFF"/>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Теоретическое обучение</w:t>
            </w:r>
          </w:p>
        </w:tc>
        <w:tc>
          <w:tcPr>
            <w:tcW w:w="6095" w:type="dxa"/>
            <w:shd w:val="clear" w:color="auto" w:fill="FFFFFF"/>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Элементы</w:t>
            </w:r>
            <w:r w:rsidRPr="008C325B">
              <w:rPr>
                <w:rFonts w:ascii="Times New Roman" w:hAnsi="Times New Roman"/>
                <w:b/>
                <w:bCs/>
                <w:sz w:val="24"/>
                <w:szCs w:val="24"/>
                <w:lang w:eastAsia="ru-RU"/>
              </w:rPr>
              <w:t xml:space="preserve"> </w:t>
            </w:r>
            <w:r w:rsidRPr="008C325B">
              <w:rPr>
                <w:rFonts w:ascii="Times New Roman" w:hAnsi="Times New Roman"/>
                <w:bCs/>
                <w:sz w:val="24"/>
                <w:szCs w:val="24"/>
                <w:lang w:eastAsia="ru-RU"/>
              </w:rPr>
              <w:t>пауэрлифтинга (обучение комплексам упра</w:t>
            </w:r>
            <w:r w:rsidRPr="008C325B">
              <w:rPr>
                <w:rFonts w:ascii="Times New Roman" w:hAnsi="Times New Roman"/>
                <w:bCs/>
                <w:sz w:val="24"/>
                <w:szCs w:val="24"/>
                <w:lang w:eastAsia="ru-RU"/>
              </w:rPr>
              <w:t>ж</w:t>
            </w:r>
            <w:r w:rsidRPr="008C325B">
              <w:rPr>
                <w:rFonts w:ascii="Times New Roman" w:hAnsi="Times New Roman"/>
                <w:bCs/>
                <w:sz w:val="24"/>
                <w:szCs w:val="24"/>
                <w:lang w:eastAsia="ru-RU"/>
              </w:rPr>
              <w:t xml:space="preserve">нений. </w:t>
            </w:r>
            <w:r w:rsidRPr="008C325B">
              <w:rPr>
                <w:rFonts w:ascii="Times New Roman" w:hAnsi="Times New Roman"/>
                <w:b/>
                <w:bCs/>
                <w:sz w:val="24"/>
                <w:szCs w:val="24"/>
                <w:lang w:eastAsia="ru-RU"/>
              </w:rPr>
              <w:t xml:space="preserve"> </w:t>
            </w:r>
            <w:r w:rsidRPr="008C325B">
              <w:rPr>
                <w:rFonts w:ascii="Times New Roman" w:hAnsi="Times New Roman"/>
                <w:bCs/>
                <w:sz w:val="24"/>
                <w:szCs w:val="24"/>
                <w:lang w:eastAsia="ru-RU"/>
              </w:rPr>
              <w:t>Настольный теннис. Шахматы (шашки) - обуч</w:t>
            </w:r>
            <w:r w:rsidRPr="008C325B">
              <w:rPr>
                <w:rFonts w:ascii="Times New Roman" w:hAnsi="Times New Roman"/>
                <w:bCs/>
                <w:sz w:val="24"/>
                <w:szCs w:val="24"/>
                <w:lang w:eastAsia="ru-RU"/>
              </w:rPr>
              <w:t>е</w:t>
            </w:r>
            <w:r w:rsidRPr="008C325B">
              <w:rPr>
                <w:rFonts w:ascii="Times New Roman" w:hAnsi="Times New Roman"/>
                <w:bCs/>
                <w:sz w:val="24"/>
                <w:szCs w:val="24"/>
                <w:lang w:eastAsia="ru-RU"/>
              </w:rPr>
              <w:t>ние технике игры.</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371" w:type="dxa"/>
            <w:vMerge w:val="restart"/>
            <w:shd w:val="clear" w:color="auto" w:fill="FFFFFF"/>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ОК 08</w:t>
            </w:r>
          </w:p>
        </w:tc>
        <w:tc>
          <w:tcPr>
            <w:tcW w:w="1221" w:type="dxa"/>
            <w:shd w:val="clear" w:color="auto" w:fill="FFFFFF"/>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1</w:t>
            </w:r>
          </w:p>
        </w:tc>
      </w:tr>
      <w:tr w:rsidR="00246A28" w:rsidRPr="008C325B" w:rsidTr="00E758F8">
        <w:tc>
          <w:tcPr>
            <w:tcW w:w="2236"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shd w:val="clear" w:color="auto" w:fill="FFFFFF"/>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Практическое занятие</w:t>
            </w:r>
          </w:p>
        </w:tc>
        <w:tc>
          <w:tcPr>
            <w:tcW w:w="6095" w:type="dxa"/>
            <w:shd w:val="clear" w:color="auto" w:fill="FFFFFF"/>
          </w:tcPr>
          <w:p w:rsidR="00246A28" w:rsidRPr="008C325B" w:rsidRDefault="00246A28" w:rsidP="00822185">
            <w:pPr>
              <w:spacing w:after="0" w:line="240" w:lineRule="auto"/>
              <w:jc w:val="both"/>
              <w:rPr>
                <w:rFonts w:ascii="Times New Roman" w:hAnsi="Times New Roman"/>
                <w:b/>
                <w:bCs/>
                <w:sz w:val="24"/>
                <w:szCs w:val="24"/>
              </w:rPr>
            </w:pPr>
            <w:r w:rsidRPr="008C325B">
              <w:rPr>
                <w:rFonts w:ascii="Times New Roman" w:hAnsi="Times New Roman"/>
                <w:b/>
                <w:bCs/>
                <w:sz w:val="24"/>
                <w:szCs w:val="24"/>
              </w:rPr>
              <w:t>(в том числе в форме практической подготовки)</w:t>
            </w:r>
          </w:p>
          <w:p w:rsidR="00246A28" w:rsidRPr="008C325B" w:rsidRDefault="00246A28" w:rsidP="00822185">
            <w:pPr>
              <w:spacing w:after="0" w:line="240" w:lineRule="auto"/>
              <w:jc w:val="both"/>
              <w:rPr>
                <w:rFonts w:ascii="Times New Roman" w:hAnsi="Times New Roman"/>
                <w:b/>
                <w:bCs/>
                <w:sz w:val="24"/>
                <w:szCs w:val="24"/>
                <w:lang w:eastAsia="ru-RU"/>
              </w:rPr>
            </w:pPr>
          </w:p>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
                <w:bCs/>
                <w:sz w:val="24"/>
                <w:szCs w:val="24"/>
                <w:lang w:eastAsia="ru-RU"/>
              </w:rPr>
              <w:t xml:space="preserve">Практические занятия. </w:t>
            </w:r>
            <w:r w:rsidRPr="008C325B">
              <w:rPr>
                <w:rFonts w:ascii="Times New Roman" w:hAnsi="Times New Roman"/>
                <w:bCs/>
                <w:sz w:val="24"/>
                <w:szCs w:val="24"/>
                <w:lang w:eastAsia="ru-RU"/>
              </w:rPr>
              <w:t>Комбинации спортивных эл</w:t>
            </w:r>
            <w:r w:rsidRPr="008C325B">
              <w:rPr>
                <w:rFonts w:ascii="Times New Roman" w:hAnsi="Times New Roman"/>
                <w:bCs/>
                <w:sz w:val="24"/>
                <w:szCs w:val="24"/>
                <w:lang w:eastAsia="ru-RU"/>
              </w:rPr>
              <w:t>е</w:t>
            </w:r>
            <w:r w:rsidRPr="008C325B">
              <w:rPr>
                <w:rFonts w:ascii="Times New Roman" w:hAnsi="Times New Roman"/>
                <w:bCs/>
                <w:sz w:val="24"/>
                <w:szCs w:val="24"/>
                <w:lang w:eastAsia="ru-RU"/>
              </w:rPr>
              <w:t>ментов.</w:t>
            </w:r>
            <w:r w:rsidRPr="008C325B">
              <w:rPr>
                <w:rFonts w:ascii="Times New Roman" w:hAnsi="Times New Roman"/>
                <w:b/>
                <w:bCs/>
                <w:sz w:val="24"/>
                <w:szCs w:val="24"/>
                <w:lang w:eastAsia="ru-RU"/>
              </w:rPr>
              <w:t xml:space="preserve"> </w:t>
            </w:r>
            <w:r w:rsidRPr="008C325B">
              <w:rPr>
                <w:rFonts w:ascii="Times New Roman" w:hAnsi="Times New Roman"/>
                <w:bCs/>
                <w:sz w:val="24"/>
                <w:szCs w:val="24"/>
                <w:lang w:eastAsia="ru-RU"/>
              </w:rPr>
              <w:t>Опрос. Игра-соревнование.</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10</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371"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shd w:val="clear" w:color="auto" w:fill="FFFFFF"/>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2</w:t>
            </w:r>
          </w:p>
        </w:tc>
      </w:tr>
      <w:tr w:rsidR="00246A28" w:rsidRPr="008C325B" w:rsidTr="00E758F8">
        <w:tc>
          <w:tcPr>
            <w:tcW w:w="2236"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shd w:val="clear" w:color="auto" w:fill="FFFFFF"/>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Самостоятельная работа</w:t>
            </w:r>
          </w:p>
        </w:tc>
        <w:tc>
          <w:tcPr>
            <w:tcW w:w="6095" w:type="dxa"/>
            <w:shd w:val="clear" w:color="auto" w:fill="FFFFFF"/>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sz w:val="24"/>
                <w:szCs w:val="24"/>
                <w:lang w:eastAsia="ru-RU"/>
              </w:rPr>
              <w:t xml:space="preserve">Работа с конспектом, поиск информации в сети </w:t>
            </w:r>
            <w:r w:rsidRPr="008C325B">
              <w:rPr>
                <w:rFonts w:ascii="Times New Roman" w:hAnsi="Times New Roman"/>
                <w:sz w:val="24"/>
                <w:szCs w:val="24"/>
                <w:lang w:val="en-US" w:eastAsia="ru-RU"/>
              </w:rPr>
              <w:t>Internet</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20</w:t>
            </w:r>
          </w:p>
        </w:tc>
        <w:tc>
          <w:tcPr>
            <w:tcW w:w="1371"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shd w:val="clear" w:color="auto" w:fill="FFFFFF"/>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3</w:t>
            </w:r>
          </w:p>
        </w:tc>
      </w:tr>
      <w:tr w:rsidR="00246A28" w:rsidRPr="008C325B" w:rsidTr="00E758F8">
        <w:trPr>
          <w:trHeight w:val="3036"/>
        </w:trPr>
        <w:tc>
          <w:tcPr>
            <w:tcW w:w="2236" w:type="dxa"/>
            <w:vMerge w:val="restart"/>
            <w:shd w:val="clear" w:color="auto" w:fill="FFFFFF"/>
          </w:tcPr>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Тема 5. </w:t>
            </w:r>
          </w:p>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Силовая </w:t>
            </w:r>
          </w:p>
          <w:p w:rsidR="00246A28" w:rsidRPr="008C325B" w:rsidRDefault="00246A28" w:rsidP="0082218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подготовка</w:t>
            </w:r>
          </w:p>
          <w:p w:rsidR="00246A28" w:rsidRPr="008C325B" w:rsidRDefault="00246A28" w:rsidP="00822185">
            <w:pPr>
              <w:spacing w:after="0" w:line="240" w:lineRule="auto"/>
              <w:jc w:val="center"/>
              <w:rPr>
                <w:rFonts w:ascii="Times New Roman" w:hAnsi="Times New Roman"/>
                <w:b/>
                <w:bCs/>
                <w:sz w:val="24"/>
                <w:szCs w:val="24"/>
                <w:lang w:eastAsia="ru-RU"/>
              </w:rPr>
            </w:pPr>
          </w:p>
        </w:tc>
        <w:tc>
          <w:tcPr>
            <w:tcW w:w="1983" w:type="dxa"/>
            <w:shd w:val="clear" w:color="auto" w:fill="FFFFFF"/>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Практическое занятие</w:t>
            </w:r>
          </w:p>
        </w:tc>
        <w:tc>
          <w:tcPr>
            <w:tcW w:w="6095" w:type="dxa"/>
            <w:shd w:val="clear" w:color="auto" w:fill="FFFFFF"/>
          </w:tcPr>
          <w:p w:rsidR="00246A28" w:rsidRPr="008C325B" w:rsidRDefault="00246A28" w:rsidP="00822185">
            <w:pPr>
              <w:spacing w:after="0" w:line="240" w:lineRule="auto"/>
              <w:jc w:val="both"/>
              <w:rPr>
                <w:rFonts w:ascii="Times New Roman" w:hAnsi="Times New Roman"/>
                <w:b/>
                <w:bCs/>
                <w:sz w:val="24"/>
                <w:szCs w:val="24"/>
              </w:rPr>
            </w:pPr>
            <w:r w:rsidRPr="008C325B">
              <w:rPr>
                <w:rFonts w:ascii="Times New Roman" w:hAnsi="Times New Roman"/>
                <w:b/>
                <w:bCs/>
                <w:sz w:val="24"/>
                <w:szCs w:val="24"/>
              </w:rPr>
              <w:t>(в том числе в форме практической подготовки)</w:t>
            </w:r>
          </w:p>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Специальные физические упражнения, укрепляющие мышцы рук, груди, брюшного пресса, ног, спины.</w:t>
            </w:r>
          </w:p>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
                <w:bCs/>
                <w:sz w:val="24"/>
                <w:szCs w:val="24"/>
                <w:lang w:eastAsia="ru-RU"/>
              </w:rPr>
              <w:t xml:space="preserve">Практические занятия. </w:t>
            </w:r>
            <w:r w:rsidRPr="008C325B">
              <w:rPr>
                <w:rFonts w:ascii="Times New Roman" w:hAnsi="Times New Roman"/>
                <w:bCs/>
                <w:sz w:val="24"/>
                <w:szCs w:val="24"/>
                <w:lang w:eastAsia="ru-RU"/>
              </w:rPr>
              <w:t>Обучение специальным физ</w:t>
            </w:r>
            <w:r w:rsidRPr="008C325B">
              <w:rPr>
                <w:rFonts w:ascii="Times New Roman" w:hAnsi="Times New Roman"/>
                <w:bCs/>
                <w:sz w:val="24"/>
                <w:szCs w:val="24"/>
                <w:lang w:eastAsia="ru-RU"/>
              </w:rPr>
              <w:t>и</w:t>
            </w:r>
            <w:r w:rsidRPr="008C325B">
              <w:rPr>
                <w:rFonts w:ascii="Times New Roman" w:hAnsi="Times New Roman"/>
                <w:bCs/>
                <w:sz w:val="24"/>
                <w:szCs w:val="24"/>
                <w:lang w:eastAsia="ru-RU"/>
              </w:rPr>
              <w:t>ческим упражнениям, укрепляющим мышцы рук, груди, брюшного пресса, ног, спины. Обучение развитию о</w:t>
            </w:r>
            <w:r w:rsidRPr="008C325B">
              <w:rPr>
                <w:rFonts w:ascii="Times New Roman" w:hAnsi="Times New Roman"/>
                <w:bCs/>
                <w:sz w:val="24"/>
                <w:szCs w:val="24"/>
                <w:lang w:eastAsia="ru-RU"/>
              </w:rPr>
              <w:t>б</w:t>
            </w:r>
            <w:r w:rsidRPr="008C325B">
              <w:rPr>
                <w:rFonts w:ascii="Times New Roman" w:hAnsi="Times New Roman"/>
                <w:bCs/>
                <w:sz w:val="24"/>
                <w:szCs w:val="24"/>
                <w:lang w:eastAsia="ru-RU"/>
              </w:rPr>
              <w:t>щей и силовой выносливости. Обучение комплексному развитию физических качеств посредством круговой тренировки. Обучение выполнению общих развивающих физических упражнений. Изучение комплекса упражн</w:t>
            </w:r>
            <w:r w:rsidRPr="008C325B">
              <w:rPr>
                <w:rFonts w:ascii="Times New Roman" w:hAnsi="Times New Roman"/>
                <w:bCs/>
                <w:sz w:val="24"/>
                <w:szCs w:val="24"/>
                <w:lang w:eastAsia="ru-RU"/>
              </w:rPr>
              <w:t>е</w:t>
            </w:r>
            <w:r w:rsidRPr="008C325B">
              <w:rPr>
                <w:rFonts w:ascii="Times New Roman" w:hAnsi="Times New Roman"/>
                <w:bCs/>
                <w:sz w:val="24"/>
                <w:szCs w:val="24"/>
                <w:lang w:eastAsia="ru-RU"/>
              </w:rPr>
              <w:t>ний на развитие координации движения.</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12</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371" w:type="dxa"/>
            <w:vMerge w:val="restart"/>
            <w:shd w:val="clear" w:color="auto" w:fill="FFFFFF"/>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ОК 08</w:t>
            </w:r>
          </w:p>
        </w:tc>
        <w:tc>
          <w:tcPr>
            <w:tcW w:w="1221" w:type="dxa"/>
            <w:shd w:val="clear" w:color="auto" w:fill="FFFFFF"/>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2</w:t>
            </w:r>
          </w:p>
        </w:tc>
      </w:tr>
      <w:tr w:rsidR="00246A28" w:rsidRPr="008C325B" w:rsidTr="00E758F8">
        <w:tc>
          <w:tcPr>
            <w:tcW w:w="2236"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983" w:type="dxa"/>
            <w:shd w:val="clear" w:color="auto" w:fill="FFFFFF"/>
          </w:tcPr>
          <w:p w:rsidR="00246A28" w:rsidRPr="008C325B" w:rsidRDefault="00246A28" w:rsidP="00822185">
            <w:pPr>
              <w:spacing w:after="0" w:line="240" w:lineRule="auto"/>
              <w:jc w:val="both"/>
              <w:rPr>
                <w:rFonts w:ascii="Times New Roman" w:hAnsi="Times New Roman"/>
                <w:sz w:val="24"/>
                <w:szCs w:val="24"/>
              </w:rPr>
            </w:pPr>
            <w:r w:rsidRPr="008C325B">
              <w:rPr>
                <w:rFonts w:ascii="Times New Roman" w:hAnsi="Times New Roman"/>
                <w:sz w:val="24"/>
                <w:szCs w:val="24"/>
              </w:rPr>
              <w:t>Самостоятельная работа</w:t>
            </w:r>
          </w:p>
        </w:tc>
        <w:tc>
          <w:tcPr>
            <w:tcW w:w="6095" w:type="dxa"/>
            <w:shd w:val="clear" w:color="auto" w:fill="FFFFFF"/>
          </w:tcPr>
          <w:p w:rsidR="00246A28" w:rsidRPr="008C325B" w:rsidRDefault="00246A28" w:rsidP="00822185">
            <w:pPr>
              <w:spacing w:after="0" w:line="240" w:lineRule="auto"/>
              <w:jc w:val="both"/>
              <w:rPr>
                <w:rFonts w:ascii="Times New Roman" w:hAnsi="Times New Roman"/>
                <w:b/>
                <w:bCs/>
                <w:sz w:val="24"/>
                <w:szCs w:val="24"/>
                <w:lang w:eastAsia="ru-RU"/>
              </w:rPr>
            </w:pPr>
            <w:r w:rsidRPr="008C325B">
              <w:rPr>
                <w:rFonts w:ascii="Times New Roman" w:hAnsi="Times New Roman"/>
                <w:sz w:val="24"/>
                <w:szCs w:val="24"/>
                <w:lang w:eastAsia="ru-RU"/>
              </w:rPr>
              <w:t xml:space="preserve">Работа с конспектом, поиск информации в сети </w:t>
            </w:r>
            <w:r w:rsidRPr="008C325B">
              <w:rPr>
                <w:rFonts w:ascii="Times New Roman" w:hAnsi="Times New Roman"/>
                <w:sz w:val="24"/>
                <w:szCs w:val="24"/>
                <w:lang w:val="en-US" w:eastAsia="ru-RU"/>
              </w:rPr>
              <w:t>Internet</w:t>
            </w: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p>
        </w:tc>
        <w:tc>
          <w:tcPr>
            <w:tcW w:w="1134" w:type="dxa"/>
            <w:shd w:val="clear" w:color="auto" w:fill="FFFFFF"/>
          </w:tcPr>
          <w:p w:rsidR="00246A28" w:rsidRPr="008C325B" w:rsidRDefault="00246A28" w:rsidP="00822185">
            <w:pPr>
              <w:spacing w:after="0" w:line="240" w:lineRule="auto"/>
              <w:jc w:val="center"/>
              <w:rPr>
                <w:rFonts w:ascii="Times New Roman" w:hAnsi="Times New Roman"/>
                <w:bCs/>
                <w:sz w:val="24"/>
                <w:szCs w:val="24"/>
                <w:lang w:eastAsia="ru-RU"/>
              </w:rPr>
            </w:pPr>
            <w:r w:rsidRPr="008C325B">
              <w:rPr>
                <w:rFonts w:ascii="Times New Roman" w:hAnsi="Times New Roman"/>
                <w:bCs/>
                <w:sz w:val="24"/>
                <w:szCs w:val="24"/>
                <w:lang w:eastAsia="ru-RU"/>
              </w:rPr>
              <w:t>22</w:t>
            </w:r>
          </w:p>
        </w:tc>
        <w:tc>
          <w:tcPr>
            <w:tcW w:w="1371" w:type="dxa"/>
            <w:vMerge/>
            <w:shd w:val="clear" w:color="auto" w:fill="FFFFFF"/>
            <w:vAlign w:val="center"/>
          </w:tcPr>
          <w:p w:rsidR="00246A28" w:rsidRPr="008C325B" w:rsidRDefault="00246A28" w:rsidP="00822185">
            <w:pPr>
              <w:spacing w:after="0" w:line="240" w:lineRule="auto"/>
              <w:rPr>
                <w:rFonts w:ascii="Times New Roman" w:hAnsi="Times New Roman"/>
                <w:b/>
                <w:bCs/>
                <w:sz w:val="24"/>
                <w:szCs w:val="24"/>
                <w:lang w:eastAsia="ru-RU"/>
              </w:rPr>
            </w:pPr>
          </w:p>
        </w:tc>
        <w:tc>
          <w:tcPr>
            <w:tcW w:w="1221" w:type="dxa"/>
            <w:shd w:val="clear" w:color="auto" w:fill="FFFFFF"/>
          </w:tcPr>
          <w:p w:rsidR="00246A28" w:rsidRPr="008C325B" w:rsidRDefault="00246A28" w:rsidP="00822185">
            <w:pPr>
              <w:spacing w:after="0" w:line="240" w:lineRule="auto"/>
              <w:jc w:val="right"/>
              <w:rPr>
                <w:rFonts w:ascii="Times New Roman" w:hAnsi="Times New Roman"/>
                <w:bCs/>
                <w:sz w:val="24"/>
                <w:szCs w:val="24"/>
                <w:lang w:eastAsia="ru-RU"/>
              </w:rPr>
            </w:pPr>
            <w:r w:rsidRPr="008C325B">
              <w:rPr>
                <w:rFonts w:ascii="Times New Roman" w:hAnsi="Times New Roman"/>
                <w:bCs/>
                <w:sz w:val="24"/>
                <w:szCs w:val="24"/>
                <w:lang w:eastAsia="ru-RU"/>
              </w:rPr>
              <w:t>3</w:t>
            </w:r>
          </w:p>
        </w:tc>
      </w:tr>
    </w:tbl>
    <w:p w:rsidR="00246A28" w:rsidRPr="008C325B" w:rsidRDefault="00246A28" w:rsidP="00006262">
      <w:pPr>
        <w:spacing w:after="0" w:line="240" w:lineRule="auto"/>
        <w:rPr>
          <w:rFonts w:ascii="Times New Roman" w:hAnsi="Times New Roman"/>
          <w:i/>
          <w:sz w:val="24"/>
          <w:szCs w:val="24"/>
          <w:lang w:eastAsia="ru-RU"/>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402"/>
        <w:gridCol w:w="1080"/>
        <w:gridCol w:w="1134"/>
        <w:gridCol w:w="1386"/>
        <w:gridCol w:w="1166"/>
      </w:tblGrid>
      <w:tr w:rsidR="00246A28" w:rsidRPr="008C325B" w:rsidTr="002476FC">
        <w:tc>
          <w:tcPr>
            <w:tcW w:w="15168" w:type="dxa"/>
            <w:gridSpan w:val="5"/>
          </w:tcPr>
          <w:p w:rsidR="00246A28" w:rsidRPr="008C325B" w:rsidRDefault="00246A28" w:rsidP="00006262">
            <w:pPr>
              <w:spacing w:after="0" w:line="240" w:lineRule="auto"/>
              <w:rPr>
                <w:rFonts w:ascii="Times New Roman" w:hAnsi="Times New Roman"/>
              </w:rPr>
            </w:pPr>
            <w:r w:rsidRPr="008C325B">
              <w:rPr>
                <w:rFonts w:ascii="Times New Roman" w:hAnsi="Times New Roman"/>
                <w:b/>
              </w:rPr>
              <w:t>Промежуточная аттестация</w:t>
            </w:r>
            <w:r w:rsidRPr="008C325B">
              <w:rPr>
                <w:rFonts w:ascii="Times New Roman" w:hAnsi="Times New Roman"/>
              </w:rPr>
              <w:t xml:space="preserve"> – дифференцированный зачет</w:t>
            </w:r>
          </w:p>
        </w:tc>
      </w:tr>
      <w:tr w:rsidR="00246A28" w:rsidRPr="008C325B" w:rsidTr="002476FC">
        <w:tc>
          <w:tcPr>
            <w:tcW w:w="10402" w:type="dxa"/>
          </w:tcPr>
          <w:p w:rsidR="00246A28" w:rsidRPr="008C325B" w:rsidRDefault="00246A28" w:rsidP="00C15BC1">
            <w:pPr>
              <w:spacing w:after="0" w:line="240" w:lineRule="auto"/>
              <w:jc w:val="right"/>
              <w:rPr>
                <w:rFonts w:ascii="Times New Roman" w:hAnsi="Times New Roman"/>
                <w:b/>
              </w:rPr>
            </w:pPr>
            <w:r w:rsidRPr="008C325B">
              <w:rPr>
                <w:rFonts w:ascii="Times New Roman" w:hAnsi="Times New Roman"/>
                <w:b/>
              </w:rPr>
              <w:t>Итого</w:t>
            </w:r>
          </w:p>
        </w:tc>
        <w:tc>
          <w:tcPr>
            <w:tcW w:w="1080" w:type="dxa"/>
            <w:tcBorders>
              <w:right w:val="single" w:sz="4" w:space="0" w:color="auto"/>
            </w:tcBorders>
          </w:tcPr>
          <w:p w:rsidR="00246A28" w:rsidRPr="008C325B" w:rsidRDefault="00246A28" w:rsidP="008C325B">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114</w:t>
            </w:r>
          </w:p>
        </w:tc>
        <w:tc>
          <w:tcPr>
            <w:tcW w:w="1134" w:type="dxa"/>
            <w:tcBorders>
              <w:left w:val="single" w:sz="4" w:space="0" w:color="auto"/>
              <w:right w:val="single" w:sz="4" w:space="0" w:color="auto"/>
            </w:tcBorders>
          </w:tcPr>
          <w:p w:rsidR="00246A28" w:rsidRPr="008C325B" w:rsidRDefault="00246A28" w:rsidP="008C325B">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114</w:t>
            </w:r>
          </w:p>
        </w:tc>
        <w:tc>
          <w:tcPr>
            <w:tcW w:w="1386" w:type="dxa"/>
            <w:tcBorders>
              <w:left w:val="single" w:sz="4" w:space="0" w:color="auto"/>
            </w:tcBorders>
          </w:tcPr>
          <w:p w:rsidR="00246A28" w:rsidRPr="008C325B" w:rsidRDefault="00246A28" w:rsidP="00006262">
            <w:pPr>
              <w:spacing w:after="0" w:line="240" w:lineRule="auto"/>
              <w:jc w:val="center"/>
              <w:rPr>
                <w:rFonts w:ascii="Times New Roman" w:hAnsi="Times New Roman"/>
                <w:b/>
                <w:bCs/>
                <w:sz w:val="24"/>
                <w:szCs w:val="24"/>
                <w:lang w:eastAsia="ru-RU"/>
              </w:rPr>
            </w:pPr>
          </w:p>
        </w:tc>
        <w:tc>
          <w:tcPr>
            <w:tcW w:w="1166" w:type="dxa"/>
            <w:vAlign w:val="center"/>
          </w:tcPr>
          <w:p w:rsidR="00246A28" w:rsidRPr="008C325B" w:rsidRDefault="00246A28" w:rsidP="00006262">
            <w:pPr>
              <w:spacing w:after="0" w:line="240" w:lineRule="auto"/>
              <w:jc w:val="center"/>
              <w:rPr>
                <w:rFonts w:ascii="Times New Roman" w:hAnsi="Times New Roman"/>
              </w:rPr>
            </w:pPr>
          </w:p>
        </w:tc>
      </w:tr>
    </w:tbl>
    <w:p w:rsidR="00246A28" w:rsidRPr="008C325B" w:rsidRDefault="00246A28" w:rsidP="00006262">
      <w:pPr>
        <w:spacing w:after="0" w:line="240" w:lineRule="auto"/>
        <w:rPr>
          <w:rFonts w:ascii="Times New Roman" w:hAnsi="Times New Roman"/>
          <w:sz w:val="24"/>
          <w:szCs w:val="24"/>
          <w:lang w:eastAsia="ru-RU"/>
        </w:rPr>
      </w:pPr>
      <w:r w:rsidRPr="008C325B">
        <w:rPr>
          <w:rFonts w:ascii="Times New Roman" w:hAnsi="Times New Roman"/>
          <w:sz w:val="24"/>
          <w:szCs w:val="24"/>
          <w:lang w:eastAsia="ru-RU"/>
        </w:rPr>
        <w:t xml:space="preserve">Для характеристики уровня освоения учебного материала используются следующие обозначения: </w:t>
      </w:r>
    </w:p>
    <w:p w:rsidR="00246A28" w:rsidRPr="008C325B" w:rsidRDefault="00246A28" w:rsidP="00006262">
      <w:pPr>
        <w:spacing w:after="0" w:line="240" w:lineRule="auto"/>
        <w:rPr>
          <w:rFonts w:ascii="Times New Roman" w:hAnsi="Times New Roman"/>
          <w:sz w:val="24"/>
          <w:szCs w:val="24"/>
          <w:lang w:eastAsia="ru-RU"/>
        </w:rPr>
      </w:pPr>
      <w:r w:rsidRPr="008C325B">
        <w:rPr>
          <w:rFonts w:ascii="Times New Roman" w:hAnsi="Times New Roman"/>
          <w:sz w:val="24"/>
          <w:szCs w:val="24"/>
          <w:lang w:eastAsia="ru-RU"/>
        </w:rPr>
        <w:t xml:space="preserve">1. – ознакомительный (узнавание ранее изученных объектов, свойств); </w:t>
      </w:r>
    </w:p>
    <w:p w:rsidR="00246A28" w:rsidRPr="008C325B" w:rsidRDefault="00246A28" w:rsidP="00006262">
      <w:pPr>
        <w:spacing w:after="0" w:line="240" w:lineRule="auto"/>
        <w:rPr>
          <w:rFonts w:ascii="Times New Roman" w:hAnsi="Times New Roman"/>
          <w:sz w:val="24"/>
          <w:szCs w:val="24"/>
          <w:lang w:eastAsia="ru-RU"/>
        </w:rPr>
      </w:pPr>
      <w:r w:rsidRPr="008C325B">
        <w:rPr>
          <w:rFonts w:ascii="Times New Roman" w:hAnsi="Times New Roman"/>
          <w:sz w:val="24"/>
          <w:szCs w:val="24"/>
          <w:lang w:eastAsia="ru-RU"/>
        </w:rPr>
        <w:t xml:space="preserve">2. – репродуктивный (выполнение деятельности по образцу, инструкции или под руководством) </w:t>
      </w:r>
    </w:p>
    <w:p w:rsidR="00246A28" w:rsidRPr="008C325B" w:rsidRDefault="00246A28" w:rsidP="00006262">
      <w:pPr>
        <w:spacing w:after="0" w:line="240" w:lineRule="auto"/>
        <w:rPr>
          <w:rFonts w:ascii="Times New Roman" w:hAnsi="Times New Roman"/>
          <w:i/>
          <w:sz w:val="24"/>
          <w:szCs w:val="24"/>
          <w:lang w:eastAsia="ru-RU"/>
        </w:rPr>
      </w:pPr>
      <w:r w:rsidRPr="008C325B">
        <w:rPr>
          <w:rFonts w:ascii="Times New Roman" w:hAnsi="Times New Roman"/>
          <w:sz w:val="24"/>
          <w:szCs w:val="24"/>
          <w:lang w:eastAsia="ru-RU"/>
        </w:rPr>
        <w:t>3. – продуктивный (планирование и самостоятельное выполнение деятельности, решение проблемных задач)</w:t>
      </w:r>
    </w:p>
    <w:p w:rsidR="00246A28" w:rsidRPr="008C325B" w:rsidRDefault="00246A28" w:rsidP="00006262">
      <w:pPr>
        <w:spacing w:after="0" w:line="240" w:lineRule="auto"/>
        <w:rPr>
          <w:rFonts w:ascii="Times New Roman" w:hAnsi="Times New Roman"/>
          <w:i/>
          <w:sz w:val="24"/>
          <w:szCs w:val="24"/>
          <w:lang w:eastAsia="ru-RU"/>
        </w:rPr>
        <w:sectPr w:rsidR="00246A28" w:rsidRPr="008C325B">
          <w:pgSz w:w="16840" w:h="11907" w:orient="landscape"/>
          <w:pgMar w:top="851" w:right="1134" w:bottom="709" w:left="992" w:header="709" w:footer="709" w:gutter="0"/>
          <w:cols w:space="720"/>
        </w:sectPr>
      </w:pPr>
    </w:p>
    <w:p w:rsidR="00246A28" w:rsidRPr="008C325B" w:rsidRDefault="00246A28" w:rsidP="00006262">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center"/>
        <w:rPr>
          <w:rFonts w:ascii="Times New Roman" w:hAnsi="Times New Roman"/>
          <w:bCs/>
          <w:sz w:val="24"/>
          <w:szCs w:val="24"/>
        </w:rPr>
      </w:pPr>
      <w:bookmarkStart w:id="2" w:name="_Toc85896058"/>
      <w:r w:rsidRPr="008C325B">
        <w:rPr>
          <w:rFonts w:ascii="Times New Roman" w:hAnsi="Times New Roman"/>
          <w:caps/>
          <w:sz w:val="24"/>
          <w:szCs w:val="24"/>
        </w:rPr>
        <w:t xml:space="preserve">3. </w:t>
      </w:r>
      <w:r w:rsidRPr="008C325B">
        <w:rPr>
          <w:rFonts w:ascii="Times New Roman" w:hAnsi="Times New Roman"/>
          <w:sz w:val="24"/>
          <w:szCs w:val="24"/>
        </w:rPr>
        <w:t>УСЛОВИЯ РЕАЛИЗАЦИИ ПРОГРАММЫ УЧЕБНОЙ ДИСЦИПЛИНЫ</w:t>
      </w:r>
      <w:bookmarkEnd w:id="2"/>
    </w:p>
    <w:p w:rsidR="00246A28" w:rsidRPr="008C325B" w:rsidRDefault="00246A28" w:rsidP="00006262">
      <w:pPr>
        <w:spacing w:after="0" w:line="240" w:lineRule="auto"/>
        <w:rPr>
          <w:rFonts w:ascii="Times New Roman" w:hAnsi="Times New Roman"/>
        </w:rPr>
      </w:pPr>
    </w:p>
    <w:p w:rsidR="00246A28" w:rsidRPr="008C325B" w:rsidRDefault="00246A28" w:rsidP="00DA46DB">
      <w:pPr>
        <w:spacing w:after="0" w:line="240" w:lineRule="auto"/>
        <w:jc w:val="both"/>
        <w:rPr>
          <w:rFonts w:ascii="Times New Roman" w:hAnsi="Times New Roman"/>
          <w:b/>
          <w:bCs/>
          <w:sz w:val="24"/>
          <w:szCs w:val="24"/>
        </w:rPr>
      </w:pPr>
      <w:bookmarkStart w:id="3" w:name="_Toc85896059"/>
      <w:r w:rsidRPr="008C325B">
        <w:rPr>
          <w:rFonts w:ascii="Times New Roman" w:hAnsi="Times New Roman"/>
          <w:b/>
          <w:bCs/>
          <w:sz w:val="24"/>
          <w:szCs w:val="24"/>
        </w:rPr>
        <w:t>3.1. Требования к материально-техническому обеспечению образовательной пр</w:t>
      </w:r>
      <w:r w:rsidRPr="008C325B">
        <w:rPr>
          <w:rFonts w:ascii="Times New Roman" w:hAnsi="Times New Roman"/>
          <w:b/>
          <w:bCs/>
          <w:sz w:val="24"/>
          <w:szCs w:val="24"/>
        </w:rPr>
        <w:t>о</w:t>
      </w:r>
      <w:r w:rsidRPr="008C325B">
        <w:rPr>
          <w:rFonts w:ascii="Times New Roman" w:hAnsi="Times New Roman"/>
          <w:b/>
          <w:bCs/>
          <w:sz w:val="24"/>
          <w:szCs w:val="24"/>
        </w:rPr>
        <w:t>граммы</w:t>
      </w:r>
    </w:p>
    <w:p w:rsidR="00246A28" w:rsidRPr="008C325B" w:rsidRDefault="00246A28" w:rsidP="00FB31F6">
      <w:pPr>
        <w:shd w:val="clear" w:color="auto" w:fill="FFFFFF"/>
        <w:spacing w:after="0" w:line="240" w:lineRule="auto"/>
        <w:ind w:firstLine="851"/>
        <w:jc w:val="both"/>
        <w:rPr>
          <w:rFonts w:ascii="Times New Roman" w:hAnsi="Times New Roman"/>
          <w:sz w:val="24"/>
          <w:szCs w:val="24"/>
          <w:shd w:val="clear" w:color="auto" w:fill="FFFFFF"/>
          <w:lang w:eastAsia="ru-RU"/>
        </w:rPr>
      </w:pPr>
      <w:r w:rsidRPr="008C325B">
        <w:rPr>
          <w:rFonts w:ascii="Times New Roman" w:hAnsi="Times New Roman"/>
          <w:sz w:val="24"/>
          <w:szCs w:val="24"/>
          <w:shd w:val="clear" w:color="auto" w:fill="FFFFFF"/>
          <w:lang w:eastAsia="ru-RU"/>
        </w:rPr>
        <w:t>Для реализации образовательной дисциплины Физическая культура организация должна располагать спортивной инфраструктурой, обеспечивающей проведение всех в</w:t>
      </w:r>
      <w:r w:rsidRPr="008C325B">
        <w:rPr>
          <w:rFonts w:ascii="Times New Roman" w:hAnsi="Times New Roman"/>
          <w:sz w:val="24"/>
          <w:szCs w:val="24"/>
          <w:shd w:val="clear" w:color="auto" w:fill="FFFFFF"/>
          <w:lang w:eastAsia="ru-RU"/>
        </w:rPr>
        <w:t>и</w:t>
      </w:r>
      <w:r w:rsidRPr="008C325B">
        <w:rPr>
          <w:rFonts w:ascii="Times New Roman" w:hAnsi="Times New Roman"/>
          <w:sz w:val="24"/>
          <w:szCs w:val="24"/>
          <w:shd w:val="clear" w:color="auto" w:fill="FFFFFF"/>
          <w:lang w:eastAsia="ru-RU"/>
        </w:rPr>
        <w:t>дов практических занятий, предусмотренных учебным планом, образовательной програ</w:t>
      </w:r>
      <w:r w:rsidRPr="008C325B">
        <w:rPr>
          <w:rFonts w:ascii="Times New Roman" w:hAnsi="Times New Roman"/>
          <w:sz w:val="24"/>
          <w:szCs w:val="24"/>
          <w:shd w:val="clear" w:color="auto" w:fill="FFFFFF"/>
          <w:lang w:eastAsia="ru-RU"/>
        </w:rPr>
        <w:t>м</w:t>
      </w:r>
      <w:r w:rsidRPr="008C325B">
        <w:rPr>
          <w:rFonts w:ascii="Times New Roman" w:hAnsi="Times New Roman"/>
          <w:sz w:val="24"/>
          <w:szCs w:val="24"/>
          <w:shd w:val="clear" w:color="auto" w:fill="FFFFFF"/>
          <w:lang w:eastAsia="ru-RU"/>
        </w:rPr>
        <w:t>мой. А также:</w:t>
      </w:r>
    </w:p>
    <w:p w:rsidR="00246A28" w:rsidRPr="008C325B" w:rsidRDefault="00246A28" w:rsidP="002476FC">
      <w:pPr>
        <w:shd w:val="clear" w:color="auto" w:fill="FFFFFF"/>
        <w:spacing w:after="0" w:line="240" w:lineRule="auto"/>
        <w:ind w:firstLine="851"/>
        <w:jc w:val="both"/>
        <w:rPr>
          <w:rFonts w:ascii="Times New Roman" w:hAnsi="Times New Roman"/>
          <w:sz w:val="24"/>
          <w:szCs w:val="24"/>
          <w:shd w:val="clear" w:color="auto" w:fill="FFFFFF"/>
        </w:rPr>
      </w:pPr>
      <w:r w:rsidRPr="008C325B">
        <w:rPr>
          <w:rFonts w:ascii="Times New Roman" w:hAnsi="Times New Roman"/>
          <w:sz w:val="24"/>
          <w:szCs w:val="24"/>
          <w:shd w:val="clear" w:color="auto" w:fill="FFFFFF"/>
        </w:rPr>
        <w:t>- кабинет для проведения лекционных занятий</w:t>
      </w:r>
    </w:p>
    <w:p w:rsidR="00246A28" w:rsidRPr="008C325B" w:rsidRDefault="00246A28" w:rsidP="002476FC">
      <w:pPr>
        <w:shd w:val="clear" w:color="auto" w:fill="FFFFFF"/>
        <w:spacing w:after="0" w:line="240" w:lineRule="auto"/>
        <w:ind w:firstLine="851"/>
        <w:jc w:val="both"/>
        <w:rPr>
          <w:rFonts w:ascii="Times New Roman" w:hAnsi="Times New Roman"/>
          <w:sz w:val="24"/>
          <w:szCs w:val="24"/>
          <w:shd w:val="clear" w:color="auto" w:fill="FFFFFF"/>
        </w:rPr>
      </w:pPr>
      <w:r w:rsidRPr="008C325B">
        <w:rPr>
          <w:rFonts w:ascii="Times New Roman" w:hAnsi="Times New Roman"/>
          <w:sz w:val="24"/>
          <w:szCs w:val="24"/>
          <w:shd w:val="clear" w:color="auto" w:fill="FFFFFF"/>
        </w:rPr>
        <w:t>- оснащение кабинета</w:t>
      </w:r>
    </w:p>
    <w:p w:rsidR="00246A28" w:rsidRPr="008C325B" w:rsidRDefault="00246A28" w:rsidP="002476FC">
      <w:pPr>
        <w:shd w:val="clear" w:color="auto" w:fill="FFFFFF"/>
        <w:spacing w:after="0" w:line="240" w:lineRule="auto"/>
        <w:ind w:firstLine="851"/>
        <w:jc w:val="both"/>
        <w:rPr>
          <w:rFonts w:ascii="Times New Roman" w:hAnsi="Times New Roman"/>
          <w:sz w:val="24"/>
          <w:szCs w:val="24"/>
          <w:shd w:val="clear" w:color="auto" w:fill="FFFFFF"/>
        </w:rPr>
      </w:pPr>
      <w:r w:rsidRPr="008C325B">
        <w:rPr>
          <w:rFonts w:ascii="Times New Roman" w:hAnsi="Times New Roman"/>
          <w:sz w:val="24"/>
          <w:szCs w:val="24"/>
          <w:shd w:val="clear" w:color="auto" w:fill="FFFFFF"/>
        </w:rPr>
        <w:t>- спортивный комплекс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w:t>
            </w: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Наименование оборудования</w:t>
            </w:r>
          </w:p>
        </w:tc>
        <w:tc>
          <w:tcPr>
            <w:tcW w:w="4785"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 xml:space="preserve">Техническое описание </w:t>
            </w:r>
          </w:p>
        </w:tc>
      </w:tr>
      <w:tr w:rsidR="00246A28" w:rsidRPr="008C325B" w:rsidTr="002476FC">
        <w:tc>
          <w:tcPr>
            <w:tcW w:w="9571" w:type="dxa"/>
            <w:gridSpan w:val="3"/>
          </w:tcPr>
          <w:p w:rsidR="00246A28" w:rsidRPr="008C325B" w:rsidRDefault="00246A28" w:rsidP="002476FC">
            <w:pPr>
              <w:shd w:val="clear" w:color="auto" w:fill="FFFFFF"/>
              <w:spacing w:after="0" w:line="240" w:lineRule="auto"/>
              <w:jc w:val="both"/>
              <w:rPr>
                <w:rFonts w:ascii="Times New Roman" w:hAnsi="Times New Roman"/>
                <w:sz w:val="24"/>
                <w:szCs w:val="24"/>
              </w:rPr>
            </w:pPr>
            <w:r w:rsidRPr="008C325B">
              <w:rPr>
                <w:rFonts w:ascii="Times New Roman" w:hAnsi="Times New Roman"/>
                <w:sz w:val="24"/>
                <w:szCs w:val="24"/>
              </w:rPr>
              <w:t>I. Специализированная мебель и системы хранения</w:t>
            </w:r>
          </w:p>
        </w:tc>
      </w:tr>
      <w:tr w:rsidR="00246A28" w:rsidRPr="008C325B" w:rsidTr="002476FC">
        <w:tc>
          <w:tcPr>
            <w:tcW w:w="9571" w:type="dxa"/>
            <w:gridSpan w:val="3"/>
          </w:tcPr>
          <w:p w:rsidR="00246A28" w:rsidRPr="008C325B" w:rsidRDefault="00246A28" w:rsidP="002476FC">
            <w:pPr>
              <w:shd w:val="clear" w:color="auto" w:fill="FFFFFF"/>
              <w:spacing w:after="0" w:line="240" w:lineRule="auto"/>
              <w:ind w:firstLine="708"/>
              <w:jc w:val="both"/>
              <w:rPr>
                <w:rFonts w:ascii="Times New Roman" w:hAnsi="Times New Roman"/>
                <w:sz w:val="24"/>
                <w:szCs w:val="24"/>
              </w:rPr>
            </w:pPr>
            <w:r w:rsidRPr="008C325B">
              <w:rPr>
                <w:rFonts w:ascii="Times New Roman" w:hAnsi="Times New Roman"/>
                <w:sz w:val="24"/>
                <w:szCs w:val="24"/>
              </w:rPr>
              <w:t>Основное оборудование:</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Стол ученический</w:t>
            </w:r>
          </w:p>
        </w:tc>
        <w:tc>
          <w:tcPr>
            <w:tcW w:w="4785" w:type="dxa"/>
          </w:tcPr>
          <w:p w:rsidR="00246A28" w:rsidRPr="008C325B" w:rsidRDefault="00246A28" w:rsidP="002476FC">
            <w:pPr>
              <w:shd w:val="clear" w:color="auto" w:fill="FFFFFF"/>
              <w:spacing w:after="0" w:line="240" w:lineRule="auto"/>
              <w:jc w:val="both"/>
              <w:rPr>
                <w:rFonts w:ascii="Times New Roman" w:hAnsi="Times New Roman"/>
                <w:sz w:val="24"/>
                <w:szCs w:val="24"/>
              </w:rPr>
            </w:pPr>
            <w:r w:rsidRPr="008C325B">
              <w:rPr>
                <w:rFonts w:ascii="Times New Roman" w:hAnsi="Times New Roman"/>
                <w:sz w:val="24"/>
                <w:szCs w:val="24"/>
              </w:rPr>
              <w:t>регулируемый по высоте</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hd w:val="clear" w:color="auto" w:fill="FFFFFF"/>
              <w:spacing w:after="0" w:line="240" w:lineRule="auto"/>
              <w:jc w:val="both"/>
              <w:rPr>
                <w:rFonts w:ascii="Times New Roman" w:hAnsi="Times New Roman"/>
                <w:sz w:val="24"/>
                <w:szCs w:val="24"/>
              </w:rPr>
            </w:pPr>
            <w:r w:rsidRPr="008C325B">
              <w:rPr>
                <w:rFonts w:ascii="Times New Roman" w:hAnsi="Times New Roman"/>
                <w:sz w:val="24"/>
                <w:szCs w:val="24"/>
              </w:rPr>
              <w:t xml:space="preserve">Стул ученический </w:t>
            </w:r>
          </w:p>
        </w:tc>
        <w:tc>
          <w:tcPr>
            <w:tcW w:w="4785" w:type="dxa"/>
          </w:tcPr>
          <w:p w:rsidR="00246A28" w:rsidRPr="008C325B" w:rsidRDefault="00246A28" w:rsidP="002476FC">
            <w:pPr>
              <w:shd w:val="clear" w:color="auto" w:fill="FFFFFF"/>
              <w:spacing w:after="0" w:line="240" w:lineRule="auto"/>
              <w:jc w:val="both"/>
              <w:rPr>
                <w:rFonts w:ascii="Times New Roman" w:hAnsi="Times New Roman"/>
                <w:sz w:val="24"/>
                <w:szCs w:val="24"/>
                <w:shd w:val="clear" w:color="auto" w:fill="FFFFFF"/>
              </w:rPr>
            </w:pPr>
            <w:r w:rsidRPr="008C325B">
              <w:rPr>
                <w:rFonts w:ascii="Times New Roman" w:hAnsi="Times New Roman"/>
                <w:sz w:val="24"/>
                <w:szCs w:val="24"/>
              </w:rPr>
              <w:t>регулируемый по высоте</w:t>
            </w:r>
          </w:p>
        </w:tc>
      </w:tr>
      <w:tr w:rsidR="00246A28" w:rsidRPr="008C325B" w:rsidTr="002476FC">
        <w:tc>
          <w:tcPr>
            <w:tcW w:w="9571" w:type="dxa"/>
            <w:gridSpan w:val="3"/>
          </w:tcPr>
          <w:p w:rsidR="00246A28" w:rsidRPr="008C325B" w:rsidRDefault="00246A28" w:rsidP="002476FC">
            <w:pPr>
              <w:spacing w:after="0" w:line="240" w:lineRule="auto"/>
              <w:ind w:firstLine="709"/>
              <w:jc w:val="both"/>
              <w:rPr>
                <w:rFonts w:ascii="Times New Roman" w:hAnsi="Times New Roman"/>
                <w:sz w:val="24"/>
                <w:szCs w:val="24"/>
              </w:rPr>
            </w:pPr>
            <w:r w:rsidRPr="008C325B">
              <w:rPr>
                <w:rFonts w:ascii="Times New Roman" w:hAnsi="Times New Roman"/>
                <w:sz w:val="24"/>
                <w:szCs w:val="24"/>
              </w:rPr>
              <w:t>Дополнительное оборудование:</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Магнитно-маркерная доска</w:t>
            </w:r>
            <w:r w:rsidRPr="008C325B">
              <w:rPr>
                <w:rFonts w:ascii="Times New Roman" w:hAnsi="Times New Roman"/>
                <w:b/>
                <w:sz w:val="24"/>
                <w:szCs w:val="24"/>
              </w:rPr>
              <w:t xml:space="preserve"> / </w:t>
            </w:r>
            <w:r w:rsidRPr="008C325B">
              <w:rPr>
                <w:rFonts w:ascii="Times New Roman" w:hAnsi="Times New Roman"/>
                <w:sz w:val="24"/>
                <w:szCs w:val="24"/>
              </w:rPr>
              <w:t>флипчарт</w:t>
            </w:r>
          </w:p>
        </w:tc>
        <w:tc>
          <w:tcPr>
            <w:tcW w:w="4785"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shd w:val="clear" w:color="auto" w:fill="FFFFFF"/>
              </w:rPr>
              <w:t>модель подходит для письма (рисования) маркерами и для размещения бумажных м</w:t>
            </w:r>
            <w:r w:rsidRPr="008C325B">
              <w:rPr>
                <w:rFonts w:ascii="Times New Roman" w:hAnsi="Times New Roman"/>
                <w:sz w:val="24"/>
                <w:szCs w:val="24"/>
                <w:shd w:val="clear" w:color="auto" w:fill="FFFFFF"/>
              </w:rPr>
              <w:t>а</w:t>
            </w:r>
            <w:r w:rsidRPr="008C325B">
              <w:rPr>
                <w:rFonts w:ascii="Times New Roman" w:hAnsi="Times New Roman"/>
                <w:sz w:val="24"/>
                <w:szCs w:val="24"/>
                <w:shd w:val="clear" w:color="auto" w:fill="FFFFFF"/>
              </w:rPr>
              <w:t>териалов с помощью магнитов</w:t>
            </w:r>
          </w:p>
        </w:tc>
      </w:tr>
      <w:tr w:rsidR="00246A28" w:rsidRPr="008C325B" w:rsidTr="002476FC">
        <w:tc>
          <w:tcPr>
            <w:tcW w:w="9571" w:type="dxa"/>
            <w:gridSpan w:val="3"/>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II. Технические средства</w:t>
            </w:r>
          </w:p>
        </w:tc>
      </w:tr>
      <w:tr w:rsidR="00246A28" w:rsidRPr="008C325B" w:rsidTr="002476FC">
        <w:tc>
          <w:tcPr>
            <w:tcW w:w="9571" w:type="dxa"/>
            <w:gridSpan w:val="3"/>
          </w:tcPr>
          <w:p w:rsidR="00246A28" w:rsidRPr="008C325B" w:rsidRDefault="00246A28" w:rsidP="002476FC">
            <w:pPr>
              <w:keepNext/>
              <w:spacing w:after="0" w:line="240" w:lineRule="auto"/>
              <w:ind w:right="180" w:firstLine="709"/>
              <w:jc w:val="both"/>
              <w:textAlignment w:val="center"/>
              <w:outlineLvl w:val="0"/>
              <w:rPr>
                <w:rFonts w:ascii="Times New Roman" w:hAnsi="Times New Roman"/>
                <w:bCs/>
                <w:kern w:val="36"/>
                <w:sz w:val="24"/>
                <w:szCs w:val="24"/>
              </w:rPr>
            </w:pPr>
            <w:r w:rsidRPr="008C325B">
              <w:rPr>
                <w:rFonts w:ascii="Times New Roman" w:hAnsi="Times New Roman"/>
                <w:bCs/>
                <w:kern w:val="36"/>
                <w:sz w:val="24"/>
                <w:szCs w:val="24"/>
              </w:rPr>
              <w:t>Основное оборудование:</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Сетевой фильтр</w:t>
            </w:r>
          </w:p>
        </w:tc>
        <w:tc>
          <w:tcPr>
            <w:tcW w:w="4785"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с предохранителем</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Интерактивный программно-аппаратный комплекс мобильный или стационарный, программное обесп</w:t>
            </w:r>
            <w:r w:rsidRPr="008C325B">
              <w:rPr>
                <w:rFonts w:ascii="Times New Roman" w:hAnsi="Times New Roman"/>
                <w:sz w:val="24"/>
                <w:szCs w:val="24"/>
              </w:rPr>
              <w:t>е</w:t>
            </w:r>
            <w:r w:rsidRPr="008C325B">
              <w:rPr>
                <w:rFonts w:ascii="Times New Roman" w:hAnsi="Times New Roman"/>
                <w:sz w:val="24"/>
                <w:szCs w:val="24"/>
              </w:rPr>
              <w:t>чение</w:t>
            </w:r>
          </w:p>
        </w:tc>
        <w:tc>
          <w:tcPr>
            <w:tcW w:w="4785"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1"/>
                <w:szCs w:val="21"/>
                <w:shd w:val="clear" w:color="auto" w:fill="FFFFFF"/>
              </w:rPr>
              <w:t>диагональ интерактивной доски должна соста</w:t>
            </w:r>
            <w:r w:rsidRPr="008C325B">
              <w:rPr>
                <w:rFonts w:ascii="Times New Roman" w:hAnsi="Times New Roman"/>
                <w:sz w:val="21"/>
                <w:szCs w:val="21"/>
                <w:shd w:val="clear" w:color="auto" w:fill="FFFFFF"/>
              </w:rPr>
              <w:t>в</w:t>
            </w:r>
            <w:r w:rsidRPr="008C325B">
              <w:rPr>
                <w:rFonts w:ascii="Times New Roman" w:hAnsi="Times New Roman"/>
                <w:sz w:val="21"/>
                <w:szCs w:val="21"/>
                <w:shd w:val="clear" w:color="auto" w:fill="FFFFFF"/>
              </w:rPr>
              <w:t>лять </w:t>
            </w:r>
            <w:r w:rsidRPr="008C325B">
              <w:rPr>
                <w:rFonts w:ascii="Times New Roman" w:hAnsi="Times New Roman"/>
                <w:bCs/>
                <w:sz w:val="21"/>
                <w:szCs w:val="21"/>
                <w:shd w:val="clear" w:color="auto" w:fill="FFFFFF"/>
              </w:rPr>
              <w:t>не менее 65”</w:t>
            </w:r>
            <w:r w:rsidRPr="008C325B">
              <w:rPr>
                <w:rFonts w:ascii="Times New Roman" w:hAnsi="Times New Roman"/>
                <w:sz w:val="21"/>
                <w:szCs w:val="21"/>
                <w:shd w:val="clear" w:color="auto" w:fill="FFFFFF"/>
              </w:rPr>
              <w:t> дюймов (165,1 см)</w:t>
            </w:r>
            <w:r w:rsidRPr="008C325B">
              <w:rPr>
                <w:rFonts w:ascii="Times New Roman" w:hAnsi="Times New Roman"/>
                <w:sz w:val="24"/>
                <w:szCs w:val="24"/>
                <w:shd w:val="clear" w:color="auto" w:fill="FFFFFF"/>
              </w:rPr>
              <w:t>; для мон</w:t>
            </w:r>
            <w:r w:rsidRPr="008C325B">
              <w:rPr>
                <w:rFonts w:ascii="Times New Roman" w:hAnsi="Times New Roman"/>
                <w:sz w:val="24"/>
                <w:szCs w:val="24"/>
                <w:shd w:val="clear" w:color="auto" w:fill="FFFFFF"/>
              </w:rPr>
              <w:t>и</w:t>
            </w:r>
            <w:r w:rsidRPr="008C325B">
              <w:rPr>
                <w:rFonts w:ascii="Times New Roman" w:hAnsi="Times New Roman"/>
                <w:sz w:val="24"/>
                <w:szCs w:val="24"/>
                <w:shd w:val="clear" w:color="auto" w:fill="FFFFFF"/>
              </w:rPr>
              <w:t>тора персонального компьютера и ноутбука – не менее 15,6” (39,6 см), планшета – 10,5” (26,6 см)</w:t>
            </w:r>
            <w:r w:rsidRPr="008C325B">
              <w:rPr>
                <w:rFonts w:ascii="Times New Roman" w:hAnsi="Times New Roman"/>
                <w:sz w:val="24"/>
                <w:szCs w:val="24"/>
                <w:shd w:val="clear" w:color="auto" w:fill="FFFFFF"/>
                <w:vertAlign w:val="superscript"/>
              </w:rPr>
              <w:footnoteReference w:id="1"/>
            </w:r>
          </w:p>
        </w:tc>
      </w:tr>
      <w:tr w:rsidR="00246A28" w:rsidRPr="008C325B" w:rsidTr="002476FC">
        <w:tc>
          <w:tcPr>
            <w:tcW w:w="9571" w:type="dxa"/>
            <w:gridSpan w:val="3"/>
          </w:tcPr>
          <w:p w:rsidR="00246A28" w:rsidRPr="008C325B" w:rsidRDefault="00246A28" w:rsidP="002476FC">
            <w:pPr>
              <w:keepNext/>
              <w:spacing w:after="0" w:line="240" w:lineRule="auto"/>
              <w:ind w:right="180" w:firstLine="709"/>
              <w:jc w:val="both"/>
              <w:textAlignment w:val="center"/>
              <w:outlineLvl w:val="0"/>
              <w:rPr>
                <w:rFonts w:ascii="Times New Roman" w:hAnsi="Times New Roman"/>
                <w:bCs/>
                <w:kern w:val="36"/>
                <w:sz w:val="24"/>
                <w:szCs w:val="24"/>
              </w:rPr>
            </w:pPr>
            <w:r w:rsidRPr="008C325B">
              <w:rPr>
                <w:rFonts w:ascii="Times New Roman" w:hAnsi="Times New Roman"/>
                <w:bCs/>
                <w:kern w:val="36"/>
                <w:sz w:val="24"/>
                <w:szCs w:val="24"/>
              </w:rPr>
              <w:t>Дополнительное оборудование:</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Колонки</w:t>
            </w:r>
          </w:p>
        </w:tc>
        <w:tc>
          <w:tcPr>
            <w:tcW w:w="4785" w:type="dxa"/>
          </w:tcPr>
          <w:p w:rsidR="00246A28" w:rsidRPr="008C325B" w:rsidRDefault="00246A28" w:rsidP="002476FC">
            <w:pPr>
              <w:keepNext/>
              <w:spacing w:after="0" w:line="240" w:lineRule="auto"/>
              <w:ind w:right="180"/>
              <w:jc w:val="both"/>
              <w:textAlignment w:val="center"/>
              <w:outlineLvl w:val="0"/>
              <w:rPr>
                <w:rFonts w:ascii="Times New Roman" w:hAnsi="Times New Roman"/>
                <w:bCs/>
                <w:kern w:val="36"/>
                <w:sz w:val="24"/>
                <w:szCs w:val="24"/>
              </w:rPr>
            </w:pPr>
            <w:r w:rsidRPr="008C325B">
              <w:rPr>
                <w:rFonts w:ascii="Times New Roman" w:hAnsi="Times New Roman"/>
                <w:bCs/>
                <w:kern w:val="36"/>
                <w:sz w:val="24"/>
                <w:szCs w:val="24"/>
              </w:rPr>
              <w:t>для воспроизведения звука любой мод</w:t>
            </w:r>
            <w:r w:rsidRPr="008C325B">
              <w:rPr>
                <w:rFonts w:ascii="Times New Roman" w:hAnsi="Times New Roman"/>
                <w:bCs/>
                <w:kern w:val="36"/>
                <w:sz w:val="24"/>
                <w:szCs w:val="24"/>
              </w:rPr>
              <w:t>и</w:t>
            </w:r>
            <w:r w:rsidRPr="008C325B">
              <w:rPr>
                <w:rFonts w:ascii="Times New Roman" w:hAnsi="Times New Roman"/>
                <w:bCs/>
                <w:kern w:val="36"/>
                <w:sz w:val="24"/>
                <w:szCs w:val="24"/>
              </w:rPr>
              <w:t>фикации</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lang w:val="en-US"/>
              </w:rPr>
              <w:t>Web</w:t>
            </w:r>
            <w:r w:rsidRPr="008C325B">
              <w:rPr>
                <w:rFonts w:ascii="Times New Roman" w:hAnsi="Times New Roman"/>
                <w:sz w:val="24"/>
                <w:szCs w:val="24"/>
              </w:rPr>
              <w:t>-камера</w:t>
            </w:r>
          </w:p>
        </w:tc>
        <w:tc>
          <w:tcPr>
            <w:tcW w:w="4785"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любой модификации</w:t>
            </w:r>
          </w:p>
        </w:tc>
      </w:tr>
      <w:tr w:rsidR="00246A28" w:rsidRPr="008C325B" w:rsidTr="002476FC">
        <w:tc>
          <w:tcPr>
            <w:tcW w:w="9571" w:type="dxa"/>
            <w:gridSpan w:val="3"/>
          </w:tcPr>
          <w:p w:rsidR="00246A28" w:rsidRPr="008C325B" w:rsidRDefault="00246A28" w:rsidP="002476FC">
            <w:pPr>
              <w:keepNext/>
              <w:spacing w:after="0" w:line="240" w:lineRule="auto"/>
              <w:ind w:right="180"/>
              <w:jc w:val="both"/>
              <w:textAlignment w:val="center"/>
              <w:outlineLvl w:val="0"/>
              <w:rPr>
                <w:rFonts w:ascii="Times New Roman" w:hAnsi="Times New Roman"/>
                <w:bCs/>
                <w:kern w:val="36"/>
                <w:sz w:val="24"/>
                <w:szCs w:val="24"/>
              </w:rPr>
            </w:pPr>
            <w:r w:rsidRPr="008C325B">
              <w:rPr>
                <w:rFonts w:ascii="Times New Roman" w:hAnsi="Times New Roman"/>
                <w:bCs/>
                <w:kern w:val="36"/>
                <w:sz w:val="24"/>
                <w:szCs w:val="24"/>
              </w:rPr>
              <w:t>III. Демонстрационные учебно-наглядные пособия</w:t>
            </w:r>
          </w:p>
        </w:tc>
      </w:tr>
      <w:tr w:rsidR="00246A28" w:rsidRPr="008C325B" w:rsidTr="002476FC">
        <w:tc>
          <w:tcPr>
            <w:tcW w:w="9571" w:type="dxa"/>
            <w:gridSpan w:val="3"/>
          </w:tcPr>
          <w:p w:rsidR="00246A28" w:rsidRPr="008C325B" w:rsidRDefault="00246A28" w:rsidP="002476FC">
            <w:pPr>
              <w:keepNext/>
              <w:spacing w:after="0" w:line="240" w:lineRule="auto"/>
              <w:ind w:right="180" w:firstLine="709"/>
              <w:jc w:val="both"/>
              <w:textAlignment w:val="center"/>
              <w:outlineLvl w:val="0"/>
              <w:rPr>
                <w:rFonts w:ascii="Times New Roman" w:hAnsi="Times New Roman"/>
                <w:bCs/>
                <w:kern w:val="36"/>
                <w:sz w:val="24"/>
                <w:szCs w:val="24"/>
              </w:rPr>
            </w:pPr>
            <w:r w:rsidRPr="008C325B">
              <w:rPr>
                <w:rFonts w:ascii="Times New Roman" w:hAnsi="Times New Roman"/>
                <w:bCs/>
                <w:kern w:val="36"/>
                <w:sz w:val="24"/>
                <w:szCs w:val="24"/>
              </w:rPr>
              <w:t xml:space="preserve">Основные: </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настенный стенд</w:t>
            </w:r>
          </w:p>
        </w:tc>
        <w:tc>
          <w:tcPr>
            <w:tcW w:w="4785"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отражающий специфику дисциплины</w:t>
            </w:r>
          </w:p>
        </w:tc>
      </w:tr>
      <w:tr w:rsidR="00246A28" w:rsidRPr="008C325B" w:rsidTr="002476FC">
        <w:tc>
          <w:tcPr>
            <w:tcW w:w="9571" w:type="dxa"/>
            <w:gridSpan w:val="3"/>
          </w:tcPr>
          <w:p w:rsidR="00246A28" w:rsidRPr="008C325B" w:rsidRDefault="00246A28" w:rsidP="002476FC">
            <w:pPr>
              <w:spacing w:after="0" w:line="240" w:lineRule="auto"/>
              <w:ind w:firstLine="709"/>
              <w:jc w:val="both"/>
              <w:rPr>
                <w:rFonts w:ascii="Times New Roman" w:hAnsi="Times New Roman"/>
                <w:sz w:val="24"/>
                <w:szCs w:val="24"/>
              </w:rPr>
            </w:pPr>
            <w:r w:rsidRPr="008C325B">
              <w:rPr>
                <w:rFonts w:ascii="Times New Roman" w:hAnsi="Times New Roman"/>
                <w:sz w:val="24"/>
                <w:szCs w:val="24"/>
              </w:rPr>
              <w:t>Дополнительные:</w:t>
            </w:r>
          </w:p>
        </w:tc>
      </w:tr>
      <w:tr w:rsidR="00246A28" w:rsidRPr="008C325B" w:rsidTr="002476FC">
        <w:tc>
          <w:tcPr>
            <w:tcW w:w="534" w:type="dxa"/>
          </w:tcPr>
          <w:p w:rsidR="00246A28" w:rsidRPr="008C325B" w:rsidRDefault="00246A28" w:rsidP="002476FC">
            <w:pPr>
              <w:spacing w:after="0" w:line="240" w:lineRule="auto"/>
              <w:jc w:val="both"/>
              <w:rPr>
                <w:rFonts w:ascii="Times New Roman" w:hAnsi="Times New Roman"/>
                <w:sz w:val="24"/>
                <w:szCs w:val="24"/>
              </w:rPr>
            </w:pPr>
          </w:p>
        </w:tc>
        <w:tc>
          <w:tcPr>
            <w:tcW w:w="4252"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 xml:space="preserve">Спортивный инвентарь </w:t>
            </w:r>
          </w:p>
        </w:tc>
        <w:tc>
          <w:tcPr>
            <w:tcW w:w="4785" w:type="dxa"/>
          </w:tcPr>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 Коврик (мат) синий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2.коврик (мат) серый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3. Экспандер грудной – 2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4. Набор мячей для настольного тенниса.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5. Ракетка для настольного тенниса – 4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6. Экспандер универсальный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7. Экспандер пружинный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8. Экспандер универсальный А – 912 – 1 шт</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 9. Мяч гимнастический с насосом 65 см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10. Мяч гимнастический с насосом 55 см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11. Мяч волейбольный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12. Скакалка – 4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13. Стол для настольного тенниса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14. Шахматы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15. Шашки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16. Бадминтон 2 ракетки в сетке.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17. Обруч –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18. Обруч металлический– 1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 xml:space="preserve">19. Гири, гантели- 8 шт </w:t>
            </w:r>
          </w:p>
          <w:p w:rsidR="00246A28" w:rsidRPr="008C325B" w:rsidRDefault="00246A28" w:rsidP="002476FC">
            <w:pPr>
              <w:pStyle w:val="NoSpacing"/>
              <w:rPr>
                <w:rFonts w:ascii="Times New Roman" w:hAnsi="Times New Roman"/>
                <w:sz w:val="24"/>
                <w:szCs w:val="24"/>
              </w:rPr>
            </w:pPr>
            <w:r w:rsidRPr="008C325B">
              <w:rPr>
                <w:rFonts w:ascii="Times New Roman" w:hAnsi="Times New Roman"/>
                <w:sz w:val="24"/>
                <w:szCs w:val="24"/>
              </w:rPr>
              <w:t>20. Граната ручная – 1 ш</w:t>
            </w:r>
          </w:p>
          <w:p w:rsidR="00246A28" w:rsidRPr="008C325B" w:rsidRDefault="00246A28" w:rsidP="002476FC">
            <w:pPr>
              <w:spacing w:after="0" w:line="240" w:lineRule="auto"/>
              <w:jc w:val="both"/>
              <w:rPr>
                <w:rFonts w:ascii="Times New Roman" w:hAnsi="Times New Roman"/>
                <w:sz w:val="24"/>
                <w:szCs w:val="24"/>
              </w:rPr>
            </w:pPr>
          </w:p>
        </w:tc>
      </w:tr>
    </w:tbl>
    <w:p w:rsidR="00246A28" w:rsidRPr="008C325B" w:rsidRDefault="00246A28" w:rsidP="00FB31F6">
      <w:pPr>
        <w:shd w:val="clear" w:color="auto" w:fill="FFFFFF"/>
        <w:spacing w:after="0" w:line="240" w:lineRule="auto"/>
        <w:jc w:val="both"/>
        <w:rPr>
          <w:rFonts w:ascii="Times New Roman" w:hAnsi="Times New Roman"/>
          <w:sz w:val="24"/>
          <w:szCs w:val="24"/>
        </w:rPr>
      </w:pPr>
    </w:p>
    <w:p w:rsidR="00246A28" w:rsidRPr="008C325B" w:rsidRDefault="00246A28" w:rsidP="00FB31F6">
      <w:pPr>
        <w:shd w:val="clear" w:color="auto" w:fill="FFFFFF"/>
        <w:spacing w:after="0" w:line="240" w:lineRule="auto"/>
        <w:ind w:firstLine="851"/>
        <w:jc w:val="both"/>
        <w:rPr>
          <w:rFonts w:ascii="Times New Roman" w:hAnsi="Times New Roman"/>
          <w:sz w:val="24"/>
          <w:szCs w:val="24"/>
        </w:rPr>
      </w:pPr>
      <w:r w:rsidRPr="008C325B">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246A28" w:rsidRPr="008C325B" w:rsidRDefault="00246A28" w:rsidP="00FB31F6">
      <w:pPr>
        <w:shd w:val="clear" w:color="auto" w:fill="FFFFFF"/>
        <w:spacing w:after="0" w:line="240" w:lineRule="auto"/>
        <w:ind w:firstLine="851"/>
        <w:jc w:val="both"/>
        <w:rPr>
          <w:rFonts w:ascii="Times New Roman" w:hAnsi="Times New Roman"/>
          <w:sz w:val="24"/>
          <w:szCs w:val="24"/>
        </w:rPr>
      </w:pPr>
      <w:r w:rsidRPr="008C325B">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w:t>
      </w:r>
      <w:r w:rsidRPr="008C325B">
        <w:rPr>
          <w:rFonts w:ascii="Times New Roman" w:hAnsi="Times New Roman"/>
          <w:sz w:val="24"/>
          <w:szCs w:val="24"/>
        </w:rPr>
        <w:t>р</w:t>
      </w:r>
      <w:r w:rsidRPr="008C325B">
        <w:rPr>
          <w:rFonts w:ascii="Times New Roman" w:hAnsi="Times New Roman"/>
          <w:sz w:val="24"/>
          <w:szCs w:val="24"/>
        </w:rPr>
        <w:t>мационно-образовательную среду образовательной организации.</w:t>
      </w:r>
    </w:p>
    <w:p w:rsidR="00246A28" w:rsidRPr="008C325B" w:rsidRDefault="00246A28" w:rsidP="00FB31F6">
      <w:pPr>
        <w:shd w:val="clear" w:color="auto" w:fill="FFFFFF"/>
        <w:spacing w:after="0" w:line="240" w:lineRule="auto"/>
        <w:rPr>
          <w:rFonts w:ascii="Times New Roman" w:hAnsi="Times New Roman"/>
          <w:b/>
          <w:sz w:val="24"/>
          <w:szCs w:val="24"/>
          <w:lang w:eastAsia="ru-RU"/>
        </w:rPr>
      </w:pPr>
    </w:p>
    <w:p w:rsidR="00246A28" w:rsidRPr="008C325B" w:rsidRDefault="00246A28" w:rsidP="00DA46DB">
      <w:pPr>
        <w:suppressAutoHyphens/>
        <w:spacing w:after="0" w:line="240" w:lineRule="auto"/>
        <w:jc w:val="both"/>
        <w:rPr>
          <w:rFonts w:ascii="Times New Roman" w:hAnsi="Times New Roman"/>
          <w:b/>
          <w:sz w:val="24"/>
          <w:szCs w:val="24"/>
        </w:rPr>
      </w:pPr>
      <w:r w:rsidRPr="008C325B">
        <w:rPr>
          <w:rFonts w:ascii="Times New Roman" w:hAnsi="Times New Roman"/>
          <w:b/>
          <w:sz w:val="24"/>
          <w:szCs w:val="24"/>
        </w:rPr>
        <w:t>3.2. Требования к учебно-методическому обеспечению</w:t>
      </w:r>
    </w:p>
    <w:p w:rsidR="00246A28" w:rsidRPr="008C325B" w:rsidRDefault="00246A28" w:rsidP="00DA46DB">
      <w:pPr>
        <w:suppressAutoHyphens/>
        <w:spacing w:after="0" w:line="240" w:lineRule="auto"/>
        <w:ind w:firstLine="708"/>
        <w:jc w:val="both"/>
        <w:rPr>
          <w:rFonts w:ascii="Times New Roman" w:hAnsi="Times New Roman"/>
          <w:sz w:val="24"/>
          <w:szCs w:val="24"/>
        </w:rPr>
      </w:pPr>
      <w:r w:rsidRPr="008C325B">
        <w:rPr>
          <w:rFonts w:ascii="Times New Roman" w:hAnsi="Times New Roman"/>
          <w:sz w:val="24"/>
          <w:szCs w:val="24"/>
        </w:rPr>
        <w:t>Учебно-методический материал по дисциплине Физическая культура включает: лекции; практические занятия, перечень вопросов к текущему контролю и промежуточной аттестации.</w:t>
      </w:r>
    </w:p>
    <w:p w:rsidR="00246A28" w:rsidRPr="008C325B" w:rsidRDefault="00246A28" w:rsidP="00FB31F6">
      <w:pPr>
        <w:shd w:val="clear" w:color="auto" w:fill="FFFFFF"/>
        <w:spacing w:after="0" w:line="240" w:lineRule="auto"/>
        <w:rPr>
          <w:rFonts w:ascii="Times New Roman" w:hAnsi="Times New Roman"/>
          <w:b/>
          <w:sz w:val="24"/>
          <w:szCs w:val="24"/>
          <w:lang w:eastAsia="ru-RU"/>
        </w:rPr>
      </w:pPr>
    </w:p>
    <w:p w:rsidR="00246A28" w:rsidRPr="008C325B" w:rsidRDefault="00246A28" w:rsidP="00FB31F6">
      <w:pPr>
        <w:spacing w:after="0" w:line="240" w:lineRule="auto"/>
        <w:jc w:val="both"/>
        <w:rPr>
          <w:rFonts w:ascii="Times New Roman" w:hAnsi="Times New Roman"/>
          <w:b/>
          <w:sz w:val="24"/>
          <w:szCs w:val="24"/>
        </w:rPr>
      </w:pPr>
      <w:r w:rsidRPr="008C325B">
        <w:rPr>
          <w:rFonts w:ascii="Times New Roman" w:hAnsi="Times New Roman"/>
          <w:b/>
          <w:sz w:val="24"/>
          <w:szCs w:val="24"/>
        </w:rPr>
        <w:t>3.3. Интернет-ресурсы</w:t>
      </w:r>
    </w:p>
    <w:p w:rsidR="00246A28" w:rsidRPr="008C325B" w:rsidRDefault="00246A28" w:rsidP="00FB31F6">
      <w:pPr>
        <w:spacing w:after="0" w:line="240" w:lineRule="exact"/>
        <w:jc w:val="both"/>
        <w:rPr>
          <w:rFonts w:ascii="Times New Roman" w:hAnsi="Times New Roman"/>
          <w:sz w:val="24"/>
          <w:szCs w:val="24"/>
        </w:rPr>
      </w:pPr>
      <w:hyperlink r:id="rId10" w:history="1">
        <w:r w:rsidRPr="008C325B">
          <w:rPr>
            <w:rStyle w:val="Hyperlink"/>
            <w:rFonts w:ascii="Times New Roman" w:hAnsi="Times New Roman"/>
            <w:color w:val="auto"/>
            <w:sz w:val="24"/>
            <w:szCs w:val="24"/>
          </w:rPr>
          <w:t>https://minsport.ru/</w:t>
        </w:r>
      </w:hyperlink>
      <w:r w:rsidRPr="008C325B">
        <w:rPr>
          <w:rFonts w:ascii="Times New Roman" w:hAnsi="Times New Roman"/>
          <w:sz w:val="24"/>
          <w:szCs w:val="24"/>
        </w:rPr>
        <w:t xml:space="preserve"> Министерство физической культуры и спорта Ставропольского края</w:t>
      </w:r>
    </w:p>
    <w:p w:rsidR="00246A28" w:rsidRPr="008C325B" w:rsidRDefault="00246A28" w:rsidP="00FB31F6">
      <w:pPr>
        <w:spacing w:after="0" w:line="240" w:lineRule="exact"/>
        <w:jc w:val="both"/>
        <w:rPr>
          <w:rFonts w:ascii="Times New Roman" w:hAnsi="Times New Roman"/>
          <w:sz w:val="24"/>
          <w:szCs w:val="24"/>
        </w:rPr>
      </w:pPr>
    </w:p>
    <w:p w:rsidR="00246A28" w:rsidRPr="008C325B" w:rsidRDefault="00246A28" w:rsidP="00FB31F6">
      <w:pPr>
        <w:spacing w:after="0" w:line="240" w:lineRule="exact"/>
        <w:jc w:val="both"/>
        <w:rPr>
          <w:rFonts w:ascii="Times New Roman" w:hAnsi="Times New Roman"/>
          <w:sz w:val="24"/>
          <w:szCs w:val="24"/>
        </w:rPr>
      </w:pPr>
      <w:hyperlink r:id="rId11" w:history="1">
        <w:r w:rsidRPr="008C325B">
          <w:rPr>
            <w:rStyle w:val="Hyperlink"/>
            <w:rFonts w:ascii="Times New Roman" w:hAnsi="Times New Roman"/>
            <w:color w:val="auto"/>
            <w:sz w:val="24"/>
            <w:szCs w:val="24"/>
          </w:rPr>
          <w:t>https://minsport.gov.ru</w:t>
        </w:r>
      </w:hyperlink>
      <w:r w:rsidRPr="008C325B">
        <w:rPr>
          <w:rFonts w:ascii="Times New Roman" w:hAnsi="Times New Roman"/>
          <w:sz w:val="24"/>
          <w:szCs w:val="24"/>
        </w:rPr>
        <w:t xml:space="preserve">  Министерство спорта РФ</w:t>
      </w:r>
    </w:p>
    <w:p w:rsidR="00246A28" w:rsidRPr="008C325B" w:rsidRDefault="00246A28" w:rsidP="00FB31F6">
      <w:pPr>
        <w:spacing w:after="0" w:line="240" w:lineRule="exact"/>
        <w:jc w:val="both"/>
        <w:rPr>
          <w:rFonts w:ascii="Times New Roman" w:hAnsi="Times New Roman"/>
          <w:sz w:val="24"/>
          <w:szCs w:val="24"/>
        </w:rPr>
      </w:pPr>
    </w:p>
    <w:p w:rsidR="00246A28" w:rsidRPr="008C325B" w:rsidRDefault="00246A28" w:rsidP="00FB31F6">
      <w:pPr>
        <w:spacing w:after="0" w:line="240" w:lineRule="auto"/>
        <w:jc w:val="both"/>
        <w:rPr>
          <w:rFonts w:ascii="Times New Roman" w:hAnsi="Times New Roman"/>
          <w:sz w:val="24"/>
          <w:szCs w:val="24"/>
          <w:shd w:val="clear" w:color="auto" w:fill="FFFFFF"/>
        </w:rPr>
      </w:pPr>
      <w:hyperlink r:id="rId12" w:history="1">
        <w:r w:rsidRPr="008C325B">
          <w:rPr>
            <w:rStyle w:val="Hyperlink"/>
            <w:rFonts w:ascii="Times New Roman" w:hAnsi="Times New Roman"/>
            <w:color w:val="auto"/>
            <w:sz w:val="24"/>
            <w:szCs w:val="24"/>
          </w:rPr>
          <w:t>https://www.gto.ru/</w:t>
        </w:r>
      </w:hyperlink>
      <w:r w:rsidRPr="008C325B">
        <w:rPr>
          <w:rFonts w:ascii="Times New Roman" w:hAnsi="Times New Roman"/>
          <w:sz w:val="24"/>
          <w:szCs w:val="24"/>
        </w:rPr>
        <w:t xml:space="preserve"> Сайт </w:t>
      </w:r>
      <w:r w:rsidRPr="008C325B">
        <w:rPr>
          <w:rFonts w:ascii="Times New Roman" w:hAnsi="Times New Roman"/>
          <w:sz w:val="24"/>
          <w:szCs w:val="24"/>
          <w:shd w:val="clear" w:color="auto" w:fill="FFFFFF"/>
        </w:rPr>
        <w:t>Всероссийского физкультурно-спортивного комплекса «Готов к труду и обороне»</w:t>
      </w:r>
    </w:p>
    <w:p w:rsidR="00246A28" w:rsidRPr="008C325B" w:rsidRDefault="00246A28" w:rsidP="00FB31F6">
      <w:pPr>
        <w:spacing w:after="0" w:line="240" w:lineRule="auto"/>
        <w:jc w:val="both"/>
        <w:rPr>
          <w:rFonts w:ascii="Times New Roman" w:hAnsi="Times New Roman"/>
          <w:sz w:val="24"/>
          <w:szCs w:val="24"/>
        </w:rPr>
      </w:pPr>
    </w:p>
    <w:p w:rsidR="00246A28" w:rsidRPr="008C325B" w:rsidRDefault="00246A28" w:rsidP="00FB31F6">
      <w:pPr>
        <w:spacing w:after="0" w:line="240" w:lineRule="auto"/>
        <w:jc w:val="both"/>
        <w:rPr>
          <w:rFonts w:ascii="Times New Roman" w:hAnsi="Times New Roman"/>
          <w:sz w:val="24"/>
          <w:szCs w:val="24"/>
        </w:rPr>
      </w:pPr>
      <w:hyperlink r:id="rId13" w:history="1">
        <w:r w:rsidRPr="008C325B">
          <w:rPr>
            <w:rStyle w:val="Hyperlink"/>
            <w:rFonts w:ascii="Times New Roman" w:hAnsi="Times New Roman"/>
            <w:color w:val="auto"/>
            <w:sz w:val="24"/>
            <w:szCs w:val="24"/>
          </w:rPr>
          <w:t>https://www.takzdorovo.ru/</w:t>
        </w:r>
      </w:hyperlink>
      <w:r w:rsidRPr="008C325B">
        <w:rPr>
          <w:rFonts w:ascii="Times New Roman" w:hAnsi="Times New Roman"/>
          <w:sz w:val="24"/>
          <w:szCs w:val="24"/>
        </w:rPr>
        <w:t xml:space="preserve"> Портал о здоровом образе жизни. Официальный ресурс Мин</w:t>
      </w:r>
      <w:r w:rsidRPr="008C325B">
        <w:rPr>
          <w:rFonts w:ascii="Times New Roman" w:hAnsi="Times New Roman"/>
          <w:sz w:val="24"/>
          <w:szCs w:val="24"/>
        </w:rPr>
        <w:t>и</w:t>
      </w:r>
      <w:r w:rsidRPr="008C325B">
        <w:rPr>
          <w:rFonts w:ascii="Times New Roman" w:hAnsi="Times New Roman"/>
          <w:sz w:val="24"/>
          <w:szCs w:val="24"/>
        </w:rPr>
        <w:t>стерства здравоохранения РФ</w:t>
      </w:r>
    </w:p>
    <w:p w:rsidR="00246A28" w:rsidRPr="008C325B" w:rsidRDefault="00246A28" w:rsidP="00FB31F6">
      <w:pPr>
        <w:spacing w:after="0" w:line="240" w:lineRule="auto"/>
        <w:jc w:val="both"/>
        <w:rPr>
          <w:rFonts w:ascii="Times New Roman" w:hAnsi="Times New Roman"/>
          <w:sz w:val="24"/>
          <w:szCs w:val="24"/>
        </w:rPr>
      </w:pPr>
    </w:p>
    <w:p w:rsidR="00246A28" w:rsidRPr="008C325B" w:rsidRDefault="00246A28" w:rsidP="00FB31F6">
      <w:pPr>
        <w:spacing w:after="0" w:line="240" w:lineRule="auto"/>
        <w:jc w:val="both"/>
        <w:rPr>
          <w:rFonts w:ascii="Times New Roman" w:hAnsi="Times New Roman"/>
          <w:b/>
          <w:sz w:val="24"/>
          <w:szCs w:val="24"/>
        </w:rPr>
      </w:pPr>
      <w:r w:rsidRPr="008C325B">
        <w:rPr>
          <w:rFonts w:ascii="Times New Roman" w:hAnsi="Times New Roman"/>
          <w:b/>
          <w:sz w:val="24"/>
          <w:szCs w:val="24"/>
        </w:rPr>
        <w:t xml:space="preserve">3.4. Программное обеспечение, цифровые инструменты </w:t>
      </w:r>
    </w:p>
    <w:p w:rsidR="00246A28" w:rsidRPr="008C325B" w:rsidRDefault="00246A28" w:rsidP="00FB31F6">
      <w:pPr>
        <w:spacing w:after="0" w:line="240" w:lineRule="auto"/>
        <w:ind w:firstLine="708"/>
        <w:jc w:val="both"/>
        <w:rPr>
          <w:rFonts w:ascii="Times New Roman" w:hAnsi="Times New Roman"/>
          <w:b/>
          <w:sz w:val="24"/>
          <w:szCs w:val="24"/>
        </w:rPr>
      </w:pPr>
      <w:r w:rsidRPr="008C325B">
        <w:rPr>
          <w:rFonts w:ascii="YS Text" w:hAnsi="YS Text"/>
          <w:sz w:val="23"/>
          <w:szCs w:val="23"/>
          <w:lang w:eastAsia="ru-RU"/>
        </w:rPr>
        <w:t>Колледж обеспечен необходимым комплектом лицензионного и свободно распростр</w:t>
      </w:r>
      <w:r w:rsidRPr="008C325B">
        <w:rPr>
          <w:rFonts w:ascii="YS Text" w:hAnsi="YS Text"/>
          <w:sz w:val="23"/>
          <w:szCs w:val="23"/>
          <w:lang w:eastAsia="ru-RU"/>
        </w:rPr>
        <w:t>а</w:t>
      </w:r>
      <w:r w:rsidRPr="008C325B">
        <w:rPr>
          <w:rFonts w:ascii="YS Text" w:hAnsi="YS Text"/>
          <w:sz w:val="23"/>
          <w:szCs w:val="23"/>
          <w:lang w:eastAsia="ru-RU"/>
        </w:rPr>
        <w:t>няемого программного обеспечения, в том числе отечественного производства.</w:t>
      </w:r>
    </w:p>
    <w:p w:rsidR="00246A28" w:rsidRPr="008C325B" w:rsidRDefault="00246A28" w:rsidP="00FB31F6">
      <w:pPr>
        <w:spacing w:after="0" w:line="240" w:lineRule="auto"/>
        <w:ind w:firstLine="708"/>
        <w:jc w:val="both"/>
        <w:rPr>
          <w:rFonts w:ascii="Times New Roman" w:hAnsi="Times New Roman"/>
          <w:sz w:val="24"/>
          <w:szCs w:val="24"/>
        </w:rPr>
      </w:pPr>
      <w:r w:rsidRPr="008C325B">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246A28" w:rsidRPr="008C325B" w:rsidRDefault="00246A28" w:rsidP="00FB31F6">
      <w:pPr>
        <w:pStyle w:val="Heading2"/>
        <w:shd w:val="clear" w:color="auto" w:fill="FFFFFF"/>
        <w:spacing w:before="0" w:after="0" w:line="240" w:lineRule="auto"/>
        <w:rPr>
          <w:rFonts w:ascii="Times New Roman" w:hAnsi="Times New Roman"/>
          <w:b w:val="0"/>
          <w:i w:val="0"/>
          <w:sz w:val="24"/>
          <w:szCs w:val="24"/>
        </w:rPr>
      </w:pPr>
      <w:r w:rsidRPr="008C325B">
        <w:rPr>
          <w:rFonts w:ascii="Times New Roman" w:hAnsi="Times New Roman"/>
          <w:b w:val="0"/>
          <w:bCs w:val="0"/>
          <w:i w:val="0"/>
          <w:sz w:val="24"/>
          <w:szCs w:val="24"/>
          <w:lang w:eastAsia="ru-RU"/>
        </w:rPr>
        <w:t xml:space="preserve">«Яндекс.Диск (для Windows)», </w:t>
      </w:r>
      <w:r w:rsidRPr="008C325B">
        <w:rPr>
          <w:rFonts w:ascii="Times New Roman" w:hAnsi="Times New Roman"/>
          <w:b w:val="0"/>
          <w:i w:val="0"/>
          <w:sz w:val="24"/>
          <w:szCs w:val="24"/>
        </w:rPr>
        <w:t>Яндекс.Почта, Т</w:t>
      </w:r>
      <w:r w:rsidRPr="008C325B">
        <w:rPr>
          <w:rFonts w:ascii="Times New Roman" w:hAnsi="Times New Roman"/>
          <w:b w:val="0"/>
          <w:i w:val="0"/>
          <w:sz w:val="24"/>
          <w:szCs w:val="24"/>
          <w:shd w:val="clear" w:color="auto" w:fill="FFFFFF"/>
        </w:rPr>
        <w:t xml:space="preserve">elegram, </w:t>
      </w:r>
      <w:r w:rsidRPr="008C325B">
        <w:rPr>
          <w:rFonts w:ascii="Times New Roman" w:hAnsi="Times New Roman"/>
          <w:b w:val="0"/>
          <w:i w:val="0"/>
          <w:sz w:val="24"/>
          <w:szCs w:val="24"/>
        </w:rPr>
        <w:t xml:space="preserve">Power Point, </w:t>
      </w:r>
      <w:r w:rsidRPr="008C325B">
        <w:rPr>
          <w:rFonts w:ascii="Times New Roman" w:hAnsi="Times New Roman"/>
          <w:b w:val="0"/>
          <w:i w:val="0"/>
          <w:sz w:val="24"/>
          <w:szCs w:val="24"/>
          <w:shd w:val="clear" w:color="auto" w:fill="FFFFFF"/>
        </w:rPr>
        <w:t>ВКонтакте (vk.com), Вебинар.ру</w:t>
      </w:r>
    </w:p>
    <w:p w:rsidR="00246A28" w:rsidRPr="008C325B" w:rsidRDefault="00246A28" w:rsidP="00FB31F6">
      <w:pPr>
        <w:shd w:val="clear" w:color="auto" w:fill="FFFFFF"/>
        <w:spacing w:after="0" w:line="240" w:lineRule="auto"/>
        <w:outlineLvl w:val="2"/>
        <w:rPr>
          <w:rFonts w:ascii="Times New Roman" w:hAnsi="Times New Roman"/>
          <w:bCs/>
          <w:sz w:val="24"/>
          <w:szCs w:val="24"/>
          <w:lang w:eastAsia="ru-RU"/>
        </w:rPr>
      </w:pPr>
    </w:p>
    <w:p w:rsidR="00246A28" w:rsidRPr="008C325B" w:rsidRDefault="00246A28" w:rsidP="00FB31F6">
      <w:pPr>
        <w:spacing w:after="0" w:line="240" w:lineRule="auto"/>
        <w:jc w:val="both"/>
        <w:rPr>
          <w:rFonts w:ascii="Times New Roman" w:hAnsi="Times New Roman"/>
          <w:b/>
          <w:sz w:val="24"/>
          <w:szCs w:val="24"/>
        </w:rPr>
      </w:pPr>
      <w:r w:rsidRPr="008C325B">
        <w:rPr>
          <w:rFonts w:ascii="Times New Roman" w:hAnsi="Times New Roman"/>
          <w:b/>
          <w:sz w:val="24"/>
          <w:szCs w:val="24"/>
        </w:rPr>
        <w:t>3.5. Основная печатная или электронная литература</w:t>
      </w:r>
    </w:p>
    <w:p w:rsidR="00246A28" w:rsidRPr="008C325B" w:rsidRDefault="00246A28" w:rsidP="008C325B">
      <w:pPr>
        <w:pStyle w:val="TableParagraph"/>
        <w:numPr>
          <w:ilvl w:val="0"/>
          <w:numId w:val="10"/>
        </w:numPr>
        <w:ind w:right="93"/>
        <w:jc w:val="both"/>
        <w:rPr>
          <w:sz w:val="24"/>
          <w:szCs w:val="24"/>
        </w:rPr>
      </w:pPr>
      <w:r w:rsidRPr="008C325B">
        <w:rPr>
          <w:color w:val="202429"/>
          <w:sz w:val="24"/>
          <w:szCs w:val="24"/>
        </w:rPr>
        <w:t>Физическая культура и спорт в современных профессиях: учебное пособие / А. Э. Буров, И. А. Лакейкина, М.</w:t>
      </w:r>
      <w:r w:rsidRPr="008C325B">
        <w:rPr>
          <w:color w:val="202429"/>
          <w:spacing w:val="1"/>
          <w:sz w:val="24"/>
          <w:szCs w:val="24"/>
        </w:rPr>
        <w:t xml:space="preserve"> </w:t>
      </w:r>
      <w:r w:rsidRPr="008C325B">
        <w:rPr>
          <w:color w:val="202429"/>
          <w:sz w:val="24"/>
          <w:szCs w:val="24"/>
        </w:rPr>
        <w:t>Х. Бегметова, С. В. Небратенко. — Саратов: Вузовское</w:t>
      </w:r>
      <w:r w:rsidRPr="008C325B">
        <w:rPr>
          <w:color w:val="202429"/>
          <w:spacing w:val="1"/>
          <w:sz w:val="24"/>
          <w:szCs w:val="24"/>
        </w:rPr>
        <w:t xml:space="preserve"> </w:t>
      </w:r>
      <w:r w:rsidRPr="008C325B">
        <w:rPr>
          <w:color w:val="202429"/>
          <w:sz w:val="24"/>
          <w:szCs w:val="24"/>
        </w:rPr>
        <w:t>образование,</w:t>
      </w:r>
      <w:r w:rsidRPr="008C325B">
        <w:rPr>
          <w:color w:val="202429"/>
          <w:spacing w:val="1"/>
          <w:sz w:val="24"/>
          <w:szCs w:val="24"/>
        </w:rPr>
        <w:t xml:space="preserve"> </w:t>
      </w:r>
      <w:r w:rsidRPr="008C325B">
        <w:rPr>
          <w:color w:val="202429"/>
          <w:sz w:val="24"/>
          <w:szCs w:val="24"/>
        </w:rPr>
        <w:t>2022.</w:t>
      </w:r>
      <w:r w:rsidRPr="008C325B">
        <w:rPr>
          <w:color w:val="202429"/>
          <w:spacing w:val="4"/>
          <w:sz w:val="24"/>
          <w:szCs w:val="24"/>
        </w:rPr>
        <w:t xml:space="preserve"> </w:t>
      </w:r>
      <w:r w:rsidRPr="008C325B">
        <w:rPr>
          <w:color w:val="202429"/>
          <w:sz w:val="24"/>
          <w:szCs w:val="24"/>
        </w:rPr>
        <w:t>—</w:t>
      </w:r>
      <w:r w:rsidRPr="008C325B">
        <w:rPr>
          <w:color w:val="202429"/>
          <w:spacing w:val="1"/>
          <w:sz w:val="24"/>
          <w:szCs w:val="24"/>
        </w:rPr>
        <w:t xml:space="preserve"> </w:t>
      </w:r>
      <w:r w:rsidRPr="008C325B">
        <w:rPr>
          <w:color w:val="202429"/>
          <w:sz w:val="24"/>
          <w:szCs w:val="24"/>
        </w:rPr>
        <w:t>261</w:t>
      </w:r>
      <w:r w:rsidRPr="008C325B">
        <w:rPr>
          <w:color w:val="202429"/>
          <w:spacing w:val="2"/>
          <w:sz w:val="24"/>
          <w:szCs w:val="24"/>
        </w:rPr>
        <w:t xml:space="preserve"> </w:t>
      </w:r>
      <w:r w:rsidRPr="008C325B">
        <w:rPr>
          <w:color w:val="202429"/>
          <w:sz w:val="24"/>
          <w:szCs w:val="24"/>
        </w:rPr>
        <w:t>c.</w:t>
      </w:r>
      <w:r w:rsidRPr="008C325B">
        <w:rPr>
          <w:color w:val="202429"/>
          <w:spacing w:val="2"/>
          <w:sz w:val="24"/>
          <w:szCs w:val="24"/>
        </w:rPr>
        <w:t xml:space="preserve"> </w:t>
      </w:r>
      <w:r w:rsidRPr="008C325B">
        <w:rPr>
          <w:color w:val="202429"/>
          <w:sz w:val="24"/>
          <w:szCs w:val="24"/>
        </w:rPr>
        <w:t>—</w:t>
      </w:r>
      <w:r w:rsidRPr="008C325B">
        <w:rPr>
          <w:color w:val="202429"/>
          <w:spacing w:val="1"/>
          <w:sz w:val="24"/>
          <w:szCs w:val="24"/>
        </w:rPr>
        <w:t xml:space="preserve"> </w:t>
      </w:r>
      <w:r w:rsidRPr="008C325B">
        <w:rPr>
          <w:color w:val="202429"/>
          <w:sz w:val="24"/>
          <w:szCs w:val="24"/>
        </w:rPr>
        <w:t>ISBN</w:t>
      </w:r>
      <w:r w:rsidRPr="008C325B">
        <w:rPr>
          <w:color w:val="202429"/>
          <w:spacing w:val="1"/>
          <w:sz w:val="24"/>
          <w:szCs w:val="24"/>
        </w:rPr>
        <w:t xml:space="preserve"> </w:t>
      </w:r>
      <w:r w:rsidRPr="008C325B">
        <w:rPr>
          <w:color w:val="202429"/>
          <w:sz w:val="24"/>
          <w:szCs w:val="24"/>
        </w:rPr>
        <w:t>978-5-4487-0807-7.—</w:t>
      </w:r>
      <w:r w:rsidRPr="008C325B">
        <w:rPr>
          <w:color w:val="202429"/>
          <w:spacing w:val="1"/>
          <w:sz w:val="24"/>
          <w:szCs w:val="24"/>
        </w:rPr>
        <w:t xml:space="preserve"> </w:t>
      </w:r>
      <w:r w:rsidRPr="008C325B">
        <w:rPr>
          <w:color w:val="202429"/>
          <w:sz w:val="24"/>
          <w:szCs w:val="24"/>
        </w:rPr>
        <w:t>Текст</w:t>
      </w:r>
      <w:r w:rsidRPr="008C325B">
        <w:rPr>
          <w:color w:val="202429"/>
          <w:spacing w:val="1"/>
          <w:sz w:val="24"/>
          <w:szCs w:val="24"/>
        </w:rPr>
        <w:t xml:space="preserve">: </w:t>
      </w:r>
      <w:r w:rsidRPr="008C325B">
        <w:rPr>
          <w:color w:val="202429"/>
          <w:sz w:val="24"/>
          <w:szCs w:val="24"/>
        </w:rPr>
        <w:t>электронный</w:t>
      </w:r>
      <w:r w:rsidRPr="008C325B">
        <w:rPr>
          <w:color w:val="202429"/>
          <w:spacing w:val="1"/>
          <w:sz w:val="24"/>
          <w:szCs w:val="24"/>
        </w:rPr>
        <w:t xml:space="preserve"> </w:t>
      </w:r>
      <w:r w:rsidRPr="008C325B">
        <w:rPr>
          <w:color w:val="202429"/>
          <w:sz w:val="24"/>
          <w:szCs w:val="24"/>
        </w:rPr>
        <w:t>//</w:t>
      </w:r>
      <w:r w:rsidRPr="008C325B">
        <w:rPr>
          <w:color w:val="202429"/>
          <w:spacing w:val="1"/>
          <w:sz w:val="24"/>
          <w:szCs w:val="24"/>
        </w:rPr>
        <w:t xml:space="preserve"> </w:t>
      </w:r>
      <w:r w:rsidRPr="008C325B">
        <w:rPr>
          <w:color w:val="202429"/>
          <w:sz w:val="24"/>
          <w:szCs w:val="24"/>
        </w:rPr>
        <w:t>ЭБС</w:t>
      </w:r>
      <w:r w:rsidRPr="008C325B">
        <w:rPr>
          <w:color w:val="202429"/>
          <w:spacing w:val="1"/>
          <w:sz w:val="24"/>
          <w:szCs w:val="24"/>
        </w:rPr>
        <w:t xml:space="preserve"> </w:t>
      </w:r>
      <w:r w:rsidRPr="008C325B">
        <w:rPr>
          <w:color w:val="202429"/>
          <w:sz w:val="24"/>
          <w:szCs w:val="24"/>
        </w:rPr>
        <w:t>PROFобразование</w:t>
      </w:r>
      <w:r w:rsidRPr="008C325B">
        <w:rPr>
          <w:color w:val="202429"/>
          <w:spacing w:val="1"/>
          <w:sz w:val="24"/>
          <w:szCs w:val="24"/>
        </w:rPr>
        <w:t xml:space="preserve">: </w:t>
      </w:r>
      <w:r w:rsidRPr="008C325B">
        <w:rPr>
          <w:color w:val="202429"/>
          <w:sz w:val="24"/>
          <w:szCs w:val="24"/>
        </w:rPr>
        <w:t>[сайт]. —</w:t>
      </w:r>
      <w:r w:rsidRPr="008C325B">
        <w:rPr>
          <w:color w:val="202429"/>
          <w:spacing w:val="-1"/>
          <w:sz w:val="24"/>
          <w:szCs w:val="24"/>
        </w:rPr>
        <w:t xml:space="preserve"> </w:t>
      </w:r>
      <w:r w:rsidRPr="008C325B">
        <w:rPr>
          <w:color w:val="202429"/>
          <w:sz w:val="24"/>
          <w:szCs w:val="24"/>
        </w:rPr>
        <w:t>URL:</w:t>
      </w:r>
      <w:r w:rsidRPr="008C325B">
        <w:rPr>
          <w:color w:val="0000FF"/>
          <w:sz w:val="24"/>
          <w:szCs w:val="24"/>
        </w:rPr>
        <w:t xml:space="preserve"> </w:t>
      </w:r>
      <w:hyperlink r:id="rId14">
        <w:r w:rsidRPr="008C325B">
          <w:rPr>
            <w:color w:val="0000FF"/>
            <w:sz w:val="24"/>
            <w:szCs w:val="24"/>
            <w:u w:val="single" w:color="0000FF"/>
          </w:rPr>
          <w:t>https://profspo.ru/books/116615</w:t>
        </w:r>
      </w:hyperlink>
    </w:p>
    <w:p w:rsidR="00246A28" w:rsidRPr="008C325B" w:rsidRDefault="00246A28" w:rsidP="008C325B">
      <w:pPr>
        <w:pStyle w:val="TableParagraph"/>
        <w:spacing w:before="10"/>
        <w:rPr>
          <w:sz w:val="24"/>
          <w:szCs w:val="24"/>
        </w:rPr>
      </w:pPr>
    </w:p>
    <w:p w:rsidR="00246A28" w:rsidRPr="008C325B" w:rsidRDefault="00246A28" w:rsidP="008C325B">
      <w:pPr>
        <w:pStyle w:val="TableParagraph"/>
        <w:spacing w:before="6"/>
        <w:rPr>
          <w:sz w:val="24"/>
          <w:szCs w:val="24"/>
        </w:rPr>
      </w:pPr>
    </w:p>
    <w:p w:rsidR="00246A28" w:rsidRPr="008C325B" w:rsidRDefault="00246A28" w:rsidP="008C325B">
      <w:pPr>
        <w:pStyle w:val="TableParagraph"/>
        <w:numPr>
          <w:ilvl w:val="0"/>
          <w:numId w:val="10"/>
        </w:numPr>
        <w:ind w:right="92"/>
        <w:jc w:val="both"/>
        <w:rPr>
          <w:sz w:val="24"/>
          <w:szCs w:val="24"/>
        </w:rPr>
      </w:pPr>
      <w:r w:rsidRPr="008C325B">
        <w:rPr>
          <w:color w:val="202429"/>
          <w:sz w:val="24"/>
          <w:szCs w:val="24"/>
        </w:rPr>
        <w:t>Токарь, Е. В. Лечебная физическая культура: учебное</w:t>
      </w:r>
      <w:r w:rsidRPr="008C325B">
        <w:rPr>
          <w:color w:val="202429"/>
          <w:spacing w:val="1"/>
          <w:sz w:val="24"/>
          <w:szCs w:val="24"/>
        </w:rPr>
        <w:t xml:space="preserve"> </w:t>
      </w:r>
      <w:r w:rsidRPr="008C325B">
        <w:rPr>
          <w:color w:val="202429"/>
          <w:sz w:val="24"/>
          <w:szCs w:val="24"/>
        </w:rPr>
        <w:t>пособие для СПО / Е. В. Т</w:t>
      </w:r>
      <w:r w:rsidRPr="008C325B">
        <w:rPr>
          <w:color w:val="202429"/>
          <w:sz w:val="24"/>
          <w:szCs w:val="24"/>
        </w:rPr>
        <w:t>о</w:t>
      </w:r>
      <w:r w:rsidRPr="008C325B">
        <w:rPr>
          <w:color w:val="202429"/>
          <w:sz w:val="24"/>
          <w:szCs w:val="24"/>
        </w:rPr>
        <w:t>карь. — 2-е изд. — Саратов:</w:t>
      </w:r>
      <w:r w:rsidRPr="008C325B">
        <w:rPr>
          <w:color w:val="202429"/>
          <w:spacing w:val="-47"/>
          <w:sz w:val="24"/>
          <w:szCs w:val="24"/>
        </w:rPr>
        <w:t xml:space="preserve"> </w:t>
      </w:r>
      <w:r w:rsidRPr="008C325B">
        <w:rPr>
          <w:color w:val="202429"/>
          <w:sz w:val="24"/>
          <w:szCs w:val="24"/>
        </w:rPr>
        <w:t>Профобразование, 2023. — 100 c. — ISBN 978-5-4488-</w:t>
      </w:r>
      <w:r w:rsidRPr="008C325B">
        <w:rPr>
          <w:color w:val="202429"/>
          <w:spacing w:val="1"/>
          <w:sz w:val="24"/>
          <w:szCs w:val="24"/>
        </w:rPr>
        <w:t xml:space="preserve"> </w:t>
      </w:r>
      <w:r w:rsidRPr="008C325B">
        <w:rPr>
          <w:color w:val="202429"/>
          <w:sz w:val="24"/>
          <w:szCs w:val="24"/>
        </w:rPr>
        <w:t>1638-3. — Текст: электронный // Электронный ресурс</w:t>
      </w:r>
      <w:r w:rsidRPr="008C325B">
        <w:rPr>
          <w:color w:val="202429"/>
          <w:spacing w:val="1"/>
          <w:sz w:val="24"/>
          <w:szCs w:val="24"/>
        </w:rPr>
        <w:t xml:space="preserve"> </w:t>
      </w:r>
      <w:r w:rsidRPr="008C325B">
        <w:rPr>
          <w:color w:val="202429"/>
          <w:sz w:val="24"/>
          <w:szCs w:val="24"/>
        </w:rPr>
        <w:t>цифровой образовательной среды СПО PROFобразование</w:t>
      </w:r>
      <w:r w:rsidRPr="008C325B">
        <w:rPr>
          <w:color w:val="202429"/>
          <w:spacing w:val="-2"/>
          <w:sz w:val="24"/>
          <w:szCs w:val="24"/>
        </w:rPr>
        <w:t xml:space="preserve">: </w:t>
      </w:r>
      <w:r w:rsidRPr="008C325B">
        <w:rPr>
          <w:color w:val="202429"/>
          <w:sz w:val="24"/>
          <w:szCs w:val="24"/>
        </w:rPr>
        <w:t>[сайт]. —</w:t>
      </w:r>
      <w:r w:rsidRPr="008C325B">
        <w:rPr>
          <w:color w:val="202429"/>
          <w:spacing w:val="-1"/>
          <w:sz w:val="24"/>
          <w:szCs w:val="24"/>
        </w:rPr>
        <w:t xml:space="preserve"> </w:t>
      </w:r>
      <w:r w:rsidRPr="008C325B">
        <w:rPr>
          <w:color w:val="202429"/>
          <w:sz w:val="24"/>
          <w:szCs w:val="24"/>
        </w:rPr>
        <w:t xml:space="preserve">URL: </w:t>
      </w:r>
      <w:hyperlink r:id="rId15">
        <w:r w:rsidRPr="008C325B">
          <w:rPr>
            <w:color w:val="0000FF"/>
            <w:sz w:val="24"/>
            <w:szCs w:val="24"/>
            <w:u w:val="single" w:color="0000FF"/>
          </w:rPr>
          <w:t>https://profspo.ru/books/131405</w:t>
        </w:r>
      </w:hyperlink>
    </w:p>
    <w:p w:rsidR="00246A28" w:rsidRPr="00B619BA" w:rsidRDefault="00246A28" w:rsidP="008C325B">
      <w:pPr>
        <w:pStyle w:val="TableParagraph"/>
        <w:spacing w:before="1"/>
        <w:rPr>
          <w:sz w:val="20"/>
        </w:rPr>
      </w:pPr>
    </w:p>
    <w:p w:rsidR="00246A28" w:rsidRPr="008C325B" w:rsidRDefault="00246A28" w:rsidP="00FB31F6">
      <w:pPr>
        <w:spacing w:after="0" w:line="240" w:lineRule="auto"/>
        <w:jc w:val="both"/>
        <w:rPr>
          <w:rFonts w:ascii="Times New Roman" w:hAnsi="Times New Roman"/>
          <w:b/>
          <w:sz w:val="24"/>
          <w:szCs w:val="24"/>
        </w:rPr>
      </w:pPr>
      <w:r w:rsidRPr="008C325B">
        <w:rPr>
          <w:rFonts w:ascii="Times New Roman" w:hAnsi="Times New Roman"/>
          <w:b/>
          <w:sz w:val="24"/>
          <w:szCs w:val="24"/>
        </w:rPr>
        <w:t>3.6. Дополнительная печатная или электронная литература</w:t>
      </w:r>
    </w:p>
    <w:p w:rsidR="00246A28" w:rsidRPr="008C325B" w:rsidRDefault="00246A28" w:rsidP="008C325B">
      <w:pPr>
        <w:pStyle w:val="NoSpacing"/>
        <w:numPr>
          <w:ilvl w:val="0"/>
          <w:numId w:val="9"/>
        </w:numPr>
        <w:rPr>
          <w:rFonts w:ascii="Times New Roman" w:hAnsi="Times New Roman"/>
          <w:sz w:val="24"/>
          <w:szCs w:val="24"/>
        </w:rPr>
      </w:pPr>
      <w:r w:rsidRPr="008C325B">
        <w:rPr>
          <w:rFonts w:ascii="Times New Roman" w:hAnsi="Times New Roman"/>
          <w:sz w:val="24"/>
          <w:szCs w:val="24"/>
        </w:rPr>
        <w:t>Крамской, С. И. Физическая культура для студентов среднего профессионального образования: учебное пособие / С. И. Крамской, Д. Е. Егоров, И. А. Амельченко; под редакцией С. И. Крамского, Д. Е. Егорова.— Белгород: Белгородский госуда</w:t>
      </w:r>
      <w:r w:rsidRPr="008C325B">
        <w:rPr>
          <w:rFonts w:ascii="Times New Roman" w:hAnsi="Times New Roman"/>
          <w:sz w:val="24"/>
          <w:szCs w:val="24"/>
        </w:rPr>
        <w:t>р</w:t>
      </w:r>
      <w:r w:rsidRPr="008C325B">
        <w:rPr>
          <w:rFonts w:ascii="Times New Roman" w:hAnsi="Times New Roman"/>
          <w:sz w:val="24"/>
          <w:szCs w:val="24"/>
        </w:rPr>
        <w:t>ственный технологический университет им. В.Г. Шухова, ЭБС АСВ, 2020. — 148 c. — ISBN 978-5-361-00782-0. — Текст:электронный // Электронно-библиотечная система IPR BOOKS</w:t>
      </w:r>
      <w:r w:rsidRPr="008C325B">
        <w:rPr>
          <w:rFonts w:ascii="Times New Roman" w:hAnsi="Times New Roman"/>
          <w:sz w:val="24"/>
          <w:szCs w:val="24"/>
        </w:rPr>
        <w:tab/>
        <w:t>:</w:t>
      </w:r>
      <w:r w:rsidRPr="008C325B">
        <w:rPr>
          <w:rFonts w:ascii="Times New Roman" w:hAnsi="Times New Roman"/>
          <w:sz w:val="24"/>
          <w:szCs w:val="24"/>
        </w:rPr>
        <w:tab/>
        <w:t>[сайт].</w:t>
      </w:r>
      <w:r w:rsidRPr="008C325B">
        <w:rPr>
          <w:rFonts w:ascii="Times New Roman" w:hAnsi="Times New Roman"/>
          <w:sz w:val="24"/>
          <w:szCs w:val="24"/>
        </w:rPr>
        <w:tab/>
        <w:t>—</w:t>
      </w:r>
      <w:r w:rsidRPr="008C325B">
        <w:rPr>
          <w:rFonts w:ascii="Times New Roman" w:hAnsi="Times New Roman"/>
          <w:sz w:val="24"/>
          <w:szCs w:val="24"/>
        </w:rPr>
        <w:tab/>
      </w:r>
      <w:r>
        <w:rPr>
          <w:rFonts w:ascii="Times New Roman" w:hAnsi="Times New Roman"/>
          <w:sz w:val="24"/>
          <w:szCs w:val="24"/>
        </w:rPr>
        <w:t>URL</w:t>
      </w:r>
      <w:hyperlink r:id="rId16">
        <w:r w:rsidRPr="008C325B">
          <w:rPr>
            <w:rStyle w:val="Hyperlink"/>
            <w:rFonts w:ascii="Times New Roman" w:hAnsi="Times New Roman"/>
            <w:sz w:val="24"/>
            <w:szCs w:val="24"/>
          </w:rPr>
          <w:t>https://www.iprbookshop.ru/106205.html</w:t>
        </w:r>
      </w:hyperlink>
    </w:p>
    <w:p w:rsidR="00246A28" w:rsidRPr="008C325B" w:rsidRDefault="00246A28" w:rsidP="008C325B">
      <w:pPr>
        <w:pStyle w:val="NoSpacing"/>
        <w:rPr>
          <w:rFonts w:ascii="Times New Roman" w:hAnsi="Times New Roman"/>
          <w:sz w:val="24"/>
          <w:szCs w:val="24"/>
        </w:rPr>
      </w:pPr>
    </w:p>
    <w:p w:rsidR="00246A28" w:rsidRDefault="00246A28" w:rsidP="008C325B">
      <w:pPr>
        <w:pStyle w:val="NoSpacing"/>
        <w:numPr>
          <w:ilvl w:val="0"/>
          <w:numId w:val="9"/>
        </w:numPr>
        <w:rPr>
          <w:rFonts w:ascii="Times New Roman" w:hAnsi="Times New Roman"/>
          <w:sz w:val="24"/>
          <w:szCs w:val="24"/>
        </w:rPr>
      </w:pPr>
      <w:r w:rsidRPr="008C325B">
        <w:rPr>
          <w:rFonts w:ascii="Times New Roman" w:hAnsi="Times New Roman"/>
          <w:sz w:val="24"/>
          <w:szCs w:val="24"/>
        </w:rPr>
        <w:t>Токарь, Е. В. Лечебная физическая культура: учебное пособие для СПО / Е. В. Т</w:t>
      </w:r>
      <w:r w:rsidRPr="008C325B">
        <w:rPr>
          <w:rFonts w:ascii="Times New Roman" w:hAnsi="Times New Roman"/>
          <w:sz w:val="24"/>
          <w:szCs w:val="24"/>
        </w:rPr>
        <w:t>о</w:t>
      </w:r>
      <w:r w:rsidRPr="008C325B">
        <w:rPr>
          <w:rFonts w:ascii="Times New Roman" w:hAnsi="Times New Roman"/>
          <w:sz w:val="24"/>
          <w:szCs w:val="24"/>
        </w:rPr>
        <w:t xml:space="preserve">карь. — Саратов: Профобразование, 2021. — 76 c. — ISBN 978-5-4488-1142-— Текст: электронный // Электронно-библиотечная система IPR BOOKS: [сайт]. — URL: </w:t>
      </w:r>
      <w:hyperlink r:id="rId17">
        <w:r w:rsidRPr="008C325B">
          <w:rPr>
            <w:rStyle w:val="Hyperlink"/>
            <w:rFonts w:ascii="Times New Roman" w:hAnsi="Times New Roman"/>
            <w:sz w:val="24"/>
            <w:szCs w:val="24"/>
          </w:rPr>
          <w:t>https://www.iprbookshop.ru/105144.html</w:t>
        </w:r>
      </w:hyperlink>
    </w:p>
    <w:p w:rsidR="00246A28" w:rsidRDefault="00246A28" w:rsidP="008C325B">
      <w:pPr>
        <w:pStyle w:val="ListParagraph"/>
        <w:rPr>
          <w:rFonts w:ascii="Times New Roman" w:hAnsi="Times New Roman"/>
          <w:sz w:val="24"/>
          <w:szCs w:val="24"/>
          <w:lang w:eastAsia="ru-RU"/>
        </w:rPr>
      </w:pPr>
    </w:p>
    <w:p w:rsidR="00246A28" w:rsidRPr="008C325B" w:rsidRDefault="00246A28" w:rsidP="008C325B">
      <w:pPr>
        <w:pStyle w:val="NoSpacing"/>
        <w:numPr>
          <w:ilvl w:val="0"/>
          <w:numId w:val="9"/>
        </w:numPr>
        <w:rPr>
          <w:rFonts w:ascii="Times New Roman" w:hAnsi="Times New Roman"/>
          <w:sz w:val="24"/>
          <w:szCs w:val="24"/>
        </w:rPr>
      </w:pPr>
    </w:p>
    <w:p w:rsidR="00246A28" w:rsidRPr="008C325B" w:rsidRDefault="00246A28" w:rsidP="00FB31F6">
      <w:pPr>
        <w:spacing w:after="0" w:line="240" w:lineRule="auto"/>
        <w:jc w:val="both"/>
        <w:rPr>
          <w:rFonts w:ascii="Times New Roman" w:hAnsi="Times New Roman"/>
          <w:sz w:val="24"/>
          <w:szCs w:val="24"/>
        </w:rPr>
      </w:pPr>
      <w:r w:rsidRPr="008C325B">
        <w:rPr>
          <w:rFonts w:ascii="Times New Roman" w:hAnsi="Times New Roman"/>
          <w:b/>
          <w:sz w:val="24"/>
          <w:szCs w:val="24"/>
        </w:rPr>
        <w:t>3.7. Словари, справочники, энциклопедии, периодические материалы (журналы и газеты</w:t>
      </w:r>
      <w:r w:rsidRPr="008C325B">
        <w:rPr>
          <w:rFonts w:ascii="Times New Roman" w:hAnsi="Times New Roman"/>
          <w:sz w:val="24"/>
          <w:szCs w:val="24"/>
        </w:rPr>
        <w:t>)</w:t>
      </w:r>
    </w:p>
    <w:p w:rsidR="00246A28" w:rsidRPr="008C325B" w:rsidRDefault="00246A28" w:rsidP="00FB31F6">
      <w:pPr>
        <w:spacing w:after="0" w:line="240" w:lineRule="exact"/>
        <w:jc w:val="both"/>
        <w:rPr>
          <w:rFonts w:ascii="Times New Roman" w:hAnsi="Times New Roman"/>
          <w:sz w:val="24"/>
          <w:szCs w:val="24"/>
          <w:shd w:val="clear" w:color="auto" w:fill="F8F9FA"/>
        </w:rPr>
      </w:pPr>
      <w:r w:rsidRPr="008C325B">
        <w:rPr>
          <w:rFonts w:ascii="Times New Roman" w:hAnsi="Times New Roman"/>
          <w:sz w:val="24"/>
          <w:szCs w:val="24"/>
          <w:shd w:val="clear" w:color="auto" w:fill="F8F9FA"/>
        </w:rPr>
        <w:t>1</w:t>
      </w:r>
      <w:r w:rsidRPr="008C325B">
        <w:rPr>
          <w:rFonts w:ascii="Times New Roman" w:hAnsi="Times New Roman"/>
          <w:sz w:val="24"/>
          <w:szCs w:val="24"/>
        </w:rPr>
        <w:t>. Мамулян, А. С. Большой русско-английский спортивный словарь / А. С. Мамулян. — Москва : Издательство «Спорт», Человек, 2020. — 568 c. — ISBN 978-5-906132-42-0. — Текст : электронный // Электронно-библиотечная система IPR BOOKS : [сайт]. — URL</w:t>
      </w:r>
      <w:r w:rsidRPr="008C325B">
        <w:rPr>
          <w:rFonts w:ascii="Times New Roman" w:hAnsi="Times New Roman"/>
          <w:sz w:val="24"/>
          <w:szCs w:val="24"/>
          <w:shd w:val="clear" w:color="auto" w:fill="F8F9FA"/>
        </w:rPr>
        <w:t xml:space="preserve">: </w:t>
      </w:r>
      <w:hyperlink r:id="rId18" w:history="1">
        <w:r w:rsidRPr="008C325B">
          <w:rPr>
            <w:rStyle w:val="Hyperlink"/>
            <w:rFonts w:ascii="Times New Roman" w:hAnsi="Times New Roman"/>
            <w:color w:val="auto"/>
            <w:sz w:val="24"/>
            <w:szCs w:val="24"/>
            <w:shd w:val="clear" w:color="auto" w:fill="F8F9FA"/>
          </w:rPr>
          <w:t>https://www.iprbookshop.ru/94119.html</w:t>
        </w:r>
      </w:hyperlink>
      <w:r w:rsidRPr="008C325B">
        <w:rPr>
          <w:rFonts w:ascii="Times New Roman" w:hAnsi="Times New Roman"/>
          <w:sz w:val="24"/>
          <w:szCs w:val="24"/>
          <w:shd w:val="clear" w:color="auto" w:fill="F8F9FA"/>
        </w:rPr>
        <w:t xml:space="preserve">   </w:t>
      </w:r>
    </w:p>
    <w:p w:rsidR="00246A28" w:rsidRPr="008C325B" w:rsidRDefault="00246A28" w:rsidP="00FB31F6">
      <w:pPr>
        <w:spacing w:after="0" w:line="240" w:lineRule="exact"/>
        <w:jc w:val="both"/>
        <w:rPr>
          <w:rFonts w:ascii="Times New Roman" w:hAnsi="Times New Roman"/>
          <w:sz w:val="24"/>
          <w:szCs w:val="24"/>
          <w:shd w:val="clear" w:color="auto" w:fill="F8F9FA"/>
        </w:rPr>
      </w:pPr>
    </w:p>
    <w:p w:rsidR="00246A28" w:rsidRPr="008C325B" w:rsidRDefault="00246A28" w:rsidP="00FB31F6">
      <w:pPr>
        <w:spacing w:after="0" w:line="240" w:lineRule="auto"/>
        <w:jc w:val="both"/>
        <w:rPr>
          <w:rFonts w:ascii="Times New Roman" w:hAnsi="Times New Roman"/>
          <w:sz w:val="24"/>
          <w:szCs w:val="24"/>
          <w:shd w:val="clear" w:color="auto" w:fill="F8F9FA"/>
        </w:rPr>
      </w:pPr>
      <w:r w:rsidRPr="008C325B">
        <w:rPr>
          <w:rFonts w:ascii="Times New Roman" w:hAnsi="Times New Roman"/>
          <w:sz w:val="24"/>
          <w:szCs w:val="24"/>
        </w:rPr>
        <w:t>2. Учебный алфавитно-тематический словарь по адаптивной физической культуре / сост</w:t>
      </w:r>
      <w:r w:rsidRPr="008C325B">
        <w:rPr>
          <w:rFonts w:ascii="Times New Roman" w:hAnsi="Times New Roman"/>
          <w:sz w:val="24"/>
          <w:szCs w:val="24"/>
        </w:rPr>
        <w:t>а</w:t>
      </w:r>
      <w:r w:rsidRPr="008C325B">
        <w:rPr>
          <w:rFonts w:ascii="Times New Roman" w:hAnsi="Times New Roman"/>
          <w:sz w:val="24"/>
          <w:szCs w:val="24"/>
        </w:rPr>
        <w:t>вители Т. А. Федорова, М. Н. Исаков. — Пермь : Пермский государственный гуманита</w:t>
      </w:r>
      <w:r w:rsidRPr="008C325B">
        <w:rPr>
          <w:rFonts w:ascii="Times New Roman" w:hAnsi="Times New Roman"/>
          <w:sz w:val="24"/>
          <w:szCs w:val="24"/>
        </w:rPr>
        <w:t>р</w:t>
      </w:r>
      <w:r w:rsidRPr="008C325B">
        <w:rPr>
          <w:rFonts w:ascii="Times New Roman" w:hAnsi="Times New Roman"/>
          <w:sz w:val="24"/>
          <w:szCs w:val="24"/>
        </w:rPr>
        <w:t>но-педагогический университет, 2018. — 152 c. — ISBN 978-5-85218-996-7. — Текст :</w:t>
      </w:r>
      <w:r w:rsidRPr="008C325B">
        <w:rPr>
          <w:rFonts w:ascii="Times New Roman" w:hAnsi="Times New Roman"/>
          <w:sz w:val="24"/>
          <w:szCs w:val="24"/>
          <w:shd w:val="clear" w:color="auto" w:fill="F8F9FA"/>
        </w:rPr>
        <w:t xml:space="preserve"> </w:t>
      </w:r>
      <w:r w:rsidRPr="008C325B">
        <w:rPr>
          <w:rFonts w:ascii="Times New Roman" w:hAnsi="Times New Roman"/>
          <w:sz w:val="24"/>
          <w:szCs w:val="24"/>
        </w:rPr>
        <w:t xml:space="preserve">электронный // Электронно-библиотечная система IPR BOOKS : [сайт]. — URL: </w:t>
      </w:r>
      <w:hyperlink r:id="rId19" w:history="1">
        <w:r w:rsidRPr="008C325B">
          <w:rPr>
            <w:rStyle w:val="Hyperlink"/>
            <w:rFonts w:ascii="Times New Roman" w:hAnsi="Times New Roman"/>
            <w:color w:val="auto"/>
            <w:sz w:val="24"/>
            <w:szCs w:val="24"/>
          </w:rPr>
          <w:t>https://www.iprbookshop.ru/86393.html</w:t>
        </w:r>
      </w:hyperlink>
      <w:r w:rsidRPr="008C325B">
        <w:rPr>
          <w:rFonts w:ascii="Times New Roman" w:hAnsi="Times New Roman"/>
          <w:sz w:val="24"/>
          <w:szCs w:val="24"/>
        </w:rPr>
        <w:t xml:space="preserve">  </w:t>
      </w:r>
    </w:p>
    <w:p w:rsidR="00246A28" w:rsidRPr="008C325B" w:rsidRDefault="00246A28" w:rsidP="00FB31F6">
      <w:pPr>
        <w:spacing w:after="0" w:line="240" w:lineRule="auto"/>
        <w:jc w:val="both"/>
        <w:rPr>
          <w:rFonts w:ascii="Times New Roman" w:hAnsi="Times New Roman"/>
          <w:sz w:val="24"/>
          <w:szCs w:val="24"/>
        </w:rPr>
      </w:pPr>
    </w:p>
    <w:p w:rsidR="00246A28" w:rsidRPr="008C325B" w:rsidRDefault="00246A28" w:rsidP="00FB31F6">
      <w:pPr>
        <w:spacing w:after="0" w:line="240" w:lineRule="exact"/>
        <w:jc w:val="both"/>
        <w:rPr>
          <w:rFonts w:ascii="Times New Roman" w:hAnsi="Times New Roman"/>
          <w:sz w:val="24"/>
          <w:szCs w:val="24"/>
        </w:rPr>
      </w:pPr>
      <w:r w:rsidRPr="008C325B">
        <w:rPr>
          <w:rFonts w:ascii="Times New Roman" w:hAnsi="Times New Roman"/>
          <w:sz w:val="24"/>
          <w:szCs w:val="24"/>
        </w:rPr>
        <w:t xml:space="preserve">3. Журнал Вестник спортивной науки </w:t>
      </w:r>
      <w:hyperlink r:id="rId20" w:history="1">
        <w:r w:rsidRPr="008C325B">
          <w:rPr>
            <w:rStyle w:val="Hyperlink"/>
            <w:rFonts w:ascii="Times New Roman" w:hAnsi="Times New Roman"/>
            <w:color w:val="auto"/>
            <w:sz w:val="24"/>
            <w:szCs w:val="24"/>
          </w:rPr>
          <w:t>https://www.iprbookshop.ru/63664.html</w:t>
        </w:r>
      </w:hyperlink>
      <w:r w:rsidRPr="008C325B">
        <w:rPr>
          <w:rFonts w:ascii="Times New Roman" w:hAnsi="Times New Roman"/>
          <w:sz w:val="24"/>
          <w:szCs w:val="24"/>
        </w:rPr>
        <w:t xml:space="preserve"> </w:t>
      </w:r>
    </w:p>
    <w:p w:rsidR="00246A28" w:rsidRPr="008C325B" w:rsidRDefault="00246A28" w:rsidP="00FB31F6">
      <w:pPr>
        <w:spacing w:after="0" w:line="240" w:lineRule="exact"/>
        <w:jc w:val="both"/>
        <w:rPr>
          <w:rFonts w:ascii="Times New Roman" w:hAnsi="Times New Roman"/>
          <w:sz w:val="24"/>
          <w:szCs w:val="24"/>
        </w:rPr>
      </w:pPr>
    </w:p>
    <w:p w:rsidR="00246A28" w:rsidRPr="008C325B" w:rsidRDefault="00246A28" w:rsidP="00FB31F6">
      <w:pPr>
        <w:spacing w:after="0" w:line="240" w:lineRule="auto"/>
        <w:jc w:val="both"/>
        <w:rPr>
          <w:rFonts w:ascii="Times New Roman" w:hAnsi="Times New Roman"/>
          <w:sz w:val="24"/>
          <w:szCs w:val="24"/>
        </w:rPr>
      </w:pPr>
      <w:r w:rsidRPr="008C325B">
        <w:rPr>
          <w:rFonts w:ascii="Times New Roman" w:hAnsi="Times New Roman"/>
          <w:sz w:val="24"/>
          <w:szCs w:val="24"/>
        </w:rPr>
        <w:t xml:space="preserve">4. Журнал Наука- 2020 </w:t>
      </w:r>
      <w:hyperlink r:id="rId21" w:history="1">
        <w:r w:rsidRPr="008C325B">
          <w:rPr>
            <w:rStyle w:val="Hyperlink"/>
            <w:rFonts w:ascii="Times New Roman" w:hAnsi="Times New Roman"/>
            <w:color w:val="auto"/>
            <w:sz w:val="24"/>
            <w:szCs w:val="24"/>
          </w:rPr>
          <w:t>https://www.iprbookshop.ru/47481.html</w:t>
        </w:r>
      </w:hyperlink>
    </w:p>
    <w:p w:rsidR="00246A28" w:rsidRPr="008C325B" w:rsidRDefault="00246A28" w:rsidP="00FB31F6">
      <w:pPr>
        <w:spacing w:after="0" w:line="240" w:lineRule="auto"/>
        <w:jc w:val="both"/>
        <w:rPr>
          <w:rFonts w:ascii="Times New Roman" w:hAnsi="Times New Roman"/>
          <w:sz w:val="24"/>
          <w:szCs w:val="24"/>
        </w:rPr>
      </w:pPr>
    </w:p>
    <w:p w:rsidR="00246A28" w:rsidRPr="008C325B" w:rsidRDefault="00246A28" w:rsidP="00FB31F6">
      <w:pPr>
        <w:spacing w:after="0" w:line="240" w:lineRule="auto"/>
        <w:jc w:val="both"/>
        <w:rPr>
          <w:rFonts w:ascii="Times New Roman" w:hAnsi="Times New Roman"/>
          <w:sz w:val="24"/>
          <w:szCs w:val="24"/>
        </w:rPr>
      </w:pPr>
      <w:r w:rsidRPr="008C325B">
        <w:rPr>
          <w:rFonts w:ascii="Times New Roman" w:hAnsi="Times New Roman"/>
          <w:sz w:val="24"/>
          <w:szCs w:val="24"/>
        </w:rPr>
        <w:t xml:space="preserve">5. </w:t>
      </w:r>
      <w:hyperlink r:id="rId22" w:tgtFrame="_blank" w:history="1">
        <w:r w:rsidRPr="008C325B">
          <w:rPr>
            <w:rStyle w:val="Hyperlink"/>
            <w:rFonts w:ascii="Times New Roman" w:hAnsi="Times New Roman"/>
            <w:color w:val="auto"/>
            <w:sz w:val="24"/>
            <w:szCs w:val="24"/>
            <w:shd w:val="clear" w:color="auto" w:fill="FFFFFF"/>
          </w:rPr>
          <w:t>https://rg.ru/</w:t>
        </w:r>
      </w:hyperlink>
      <w:r w:rsidRPr="008C325B">
        <w:rPr>
          <w:rFonts w:ascii="Times New Roman" w:hAnsi="Times New Roman"/>
          <w:sz w:val="24"/>
          <w:szCs w:val="24"/>
        </w:rPr>
        <w:t xml:space="preserve"> Российская газета</w:t>
      </w:r>
    </w:p>
    <w:p w:rsidR="00246A28" w:rsidRPr="008C325B" w:rsidRDefault="00246A28" w:rsidP="00FB31F6">
      <w:pPr>
        <w:spacing w:after="0" w:line="240" w:lineRule="auto"/>
        <w:jc w:val="both"/>
        <w:rPr>
          <w:rFonts w:ascii="Times New Roman" w:hAnsi="Times New Roman"/>
          <w:sz w:val="24"/>
          <w:szCs w:val="24"/>
        </w:rPr>
      </w:pPr>
    </w:p>
    <w:p w:rsidR="00246A28" w:rsidRPr="008C325B" w:rsidRDefault="00246A28" w:rsidP="00FB31F6">
      <w:pPr>
        <w:spacing w:after="0" w:line="240" w:lineRule="auto"/>
        <w:jc w:val="both"/>
        <w:rPr>
          <w:rFonts w:ascii="Times New Roman" w:hAnsi="Times New Roman"/>
          <w:sz w:val="24"/>
          <w:szCs w:val="24"/>
        </w:rPr>
      </w:pPr>
      <w:r w:rsidRPr="008C325B">
        <w:rPr>
          <w:rFonts w:ascii="Times New Roman" w:hAnsi="Times New Roman"/>
          <w:sz w:val="24"/>
          <w:szCs w:val="24"/>
        </w:rPr>
        <w:t xml:space="preserve">6. </w:t>
      </w:r>
      <w:hyperlink r:id="rId23" w:history="1">
        <w:r w:rsidRPr="008C325B">
          <w:rPr>
            <w:rStyle w:val="Hyperlink"/>
            <w:rFonts w:ascii="Times New Roman" w:hAnsi="Times New Roman"/>
            <w:color w:val="auto"/>
            <w:sz w:val="24"/>
            <w:szCs w:val="24"/>
          </w:rPr>
          <w:t>https://ug.ru/</w:t>
        </w:r>
      </w:hyperlink>
      <w:r w:rsidRPr="008C325B">
        <w:rPr>
          <w:rFonts w:ascii="Times New Roman" w:hAnsi="Times New Roman"/>
          <w:sz w:val="24"/>
          <w:szCs w:val="24"/>
        </w:rPr>
        <w:t xml:space="preserve"> Учительская газета</w:t>
      </w:r>
    </w:p>
    <w:p w:rsidR="00246A28" w:rsidRPr="008C325B" w:rsidRDefault="00246A28" w:rsidP="00FB31F6">
      <w:pPr>
        <w:spacing w:after="0" w:line="240" w:lineRule="auto"/>
        <w:jc w:val="both"/>
        <w:rPr>
          <w:rFonts w:ascii="Times New Roman" w:hAnsi="Times New Roman"/>
          <w:color w:val="FF0000"/>
          <w:sz w:val="24"/>
          <w:szCs w:val="24"/>
        </w:rPr>
        <w:sectPr w:rsidR="00246A28" w:rsidRPr="008C325B">
          <w:pgSz w:w="11906" w:h="16838"/>
          <w:pgMar w:top="1134" w:right="850" w:bottom="1134" w:left="1701" w:header="708" w:footer="708" w:gutter="0"/>
          <w:cols w:space="720"/>
        </w:sectPr>
      </w:pPr>
    </w:p>
    <w:p w:rsidR="00246A28" w:rsidRPr="008C325B" w:rsidRDefault="00246A28" w:rsidP="00FB31F6">
      <w:pPr>
        <w:spacing w:after="0" w:line="240" w:lineRule="auto"/>
        <w:jc w:val="both"/>
        <w:rPr>
          <w:rFonts w:ascii="Times New Roman" w:hAnsi="Times New Roman"/>
          <w:sz w:val="24"/>
          <w:szCs w:val="24"/>
        </w:rPr>
      </w:pPr>
    </w:p>
    <w:p w:rsidR="00246A28" w:rsidRPr="008C325B" w:rsidRDefault="00246A28" w:rsidP="00006262">
      <w:pPr>
        <w:pStyle w:val="Heading1"/>
        <w:widowControl/>
        <w:tabs>
          <w:tab w:val="left" w:pos="426"/>
        </w:tabs>
        <w:autoSpaceDE w:val="0"/>
        <w:autoSpaceDN w:val="0"/>
        <w:spacing w:before="0" w:after="0"/>
        <w:ind w:firstLine="0"/>
        <w:jc w:val="center"/>
        <w:rPr>
          <w:rFonts w:ascii="Times New Roman" w:hAnsi="Times New Roman"/>
          <w:caps/>
          <w:sz w:val="24"/>
          <w:szCs w:val="24"/>
        </w:rPr>
      </w:pPr>
      <w:r w:rsidRPr="008C325B">
        <w:rPr>
          <w:rFonts w:ascii="Times New Roman" w:hAnsi="Times New Roman"/>
          <w:caps/>
          <w:sz w:val="24"/>
          <w:szCs w:val="24"/>
        </w:rPr>
        <w:t>4. Контроль и оценка результатов Освоения программы учебной ди</w:t>
      </w:r>
      <w:r w:rsidRPr="008C325B">
        <w:rPr>
          <w:rFonts w:ascii="Times New Roman" w:hAnsi="Times New Roman"/>
          <w:caps/>
          <w:sz w:val="24"/>
          <w:szCs w:val="24"/>
        </w:rPr>
        <w:t>с</w:t>
      </w:r>
      <w:r w:rsidRPr="008C325B">
        <w:rPr>
          <w:rFonts w:ascii="Times New Roman" w:hAnsi="Times New Roman"/>
          <w:caps/>
          <w:sz w:val="24"/>
          <w:szCs w:val="24"/>
        </w:rPr>
        <w:t>циплины</w:t>
      </w:r>
      <w:bookmarkEnd w:id="3"/>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rPr>
        <w:t>Контроль и оценка результатов освоения учебной дисциплины осуществляется преподавателем в процессе проведения практических занятий</w:t>
      </w:r>
    </w:p>
    <w:p w:rsidR="00246A28" w:rsidRPr="008C325B" w:rsidRDefault="00246A28" w:rsidP="00AA2AC5">
      <w:pPr>
        <w:spacing w:after="0" w:line="240" w:lineRule="auto"/>
        <w:jc w:val="both"/>
        <w:rPr>
          <w:rFonts w:ascii="Times New Roman" w:hAnsi="Times New Roman"/>
          <w:b/>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3402"/>
      </w:tblGrid>
      <w:tr w:rsidR="00246A28" w:rsidRPr="008C325B" w:rsidTr="007C6A99">
        <w:tc>
          <w:tcPr>
            <w:tcW w:w="6912" w:type="dxa"/>
            <w:vAlign w:val="center"/>
          </w:tcPr>
          <w:p w:rsidR="00246A28" w:rsidRPr="008C325B" w:rsidRDefault="00246A28" w:rsidP="00DA46DB">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Содержание обучения</w:t>
            </w:r>
          </w:p>
          <w:p w:rsidR="00246A28" w:rsidRPr="008C325B" w:rsidRDefault="00246A28" w:rsidP="00DA46DB">
            <w:pPr>
              <w:spacing w:after="0" w:line="240" w:lineRule="auto"/>
              <w:jc w:val="center"/>
              <w:rPr>
                <w:rFonts w:ascii="Times New Roman" w:hAnsi="Times New Roman"/>
                <w:b/>
                <w:sz w:val="24"/>
                <w:szCs w:val="24"/>
                <w:lang w:eastAsia="ru-RU" w:bidi="ne-IN"/>
              </w:rPr>
            </w:pPr>
          </w:p>
        </w:tc>
        <w:tc>
          <w:tcPr>
            <w:tcW w:w="3402" w:type="dxa"/>
            <w:vAlign w:val="center"/>
          </w:tcPr>
          <w:p w:rsidR="00246A28" w:rsidRPr="008C325B" w:rsidRDefault="00246A28" w:rsidP="00DA46DB">
            <w:pPr>
              <w:spacing w:after="0" w:line="240" w:lineRule="auto"/>
              <w:jc w:val="center"/>
              <w:rPr>
                <w:rFonts w:ascii="Times New Roman" w:hAnsi="Times New Roman"/>
                <w:b/>
                <w:lang w:eastAsia="ru-RU"/>
              </w:rPr>
            </w:pPr>
            <w:r w:rsidRPr="008C325B">
              <w:rPr>
                <w:rFonts w:ascii="Times New Roman" w:hAnsi="Times New Roman"/>
                <w:b/>
                <w:lang w:eastAsia="ru-RU"/>
              </w:rPr>
              <w:t>Характеристика основных в</w:t>
            </w:r>
            <w:r w:rsidRPr="008C325B">
              <w:rPr>
                <w:rFonts w:ascii="Times New Roman" w:hAnsi="Times New Roman"/>
                <w:b/>
                <w:lang w:eastAsia="ru-RU"/>
              </w:rPr>
              <w:t>и</w:t>
            </w:r>
            <w:r w:rsidRPr="008C325B">
              <w:rPr>
                <w:rFonts w:ascii="Times New Roman" w:hAnsi="Times New Roman"/>
                <w:b/>
                <w:lang w:eastAsia="ru-RU"/>
              </w:rPr>
              <w:t>дов учебной деятельности ст</w:t>
            </w:r>
            <w:r w:rsidRPr="008C325B">
              <w:rPr>
                <w:rFonts w:ascii="Times New Roman" w:hAnsi="Times New Roman"/>
                <w:b/>
                <w:lang w:eastAsia="ru-RU"/>
              </w:rPr>
              <w:t>у</w:t>
            </w:r>
            <w:r w:rsidRPr="008C325B">
              <w:rPr>
                <w:rFonts w:ascii="Times New Roman" w:hAnsi="Times New Roman"/>
                <w:b/>
                <w:lang w:eastAsia="ru-RU"/>
              </w:rPr>
              <w:t>дентов</w:t>
            </w:r>
          </w:p>
          <w:p w:rsidR="00246A28" w:rsidRPr="008C325B" w:rsidRDefault="00246A28" w:rsidP="00DA46DB">
            <w:pPr>
              <w:spacing w:after="0" w:line="240" w:lineRule="auto"/>
              <w:jc w:val="center"/>
              <w:rPr>
                <w:rFonts w:ascii="Times New Roman" w:hAnsi="Times New Roman"/>
                <w:b/>
                <w:lang w:eastAsia="ru-RU"/>
              </w:rPr>
            </w:pPr>
            <w:r w:rsidRPr="008C325B">
              <w:rPr>
                <w:rFonts w:ascii="Times New Roman" w:hAnsi="Times New Roman"/>
                <w:b/>
                <w:lang w:eastAsia="ru-RU"/>
              </w:rPr>
              <w:t>(на уровне учебных действий)</w:t>
            </w:r>
          </w:p>
        </w:tc>
      </w:tr>
      <w:tr w:rsidR="00246A28" w:rsidRPr="008C325B" w:rsidTr="00021056">
        <w:trPr>
          <w:trHeight w:val="904"/>
        </w:trPr>
        <w:tc>
          <w:tcPr>
            <w:tcW w:w="6912" w:type="dxa"/>
          </w:tcPr>
          <w:p w:rsidR="00246A28" w:rsidRPr="008C325B" w:rsidRDefault="00246A28" w:rsidP="00347D50">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Легкая атлетика</w:t>
            </w:r>
          </w:p>
        </w:tc>
        <w:tc>
          <w:tcPr>
            <w:tcW w:w="3402" w:type="dxa"/>
          </w:tcPr>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заданий</w:t>
            </w:r>
          </w:p>
        </w:tc>
      </w:tr>
      <w:tr w:rsidR="00246A28" w:rsidRPr="008C325B" w:rsidTr="00021056">
        <w:trPr>
          <w:trHeight w:val="833"/>
        </w:trPr>
        <w:tc>
          <w:tcPr>
            <w:tcW w:w="6912" w:type="dxa"/>
          </w:tcPr>
          <w:p w:rsidR="00246A28" w:rsidRPr="008C325B" w:rsidRDefault="00246A28" w:rsidP="00347D50">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Гимнастика с использованием гимнастических упражнений и гимнастических снарядов</w:t>
            </w:r>
          </w:p>
        </w:tc>
        <w:tc>
          <w:tcPr>
            <w:tcW w:w="3402" w:type="dxa"/>
          </w:tcPr>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заданий</w:t>
            </w:r>
          </w:p>
        </w:tc>
      </w:tr>
      <w:tr w:rsidR="00246A28" w:rsidRPr="008C325B" w:rsidTr="00021056">
        <w:trPr>
          <w:trHeight w:val="844"/>
        </w:trPr>
        <w:tc>
          <w:tcPr>
            <w:tcW w:w="6912" w:type="dxa"/>
          </w:tcPr>
          <w:p w:rsidR="00246A28" w:rsidRPr="008C325B" w:rsidRDefault="00246A28" w:rsidP="00347D50">
            <w:pPr>
              <w:spacing w:after="0" w:line="240" w:lineRule="auto"/>
              <w:jc w:val="both"/>
              <w:rPr>
                <w:rFonts w:ascii="Times New Roman" w:hAnsi="Times New Roman"/>
                <w:sz w:val="24"/>
                <w:szCs w:val="24"/>
                <w:lang w:eastAsia="ru-RU"/>
              </w:rPr>
            </w:pPr>
            <w:r w:rsidRPr="008C325B">
              <w:rPr>
                <w:rFonts w:ascii="Times New Roman" w:hAnsi="Times New Roman"/>
                <w:bCs/>
                <w:sz w:val="24"/>
                <w:szCs w:val="24"/>
                <w:lang w:eastAsia="ru-RU"/>
              </w:rPr>
              <w:t>Спортивные игры</w:t>
            </w:r>
          </w:p>
        </w:tc>
        <w:tc>
          <w:tcPr>
            <w:tcW w:w="3402" w:type="dxa"/>
          </w:tcPr>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заданий </w:t>
            </w:r>
          </w:p>
        </w:tc>
      </w:tr>
      <w:tr w:rsidR="00246A28" w:rsidRPr="008C325B" w:rsidTr="00021056">
        <w:trPr>
          <w:trHeight w:val="843"/>
        </w:trPr>
        <w:tc>
          <w:tcPr>
            <w:tcW w:w="6912" w:type="dxa"/>
          </w:tcPr>
          <w:p w:rsidR="00246A28" w:rsidRPr="008C325B" w:rsidRDefault="00246A28" w:rsidP="00347D50">
            <w:pPr>
              <w:spacing w:after="0" w:line="240" w:lineRule="auto"/>
              <w:rPr>
                <w:rFonts w:ascii="Times New Roman" w:hAnsi="Times New Roman"/>
                <w:bCs/>
                <w:sz w:val="24"/>
                <w:szCs w:val="24"/>
                <w:lang w:eastAsia="ru-RU"/>
              </w:rPr>
            </w:pPr>
            <w:r w:rsidRPr="008C325B">
              <w:rPr>
                <w:rFonts w:ascii="Times New Roman" w:hAnsi="Times New Roman"/>
                <w:bCs/>
                <w:sz w:val="24"/>
                <w:szCs w:val="24"/>
                <w:lang w:eastAsia="ru-RU"/>
              </w:rPr>
              <w:t>Виды спорта (по выбору)</w:t>
            </w:r>
          </w:p>
        </w:tc>
        <w:tc>
          <w:tcPr>
            <w:tcW w:w="3402" w:type="dxa"/>
          </w:tcPr>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заданий. Игра-соревнование</w:t>
            </w:r>
          </w:p>
        </w:tc>
      </w:tr>
      <w:tr w:rsidR="00246A28" w:rsidRPr="008C325B" w:rsidTr="00021056">
        <w:trPr>
          <w:trHeight w:val="840"/>
        </w:trPr>
        <w:tc>
          <w:tcPr>
            <w:tcW w:w="6912" w:type="dxa"/>
          </w:tcPr>
          <w:p w:rsidR="00246A28" w:rsidRPr="008C325B" w:rsidRDefault="00246A28" w:rsidP="00347D50">
            <w:pPr>
              <w:spacing w:after="0" w:line="240" w:lineRule="auto"/>
              <w:rPr>
                <w:rFonts w:ascii="Times New Roman" w:hAnsi="Times New Roman"/>
                <w:bCs/>
                <w:sz w:val="24"/>
                <w:szCs w:val="24"/>
                <w:lang w:eastAsia="ru-RU"/>
              </w:rPr>
            </w:pPr>
            <w:r w:rsidRPr="008C325B">
              <w:rPr>
                <w:rFonts w:ascii="Times New Roman" w:hAnsi="Times New Roman"/>
                <w:bCs/>
                <w:sz w:val="24"/>
                <w:szCs w:val="24"/>
                <w:lang w:eastAsia="ru-RU"/>
              </w:rPr>
              <w:t>Силовая подготовка</w:t>
            </w:r>
          </w:p>
          <w:p w:rsidR="00246A28" w:rsidRPr="008C325B" w:rsidRDefault="00246A28" w:rsidP="00347D50">
            <w:pPr>
              <w:spacing w:after="0" w:line="240" w:lineRule="auto"/>
              <w:jc w:val="both"/>
              <w:rPr>
                <w:rFonts w:ascii="Times New Roman" w:hAnsi="Times New Roman"/>
                <w:sz w:val="24"/>
                <w:szCs w:val="24"/>
                <w:lang w:eastAsia="ru-RU"/>
              </w:rPr>
            </w:pPr>
          </w:p>
        </w:tc>
        <w:tc>
          <w:tcPr>
            <w:tcW w:w="3402" w:type="dxa"/>
          </w:tcPr>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347D50">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заданий</w:t>
            </w:r>
          </w:p>
        </w:tc>
      </w:tr>
    </w:tbl>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C4AB4">
      <w:pPr>
        <w:spacing w:after="0" w:line="240" w:lineRule="auto"/>
        <w:jc w:val="both"/>
        <w:rPr>
          <w:rFonts w:ascii="Times New Roman" w:hAnsi="Times New Roman"/>
          <w:sz w:val="24"/>
          <w:szCs w:val="24"/>
        </w:rPr>
      </w:pPr>
      <w:r w:rsidRPr="008C325B">
        <w:rPr>
          <w:rFonts w:ascii="Times New Roman" w:hAnsi="Times New Roman"/>
          <w:sz w:val="24"/>
          <w:szCs w:val="24"/>
        </w:rPr>
        <w:t>Результаты подготовки обучающихся при освоении учебной дисциплины определяется оценками:</w:t>
      </w:r>
    </w:p>
    <w:p w:rsidR="00246A28" w:rsidRPr="008C325B" w:rsidRDefault="00246A28" w:rsidP="00AC4AB4">
      <w:pPr>
        <w:spacing w:after="0" w:line="240" w:lineRule="auto"/>
        <w:jc w:val="both"/>
        <w:rPr>
          <w:rFonts w:ascii="Times New Roman" w:hAnsi="Times New Roman"/>
          <w:sz w:val="24"/>
          <w:szCs w:val="24"/>
        </w:rPr>
      </w:pPr>
    </w:p>
    <w:p w:rsidR="00246A28" w:rsidRPr="008C325B" w:rsidRDefault="00246A28" w:rsidP="00AC4AB4">
      <w:pPr>
        <w:spacing w:after="0" w:line="240" w:lineRule="auto"/>
        <w:ind w:firstLine="708"/>
        <w:jc w:val="both"/>
        <w:rPr>
          <w:rFonts w:ascii="Times New Roman" w:hAnsi="Times New Roman"/>
          <w:sz w:val="24"/>
          <w:szCs w:val="24"/>
        </w:rPr>
      </w:pPr>
      <w:r w:rsidRPr="008C325B">
        <w:rPr>
          <w:rFonts w:ascii="Times New Roman" w:hAnsi="Times New Roman"/>
          <w:sz w:val="24"/>
          <w:szCs w:val="24"/>
        </w:rPr>
        <w:t>Итоговая оценка успеваемости по физической культуре складывается из суммы балов, п</w:t>
      </w:r>
      <w:r w:rsidRPr="008C325B">
        <w:rPr>
          <w:rFonts w:ascii="Times New Roman" w:hAnsi="Times New Roman"/>
          <w:sz w:val="24"/>
          <w:szCs w:val="24"/>
        </w:rPr>
        <w:t>о</w:t>
      </w:r>
      <w:r w:rsidRPr="008C325B">
        <w:rPr>
          <w:rFonts w:ascii="Times New Roman" w:hAnsi="Times New Roman"/>
          <w:sz w:val="24"/>
          <w:szCs w:val="24"/>
        </w:rPr>
        <w:t>лученных обучающимися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w:t>
      </w:r>
    </w:p>
    <w:p w:rsidR="00246A28" w:rsidRPr="008C325B" w:rsidRDefault="00246A28" w:rsidP="00AC4AB4">
      <w:pPr>
        <w:spacing w:after="0" w:line="240" w:lineRule="auto"/>
        <w:ind w:firstLine="708"/>
        <w:jc w:val="both"/>
        <w:rPr>
          <w:rFonts w:ascii="Times New Roman" w:hAnsi="Times New Roman"/>
          <w:sz w:val="24"/>
          <w:szCs w:val="24"/>
        </w:rPr>
      </w:pPr>
      <w:r w:rsidRPr="008C325B">
        <w:rPr>
          <w:rFonts w:ascii="Times New Roman" w:hAnsi="Times New Roman"/>
          <w:sz w:val="24"/>
          <w:szCs w:val="24"/>
        </w:rPr>
        <w:t>Оценка за дифференцированный зачет складывается из итоговой оценки успеваемости и оценки выполненного задания дифференцированного зачета.</w:t>
      </w:r>
    </w:p>
    <w:p w:rsidR="00246A28" w:rsidRPr="008C325B" w:rsidRDefault="00246A28" w:rsidP="00AC4AB4">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2480"/>
        <w:gridCol w:w="7938"/>
      </w:tblGrid>
      <w:tr w:rsidR="00246A28" w:rsidRPr="008C325B" w:rsidTr="002476FC">
        <w:tc>
          <w:tcPr>
            <w:tcW w:w="2518" w:type="dxa"/>
            <w:gridSpan w:val="2"/>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Оценка</w:t>
            </w:r>
          </w:p>
        </w:tc>
        <w:tc>
          <w:tcPr>
            <w:tcW w:w="12191"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Показатель (проявления)</w:t>
            </w:r>
          </w:p>
        </w:tc>
      </w:tr>
      <w:tr w:rsidR="00246A28" w:rsidRPr="008C325B" w:rsidTr="002476FC">
        <w:trPr>
          <w:gridBefore w:val="1"/>
        </w:trPr>
        <w:tc>
          <w:tcPr>
            <w:tcW w:w="2518"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неудовлетворительно</w:t>
            </w:r>
          </w:p>
        </w:tc>
        <w:tc>
          <w:tcPr>
            <w:tcW w:w="12191"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 xml:space="preserve">По основам знаний: </w:t>
            </w:r>
            <w:r w:rsidRPr="008C325B">
              <w:rPr>
                <w:rFonts w:ascii="Georgia" w:hAnsi="Georgia"/>
              </w:rPr>
              <w:t>выставляется за непонимание и незнание материала программы.</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 xml:space="preserve">По технике владения двигательными действиями (умениями, навыками): </w:t>
            </w:r>
            <w:r w:rsidRPr="008C325B">
              <w:rPr>
                <w:rFonts w:ascii="Georgia" w:hAnsi="Georgia"/>
              </w:rPr>
              <w:t>двигательное действие выполнено неправильно, с грубыми ошибками, неуверенно, нечётко.</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 xml:space="preserve">По способам (умениям) осуществлять физкультурно-оздоровительную деятельность: не владеет навыками </w:t>
            </w:r>
            <w:r w:rsidRPr="008C325B">
              <w:rPr>
                <w:rFonts w:ascii="Georgia" w:hAnsi="Georgia"/>
              </w:rPr>
              <w:t>самостоятельной работы по организ</w:t>
            </w:r>
            <w:r w:rsidRPr="008C325B">
              <w:rPr>
                <w:rFonts w:ascii="Georgia" w:hAnsi="Georgia"/>
              </w:rPr>
              <w:t>а</w:t>
            </w:r>
            <w:r w:rsidRPr="008C325B">
              <w:rPr>
                <w:rFonts w:ascii="Georgia" w:hAnsi="Georgia"/>
              </w:rPr>
              <w:t>ции места занятий, не может подобрать средства и инвентарь, применять их в конкретных условиях, контролировать ход выполнения деятельности и оценивать итоги.</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уровню физической подготовленности: контрольные нормативы не выполнены, в физкультурно-спортивных мероприятиях участие не прин</w:t>
            </w:r>
            <w:r w:rsidRPr="008C325B">
              <w:rPr>
                <w:rFonts w:ascii="Times New Roman" w:hAnsi="Times New Roman"/>
                <w:sz w:val="24"/>
                <w:szCs w:val="24"/>
              </w:rPr>
              <w:t>и</w:t>
            </w:r>
            <w:r w:rsidRPr="008C325B">
              <w:rPr>
                <w:rFonts w:ascii="Times New Roman" w:hAnsi="Times New Roman"/>
                <w:sz w:val="24"/>
                <w:szCs w:val="24"/>
              </w:rPr>
              <w:t>мал.</w:t>
            </w:r>
          </w:p>
        </w:tc>
      </w:tr>
      <w:tr w:rsidR="00246A28" w:rsidRPr="008C325B" w:rsidTr="002476FC">
        <w:trPr>
          <w:gridBefore w:val="1"/>
        </w:trPr>
        <w:tc>
          <w:tcPr>
            <w:tcW w:w="2518"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удовлетворительно</w:t>
            </w:r>
          </w:p>
        </w:tc>
        <w:tc>
          <w:tcPr>
            <w:tcW w:w="12191"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основам знаний: обучающиеся получают за ответ, в котором отсутс</w:t>
            </w:r>
            <w:r w:rsidRPr="008C325B">
              <w:rPr>
                <w:rFonts w:ascii="Times New Roman" w:hAnsi="Times New Roman"/>
                <w:sz w:val="24"/>
                <w:szCs w:val="24"/>
              </w:rPr>
              <w:t>т</w:t>
            </w:r>
            <w:r w:rsidRPr="008C325B">
              <w:rPr>
                <w:rFonts w:ascii="Times New Roman" w:hAnsi="Times New Roman"/>
                <w:sz w:val="24"/>
                <w:szCs w:val="24"/>
              </w:rPr>
              <w:t>вуют логическая последовательность, имеются пробелы в материале, нет должной аргументации и умения использовать знания в своём опыте.</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технике владения двигательными действиями (умениями, навыками): двигательное действие выполнено в основном правильно, но допущена одна грубая или несколько мелких ошибок, приведённых к неуверенному или напряжённому выполнению.</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способам (умениям) осуществлять физкультурно-оздоровительную деятельность: обучающиеся допускают грубые ошибки в подборе и д</w:t>
            </w:r>
            <w:r w:rsidRPr="008C325B">
              <w:rPr>
                <w:rFonts w:ascii="Times New Roman" w:hAnsi="Times New Roman"/>
                <w:sz w:val="24"/>
                <w:szCs w:val="24"/>
              </w:rPr>
              <w:t>е</w:t>
            </w:r>
            <w:r w:rsidRPr="008C325B">
              <w:rPr>
                <w:rFonts w:ascii="Times New Roman" w:hAnsi="Times New Roman"/>
                <w:sz w:val="24"/>
                <w:szCs w:val="24"/>
              </w:rPr>
              <w:t>монстрации упражнений, направленных на развитие конкретной физич</w:t>
            </w:r>
            <w:r w:rsidRPr="008C325B">
              <w:rPr>
                <w:rFonts w:ascii="Times New Roman" w:hAnsi="Times New Roman"/>
                <w:sz w:val="24"/>
                <w:szCs w:val="24"/>
              </w:rPr>
              <w:t>е</w:t>
            </w:r>
            <w:r w:rsidRPr="008C325B">
              <w:rPr>
                <w:rFonts w:ascii="Times New Roman" w:hAnsi="Times New Roman"/>
                <w:sz w:val="24"/>
                <w:szCs w:val="24"/>
              </w:rPr>
              <w:t>ской способности; испытывают затруднения в организации мест занятий, подборе инвентаря; с трудом контролируют ход и итоги выполнения зад</w:t>
            </w:r>
            <w:r w:rsidRPr="008C325B">
              <w:rPr>
                <w:rFonts w:ascii="Times New Roman" w:hAnsi="Times New Roman"/>
                <w:sz w:val="24"/>
                <w:szCs w:val="24"/>
              </w:rPr>
              <w:t>а</w:t>
            </w:r>
            <w:r w:rsidRPr="008C325B">
              <w:rPr>
                <w:rFonts w:ascii="Times New Roman" w:hAnsi="Times New Roman"/>
                <w:sz w:val="24"/>
                <w:szCs w:val="24"/>
              </w:rPr>
              <w:t>ния.</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уровню физической подготовленности: принял участие в 1 физкул</w:t>
            </w:r>
            <w:r w:rsidRPr="008C325B">
              <w:rPr>
                <w:rFonts w:ascii="Times New Roman" w:hAnsi="Times New Roman"/>
                <w:sz w:val="24"/>
                <w:szCs w:val="24"/>
              </w:rPr>
              <w:t>ь</w:t>
            </w:r>
            <w:r w:rsidRPr="008C325B">
              <w:rPr>
                <w:rFonts w:ascii="Times New Roman" w:hAnsi="Times New Roman"/>
                <w:sz w:val="24"/>
                <w:szCs w:val="24"/>
              </w:rPr>
              <w:t>турно-спортивном мероприятии.</w:t>
            </w:r>
          </w:p>
        </w:tc>
      </w:tr>
      <w:tr w:rsidR="00246A28" w:rsidRPr="008C325B" w:rsidTr="002476FC">
        <w:trPr>
          <w:gridBefore w:val="1"/>
        </w:trPr>
        <w:tc>
          <w:tcPr>
            <w:tcW w:w="2518"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хорошо</w:t>
            </w:r>
          </w:p>
        </w:tc>
        <w:tc>
          <w:tcPr>
            <w:tcW w:w="12191"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основам знаний: ставится за ответ, в котором содержатся небольшие неточности и незначительные ошибки.</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технике владения двигательными действиями (умениями, навыками): двигательное действие выполнено правильно, но недостаточно легко и чётко, наблюдается некоторая скованность движений.</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способам (умениям) осуществлять физкультурно-оздоровительную деятельность: имеются незначительные ошибки или неточности в осущ</w:t>
            </w:r>
            <w:r w:rsidRPr="008C325B">
              <w:rPr>
                <w:rFonts w:ascii="Times New Roman" w:hAnsi="Times New Roman"/>
                <w:sz w:val="24"/>
                <w:szCs w:val="24"/>
              </w:rPr>
              <w:t>е</w:t>
            </w:r>
            <w:r w:rsidRPr="008C325B">
              <w:rPr>
                <w:rFonts w:ascii="Times New Roman" w:hAnsi="Times New Roman"/>
                <w:sz w:val="24"/>
                <w:szCs w:val="24"/>
              </w:rPr>
              <w:t>ствлении самостоятельной физкультурно-оздоровительной деятельности.</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уровню физической подготовленности: принял участие в 2 и более физкультурно-спортивных мероприятиях.</w:t>
            </w:r>
          </w:p>
        </w:tc>
      </w:tr>
      <w:tr w:rsidR="00246A28" w:rsidRPr="008C325B" w:rsidTr="002476FC">
        <w:trPr>
          <w:gridBefore w:val="1"/>
        </w:trPr>
        <w:tc>
          <w:tcPr>
            <w:tcW w:w="2518"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отлично</w:t>
            </w:r>
          </w:p>
        </w:tc>
        <w:tc>
          <w:tcPr>
            <w:tcW w:w="12191"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основам знаний: обучающийся демонстрирует глубокое понимание сущности материала, логично его излагает, используя примеры из практ</w:t>
            </w:r>
            <w:r w:rsidRPr="008C325B">
              <w:rPr>
                <w:rFonts w:ascii="Times New Roman" w:hAnsi="Times New Roman"/>
                <w:sz w:val="24"/>
                <w:szCs w:val="24"/>
              </w:rPr>
              <w:t>и</w:t>
            </w:r>
            <w:r w:rsidRPr="008C325B">
              <w:rPr>
                <w:rFonts w:ascii="Times New Roman" w:hAnsi="Times New Roman"/>
                <w:sz w:val="24"/>
                <w:szCs w:val="24"/>
              </w:rPr>
              <w:t>ки, своего опыта.</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технике владения двигательными действиями (умениями, навыками): двигательное действие выполнено правильно (заданным способом), точно в надлежащем темпе, легко и чётко.</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способам (умениям) осуществлять физкультурно-оздоровительную деятельность: обучающийся демонстрирует полный и разнообразный комплекс упражнений, направленный на развитие конкретной физической способности или принял участие в физкультурно-спортивных меропри</w:t>
            </w:r>
            <w:r w:rsidRPr="008C325B">
              <w:rPr>
                <w:rFonts w:ascii="Times New Roman" w:hAnsi="Times New Roman"/>
                <w:sz w:val="24"/>
                <w:szCs w:val="24"/>
              </w:rPr>
              <w:t>я</w:t>
            </w:r>
            <w:r w:rsidRPr="008C325B">
              <w:rPr>
                <w:rFonts w:ascii="Times New Roman" w:hAnsi="Times New Roman"/>
                <w:sz w:val="24"/>
                <w:szCs w:val="24"/>
              </w:rPr>
              <w:t>тиях. При этом учащийся может самостоятельно организовать место зан</w:t>
            </w:r>
            <w:r w:rsidRPr="008C325B">
              <w:rPr>
                <w:rFonts w:ascii="Times New Roman" w:hAnsi="Times New Roman"/>
                <w:sz w:val="24"/>
                <w:szCs w:val="24"/>
              </w:rPr>
              <w:t>я</w:t>
            </w:r>
            <w:r w:rsidRPr="008C325B">
              <w:rPr>
                <w:rFonts w:ascii="Times New Roman" w:hAnsi="Times New Roman"/>
                <w:sz w:val="24"/>
                <w:szCs w:val="24"/>
              </w:rPr>
              <w:t>тий, подобрать инвентарь и применить его в конкретных условиях, ко</w:t>
            </w:r>
            <w:r w:rsidRPr="008C325B">
              <w:rPr>
                <w:rFonts w:ascii="Times New Roman" w:hAnsi="Times New Roman"/>
                <w:sz w:val="24"/>
                <w:szCs w:val="24"/>
              </w:rPr>
              <w:t>н</w:t>
            </w:r>
            <w:r w:rsidRPr="008C325B">
              <w:rPr>
                <w:rFonts w:ascii="Times New Roman" w:hAnsi="Times New Roman"/>
                <w:sz w:val="24"/>
                <w:szCs w:val="24"/>
              </w:rPr>
              <w:t>тролировать ход выполнения задания, оценить его.</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По уровню физической подготовленности: выполнены контрольные но</w:t>
            </w:r>
            <w:r w:rsidRPr="008C325B">
              <w:rPr>
                <w:rFonts w:ascii="Times New Roman" w:hAnsi="Times New Roman"/>
                <w:sz w:val="24"/>
                <w:szCs w:val="24"/>
              </w:rPr>
              <w:t>р</w:t>
            </w:r>
            <w:r w:rsidRPr="008C325B">
              <w:rPr>
                <w:rFonts w:ascii="Times New Roman" w:hAnsi="Times New Roman"/>
                <w:sz w:val="24"/>
                <w:szCs w:val="24"/>
              </w:rPr>
              <w:t>мативы или нормы ГТО, или имеет достижения (разряд, грамоты, дипл</w:t>
            </w:r>
            <w:r w:rsidRPr="008C325B">
              <w:rPr>
                <w:rFonts w:ascii="Times New Roman" w:hAnsi="Times New Roman"/>
                <w:sz w:val="24"/>
                <w:szCs w:val="24"/>
              </w:rPr>
              <w:t>о</w:t>
            </w:r>
            <w:r w:rsidRPr="008C325B">
              <w:rPr>
                <w:rFonts w:ascii="Times New Roman" w:hAnsi="Times New Roman"/>
                <w:sz w:val="24"/>
                <w:szCs w:val="24"/>
              </w:rPr>
              <w:t>мы и т.п.) за участие в других соревнованиях (вне колледжа)</w:t>
            </w:r>
          </w:p>
        </w:tc>
      </w:tr>
    </w:tbl>
    <w:p w:rsidR="00246A28" w:rsidRPr="008C325B" w:rsidRDefault="00246A28" w:rsidP="00AC4AB4">
      <w:pPr>
        <w:spacing w:after="0" w:line="240" w:lineRule="auto"/>
        <w:jc w:val="both"/>
        <w:rPr>
          <w:rFonts w:ascii="Times New Roman" w:hAnsi="Times New Roman"/>
          <w:color w:val="FF0000"/>
          <w:sz w:val="24"/>
          <w:szCs w:val="24"/>
        </w:rPr>
        <w:sectPr w:rsidR="00246A28" w:rsidRPr="008C325B" w:rsidSect="00AC4AB4">
          <w:pgSz w:w="11906" w:h="16838"/>
          <w:pgMar w:top="1134" w:right="849" w:bottom="1134" w:left="850" w:header="708" w:footer="708" w:gutter="0"/>
          <w:cols w:space="708"/>
          <w:docGrid w:linePitch="360"/>
        </w:sectPr>
      </w:pPr>
    </w:p>
    <w:p w:rsidR="00246A28" w:rsidRPr="008C325B" w:rsidRDefault="00246A28" w:rsidP="00AC4AB4">
      <w:pPr>
        <w:spacing w:after="0" w:line="240" w:lineRule="auto"/>
        <w:jc w:val="center"/>
        <w:rPr>
          <w:rFonts w:ascii="Times New Roman" w:hAnsi="Times New Roman"/>
          <w:sz w:val="24"/>
          <w:szCs w:val="24"/>
        </w:rPr>
      </w:pPr>
      <w:r w:rsidRPr="008C325B">
        <w:rPr>
          <w:rFonts w:ascii="Times New Roman" w:hAnsi="Times New Roman"/>
          <w:sz w:val="24"/>
          <w:szCs w:val="24"/>
        </w:rPr>
        <w:t>Частное профессиональное образовательное учреждение</w:t>
      </w:r>
    </w:p>
    <w:p w:rsidR="00246A28" w:rsidRPr="008C325B" w:rsidRDefault="00246A28" w:rsidP="00AC4AB4">
      <w:pPr>
        <w:spacing w:after="0" w:line="240" w:lineRule="auto"/>
        <w:jc w:val="center"/>
        <w:rPr>
          <w:rFonts w:ascii="Times New Roman" w:hAnsi="Times New Roman"/>
          <w:sz w:val="24"/>
          <w:szCs w:val="24"/>
        </w:rPr>
      </w:pPr>
      <w:r w:rsidRPr="008C325B">
        <w:rPr>
          <w:rFonts w:ascii="Times New Roman" w:hAnsi="Times New Roman"/>
          <w:sz w:val="24"/>
          <w:szCs w:val="24"/>
        </w:rPr>
        <w:t>«СЕВЕРО-КАВКАЗСКИЙ КОЛЛЕДЖ ИННОВАЦИОННЫХ ТЕХНОЛОГИЙ»</w:t>
      </w:r>
    </w:p>
    <w:p w:rsidR="00246A28" w:rsidRPr="008C325B" w:rsidRDefault="00246A28" w:rsidP="00AC4AB4">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246A28" w:rsidRPr="008C325B" w:rsidTr="002476FC">
        <w:tc>
          <w:tcPr>
            <w:tcW w:w="3227"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 xml:space="preserve">Рассмотрен и утвержден </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 xml:space="preserve">на Педагогическом совете </w:t>
            </w:r>
          </w:p>
          <w:p w:rsidR="00246A28" w:rsidRPr="008C325B" w:rsidRDefault="00246A28" w:rsidP="008C325B">
            <w:pPr>
              <w:spacing w:after="0" w:line="240" w:lineRule="auto"/>
              <w:jc w:val="both"/>
              <w:rPr>
                <w:rFonts w:ascii="Times New Roman" w:hAnsi="Times New Roman"/>
                <w:sz w:val="24"/>
                <w:szCs w:val="24"/>
              </w:rPr>
            </w:pPr>
            <w:r w:rsidRPr="008C325B">
              <w:rPr>
                <w:rFonts w:ascii="Times New Roman" w:hAnsi="Times New Roman"/>
                <w:sz w:val="24"/>
                <w:szCs w:val="24"/>
              </w:rPr>
              <w:t>от 14.05.2024 Протокол № 04</w:t>
            </w:r>
          </w:p>
        </w:tc>
        <w:tc>
          <w:tcPr>
            <w:tcW w:w="3260" w:type="dxa"/>
          </w:tcPr>
          <w:p w:rsidR="00246A28" w:rsidRPr="008C325B" w:rsidRDefault="00246A28" w:rsidP="002476FC">
            <w:pPr>
              <w:spacing w:after="0" w:line="240" w:lineRule="auto"/>
              <w:jc w:val="center"/>
              <w:rPr>
                <w:rFonts w:ascii="Times New Roman" w:hAnsi="Times New Roman"/>
                <w:sz w:val="24"/>
                <w:szCs w:val="24"/>
              </w:rPr>
            </w:pPr>
            <w:r>
              <w:rPr>
                <w:rFonts w:eastAsia="Times New Roman"/>
              </w:rPr>
              <w:object w:dxaOrig="4216" w:dyaOrig="1905">
                <v:shape id="_x0000_i1026" type="#_x0000_t75" style="width:179pt;height:81pt" o:ole="">
                  <v:imagedata r:id="rId7" o:title=""/>
                </v:shape>
                <o:OLEObject Type="Embed" ProgID="Paint.Picture" ShapeID="_x0000_i1026" DrawAspect="Content" ObjectID="_1789151160" r:id="rId24"/>
              </w:object>
            </w:r>
          </w:p>
        </w:tc>
        <w:tc>
          <w:tcPr>
            <w:tcW w:w="3084"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УТВЕРЖДАЮ</w:t>
            </w:r>
          </w:p>
          <w:p w:rsidR="00246A28" w:rsidRPr="008C325B" w:rsidRDefault="00246A28" w:rsidP="002476FC">
            <w:pPr>
              <w:spacing w:after="0" w:line="240" w:lineRule="auto"/>
              <w:rPr>
                <w:rFonts w:ascii="Times New Roman" w:hAnsi="Times New Roman"/>
                <w:sz w:val="24"/>
                <w:szCs w:val="24"/>
              </w:rPr>
            </w:pPr>
            <w:r w:rsidRPr="008C325B">
              <w:rPr>
                <w:rFonts w:ascii="Times New Roman" w:hAnsi="Times New Roman"/>
                <w:sz w:val="24"/>
                <w:szCs w:val="24"/>
              </w:rPr>
              <w:t>Директор ЧПОУ «СККИТ»</w:t>
            </w:r>
          </w:p>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А.В. Жукова</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«14» мая 2024</w:t>
            </w:r>
          </w:p>
          <w:p w:rsidR="00246A28" w:rsidRPr="008C325B" w:rsidRDefault="00246A28" w:rsidP="002476FC">
            <w:pPr>
              <w:spacing w:after="0" w:line="240" w:lineRule="auto"/>
              <w:rPr>
                <w:rFonts w:ascii="Times New Roman" w:hAnsi="Times New Roman"/>
                <w:sz w:val="24"/>
                <w:szCs w:val="24"/>
              </w:rPr>
            </w:pPr>
          </w:p>
        </w:tc>
      </w:tr>
    </w:tbl>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AC4AB4">
      <w:pPr>
        <w:spacing w:after="0" w:line="240" w:lineRule="auto"/>
        <w:rPr>
          <w:rFonts w:ascii="Times New Roman" w:hAnsi="Times New Roman"/>
          <w:sz w:val="24"/>
          <w:szCs w:val="24"/>
          <w:lang w:eastAsia="ru-RU"/>
        </w:rPr>
      </w:pPr>
    </w:p>
    <w:p w:rsidR="00246A28" w:rsidRPr="008C325B" w:rsidRDefault="00246A28" w:rsidP="00006262">
      <w:pPr>
        <w:pStyle w:val="Heading1"/>
        <w:ind w:firstLine="0"/>
        <w:jc w:val="center"/>
        <w:rPr>
          <w:rFonts w:ascii="Times New Roman" w:hAnsi="Times New Roman"/>
          <w:kern w:val="2"/>
          <w:sz w:val="24"/>
          <w:szCs w:val="24"/>
          <w:lang w:eastAsia="ar-SA"/>
        </w:rPr>
      </w:pPr>
      <w:bookmarkStart w:id="4" w:name="_Toc85896061"/>
      <w:r w:rsidRPr="008C325B">
        <w:rPr>
          <w:rFonts w:ascii="Times New Roman" w:hAnsi="Times New Roman"/>
          <w:kern w:val="2"/>
          <w:sz w:val="24"/>
          <w:szCs w:val="24"/>
          <w:lang w:eastAsia="ar-SA"/>
        </w:rPr>
        <w:t>ФОНД ОЦЕНОЧНЫХ СРЕДСТВ ДИСЦИПЛИНЫ</w:t>
      </w:r>
      <w:bookmarkEnd w:id="4"/>
    </w:p>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ФИЗИЧЕСКАЯ КУЛЬТУРА</w:t>
      </w:r>
    </w:p>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8C325B">
      <w:pPr>
        <w:suppressAutoHyphens/>
        <w:spacing w:line="360" w:lineRule="auto"/>
        <w:jc w:val="center"/>
        <w:rPr>
          <w:rFonts w:ascii="Times New Roman" w:hAnsi="Times New Roman"/>
          <w:b/>
          <w:bCs/>
          <w:kern w:val="2"/>
          <w:lang w:eastAsia="ar-SA"/>
        </w:rPr>
      </w:pPr>
      <w:r w:rsidRPr="008C325B">
        <w:rPr>
          <w:rFonts w:ascii="Times New Roman" w:hAnsi="Times New Roman"/>
          <w:b/>
          <w:bCs/>
          <w:kern w:val="2"/>
          <w:lang w:eastAsia="ar-SA"/>
        </w:rPr>
        <w:t xml:space="preserve">40.02.04 ЮРИСПРУДЕНЦИЯ </w:t>
      </w:r>
    </w:p>
    <w:p w:rsidR="00246A28" w:rsidRPr="008C325B" w:rsidRDefault="00246A28" w:rsidP="008C325B">
      <w:pPr>
        <w:tabs>
          <w:tab w:val="left" w:pos="266"/>
        </w:tabs>
        <w:jc w:val="center"/>
        <w:rPr>
          <w:rFonts w:ascii="Times New Roman" w:hAnsi="Times New Roman"/>
          <w:b/>
          <w:bCs/>
          <w:kern w:val="1"/>
        </w:rPr>
      </w:pPr>
    </w:p>
    <w:p w:rsidR="00246A28" w:rsidRPr="008C325B" w:rsidRDefault="00246A28" w:rsidP="008C325B">
      <w:pPr>
        <w:suppressAutoHyphens/>
        <w:jc w:val="center"/>
        <w:rPr>
          <w:rFonts w:ascii="Times New Roman" w:hAnsi="Times New Roman"/>
          <w:b/>
          <w:bCs/>
          <w:kern w:val="1"/>
        </w:rPr>
      </w:pPr>
      <w:r w:rsidRPr="008C325B">
        <w:rPr>
          <w:rFonts w:ascii="Times New Roman" w:hAnsi="Times New Roman"/>
          <w:b/>
          <w:bCs/>
          <w:kern w:val="1"/>
        </w:rPr>
        <w:t>Юрист</w:t>
      </w:r>
    </w:p>
    <w:p w:rsidR="00246A28" w:rsidRPr="008C325B" w:rsidRDefault="00246A28" w:rsidP="008C325B">
      <w:pPr>
        <w:suppressAutoHyphens/>
        <w:jc w:val="center"/>
        <w:rPr>
          <w:rFonts w:ascii="Times New Roman" w:hAnsi="Times New Roman"/>
          <w:b/>
          <w:bCs/>
          <w:i/>
          <w:kern w:val="1"/>
        </w:rPr>
      </w:pPr>
    </w:p>
    <w:p w:rsidR="00246A28" w:rsidRPr="008C325B" w:rsidRDefault="00246A28" w:rsidP="00AA2AC5">
      <w:pPr>
        <w:spacing w:after="0" w:line="240" w:lineRule="auto"/>
        <w:rPr>
          <w:rFonts w:ascii="Times New Roman" w:hAnsi="Times New Roman"/>
          <w:sz w:val="24"/>
          <w:szCs w:val="24"/>
          <w:lang w:eastAsia="ru-RU"/>
        </w:rPr>
      </w:pPr>
    </w:p>
    <w:p w:rsidR="00246A28" w:rsidRPr="008C325B" w:rsidRDefault="00246A28" w:rsidP="00AA2AC5">
      <w:pPr>
        <w:spacing w:after="0" w:line="240" w:lineRule="auto"/>
        <w:rPr>
          <w:rFonts w:ascii="Times New Roman" w:hAnsi="Times New Roman"/>
          <w:color w:val="FF0000"/>
          <w:sz w:val="24"/>
          <w:szCs w:val="24"/>
          <w:lang w:eastAsia="ru-RU"/>
        </w:rPr>
      </w:pPr>
    </w:p>
    <w:p w:rsidR="00246A28" w:rsidRPr="008C325B" w:rsidRDefault="00246A28" w:rsidP="00AA2AC5">
      <w:pPr>
        <w:spacing w:after="0" w:line="240" w:lineRule="auto"/>
        <w:rPr>
          <w:rFonts w:ascii="Times New Roman" w:hAnsi="Times New Roman"/>
          <w:color w:val="FF0000"/>
          <w:sz w:val="24"/>
          <w:szCs w:val="24"/>
          <w:lang w:eastAsia="ru-RU"/>
        </w:rPr>
      </w:pPr>
    </w:p>
    <w:p w:rsidR="00246A28" w:rsidRPr="008C325B" w:rsidRDefault="00246A28" w:rsidP="00AA2AC5">
      <w:pPr>
        <w:spacing w:after="0" w:line="240" w:lineRule="auto"/>
        <w:rPr>
          <w:rFonts w:ascii="Times New Roman" w:hAnsi="Times New Roman"/>
          <w:color w:val="FF0000"/>
          <w:sz w:val="24"/>
          <w:szCs w:val="24"/>
          <w:lang w:eastAsia="ru-RU"/>
        </w:rPr>
      </w:pPr>
    </w:p>
    <w:p w:rsidR="00246A28" w:rsidRPr="008C325B" w:rsidRDefault="00246A28" w:rsidP="00AA2AC5">
      <w:pPr>
        <w:spacing w:after="0" w:line="240" w:lineRule="auto"/>
        <w:rPr>
          <w:rFonts w:ascii="Times New Roman" w:hAnsi="Times New Roman"/>
          <w:color w:val="FF0000"/>
          <w:sz w:val="24"/>
          <w:szCs w:val="24"/>
          <w:lang w:eastAsia="ru-RU"/>
        </w:rPr>
      </w:pPr>
    </w:p>
    <w:p w:rsidR="00246A28" w:rsidRPr="008C325B" w:rsidRDefault="00246A28" w:rsidP="00AA2AC5">
      <w:pPr>
        <w:spacing w:after="0" w:line="240" w:lineRule="auto"/>
        <w:rPr>
          <w:rFonts w:ascii="Times New Roman" w:hAnsi="Times New Roman"/>
          <w:color w:val="FF0000"/>
          <w:sz w:val="24"/>
          <w:szCs w:val="24"/>
          <w:lang w:eastAsia="ru-RU"/>
        </w:rPr>
      </w:pPr>
    </w:p>
    <w:p w:rsidR="00246A28" w:rsidRPr="008C325B" w:rsidRDefault="00246A28" w:rsidP="00AA2AC5">
      <w:pPr>
        <w:spacing w:after="0" w:line="240" w:lineRule="auto"/>
        <w:rPr>
          <w:rFonts w:ascii="Times New Roman" w:hAnsi="Times New Roman"/>
          <w:color w:val="FF0000"/>
          <w:sz w:val="24"/>
          <w:szCs w:val="24"/>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color w:val="FF0000"/>
          <w:spacing w:val="-1"/>
          <w:sz w:val="28"/>
          <w:szCs w:val="28"/>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color w:val="FF0000"/>
          <w:spacing w:val="-1"/>
          <w:sz w:val="28"/>
          <w:szCs w:val="28"/>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color w:val="FF0000"/>
          <w:spacing w:val="-1"/>
          <w:sz w:val="28"/>
          <w:szCs w:val="28"/>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color w:val="FF0000"/>
          <w:spacing w:val="-1"/>
          <w:sz w:val="28"/>
          <w:szCs w:val="28"/>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color w:val="FF0000"/>
          <w:spacing w:val="-1"/>
          <w:sz w:val="28"/>
          <w:szCs w:val="28"/>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color w:val="FF0000"/>
          <w:spacing w:val="-1"/>
          <w:sz w:val="28"/>
          <w:szCs w:val="28"/>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color w:val="FF0000"/>
          <w:spacing w:val="-1"/>
          <w:sz w:val="28"/>
          <w:szCs w:val="28"/>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color w:val="FF0000"/>
          <w:spacing w:val="-1"/>
          <w:sz w:val="28"/>
          <w:szCs w:val="28"/>
          <w:lang w:eastAsia="ru-RU"/>
        </w:rPr>
      </w:pPr>
    </w:p>
    <w:p w:rsidR="00246A28" w:rsidRPr="008C325B" w:rsidRDefault="00246A28" w:rsidP="00AC4AB4">
      <w:pPr>
        <w:shd w:val="clear" w:color="auto" w:fill="FFFFFF"/>
        <w:spacing w:after="0" w:line="360" w:lineRule="auto"/>
        <w:rPr>
          <w:rFonts w:ascii="Times New Roman" w:eastAsia="Arial Unicode MS" w:hAnsi="Times New Roman" w:cs="Calibri"/>
          <w:b/>
          <w:bCs/>
          <w:color w:val="FF0000"/>
          <w:spacing w:val="-1"/>
          <w:sz w:val="28"/>
          <w:szCs w:val="28"/>
          <w:lang w:eastAsia="ru-RU"/>
        </w:rPr>
      </w:pPr>
    </w:p>
    <w:p w:rsidR="00246A28" w:rsidRPr="008C325B" w:rsidRDefault="00246A28"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r w:rsidRPr="008C325B">
        <w:rPr>
          <w:rFonts w:ascii="Times New Roman" w:eastAsia="Arial Unicode MS" w:hAnsi="Times New Roman" w:cs="Calibri"/>
          <w:b/>
          <w:bCs/>
          <w:spacing w:val="-1"/>
          <w:sz w:val="28"/>
          <w:szCs w:val="28"/>
          <w:lang w:eastAsia="ru-RU"/>
        </w:rPr>
        <w:t>2024 г.</w:t>
      </w:r>
    </w:p>
    <w:p w:rsidR="00246A28" w:rsidRPr="008C325B" w:rsidRDefault="00246A28" w:rsidP="00AA2AC5">
      <w:pPr>
        <w:spacing w:after="0" w:line="240" w:lineRule="auto"/>
        <w:rPr>
          <w:rFonts w:ascii="Times New Roman" w:hAnsi="Times New Roman"/>
          <w:sz w:val="24"/>
          <w:szCs w:val="24"/>
          <w:lang w:eastAsia="ru-RU"/>
        </w:rPr>
        <w:sectPr w:rsidR="00246A28" w:rsidRPr="008C325B">
          <w:pgSz w:w="11906" w:h="16838"/>
          <w:pgMar w:top="1134" w:right="850" w:bottom="1134" w:left="1701" w:header="708" w:footer="708" w:gutter="0"/>
          <w:cols w:space="720"/>
        </w:sectPr>
      </w:pPr>
    </w:p>
    <w:p w:rsidR="00246A28" w:rsidRPr="008C325B" w:rsidRDefault="00246A28" w:rsidP="00006262">
      <w:pPr>
        <w:shd w:val="clear" w:color="auto" w:fill="FFFFFF"/>
        <w:spacing w:line="360" w:lineRule="auto"/>
        <w:jc w:val="center"/>
        <w:rPr>
          <w:rFonts w:ascii="Times New Roman" w:hAnsi="Times New Roman"/>
          <w:b/>
          <w:bCs/>
          <w:caps/>
        </w:rPr>
      </w:pPr>
      <w:r w:rsidRPr="008C325B">
        <w:rPr>
          <w:rFonts w:ascii="Times New Roman" w:hAnsi="Times New Roman"/>
          <w:b/>
          <w:bCs/>
          <w:caps/>
        </w:rPr>
        <w:t>Требования к результатам освоения дисциплины</w:t>
      </w:r>
    </w:p>
    <w:p w:rsidR="00246A28" w:rsidRPr="008C325B" w:rsidRDefault="00246A28" w:rsidP="00006262">
      <w:pPr>
        <w:suppressAutoHyphens/>
        <w:ind w:firstLine="567"/>
        <w:rPr>
          <w:rFonts w:ascii="Times New Roman" w:hAnsi="Times New Roman"/>
        </w:rPr>
      </w:pPr>
      <w:r w:rsidRPr="008C325B">
        <w:rPr>
          <w:rFonts w:ascii="Times New Roman" w:hAnsi="Times New Roman"/>
        </w:rPr>
        <w:t xml:space="preserve">После освоения дисциплины студент должен обладать следующими компетенциями: </w:t>
      </w:r>
    </w:p>
    <w:p w:rsidR="00246A28" w:rsidRDefault="00246A28" w:rsidP="00006262">
      <w:pPr>
        <w:suppressAutoHyphens/>
        <w:ind w:firstLine="567"/>
        <w:rPr>
          <w:rFonts w:ascii="Times New Roman" w:hAnsi="Times New Roman"/>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3216"/>
        <w:gridCol w:w="3871"/>
      </w:tblGrid>
      <w:tr w:rsidR="00246A28" w:rsidRPr="008C325B" w:rsidTr="00703F0B">
        <w:trPr>
          <w:trHeight w:val="649"/>
        </w:trPr>
        <w:tc>
          <w:tcPr>
            <w:tcW w:w="2802" w:type="dxa"/>
            <w:vAlign w:val="center"/>
          </w:tcPr>
          <w:p w:rsidR="00246A28" w:rsidRPr="008C325B" w:rsidRDefault="00246A28" w:rsidP="00703F0B">
            <w:pPr>
              <w:pStyle w:val="2"/>
              <w:suppressAutoHyphens/>
              <w:jc w:val="center"/>
              <w:rPr>
                <w:rFonts w:ascii="Times New Roman" w:hAnsi="Times New Roman"/>
                <w:b/>
                <w:sz w:val="24"/>
                <w:szCs w:val="24"/>
              </w:rPr>
            </w:pPr>
            <w:r w:rsidRPr="008C325B">
              <w:rPr>
                <w:rFonts w:ascii="Times New Roman" w:hAnsi="Times New Roman"/>
                <w:b/>
                <w:sz w:val="24"/>
                <w:szCs w:val="24"/>
              </w:rPr>
              <w:t>Код</w:t>
            </w:r>
          </w:p>
          <w:p w:rsidR="00246A28" w:rsidRPr="008C325B" w:rsidRDefault="00246A28" w:rsidP="00703F0B">
            <w:pPr>
              <w:suppressAutoHyphens/>
              <w:spacing w:after="0" w:line="240" w:lineRule="auto"/>
              <w:jc w:val="center"/>
              <w:rPr>
                <w:rFonts w:ascii="Times New Roman" w:hAnsi="Times New Roman"/>
                <w:b/>
                <w:sz w:val="24"/>
                <w:szCs w:val="24"/>
                <w:lang w:eastAsia="ru-RU"/>
              </w:rPr>
            </w:pPr>
            <w:r w:rsidRPr="008C325B">
              <w:rPr>
                <w:rFonts w:ascii="Times New Roman" w:hAnsi="Times New Roman"/>
                <w:b/>
                <w:sz w:val="24"/>
                <w:szCs w:val="24"/>
              </w:rPr>
              <w:t>и название компетенции</w:t>
            </w:r>
          </w:p>
        </w:tc>
        <w:tc>
          <w:tcPr>
            <w:tcW w:w="3216" w:type="dxa"/>
            <w:vAlign w:val="center"/>
          </w:tcPr>
          <w:p w:rsidR="00246A28" w:rsidRPr="008C325B" w:rsidRDefault="00246A28" w:rsidP="00703F0B">
            <w:pPr>
              <w:suppressAutoHyphens/>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Умения</w:t>
            </w:r>
          </w:p>
        </w:tc>
        <w:tc>
          <w:tcPr>
            <w:tcW w:w="3871" w:type="dxa"/>
            <w:vAlign w:val="center"/>
          </w:tcPr>
          <w:p w:rsidR="00246A28" w:rsidRPr="008C325B" w:rsidRDefault="00246A28" w:rsidP="00703F0B">
            <w:pPr>
              <w:suppressAutoHyphens/>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Знания</w:t>
            </w:r>
          </w:p>
        </w:tc>
      </w:tr>
      <w:tr w:rsidR="00246A28" w:rsidRPr="008C325B" w:rsidTr="00703F0B">
        <w:trPr>
          <w:trHeight w:val="649"/>
        </w:trPr>
        <w:tc>
          <w:tcPr>
            <w:tcW w:w="2802" w:type="dxa"/>
            <w:vAlign w:val="center"/>
          </w:tcPr>
          <w:p w:rsidR="00246A28" w:rsidRPr="008C325B" w:rsidRDefault="00246A28" w:rsidP="00703F0B">
            <w:pPr>
              <w:rPr>
                <w:rFonts w:ascii="Times New Roman" w:hAnsi="Times New Roman"/>
                <w:sz w:val="24"/>
                <w:szCs w:val="24"/>
              </w:rPr>
            </w:pPr>
            <w:r w:rsidRPr="008C325B">
              <w:rPr>
                <w:rFonts w:ascii="Times New Roman" w:hAnsi="Times New Roman"/>
                <w:sz w:val="24"/>
                <w:szCs w:val="24"/>
              </w:rPr>
              <w:t>ОК 08 Использовать средства физической культуры для сохран</w:t>
            </w:r>
            <w:r w:rsidRPr="008C325B">
              <w:rPr>
                <w:rFonts w:ascii="Times New Roman" w:hAnsi="Times New Roman"/>
                <w:sz w:val="24"/>
                <w:szCs w:val="24"/>
              </w:rPr>
              <w:t>е</w:t>
            </w:r>
            <w:r w:rsidRPr="008C325B">
              <w:rPr>
                <w:rFonts w:ascii="Times New Roman" w:hAnsi="Times New Roman"/>
                <w:sz w:val="24"/>
                <w:szCs w:val="24"/>
              </w:rPr>
              <w:t>ния и укрепления здор</w:t>
            </w:r>
            <w:r w:rsidRPr="008C325B">
              <w:rPr>
                <w:rFonts w:ascii="Times New Roman" w:hAnsi="Times New Roman"/>
                <w:sz w:val="24"/>
                <w:szCs w:val="24"/>
              </w:rPr>
              <w:t>о</w:t>
            </w:r>
            <w:r w:rsidRPr="008C325B">
              <w:rPr>
                <w:rFonts w:ascii="Times New Roman" w:hAnsi="Times New Roman"/>
                <w:sz w:val="24"/>
                <w:szCs w:val="24"/>
              </w:rPr>
              <w:t>вья в процессе профе</w:t>
            </w:r>
            <w:r w:rsidRPr="008C325B">
              <w:rPr>
                <w:rFonts w:ascii="Times New Roman" w:hAnsi="Times New Roman"/>
                <w:sz w:val="24"/>
                <w:szCs w:val="24"/>
              </w:rPr>
              <w:t>с</w:t>
            </w:r>
            <w:r w:rsidRPr="008C325B">
              <w:rPr>
                <w:rFonts w:ascii="Times New Roman" w:hAnsi="Times New Roman"/>
                <w:sz w:val="24"/>
                <w:szCs w:val="24"/>
              </w:rPr>
              <w:t>сиональной деятельн</w:t>
            </w:r>
            <w:r w:rsidRPr="008C325B">
              <w:rPr>
                <w:rFonts w:ascii="Times New Roman" w:hAnsi="Times New Roman"/>
                <w:sz w:val="24"/>
                <w:szCs w:val="24"/>
              </w:rPr>
              <w:t>о</w:t>
            </w:r>
            <w:r w:rsidRPr="008C325B">
              <w:rPr>
                <w:rFonts w:ascii="Times New Roman" w:hAnsi="Times New Roman"/>
                <w:sz w:val="24"/>
                <w:szCs w:val="24"/>
              </w:rPr>
              <w:t>сти и поддержания н</w:t>
            </w:r>
            <w:r w:rsidRPr="008C325B">
              <w:rPr>
                <w:rFonts w:ascii="Times New Roman" w:hAnsi="Times New Roman"/>
                <w:sz w:val="24"/>
                <w:szCs w:val="24"/>
              </w:rPr>
              <w:t>е</w:t>
            </w:r>
            <w:r w:rsidRPr="008C325B">
              <w:rPr>
                <w:rFonts w:ascii="Times New Roman" w:hAnsi="Times New Roman"/>
                <w:sz w:val="24"/>
                <w:szCs w:val="24"/>
              </w:rPr>
              <w:t>обходимого уровня ф</w:t>
            </w:r>
            <w:r w:rsidRPr="008C325B">
              <w:rPr>
                <w:rFonts w:ascii="Times New Roman" w:hAnsi="Times New Roman"/>
                <w:sz w:val="24"/>
                <w:szCs w:val="24"/>
              </w:rPr>
              <w:t>и</w:t>
            </w:r>
            <w:r w:rsidRPr="008C325B">
              <w:rPr>
                <w:rFonts w:ascii="Times New Roman" w:hAnsi="Times New Roman"/>
                <w:sz w:val="24"/>
                <w:szCs w:val="24"/>
              </w:rPr>
              <w:t>зической подготовле</w:t>
            </w:r>
            <w:r w:rsidRPr="008C325B">
              <w:rPr>
                <w:rFonts w:ascii="Times New Roman" w:hAnsi="Times New Roman"/>
                <w:sz w:val="24"/>
                <w:szCs w:val="24"/>
              </w:rPr>
              <w:t>н</w:t>
            </w:r>
            <w:r w:rsidRPr="008C325B">
              <w:rPr>
                <w:rFonts w:ascii="Times New Roman" w:hAnsi="Times New Roman"/>
                <w:sz w:val="24"/>
                <w:szCs w:val="24"/>
              </w:rPr>
              <w:t>ности</w:t>
            </w:r>
          </w:p>
        </w:tc>
        <w:tc>
          <w:tcPr>
            <w:tcW w:w="3216" w:type="dxa"/>
            <w:vAlign w:val="center"/>
          </w:tcPr>
          <w:p w:rsidR="00246A28" w:rsidRPr="008C325B" w:rsidRDefault="00246A28" w:rsidP="00703F0B">
            <w:pPr>
              <w:rPr>
                <w:rFonts w:ascii="Times New Roman" w:hAnsi="Times New Roman"/>
                <w:sz w:val="24"/>
                <w:szCs w:val="24"/>
              </w:rPr>
            </w:pPr>
            <w:r w:rsidRPr="008C325B">
              <w:rPr>
                <w:rFonts w:ascii="Times New Roman" w:hAnsi="Times New Roman"/>
                <w:sz w:val="24"/>
                <w:szCs w:val="24"/>
              </w:rPr>
              <w:t>использовать физкультурно-оздоровительную деятел</w:t>
            </w:r>
            <w:r w:rsidRPr="008C325B">
              <w:rPr>
                <w:rFonts w:ascii="Times New Roman" w:hAnsi="Times New Roman"/>
                <w:sz w:val="24"/>
                <w:szCs w:val="24"/>
              </w:rPr>
              <w:t>ь</w:t>
            </w:r>
            <w:r w:rsidRPr="008C325B">
              <w:rPr>
                <w:rFonts w:ascii="Times New Roman" w:hAnsi="Times New Roman"/>
                <w:sz w:val="24"/>
                <w:szCs w:val="24"/>
              </w:rPr>
              <w:t>ность для укрепления здор</w:t>
            </w:r>
            <w:r w:rsidRPr="008C325B">
              <w:rPr>
                <w:rFonts w:ascii="Times New Roman" w:hAnsi="Times New Roman"/>
                <w:sz w:val="24"/>
                <w:szCs w:val="24"/>
              </w:rPr>
              <w:t>о</w:t>
            </w:r>
            <w:r w:rsidRPr="008C325B">
              <w:rPr>
                <w:rFonts w:ascii="Times New Roman" w:hAnsi="Times New Roman"/>
                <w:sz w:val="24"/>
                <w:szCs w:val="24"/>
              </w:rPr>
              <w:t>вья, достижения жизненных и профессиональных целей; применять рациональные приемы двигательных фун</w:t>
            </w:r>
            <w:r w:rsidRPr="008C325B">
              <w:rPr>
                <w:rFonts w:ascii="Times New Roman" w:hAnsi="Times New Roman"/>
                <w:sz w:val="24"/>
                <w:szCs w:val="24"/>
              </w:rPr>
              <w:t>к</w:t>
            </w:r>
            <w:r w:rsidRPr="008C325B">
              <w:rPr>
                <w:rFonts w:ascii="Times New Roman" w:hAnsi="Times New Roman"/>
                <w:sz w:val="24"/>
                <w:szCs w:val="24"/>
              </w:rPr>
              <w:t>ций в профессиональной деятельности; пользоваться средствами профилактики перенапряжения, характе</w:t>
            </w:r>
            <w:r w:rsidRPr="008C325B">
              <w:rPr>
                <w:rFonts w:ascii="Times New Roman" w:hAnsi="Times New Roman"/>
                <w:sz w:val="24"/>
                <w:szCs w:val="24"/>
              </w:rPr>
              <w:t>р</w:t>
            </w:r>
            <w:r w:rsidRPr="008C325B">
              <w:rPr>
                <w:rFonts w:ascii="Times New Roman" w:hAnsi="Times New Roman"/>
                <w:sz w:val="24"/>
                <w:szCs w:val="24"/>
              </w:rPr>
              <w:t>ными для данной специал</w:t>
            </w:r>
            <w:r w:rsidRPr="008C325B">
              <w:rPr>
                <w:rFonts w:ascii="Times New Roman" w:hAnsi="Times New Roman"/>
                <w:sz w:val="24"/>
                <w:szCs w:val="24"/>
              </w:rPr>
              <w:t>ь</w:t>
            </w:r>
            <w:r w:rsidRPr="008C325B">
              <w:rPr>
                <w:rFonts w:ascii="Times New Roman" w:hAnsi="Times New Roman"/>
                <w:sz w:val="24"/>
                <w:szCs w:val="24"/>
              </w:rPr>
              <w:t>ности</w:t>
            </w:r>
          </w:p>
        </w:tc>
        <w:tc>
          <w:tcPr>
            <w:tcW w:w="3871" w:type="dxa"/>
            <w:vAlign w:val="center"/>
          </w:tcPr>
          <w:p w:rsidR="00246A28" w:rsidRPr="008C325B" w:rsidRDefault="00246A28" w:rsidP="00703F0B">
            <w:pPr>
              <w:rPr>
                <w:rFonts w:ascii="Times New Roman" w:hAnsi="Times New Roman"/>
                <w:sz w:val="24"/>
                <w:szCs w:val="24"/>
              </w:rPr>
            </w:pPr>
            <w:r w:rsidRPr="008C325B">
              <w:rPr>
                <w:rFonts w:ascii="Times New Roman" w:hAnsi="Times New Roman"/>
                <w:sz w:val="24"/>
                <w:szCs w:val="24"/>
              </w:rPr>
              <w:t>роль физической культуры в общ</w:t>
            </w:r>
            <w:r w:rsidRPr="008C325B">
              <w:rPr>
                <w:rFonts w:ascii="Times New Roman" w:hAnsi="Times New Roman"/>
                <w:sz w:val="24"/>
                <w:szCs w:val="24"/>
              </w:rPr>
              <w:t>е</w:t>
            </w:r>
            <w:r w:rsidRPr="008C325B">
              <w:rPr>
                <w:rFonts w:ascii="Times New Roman" w:hAnsi="Times New Roman"/>
                <w:sz w:val="24"/>
                <w:szCs w:val="24"/>
              </w:rPr>
              <w:t>культурном, профессиональном и социальном развитии человека; основы здорового образа жизни; условия профессиональной де</w:t>
            </w:r>
            <w:r w:rsidRPr="008C325B">
              <w:rPr>
                <w:rFonts w:ascii="Times New Roman" w:hAnsi="Times New Roman"/>
                <w:sz w:val="24"/>
                <w:szCs w:val="24"/>
              </w:rPr>
              <w:t>я</w:t>
            </w:r>
            <w:r w:rsidRPr="008C325B">
              <w:rPr>
                <w:rFonts w:ascii="Times New Roman" w:hAnsi="Times New Roman"/>
                <w:sz w:val="24"/>
                <w:szCs w:val="24"/>
              </w:rPr>
              <w:t>тельности и зоны риска физич</w:t>
            </w:r>
            <w:r w:rsidRPr="008C325B">
              <w:rPr>
                <w:rFonts w:ascii="Times New Roman" w:hAnsi="Times New Roman"/>
                <w:sz w:val="24"/>
                <w:szCs w:val="24"/>
              </w:rPr>
              <w:t>е</w:t>
            </w:r>
            <w:r w:rsidRPr="008C325B">
              <w:rPr>
                <w:rFonts w:ascii="Times New Roman" w:hAnsi="Times New Roman"/>
                <w:sz w:val="24"/>
                <w:szCs w:val="24"/>
              </w:rPr>
              <w:t>ского здоровья для специальности; средства профилактики перен</w:t>
            </w:r>
            <w:r w:rsidRPr="008C325B">
              <w:rPr>
                <w:rFonts w:ascii="Times New Roman" w:hAnsi="Times New Roman"/>
                <w:sz w:val="24"/>
                <w:szCs w:val="24"/>
              </w:rPr>
              <w:t>а</w:t>
            </w:r>
            <w:r w:rsidRPr="008C325B">
              <w:rPr>
                <w:rFonts w:ascii="Times New Roman" w:hAnsi="Times New Roman"/>
                <w:sz w:val="24"/>
                <w:szCs w:val="24"/>
              </w:rPr>
              <w:t>пряжения</w:t>
            </w:r>
          </w:p>
        </w:tc>
      </w:tr>
    </w:tbl>
    <w:p w:rsidR="00246A28" w:rsidRDefault="00246A28" w:rsidP="00006262">
      <w:pPr>
        <w:suppressAutoHyphens/>
        <w:ind w:firstLine="567"/>
        <w:rPr>
          <w:rFonts w:ascii="Times New Roman" w:hAnsi="Times New Roman"/>
          <w:color w:val="FF0000"/>
        </w:rPr>
      </w:pPr>
    </w:p>
    <w:p w:rsidR="00246A28" w:rsidRDefault="00246A28" w:rsidP="00006262">
      <w:pPr>
        <w:suppressAutoHyphens/>
        <w:ind w:firstLine="567"/>
        <w:rPr>
          <w:rFonts w:ascii="Times New Roman" w:hAnsi="Times New Roman"/>
          <w:color w:val="FF0000"/>
        </w:rPr>
      </w:pPr>
    </w:p>
    <w:p w:rsidR="00246A28" w:rsidRPr="008C325B" w:rsidRDefault="00246A28" w:rsidP="00006262">
      <w:pPr>
        <w:suppressAutoHyphens/>
        <w:ind w:firstLine="567"/>
        <w:rPr>
          <w:rFonts w:ascii="Times New Roman" w:hAnsi="Times New Roman"/>
          <w:color w:val="FF0000"/>
        </w:rPr>
      </w:pPr>
    </w:p>
    <w:p w:rsidR="00246A28" w:rsidRPr="008C325B" w:rsidRDefault="00246A28" w:rsidP="00AA2AC5">
      <w:pPr>
        <w:spacing w:after="0" w:line="240" w:lineRule="auto"/>
        <w:jc w:val="center"/>
        <w:rPr>
          <w:rFonts w:ascii="Times New Roman" w:hAnsi="Times New Roman"/>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sectPr w:rsidR="00246A28" w:rsidRPr="008C325B">
          <w:pgSz w:w="11906" w:h="16838"/>
          <w:pgMar w:top="1134" w:right="850" w:bottom="1134" w:left="1701" w:header="708" w:footer="708" w:gutter="0"/>
          <w:cols w:space="720"/>
        </w:sect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A2AC5">
      <w:pPr>
        <w:spacing w:after="0" w:line="240" w:lineRule="auto"/>
        <w:jc w:val="center"/>
        <w:rPr>
          <w:rFonts w:ascii="Times New Roman" w:hAnsi="Times New Roman"/>
          <w:b/>
          <w:color w:val="FF0000"/>
          <w:sz w:val="24"/>
          <w:szCs w:val="24"/>
          <w:lang w:eastAsia="ru-RU"/>
        </w:rPr>
      </w:pPr>
    </w:p>
    <w:p w:rsidR="00246A28" w:rsidRPr="008C325B" w:rsidRDefault="00246A28" w:rsidP="00AC4AB4">
      <w:pPr>
        <w:spacing w:after="0" w:line="240" w:lineRule="auto"/>
        <w:rPr>
          <w:rFonts w:ascii="Times New Roman" w:hAnsi="Times New Roman"/>
          <w:b/>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КОМПЛЕКТ ОЦЕНОЧНЫХ СРЕДСТВ ТЕКУЩЕГО КОНТРОЛЯ</w:t>
      </w:r>
    </w:p>
    <w:p w:rsidR="00246A28" w:rsidRPr="008C325B" w:rsidRDefault="00246A28" w:rsidP="00AA2AC5">
      <w:pPr>
        <w:spacing w:after="0" w:line="240" w:lineRule="auto"/>
        <w:jc w:val="center"/>
        <w:rPr>
          <w:rFonts w:ascii="Times New Roman" w:hAnsi="Times New Roman"/>
          <w:b/>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 xml:space="preserve">  ФИЗИЧЕСКАЯ КУЛЬТУРА</w:t>
      </w:r>
    </w:p>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8C325B">
      <w:pPr>
        <w:suppressAutoHyphens/>
        <w:spacing w:line="360" w:lineRule="auto"/>
        <w:jc w:val="center"/>
        <w:rPr>
          <w:rFonts w:ascii="Times New Roman" w:hAnsi="Times New Roman"/>
          <w:b/>
          <w:bCs/>
          <w:kern w:val="2"/>
          <w:lang w:eastAsia="ar-SA"/>
        </w:rPr>
      </w:pPr>
      <w:r w:rsidRPr="008C325B">
        <w:rPr>
          <w:rFonts w:ascii="Times New Roman" w:hAnsi="Times New Roman"/>
          <w:b/>
          <w:bCs/>
          <w:kern w:val="2"/>
          <w:lang w:eastAsia="ar-SA"/>
        </w:rPr>
        <w:t xml:space="preserve">40.02.04 ЮРИСПРУДЕНЦИЯ </w:t>
      </w:r>
    </w:p>
    <w:p w:rsidR="00246A28" w:rsidRPr="008C325B" w:rsidRDefault="00246A28" w:rsidP="008C325B">
      <w:pPr>
        <w:tabs>
          <w:tab w:val="left" w:pos="266"/>
        </w:tabs>
        <w:jc w:val="center"/>
        <w:rPr>
          <w:rFonts w:ascii="Times New Roman" w:hAnsi="Times New Roman"/>
          <w:b/>
          <w:bCs/>
          <w:kern w:val="1"/>
        </w:rPr>
      </w:pPr>
    </w:p>
    <w:p w:rsidR="00246A28" w:rsidRPr="008C325B" w:rsidRDefault="00246A28" w:rsidP="008C325B">
      <w:pPr>
        <w:suppressAutoHyphens/>
        <w:jc w:val="center"/>
        <w:rPr>
          <w:rFonts w:ascii="Times New Roman" w:hAnsi="Times New Roman"/>
          <w:b/>
          <w:bCs/>
          <w:kern w:val="1"/>
        </w:rPr>
      </w:pPr>
      <w:r w:rsidRPr="008C325B">
        <w:rPr>
          <w:rFonts w:ascii="Times New Roman" w:hAnsi="Times New Roman"/>
          <w:b/>
          <w:bCs/>
          <w:kern w:val="1"/>
        </w:rPr>
        <w:t>Юрист</w:t>
      </w:r>
    </w:p>
    <w:p w:rsidR="00246A28" w:rsidRPr="008C325B" w:rsidRDefault="00246A28" w:rsidP="008C325B">
      <w:pPr>
        <w:suppressAutoHyphens/>
        <w:jc w:val="center"/>
        <w:rPr>
          <w:rFonts w:ascii="Times New Roman" w:hAnsi="Times New Roman"/>
          <w:b/>
          <w:bCs/>
          <w:kern w:val="1"/>
        </w:rPr>
      </w:pPr>
    </w:p>
    <w:p w:rsidR="00246A28" w:rsidRPr="008C325B" w:rsidRDefault="00246A28" w:rsidP="008C325B">
      <w:pPr>
        <w:suppressAutoHyphens/>
        <w:jc w:val="center"/>
        <w:rPr>
          <w:rFonts w:ascii="Times New Roman" w:hAnsi="Times New Roman"/>
          <w:b/>
          <w:sz w:val="24"/>
          <w:szCs w:val="24"/>
          <w:lang w:eastAsia="ru-RU"/>
        </w:rPr>
      </w:pPr>
      <w:r>
        <w:rPr>
          <w:rFonts w:ascii="Times New Roman" w:hAnsi="Times New Roman"/>
          <w:b/>
          <w:bCs/>
          <w:kern w:val="1"/>
        </w:rPr>
        <w:br w:type="page"/>
      </w:r>
      <w:r w:rsidRPr="008C325B">
        <w:rPr>
          <w:rFonts w:ascii="Times New Roman" w:hAnsi="Times New Roman"/>
          <w:b/>
          <w:sz w:val="24"/>
          <w:szCs w:val="24"/>
          <w:lang w:eastAsia="ru-RU"/>
        </w:rPr>
        <w:t>1. ПАСПОРТ ОЦЕНОЧНЫХ СРЕДСТВ</w:t>
      </w:r>
    </w:p>
    <w:p w:rsidR="00246A28" w:rsidRPr="008C325B" w:rsidRDefault="00246A28" w:rsidP="00AA2AC5">
      <w:pPr>
        <w:spacing w:after="0" w:line="240" w:lineRule="auto"/>
        <w:jc w:val="center"/>
        <w:rPr>
          <w:rFonts w:ascii="Times New Roman" w:hAnsi="Times New Roman"/>
          <w:b/>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Матрица учебных заданий</w:t>
      </w:r>
    </w:p>
    <w:p w:rsidR="00246A28" w:rsidRPr="008C325B" w:rsidRDefault="00246A28" w:rsidP="00AA2AC5">
      <w:pPr>
        <w:spacing w:after="0" w:line="240" w:lineRule="auto"/>
        <w:jc w:val="center"/>
        <w:rPr>
          <w:rFonts w:ascii="Times New Roman" w:hAnsi="Times New Roman"/>
          <w:b/>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686"/>
        <w:gridCol w:w="5245"/>
      </w:tblGrid>
      <w:tr w:rsidR="00246A28" w:rsidRPr="008C325B" w:rsidTr="00DA46DB">
        <w:tc>
          <w:tcPr>
            <w:tcW w:w="675" w:type="dxa"/>
          </w:tcPr>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w:t>
            </w:r>
          </w:p>
        </w:tc>
        <w:tc>
          <w:tcPr>
            <w:tcW w:w="3686" w:type="dxa"/>
          </w:tcPr>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Наименование темы</w:t>
            </w:r>
          </w:p>
        </w:tc>
        <w:tc>
          <w:tcPr>
            <w:tcW w:w="5245" w:type="dxa"/>
          </w:tcPr>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Вид контрольного задания</w:t>
            </w:r>
          </w:p>
        </w:tc>
      </w:tr>
      <w:tr w:rsidR="00246A28" w:rsidRPr="008C325B" w:rsidTr="00DA46DB">
        <w:tc>
          <w:tcPr>
            <w:tcW w:w="67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1</w:t>
            </w:r>
          </w:p>
        </w:tc>
        <w:tc>
          <w:tcPr>
            <w:tcW w:w="3686" w:type="dxa"/>
          </w:tcPr>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Легкая атлетика</w:t>
            </w:r>
          </w:p>
        </w:tc>
        <w:tc>
          <w:tcPr>
            <w:tcW w:w="524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заданий</w:t>
            </w:r>
          </w:p>
        </w:tc>
      </w:tr>
      <w:tr w:rsidR="00246A28" w:rsidRPr="008C325B" w:rsidTr="00DA46DB">
        <w:tc>
          <w:tcPr>
            <w:tcW w:w="67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2</w:t>
            </w:r>
          </w:p>
        </w:tc>
        <w:tc>
          <w:tcPr>
            <w:tcW w:w="3686" w:type="dxa"/>
          </w:tcPr>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Гимнастика с использованием гимнастических упражнений и гимнастических снарядов</w:t>
            </w:r>
          </w:p>
        </w:tc>
        <w:tc>
          <w:tcPr>
            <w:tcW w:w="524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заданий</w:t>
            </w:r>
          </w:p>
        </w:tc>
      </w:tr>
      <w:tr w:rsidR="00246A28" w:rsidRPr="008C325B" w:rsidTr="00DA46DB">
        <w:tc>
          <w:tcPr>
            <w:tcW w:w="67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3</w:t>
            </w:r>
          </w:p>
        </w:tc>
        <w:tc>
          <w:tcPr>
            <w:tcW w:w="3686" w:type="dxa"/>
          </w:tcPr>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bCs/>
                <w:sz w:val="24"/>
                <w:szCs w:val="24"/>
                <w:lang w:eastAsia="ru-RU"/>
              </w:rPr>
              <w:t>Спортивные игры</w:t>
            </w:r>
          </w:p>
        </w:tc>
        <w:tc>
          <w:tcPr>
            <w:tcW w:w="524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заданий </w:t>
            </w:r>
          </w:p>
        </w:tc>
      </w:tr>
      <w:tr w:rsidR="00246A28" w:rsidRPr="008C325B" w:rsidTr="00DA46DB">
        <w:tc>
          <w:tcPr>
            <w:tcW w:w="67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4</w:t>
            </w:r>
          </w:p>
        </w:tc>
        <w:tc>
          <w:tcPr>
            <w:tcW w:w="3686" w:type="dxa"/>
          </w:tcPr>
          <w:p w:rsidR="00246A28" w:rsidRPr="008C325B" w:rsidRDefault="00246A28" w:rsidP="00AA2AC5">
            <w:pPr>
              <w:spacing w:after="0" w:line="240" w:lineRule="auto"/>
              <w:rPr>
                <w:rFonts w:ascii="Times New Roman" w:hAnsi="Times New Roman"/>
                <w:bCs/>
                <w:sz w:val="24"/>
                <w:szCs w:val="24"/>
                <w:lang w:eastAsia="ru-RU"/>
              </w:rPr>
            </w:pPr>
            <w:r w:rsidRPr="008C325B">
              <w:rPr>
                <w:rFonts w:ascii="Times New Roman" w:hAnsi="Times New Roman"/>
                <w:bCs/>
                <w:sz w:val="24"/>
                <w:szCs w:val="24"/>
                <w:lang w:eastAsia="ru-RU"/>
              </w:rPr>
              <w:t>Виды спорта (по выбору)</w:t>
            </w:r>
          </w:p>
        </w:tc>
        <w:tc>
          <w:tcPr>
            <w:tcW w:w="524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заданий. Игра-соревнование</w:t>
            </w:r>
          </w:p>
        </w:tc>
      </w:tr>
      <w:tr w:rsidR="00246A28" w:rsidRPr="008C325B" w:rsidTr="00DA46DB">
        <w:tc>
          <w:tcPr>
            <w:tcW w:w="67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5</w:t>
            </w:r>
          </w:p>
        </w:tc>
        <w:tc>
          <w:tcPr>
            <w:tcW w:w="3686" w:type="dxa"/>
          </w:tcPr>
          <w:p w:rsidR="00246A28" w:rsidRPr="008C325B" w:rsidRDefault="00246A28" w:rsidP="00AA2AC5">
            <w:pPr>
              <w:spacing w:after="0" w:line="240" w:lineRule="auto"/>
              <w:rPr>
                <w:rFonts w:ascii="Times New Roman" w:hAnsi="Times New Roman"/>
                <w:bCs/>
                <w:sz w:val="24"/>
                <w:szCs w:val="24"/>
                <w:lang w:eastAsia="ru-RU"/>
              </w:rPr>
            </w:pPr>
            <w:r w:rsidRPr="008C325B">
              <w:rPr>
                <w:rFonts w:ascii="Times New Roman" w:hAnsi="Times New Roman"/>
                <w:bCs/>
                <w:sz w:val="24"/>
                <w:szCs w:val="24"/>
                <w:lang w:eastAsia="ru-RU"/>
              </w:rPr>
              <w:t>Силовая подготовка</w:t>
            </w:r>
          </w:p>
          <w:p w:rsidR="00246A28" w:rsidRPr="008C325B" w:rsidRDefault="00246A28" w:rsidP="00AA2AC5">
            <w:pPr>
              <w:spacing w:after="0" w:line="240" w:lineRule="auto"/>
              <w:jc w:val="both"/>
              <w:rPr>
                <w:rFonts w:ascii="Times New Roman" w:hAnsi="Times New Roman"/>
                <w:sz w:val="24"/>
                <w:szCs w:val="24"/>
                <w:lang w:eastAsia="ru-RU"/>
              </w:rPr>
            </w:pPr>
          </w:p>
        </w:tc>
        <w:tc>
          <w:tcPr>
            <w:tcW w:w="5245" w:type="dxa"/>
          </w:tcPr>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Опрос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 xml:space="preserve">Выполнение практических </w:t>
            </w:r>
          </w:p>
          <w:p w:rsidR="00246A28" w:rsidRPr="008C325B" w:rsidRDefault="00246A28" w:rsidP="00AA2AC5">
            <w:pPr>
              <w:spacing w:after="0" w:line="240" w:lineRule="auto"/>
              <w:jc w:val="center"/>
              <w:rPr>
                <w:rFonts w:ascii="Times New Roman" w:hAnsi="Times New Roman"/>
                <w:sz w:val="24"/>
                <w:szCs w:val="24"/>
                <w:lang w:eastAsia="ru-RU"/>
              </w:rPr>
            </w:pPr>
            <w:r w:rsidRPr="008C325B">
              <w:rPr>
                <w:rFonts w:ascii="Times New Roman" w:hAnsi="Times New Roman"/>
                <w:sz w:val="24"/>
                <w:szCs w:val="24"/>
                <w:lang w:eastAsia="ru-RU"/>
              </w:rPr>
              <w:t>заданий</w:t>
            </w:r>
          </w:p>
        </w:tc>
      </w:tr>
    </w:tbl>
    <w:p w:rsidR="00246A28" w:rsidRPr="008C325B" w:rsidRDefault="00246A28" w:rsidP="00AA2AC5">
      <w:pPr>
        <w:spacing w:after="0" w:line="240" w:lineRule="auto"/>
        <w:rPr>
          <w:rFonts w:ascii="Times New Roman" w:hAnsi="Times New Roman"/>
          <w:b/>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2. ОПИСАНИЕ ОЦЕНОЧНЫХ ПРОЦЕДУР ПО ПРОГРАММЕ</w:t>
      </w:r>
    </w:p>
    <w:p w:rsidR="00246A28" w:rsidRPr="008C325B" w:rsidRDefault="00246A28" w:rsidP="00AA2AC5">
      <w:pPr>
        <w:spacing w:after="0" w:line="240" w:lineRule="auto"/>
        <w:jc w:val="center"/>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bCs/>
          <w:sz w:val="24"/>
          <w:szCs w:val="24"/>
          <w:lang w:eastAsia="ru-RU"/>
        </w:rPr>
      </w:pPr>
      <w:r w:rsidRPr="008C325B">
        <w:rPr>
          <w:rFonts w:ascii="Times New Roman" w:hAnsi="Times New Roman"/>
          <w:b/>
          <w:sz w:val="24"/>
          <w:szCs w:val="24"/>
          <w:lang w:eastAsia="ru-RU"/>
        </w:rPr>
        <w:t xml:space="preserve">1. </w:t>
      </w:r>
      <w:r w:rsidRPr="008C325B">
        <w:rPr>
          <w:rFonts w:ascii="Times New Roman" w:hAnsi="Times New Roman"/>
          <w:b/>
          <w:bCs/>
          <w:sz w:val="24"/>
          <w:szCs w:val="24"/>
          <w:lang w:eastAsia="ru-RU"/>
        </w:rPr>
        <w:t>Легкая атлетика</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Вопросы к опросу:</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Основы методики самостоятельных занятий физическими упражнениями.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Правила техники безопасности при занятии   физической культурой.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Кроссовая подготовка: высокий и низкий старт, стартовый разгон, финиширование. Бег по прямой с различной скоростью, равномерный бег. Прыжки в длину с разбега способом «согнув ноги». Прыжки в высоту способами: «прогнувшись», перешагивания, «ножницы», перекидной.</w:t>
      </w:r>
    </w:p>
    <w:p w:rsidR="00246A28" w:rsidRPr="008C325B" w:rsidRDefault="00246A28" w:rsidP="00AA2AC5">
      <w:pPr>
        <w:spacing w:after="0" w:line="240" w:lineRule="auto"/>
        <w:jc w:val="both"/>
        <w:rPr>
          <w:rFonts w:ascii="Times New Roman" w:hAnsi="Times New Roman"/>
          <w:bCs/>
          <w:sz w:val="24"/>
          <w:szCs w:val="24"/>
          <w:lang w:eastAsia="ru-RU"/>
        </w:rPr>
      </w:pP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Выполнение практических заданий.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Обучение технике низкого старта. Стартовый разгон. Бег на короткие дистанции. Повт</w:t>
      </w:r>
      <w:r w:rsidRPr="008C325B">
        <w:rPr>
          <w:rFonts w:ascii="Times New Roman" w:hAnsi="Times New Roman"/>
          <w:bCs/>
          <w:sz w:val="24"/>
          <w:szCs w:val="24"/>
          <w:lang w:eastAsia="ru-RU"/>
        </w:rPr>
        <w:t>о</w:t>
      </w:r>
      <w:r w:rsidRPr="008C325B">
        <w:rPr>
          <w:rFonts w:ascii="Times New Roman" w:hAnsi="Times New Roman"/>
          <w:bCs/>
          <w:sz w:val="24"/>
          <w:szCs w:val="24"/>
          <w:lang w:eastAsia="ru-RU"/>
        </w:rPr>
        <w:t>рить технику низкого старта. Техника бега по дистанции.</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 </w:t>
      </w:r>
      <w:r w:rsidRPr="008C325B">
        <w:rPr>
          <w:rFonts w:ascii="Times New Roman" w:hAnsi="Times New Roman"/>
          <w:b/>
          <w:bCs/>
          <w:sz w:val="24"/>
          <w:szCs w:val="24"/>
          <w:lang w:eastAsia="ru-RU"/>
        </w:rPr>
        <w:t>Гимнастика с использованием гимнастических упражнений и гимнастических снарядов</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Вопросы к опросу:</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Общеразвивающие упражнения.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Упражнения в паре с партнером.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Упражнения с гантелями.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Упражнения с набивными мячами.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Упражнения для профилактики профессиональных заболеваний (упражнения в чередов</w:t>
      </w:r>
      <w:r w:rsidRPr="008C325B">
        <w:rPr>
          <w:rFonts w:ascii="Times New Roman" w:hAnsi="Times New Roman"/>
          <w:bCs/>
          <w:sz w:val="24"/>
          <w:szCs w:val="24"/>
          <w:lang w:eastAsia="ru-RU"/>
        </w:rPr>
        <w:t>а</w:t>
      </w:r>
      <w:r w:rsidRPr="008C325B">
        <w:rPr>
          <w:rFonts w:ascii="Times New Roman" w:hAnsi="Times New Roman"/>
          <w:bCs/>
          <w:sz w:val="24"/>
          <w:szCs w:val="24"/>
          <w:lang w:eastAsia="ru-RU"/>
        </w:rPr>
        <w:t>нии напряжения с расслаблением, упражнения для коррекции нарушений осанки, упра</w:t>
      </w:r>
      <w:r w:rsidRPr="008C325B">
        <w:rPr>
          <w:rFonts w:ascii="Times New Roman" w:hAnsi="Times New Roman"/>
          <w:bCs/>
          <w:sz w:val="24"/>
          <w:szCs w:val="24"/>
          <w:lang w:eastAsia="ru-RU"/>
        </w:rPr>
        <w:t>ж</w:t>
      </w:r>
      <w:r w:rsidRPr="008C325B">
        <w:rPr>
          <w:rFonts w:ascii="Times New Roman" w:hAnsi="Times New Roman"/>
          <w:bCs/>
          <w:sz w:val="24"/>
          <w:szCs w:val="24"/>
          <w:lang w:eastAsia="ru-RU"/>
        </w:rPr>
        <w:t xml:space="preserve">нения на внимание, висы и упоры, упражнения у гимнастической стенки).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Упражнения для коррекции зрения.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Упражнения с обручем.</w:t>
      </w:r>
    </w:p>
    <w:p w:rsidR="00246A28" w:rsidRPr="008C325B" w:rsidRDefault="00246A28" w:rsidP="00AA2AC5">
      <w:pPr>
        <w:spacing w:after="0" w:line="240" w:lineRule="auto"/>
        <w:jc w:val="both"/>
        <w:rPr>
          <w:rFonts w:ascii="Times New Roman" w:hAnsi="Times New Roman"/>
          <w:bCs/>
          <w:sz w:val="24"/>
          <w:szCs w:val="24"/>
          <w:lang w:eastAsia="ru-RU"/>
        </w:rPr>
      </w:pP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Выполнение практических заданий.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sz w:val="24"/>
          <w:szCs w:val="24"/>
          <w:lang w:eastAsia="ru-RU"/>
        </w:rPr>
        <w:t>Комплекс силовых упражнений на плечевой пояс. Освоение техникой комплексных у</w:t>
      </w:r>
      <w:r w:rsidRPr="008C325B">
        <w:rPr>
          <w:rFonts w:ascii="Times New Roman" w:hAnsi="Times New Roman"/>
          <w:sz w:val="24"/>
          <w:szCs w:val="24"/>
          <w:lang w:eastAsia="ru-RU"/>
        </w:rPr>
        <w:t>п</w:t>
      </w:r>
      <w:r w:rsidRPr="008C325B">
        <w:rPr>
          <w:rFonts w:ascii="Times New Roman" w:hAnsi="Times New Roman"/>
          <w:sz w:val="24"/>
          <w:szCs w:val="24"/>
          <w:lang w:eastAsia="ru-RU"/>
        </w:rPr>
        <w:t xml:space="preserve">ражнений на верхний плечевой пояс.  Развитие силовой выносливости. Комплекс силовых упражнений. </w:t>
      </w:r>
      <w:r w:rsidRPr="008C325B">
        <w:rPr>
          <w:rFonts w:ascii="Times New Roman" w:hAnsi="Times New Roman"/>
          <w:bCs/>
          <w:sz w:val="24"/>
          <w:szCs w:val="24"/>
          <w:lang w:eastAsia="ru-RU"/>
        </w:rPr>
        <w:t>Выполнение общеразвивающих упражнений (ОРУ). Комплекс ОРУ с наби</w:t>
      </w:r>
      <w:r w:rsidRPr="008C325B">
        <w:rPr>
          <w:rFonts w:ascii="Times New Roman" w:hAnsi="Times New Roman"/>
          <w:bCs/>
          <w:sz w:val="24"/>
          <w:szCs w:val="24"/>
          <w:lang w:eastAsia="ru-RU"/>
        </w:rPr>
        <w:t>в</w:t>
      </w:r>
      <w:r w:rsidRPr="008C325B">
        <w:rPr>
          <w:rFonts w:ascii="Times New Roman" w:hAnsi="Times New Roman"/>
          <w:bCs/>
          <w:sz w:val="24"/>
          <w:szCs w:val="24"/>
          <w:lang w:eastAsia="ru-RU"/>
        </w:rPr>
        <w:t>ными мячами.</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3. </w:t>
      </w:r>
      <w:r w:rsidRPr="008C325B">
        <w:rPr>
          <w:rFonts w:ascii="Times New Roman" w:hAnsi="Times New Roman"/>
          <w:b/>
          <w:bCs/>
          <w:sz w:val="24"/>
          <w:szCs w:val="24"/>
          <w:lang w:eastAsia="ru-RU"/>
        </w:rPr>
        <w:t>Спортивные игры</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Вопросы к опросу:</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Волейбол. Обучение правилам и технике безопасности игры.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Мини-футбол. Обучение правилам и технике безопасности игры.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bCs/>
          <w:sz w:val="24"/>
          <w:szCs w:val="24"/>
          <w:lang w:eastAsia="ru-RU"/>
        </w:rPr>
        <w:t>Баскетбол. Обучение правилам и технике безопасности игры.</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Cs/>
          <w:sz w:val="24"/>
          <w:szCs w:val="24"/>
          <w:lang w:eastAsia="ru-RU"/>
        </w:rPr>
        <w:t xml:space="preserve">Выполнение практических заданий.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Cs/>
          <w:sz w:val="24"/>
          <w:szCs w:val="24"/>
          <w:lang w:eastAsia="ru-RU"/>
        </w:rPr>
        <w:t>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w:t>
      </w:r>
      <w:r w:rsidRPr="008C325B">
        <w:rPr>
          <w:rFonts w:ascii="Times New Roman" w:hAnsi="Times New Roman"/>
          <w:bCs/>
          <w:sz w:val="24"/>
          <w:szCs w:val="24"/>
          <w:lang w:eastAsia="ru-RU"/>
        </w:rPr>
        <w:t>а</w:t>
      </w:r>
      <w:r w:rsidRPr="008C325B">
        <w:rPr>
          <w:rFonts w:ascii="Times New Roman" w:hAnsi="Times New Roman"/>
          <w:bCs/>
          <w:sz w:val="24"/>
          <w:szCs w:val="24"/>
          <w:lang w:eastAsia="ru-RU"/>
        </w:rPr>
        <w:t>том в сторону, на бедро и спину, прием мяча одной рукой в падении вперед и последу</w:t>
      </w:r>
      <w:r w:rsidRPr="008C325B">
        <w:rPr>
          <w:rFonts w:ascii="Times New Roman" w:hAnsi="Times New Roman"/>
          <w:bCs/>
          <w:sz w:val="24"/>
          <w:szCs w:val="24"/>
          <w:lang w:eastAsia="ru-RU"/>
        </w:rPr>
        <w:t>ю</w:t>
      </w:r>
      <w:r w:rsidRPr="008C325B">
        <w:rPr>
          <w:rFonts w:ascii="Times New Roman" w:hAnsi="Times New Roman"/>
          <w:bCs/>
          <w:sz w:val="24"/>
          <w:szCs w:val="24"/>
          <w:lang w:eastAsia="ru-RU"/>
        </w:rPr>
        <w:t>щим скольжением на груди-животе, блокирование, тактика нападения, тактика защиты. Ловля и передача мяча, ведение, броски мяча в корзину (с места, в движении, прыжком), вырывание и выбивание (приемы овладения мячом), прием техники защиты - перехват, приемы, применяемые против броска, накрывание, тактика нападения, тактика защиты. Удар по летящему мячу средней частью подъема ноги, удары головой на месте и в пры</w:t>
      </w:r>
      <w:r w:rsidRPr="008C325B">
        <w:rPr>
          <w:rFonts w:ascii="Times New Roman" w:hAnsi="Times New Roman"/>
          <w:bCs/>
          <w:sz w:val="24"/>
          <w:szCs w:val="24"/>
          <w:lang w:eastAsia="ru-RU"/>
        </w:rPr>
        <w:t>ж</w:t>
      </w:r>
      <w:r w:rsidRPr="008C325B">
        <w:rPr>
          <w:rFonts w:ascii="Times New Roman" w:hAnsi="Times New Roman"/>
          <w:bCs/>
          <w:sz w:val="24"/>
          <w:szCs w:val="24"/>
          <w:lang w:eastAsia="ru-RU"/>
        </w:rPr>
        <w:t>ке, остановка мяча ногой, грудью, отбор мяча, обманные движения, техника игры вратаря, тактика защиты, тактика нападения.</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4. </w:t>
      </w:r>
      <w:r w:rsidRPr="008C325B">
        <w:rPr>
          <w:rFonts w:ascii="Times New Roman" w:hAnsi="Times New Roman"/>
          <w:b/>
          <w:bCs/>
          <w:sz w:val="24"/>
          <w:szCs w:val="24"/>
          <w:lang w:eastAsia="ru-RU"/>
        </w:rPr>
        <w:t>Виды спорта (по выбору)</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Вопросы к опросу:</w:t>
      </w:r>
    </w:p>
    <w:p w:rsidR="00246A28" w:rsidRPr="008C325B" w:rsidRDefault="00246A28" w:rsidP="00AA2AC5">
      <w:pPr>
        <w:spacing w:after="0" w:line="240" w:lineRule="auto"/>
        <w:jc w:val="both"/>
        <w:rPr>
          <w:rFonts w:ascii="Times New Roman" w:hAnsi="Times New Roman"/>
          <w:b/>
          <w:bCs/>
          <w:sz w:val="24"/>
          <w:szCs w:val="24"/>
          <w:lang w:eastAsia="ru-RU"/>
        </w:rPr>
      </w:pPr>
      <w:r w:rsidRPr="008C325B">
        <w:rPr>
          <w:rFonts w:ascii="Times New Roman" w:hAnsi="Times New Roman"/>
          <w:bCs/>
          <w:sz w:val="24"/>
          <w:szCs w:val="24"/>
          <w:lang w:eastAsia="ru-RU"/>
        </w:rPr>
        <w:t>Элементы</w:t>
      </w:r>
      <w:r w:rsidRPr="008C325B">
        <w:rPr>
          <w:rFonts w:ascii="Times New Roman" w:hAnsi="Times New Roman"/>
          <w:b/>
          <w:bCs/>
          <w:sz w:val="24"/>
          <w:szCs w:val="24"/>
          <w:lang w:eastAsia="ru-RU"/>
        </w:rPr>
        <w:t xml:space="preserve"> </w:t>
      </w:r>
      <w:r w:rsidRPr="008C325B">
        <w:rPr>
          <w:rFonts w:ascii="Times New Roman" w:hAnsi="Times New Roman"/>
          <w:bCs/>
          <w:sz w:val="24"/>
          <w:szCs w:val="24"/>
          <w:lang w:eastAsia="ru-RU"/>
        </w:rPr>
        <w:t xml:space="preserve">пауэрлифтинга (обучение комплексам упражнений). </w:t>
      </w:r>
      <w:r w:rsidRPr="008C325B">
        <w:rPr>
          <w:rFonts w:ascii="Times New Roman" w:hAnsi="Times New Roman"/>
          <w:b/>
          <w:bCs/>
          <w:sz w:val="24"/>
          <w:szCs w:val="24"/>
          <w:lang w:eastAsia="ru-RU"/>
        </w:rPr>
        <w:t xml:space="preserve">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bCs/>
          <w:sz w:val="24"/>
          <w:szCs w:val="24"/>
          <w:lang w:eastAsia="ru-RU"/>
        </w:rPr>
        <w:t>Настольный теннис. Шахматы (шашки) - обучение технике игры.</w:t>
      </w:r>
    </w:p>
    <w:p w:rsidR="00246A28" w:rsidRPr="008C325B" w:rsidRDefault="00246A28" w:rsidP="00AA2AC5">
      <w:pPr>
        <w:spacing w:after="0" w:line="240" w:lineRule="auto"/>
        <w:jc w:val="both"/>
        <w:rPr>
          <w:rFonts w:ascii="Times New Roman" w:hAnsi="Times New Roman"/>
          <w:bCs/>
          <w:sz w:val="24"/>
          <w:szCs w:val="24"/>
          <w:lang w:eastAsia="ru-RU"/>
        </w:rPr>
      </w:pP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Выполнение практических заданий.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Комбинации спортивных элементов.</w:t>
      </w:r>
      <w:r w:rsidRPr="008C325B">
        <w:rPr>
          <w:rFonts w:ascii="Times New Roman" w:hAnsi="Times New Roman"/>
          <w:b/>
          <w:bCs/>
          <w:sz w:val="24"/>
          <w:szCs w:val="24"/>
          <w:lang w:eastAsia="ru-RU"/>
        </w:rPr>
        <w:t xml:space="preserve"> </w:t>
      </w:r>
      <w:r w:rsidRPr="008C325B">
        <w:rPr>
          <w:rFonts w:ascii="Times New Roman" w:hAnsi="Times New Roman"/>
          <w:bCs/>
          <w:sz w:val="24"/>
          <w:szCs w:val="24"/>
          <w:lang w:eastAsia="ru-RU"/>
        </w:rPr>
        <w:t>Игра-соревнование (соревнование внутри колледжа).</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rPr>
          <w:rFonts w:ascii="Times New Roman" w:hAnsi="Times New Roman"/>
          <w:b/>
          <w:bCs/>
          <w:sz w:val="24"/>
          <w:szCs w:val="24"/>
          <w:lang w:eastAsia="ru-RU"/>
        </w:rPr>
      </w:pPr>
      <w:r w:rsidRPr="008C325B">
        <w:rPr>
          <w:rFonts w:ascii="Times New Roman" w:hAnsi="Times New Roman"/>
          <w:b/>
          <w:sz w:val="24"/>
          <w:szCs w:val="24"/>
          <w:lang w:eastAsia="ru-RU"/>
        </w:rPr>
        <w:t xml:space="preserve">5. </w:t>
      </w:r>
      <w:r w:rsidRPr="008C325B">
        <w:rPr>
          <w:rFonts w:ascii="Times New Roman" w:hAnsi="Times New Roman"/>
          <w:b/>
          <w:bCs/>
          <w:sz w:val="24"/>
          <w:szCs w:val="24"/>
          <w:lang w:eastAsia="ru-RU"/>
        </w:rPr>
        <w:t>Силовая подготовка</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Вопросы к опросу:</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Специальные физические упражнения, укрепляющие мышцы рук, груди, брюшного пре</w:t>
      </w:r>
      <w:r w:rsidRPr="008C325B">
        <w:rPr>
          <w:rFonts w:ascii="Times New Roman" w:hAnsi="Times New Roman"/>
          <w:bCs/>
          <w:sz w:val="24"/>
          <w:szCs w:val="24"/>
          <w:lang w:eastAsia="ru-RU"/>
        </w:rPr>
        <w:t>с</w:t>
      </w:r>
      <w:r w:rsidRPr="008C325B">
        <w:rPr>
          <w:rFonts w:ascii="Times New Roman" w:hAnsi="Times New Roman"/>
          <w:bCs/>
          <w:sz w:val="24"/>
          <w:szCs w:val="24"/>
          <w:lang w:eastAsia="ru-RU"/>
        </w:rPr>
        <w:t>са, ног, спины.</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Выполнение практических заданий.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bCs/>
          <w:sz w:val="24"/>
          <w:szCs w:val="24"/>
          <w:lang w:eastAsia="ru-RU"/>
        </w:rPr>
        <w:t>Обучение специальным физическим упражнениям, укрепляющим мышцы рук, груди, брюшного пресса, ног, спины. Обучение развитию общей и силовой выносливости. Об</w:t>
      </w:r>
      <w:r w:rsidRPr="008C325B">
        <w:rPr>
          <w:rFonts w:ascii="Times New Roman" w:hAnsi="Times New Roman"/>
          <w:bCs/>
          <w:sz w:val="24"/>
          <w:szCs w:val="24"/>
          <w:lang w:eastAsia="ru-RU"/>
        </w:rPr>
        <w:t>у</w:t>
      </w:r>
      <w:r w:rsidRPr="008C325B">
        <w:rPr>
          <w:rFonts w:ascii="Times New Roman" w:hAnsi="Times New Roman"/>
          <w:bCs/>
          <w:sz w:val="24"/>
          <w:szCs w:val="24"/>
          <w:lang w:eastAsia="ru-RU"/>
        </w:rPr>
        <w:t>чение комплексному развитию физических качеств посредством круговой тренировки. Обучение выполнению общих развивающих физических упражнений. Изучение компле</w:t>
      </w:r>
      <w:r w:rsidRPr="008C325B">
        <w:rPr>
          <w:rFonts w:ascii="Times New Roman" w:hAnsi="Times New Roman"/>
          <w:bCs/>
          <w:sz w:val="24"/>
          <w:szCs w:val="24"/>
          <w:lang w:eastAsia="ru-RU"/>
        </w:rPr>
        <w:t>к</w:t>
      </w:r>
      <w:r w:rsidRPr="008C325B">
        <w:rPr>
          <w:rFonts w:ascii="Times New Roman" w:hAnsi="Times New Roman"/>
          <w:bCs/>
          <w:sz w:val="24"/>
          <w:szCs w:val="24"/>
          <w:lang w:eastAsia="ru-RU"/>
        </w:rPr>
        <w:t>са упражнений на развитие координации движения.</w:t>
      </w:r>
    </w:p>
    <w:p w:rsidR="00246A28" w:rsidRPr="008C325B" w:rsidRDefault="00246A28" w:rsidP="00AA2AC5">
      <w:pPr>
        <w:spacing w:after="0" w:line="240" w:lineRule="auto"/>
        <w:rPr>
          <w:rFonts w:ascii="Times New Roman" w:hAnsi="Times New Roman"/>
          <w:sz w:val="24"/>
          <w:szCs w:val="24"/>
          <w:lang w:eastAsia="ru-RU"/>
        </w:rPr>
        <w:sectPr w:rsidR="00246A28" w:rsidRPr="008C325B">
          <w:pgSz w:w="11906" w:h="16838"/>
          <w:pgMar w:top="1134" w:right="850" w:bottom="1134" w:left="1701" w:header="708" w:footer="708" w:gutter="0"/>
          <w:cols w:space="720"/>
        </w:sectPr>
      </w:pPr>
    </w:p>
    <w:p w:rsidR="00246A28" w:rsidRPr="008C325B" w:rsidRDefault="00246A28" w:rsidP="00AA2AC5">
      <w:pPr>
        <w:spacing w:after="0" w:line="240" w:lineRule="auto"/>
        <w:jc w:val="center"/>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КОМПЛЕКТ ОЦЕНОЧНЫХ СРЕДСТВ ПО ПРОМЕЖУТОЧНОЙ АТТЕСТАЦИИ</w:t>
      </w:r>
    </w:p>
    <w:p w:rsidR="00246A28" w:rsidRPr="008C325B" w:rsidRDefault="00246A28" w:rsidP="00AA2AC5">
      <w:pPr>
        <w:spacing w:after="200" w:line="276" w:lineRule="auto"/>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 xml:space="preserve">  ФИЗИЧЕСКАЯ КУЛЬТУРА</w:t>
      </w:r>
    </w:p>
    <w:p w:rsidR="00246A28" w:rsidRPr="008C325B" w:rsidRDefault="00246A28" w:rsidP="00AA2AC5">
      <w:pPr>
        <w:spacing w:after="0" w:line="240" w:lineRule="auto"/>
        <w:jc w:val="center"/>
        <w:rPr>
          <w:rFonts w:ascii="Times New Roman" w:hAnsi="Times New Roman"/>
          <w:color w:val="FF0000"/>
          <w:sz w:val="24"/>
          <w:szCs w:val="24"/>
          <w:lang w:eastAsia="ru-RU"/>
        </w:rPr>
      </w:pPr>
    </w:p>
    <w:p w:rsidR="00246A28" w:rsidRPr="00AE1B16" w:rsidRDefault="00246A28" w:rsidP="008C325B">
      <w:pPr>
        <w:suppressAutoHyphens/>
        <w:spacing w:line="360" w:lineRule="auto"/>
        <w:jc w:val="center"/>
        <w:rPr>
          <w:rFonts w:ascii="Times New Roman" w:hAnsi="Times New Roman"/>
          <w:b/>
          <w:bCs/>
          <w:kern w:val="2"/>
          <w:lang w:eastAsia="ar-SA"/>
        </w:rPr>
      </w:pPr>
      <w:r w:rsidRPr="00AE1B16">
        <w:rPr>
          <w:rFonts w:ascii="Times New Roman" w:hAnsi="Times New Roman"/>
          <w:b/>
          <w:bCs/>
          <w:kern w:val="2"/>
          <w:lang w:eastAsia="ar-SA"/>
        </w:rPr>
        <w:t xml:space="preserve">40.02.04 ЮРИСПРУДЕНЦИЯ </w:t>
      </w:r>
    </w:p>
    <w:p w:rsidR="00246A28" w:rsidRPr="00AE1B16" w:rsidRDefault="00246A28" w:rsidP="008C325B">
      <w:pPr>
        <w:tabs>
          <w:tab w:val="left" w:pos="266"/>
        </w:tabs>
        <w:jc w:val="center"/>
        <w:rPr>
          <w:rFonts w:ascii="Times New Roman" w:hAnsi="Times New Roman"/>
          <w:b/>
          <w:bCs/>
          <w:kern w:val="1"/>
        </w:rPr>
      </w:pPr>
    </w:p>
    <w:p w:rsidR="00246A28" w:rsidRPr="00AE1B16" w:rsidRDefault="00246A28" w:rsidP="008C325B">
      <w:pPr>
        <w:suppressAutoHyphens/>
        <w:jc w:val="center"/>
        <w:rPr>
          <w:rFonts w:ascii="Times New Roman" w:hAnsi="Times New Roman"/>
          <w:b/>
          <w:bCs/>
          <w:kern w:val="1"/>
        </w:rPr>
      </w:pPr>
      <w:r w:rsidRPr="00AE1B16">
        <w:rPr>
          <w:rFonts w:ascii="Times New Roman" w:hAnsi="Times New Roman"/>
          <w:b/>
          <w:bCs/>
          <w:kern w:val="1"/>
        </w:rPr>
        <w:t>Юрист</w:t>
      </w:r>
    </w:p>
    <w:p w:rsidR="00246A28" w:rsidRDefault="00246A28" w:rsidP="008C325B">
      <w:pPr>
        <w:suppressAutoHyphens/>
        <w:jc w:val="center"/>
        <w:rPr>
          <w:rFonts w:ascii="Times New Roman" w:hAnsi="Times New Roman"/>
          <w:b/>
          <w:bCs/>
          <w:i/>
          <w:kern w:val="1"/>
        </w:rPr>
      </w:pPr>
    </w:p>
    <w:p w:rsidR="00246A28" w:rsidRPr="008C325B" w:rsidRDefault="00246A28" w:rsidP="008C325B">
      <w:pPr>
        <w:suppressAutoHyphens/>
        <w:jc w:val="center"/>
        <w:rPr>
          <w:rFonts w:ascii="Times New Roman" w:hAnsi="Times New Roman"/>
          <w:b/>
          <w:sz w:val="24"/>
          <w:szCs w:val="24"/>
          <w:u w:val="single"/>
          <w:vertAlign w:val="superscript"/>
          <w:lang w:eastAsia="ru-RU"/>
        </w:rPr>
      </w:pPr>
      <w:r>
        <w:rPr>
          <w:rFonts w:ascii="Times New Roman" w:hAnsi="Times New Roman"/>
          <w:b/>
          <w:bCs/>
          <w:i/>
          <w:kern w:val="1"/>
        </w:rPr>
        <w:br w:type="page"/>
      </w:r>
      <w:r w:rsidRPr="008C325B">
        <w:rPr>
          <w:rFonts w:ascii="Times New Roman" w:hAnsi="Times New Roman"/>
          <w:b/>
          <w:sz w:val="24"/>
          <w:szCs w:val="24"/>
          <w:u w:val="single"/>
          <w:lang w:eastAsia="ru-RU"/>
        </w:rPr>
        <w:t>Задания к дифференцированному зачету 3  семестр (очная, заочная форма обучения)</w:t>
      </w:r>
      <w:r w:rsidRPr="008C325B">
        <w:rPr>
          <w:rFonts w:ascii="Times New Roman" w:hAnsi="Times New Roman"/>
          <w:b/>
          <w:sz w:val="24"/>
          <w:szCs w:val="24"/>
          <w:u w:val="single"/>
          <w:vertAlign w:val="superscript"/>
          <w:lang w:eastAsia="ru-RU"/>
        </w:rPr>
        <w:t xml:space="preserve"> </w:t>
      </w:r>
    </w:p>
    <w:p w:rsidR="00246A28" w:rsidRPr="008C325B" w:rsidRDefault="00246A28" w:rsidP="00AA2AC5">
      <w:pPr>
        <w:spacing w:after="200" w:line="276" w:lineRule="auto"/>
        <w:jc w:val="center"/>
        <w:rPr>
          <w:rFonts w:ascii="Times New Roman" w:hAnsi="Times New Roman"/>
          <w:b/>
          <w:sz w:val="24"/>
          <w:szCs w:val="24"/>
          <w:lang w:eastAsia="ru-RU"/>
        </w:rPr>
      </w:pPr>
      <w:r w:rsidRPr="008C325B">
        <w:rPr>
          <w:rFonts w:ascii="Times New Roman" w:hAnsi="Times New Roman"/>
          <w:b/>
          <w:sz w:val="24"/>
          <w:szCs w:val="24"/>
          <w:lang w:eastAsia="ru-RU"/>
        </w:rPr>
        <w:t>Темы рефератов</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Законодательство РФ в области физической культуры и спорта.</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Социальные функции   физической культуры в современном обществе.</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Современная концепция здоровья.</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 xml:space="preserve">  физическая культура как средство укрепления здоровья, физического развития и физической подготовленности.</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Уровень здоровья как характеристика общества.</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Критерии и признаки, определяющие состояние здоровья человека.</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Здоровый образ жизни. Составляющие ЗОЖ.</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Адекватная биоритмам организация жизнедеятельности.</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Социально-биологические основы физической культуры и спорта.</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Современные оздоровительные системы занятий   физической культурой и спо</w:t>
      </w:r>
      <w:r w:rsidRPr="008C325B">
        <w:rPr>
          <w:rFonts w:ascii="Times New Roman" w:hAnsi="Times New Roman"/>
          <w:sz w:val="24"/>
          <w:szCs w:val="24"/>
          <w:lang w:eastAsia="ru-RU"/>
        </w:rPr>
        <w:t>р</w:t>
      </w:r>
      <w:r w:rsidRPr="008C325B">
        <w:rPr>
          <w:rFonts w:ascii="Times New Roman" w:hAnsi="Times New Roman"/>
          <w:sz w:val="24"/>
          <w:szCs w:val="24"/>
          <w:lang w:eastAsia="ru-RU"/>
        </w:rPr>
        <w:t>том.</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Организм. Среда. Адаптация.</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Методы и приемы оптимизации умственной работоспособности.</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Индивидуальный выбор видов спорта или систем физических упражнений.</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Основы методики самостоятельных занятий ф/к и с.</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Современные знания и основные принципы рационального питания.</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Анализ современных систем питания.</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Нетрадиционные средства оздоровления.</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Самоконтроль занимающихся физическими упражнениями.</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Самооценка уровней физического развития, физической подготовленности, здор</w:t>
      </w:r>
      <w:r w:rsidRPr="008C325B">
        <w:rPr>
          <w:rFonts w:ascii="Times New Roman" w:hAnsi="Times New Roman"/>
          <w:sz w:val="24"/>
          <w:szCs w:val="24"/>
          <w:lang w:eastAsia="ru-RU"/>
        </w:rPr>
        <w:t>о</w:t>
      </w:r>
      <w:r w:rsidRPr="008C325B">
        <w:rPr>
          <w:rFonts w:ascii="Times New Roman" w:hAnsi="Times New Roman"/>
          <w:sz w:val="24"/>
          <w:szCs w:val="24"/>
          <w:lang w:eastAsia="ru-RU"/>
        </w:rPr>
        <w:t>вья.</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Расчет индивидуальной нагрузки на занятиях   физической культурой и спортом.</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Направленность видов спорта на развитие физических качеств.</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Профессионально-прикладная физическая подготовка. Ее сущность и значение для развития профессионально-важных качеств Вашей специальности.</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Характеристика Вашей профессиональной деятельности и развитие специальных качеств экономиста.</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Специфические тесты и пробы ППФП для определения профессионально-важных качеств Вашей специальности.</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Использование занятий   физической культурой и спортом для профилактики пр</w:t>
      </w:r>
      <w:r w:rsidRPr="008C325B">
        <w:rPr>
          <w:rFonts w:ascii="Times New Roman" w:hAnsi="Times New Roman"/>
          <w:sz w:val="24"/>
          <w:szCs w:val="24"/>
          <w:lang w:eastAsia="ru-RU"/>
        </w:rPr>
        <w:t>о</w:t>
      </w:r>
      <w:r w:rsidRPr="008C325B">
        <w:rPr>
          <w:rFonts w:ascii="Times New Roman" w:hAnsi="Times New Roman"/>
          <w:sz w:val="24"/>
          <w:szCs w:val="24"/>
          <w:lang w:eastAsia="ru-RU"/>
        </w:rPr>
        <w:t>фессиональных заболеваний Вашей специальности.</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Особенности использования средств физической культуры для оптимизации раб</w:t>
      </w:r>
      <w:r w:rsidRPr="008C325B">
        <w:rPr>
          <w:rFonts w:ascii="Times New Roman" w:hAnsi="Times New Roman"/>
          <w:sz w:val="24"/>
          <w:szCs w:val="24"/>
          <w:lang w:eastAsia="ru-RU"/>
        </w:rPr>
        <w:t>о</w:t>
      </w:r>
      <w:r w:rsidRPr="008C325B">
        <w:rPr>
          <w:rFonts w:ascii="Times New Roman" w:hAnsi="Times New Roman"/>
          <w:sz w:val="24"/>
          <w:szCs w:val="24"/>
          <w:lang w:eastAsia="ru-RU"/>
        </w:rPr>
        <w:t>тоспособности, профилактики утомления и повышении эффективности труда.</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Методы и приемы психофизической регуляции на занятиях по физической культ</w:t>
      </w:r>
      <w:r w:rsidRPr="008C325B">
        <w:rPr>
          <w:rFonts w:ascii="Times New Roman" w:hAnsi="Times New Roman"/>
          <w:sz w:val="24"/>
          <w:szCs w:val="24"/>
          <w:lang w:eastAsia="ru-RU"/>
        </w:rPr>
        <w:t>у</w:t>
      </w:r>
      <w:r w:rsidRPr="008C325B">
        <w:rPr>
          <w:rFonts w:ascii="Times New Roman" w:hAnsi="Times New Roman"/>
          <w:sz w:val="24"/>
          <w:szCs w:val="24"/>
          <w:lang w:eastAsia="ru-RU"/>
        </w:rPr>
        <w:t>ре.</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Статистические показатели здоровья общества.</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История развития Современных Олимпийских Игр.</w:t>
      </w:r>
    </w:p>
    <w:p w:rsidR="00246A28" w:rsidRPr="008C325B" w:rsidRDefault="00246A28" w:rsidP="00AA2AC5">
      <w:pPr>
        <w:numPr>
          <w:ilvl w:val="0"/>
          <w:numId w:val="4"/>
        </w:numPr>
        <w:spacing w:after="0" w:line="240" w:lineRule="auto"/>
        <w:ind w:left="714" w:hanging="357"/>
        <w:jc w:val="both"/>
        <w:rPr>
          <w:rFonts w:ascii="Times New Roman" w:hAnsi="Times New Roman"/>
          <w:sz w:val="24"/>
          <w:szCs w:val="24"/>
          <w:lang w:eastAsia="ru-RU"/>
        </w:rPr>
      </w:pPr>
      <w:r w:rsidRPr="008C325B">
        <w:rPr>
          <w:rFonts w:ascii="Times New Roman" w:hAnsi="Times New Roman"/>
          <w:sz w:val="24"/>
          <w:szCs w:val="24"/>
          <w:lang w:eastAsia="ru-RU"/>
        </w:rPr>
        <w:t>Развитие   физической культуры и спорта в России.</w:t>
      </w:r>
    </w:p>
    <w:p w:rsidR="00246A28" w:rsidRPr="008C325B" w:rsidRDefault="00246A28" w:rsidP="00AA2AC5">
      <w:pPr>
        <w:spacing w:after="0" w:line="240" w:lineRule="auto"/>
        <w:rPr>
          <w:rFonts w:ascii="Times New Roman" w:hAnsi="Times New Roman"/>
          <w:b/>
          <w:sz w:val="24"/>
          <w:szCs w:val="24"/>
          <w:lang w:eastAsia="ru-RU"/>
        </w:rPr>
        <w:sectPr w:rsidR="00246A28" w:rsidRPr="008C325B">
          <w:pgSz w:w="11906" w:h="16838"/>
          <w:pgMar w:top="1134" w:right="850" w:bottom="1134" w:left="1701" w:header="708" w:footer="708" w:gutter="0"/>
          <w:cols w:space="720"/>
        </w:sectPr>
      </w:pPr>
    </w:p>
    <w:p w:rsidR="00246A28" w:rsidRPr="008C325B" w:rsidRDefault="00246A28" w:rsidP="00AA2AC5">
      <w:pPr>
        <w:spacing w:after="200" w:line="276" w:lineRule="auto"/>
        <w:jc w:val="center"/>
        <w:rPr>
          <w:rFonts w:ascii="Times New Roman" w:hAnsi="Times New Roman"/>
          <w:b/>
          <w:sz w:val="24"/>
          <w:szCs w:val="24"/>
          <w:u w:val="single"/>
          <w:lang w:eastAsia="ru-RU"/>
        </w:rPr>
      </w:pPr>
      <w:r w:rsidRPr="008C325B">
        <w:rPr>
          <w:rFonts w:ascii="Times New Roman" w:hAnsi="Times New Roman"/>
          <w:b/>
          <w:sz w:val="24"/>
          <w:szCs w:val="24"/>
          <w:u w:val="single"/>
          <w:lang w:eastAsia="ru-RU"/>
        </w:rPr>
        <w:t xml:space="preserve">Задания к дифференцированному зачету 4 семестр (очная, заочная форма обучения) </w:t>
      </w:r>
    </w:p>
    <w:p w:rsidR="00246A28" w:rsidRPr="008C325B" w:rsidRDefault="00246A28" w:rsidP="00AA2AC5">
      <w:pPr>
        <w:spacing w:after="200" w:line="276" w:lineRule="auto"/>
        <w:jc w:val="center"/>
        <w:rPr>
          <w:rFonts w:ascii="Times New Roman" w:hAnsi="Times New Roman"/>
          <w:b/>
          <w:sz w:val="24"/>
          <w:szCs w:val="24"/>
          <w:lang w:eastAsia="ru-RU"/>
        </w:rPr>
      </w:pPr>
      <w:r w:rsidRPr="008C325B">
        <w:rPr>
          <w:rFonts w:ascii="Times New Roman" w:hAnsi="Times New Roman"/>
          <w:b/>
          <w:sz w:val="24"/>
          <w:szCs w:val="24"/>
          <w:lang w:eastAsia="ru-RU"/>
        </w:rPr>
        <w:t>Темы рефератов</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 Физическая культура и спорт как социальные феномены общества.</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2. Законодательство РФ о физической культуре и спорте.</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3. Понятия в области   физической культуры и спорта.</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4. Здоровье как социальная категория.</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5. Уровень здоровья как характеристика общества.</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6. Современные правила рационального питания. Системы питания.</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7. Экспресс-оценка уровня здоровья.</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8. Методика проведения самостоятельных занятий по   физической культуре.</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9. Примерный план самостоятельного тренировочного занятия (задачи выбрать самосто</w:t>
      </w:r>
      <w:r w:rsidRPr="008C325B">
        <w:rPr>
          <w:rFonts w:ascii="Times New Roman" w:hAnsi="Times New Roman"/>
          <w:sz w:val="24"/>
          <w:szCs w:val="24"/>
          <w:lang w:eastAsia="ru-RU"/>
        </w:rPr>
        <w:t>я</w:t>
      </w:r>
      <w:r w:rsidRPr="008C325B">
        <w:rPr>
          <w:rFonts w:ascii="Times New Roman" w:hAnsi="Times New Roman"/>
          <w:sz w:val="24"/>
          <w:szCs w:val="24"/>
          <w:lang w:eastAsia="ru-RU"/>
        </w:rPr>
        <w:t>тельно).</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10. Направленность видов спорта на развитие физических качеств</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11. Цели и задачи самоконтроля при занятиях ф/к и с.</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12. Критерии дозирования физических нагрузок.</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13. Принцип возмещения энергозатрат.</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14. Учет физического состояния занимающихся ф/к по значению мощности.</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15. Расчет индивидуальной нагрузки на занятиях   физической культурой.</w:t>
      </w:r>
    </w:p>
    <w:p w:rsidR="00246A28" w:rsidRPr="008C325B" w:rsidRDefault="00246A28" w:rsidP="00AA2AC5">
      <w:pPr>
        <w:spacing w:after="200" w:line="276" w:lineRule="auto"/>
        <w:jc w:val="center"/>
        <w:rPr>
          <w:rFonts w:ascii="Times New Roman" w:hAnsi="Times New Roman"/>
          <w:b/>
          <w:sz w:val="24"/>
          <w:szCs w:val="24"/>
          <w:u w:val="single"/>
          <w:lang w:eastAsia="ru-RU"/>
        </w:rPr>
      </w:pPr>
      <w:r w:rsidRPr="008C325B">
        <w:rPr>
          <w:rFonts w:ascii="Times New Roman" w:hAnsi="Times New Roman"/>
          <w:b/>
          <w:sz w:val="24"/>
          <w:szCs w:val="24"/>
          <w:u w:val="single"/>
          <w:lang w:eastAsia="ru-RU"/>
        </w:rPr>
        <w:br w:type="page"/>
        <w:t>Задания к дифференцированному зачету 5 семестр (очная форма обучения)</w:t>
      </w:r>
    </w:p>
    <w:p w:rsidR="00246A28" w:rsidRPr="008C325B" w:rsidRDefault="00246A28" w:rsidP="00AA2AC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Тест по </w:t>
      </w:r>
      <w:r w:rsidRPr="008C325B">
        <w:rPr>
          <w:rFonts w:ascii="Times New Roman" w:hAnsi="Times New Roman"/>
          <w:b/>
          <w:sz w:val="24"/>
          <w:szCs w:val="24"/>
          <w:lang w:eastAsia="ru-RU"/>
        </w:rPr>
        <w:t xml:space="preserve"> </w:t>
      </w:r>
      <w:r w:rsidRPr="008C325B">
        <w:rPr>
          <w:rFonts w:ascii="Times New Roman" w:hAnsi="Times New Roman"/>
          <w:b/>
          <w:bCs/>
          <w:sz w:val="24"/>
          <w:szCs w:val="24"/>
          <w:lang w:eastAsia="ru-RU"/>
        </w:rPr>
        <w:t xml:space="preserve"> физической культуре (1 вариант)</w:t>
      </w:r>
    </w:p>
    <w:p w:rsidR="00246A28" w:rsidRPr="008C325B" w:rsidRDefault="00246A28" w:rsidP="00AA2AC5">
      <w:pPr>
        <w:spacing w:after="0" w:line="240" w:lineRule="auto"/>
        <w:jc w:val="center"/>
        <w:rPr>
          <w:rFonts w:ascii="Times New Roman" w:hAnsi="Times New Roman"/>
          <w:b/>
          <w:bCs/>
          <w:sz w:val="28"/>
          <w:szCs w:val="28"/>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 Когда и где зародились Олимпийские игры?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в Древнем Риме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в Древней Греции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в Китае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в Америке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 Кто был первым победителем Игр в Древней Греции?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атлет из города Элиды Короибос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атлет из города Кротон Милон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атлет из Франции Пьер де Кубертен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атлет с острова Родос Леонидос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3. Что является главным ритуалом церемонии открытия Олимпийских Игр?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зажжение олимпийского огня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гимн Олимпиады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4. Что такое осанка?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это строение мышц и скелета человека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это привычная поза человека в положении стоя, сидя и во время ходьбы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это заболевание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5. Что относится к субъективным и объективным показателям состояния здоровья?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самочувствие, аппетит, сон, настроение, пульс, ЖЕЛ, масса тела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температура тела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только настроение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6. Какую первую помощь необходимо оказать пострадавшему от солнечного или т</w:t>
      </w:r>
      <w:r w:rsidRPr="008C325B">
        <w:rPr>
          <w:rFonts w:ascii="Times New Roman" w:hAnsi="Times New Roman"/>
          <w:b/>
          <w:sz w:val="24"/>
          <w:szCs w:val="24"/>
          <w:lang w:eastAsia="ru-RU"/>
        </w:rPr>
        <w:t>е</w:t>
      </w:r>
      <w:r w:rsidRPr="008C325B">
        <w:rPr>
          <w:rFonts w:ascii="Times New Roman" w:hAnsi="Times New Roman"/>
          <w:b/>
          <w:sz w:val="24"/>
          <w:szCs w:val="24"/>
          <w:lang w:eastAsia="ru-RU"/>
        </w:rPr>
        <w:t xml:space="preserve">плового удара?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перенести в тень расстегнуть верхнюю одежду и приподнять голову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положить смоченный платок на голову и в область сердца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всё вместе ранее перечисленное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7. Какие способы передвижения применяются в баскетболе?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челночный бег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бег лицом и спиной вперёд, приставными шагами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бег по свистку судьи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только бег лицом вперёд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8. Легкая атлетика. Какая из дистанций не считается стайерской?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200 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1500 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3000м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5000 м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9. Легкая атлетика. Какая из дистанций является спринтерской?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30, 60 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200, 400 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100 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все ранее перечисленные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10. Если при метании снаряд (теннисный мяч) вышел за пределы сектора, то по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правилам соревнований …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результат засчитывается;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попытка засчитывается, а результат – нет.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разрешается дополнительный бросок;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11. Размеры волейбольной площадки (м):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10х20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9х18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15х24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20х30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12. На соревнованиях во время игры в волейбол, на площадке в команде с одной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стороны может находиться (игроков):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12 человек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6 человек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10 человек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5 человек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13. Волейбол. Основным способом приема мяча во время подачи является …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верхний приём двумя руками.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нижний приём мяча двумя руками;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верхний или нижний приём одной рукой;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14. Стойка волейболиста помогает игроку …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быстро переместиться «под мяч»;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следить за полетом мяча;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выполнить нападающий удар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15. Волейбол. Какой подачи не существует?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одной рукой снизу.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верхней прямой.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двумя руками снизу.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Верхней боковой.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16. Сколько игроков-баскетболистов могут одновременно находиться на площадке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во время проведения соревнований?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шесть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пять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десять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двенадцать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17. Лёгкая атлетика не включает дисциплину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метание копья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толчок гири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толкание ядра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18. Гимнастика. Определите ошибку при выполнении кувырка вперед в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группировке.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энергичное отталкивание ногами.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прижимание к груди согнутых ног.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опора головой о мат.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19. Гимнастика. Строевые упражнения служат…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как средство общей физической подготовки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как средство развития физических качеств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как средство управления строем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20. Гимнастика. Назовите ошибку при выполнении лазания по канату с помощью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ног.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крепкий захват каната ногами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проскальзывание ног при перехвате руками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поочередный перехват каната руками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21. Баскетбол. Что происходит с игроком, получившим пять фолов?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может замениться, если хочет;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продолжает играть;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автоматически выбывает из игры;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судья делает предупреждение.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22. Лёгкая атлетика. На соревнованиях с низкого старта бегут?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30,60.100,200,400 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800,1000,1500 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2000,3000 м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23. Как начинается игра в баскетбол?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жеребьевкой;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вводом мяча из-за боковой линии;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спорным броском по центру.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24. Волейбол. Если после разрешения судьи на подачу, подающий игрок подбросил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мяч и не произвел по нему удар, то …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подача повторяется этим же игроком;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подача считается проигранной;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bCs/>
          <w:sz w:val="24"/>
          <w:szCs w:val="24"/>
          <w:lang w:eastAsia="ru-RU"/>
        </w:rPr>
        <w:t>В)</w:t>
      </w:r>
      <w:r w:rsidRPr="008C325B">
        <w:rPr>
          <w:rFonts w:ascii="Times New Roman" w:hAnsi="Times New Roman"/>
          <w:sz w:val="24"/>
          <w:szCs w:val="24"/>
          <w:lang w:eastAsia="ru-RU"/>
        </w:rPr>
        <w:t xml:space="preserve"> подача повторяется другим игроком этой же команды.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25. Волейбол. При каком счете может закончиться игра в первой партии?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15:17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Б) 25:26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 25:27 </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ОТВЕТЫ НА ВОПРОСЫ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1 -Б, 2-А, 3-А, 4-Б, 5-А, 6-В, 7-Б, 8-А, 9-Г, 10-Б, 11-Б, 12-Б, 13-Б, 14-А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15-В, 16-В, 17-Б, 18-В, 19-В, 21-В, 22-А, 23-В, 24-Б, 25-В </w:t>
      </w:r>
    </w:p>
    <w:p w:rsidR="00246A28" w:rsidRPr="008C325B" w:rsidRDefault="00246A28" w:rsidP="00AA2AC5">
      <w:pPr>
        <w:spacing w:after="0" w:line="240" w:lineRule="auto"/>
        <w:rPr>
          <w:rFonts w:ascii="Times New Roman" w:hAnsi="Times New Roman"/>
          <w:b/>
          <w:sz w:val="24"/>
          <w:szCs w:val="24"/>
          <w:lang w:eastAsia="ru-RU"/>
        </w:rPr>
        <w:sectPr w:rsidR="00246A28" w:rsidRPr="008C325B">
          <w:pgSz w:w="11906" w:h="16838"/>
          <w:pgMar w:top="1134" w:right="850" w:bottom="1134" w:left="1701" w:header="708" w:footer="708" w:gutter="0"/>
          <w:cols w:space="720"/>
        </w:sectPr>
      </w:pPr>
    </w:p>
    <w:p w:rsidR="00246A28" w:rsidRPr="008C325B" w:rsidRDefault="00246A28" w:rsidP="00AA2AC5">
      <w:pPr>
        <w:spacing w:after="0" w:line="240" w:lineRule="auto"/>
        <w:jc w:val="center"/>
        <w:rPr>
          <w:rFonts w:ascii="Times New Roman" w:hAnsi="Times New Roman"/>
          <w:b/>
          <w:bCs/>
          <w:sz w:val="24"/>
          <w:szCs w:val="24"/>
          <w:lang w:eastAsia="ru-RU"/>
        </w:rPr>
      </w:pPr>
      <w:r w:rsidRPr="008C325B">
        <w:rPr>
          <w:rFonts w:ascii="Times New Roman" w:hAnsi="Times New Roman"/>
          <w:b/>
          <w:bCs/>
          <w:sz w:val="24"/>
          <w:szCs w:val="24"/>
          <w:lang w:eastAsia="ru-RU"/>
        </w:rPr>
        <w:t xml:space="preserve">Тест по </w:t>
      </w:r>
      <w:r w:rsidRPr="008C325B">
        <w:rPr>
          <w:rFonts w:ascii="Times New Roman" w:hAnsi="Times New Roman"/>
          <w:b/>
          <w:sz w:val="24"/>
          <w:szCs w:val="24"/>
          <w:lang w:eastAsia="ru-RU"/>
        </w:rPr>
        <w:t xml:space="preserve"> </w:t>
      </w:r>
      <w:r w:rsidRPr="008C325B">
        <w:rPr>
          <w:rFonts w:ascii="Times New Roman" w:hAnsi="Times New Roman"/>
          <w:b/>
          <w:bCs/>
          <w:sz w:val="24"/>
          <w:szCs w:val="24"/>
          <w:lang w:eastAsia="ru-RU"/>
        </w:rPr>
        <w:t xml:space="preserve"> физической культуре (2 вариант)</w:t>
      </w:r>
    </w:p>
    <w:p w:rsidR="00246A28" w:rsidRPr="008C325B" w:rsidRDefault="00246A28" w:rsidP="00AA2AC5">
      <w:pPr>
        <w:spacing w:after="0" w:line="240" w:lineRule="auto"/>
        <w:jc w:val="center"/>
        <w:rPr>
          <w:rFonts w:ascii="Times New Roman" w:hAnsi="Times New Roman"/>
          <w:b/>
          <w:bCs/>
          <w:sz w:val="28"/>
          <w:szCs w:val="28"/>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 С какого года ведут отсчет I Олимпийские Игры Древней Греции?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836 г. до н.э.; б) 776 г. до н.э.; в) 684 г. до н.э.; г) 595 г. до н.э.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 Какова протяженность беговой дистанции (один старт) на стадионе в Олимпии,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которую, по приданию, отмерил легендарный Геракл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164 м 31 см; б) 190 м 40 см; в) 192 м 27. Г) 180 и 30 см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3. Какую награду получал победитель олимпийских соревнований?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денежное вознаграждение; б) медаль; в) кубок; г) венок из ветвей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оливкового дерева.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4. Отметьте вид спорта, который обеспечивает наибольший эффект при развитии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выносливости.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бег на средние дистанции; б) бег на длинные дистанции; в) десятиборье. г)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гребля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5. Укажите диапазон предельно допустимой частоты сердечных сокращений (ЧСС)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b/>
          <w:sz w:val="24"/>
          <w:szCs w:val="24"/>
          <w:lang w:eastAsia="ru-RU"/>
        </w:rPr>
        <w:t>при интенсивной физической нагрузке у нетренированного человека</w:t>
      </w:r>
      <w:r w:rsidRPr="008C325B">
        <w:rPr>
          <w:rFonts w:ascii="Times New Roman" w:hAnsi="Times New Roman"/>
          <w:sz w:val="24"/>
          <w:szCs w:val="24"/>
          <w:lang w:eastAsia="ru-RU"/>
        </w:rPr>
        <w:t xml:space="preserve">.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140-160 уд/мин; б) 180-200 уд/мин; в) 200-220 уд/мин. Г) 40-50 уд/мин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6. Отметьте вид спорта, обеспечивающий наибольший эффект при развитии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координационных способностей.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гимнастика; б) лыжи; в) плавание. г) легкая атлетика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7. Что понимают под термином «средства   физической культуры»?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лекарства; б) санитарные нормы; в) туризм; г) физические упражнения,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силы природы.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8. Кто из знаменитых ученых Древней Греции побеждал на Олимпийских Играх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кулачных бойцов?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Архимед; б) Платон; в) Пифагор. г) Сократ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9. В каком году, и в каком городе состоялись Игры XXII Олимпиады?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1972 г. в Мюнхене; б) 1976 г. в Монреале; в) 1980 г. в Москве. г) 2014 г. В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Сочи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10. Отметьте вид спорта, который обеспечивает наибольший эффект при развитии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гибкости.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гимнастика; б) акробатика; в) гребля. г) футбол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11. Назовите фамилию тренера, подготовившего Олимпийского чемпиона 2004 г. в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Афинах по борьбе.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Чёгин; б) Колесников; в) Тараканов. Г) Тарасова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12. Что чаще всего характеризуют нарушения осанки?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высокий рост; б) нарушение изгибов позвоночника; в) слабую мускулатуру.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боли в спине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13. Отметьте диапазон частоты сердечных сокращений в покое у здорового человека.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72-78 уд/мин; б) 78-82 уд/мин; в) 86-90 уд/мин. Г) 30-40уд/мин.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14. Основными источниками энергии являются…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белки и витамины; б) углеводы и жиры; в) белки и жиры. г) вода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b/>
          <w:sz w:val="24"/>
          <w:szCs w:val="24"/>
          <w:lang w:eastAsia="ru-RU"/>
        </w:rPr>
        <w:t>15.Видом спорта, в котором обеспечивается наибольший эффект развития гибкости, является</w:t>
      </w:r>
      <w:r w:rsidRPr="008C325B">
        <w:rPr>
          <w:rFonts w:ascii="Times New Roman" w:hAnsi="Times New Roman"/>
          <w:sz w:val="24"/>
          <w:szCs w:val="24"/>
          <w:lang w:eastAsia="ru-RU"/>
        </w:rPr>
        <w:t>:</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а) гимнастика; б) керлинг; в) бокс</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16. Под закаливанием понимается …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приспособление организма к воздействиям внешней среды; б) использование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солнца, воздуха и воды; в) сочетание воздушных и солнечных ванн с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гимнастикой; г) купание в холодной воде и хождение босиком.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17. Под здоровьем понимают такое состояние человека, при котором…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его органы и системы работают эффективно и экономно; б) функции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организма быстро восстанавливаются после физических и психических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нагрузок; в) легко переносятся неблагоприятные климатические условия;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г) наблюдаются все вышеперечисленное.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18. Правильное дыхание характеризуется…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более продолжительным вдохом; б) более продолжительным выдохом; в)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равной продолжительностью вдоха и выдоха; г) вдохом через нос и выдохом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ртом.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19. Соблюдение режима дня способствует укреплению здоровья, потому что…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позволяет избегать неоправданных физических напряжений; б) обеспечивает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ритмичность работы организма; в) позволяет правильно планировать дела в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течение дня; г) изменяется величина нагрузки на центральную нервную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систему.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 xml:space="preserve">20. Укажите ЧСС в покое у нетренированного человека.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 85-90 уд/мин; б) 80-84 уд/мин; в) 60-70 уд/мин; г) 50-60 уд/мин.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Ответы: 1-б, 2-б, 3-в, 4-г, 5-б, 6-б, 7-а, 8-в, 9-в, 10-в, 11-б, 12-в, 13-в, 14-а, 15-б, 16-а, 17-г,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18-б, 19-б, 20-а </w:t>
      </w:r>
    </w:p>
    <w:p w:rsidR="00246A28" w:rsidRPr="008C325B" w:rsidRDefault="00246A28" w:rsidP="00AA2AC5">
      <w:pPr>
        <w:spacing w:after="0" w:line="240" w:lineRule="auto"/>
        <w:jc w:val="center"/>
        <w:rPr>
          <w:rFonts w:ascii="Times New Roman" w:hAnsi="Times New Roman"/>
          <w:b/>
          <w:sz w:val="24"/>
          <w:szCs w:val="24"/>
          <w:lang w:eastAsia="ru-RU"/>
        </w:rPr>
      </w:pP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Критерии оценивания результатов теста:</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100-80% - отлично</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79-60% - хорошо</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59-30 % – удовлетворительно</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
          <w:sz w:val="24"/>
          <w:szCs w:val="24"/>
          <w:lang w:eastAsia="ru-RU"/>
        </w:rPr>
        <w:t>29 и менее – неудовлетворительно</w:t>
      </w:r>
    </w:p>
    <w:p w:rsidR="00246A28" w:rsidRPr="008C325B" w:rsidRDefault="00246A28" w:rsidP="00AA2AC5">
      <w:pPr>
        <w:spacing w:after="0" w:line="240" w:lineRule="auto"/>
        <w:jc w:val="both"/>
        <w:rPr>
          <w:rFonts w:ascii="Times New Roman" w:hAnsi="Times New Roman"/>
          <w:b/>
          <w:sz w:val="24"/>
          <w:szCs w:val="24"/>
          <w:lang w:eastAsia="ru-RU"/>
        </w:rPr>
      </w:pPr>
    </w:p>
    <w:p w:rsidR="00246A28" w:rsidRPr="008C325B" w:rsidRDefault="00246A28" w:rsidP="00AA2AC5">
      <w:pPr>
        <w:spacing w:after="0" w:line="240" w:lineRule="auto"/>
        <w:rPr>
          <w:rFonts w:ascii="Times New Roman" w:hAnsi="Times New Roman"/>
          <w:b/>
          <w:sz w:val="24"/>
          <w:szCs w:val="24"/>
          <w:lang w:eastAsia="ru-RU"/>
        </w:rPr>
        <w:sectPr w:rsidR="00246A28" w:rsidRPr="008C325B">
          <w:pgSz w:w="11906" w:h="16838"/>
          <w:pgMar w:top="1134" w:right="850" w:bottom="1134" w:left="1701" w:header="708" w:footer="708" w:gutter="0"/>
          <w:cols w:space="720"/>
        </w:sectPr>
      </w:pPr>
    </w:p>
    <w:p w:rsidR="00246A28" w:rsidRPr="008C325B" w:rsidRDefault="00246A28" w:rsidP="00AA2AC5">
      <w:pPr>
        <w:spacing w:after="200" w:line="276" w:lineRule="auto"/>
        <w:jc w:val="center"/>
        <w:rPr>
          <w:rFonts w:ascii="Times New Roman" w:hAnsi="Times New Roman"/>
          <w:b/>
          <w:sz w:val="24"/>
          <w:szCs w:val="24"/>
          <w:u w:val="single"/>
          <w:lang w:eastAsia="ru-RU"/>
        </w:rPr>
      </w:pPr>
      <w:r w:rsidRPr="008C325B">
        <w:rPr>
          <w:rFonts w:ascii="Times New Roman" w:hAnsi="Times New Roman"/>
          <w:b/>
          <w:sz w:val="24"/>
          <w:szCs w:val="24"/>
          <w:u w:val="single"/>
          <w:lang w:eastAsia="ru-RU"/>
        </w:rPr>
        <w:t>Задания к дифференцированному зачету 6 семестр (очная форма обучения)</w:t>
      </w:r>
    </w:p>
    <w:p w:rsidR="00246A28" w:rsidRPr="008C325B" w:rsidRDefault="00246A28" w:rsidP="00AA2AC5">
      <w:pPr>
        <w:spacing w:after="200" w:line="276" w:lineRule="auto"/>
        <w:jc w:val="center"/>
        <w:rPr>
          <w:rFonts w:ascii="Times New Roman" w:hAnsi="Times New Roman"/>
          <w:b/>
          <w:sz w:val="24"/>
          <w:szCs w:val="24"/>
          <w:lang w:eastAsia="ru-RU"/>
        </w:rPr>
      </w:pPr>
      <w:r w:rsidRPr="008C325B">
        <w:rPr>
          <w:rFonts w:ascii="Times New Roman" w:hAnsi="Times New Roman"/>
          <w:b/>
          <w:sz w:val="24"/>
          <w:szCs w:val="24"/>
          <w:lang w:eastAsia="ru-RU"/>
        </w:rPr>
        <w:t>Вопросы к дифференцированному зачету</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1. Физическая культура в общекультурном и профессиональном развитии человека.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2.</w:t>
      </w:r>
      <w:r w:rsidRPr="008C325B">
        <w:rPr>
          <w:rFonts w:ascii="Times New Roman" w:hAnsi="Times New Roman"/>
          <w:sz w:val="24"/>
          <w:szCs w:val="24"/>
          <w:lang w:eastAsia="ru-RU"/>
        </w:rPr>
        <w:t xml:space="preserve">  </w:t>
      </w:r>
      <w:r w:rsidRPr="008C325B">
        <w:rPr>
          <w:rFonts w:ascii="Times New Roman" w:hAnsi="Times New Roman"/>
          <w:bCs/>
          <w:sz w:val="24"/>
          <w:szCs w:val="24"/>
          <w:lang w:eastAsia="ru-RU"/>
        </w:rPr>
        <w:t xml:space="preserve"> физическая культура в социальном развитии человека.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3. Основы здорового образа жизни.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4. Физкультурно-оздоровительная деятельность для укрепления здоровья, достижения жизненных и профессиональных целей.</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5. Техника безопасности при физкультурно-оздоровительных занятиях. </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6. Техника безопасности при физкультурно-оздоровительных занятиях.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7. Основы здорового образа жизни студента.</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8. Средства и методы оздоровительной, лечебной и   физической культуры.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9. Современные физкультурно-оздоровительные технологии.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10. Врачебно-педагогический контроль и самоконтроль при занятиях оздоровительной, лечебной и   физической культурой.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11. Основы оздоровительных систем физических упражнений и   физической культуры. </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12. Средства и методы оздоровительные системы физических упражнений и   физическая культура.</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 xml:space="preserve">13. Основы терренкура и легкой атлетики. </w:t>
      </w:r>
    </w:p>
    <w:p w:rsidR="00246A28" w:rsidRPr="008C325B" w:rsidRDefault="00246A28" w:rsidP="00AA2AC5">
      <w:pPr>
        <w:spacing w:after="0" w:line="240" w:lineRule="auto"/>
        <w:jc w:val="both"/>
        <w:rPr>
          <w:rFonts w:ascii="Times New Roman" w:hAnsi="Times New Roman"/>
          <w:b/>
          <w:sz w:val="24"/>
          <w:szCs w:val="24"/>
          <w:lang w:eastAsia="ru-RU"/>
        </w:rPr>
      </w:pPr>
      <w:r w:rsidRPr="008C325B">
        <w:rPr>
          <w:rFonts w:ascii="Times New Roman" w:hAnsi="Times New Roman"/>
          <w:bCs/>
          <w:sz w:val="24"/>
          <w:szCs w:val="24"/>
          <w:lang w:eastAsia="ru-RU"/>
        </w:rPr>
        <w:t>14. Улучшение морфофункционального состояния и повышение уровня подготовленности с использованием терренкура, средств и методов легкой атлетики.</w:t>
      </w:r>
    </w:p>
    <w:p w:rsidR="00246A28" w:rsidRPr="008C325B" w:rsidRDefault="00246A28" w:rsidP="00AA2AC5">
      <w:pPr>
        <w:spacing w:after="0" w:line="240" w:lineRule="auto"/>
        <w:jc w:val="both"/>
        <w:rPr>
          <w:rFonts w:ascii="Times New Roman" w:hAnsi="Times New Roman"/>
          <w:bCs/>
          <w:sz w:val="24"/>
          <w:szCs w:val="24"/>
          <w:lang w:eastAsia="ru-RU"/>
        </w:rPr>
      </w:pPr>
      <w:r w:rsidRPr="008C325B">
        <w:rPr>
          <w:rFonts w:ascii="Times New Roman" w:hAnsi="Times New Roman"/>
          <w:bCs/>
          <w:sz w:val="24"/>
          <w:szCs w:val="24"/>
          <w:lang w:eastAsia="ru-RU"/>
        </w:rPr>
        <w:t>15. Основы подвижных и спортивных игр. Техника упражнений в подвижных и спорти</w:t>
      </w:r>
      <w:r w:rsidRPr="008C325B">
        <w:rPr>
          <w:rFonts w:ascii="Times New Roman" w:hAnsi="Times New Roman"/>
          <w:bCs/>
          <w:sz w:val="24"/>
          <w:szCs w:val="24"/>
          <w:lang w:eastAsia="ru-RU"/>
        </w:rPr>
        <w:t>в</w:t>
      </w:r>
      <w:r w:rsidRPr="008C325B">
        <w:rPr>
          <w:rFonts w:ascii="Times New Roman" w:hAnsi="Times New Roman"/>
          <w:bCs/>
          <w:sz w:val="24"/>
          <w:szCs w:val="24"/>
          <w:lang w:eastAsia="ru-RU"/>
        </w:rPr>
        <w:t>ных играх.</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Ситуационные задачи</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 Спортсмен во время бега отклоняет голову назад и раскачивает ее из стороны в сторону. Работа каких мышц обеспечивает правильное положение головы? Каковы ваши рекоме</w:t>
      </w:r>
      <w:r w:rsidRPr="008C325B">
        <w:rPr>
          <w:rFonts w:ascii="Times New Roman" w:hAnsi="Times New Roman"/>
          <w:sz w:val="24"/>
          <w:szCs w:val="24"/>
          <w:lang w:eastAsia="ru-RU"/>
        </w:rPr>
        <w:t>н</w:t>
      </w:r>
      <w:r w:rsidRPr="008C325B">
        <w:rPr>
          <w:rFonts w:ascii="Times New Roman" w:hAnsi="Times New Roman"/>
          <w:sz w:val="24"/>
          <w:szCs w:val="24"/>
          <w:lang w:eastAsia="ru-RU"/>
        </w:rPr>
        <w:t>дации бегуну по устранению данной технической ошибки?</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2. При беге на средние дистанции у спортсмена А отмечались следующие недостатки: р</w:t>
      </w:r>
      <w:r w:rsidRPr="008C325B">
        <w:rPr>
          <w:rFonts w:ascii="Times New Roman" w:hAnsi="Times New Roman"/>
          <w:sz w:val="24"/>
          <w:szCs w:val="24"/>
          <w:lang w:eastAsia="ru-RU"/>
        </w:rPr>
        <w:t>у</w:t>
      </w:r>
      <w:r w:rsidRPr="008C325B">
        <w:rPr>
          <w:rFonts w:ascii="Times New Roman" w:hAnsi="Times New Roman"/>
          <w:sz w:val="24"/>
          <w:szCs w:val="24"/>
          <w:lang w:eastAsia="ru-RU"/>
        </w:rPr>
        <w:t>ки согнуты под острым углом и отведены в сторону. Как избежать данной технической ошибки? Какие мышцы обеспечивают работу рук в такт работе ног в переднезаднем н</w:t>
      </w:r>
      <w:r w:rsidRPr="008C325B">
        <w:rPr>
          <w:rFonts w:ascii="Times New Roman" w:hAnsi="Times New Roman"/>
          <w:sz w:val="24"/>
          <w:szCs w:val="24"/>
          <w:lang w:eastAsia="ru-RU"/>
        </w:rPr>
        <w:t>а</w:t>
      </w:r>
      <w:r w:rsidRPr="008C325B">
        <w:rPr>
          <w:rFonts w:ascii="Times New Roman" w:hAnsi="Times New Roman"/>
          <w:sz w:val="24"/>
          <w:szCs w:val="24"/>
          <w:lang w:eastAsia="ru-RU"/>
        </w:rPr>
        <w:t>правлении?</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3. Во время бега на длинные дистанции спортсмен П неестественно вытягивает носок. В чем ошибка? Какие мышцы стопы и голени подвергаются чрезмерному напряжению? К</w:t>
      </w:r>
      <w:r w:rsidRPr="008C325B">
        <w:rPr>
          <w:rFonts w:ascii="Times New Roman" w:hAnsi="Times New Roman"/>
          <w:sz w:val="24"/>
          <w:szCs w:val="24"/>
          <w:lang w:eastAsia="ru-RU"/>
        </w:rPr>
        <w:t>а</w:t>
      </w:r>
      <w:r w:rsidRPr="008C325B">
        <w:rPr>
          <w:rFonts w:ascii="Times New Roman" w:hAnsi="Times New Roman"/>
          <w:sz w:val="24"/>
          <w:szCs w:val="24"/>
          <w:lang w:eastAsia="ru-RU"/>
        </w:rPr>
        <w:t>кие рекомендации вы дадите данному бегуну?</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4. Сделайте анатомический разбор видов движения в суставах туловища, верхних и ни</w:t>
      </w:r>
      <w:r w:rsidRPr="008C325B">
        <w:rPr>
          <w:rFonts w:ascii="Times New Roman" w:hAnsi="Times New Roman"/>
          <w:sz w:val="24"/>
          <w:szCs w:val="24"/>
          <w:lang w:eastAsia="ru-RU"/>
        </w:rPr>
        <w:t>ж</w:t>
      </w:r>
      <w:r w:rsidRPr="008C325B">
        <w:rPr>
          <w:rFonts w:ascii="Times New Roman" w:hAnsi="Times New Roman"/>
          <w:sz w:val="24"/>
          <w:szCs w:val="24"/>
          <w:lang w:eastAsia="ru-RU"/>
        </w:rPr>
        <w:t>них конечностей при преодолении барьеров:</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в момент отрыва от опоры перед барьером (атака барьера) и после барьера;</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в момент преодоления барьера.</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5. Произведите анатомический разбор движений в суставах при выполнении полетной ф</w:t>
      </w:r>
      <w:r w:rsidRPr="008C325B">
        <w:rPr>
          <w:rFonts w:ascii="Times New Roman" w:hAnsi="Times New Roman"/>
          <w:sz w:val="24"/>
          <w:szCs w:val="24"/>
          <w:lang w:eastAsia="ru-RU"/>
        </w:rPr>
        <w:t>а</w:t>
      </w:r>
      <w:r w:rsidRPr="008C325B">
        <w:rPr>
          <w:rFonts w:ascii="Times New Roman" w:hAnsi="Times New Roman"/>
          <w:sz w:val="24"/>
          <w:szCs w:val="24"/>
          <w:lang w:eastAsia="ru-RU"/>
        </w:rPr>
        <w:t>зы прыжка в длину:</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способом «согнув ноги»;</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способом «ножницы»;</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способом «прогнувшись».</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6. При выполнении стойки на кистях на параллельных брусьях спортсмен теряет равнов</w:t>
      </w:r>
      <w:r w:rsidRPr="008C325B">
        <w:rPr>
          <w:rFonts w:ascii="Times New Roman" w:hAnsi="Times New Roman"/>
          <w:sz w:val="24"/>
          <w:szCs w:val="24"/>
          <w:lang w:eastAsia="ru-RU"/>
        </w:rPr>
        <w:t>е</w:t>
      </w:r>
      <w:r w:rsidRPr="008C325B">
        <w:rPr>
          <w:rFonts w:ascii="Times New Roman" w:hAnsi="Times New Roman"/>
          <w:sz w:val="24"/>
          <w:szCs w:val="24"/>
          <w:lang w:eastAsia="ru-RU"/>
        </w:rPr>
        <w:t>сие. Укажите причину неустойчивого равновесия и помогите исправить недостаток.</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7. Спортсмен Б при выполнении стойки на левой руке теряет равновесие быстрее, чем на правой. Укажите причину неустойчивости равновесия.</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8. Как изменяется ОЦТ тела в зависимости от фазы дыхания? В какой из этих фаз при в</w:t>
      </w:r>
      <w:r w:rsidRPr="008C325B">
        <w:rPr>
          <w:rFonts w:ascii="Times New Roman" w:hAnsi="Times New Roman"/>
          <w:sz w:val="24"/>
          <w:szCs w:val="24"/>
          <w:lang w:eastAsia="ru-RU"/>
        </w:rPr>
        <w:t>ы</w:t>
      </w:r>
      <w:r w:rsidRPr="008C325B">
        <w:rPr>
          <w:rFonts w:ascii="Times New Roman" w:hAnsi="Times New Roman"/>
          <w:sz w:val="24"/>
          <w:szCs w:val="24"/>
          <w:lang w:eastAsia="ru-RU"/>
        </w:rPr>
        <w:t>полнении стойки на кистях на параллельных брусьях равновесие будет более устойч</w:t>
      </w:r>
      <w:r w:rsidRPr="008C325B">
        <w:rPr>
          <w:rFonts w:ascii="Times New Roman" w:hAnsi="Times New Roman"/>
          <w:sz w:val="24"/>
          <w:szCs w:val="24"/>
          <w:lang w:eastAsia="ru-RU"/>
        </w:rPr>
        <w:t>и</w:t>
      </w:r>
      <w:r w:rsidRPr="008C325B">
        <w:rPr>
          <w:rFonts w:ascii="Times New Roman" w:hAnsi="Times New Roman"/>
          <w:sz w:val="24"/>
          <w:szCs w:val="24"/>
          <w:lang w:eastAsia="ru-RU"/>
        </w:rPr>
        <w:t>вым?</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9. При выполнении упражнения «шпагат» спортсмен теряет равновесие. Объяснить вза</w:t>
      </w:r>
      <w:r w:rsidRPr="008C325B">
        <w:rPr>
          <w:rFonts w:ascii="Times New Roman" w:hAnsi="Times New Roman"/>
          <w:sz w:val="24"/>
          <w:szCs w:val="24"/>
          <w:lang w:eastAsia="ru-RU"/>
        </w:rPr>
        <w:t>и</w:t>
      </w:r>
      <w:r w:rsidRPr="008C325B">
        <w:rPr>
          <w:rFonts w:ascii="Times New Roman" w:hAnsi="Times New Roman"/>
          <w:sz w:val="24"/>
          <w:szCs w:val="24"/>
          <w:lang w:eastAsia="ru-RU"/>
        </w:rPr>
        <w:t>мосвязь углов устойчивости и равновесия.</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10. Абсолютная длина туловища спортсмена А больше, чем у спортсмена Б. Кому из двух спортсменов легче выполнить упор лежа?</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11. При выполнении виса на выпрямленных руках у спортсмена А кисти были располож</w:t>
      </w:r>
      <w:r w:rsidRPr="008C325B">
        <w:rPr>
          <w:rFonts w:ascii="Times New Roman" w:hAnsi="Times New Roman"/>
          <w:sz w:val="24"/>
          <w:szCs w:val="24"/>
          <w:lang w:eastAsia="ru-RU"/>
        </w:rPr>
        <w:t>е</w:t>
      </w:r>
      <w:r w:rsidRPr="008C325B">
        <w:rPr>
          <w:rFonts w:ascii="Times New Roman" w:hAnsi="Times New Roman"/>
          <w:sz w:val="24"/>
          <w:szCs w:val="24"/>
          <w:lang w:eastAsia="ru-RU"/>
        </w:rPr>
        <w:t>ны широко, а у спортсмена В — на ширине плеч. У кого из двух спортсменов равновесие будет устойчивее?</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12. Оцените распорядок для спортсменов, занимающихся легкой атлетикой в университ</w:t>
      </w:r>
      <w:r w:rsidRPr="008C325B">
        <w:rPr>
          <w:rFonts w:ascii="Times New Roman" w:hAnsi="Times New Roman"/>
          <w:sz w:val="24"/>
          <w:szCs w:val="24"/>
          <w:lang w:eastAsia="ru-RU"/>
        </w:rPr>
        <w:t>е</w:t>
      </w:r>
      <w:r w:rsidRPr="008C325B">
        <w:rPr>
          <w:rFonts w:ascii="Times New Roman" w:hAnsi="Times New Roman"/>
          <w:sz w:val="24"/>
          <w:szCs w:val="24"/>
          <w:lang w:eastAsia="ru-RU"/>
        </w:rPr>
        <w:t>те.</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-подъем в 6 утра;</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-утренняя гимнастика без водных процедур 15 мин;</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-прием пищи 3 раза в день (в 7 часов, 13 часов, 19 часов);</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-пребывание на воздухе 2 часа в день;</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 занятия спортом с оптимальной физической нагрузкой ежедневно по 2 часа;</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-сон 7 часов;</w:t>
      </w:r>
    </w:p>
    <w:p w:rsidR="00246A28" w:rsidRPr="008C325B" w:rsidRDefault="00246A28" w:rsidP="00AA2AC5">
      <w:pPr>
        <w:spacing w:after="0" w:line="276" w:lineRule="auto"/>
        <w:rPr>
          <w:rFonts w:ascii="Times New Roman" w:hAnsi="Times New Roman"/>
          <w:sz w:val="24"/>
          <w:szCs w:val="24"/>
          <w:lang w:eastAsia="ru-RU"/>
        </w:rPr>
      </w:pP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1. Все ли показатели являются оптимальными?</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2. Ваши рекомендации по улучшению режима для спортсмена.</w:t>
      </w:r>
    </w:p>
    <w:p w:rsidR="00246A28" w:rsidRPr="008C325B" w:rsidRDefault="00246A28" w:rsidP="00AA2AC5">
      <w:pPr>
        <w:spacing w:after="0" w:line="276" w:lineRule="auto"/>
        <w:rPr>
          <w:rFonts w:ascii="Times New Roman" w:hAnsi="Times New Roman"/>
          <w:sz w:val="24"/>
          <w:szCs w:val="24"/>
          <w:lang w:eastAsia="ru-RU"/>
        </w:rPr>
      </w:pPr>
      <w:r w:rsidRPr="008C325B">
        <w:rPr>
          <w:rFonts w:ascii="Times New Roman" w:hAnsi="Times New Roman"/>
          <w:sz w:val="24"/>
          <w:szCs w:val="24"/>
          <w:lang w:eastAsia="ru-RU"/>
        </w:rPr>
        <w:t>13.   Известно, что потери воды при умеренной физической нагрузке у спортсменов с</w:t>
      </w:r>
      <w:r w:rsidRPr="008C325B">
        <w:rPr>
          <w:rFonts w:ascii="Times New Roman" w:hAnsi="Times New Roman"/>
          <w:sz w:val="24"/>
          <w:szCs w:val="24"/>
          <w:lang w:eastAsia="ru-RU"/>
        </w:rPr>
        <w:t>о</w:t>
      </w:r>
      <w:r w:rsidRPr="008C325B">
        <w:rPr>
          <w:rFonts w:ascii="Times New Roman" w:hAnsi="Times New Roman"/>
          <w:sz w:val="24"/>
          <w:szCs w:val="24"/>
          <w:lang w:eastAsia="ru-RU"/>
        </w:rPr>
        <w:t>ставляют 1,5-2 литра в час. Представьте рекомендации по поддержанию баланса воды и солей в организме до и во время соревнований.</w:t>
      </w:r>
    </w:p>
    <w:p w:rsidR="00246A28" w:rsidRPr="008C325B" w:rsidRDefault="00246A28" w:rsidP="00AA2AC5">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14. Разработайте памятку по соблюдению здорового образа жизни.</w:t>
      </w:r>
    </w:p>
    <w:p w:rsidR="00246A28" w:rsidRPr="008C325B" w:rsidRDefault="00246A28" w:rsidP="00AA2AC5">
      <w:pPr>
        <w:spacing w:after="0" w:line="270" w:lineRule="atLeast"/>
        <w:jc w:val="both"/>
        <w:rPr>
          <w:rFonts w:ascii="Times New Roman" w:hAnsi="Times New Roman"/>
          <w:sz w:val="24"/>
          <w:szCs w:val="24"/>
          <w:lang w:eastAsia="ru-RU"/>
        </w:rPr>
      </w:pPr>
      <w:r w:rsidRPr="008C325B">
        <w:rPr>
          <w:rFonts w:ascii="Times New Roman" w:hAnsi="Times New Roman"/>
          <w:sz w:val="24"/>
          <w:szCs w:val="24"/>
          <w:lang w:eastAsia="ru-RU"/>
        </w:rPr>
        <w:t>15. Мария Ивановна, женщина 30 лет. Работает вахтером в общежитие.</w:t>
      </w:r>
    </w:p>
    <w:p w:rsidR="00246A28" w:rsidRPr="008C325B" w:rsidRDefault="00246A28" w:rsidP="00AA2AC5">
      <w:pPr>
        <w:spacing w:after="0" w:line="270" w:lineRule="atLeast"/>
        <w:jc w:val="both"/>
        <w:rPr>
          <w:rFonts w:ascii="Times New Roman" w:hAnsi="Times New Roman"/>
          <w:sz w:val="24"/>
          <w:szCs w:val="24"/>
          <w:lang w:eastAsia="ru-RU"/>
        </w:rPr>
      </w:pPr>
      <w:r w:rsidRPr="008C325B">
        <w:rPr>
          <w:rFonts w:ascii="Times New Roman" w:hAnsi="Times New Roman"/>
          <w:sz w:val="24"/>
          <w:szCs w:val="24"/>
          <w:lang w:eastAsia="ru-RU"/>
        </w:rPr>
        <w:t>Страдает ожирением, при массе тела-120 кг, ее рост 165 см. Она очень любит покушать: тортики, конфеты, бутерброды с салом и ветчиной и т.д. Двигается мало. Живет на первом этаже, рядом с домом. После работы идет в магазин, и весь день смотрит сериалы по тел</w:t>
      </w:r>
      <w:r w:rsidRPr="008C325B">
        <w:rPr>
          <w:rFonts w:ascii="Times New Roman" w:hAnsi="Times New Roman"/>
          <w:sz w:val="24"/>
          <w:szCs w:val="24"/>
          <w:lang w:eastAsia="ru-RU"/>
        </w:rPr>
        <w:t>е</w:t>
      </w:r>
      <w:r w:rsidRPr="008C325B">
        <w:rPr>
          <w:rFonts w:ascii="Times New Roman" w:hAnsi="Times New Roman"/>
          <w:sz w:val="24"/>
          <w:szCs w:val="24"/>
          <w:lang w:eastAsia="ru-RU"/>
        </w:rPr>
        <w:t>визору, лежа на диване. Она не замужем. Родители умерли, живет одна. Работа, еда и т</w:t>
      </w:r>
      <w:r w:rsidRPr="008C325B">
        <w:rPr>
          <w:rFonts w:ascii="Times New Roman" w:hAnsi="Times New Roman"/>
          <w:sz w:val="24"/>
          <w:szCs w:val="24"/>
          <w:lang w:eastAsia="ru-RU"/>
        </w:rPr>
        <w:t>е</w:t>
      </w:r>
      <w:r w:rsidRPr="008C325B">
        <w:rPr>
          <w:rFonts w:ascii="Times New Roman" w:hAnsi="Times New Roman"/>
          <w:sz w:val="24"/>
          <w:szCs w:val="24"/>
          <w:lang w:eastAsia="ru-RU"/>
        </w:rPr>
        <w:t xml:space="preserve">левизор - это вся её жизнь. Больной себя не считает. </w:t>
      </w:r>
    </w:p>
    <w:p w:rsidR="00246A28" w:rsidRPr="008C325B" w:rsidRDefault="00246A28" w:rsidP="00AA2AC5">
      <w:pPr>
        <w:spacing w:after="0" w:line="270" w:lineRule="atLeast"/>
        <w:jc w:val="both"/>
        <w:rPr>
          <w:rFonts w:ascii="Times New Roman" w:hAnsi="Times New Roman"/>
          <w:sz w:val="24"/>
          <w:szCs w:val="24"/>
          <w:lang w:eastAsia="ru-RU"/>
        </w:rPr>
      </w:pPr>
      <w:r w:rsidRPr="008C325B">
        <w:rPr>
          <w:rFonts w:ascii="Times New Roman" w:hAnsi="Times New Roman"/>
          <w:sz w:val="24"/>
          <w:szCs w:val="24"/>
          <w:lang w:eastAsia="ru-RU"/>
        </w:rPr>
        <w:t xml:space="preserve">Определите факторы риска, имеющиеся у Марии Ивановны. </w:t>
      </w: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021056">
      <w:pPr>
        <w:spacing w:after="200" w:line="276" w:lineRule="auto"/>
        <w:rPr>
          <w:rFonts w:ascii="Times New Roman" w:hAnsi="Times New Roman"/>
          <w:sz w:val="24"/>
          <w:szCs w:val="24"/>
          <w:lang w:eastAsia="ru-RU"/>
        </w:rPr>
      </w:pPr>
      <w:r w:rsidRPr="008C325B">
        <w:rPr>
          <w:rFonts w:ascii="Times New Roman" w:hAnsi="Times New Roman"/>
          <w:sz w:val="24"/>
          <w:szCs w:val="24"/>
          <w:lang w:eastAsia="ru-RU"/>
        </w:rPr>
        <w:t xml:space="preserve"> </w:t>
      </w:r>
    </w:p>
    <w:p w:rsidR="00246A28" w:rsidRPr="008C325B" w:rsidRDefault="00246A28" w:rsidP="00AA2AC5">
      <w:pPr>
        <w:spacing w:after="0" w:line="240" w:lineRule="auto"/>
        <w:jc w:val="both"/>
        <w:rPr>
          <w:rFonts w:ascii="Times New Roman" w:hAnsi="Times New Roman"/>
          <w:sz w:val="24"/>
          <w:szCs w:val="24"/>
          <w:lang w:eastAsia="ru-RU"/>
        </w:rPr>
        <w:sectPr w:rsidR="00246A28" w:rsidRPr="008C325B" w:rsidSect="0017519B">
          <w:pgSz w:w="11906" w:h="16838"/>
          <w:pgMar w:top="1134" w:right="850" w:bottom="1134" w:left="1701" w:header="708" w:footer="708" w:gutter="0"/>
          <w:cols w:space="708"/>
          <w:docGrid w:linePitch="360"/>
        </w:sectPr>
      </w:pPr>
    </w:p>
    <w:p w:rsidR="00246A28" w:rsidRPr="008C325B" w:rsidRDefault="00246A28" w:rsidP="00AC4AB4">
      <w:pPr>
        <w:spacing w:after="0" w:line="240" w:lineRule="auto"/>
        <w:jc w:val="center"/>
        <w:rPr>
          <w:rFonts w:ascii="Times New Roman" w:hAnsi="Times New Roman"/>
          <w:sz w:val="24"/>
          <w:szCs w:val="24"/>
        </w:rPr>
      </w:pPr>
      <w:r w:rsidRPr="008C325B">
        <w:rPr>
          <w:rFonts w:ascii="Times New Roman" w:hAnsi="Times New Roman"/>
          <w:sz w:val="24"/>
          <w:szCs w:val="24"/>
        </w:rPr>
        <w:t>Частное профессиональное образовательное учреждение</w:t>
      </w:r>
    </w:p>
    <w:p w:rsidR="00246A28" w:rsidRPr="008C325B" w:rsidRDefault="00246A28" w:rsidP="00AC4AB4">
      <w:pPr>
        <w:spacing w:after="0" w:line="240" w:lineRule="auto"/>
        <w:jc w:val="center"/>
        <w:rPr>
          <w:rFonts w:ascii="Times New Roman" w:hAnsi="Times New Roman"/>
          <w:sz w:val="24"/>
          <w:szCs w:val="24"/>
        </w:rPr>
      </w:pPr>
      <w:r w:rsidRPr="008C325B">
        <w:rPr>
          <w:rFonts w:ascii="Times New Roman" w:hAnsi="Times New Roman"/>
          <w:sz w:val="24"/>
          <w:szCs w:val="24"/>
        </w:rPr>
        <w:t>«СЕВЕРО-КАВКАЗСКИЙ КОЛЛЕДЖ ИННОВАЦИОННЫХ ТЕХНОЛОГИЙ»</w:t>
      </w:r>
    </w:p>
    <w:p w:rsidR="00246A28" w:rsidRPr="008C325B" w:rsidRDefault="00246A28" w:rsidP="00AC4AB4">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246A28" w:rsidRPr="008C325B" w:rsidTr="002476FC">
        <w:tc>
          <w:tcPr>
            <w:tcW w:w="3227" w:type="dxa"/>
          </w:tcPr>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Рассмотрены и утвержд</w:t>
            </w:r>
            <w:r w:rsidRPr="008C325B">
              <w:rPr>
                <w:rFonts w:ascii="Times New Roman" w:hAnsi="Times New Roman"/>
                <w:sz w:val="24"/>
                <w:szCs w:val="24"/>
              </w:rPr>
              <w:t>е</w:t>
            </w:r>
            <w:r w:rsidRPr="008C325B">
              <w:rPr>
                <w:rFonts w:ascii="Times New Roman" w:hAnsi="Times New Roman"/>
                <w:sz w:val="24"/>
                <w:szCs w:val="24"/>
              </w:rPr>
              <w:t xml:space="preserve">ны </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 xml:space="preserve">на Педагогическом совете </w:t>
            </w:r>
          </w:p>
          <w:p w:rsidR="00246A28" w:rsidRPr="008C325B" w:rsidRDefault="00246A28" w:rsidP="008C325B">
            <w:pPr>
              <w:spacing w:after="0" w:line="240" w:lineRule="auto"/>
              <w:jc w:val="both"/>
              <w:rPr>
                <w:rFonts w:ascii="Times New Roman" w:hAnsi="Times New Roman"/>
                <w:sz w:val="24"/>
                <w:szCs w:val="24"/>
              </w:rPr>
            </w:pPr>
            <w:r w:rsidRPr="008C325B">
              <w:rPr>
                <w:rFonts w:ascii="Times New Roman" w:hAnsi="Times New Roman"/>
                <w:sz w:val="24"/>
                <w:szCs w:val="24"/>
              </w:rPr>
              <w:t>от 14.05.2024 Протокол № 04</w:t>
            </w:r>
          </w:p>
        </w:tc>
        <w:tc>
          <w:tcPr>
            <w:tcW w:w="3260" w:type="dxa"/>
          </w:tcPr>
          <w:p w:rsidR="00246A28" w:rsidRPr="008C325B" w:rsidRDefault="00246A28" w:rsidP="002476FC">
            <w:pPr>
              <w:spacing w:after="0" w:line="240" w:lineRule="auto"/>
              <w:jc w:val="center"/>
              <w:rPr>
                <w:rFonts w:ascii="Times New Roman" w:hAnsi="Times New Roman"/>
                <w:sz w:val="24"/>
                <w:szCs w:val="24"/>
              </w:rPr>
            </w:pPr>
            <w:r>
              <w:rPr>
                <w:rFonts w:eastAsia="Times New Roman"/>
              </w:rPr>
              <w:object w:dxaOrig="4216" w:dyaOrig="1905">
                <v:shape id="_x0000_i1027" type="#_x0000_t75" style="width:179pt;height:81pt" o:ole="">
                  <v:imagedata r:id="rId7" o:title=""/>
                </v:shape>
                <o:OLEObject Type="Embed" ProgID="Paint.Picture" ShapeID="_x0000_i1027" DrawAspect="Content" ObjectID="_1789151161" r:id="rId25"/>
              </w:object>
            </w:r>
          </w:p>
        </w:tc>
        <w:tc>
          <w:tcPr>
            <w:tcW w:w="3084" w:type="dxa"/>
          </w:tcPr>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УТВЕРЖДАЮ</w:t>
            </w:r>
          </w:p>
          <w:p w:rsidR="00246A28" w:rsidRPr="008C325B" w:rsidRDefault="00246A28" w:rsidP="002476FC">
            <w:pPr>
              <w:spacing w:after="0" w:line="240" w:lineRule="auto"/>
              <w:rPr>
                <w:rFonts w:ascii="Times New Roman" w:hAnsi="Times New Roman"/>
                <w:sz w:val="24"/>
                <w:szCs w:val="24"/>
              </w:rPr>
            </w:pPr>
            <w:r w:rsidRPr="008C325B">
              <w:rPr>
                <w:rFonts w:ascii="Times New Roman" w:hAnsi="Times New Roman"/>
                <w:sz w:val="24"/>
                <w:szCs w:val="24"/>
              </w:rPr>
              <w:t>Директор ЧПОУ «СККИТ»</w:t>
            </w:r>
          </w:p>
          <w:p w:rsidR="00246A28" w:rsidRPr="008C325B" w:rsidRDefault="00246A28" w:rsidP="002476FC">
            <w:pPr>
              <w:spacing w:after="0" w:line="240" w:lineRule="auto"/>
              <w:jc w:val="center"/>
              <w:rPr>
                <w:rFonts w:ascii="Times New Roman" w:hAnsi="Times New Roman"/>
                <w:sz w:val="24"/>
                <w:szCs w:val="24"/>
              </w:rPr>
            </w:pPr>
            <w:r w:rsidRPr="008C325B">
              <w:rPr>
                <w:rFonts w:ascii="Times New Roman" w:hAnsi="Times New Roman"/>
                <w:sz w:val="24"/>
                <w:szCs w:val="24"/>
              </w:rPr>
              <w:t>А.В. Жукова</w:t>
            </w:r>
          </w:p>
          <w:p w:rsidR="00246A28" w:rsidRPr="008C325B" w:rsidRDefault="00246A28" w:rsidP="002476FC">
            <w:pPr>
              <w:spacing w:after="0" w:line="240" w:lineRule="auto"/>
              <w:jc w:val="both"/>
              <w:rPr>
                <w:rFonts w:ascii="Times New Roman" w:hAnsi="Times New Roman"/>
                <w:sz w:val="24"/>
                <w:szCs w:val="24"/>
              </w:rPr>
            </w:pPr>
            <w:r w:rsidRPr="008C325B">
              <w:rPr>
                <w:rFonts w:ascii="Times New Roman" w:hAnsi="Times New Roman"/>
                <w:sz w:val="24"/>
                <w:szCs w:val="24"/>
              </w:rPr>
              <w:t>«14» мая 2024</w:t>
            </w:r>
          </w:p>
          <w:p w:rsidR="00246A28" w:rsidRPr="008C325B" w:rsidRDefault="00246A28" w:rsidP="002476FC">
            <w:pPr>
              <w:spacing w:after="0" w:line="240" w:lineRule="auto"/>
              <w:rPr>
                <w:rFonts w:ascii="Times New Roman" w:hAnsi="Times New Roman"/>
                <w:sz w:val="24"/>
                <w:szCs w:val="24"/>
              </w:rPr>
            </w:pPr>
          </w:p>
        </w:tc>
      </w:tr>
    </w:tbl>
    <w:p w:rsidR="00246A28" w:rsidRPr="008C325B" w:rsidRDefault="00246A28" w:rsidP="00AC4AB4">
      <w:pPr>
        <w:spacing w:after="0" w:line="240" w:lineRule="auto"/>
        <w:jc w:val="center"/>
        <w:rPr>
          <w:rFonts w:ascii="Times New Roman" w:hAnsi="Times New Roman"/>
          <w:sz w:val="24"/>
          <w:szCs w:val="24"/>
        </w:rPr>
      </w:pPr>
    </w:p>
    <w:p w:rsidR="00246A28" w:rsidRPr="008C325B" w:rsidRDefault="00246A28" w:rsidP="00AC4AB4">
      <w:pPr>
        <w:spacing w:after="0" w:line="240" w:lineRule="auto"/>
        <w:jc w:val="both"/>
        <w:rPr>
          <w:rFonts w:ascii="Times New Roman" w:hAnsi="Times New Roman"/>
          <w:b/>
          <w:sz w:val="24"/>
          <w:szCs w:val="24"/>
        </w:rPr>
      </w:pPr>
    </w:p>
    <w:p w:rsidR="00246A28" w:rsidRPr="008C325B" w:rsidRDefault="00246A28" w:rsidP="00AC4AB4">
      <w:pPr>
        <w:spacing w:after="0" w:line="240" w:lineRule="auto"/>
        <w:jc w:val="center"/>
        <w:rPr>
          <w:rFonts w:ascii="Times New Roman" w:hAnsi="Times New Roman"/>
          <w:b/>
          <w:sz w:val="24"/>
          <w:szCs w:val="24"/>
        </w:rPr>
      </w:pPr>
    </w:p>
    <w:p w:rsidR="00246A28" w:rsidRPr="008C325B" w:rsidRDefault="00246A28" w:rsidP="00AC4AB4">
      <w:pPr>
        <w:spacing w:after="0" w:line="240" w:lineRule="auto"/>
        <w:jc w:val="center"/>
        <w:rPr>
          <w:rFonts w:ascii="Times New Roman" w:hAnsi="Times New Roman"/>
          <w:b/>
          <w:sz w:val="24"/>
          <w:szCs w:val="24"/>
        </w:rPr>
      </w:pPr>
    </w:p>
    <w:p w:rsidR="00246A28" w:rsidRPr="008C325B" w:rsidRDefault="00246A28" w:rsidP="00AC4AB4">
      <w:pPr>
        <w:spacing w:after="0" w:line="240" w:lineRule="auto"/>
        <w:jc w:val="center"/>
        <w:rPr>
          <w:rFonts w:ascii="Times New Roman" w:hAnsi="Times New Roman"/>
          <w:b/>
          <w:sz w:val="24"/>
          <w:szCs w:val="24"/>
        </w:rPr>
      </w:pPr>
      <w:r w:rsidRPr="008C325B">
        <w:rPr>
          <w:rFonts w:ascii="Times New Roman" w:hAnsi="Times New Roman"/>
          <w:b/>
          <w:sz w:val="24"/>
          <w:szCs w:val="24"/>
        </w:rPr>
        <w:t>МЕТОДИЧЕСКИЕ РЕКОМЕНДАЦИИ</w:t>
      </w:r>
    </w:p>
    <w:p w:rsidR="00246A28" w:rsidRPr="008C325B" w:rsidRDefault="00246A28" w:rsidP="00AC4AB4">
      <w:pPr>
        <w:spacing w:after="0" w:line="240" w:lineRule="auto"/>
        <w:jc w:val="center"/>
        <w:rPr>
          <w:rFonts w:ascii="Times New Roman" w:hAnsi="Times New Roman"/>
          <w:b/>
          <w:sz w:val="24"/>
          <w:szCs w:val="24"/>
        </w:rPr>
      </w:pPr>
    </w:p>
    <w:p w:rsidR="00246A28" w:rsidRPr="008C325B" w:rsidRDefault="00246A28" w:rsidP="00AC4AB4">
      <w:pPr>
        <w:spacing w:after="0" w:line="240" w:lineRule="auto"/>
        <w:jc w:val="center"/>
        <w:rPr>
          <w:rFonts w:ascii="Times New Roman" w:hAnsi="Times New Roman"/>
          <w:b/>
          <w:sz w:val="24"/>
          <w:szCs w:val="24"/>
          <w:lang w:eastAsia="ru-RU"/>
        </w:rPr>
      </w:pPr>
    </w:p>
    <w:p w:rsidR="00246A28" w:rsidRPr="008C325B" w:rsidRDefault="00246A28" w:rsidP="00AC4AB4">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РАБОЧЕЙ ПРОГРАММЫ УЧЕБНОЙ ДИСЦИПЛИНЫ</w:t>
      </w:r>
    </w:p>
    <w:p w:rsidR="00246A28" w:rsidRPr="008C325B" w:rsidRDefault="00246A28" w:rsidP="00AC4AB4">
      <w:pPr>
        <w:spacing w:after="0" w:line="240" w:lineRule="auto"/>
        <w:jc w:val="center"/>
        <w:rPr>
          <w:rFonts w:ascii="Times New Roman" w:hAnsi="Times New Roman"/>
          <w:b/>
          <w:sz w:val="24"/>
          <w:szCs w:val="24"/>
          <w:lang w:eastAsia="ru-RU"/>
        </w:rPr>
      </w:pPr>
      <w:r w:rsidRPr="008C325B">
        <w:rPr>
          <w:rFonts w:ascii="Times New Roman" w:hAnsi="Times New Roman"/>
          <w:caps/>
          <w:sz w:val="24"/>
          <w:szCs w:val="24"/>
          <w:lang w:eastAsia="ru-RU"/>
        </w:rPr>
        <w:t xml:space="preserve"> </w:t>
      </w:r>
      <w:r w:rsidRPr="008C325B">
        <w:rPr>
          <w:rFonts w:ascii="Times New Roman" w:hAnsi="Times New Roman"/>
          <w:b/>
          <w:sz w:val="24"/>
          <w:szCs w:val="24"/>
          <w:lang w:eastAsia="ru-RU"/>
        </w:rPr>
        <w:t>ФИЗИЧЕСКАЯ КУЛЬТУРА</w:t>
      </w:r>
    </w:p>
    <w:p w:rsidR="00246A28" w:rsidRPr="008C325B" w:rsidRDefault="00246A28" w:rsidP="00AC4AB4">
      <w:pPr>
        <w:spacing w:after="0" w:line="240" w:lineRule="auto"/>
        <w:jc w:val="center"/>
        <w:rPr>
          <w:rFonts w:ascii="Times New Roman" w:hAnsi="Times New Roman"/>
          <w:sz w:val="24"/>
          <w:szCs w:val="24"/>
          <w:lang w:eastAsia="ru-RU"/>
        </w:rPr>
      </w:pPr>
    </w:p>
    <w:p w:rsidR="00246A28" w:rsidRPr="008C325B" w:rsidRDefault="00246A28" w:rsidP="00AC4AB4">
      <w:pPr>
        <w:spacing w:after="0" w:line="240" w:lineRule="auto"/>
        <w:jc w:val="center"/>
        <w:rPr>
          <w:rFonts w:ascii="Times New Roman" w:hAnsi="Times New Roman"/>
          <w:sz w:val="24"/>
          <w:szCs w:val="24"/>
          <w:lang w:eastAsia="ru-RU"/>
        </w:rPr>
      </w:pPr>
    </w:p>
    <w:p w:rsidR="00246A28" w:rsidRPr="008C325B" w:rsidRDefault="00246A28" w:rsidP="008C325B">
      <w:pPr>
        <w:suppressAutoHyphens/>
        <w:spacing w:line="360" w:lineRule="auto"/>
        <w:jc w:val="center"/>
        <w:rPr>
          <w:rFonts w:ascii="Times New Roman" w:hAnsi="Times New Roman"/>
          <w:b/>
          <w:bCs/>
          <w:kern w:val="2"/>
          <w:lang w:eastAsia="ar-SA"/>
        </w:rPr>
      </w:pPr>
      <w:r w:rsidRPr="008C325B">
        <w:rPr>
          <w:rFonts w:ascii="Times New Roman" w:hAnsi="Times New Roman"/>
          <w:b/>
          <w:bCs/>
          <w:kern w:val="2"/>
          <w:lang w:eastAsia="ar-SA"/>
        </w:rPr>
        <w:t xml:space="preserve">40.02.04 ЮРИСПРУДЕНЦИЯ </w:t>
      </w:r>
    </w:p>
    <w:p w:rsidR="00246A28" w:rsidRPr="008C325B" w:rsidRDefault="00246A28" w:rsidP="008C325B">
      <w:pPr>
        <w:tabs>
          <w:tab w:val="left" w:pos="266"/>
        </w:tabs>
        <w:jc w:val="center"/>
        <w:rPr>
          <w:rFonts w:ascii="Times New Roman" w:hAnsi="Times New Roman"/>
          <w:b/>
          <w:bCs/>
          <w:kern w:val="1"/>
        </w:rPr>
      </w:pPr>
    </w:p>
    <w:p w:rsidR="00246A28" w:rsidRPr="008C325B" w:rsidRDefault="00246A28" w:rsidP="008C325B">
      <w:pPr>
        <w:suppressAutoHyphens/>
        <w:jc w:val="center"/>
        <w:rPr>
          <w:rFonts w:ascii="Times New Roman" w:hAnsi="Times New Roman"/>
          <w:b/>
          <w:bCs/>
          <w:kern w:val="1"/>
        </w:rPr>
      </w:pPr>
      <w:r w:rsidRPr="008C325B">
        <w:rPr>
          <w:rFonts w:ascii="Times New Roman" w:hAnsi="Times New Roman"/>
          <w:b/>
          <w:bCs/>
          <w:kern w:val="1"/>
        </w:rPr>
        <w:t>Юрист</w:t>
      </w:r>
    </w:p>
    <w:p w:rsidR="00246A28" w:rsidRPr="008C325B" w:rsidRDefault="00246A28" w:rsidP="008C325B">
      <w:pPr>
        <w:suppressAutoHyphens/>
        <w:jc w:val="center"/>
        <w:rPr>
          <w:rFonts w:ascii="Times New Roman" w:hAnsi="Times New Roman"/>
          <w:b/>
          <w:bCs/>
          <w:i/>
          <w:kern w:val="1"/>
        </w:rPr>
      </w:pPr>
    </w:p>
    <w:p w:rsidR="00246A28" w:rsidRPr="008C325B" w:rsidRDefault="00246A28" w:rsidP="00AC4AB4">
      <w:pPr>
        <w:spacing w:after="0" w:line="240" w:lineRule="auto"/>
        <w:jc w:val="both"/>
        <w:rPr>
          <w:rFonts w:ascii="Times New Roman" w:hAnsi="Times New Roman"/>
          <w:b/>
          <w:sz w:val="24"/>
          <w:szCs w:val="24"/>
        </w:rPr>
      </w:pPr>
    </w:p>
    <w:p w:rsidR="00246A28" w:rsidRPr="008C325B" w:rsidRDefault="00246A28" w:rsidP="00AC4AB4">
      <w:pPr>
        <w:spacing w:after="0" w:line="240" w:lineRule="auto"/>
        <w:jc w:val="both"/>
        <w:rPr>
          <w:rFonts w:ascii="Times New Roman" w:hAnsi="Times New Roman"/>
          <w:sz w:val="24"/>
          <w:szCs w:val="24"/>
        </w:rPr>
      </w:pPr>
    </w:p>
    <w:p w:rsidR="00246A28" w:rsidRPr="008C325B" w:rsidRDefault="00246A28" w:rsidP="00AC4AB4">
      <w:pPr>
        <w:spacing w:after="0" w:line="240" w:lineRule="auto"/>
        <w:jc w:val="both"/>
        <w:rPr>
          <w:rFonts w:ascii="Times New Roman" w:hAnsi="Times New Roman"/>
          <w:sz w:val="24"/>
          <w:szCs w:val="24"/>
        </w:rPr>
      </w:pPr>
    </w:p>
    <w:p w:rsidR="00246A28" w:rsidRPr="008C325B" w:rsidRDefault="00246A28" w:rsidP="00AC4AB4">
      <w:pPr>
        <w:spacing w:after="0" w:line="240" w:lineRule="auto"/>
        <w:jc w:val="both"/>
        <w:rPr>
          <w:rFonts w:ascii="Times New Roman" w:hAnsi="Times New Roman"/>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both"/>
        <w:rPr>
          <w:rFonts w:ascii="Times New Roman" w:hAnsi="Times New Roman"/>
          <w:color w:val="FF0000"/>
          <w:sz w:val="24"/>
          <w:szCs w:val="24"/>
        </w:rPr>
      </w:pPr>
    </w:p>
    <w:p w:rsidR="00246A28" w:rsidRPr="008C325B" w:rsidRDefault="00246A28" w:rsidP="00AC4AB4">
      <w:pPr>
        <w:spacing w:after="0" w:line="240" w:lineRule="auto"/>
        <w:jc w:val="center"/>
        <w:rPr>
          <w:rFonts w:ascii="Times New Roman" w:hAnsi="Times New Roman"/>
          <w:sz w:val="24"/>
          <w:szCs w:val="24"/>
        </w:rPr>
        <w:sectPr w:rsidR="00246A28" w:rsidRPr="008C325B" w:rsidSect="002476FC">
          <w:pgSz w:w="11906" w:h="16838"/>
          <w:pgMar w:top="1134" w:right="850" w:bottom="1134" w:left="1701" w:header="708" w:footer="708" w:gutter="0"/>
          <w:cols w:space="708"/>
          <w:docGrid w:linePitch="360"/>
        </w:sectPr>
      </w:pPr>
      <w:r w:rsidRPr="008C325B">
        <w:rPr>
          <w:rFonts w:ascii="Times New Roman" w:hAnsi="Times New Roman"/>
          <w:sz w:val="24"/>
          <w:szCs w:val="24"/>
        </w:rPr>
        <w:t>Пятигорск-2024</w:t>
      </w:r>
    </w:p>
    <w:p w:rsidR="00246A28" w:rsidRPr="008C325B" w:rsidRDefault="00246A28" w:rsidP="00AC4AB4">
      <w:pPr>
        <w:spacing w:after="0" w:line="240" w:lineRule="auto"/>
        <w:ind w:left="720" w:hanging="720"/>
        <w:contextualSpacing/>
        <w:jc w:val="center"/>
        <w:rPr>
          <w:rFonts w:ascii="Times New Roman" w:hAnsi="Times New Roman"/>
          <w:b/>
          <w:sz w:val="24"/>
          <w:szCs w:val="24"/>
          <w:lang w:eastAsia="ru-RU"/>
        </w:rPr>
      </w:pPr>
      <w:r w:rsidRPr="008C325B">
        <w:rPr>
          <w:rFonts w:ascii="Times New Roman" w:hAnsi="Times New Roman"/>
          <w:b/>
          <w:sz w:val="24"/>
          <w:szCs w:val="24"/>
          <w:lang w:eastAsia="ru-RU"/>
        </w:rPr>
        <w:t xml:space="preserve">1. РЕКОМЕНДАЦИИ ПО ВЫПОЛНЕНИЮ ВИДОВ САМОСТОЯТЕЛЬНОЙ </w:t>
      </w:r>
    </w:p>
    <w:p w:rsidR="00246A28" w:rsidRPr="008C325B" w:rsidRDefault="00246A28" w:rsidP="00AC4AB4">
      <w:pPr>
        <w:spacing w:after="0" w:line="240" w:lineRule="auto"/>
        <w:ind w:left="720" w:hanging="720"/>
        <w:contextualSpacing/>
        <w:jc w:val="center"/>
        <w:rPr>
          <w:rFonts w:ascii="Times New Roman" w:hAnsi="Times New Roman"/>
          <w:b/>
          <w:sz w:val="24"/>
          <w:szCs w:val="24"/>
          <w:lang w:eastAsia="ru-RU"/>
        </w:rPr>
      </w:pPr>
      <w:r w:rsidRPr="008C325B">
        <w:rPr>
          <w:rFonts w:ascii="Times New Roman" w:hAnsi="Times New Roman"/>
          <w:b/>
          <w:sz w:val="24"/>
          <w:szCs w:val="24"/>
          <w:lang w:eastAsia="ru-RU"/>
        </w:rPr>
        <w:t>РАБОТЫ ОБУЧАЮЩИХСЯ</w:t>
      </w:r>
    </w:p>
    <w:p w:rsidR="00246A28" w:rsidRPr="008C325B" w:rsidRDefault="00246A28" w:rsidP="00AC4AB4">
      <w:pPr>
        <w:spacing w:after="0" w:line="240" w:lineRule="auto"/>
        <w:jc w:val="center"/>
        <w:rPr>
          <w:rFonts w:ascii="Times New Roman" w:hAnsi="Times New Roman"/>
          <w:b/>
          <w:sz w:val="24"/>
          <w:szCs w:val="24"/>
          <w:lang w:eastAsia="ru-RU"/>
        </w:rPr>
      </w:pPr>
    </w:p>
    <w:p w:rsidR="00246A28" w:rsidRPr="008C325B" w:rsidRDefault="00246A28" w:rsidP="00AC4AB4">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 xml:space="preserve">Рекомендации по подготовке к практическим занятиям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При подготовке к практическому занятию студент должен ознакомиться с планом, выпо</w:t>
      </w:r>
      <w:r w:rsidRPr="008C325B">
        <w:rPr>
          <w:rFonts w:ascii="Times New Roman" w:hAnsi="Times New Roman"/>
          <w:sz w:val="24"/>
          <w:szCs w:val="24"/>
          <w:lang w:eastAsia="ru-RU"/>
        </w:rPr>
        <w:t>л</w:t>
      </w:r>
      <w:r w:rsidRPr="008C325B">
        <w:rPr>
          <w:rFonts w:ascii="Times New Roman" w:hAnsi="Times New Roman"/>
          <w:sz w:val="24"/>
          <w:szCs w:val="24"/>
          <w:lang w:eastAsia="ru-RU"/>
        </w:rPr>
        <w:t>нить все инструкции, предложенные преподавателем. Результатом работы является св</w:t>
      </w:r>
      <w:r w:rsidRPr="008C325B">
        <w:rPr>
          <w:rFonts w:ascii="Times New Roman" w:hAnsi="Times New Roman"/>
          <w:sz w:val="24"/>
          <w:szCs w:val="24"/>
          <w:lang w:eastAsia="ru-RU"/>
        </w:rPr>
        <w:t>о</w:t>
      </w:r>
      <w:r w:rsidRPr="008C325B">
        <w:rPr>
          <w:rFonts w:ascii="Times New Roman" w:hAnsi="Times New Roman"/>
          <w:sz w:val="24"/>
          <w:szCs w:val="24"/>
          <w:lang w:eastAsia="ru-RU"/>
        </w:rPr>
        <w:t xml:space="preserve">бодное владение теоретическим материалом, полные ответы на поставленные вопросы, коллективное обсуждение проблемных тем. </w:t>
      </w:r>
    </w:p>
    <w:p w:rsidR="00246A28" w:rsidRPr="008C325B" w:rsidRDefault="00246A28" w:rsidP="00AC4AB4">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Методические рекомендации по подготовке конспектов</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При подготовке конспекта рекомендуется придерживаться такой последовательности: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1. Прочтите текст.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2. Определите цель изучения темы (какие знания должны приобрести и какими умениями обладать).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3. Выделите основные положения.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4. Проанализируйте основные положения.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5. Сделайте выводы.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6. Составьте краткую запись. </w:t>
      </w:r>
    </w:p>
    <w:p w:rsidR="00246A28" w:rsidRPr="008C325B" w:rsidRDefault="00246A28" w:rsidP="00AC4AB4">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Работа с литературными источниками</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В процессе обучения студенту необходимо самостоятельно изучать предлагаемую литер</w:t>
      </w:r>
      <w:r w:rsidRPr="008C325B">
        <w:rPr>
          <w:rFonts w:ascii="Times New Roman" w:hAnsi="Times New Roman"/>
          <w:sz w:val="24"/>
          <w:szCs w:val="24"/>
          <w:lang w:eastAsia="ru-RU"/>
        </w:rPr>
        <w:t>а</w:t>
      </w:r>
      <w:r w:rsidRPr="008C325B">
        <w:rPr>
          <w:rFonts w:ascii="Times New Roman" w:hAnsi="Times New Roman"/>
          <w:sz w:val="24"/>
          <w:szCs w:val="24"/>
          <w:lang w:eastAsia="ru-RU"/>
        </w:rPr>
        <w:t xml:space="preserve">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 При работе с книгой необходимо подобрать литературу, научиться правильно ее читать, вести записи.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w:t>
      </w:r>
      <w:r w:rsidRPr="008C325B">
        <w:rPr>
          <w:rFonts w:ascii="Times New Roman" w:hAnsi="Times New Roman"/>
          <w:sz w:val="24"/>
          <w:szCs w:val="24"/>
          <w:lang w:eastAsia="ru-RU"/>
        </w:rPr>
        <w:t>ы</w:t>
      </w:r>
      <w:r w:rsidRPr="008C325B">
        <w:rPr>
          <w:rFonts w:ascii="Times New Roman" w:hAnsi="Times New Roman"/>
          <w:sz w:val="24"/>
          <w:szCs w:val="24"/>
          <w:lang w:eastAsia="ru-RU"/>
        </w:rPr>
        <w:t xml:space="preserve">вода).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Выводы, полученные в результате изучения, рекомендуется в конспекте выделять, чтобы они при перечитывании записей лучше запоминались.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Различают два вида чтения; первичное и вторичное.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Первичное - это внимательное, неторопливое чтение, при котором можно остановиться на трудных местах. После него не должно остаться ни одного непонятного слова. Содерж</w:t>
      </w:r>
      <w:r w:rsidRPr="008C325B">
        <w:rPr>
          <w:rFonts w:ascii="Times New Roman" w:hAnsi="Times New Roman"/>
          <w:sz w:val="24"/>
          <w:szCs w:val="24"/>
          <w:lang w:eastAsia="ru-RU"/>
        </w:rPr>
        <w:t>а</w:t>
      </w:r>
      <w:r w:rsidRPr="008C325B">
        <w:rPr>
          <w:rFonts w:ascii="Times New Roman" w:hAnsi="Times New Roman"/>
          <w:sz w:val="24"/>
          <w:szCs w:val="24"/>
          <w:lang w:eastAsia="ru-RU"/>
        </w:rPr>
        <w:t xml:space="preserve">ние не всегда может быть понятно после первичного чтения.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Задача вторичного чтения - полное усвоение смысла целого (по счету - это чтение может быть и не вторым, а третьим или четвертым). 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При работе с литературой рекомендуется вести записи.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Основные виды систематизированной записи прочитанного: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Аннотирование – предельно краткое связное описание просмотренной или прочитанной книги (статьи), ее содержания, источников, характера и назначения;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Планирование – краткая логическая организация текста, раскрывающая содержание и структуру изучаемого материала;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Тезирование – лаконичное воспроизведение основных утверждений автора без привлеч</w:t>
      </w:r>
      <w:r w:rsidRPr="008C325B">
        <w:rPr>
          <w:rFonts w:ascii="Times New Roman" w:hAnsi="Times New Roman"/>
          <w:sz w:val="24"/>
          <w:szCs w:val="24"/>
          <w:lang w:eastAsia="ru-RU"/>
        </w:rPr>
        <w:t>е</w:t>
      </w:r>
      <w:r w:rsidRPr="008C325B">
        <w:rPr>
          <w:rFonts w:ascii="Times New Roman" w:hAnsi="Times New Roman"/>
          <w:sz w:val="24"/>
          <w:szCs w:val="24"/>
          <w:lang w:eastAsia="ru-RU"/>
        </w:rPr>
        <w:t xml:space="preserve">ния фактического материала;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Цитирование – дословное выписывание из текста выдержек, извлечений, наиболее сущ</w:t>
      </w:r>
      <w:r w:rsidRPr="008C325B">
        <w:rPr>
          <w:rFonts w:ascii="Times New Roman" w:hAnsi="Times New Roman"/>
          <w:sz w:val="24"/>
          <w:szCs w:val="24"/>
          <w:lang w:eastAsia="ru-RU"/>
        </w:rPr>
        <w:t>е</w:t>
      </w:r>
      <w:r w:rsidRPr="008C325B">
        <w:rPr>
          <w:rFonts w:ascii="Times New Roman" w:hAnsi="Times New Roman"/>
          <w:sz w:val="24"/>
          <w:szCs w:val="24"/>
          <w:lang w:eastAsia="ru-RU"/>
        </w:rPr>
        <w:t xml:space="preserve">ственно отражающих ту или иную мысль автора;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Конспектирование – краткое и последовательное изложение содержания прочитанного. Конспект – сложный способ изложения содержания книги или статьи в логической посл</w:t>
      </w:r>
      <w:r w:rsidRPr="008C325B">
        <w:rPr>
          <w:rFonts w:ascii="Times New Roman" w:hAnsi="Times New Roman"/>
          <w:sz w:val="24"/>
          <w:szCs w:val="24"/>
          <w:lang w:eastAsia="ru-RU"/>
        </w:rPr>
        <w:t>е</w:t>
      </w:r>
      <w:r w:rsidRPr="008C325B">
        <w:rPr>
          <w:rFonts w:ascii="Times New Roman" w:hAnsi="Times New Roman"/>
          <w:sz w:val="24"/>
          <w:szCs w:val="24"/>
          <w:lang w:eastAsia="ru-RU"/>
        </w:rPr>
        <w:t>довательности. Конспект аккумулирует в себе предыдущие виды записи, позволяет вс</w:t>
      </w:r>
      <w:r w:rsidRPr="008C325B">
        <w:rPr>
          <w:rFonts w:ascii="Times New Roman" w:hAnsi="Times New Roman"/>
          <w:sz w:val="24"/>
          <w:szCs w:val="24"/>
          <w:lang w:eastAsia="ru-RU"/>
        </w:rPr>
        <w:t>е</w:t>
      </w:r>
      <w:r w:rsidRPr="008C325B">
        <w:rPr>
          <w:rFonts w:ascii="Times New Roman" w:hAnsi="Times New Roman"/>
          <w:sz w:val="24"/>
          <w:szCs w:val="24"/>
          <w:lang w:eastAsia="ru-RU"/>
        </w:rPr>
        <w:t xml:space="preserve">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 </w:t>
      </w:r>
    </w:p>
    <w:p w:rsidR="00246A28" w:rsidRPr="008C325B" w:rsidRDefault="00246A28" w:rsidP="00AC4AB4">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Промежуточная аттестация</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246A28" w:rsidRPr="008C325B" w:rsidRDefault="00246A28" w:rsidP="00AC4AB4">
      <w:pPr>
        <w:spacing w:after="0" w:line="240" w:lineRule="auto"/>
        <w:jc w:val="center"/>
        <w:rPr>
          <w:rFonts w:ascii="Times New Roman" w:hAnsi="Times New Roman"/>
          <w:b/>
          <w:sz w:val="24"/>
          <w:szCs w:val="24"/>
          <w:lang w:eastAsia="ru-RU"/>
        </w:rPr>
      </w:pPr>
      <w:r w:rsidRPr="008C325B">
        <w:rPr>
          <w:rFonts w:ascii="Times New Roman" w:hAnsi="Times New Roman"/>
          <w:b/>
          <w:sz w:val="24"/>
          <w:szCs w:val="24"/>
          <w:lang w:eastAsia="ru-RU"/>
        </w:rPr>
        <w:t>Методические рекомендации по работе с Интернет-ресурсами</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w:t>
      </w:r>
      <w:r w:rsidRPr="008C325B">
        <w:rPr>
          <w:rFonts w:ascii="Times New Roman" w:hAnsi="Times New Roman"/>
          <w:sz w:val="24"/>
          <w:szCs w:val="24"/>
          <w:lang w:eastAsia="ru-RU"/>
        </w:rPr>
        <w:t>е</w:t>
      </w:r>
      <w:r w:rsidRPr="008C325B">
        <w:rPr>
          <w:rFonts w:ascii="Times New Roman" w:hAnsi="Times New Roman"/>
          <w:sz w:val="24"/>
          <w:szCs w:val="24"/>
          <w:lang w:eastAsia="ru-RU"/>
        </w:rPr>
        <w:t>ские сайты, библиографические базы данных, сайты периодических изданий. Для эффе</w:t>
      </w:r>
      <w:r w:rsidRPr="008C325B">
        <w:rPr>
          <w:rFonts w:ascii="Times New Roman" w:hAnsi="Times New Roman"/>
          <w:sz w:val="24"/>
          <w:szCs w:val="24"/>
          <w:lang w:eastAsia="ru-RU"/>
        </w:rPr>
        <w:t>к</w:t>
      </w:r>
      <w:r w:rsidRPr="008C325B">
        <w:rPr>
          <w:rFonts w:ascii="Times New Roman" w:hAnsi="Times New Roman"/>
          <w:sz w:val="24"/>
          <w:szCs w:val="24"/>
          <w:lang w:eastAsia="ru-RU"/>
        </w:rPr>
        <w:t xml:space="preserve">тивного поиска в WWW студент должен уметь и знать: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чётко определять свои информационные потребности, необходимую ретроспективу и</w:t>
      </w:r>
      <w:r w:rsidRPr="008C325B">
        <w:rPr>
          <w:rFonts w:ascii="Times New Roman" w:hAnsi="Times New Roman"/>
          <w:sz w:val="24"/>
          <w:szCs w:val="24"/>
          <w:lang w:eastAsia="ru-RU"/>
        </w:rPr>
        <w:t>н</w:t>
      </w:r>
      <w:r w:rsidRPr="008C325B">
        <w:rPr>
          <w:rFonts w:ascii="Times New Roman" w:hAnsi="Times New Roman"/>
          <w:sz w:val="24"/>
          <w:szCs w:val="24"/>
          <w:lang w:eastAsia="ru-RU"/>
        </w:rPr>
        <w:t>формации, круг поисковых серверов, более качественно индексирующих нужную инфо</w:t>
      </w:r>
      <w:r w:rsidRPr="008C325B">
        <w:rPr>
          <w:rFonts w:ascii="Times New Roman" w:hAnsi="Times New Roman"/>
          <w:sz w:val="24"/>
          <w:szCs w:val="24"/>
          <w:lang w:eastAsia="ru-RU"/>
        </w:rPr>
        <w:t>р</w:t>
      </w:r>
      <w:r w:rsidRPr="008C325B">
        <w:rPr>
          <w:rFonts w:ascii="Times New Roman" w:hAnsi="Times New Roman"/>
          <w:sz w:val="24"/>
          <w:szCs w:val="24"/>
          <w:lang w:eastAsia="ru-RU"/>
        </w:rPr>
        <w:t xml:space="preserve">мацию,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 правильно формулировать критерии поиска;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w:t>
      </w:r>
      <w:r w:rsidRPr="008C325B">
        <w:rPr>
          <w:rFonts w:ascii="Times New Roman" w:hAnsi="Times New Roman"/>
          <w:sz w:val="24"/>
          <w:szCs w:val="24"/>
          <w:lang w:eastAsia="ru-RU"/>
        </w:rPr>
        <w:t>а</w:t>
      </w:r>
      <w:r w:rsidRPr="008C325B">
        <w:rPr>
          <w:rFonts w:ascii="Times New Roman" w:hAnsi="Times New Roman"/>
          <w:sz w:val="24"/>
          <w:szCs w:val="24"/>
          <w:lang w:eastAsia="ru-RU"/>
        </w:rPr>
        <w:t xml:space="preserve">териалы газет и журналов) и учебная (методические разработки, рефераты);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-давать оценку качества представленной информации, отделить действительно важные сведения от информационного шума;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 давать оценки достоверности информации на основе различных признаков, по внешнему виду сайта, характеру подачи информации, её организации;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студентам необходимо уметь её анализировать, определять её внутреннюю непротивор</w:t>
      </w:r>
      <w:r w:rsidRPr="008C325B">
        <w:rPr>
          <w:rFonts w:ascii="Times New Roman" w:hAnsi="Times New Roman"/>
          <w:sz w:val="24"/>
          <w:szCs w:val="24"/>
          <w:lang w:eastAsia="ru-RU"/>
        </w:rPr>
        <w:t>е</w:t>
      </w:r>
      <w:r w:rsidRPr="008C325B">
        <w:rPr>
          <w:rFonts w:ascii="Times New Roman" w:hAnsi="Times New Roman"/>
          <w:sz w:val="24"/>
          <w:szCs w:val="24"/>
          <w:lang w:eastAsia="ru-RU"/>
        </w:rPr>
        <w:t xml:space="preserve">чивость.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w:t>
      </w:r>
      <w:r w:rsidRPr="008C325B">
        <w:rPr>
          <w:rFonts w:ascii="Times New Roman" w:hAnsi="Times New Roman"/>
          <w:sz w:val="24"/>
          <w:szCs w:val="24"/>
          <w:lang w:eastAsia="ru-RU"/>
        </w:rPr>
        <w:t>т</w:t>
      </w:r>
      <w:r w:rsidRPr="008C325B">
        <w:rPr>
          <w:rFonts w:ascii="Times New Roman" w:hAnsi="Times New Roman"/>
          <w:sz w:val="24"/>
          <w:szCs w:val="24"/>
          <w:lang w:eastAsia="ru-RU"/>
        </w:rPr>
        <w:t xml:space="preserve">во граждан. </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w:t>
      </w:r>
      <w:r w:rsidRPr="008C325B">
        <w:rPr>
          <w:rFonts w:ascii="Times New Roman" w:hAnsi="Times New Roman"/>
          <w:sz w:val="24"/>
          <w:szCs w:val="24"/>
          <w:lang w:eastAsia="ru-RU"/>
        </w:rPr>
        <w:t>о</w:t>
      </w:r>
      <w:r w:rsidRPr="008C325B">
        <w:rPr>
          <w:rFonts w:ascii="Times New Roman" w:hAnsi="Times New Roman"/>
          <w:sz w:val="24"/>
          <w:szCs w:val="24"/>
          <w:lang w:eastAsia="ru-RU"/>
        </w:rPr>
        <w:t>го кодекса и статьями Уголовного кодекса о преступлениях в сфере компьютерной и</w:t>
      </w:r>
      <w:r w:rsidRPr="008C325B">
        <w:rPr>
          <w:rFonts w:ascii="Times New Roman" w:hAnsi="Times New Roman"/>
          <w:sz w:val="24"/>
          <w:szCs w:val="24"/>
          <w:lang w:eastAsia="ru-RU"/>
        </w:rPr>
        <w:t>н</w:t>
      </w:r>
      <w:r w:rsidRPr="008C325B">
        <w:rPr>
          <w:rFonts w:ascii="Times New Roman" w:hAnsi="Times New Roman"/>
          <w:sz w:val="24"/>
          <w:szCs w:val="24"/>
          <w:lang w:eastAsia="ru-RU"/>
        </w:rPr>
        <w:t xml:space="preserve">формации. </w:t>
      </w:r>
    </w:p>
    <w:p w:rsidR="00246A28" w:rsidRPr="008C325B" w:rsidRDefault="00246A28" w:rsidP="00AC4AB4">
      <w:pPr>
        <w:spacing w:after="0" w:line="240" w:lineRule="auto"/>
        <w:jc w:val="both"/>
        <w:rPr>
          <w:rFonts w:ascii="Times New Roman" w:hAnsi="Times New Roman"/>
          <w:sz w:val="24"/>
          <w:szCs w:val="24"/>
          <w:lang w:eastAsia="ru-RU"/>
        </w:rPr>
        <w:sectPr w:rsidR="00246A28" w:rsidRPr="008C325B" w:rsidSect="002476FC">
          <w:pgSz w:w="11906" w:h="16838"/>
          <w:pgMar w:top="1134" w:right="850" w:bottom="1134" w:left="1701" w:header="708" w:footer="708" w:gutter="0"/>
          <w:cols w:space="708"/>
          <w:docGrid w:linePitch="360"/>
        </w:sectPr>
      </w:pPr>
      <w:r w:rsidRPr="008C325B">
        <w:rPr>
          <w:rFonts w:ascii="Times New Roman" w:hAnsi="Times New Roman"/>
          <w:sz w:val="24"/>
          <w:szCs w:val="24"/>
          <w:lang w:eastAsia="ru-RU"/>
        </w:rPr>
        <w:t>При работе с Интернет-ресурсами обращайте внимание на источник: оригинальный а</w:t>
      </w:r>
      <w:r w:rsidRPr="008C325B">
        <w:rPr>
          <w:rFonts w:ascii="Times New Roman" w:hAnsi="Times New Roman"/>
          <w:sz w:val="24"/>
          <w:szCs w:val="24"/>
          <w:lang w:eastAsia="ru-RU"/>
        </w:rPr>
        <w:t>в</w:t>
      </w:r>
      <w:r w:rsidRPr="008C325B">
        <w:rPr>
          <w:rFonts w:ascii="Times New Roman" w:hAnsi="Times New Roman"/>
          <w:sz w:val="24"/>
          <w:szCs w:val="24"/>
          <w:lang w:eastAsia="ru-RU"/>
        </w:rPr>
        <w:t>торский материал, реферативное сообщение по материалам других публикаций, студенч</w:t>
      </w:r>
      <w:r w:rsidRPr="008C325B">
        <w:rPr>
          <w:rFonts w:ascii="Times New Roman" w:hAnsi="Times New Roman"/>
          <w:sz w:val="24"/>
          <w:szCs w:val="24"/>
          <w:lang w:eastAsia="ru-RU"/>
        </w:rPr>
        <w:t>е</w:t>
      </w:r>
      <w:r w:rsidRPr="008C325B">
        <w:rPr>
          <w:rFonts w:ascii="Times New Roman" w:hAnsi="Times New Roman"/>
          <w:sz w:val="24"/>
          <w:szCs w:val="24"/>
          <w:lang w:eastAsia="ru-RU"/>
        </w:rPr>
        <w:t>ская учебная работа (реферат, курсовая, дипломная и др.). Оригинальные авторские мат</w:t>
      </w:r>
      <w:r w:rsidRPr="008C325B">
        <w:rPr>
          <w:rFonts w:ascii="Times New Roman" w:hAnsi="Times New Roman"/>
          <w:sz w:val="24"/>
          <w:szCs w:val="24"/>
          <w:lang w:eastAsia="ru-RU"/>
        </w:rPr>
        <w:t>е</w:t>
      </w:r>
      <w:r w:rsidRPr="008C325B">
        <w:rPr>
          <w:rFonts w:ascii="Times New Roman" w:hAnsi="Times New Roman"/>
          <w:sz w:val="24"/>
          <w:szCs w:val="24"/>
          <w:lang w:eastAsia="ru-RU"/>
        </w:rPr>
        <w:t>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w:t>
      </w:r>
      <w:r w:rsidRPr="008C325B">
        <w:rPr>
          <w:rFonts w:ascii="Times New Roman" w:hAnsi="Times New Roman"/>
          <w:sz w:val="24"/>
          <w:szCs w:val="24"/>
          <w:lang w:eastAsia="ru-RU"/>
        </w:rPr>
        <w:t>а</w:t>
      </w:r>
      <w:r w:rsidRPr="008C325B">
        <w:rPr>
          <w:rFonts w:ascii="Times New Roman" w:hAnsi="Times New Roman"/>
          <w:sz w:val="24"/>
          <w:szCs w:val="24"/>
          <w:lang w:eastAsia="ru-RU"/>
        </w:rPr>
        <w:t>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w:t>
      </w:r>
      <w:r w:rsidRPr="008C325B">
        <w:rPr>
          <w:rFonts w:ascii="Times New Roman" w:hAnsi="Times New Roman"/>
          <w:sz w:val="24"/>
          <w:szCs w:val="24"/>
          <w:lang w:eastAsia="ru-RU"/>
        </w:rPr>
        <w:t>а</w:t>
      </w:r>
      <w:r w:rsidRPr="008C325B">
        <w:rPr>
          <w:rFonts w:ascii="Times New Roman" w:hAnsi="Times New Roman"/>
          <w:sz w:val="24"/>
          <w:szCs w:val="24"/>
          <w:lang w:eastAsia="ru-RU"/>
        </w:rPr>
        <w:t>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w:t>
      </w:r>
      <w:r w:rsidRPr="008C325B">
        <w:rPr>
          <w:rFonts w:ascii="Times New Roman" w:hAnsi="Times New Roman"/>
          <w:sz w:val="24"/>
          <w:szCs w:val="24"/>
          <w:lang w:eastAsia="ru-RU"/>
        </w:rPr>
        <w:t>н</w:t>
      </w:r>
      <w:r w:rsidRPr="008C325B">
        <w:rPr>
          <w:rFonts w:ascii="Times New Roman" w:hAnsi="Times New Roman"/>
          <w:sz w:val="24"/>
          <w:szCs w:val="24"/>
          <w:lang w:eastAsia="ru-RU"/>
        </w:rPr>
        <w:t>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w:t>
      </w:r>
      <w:r w:rsidRPr="008C325B">
        <w:rPr>
          <w:rFonts w:ascii="Times New Roman" w:hAnsi="Times New Roman"/>
          <w:sz w:val="24"/>
          <w:szCs w:val="24"/>
          <w:lang w:eastAsia="ru-RU"/>
        </w:rPr>
        <w:t>е</w:t>
      </w:r>
      <w:r w:rsidRPr="008C325B">
        <w:rPr>
          <w:rFonts w:ascii="Times New Roman" w:hAnsi="Times New Roman"/>
          <w:sz w:val="24"/>
          <w:szCs w:val="24"/>
          <w:lang w:eastAsia="ru-RU"/>
        </w:rPr>
        <w:t>ство словарей и энциклопедий, использование которых приветствуется.</w:t>
      </w:r>
    </w:p>
    <w:p w:rsidR="00246A28" w:rsidRPr="008C325B" w:rsidRDefault="00246A28" w:rsidP="00AC4AB4">
      <w:pPr>
        <w:spacing w:after="0" w:line="240" w:lineRule="auto"/>
        <w:jc w:val="center"/>
        <w:rPr>
          <w:rFonts w:ascii="Times New Roman" w:hAnsi="Times New Roman"/>
          <w:b/>
          <w:sz w:val="24"/>
          <w:szCs w:val="24"/>
        </w:rPr>
      </w:pPr>
      <w:r w:rsidRPr="008C325B">
        <w:rPr>
          <w:rFonts w:ascii="Times New Roman" w:hAnsi="Times New Roman"/>
          <w:b/>
          <w:sz w:val="24"/>
          <w:szCs w:val="24"/>
          <w:lang w:eastAsia="ru-RU"/>
        </w:rPr>
        <w:t xml:space="preserve">2. МЕТОДИЧЕСКИЕ РЕКОМЕНДАЦИИ ПРИ ПРОВЕДЕНИИ </w:t>
      </w:r>
      <w:r w:rsidRPr="008C325B">
        <w:rPr>
          <w:rFonts w:ascii="Times New Roman" w:hAnsi="Times New Roman"/>
          <w:b/>
          <w:sz w:val="24"/>
          <w:szCs w:val="24"/>
        </w:rPr>
        <w:t xml:space="preserve">ПОДВИЖНЫХ </w:t>
      </w:r>
    </w:p>
    <w:p w:rsidR="00246A28" w:rsidRPr="008C325B" w:rsidRDefault="00246A28" w:rsidP="00AC4AB4">
      <w:pPr>
        <w:spacing w:after="0" w:line="240" w:lineRule="auto"/>
        <w:jc w:val="center"/>
        <w:rPr>
          <w:rFonts w:ascii="Times New Roman" w:hAnsi="Times New Roman"/>
          <w:b/>
          <w:sz w:val="24"/>
          <w:szCs w:val="24"/>
        </w:rPr>
      </w:pPr>
      <w:r w:rsidRPr="008C325B">
        <w:rPr>
          <w:rFonts w:ascii="Times New Roman" w:hAnsi="Times New Roman"/>
          <w:b/>
          <w:sz w:val="24"/>
          <w:szCs w:val="24"/>
        </w:rPr>
        <w:t>ИГР С ИСПОЛЬЗОВАНИЕМ ОБЩЕРАЗВИВАЮЩИХ УПРАЖНЕНИЙ</w:t>
      </w:r>
    </w:p>
    <w:p w:rsidR="00246A28" w:rsidRPr="008C325B" w:rsidRDefault="00246A28" w:rsidP="00AC4AB4">
      <w:pPr>
        <w:spacing w:after="0" w:line="240" w:lineRule="auto"/>
        <w:jc w:val="center"/>
        <w:rPr>
          <w:rFonts w:ascii="Times New Roman" w:hAnsi="Times New Roman"/>
          <w:b/>
          <w:sz w:val="24"/>
          <w:szCs w:val="24"/>
        </w:rPr>
      </w:pP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Упражнения подбираются с учётом возраста, пола, состояния здоровья, уровня физической подготовленности обучаемых по педагогическому принципу: для развития силы, быстроты, координации движений, гибкости, памяти на движения, свойств вним</w:t>
      </w:r>
      <w:r w:rsidRPr="008C325B">
        <w:rPr>
          <w:rFonts w:ascii="Times New Roman" w:hAnsi="Times New Roman"/>
          <w:sz w:val="24"/>
          <w:szCs w:val="24"/>
        </w:rPr>
        <w:t>а</w:t>
      </w:r>
      <w:r w:rsidRPr="008C325B">
        <w:rPr>
          <w:rFonts w:ascii="Times New Roman" w:hAnsi="Times New Roman"/>
          <w:sz w:val="24"/>
          <w:szCs w:val="24"/>
        </w:rPr>
        <w:t xml:space="preserve">ния и пр.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При подборе упражнений учитываются условия проведения занятия, его задачи и состав занимающихся.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Важно помнить, что упражнения на гимнастической стенке способствуют реш</w:t>
      </w:r>
      <w:r w:rsidRPr="008C325B">
        <w:rPr>
          <w:rFonts w:ascii="Times New Roman" w:hAnsi="Times New Roman"/>
          <w:sz w:val="24"/>
          <w:szCs w:val="24"/>
        </w:rPr>
        <w:t>е</w:t>
      </w:r>
      <w:r w:rsidRPr="008C325B">
        <w:rPr>
          <w:rFonts w:ascii="Times New Roman" w:hAnsi="Times New Roman"/>
          <w:sz w:val="24"/>
          <w:szCs w:val="24"/>
        </w:rPr>
        <w:t>нию задач всех частей занятия и позволяют дозировать нагрузку в соответствии с индив</w:t>
      </w:r>
      <w:r w:rsidRPr="008C325B">
        <w:rPr>
          <w:rFonts w:ascii="Times New Roman" w:hAnsi="Times New Roman"/>
          <w:sz w:val="24"/>
          <w:szCs w:val="24"/>
        </w:rPr>
        <w:t>и</w:t>
      </w:r>
      <w:r w:rsidRPr="008C325B">
        <w:rPr>
          <w:rFonts w:ascii="Times New Roman" w:hAnsi="Times New Roman"/>
          <w:sz w:val="24"/>
          <w:szCs w:val="24"/>
        </w:rPr>
        <w:t xml:space="preserve">дуальными возможностями занимающихся.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Упражнения с набивным мячом доступны и эмоциональны, с их помощью разв</w:t>
      </w:r>
      <w:r w:rsidRPr="008C325B">
        <w:rPr>
          <w:rFonts w:ascii="Times New Roman" w:hAnsi="Times New Roman"/>
          <w:sz w:val="24"/>
          <w:szCs w:val="24"/>
        </w:rPr>
        <w:t>и</w:t>
      </w:r>
      <w:r w:rsidRPr="008C325B">
        <w:rPr>
          <w:rFonts w:ascii="Times New Roman" w:hAnsi="Times New Roman"/>
          <w:sz w:val="24"/>
          <w:szCs w:val="24"/>
        </w:rPr>
        <w:t>вают мышечную силу, ловкость, координацию движений, глазомер, умение переходить от максимального мышечного напряжения при бросках или толчках мяча к мгновенному расслаблению при его ловле.</w:t>
      </w:r>
    </w:p>
    <w:p w:rsidR="00246A28" w:rsidRPr="008C325B" w:rsidRDefault="00246A28" w:rsidP="00AC4AB4">
      <w:pPr>
        <w:spacing w:after="0" w:line="240" w:lineRule="auto"/>
        <w:ind w:firstLine="851"/>
        <w:jc w:val="both"/>
        <w:rPr>
          <w:rFonts w:ascii="Times New Roman" w:hAnsi="Times New Roman"/>
          <w:sz w:val="24"/>
          <w:szCs w:val="24"/>
        </w:rPr>
      </w:pPr>
    </w:p>
    <w:p w:rsidR="00246A28" w:rsidRPr="008C325B" w:rsidRDefault="00246A28" w:rsidP="00AC4AB4">
      <w:pPr>
        <w:spacing w:after="0" w:line="240" w:lineRule="auto"/>
        <w:jc w:val="center"/>
        <w:rPr>
          <w:rFonts w:ascii="Times New Roman" w:hAnsi="Times New Roman"/>
          <w:b/>
          <w:sz w:val="24"/>
          <w:szCs w:val="24"/>
        </w:rPr>
      </w:pPr>
      <w:r w:rsidRPr="008C325B">
        <w:rPr>
          <w:rFonts w:ascii="Times New Roman" w:hAnsi="Times New Roman"/>
          <w:b/>
          <w:sz w:val="24"/>
          <w:szCs w:val="24"/>
        </w:rPr>
        <w:t xml:space="preserve">3. МЕТОДИЧЕСКИЕ РЕКОМЕНДАЦИИ ПРИ ВЫПОЛНЕНИИ ИГРОВЫХ </w:t>
      </w:r>
    </w:p>
    <w:p w:rsidR="00246A28" w:rsidRPr="008C325B" w:rsidRDefault="00246A28" w:rsidP="00AC4AB4">
      <w:pPr>
        <w:spacing w:after="0" w:line="240" w:lineRule="auto"/>
        <w:jc w:val="center"/>
        <w:rPr>
          <w:rFonts w:ascii="Times New Roman" w:hAnsi="Times New Roman"/>
          <w:b/>
          <w:sz w:val="24"/>
          <w:szCs w:val="24"/>
        </w:rPr>
      </w:pPr>
      <w:r w:rsidRPr="008C325B">
        <w:rPr>
          <w:rFonts w:ascii="Times New Roman" w:hAnsi="Times New Roman"/>
          <w:b/>
          <w:sz w:val="24"/>
          <w:szCs w:val="24"/>
        </w:rPr>
        <w:t>ЗАДАНИЙ С ИСПОЛЬЗОВАНИЕМ ЭЛЕМЕНТОВ ЛЕГКОЙ АТЛЕТИКИ</w:t>
      </w:r>
    </w:p>
    <w:p w:rsidR="00246A28" w:rsidRPr="008C325B" w:rsidRDefault="00246A28" w:rsidP="00AC4AB4">
      <w:pPr>
        <w:spacing w:after="0" w:line="240" w:lineRule="auto"/>
        <w:ind w:firstLine="851"/>
        <w:jc w:val="both"/>
        <w:rPr>
          <w:rFonts w:ascii="Times New Roman" w:hAnsi="Times New Roman"/>
          <w:sz w:val="24"/>
          <w:szCs w:val="24"/>
        </w:rPr>
      </w:pP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Все беговые упражнения и ускорения выполнять без напряжения, свободно.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Количество повторений зависит от уровня физической подготовленности. После каждого ускорения педагог обращает внимание на основные ошибки, предлагая устранить их в очередной пробежке.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Одновременное указание занимающемуся на исправление 4-5 ошибок не позволит ему устранить и одной.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Основные ошибки при беге: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1. Голова запрокинута назад;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2. Непрямолинейный бег, верхняя часть тела раскачивается, руки движутся поп</w:t>
      </w:r>
      <w:r w:rsidRPr="008C325B">
        <w:rPr>
          <w:rFonts w:ascii="Times New Roman" w:hAnsi="Times New Roman"/>
          <w:sz w:val="24"/>
          <w:szCs w:val="24"/>
        </w:rPr>
        <w:t>е</w:t>
      </w:r>
      <w:r w:rsidRPr="008C325B">
        <w:rPr>
          <w:rFonts w:ascii="Times New Roman" w:hAnsi="Times New Roman"/>
          <w:sz w:val="24"/>
          <w:szCs w:val="24"/>
        </w:rPr>
        <w:t xml:space="preserve">рек тела;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3. Верхняя часть туловища чрезмерно наклонена вперед;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4. Постановка ноги с пятки;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5. Ноги ставят на грунт непрямолинейно, широкий сед;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6. Носки развернуты наружу;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7. Стопа становится или сзади, или на уровне коленного сустава;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8. Нет активного загребания стопой; </w:t>
      </w:r>
    </w:p>
    <w:p w:rsidR="00246A28" w:rsidRPr="008C325B" w:rsidRDefault="00246A28" w:rsidP="00AC4AB4">
      <w:pPr>
        <w:spacing w:after="0" w:line="240" w:lineRule="auto"/>
        <w:ind w:firstLine="851"/>
        <w:jc w:val="both"/>
        <w:rPr>
          <w:rFonts w:ascii="Times New Roman" w:hAnsi="Times New Roman"/>
          <w:sz w:val="24"/>
          <w:szCs w:val="24"/>
        </w:rPr>
      </w:pPr>
      <w:r w:rsidRPr="008C325B">
        <w:rPr>
          <w:rFonts w:ascii="Times New Roman" w:hAnsi="Times New Roman"/>
          <w:sz w:val="24"/>
          <w:szCs w:val="24"/>
        </w:rPr>
        <w:t xml:space="preserve">9. Подняты плечи, закрепощаются руки; </w:t>
      </w:r>
    </w:p>
    <w:p w:rsidR="00246A28" w:rsidRPr="008C325B" w:rsidRDefault="00246A28" w:rsidP="00AC4AB4">
      <w:pPr>
        <w:spacing w:after="0" w:line="240" w:lineRule="auto"/>
        <w:ind w:firstLine="851"/>
        <w:jc w:val="both"/>
        <w:rPr>
          <w:rFonts w:ascii="Times New Roman" w:hAnsi="Times New Roman"/>
          <w:sz w:val="24"/>
          <w:szCs w:val="24"/>
          <w:lang w:eastAsia="ru-RU"/>
        </w:rPr>
      </w:pPr>
      <w:r w:rsidRPr="008C325B">
        <w:rPr>
          <w:rFonts w:ascii="Times New Roman" w:hAnsi="Times New Roman"/>
          <w:sz w:val="24"/>
          <w:szCs w:val="24"/>
        </w:rPr>
        <w:t>10. Толчок направлен вверх, а не вперед</w:t>
      </w:r>
    </w:p>
    <w:p w:rsidR="00246A28" w:rsidRPr="008C325B" w:rsidRDefault="00246A28" w:rsidP="00AC4AB4">
      <w:pPr>
        <w:spacing w:after="0" w:line="240" w:lineRule="auto"/>
        <w:jc w:val="both"/>
        <w:rPr>
          <w:rFonts w:ascii="Times New Roman" w:hAnsi="Times New Roman"/>
          <w:sz w:val="24"/>
          <w:szCs w:val="24"/>
          <w:lang w:eastAsia="ru-RU"/>
        </w:rPr>
      </w:pPr>
      <w:r w:rsidRPr="008C325B">
        <w:rPr>
          <w:rFonts w:ascii="Times New Roman" w:hAnsi="Times New Roman"/>
          <w:sz w:val="24"/>
          <w:szCs w:val="24"/>
          <w:lang w:eastAsia="ru-RU"/>
        </w:rPr>
        <w:t xml:space="preserve">  </w:t>
      </w:r>
    </w:p>
    <w:p w:rsidR="00246A28" w:rsidRPr="008C325B" w:rsidRDefault="00246A28" w:rsidP="00AC4AB4">
      <w:pPr>
        <w:spacing w:after="0" w:line="240" w:lineRule="auto"/>
        <w:jc w:val="both"/>
        <w:rPr>
          <w:rFonts w:ascii="Times New Roman" w:hAnsi="Times New Roman"/>
          <w:sz w:val="24"/>
          <w:szCs w:val="24"/>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both"/>
        <w:rPr>
          <w:rFonts w:ascii="Times New Roman" w:hAnsi="Times New Roman"/>
          <w:sz w:val="24"/>
          <w:szCs w:val="24"/>
          <w:lang w:eastAsia="ru-RU"/>
        </w:rPr>
      </w:pPr>
    </w:p>
    <w:p w:rsidR="00246A28" w:rsidRPr="008C325B" w:rsidRDefault="00246A28" w:rsidP="00AA2AC5">
      <w:pPr>
        <w:spacing w:after="0" w:line="240" w:lineRule="auto"/>
        <w:jc w:val="center"/>
        <w:rPr>
          <w:rFonts w:ascii="Times New Roman" w:hAnsi="Times New Roman"/>
          <w:b/>
          <w:sz w:val="24"/>
          <w:szCs w:val="24"/>
          <w:lang w:eastAsia="ru-RU"/>
        </w:rPr>
      </w:pPr>
    </w:p>
    <w:sectPr w:rsidR="00246A28" w:rsidRPr="008C325B" w:rsidSect="001751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A28" w:rsidRDefault="00246A28" w:rsidP="00AA2AC5">
      <w:pPr>
        <w:spacing w:after="0" w:line="240" w:lineRule="auto"/>
      </w:pPr>
      <w:r>
        <w:separator/>
      </w:r>
    </w:p>
  </w:endnote>
  <w:endnote w:type="continuationSeparator" w:id="0">
    <w:p w:rsidR="00246A28" w:rsidRDefault="00246A28" w:rsidP="00AA2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font1053">
    <w:altName w:val="Times New Roman"/>
    <w:panose1 w:val="00000000000000000000"/>
    <w:charset w:val="CC"/>
    <w:family w:val="auto"/>
    <w:notTrueType/>
    <w:pitch w:val="variable"/>
    <w:sig w:usb0="00000201" w:usb1="00000000" w:usb2="00000000" w:usb3="00000000" w:csb0="00000004" w:csb1="00000000"/>
  </w:font>
  <w:font w:name="YS Tex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28" w:rsidRDefault="00246A28" w:rsidP="007C3824">
    <w:pPr>
      <w:pStyle w:val="Footer"/>
      <w:jc w:val="right"/>
    </w:pPr>
    <w:fldSimple w:instr="PAGE   \* MERGEFORMAT">
      <w:r>
        <w:rPr>
          <w:noProof/>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A28" w:rsidRDefault="00246A28" w:rsidP="00AA2AC5">
      <w:pPr>
        <w:spacing w:after="0" w:line="240" w:lineRule="auto"/>
      </w:pPr>
      <w:r>
        <w:separator/>
      </w:r>
    </w:p>
  </w:footnote>
  <w:footnote w:type="continuationSeparator" w:id="0">
    <w:p w:rsidR="00246A28" w:rsidRDefault="00246A28" w:rsidP="00AA2AC5">
      <w:pPr>
        <w:spacing w:after="0" w:line="240" w:lineRule="auto"/>
      </w:pPr>
      <w:r>
        <w:continuationSeparator/>
      </w:r>
    </w:p>
  </w:footnote>
  <w:footnote w:id="1">
    <w:p w:rsidR="00246A28" w:rsidRDefault="00246A28" w:rsidP="002476FC">
      <w:pPr>
        <w:pStyle w:val="FootnoteText"/>
        <w:jc w:val="both"/>
      </w:pPr>
      <w:r>
        <w:rPr>
          <w:rStyle w:val="FootnoteReference"/>
        </w:rPr>
        <w:footnoteRef/>
      </w:r>
      <w:r w:rsidRPr="003965F7">
        <w:rPr>
          <w:lang w:val="ru-RU"/>
        </w:rPr>
        <w:t xml:space="preserve"> Постановление Главного санитарного врача Российской Федерации от 28 сентября 2020 года </w:t>
      </w:r>
      <w:r w:rsidRPr="00C269B8">
        <w:t>N</w:t>
      </w:r>
      <w:r w:rsidRPr="003965F7">
        <w:rPr>
          <w:lang w:val="ru-RU"/>
        </w:rPr>
        <w:t xml:space="preserve"> 28 «Об у</w:t>
      </w:r>
      <w:r w:rsidRPr="003965F7">
        <w:rPr>
          <w:lang w:val="ru-RU"/>
        </w:rPr>
        <w:t>т</w:t>
      </w:r>
      <w:r w:rsidRPr="003965F7">
        <w:rPr>
          <w:lang w:val="ru-RU"/>
        </w:rPr>
        <w:t>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B2F"/>
    <w:multiLevelType w:val="hybridMultilevel"/>
    <w:tmpl w:val="7CF8AE5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C7F1505"/>
    <w:multiLevelType w:val="hybridMultilevel"/>
    <w:tmpl w:val="457CFA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10036A"/>
    <w:multiLevelType w:val="hybridMultilevel"/>
    <w:tmpl w:val="685E3A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E1643A"/>
    <w:multiLevelType w:val="hybridMultilevel"/>
    <w:tmpl w:val="C0E235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nsid w:val="3BD801F8"/>
    <w:multiLevelType w:val="hybridMultilevel"/>
    <w:tmpl w:val="746A96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439735BD"/>
    <w:multiLevelType w:val="multilevel"/>
    <w:tmpl w:val="AB64B3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58AB6FBC"/>
    <w:multiLevelType w:val="hybridMultilevel"/>
    <w:tmpl w:val="A0E85B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673B120C"/>
    <w:multiLevelType w:val="hybridMultilevel"/>
    <w:tmpl w:val="1C44E5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 w:numId="8">
    <w:abstractNumId w:val="2"/>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456A"/>
    <w:rsid w:val="00006262"/>
    <w:rsid w:val="00021056"/>
    <w:rsid w:val="000B58ED"/>
    <w:rsid w:val="000C72FC"/>
    <w:rsid w:val="000F678C"/>
    <w:rsid w:val="00126294"/>
    <w:rsid w:val="0017519B"/>
    <w:rsid w:val="001D1359"/>
    <w:rsid w:val="001F5211"/>
    <w:rsid w:val="00246A28"/>
    <w:rsid w:val="002476FC"/>
    <w:rsid w:val="00264467"/>
    <w:rsid w:val="00276555"/>
    <w:rsid w:val="0028473B"/>
    <w:rsid w:val="002C0F4F"/>
    <w:rsid w:val="00347D50"/>
    <w:rsid w:val="00354CD4"/>
    <w:rsid w:val="003566A0"/>
    <w:rsid w:val="003965F7"/>
    <w:rsid w:val="003E17EF"/>
    <w:rsid w:val="004130CF"/>
    <w:rsid w:val="0043161D"/>
    <w:rsid w:val="004678EA"/>
    <w:rsid w:val="004B3156"/>
    <w:rsid w:val="00503CD1"/>
    <w:rsid w:val="0055688C"/>
    <w:rsid w:val="0056319D"/>
    <w:rsid w:val="00567ECD"/>
    <w:rsid w:val="00593906"/>
    <w:rsid w:val="00594AE6"/>
    <w:rsid w:val="005C35B7"/>
    <w:rsid w:val="00622DCC"/>
    <w:rsid w:val="0063510F"/>
    <w:rsid w:val="00660D47"/>
    <w:rsid w:val="006B6B85"/>
    <w:rsid w:val="006C7AF0"/>
    <w:rsid w:val="006D1147"/>
    <w:rsid w:val="00703F0B"/>
    <w:rsid w:val="00704E29"/>
    <w:rsid w:val="00730BDA"/>
    <w:rsid w:val="00750EEA"/>
    <w:rsid w:val="00754FA2"/>
    <w:rsid w:val="00792CA3"/>
    <w:rsid w:val="007C3824"/>
    <w:rsid w:val="007C6A99"/>
    <w:rsid w:val="007C6AAA"/>
    <w:rsid w:val="00806473"/>
    <w:rsid w:val="00822185"/>
    <w:rsid w:val="0087626B"/>
    <w:rsid w:val="008934CF"/>
    <w:rsid w:val="008A5257"/>
    <w:rsid w:val="008C1443"/>
    <w:rsid w:val="008C325B"/>
    <w:rsid w:val="008E4558"/>
    <w:rsid w:val="008E6BB3"/>
    <w:rsid w:val="008F4574"/>
    <w:rsid w:val="008F4B98"/>
    <w:rsid w:val="009806F0"/>
    <w:rsid w:val="009A6539"/>
    <w:rsid w:val="009F0D32"/>
    <w:rsid w:val="00A73575"/>
    <w:rsid w:val="00AA2AC5"/>
    <w:rsid w:val="00AA4C40"/>
    <w:rsid w:val="00AC4AB4"/>
    <w:rsid w:val="00AE1B16"/>
    <w:rsid w:val="00AE606C"/>
    <w:rsid w:val="00B011DD"/>
    <w:rsid w:val="00B014A8"/>
    <w:rsid w:val="00B255FA"/>
    <w:rsid w:val="00B343ED"/>
    <w:rsid w:val="00B619BA"/>
    <w:rsid w:val="00B92D35"/>
    <w:rsid w:val="00B96E62"/>
    <w:rsid w:val="00BB7774"/>
    <w:rsid w:val="00C01740"/>
    <w:rsid w:val="00C15BC1"/>
    <w:rsid w:val="00C269B8"/>
    <w:rsid w:val="00C31B1A"/>
    <w:rsid w:val="00C416AE"/>
    <w:rsid w:val="00CF4B2F"/>
    <w:rsid w:val="00D33D66"/>
    <w:rsid w:val="00D56291"/>
    <w:rsid w:val="00D800D7"/>
    <w:rsid w:val="00DA0DBA"/>
    <w:rsid w:val="00DA46DB"/>
    <w:rsid w:val="00E73222"/>
    <w:rsid w:val="00E758F8"/>
    <w:rsid w:val="00ED5384"/>
    <w:rsid w:val="00EE456A"/>
    <w:rsid w:val="00EF3F59"/>
    <w:rsid w:val="00F020DF"/>
    <w:rsid w:val="00F77E32"/>
    <w:rsid w:val="00FB31F6"/>
    <w:rsid w:val="00FE0D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740"/>
    <w:pPr>
      <w:spacing w:after="160" w:line="259" w:lineRule="auto"/>
    </w:pPr>
    <w:rPr>
      <w:lang w:eastAsia="en-US"/>
    </w:rPr>
  </w:style>
  <w:style w:type="paragraph" w:styleId="Heading1">
    <w:name w:val="heading 1"/>
    <w:basedOn w:val="Normal"/>
    <w:next w:val="Normal"/>
    <w:link w:val="Heading1Char"/>
    <w:uiPriority w:val="99"/>
    <w:qFormat/>
    <w:locked/>
    <w:rsid w:val="007C3824"/>
    <w:pPr>
      <w:keepNext/>
      <w:widowControl w:val="0"/>
      <w:spacing w:before="240" w:after="60" w:line="240" w:lineRule="auto"/>
      <w:ind w:firstLine="400"/>
      <w:jc w:val="both"/>
      <w:outlineLvl w:val="0"/>
    </w:pPr>
    <w:rPr>
      <w:rFonts w:ascii="Cambria" w:hAnsi="Cambria"/>
      <w:b/>
      <w:kern w:val="32"/>
      <w:sz w:val="32"/>
      <w:szCs w:val="20"/>
      <w:lang w:eastAsia="ru-RU"/>
    </w:rPr>
  </w:style>
  <w:style w:type="paragraph" w:styleId="Heading2">
    <w:name w:val="heading 2"/>
    <w:basedOn w:val="Normal"/>
    <w:next w:val="Normal"/>
    <w:link w:val="Heading2Char"/>
    <w:uiPriority w:val="99"/>
    <w:qFormat/>
    <w:locked/>
    <w:rsid w:val="00FB31F6"/>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824"/>
    <w:rPr>
      <w:rFonts w:ascii="Cambria" w:hAnsi="Cambria"/>
      <w:b/>
      <w:kern w:val="32"/>
      <w:sz w:val="32"/>
      <w:lang w:val="ru-RU" w:eastAsia="ru-RU"/>
    </w:rPr>
  </w:style>
  <w:style w:type="character" w:customStyle="1" w:styleId="Heading2Char">
    <w:name w:val="Heading 2 Char"/>
    <w:basedOn w:val="DefaultParagraphFont"/>
    <w:link w:val="Heading2"/>
    <w:uiPriority w:val="99"/>
    <w:semiHidden/>
    <w:locked/>
    <w:rsid w:val="00FB31F6"/>
    <w:rPr>
      <w:rFonts w:ascii="Cambria" w:hAnsi="Cambria"/>
      <w:b/>
      <w:i/>
      <w:sz w:val="28"/>
      <w:lang w:eastAsia="en-US"/>
    </w:rPr>
  </w:style>
  <w:style w:type="character" w:styleId="Hyperlink">
    <w:name w:val="Hyperlink"/>
    <w:basedOn w:val="DefaultParagraphFont"/>
    <w:uiPriority w:val="99"/>
    <w:semiHidden/>
    <w:rsid w:val="00AA2AC5"/>
    <w:rPr>
      <w:rFonts w:cs="Times New Roman"/>
      <w:color w:val="0563C1"/>
      <w:u w:val="single"/>
    </w:rPr>
  </w:style>
  <w:style w:type="character" w:styleId="FollowedHyperlink">
    <w:name w:val="FollowedHyperlink"/>
    <w:basedOn w:val="DefaultParagraphFont"/>
    <w:uiPriority w:val="99"/>
    <w:semiHidden/>
    <w:rsid w:val="00AA2AC5"/>
    <w:rPr>
      <w:rFonts w:cs="Times New Roman"/>
      <w:color w:val="954F72"/>
      <w:u w:val="single"/>
    </w:rPr>
  </w:style>
  <w:style w:type="paragraph" w:customStyle="1" w:styleId="msonormal0">
    <w:name w:val="msonormal"/>
    <w:basedOn w:val="Normal"/>
    <w:uiPriority w:val="99"/>
    <w:semiHidden/>
    <w:rsid w:val="00AA2AC5"/>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semiHidden/>
    <w:rsid w:val="00AA2AC5"/>
    <w:pPr>
      <w:spacing w:before="100" w:beforeAutospacing="1" w:after="100" w:afterAutospacing="1" w:line="240" w:lineRule="auto"/>
    </w:pPr>
    <w:rPr>
      <w:rFonts w:ascii="Times New Roman" w:eastAsia="Times New Roman" w:hAnsi="Times New Roman"/>
      <w:sz w:val="24"/>
      <w:szCs w:val="24"/>
      <w:lang w:eastAsia="ru-RU"/>
    </w:rPr>
  </w:style>
  <w:style w:type="paragraph" w:styleId="FootnoteText">
    <w:name w:val="footnote text"/>
    <w:basedOn w:val="Normal"/>
    <w:link w:val="FootnoteTextChar"/>
    <w:uiPriority w:val="99"/>
    <w:rsid w:val="00AA2AC5"/>
    <w:pPr>
      <w:spacing w:after="0" w:line="240" w:lineRule="auto"/>
    </w:pPr>
    <w:rPr>
      <w:rFonts w:ascii="Times New Roman" w:hAnsi="Times New Roman"/>
      <w:sz w:val="20"/>
      <w:szCs w:val="20"/>
      <w:lang w:val="en-US" w:eastAsia="ru-RU"/>
    </w:rPr>
  </w:style>
  <w:style w:type="character" w:customStyle="1" w:styleId="FootnoteTextChar">
    <w:name w:val="Footnote Text Char"/>
    <w:basedOn w:val="DefaultParagraphFont"/>
    <w:link w:val="FootnoteText"/>
    <w:uiPriority w:val="99"/>
    <w:locked/>
    <w:rsid w:val="00AA2AC5"/>
    <w:rPr>
      <w:rFonts w:ascii="Times New Roman" w:hAnsi="Times New Roman"/>
      <w:sz w:val="20"/>
      <w:lang w:val="en-US"/>
    </w:rPr>
  </w:style>
  <w:style w:type="paragraph" w:styleId="Header">
    <w:name w:val="header"/>
    <w:basedOn w:val="Normal"/>
    <w:link w:val="HeaderChar"/>
    <w:uiPriority w:val="99"/>
    <w:rsid w:val="00AA2AC5"/>
    <w:pPr>
      <w:tabs>
        <w:tab w:val="center" w:pos="4677"/>
        <w:tab w:val="right" w:pos="9355"/>
      </w:tabs>
      <w:spacing w:after="200" w:line="276" w:lineRule="auto"/>
    </w:pPr>
    <w:rPr>
      <w:sz w:val="20"/>
      <w:szCs w:val="20"/>
      <w:lang w:eastAsia="ru-RU"/>
    </w:rPr>
  </w:style>
  <w:style w:type="character" w:customStyle="1" w:styleId="HeaderChar">
    <w:name w:val="Header Char"/>
    <w:basedOn w:val="DefaultParagraphFont"/>
    <w:link w:val="Header"/>
    <w:uiPriority w:val="99"/>
    <w:locked/>
    <w:rsid w:val="00AA2AC5"/>
    <w:rPr>
      <w:rFonts w:ascii="Calibri" w:hAnsi="Calibri"/>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link w:val="Footer"/>
    <w:uiPriority w:val="99"/>
    <w:locked/>
    <w:rsid w:val="00AA2AC5"/>
    <w:rPr>
      <w:rFonts w:ascii="Times New Roman" w:hAnsi="Times New Roman"/>
      <w:sz w:val="24"/>
    </w:rPr>
  </w:style>
  <w:style w:type="paragraph" w:styleId="Footer">
    <w:name w:val="footer"/>
    <w:aliases w:val="Нижний колонтитул Знак Знак Знак,Нижний колонтитул1,Нижний колонтитул Знак Знак"/>
    <w:basedOn w:val="Normal"/>
    <w:link w:val="FooterChar"/>
    <w:uiPriority w:val="99"/>
    <w:rsid w:val="00AA2AC5"/>
    <w:pPr>
      <w:tabs>
        <w:tab w:val="center" w:pos="4677"/>
        <w:tab w:val="right" w:pos="9355"/>
      </w:tabs>
      <w:spacing w:before="120" w:after="120" w:line="240" w:lineRule="auto"/>
    </w:pPr>
    <w:rPr>
      <w:rFonts w:ascii="Times New Roman" w:hAnsi="Times New Roman"/>
      <w:sz w:val="24"/>
      <w:szCs w:val="24"/>
      <w:lang w:eastAsia="ru-RU"/>
    </w:rPr>
  </w:style>
  <w:style w:type="character" w:customStyle="1" w:styleId="FooterChar1">
    <w:name w:val="Footer Char1"/>
    <w:aliases w:val="Нижний колонтитул Знак Знак Знак Char1,Нижний колонтитул1 Char1,Нижний колонтитул Знак Знак Char1"/>
    <w:basedOn w:val="DefaultParagraphFont"/>
    <w:link w:val="Footer"/>
    <w:uiPriority w:val="99"/>
    <w:semiHidden/>
    <w:rsid w:val="0043161D"/>
    <w:rPr>
      <w:lang w:eastAsia="en-US"/>
    </w:rPr>
  </w:style>
  <w:style w:type="character" w:customStyle="1" w:styleId="1">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AA2AC5"/>
  </w:style>
  <w:style w:type="paragraph" w:styleId="BalloonText">
    <w:name w:val="Balloon Text"/>
    <w:basedOn w:val="Normal"/>
    <w:link w:val="BalloonTextChar"/>
    <w:uiPriority w:val="99"/>
    <w:semiHidden/>
    <w:rsid w:val="00AA2AC5"/>
    <w:pPr>
      <w:spacing w:after="0" w:line="240" w:lineRule="auto"/>
    </w:pPr>
    <w:rPr>
      <w:rFonts w:ascii="Segoe UI" w:hAnsi="Segoe UI"/>
      <w:sz w:val="18"/>
      <w:szCs w:val="18"/>
      <w:lang w:eastAsia="ru-RU"/>
    </w:rPr>
  </w:style>
  <w:style w:type="character" w:customStyle="1" w:styleId="BalloonTextChar">
    <w:name w:val="Balloon Text Char"/>
    <w:basedOn w:val="DefaultParagraphFont"/>
    <w:link w:val="BalloonText"/>
    <w:uiPriority w:val="99"/>
    <w:semiHidden/>
    <w:locked/>
    <w:rsid w:val="00AA2AC5"/>
    <w:rPr>
      <w:rFonts w:ascii="Segoe UI" w:hAnsi="Segoe UI"/>
      <w:sz w:val="18"/>
      <w:lang w:eastAsia="ru-RU"/>
    </w:rPr>
  </w:style>
  <w:style w:type="character" w:styleId="FootnoteReference">
    <w:name w:val="footnote reference"/>
    <w:basedOn w:val="DefaultParagraphFont"/>
    <w:uiPriority w:val="99"/>
    <w:rsid w:val="00AA2AC5"/>
    <w:rPr>
      <w:rFonts w:ascii="Times New Roman" w:hAnsi="Times New Roman" w:cs="Times New Roman"/>
      <w:vertAlign w:val="superscript"/>
    </w:rPr>
  </w:style>
  <w:style w:type="table" w:styleId="TableGrid">
    <w:name w:val="Table Grid"/>
    <w:basedOn w:val="TableNormal"/>
    <w:uiPriority w:val="99"/>
    <w:rsid w:val="00AA2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93906"/>
    <w:pPr>
      <w:widowControl w:val="0"/>
      <w:suppressAutoHyphens/>
      <w:spacing w:after="200" w:line="276" w:lineRule="auto"/>
    </w:pPr>
    <w:rPr>
      <w:rFonts w:cs="font1053"/>
      <w:kern w:val="1"/>
      <w:lang w:eastAsia="ar-SA"/>
    </w:rPr>
  </w:style>
  <w:style w:type="paragraph" w:styleId="TOC1">
    <w:name w:val="toc 1"/>
    <w:basedOn w:val="Normal"/>
    <w:next w:val="Normal"/>
    <w:autoRedefine/>
    <w:uiPriority w:val="99"/>
    <w:locked/>
    <w:rsid w:val="007C3824"/>
    <w:pPr>
      <w:widowControl w:val="0"/>
      <w:spacing w:after="100" w:line="240" w:lineRule="auto"/>
      <w:ind w:firstLine="400"/>
      <w:jc w:val="both"/>
    </w:pPr>
    <w:rPr>
      <w:rFonts w:ascii="Times New Roman" w:hAnsi="Times New Roman"/>
      <w:sz w:val="24"/>
      <w:szCs w:val="24"/>
      <w:lang w:eastAsia="ru-RU"/>
    </w:rPr>
  </w:style>
  <w:style w:type="paragraph" w:styleId="NoSpacing">
    <w:name w:val="No Spacing"/>
    <w:uiPriority w:val="99"/>
    <w:qFormat/>
    <w:rsid w:val="002476FC"/>
    <w:rPr>
      <w:rFonts w:eastAsia="Times New Roman"/>
    </w:rPr>
  </w:style>
  <w:style w:type="character" w:customStyle="1" w:styleId="a">
    <w:name w:val="Гипертекстовая ссылка"/>
    <w:uiPriority w:val="99"/>
    <w:rsid w:val="008934CF"/>
    <w:rPr>
      <w:color w:val="106BBE"/>
    </w:rPr>
  </w:style>
  <w:style w:type="character" w:customStyle="1" w:styleId="a0">
    <w:name w:val="Без интервала Знак"/>
    <w:link w:val="2"/>
    <w:uiPriority w:val="99"/>
    <w:locked/>
    <w:rsid w:val="00567ECD"/>
    <w:rPr>
      <w:sz w:val="22"/>
      <w:lang w:val="ru-RU" w:eastAsia="ru-RU"/>
    </w:rPr>
  </w:style>
  <w:style w:type="paragraph" w:customStyle="1" w:styleId="2">
    <w:name w:val="Без интервала2"/>
    <w:link w:val="a0"/>
    <w:uiPriority w:val="99"/>
    <w:rsid w:val="00567ECD"/>
    <w:pPr>
      <w:autoSpaceDE w:val="0"/>
      <w:autoSpaceDN w:val="0"/>
    </w:pPr>
    <w:rPr>
      <w:sz w:val="28"/>
    </w:rPr>
  </w:style>
  <w:style w:type="paragraph" w:customStyle="1" w:styleId="TableParagraph">
    <w:name w:val="Table Paragraph"/>
    <w:basedOn w:val="Normal"/>
    <w:uiPriority w:val="99"/>
    <w:rsid w:val="008C325B"/>
    <w:pPr>
      <w:widowControl w:val="0"/>
      <w:autoSpaceDE w:val="0"/>
      <w:autoSpaceDN w:val="0"/>
      <w:spacing w:after="0" w:line="240" w:lineRule="auto"/>
    </w:pPr>
    <w:rPr>
      <w:rFonts w:ascii="Times New Roman" w:eastAsia="Times New Roman" w:hAnsi="Times New Roman"/>
    </w:rPr>
  </w:style>
  <w:style w:type="paragraph" w:styleId="ListParagraph">
    <w:name w:val="List Paragraph"/>
    <w:basedOn w:val="Normal"/>
    <w:uiPriority w:val="99"/>
    <w:qFormat/>
    <w:rsid w:val="008C325B"/>
    <w:pPr>
      <w:ind w:left="708"/>
    </w:pPr>
  </w:style>
</w:styles>
</file>

<file path=word/webSettings.xml><?xml version="1.0" encoding="utf-8"?>
<w:webSettings xmlns:r="http://schemas.openxmlformats.org/officeDocument/2006/relationships" xmlns:w="http://schemas.openxmlformats.org/wordprocessingml/2006/main">
  <w:divs>
    <w:div w:id="1319261320">
      <w:marLeft w:val="0"/>
      <w:marRight w:val="0"/>
      <w:marTop w:val="0"/>
      <w:marBottom w:val="0"/>
      <w:divBdr>
        <w:top w:val="none" w:sz="0" w:space="0" w:color="auto"/>
        <w:left w:val="none" w:sz="0" w:space="0" w:color="auto"/>
        <w:bottom w:val="none" w:sz="0" w:space="0" w:color="auto"/>
        <w:right w:val="none" w:sz="0" w:space="0" w:color="auto"/>
      </w:divBdr>
    </w:div>
    <w:div w:id="1319261321">
      <w:marLeft w:val="0"/>
      <w:marRight w:val="0"/>
      <w:marTop w:val="0"/>
      <w:marBottom w:val="0"/>
      <w:divBdr>
        <w:top w:val="none" w:sz="0" w:space="0" w:color="auto"/>
        <w:left w:val="none" w:sz="0" w:space="0" w:color="auto"/>
        <w:bottom w:val="none" w:sz="0" w:space="0" w:color="auto"/>
        <w:right w:val="none" w:sz="0" w:space="0" w:color="auto"/>
      </w:divBdr>
    </w:div>
    <w:div w:id="1319261322">
      <w:marLeft w:val="0"/>
      <w:marRight w:val="0"/>
      <w:marTop w:val="0"/>
      <w:marBottom w:val="0"/>
      <w:divBdr>
        <w:top w:val="none" w:sz="0" w:space="0" w:color="auto"/>
        <w:left w:val="none" w:sz="0" w:space="0" w:color="auto"/>
        <w:bottom w:val="none" w:sz="0" w:space="0" w:color="auto"/>
        <w:right w:val="none" w:sz="0" w:space="0" w:color="auto"/>
      </w:divBdr>
    </w:div>
    <w:div w:id="1319261323">
      <w:marLeft w:val="0"/>
      <w:marRight w:val="0"/>
      <w:marTop w:val="0"/>
      <w:marBottom w:val="0"/>
      <w:divBdr>
        <w:top w:val="none" w:sz="0" w:space="0" w:color="auto"/>
        <w:left w:val="none" w:sz="0" w:space="0" w:color="auto"/>
        <w:bottom w:val="none" w:sz="0" w:space="0" w:color="auto"/>
        <w:right w:val="none" w:sz="0" w:space="0" w:color="auto"/>
      </w:divBdr>
    </w:div>
    <w:div w:id="1319261324">
      <w:marLeft w:val="0"/>
      <w:marRight w:val="0"/>
      <w:marTop w:val="0"/>
      <w:marBottom w:val="0"/>
      <w:divBdr>
        <w:top w:val="none" w:sz="0" w:space="0" w:color="auto"/>
        <w:left w:val="none" w:sz="0" w:space="0" w:color="auto"/>
        <w:bottom w:val="none" w:sz="0" w:space="0" w:color="auto"/>
        <w:right w:val="none" w:sz="0" w:space="0" w:color="auto"/>
      </w:divBdr>
    </w:div>
    <w:div w:id="1319261325">
      <w:marLeft w:val="0"/>
      <w:marRight w:val="0"/>
      <w:marTop w:val="0"/>
      <w:marBottom w:val="0"/>
      <w:divBdr>
        <w:top w:val="none" w:sz="0" w:space="0" w:color="auto"/>
        <w:left w:val="none" w:sz="0" w:space="0" w:color="auto"/>
        <w:bottom w:val="none" w:sz="0" w:space="0" w:color="auto"/>
        <w:right w:val="none" w:sz="0" w:space="0" w:color="auto"/>
      </w:divBdr>
    </w:div>
    <w:div w:id="1319261326">
      <w:marLeft w:val="0"/>
      <w:marRight w:val="0"/>
      <w:marTop w:val="0"/>
      <w:marBottom w:val="0"/>
      <w:divBdr>
        <w:top w:val="none" w:sz="0" w:space="0" w:color="auto"/>
        <w:left w:val="none" w:sz="0" w:space="0" w:color="auto"/>
        <w:bottom w:val="none" w:sz="0" w:space="0" w:color="auto"/>
        <w:right w:val="none" w:sz="0" w:space="0" w:color="auto"/>
      </w:divBdr>
    </w:div>
    <w:div w:id="1319261327">
      <w:marLeft w:val="0"/>
      <w:marRight w:val="0"/>
      <w:marTop w:val="0"/>
      <w:marBottom w:val="0"/>
      <w:divBdr>
        <w:top w:val="none" w:sz="0" w:space="0" w:color="auto"/>
        <w:left w:val="none" w:sz="0" w:space="0" w:color="auto"/>
        <w:bottom w:val="none" w:sz="0" w:space="0" w:color="auto"/>
        <w:right w:val="none" w:sz="0" w:space="0" w:color="auto"/>
      </w:divBdr>
    </w:div>
    <w:div w:id="1319261328">
      <w:marLeft w:val="0"/>
      <w:marRight w:val="0"/>
      <w:marTop w:val="0"/>
      <w:marBottom w:val="0"/>
      <w:divBdr>
        <w:top w:val="none" w:sz="0" w:space="0" w:color="auto"/>
        <w:left w:val="none" w:sz="0" w:space="0" w:color="auto"/>
        <w:bottom w:val="none" w:sz="0" w:space="0" w:color="auto"/>
        <w:right w:val="none" w:sz="0" w:space="0" w:color="auto"/>
      </w:divBdr>
    </w:div>
    <w:div w:id="1319261329">
      <w:marLeft w:val="0"/>
      <w:marRight w:val="0"/>
      <w:marTop w:val="0"/>
      <w:marBottom w:val="0"/>
      <w:divBdr>
        <w:top w:val="none" w:sz="0" w:space="0" w:color="auto"/>
        <w:left w:val="none" w:sz="0" w:space="0" w:color="auto"/>
        <w:bottom w:val="none" w:sz="0" w:space="0" w:color="auto"/>
        <w:right w:val="none" w:sz="0" w:space="0" w:color="auto"/>
      </w:divBdr>
    </w:div>
    <w:div w:id="1319261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takzdorovo.ru/" TargetMode="External"/><Relationship Id="rId18" Type="http://schemas.openxmlformats.org/officeDocument/2006/relationships/hyperlink" Target="https://www.iprbookshop.ru/94119.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prbookshop.ru/47481.html" TargetMode="External"/><Relationship Id="rId7" Type="http://schemas.openxmlformats.org/officeDocument/2006/relationships/image" Target="media/image1.png"/><Relationship Id="rId12" Type="http://schemas.openxmlformats.org/officeDocument/2006/relationships/hyperlink" Target="https://www.gto.ru/" TargetMode="External"/><Relationship Id="rId17" Type="http://schemas.openxmlformats.org/officeDocument/2006/relationships/hyperlink" Target="https://www.iprbookshop.ru/105144.html" TargetMode="External"/><Relationship Id="rId25"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hyperlink" Target="https://www.iprbookshop.ru/106205.html" TargetMode="External"/><Relationship Id="rId20" Type="http://schemas.openxmlformats.org/officeDocument/2006/relationships/hyperlink" Target="https://www.iprbookshop.ru/6366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sport.gov.ru"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profspo.ru/books/131405" TargetMode="External"/><Relationship Id="rId23" Type="http://schemas.openxmlformats.org/officeDocument/2006/relationships/hyperlink" Target="https://ug.ru/" TargetMode="External"/><Relationship Id="rId10" Type="http://schemas.openxmlformats.org/officeDocument/2006/relationships/hyperlink" Target="https://minsport.ru/" TargetMode="External"/><Relationship Id="rId19" Type="http://schemas.openxmlformats.org/officeDocument/2006/relationships/hyperlink" Target="https://www.iprbookshop.ru/86393.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rofspo.ru/books/116615" TargetMode="External"/><Relationship Id="rId22" Type="http://schemas.openxmlformats.org/officeDocument/2006/relationships/hyperlink" Target="https://vk.com/away.php?to=https%3A%2F%2Frg.ru%2F&amp;cc_ke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140</TotalTime>
  <Pages>32</Pages>
  <Words>7350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Света</cp:lastModifiedBy>
  <cp:revision>44</cp:revision>
  <dcterms:created xsi:type="dcterms:W3CDTF">2021-02-10T09:46:00Z</dcterms:created>
  <dcterms:modified xsi:type="dcterms:W3CDTF">2024-09-29T18:40:00Z</dcterms:modified>
</cp:coreProperties>
</file>