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92" w:rsidRPr="002A1A87" w:rsidRDefault="00D63C5B" w:rsidP="002A52CB">
      <w:pPr>
        <w:tabs>
          <w:tab w:val="left" w:pos="9356"/>
        </w:tabs>
        <w:jc w:val="center"/>
        <w:rPr>
          <w:b/>
        </w:rPr>
      </w:pPr>
      <w:r w:rsidRPr="002A1A87">
        <w:rPr>
          <w:b/>
        </w:rPr>
        <w:t xml:space="preserve">  </w:t>
      </w:r>
      <w:r w:rsidR="00E32992" w:rsidRPr="002A1A87">
        <w:rPr>
          <w:b/>
        </w:rPr>
        <w:t>Частное профессиональное образовательное учреждение</w:t>
      </w:r>
    </w:p>
    <w:p w:rsidR="00E32992" w:rsidRPr="002A1A87" w:rsidRDefault="00E32992" w:rsidP="002A52CB">
      <w:pPr>
        <w:widowControl w:val="0"/>
        <w:suppressAutoHyphens/>
        <w:autoSpaceDE w:val="0"/>
        <w:autoSpaceDN w:val="0"/>
        <w:adjustRightInd w:val="0"/>
        <w:jc w:val="center"/>
        <w:rPr>
          <w:b/>
          <w:caps/>
        </w:rPr>
      </w:pPr>
      <w:r w:rsidRPr="002A1A87">
        <w:rPr>
          <w:b/>
          <w:caps/>
        </w:rPr>
        <w:t>«Северо-Кавказский колледж инновационных технологий»</w:t>
      </w:r>
    </w:p>
    <w:p w:rsidR="00974047" w:rsidRPr="002A1A87" w:rsidRDefault="00974047" w:rsidP="002A52CB">
      <w:pPr>
        <w:widowControl w:val="0"/>
        <w:suppressAutoHyphens/>
        <w:autoSpaceDE w:val="0"/>
        <w:autoSpaceDN w:val="0"/>
        <w:adjustRightInd w:val="0"/>
        <w:jc w:val="center"/>
        <w:rPr>
          <w:b/>
          <w:caps/>
        </w:rPr>
      </w:pPr>
    </w:p>
    <w:p w:rsidR="00974047" w:rsidRPr="002A1A87" w:rsidRDefault="00974047" w:rsidP="002A52CB">
      <w:pPr>
        <w:widowControl w:val="0"/>
        <w:suppressAutoHyphens/>
        <w:autoSpaceDE w:val="0"/>
        <w:autoSpaceDN w:val="0"/>
        <w:adjustRightInd w:val="0"/>
        <w:jc w:val="center"/>
        <w:rPr>
          <w:b/>
          <w:caps/>
        </w:rPr>
      </w:pPr>
    </w:p>
    <w:tbl>
      <w:tblPr>
        <w:tblW w:w="9781" w:type="dxa"/>
        <w:tblLook w:val="00A0" w:firstRow="1" w:lastRow="0" w:firstColumn="1" w:lastColumn="0" w:noHBand="0" w:noVBand="0"/>
      </w:tblPr>
      <w:tblGrid>
        <w:gridCol w:w="3227"/>
        <w:gridCol w:w="3118"/>
        <w:gridCol w:w="3436"/>
      </w:tblGrid>
      <w:tr w:rsidR="00D85684" w:rsidTr="00D85684">
        <w:tc>
          <w:tcPr>
            <w:tcW w:w="3227" w:type="dxa"/>
            <w:hideMark/>
          </w:tcPr>
          <w:p w:rsidR="00D85684" w:rsidRDefault="00D856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Рассмотрена и утверждена </w:t>
            </w:r>
          </w:p>
          <w:p w:rsidR="00D85684" w:rsidRDefault="00D856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на Педагогическом совете </w:t>
            </w:r>
          </w:p>
          <w:p w:rsidR="00D85684" w:rsidRDefault="003050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r w:rsidR="00D85684">
              <w:rPr>
                <w:bCs/>
                <w:lang w:eastAsia="ar-SA"/>
              </w:rPr>
              <w:tab/>
            </w:r>
          </w:p>
        </w:tc>
        <w:tc>
          <w:tcPr>
            <w:tcW w:w="3118" w:type="dxa"/>
          </w:tcPr>
          <w:p w:rsidR="00D85684" w:rsidRDefault="00D85684">
            <w:pPr>
              <w:jc w:val="center"/>
              <w:rPr>
                <w:rFonts w:eastAsia="Calibri"/>
              </w:rPr>
            </w:pPr>
          </w:p>
        </w:tc>
        <w:tc>
          <w:tcPr>
            <w:tcW w:w="3436" w:type="dxa"/>
            <w:hideMark/>
          </w:tcPr>
          <w:p w:rsidR="00D85684" w:rsidRDefault="00D85684">
            <w:pPr>
              <w:jc w:val="center"/>
              <w:rPr>
                <w:rFonts w:eastAsia="Calibri"/>
              </w:rPr>
            </w:pPr>
            <w:r>
              <w:rPr>
                <w:rFonts w:eastAsia="Calibri"/>
              </w:rPr>
              <w:t>УТВЕРЖДАЮ</w:t>
            </w:r>
          </w:p>
          <w:p w:rsidR="00D85684" w:rsidRDefault="00D85684">
            <w:pPr>
              <w:rPr>
                <w:rFonts w:eastAsia="Calibri"/>
              </w:rPr>
            </w:pPr>
            <w:r>
              <w:rPr>
                <w:rFonts w:eastAsia="Calibri"/>
              </w:rPr>
              <w:t>Директор ЧПОУ «СККИТ»</w:t>
            </w:r>
          </w:p>
          <w:p w:rsidR="00D85684" w:rsidRDefault="00D85684">
            <w:pPr>
              <w:jc w:val="center"/>
              <w:rPr>
                <w:rFonts w:eastAsia="Calibri"/>
              </w:rPr>
            </w:pPr>
            <w:r>
              <w:rPr>
                <w:rFonts w:eastAsia="Calibri"/>
              </w:rPr>
              <w:t>А.В. Жукова</w:t>
            </w:r>
          </w:p>
          <w:p w:rsidR="003050DE" w:rsidRDefault="003050DE" w:rsidP="003050DE">
            <w:pPr>
              <w:jc w:val="both"/>
            </w:pPr>
            <w:r>
              <w:t>«08» июня 2023</w:t>
            </w:r>
          </w:p>
          <w:p w:rsidR="00D85684" w:rsidRDefault="00D85684">
            <w:pPr>
              <w:jc w:val="both"/>
              <w:rPr>
                <w:rFonts w:eastAsia="Calibri"/>
              </w:rPr>
            </w:pPr>
          </w:p>
        </w:tc>
      </w:tr>
    </w:tbl>
    <w:p w:rsidR="00E32992" w:rsidRPr="00851B28" w:rsidRDefault="00E32992" w:rsidP="002A52CB">
      <w:pPr>
        <w:widowControl w:val="0"/>
        <w:suppressAutoHyphens/>
        <w:autoSpaceDE w:val="0"/>
        <w:autoSpaceDN w:val="0"/>
        <w:adjustRightInd w:val="0"/>
        <w:jc w:val="center"/>
        <w:rPr>
          <w:caps/>
          <w:color w:val="FF0000"/>
        </w:rPr>
      </w:pPr>
    </w:p>
    <w:p w:rsidR="00E32992" w:rsidRPr="00851B28" w:rsidRDefault="00E32992" w:rsidP="002A52CB">
      <w:pPr>
        <w:widowControl w:val="0"/>
        <w:suppressAutoHyphens/>
        <w:autoSpaceDE w:val="0"/>
        <w:autoSpaceDN w:val="0"/>
        <w:adjustRightInd w:val="0"/>
        <w:jc w:val="right"/>
        <w:rPr>
          <w:caps/>
          <w:color w:val="FF0000"/>
        </w:rPr>
      </w:pPr>
    </w:p>
    <w:p w:rsidR="00E32992" w:rsidRPr="00851B28" w:rsidRDefault="00E32992"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2B45C4" w:rsidRPr="00851B28" w:rsidRDefault="002B45C4"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4047" w:rsidRPr="002A1A87" w:rsidRDefault="00974047" w:rsidP="00974047">
      <w:pPr>
        <w:suppressAutoHyphens/>
        <w:jc w:val="center"/>
        <w:rPr>
          <w:b/>
          <w:bCs/>
          <w:kern w:val="1"/>
        </w:rPr>
      </w:pPr>
      <w:r w:rsidRPr="002A1A87">
        <w:rPr>
          <w:b/>
          <w:bCs/>
          <w:kern w:val="1"/>
        </w:rPr>
        <w:t>РАБОЧАЯ ПРОГРАММА УЧЕБНОЙ ДИСЦИПЛИНЫ</w:t>
      </w:r>
    </w:p>
    <w:p w:rsidR="00024656" w:rsidRDefault="00024656"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E32992" w:rsidRPr="00024656" w:rsidRDefault="00134061"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aps/>
        </w:rPr>
        <w:t>ОСНОВЫ МЕТРОЛОГИИ И СТАНДАРТИЗАЦИИ</w:t>
      </w:r>
    </w:p>
    <w:p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3D46A4" w:rsidRPr="00607FCE" w:rsidRDefault="003D46A4" w:rsidP="003D46A4">
      <w:pPr>
        <w:jc w:val="center"/>
      </w:pPr>
    </w:p>
    <w:p w:rsidR="003D46A4" w:rsidRPr="00607FCE" w:rsidRDefault="003D46A4" w:rsidP="003D46A4">
      <w:pPr>
        <w:widowControl w:val="0"/>
        <w:suppressAutoHyphens/>
        <w:jc w:val="center"/>
        <w:rPr>
          <w:rFonts w:eastAsia="Andale Sans UI"/>
          <w:b/>
          <w:bCs/>
          <w:kern w:val="2"/>
        </w:rPr>
      </w:pPr>
      <w:r w:rsidRPr="00607FCE">
        <w:rPr>
          <w:rFonts w:eastAsia="Andale Sans UI"/>
          <w:b/>
          <w:bCs/>
          <w:kern w:val="2"/>
        </w:rPr>
        <w:t>31.02.04 МЕДИЦИНСКАЯ ОПТИКА</w:t>
      </w:r>
    </w:p>
    <w:p w:rsidR="003D46A4" w:rsidRPr="00607FCE" w:rsidRDefault="003D46A4" w:rsidP="003D46A4">
      <w:pPr>
        <w:widowControl w:val="0"/>
        <w:suppressAutoHyphens/>
        <w:jc w:val="center"/>
        <w:rPr>
          <w:rFonts w:eastAsia="Andale Sans UI"/>
          <w:b/>
          <w:bCs/>
          <w:kern w:val="2"/>
        </w:rPr>
      </w:pPr>
    </w:p>
    <w:p w:rsidR="003D46A4" w:rsidRPr="00607FCE" w:rsidRDefault="00C837A1" w:rsidP="003D46A4">
      <w:pPr>
        <w:jc w:val="center"/>
        <w:rPr>
          <w:b/>
        </w:rPr>
      </w:pPr>
      <w:r>
        <w:rPr>
          <w:b/>
        </w:rPr>
        <w:t>МЕДИЦИНСКИЙ О</w:t>
      </w:r>
      <w:r w:rsidRPr="00607FCE">
        <w:rPr>
          <w:b/>
        </w:rPr>
        <w:t>ПТИК-ОПТОМЕТРИСТ</w:t>
      </w: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FF0000"/>
        </w:rPr>
      </w:pPr>
    </w:p>
    <w:p w:rsidR="002A1A87" w:rsidRPr="0014770C" w:rsidRDefault="002A1A87" w:rsidP="002A1A87">
      <w:pPr>
        <w:suppressAutoHyphens/>
        <w:jc w:val="both"/>
        <w:rPr>
          <w:rFonts w:eastAsia="Andale Sans UI"/>
          <w:b/>
          <w:bCs/>
          <w:i/>
          <w:color w:val="FF0000"/>
          <w:kern w:val="2"/>
        </w:rPr>
      </w:pPr>
    </w:p>
    <w:p w:rsidR="002A1A87" w:rsidRPr="003D63E4" w:rsidRDefault="002A1A87" w:rsidP="002A1A87">
      <w:pPr>
        <w:suppressAutoHyphens/>
        <w:jc w:val="both"/>
      </w:pPr>
      <w:r w:rsidRPr="003D63E4">
        <w:rPr>
          <w:b/>
        </w:rPr>
        <w:t>Согласовано</w:t>
      </w:r>
      <w:r w:rsidRPr="003D63E4">
        <w:t>:</w:t>
      </w:r>
    </w:p>
    <w:p w:rsidR="002A1A87" w:rsidRPr="003D63E4" w:rsidRDefault="002A1A87" w:rsidP="002A1A87">
      <w:pPr>
        <w:suppressAutoHyphens/>
        <w:jc w:val="both"/>
        <w:rPr>
          <w:u w:val="single"/>
        </w:rPr>
      </w:pPr>
      <w:r w:rsidRPr="003D63E4">
        <w:t>Заместитель директора по учебно - методической работе С.В. Марченко</w:t>
      </w:r>
    </w:p>
    <w:p w:rsidR="002A1A87" w:rsidRPr="003D63E4" w:rsidRDefault="002A1A87" w:rsidP="002A1A87">
      <w:pPr>
        <w:suppressAutoHyphens/>
        <w:jc w:val="both"/>
      </w:pPr>
    </w:p>
    <w:p w:rsidR="002A1A87" w:rsidRPr="003D63E4" w:rsidRDefault="002A1A87" w:rsidP="002A1A87">
      <w:pPr>
        <w:suppressAutoHyphens/>
        <w:jc w:val="both"/>
      </w:pPr>
      <w:r w:rsidRPr="000D30A5">
        <w:rPr>
          <w:b/>
        </w:rPr>
        <w:t>Проверено</w:t>
      </w:r>
      <w:r w:rsidRPr="000D30A5">
        <w:t>:</w:t>
      </w:r>
      <w:r w:rsidRPr="003D63E4">
        <w:t xml:space="preserve"> </w:t>
      </w:r>
    </w:p>
    <w:p w:rsidR="003D46A4" w:rsidRPr="00607FCE" w:rsidRDefault="003D46A4" w:rsidP="003D46A4">
      <w:pPr>
        <w:suppressAutoHyphens/>
        <w:jc w:val="both"/>
      </w:pPr>
      <w:r w:rsidRPr="00607FCE">
        <w:t>Руководитель специализированного центра компетенции Медицинская оптика Л.И. Макарова</w:t>
      </w:r>
    </w:p>
    <w:p w:rsidR="003D46A4" w:rsidRDefault="003D46A4" w:rsidP="002A1A87">
      <w:pPr>
        <w:suppressAutoHyphens/>
        <w:jc w:val="both"/>
        <w:rPr>
          <w:rFonts w:eastAsia="Calibri"/>
          <w:b/>
        </w:rPr>
      </w:pPr>
    </w:p>
    <w:p w:rsidR="002A1A87" w:rsidRPr="0026581C" w:rsidRDefault="002A1A87" w:rsidP="002A1A87">
      <w:pPr>
        <w:suppressAutoHyphens/>
        <w:jc w:val="both"/>
      </w:pPr>
      <w:r w:rsidRPr="0026581C">
        <w:rPr>
          <w:rFonts w:eastAsia="Calibri"/>
          <w:b/>
        </w:rPr>
        <w:t>Составитель</w:t>
      </w:r>
      <w:r w:rsidRPr="0026581C">
        <w:rPr>
          <w:rFonts w:eastAsia="Calibri"/>
        </w:rPr>
        <w:t xml:space="preserve">: </w:t>
      </w:r>
    </w:p>
    <w:p w:rsidR="002A1A87" w:rsidRPr="0026581C" w:rsidRDefault="002A1A87" w:rsidP="002A1A87">
      <w:pPr>
        <w:jc w:val="both"/>
        <w:rPr>
          <w:rFonts w:eastAsia="Calibri"/>
        </w:rPr>
      </w:pPr>
      <w:r>
        <w:rPr>
          <w:rFonts w:eastAsia="Calibri"/>
        </w:rPr>
        <w:t xml:space="preserve">Преподаватель </w:t>
      </w:r>
      <w:r w:rsidR="00484C77">
        <w:rPr>
          <w:rFonts w:eastAsia="Calibri"/>
        </w:rPr>
        <w:t xml:space="preserve">Е.А. </w:t>
      </w:r>
      <w:r w:rsidR="00134061">
        <w:rPr>
          <w:rFonts w:eastAsia="Calibri"/>
        </w:rPr>
        <w:t>Вардикова</w:t>
      </w:r>
    </w:p>
    <w:p w:rsidR="002A1A87" w:rsidRPr="0014770C" w:rsidRDefault="002A1A87" w:rsidP="002A1A87">
      <w:pPr>
        <w:widowControl w:val="0"/>
        <w:tabs>
          <w:tab w:val="left" w:pos="1395"/>
        </w:tabs>
        <w:suppressAutoHyphens/>
        <w:rPr>
          <w:rFonts w:eastAsia="Andale Sans UI"/>
          <w:b/>
          <w:bCs/>
          <w:i/>
          <w:color w:val="FF0000"/>
          <w:kern w:val="2"/>
        </w:rPr>
      </w:pPr>
    </w:p>
    <w:p w:rsidR="002A1A87" w:rsidRPr="0014770C" w:rsidRDefault="002A1A87" w:rsidP="002A1A87">
      <w:pPr>
        <w:widowControl w:val="0"/>
        <w:suppressAutoHyphens/>
        <w:jc w:val="center"/>
        <w:rPr>
          <w:rFonts w:eastAsia="Andale Sans UI"/>
          <w:b/>
          <w:bCs/>
          <w:color w:val="FF0000"/>
          <w:kern w:val="2"/>
        </w:rPr>
      </w:pPr>
    </w:p>
    <w:p w:rsidR="002A1A87" w:rsidRDefault="002A1A87" w:rsidP="002A1A87">
      <w:pPr>
        <w:jc w:val="center"/>
      </w:pPr>
      <w:bookmarkStart w:id="0" w:name="_Hlk101260570"/>
    </w:p>
    <w:p w:rsidR="002A1A87" w:rsidRDefault="002A1A87" w:rsidP="002A1A87">
      <w:pPr>
        <w:jc w:val="center"/>
      </w:pPr>
    </w:p>
    <w:p w:rsidR="002A1A87" w:rsidRDefault="002A1A87" w:rsidP="002A1A87">
      <w:pPr>
        <w:jc w:val="center"/>
      </w:pPr>
    </w:p>
    <w:p w:rsidR="00024656" w:rsidRDefault="00024656" w:rsidP="002A1A87">
      <w:pPr>
        <w:jc w:val="center"/>
      </w:pPr>
    </w:p>
    <w:p w:rsidR="00024656" w:rsidRDefault="00024656" w:rsidP="002A1A87">
      <w:pPr>
        <w:jc w:val="center"/>
      </w:pPr>
    </w:p>
    <w:p w:rsidR="003D46A4" w:rsidRDefault="003050DE" w:rsidP="002A1A87">
      <w:pPr>
        <w:jc w:val="center"/>
      </w:pPr>
      <w:r>
        <w:t>Пятигорск-2023</w:t>
      </w:r>
    </w:p>
    <w:p w:rsidR="009C7B4B" w:rsidRDefault="009C7B4B" w:rsidP="00024656">
      <w:pPr>
        <w:jc w:val="both"/>
      </w:pPr>
    </w:p>
    <w:p w:rsidR="00005D09" w:rsidRPr="003D63E4" w:rsidRDefault="00C33DF1" w:rsidP="00024656">
      <w:pPr>
        <w:jc w:val="both"/>
        <w:rPr>
          <w:shd w:val="clear" w:color="auto" w:fill="FFFFFF"/>
        </w:rPr>
      </w:pPr>
      <w:r>
        <w:br w:type="page"/>
      </w:r>
      <w:bookmarkEnd w:id="0"/>
      <w:r w:rsidR="00005D09" w:rsidRPr="003D63E4">
        <w:rPr>
          <w:shd w:val="clear" w:color="auto" w:fill="FFFFFF"/>
        </w:rPr>
        <w:lastRenderedPageBreak/>
        <w:t xml:space="preserve">Программа учебной дисциплины </w:t>
      </w:r>
      <w:r w:rsidR="00134061">
        <w:rPr>
          <w:shd w:val="clear" w:color="auto" w:fill="FFFFFF"/>
        </w:rPr>
        <w:t>Основы метрологии и стандартизации</w:t>
      </w:r>
      <w:r w:rsidR="00484C77">
        <w:rPr>
          <w:shd w:val="clear" w:color="auto" w:fill="FFFFFF"/>
        </w:rPr>
        <w:t xml:space="preserve"> </w:t>
      </w:r>
      <w:r w:rsidR="00005D09" w:rsidRPr="003D63E4">
        <w:rPr>
          <w:shd w:val="clear" w:color="auto" w:fill="FFFFFF"/>
        </w:rPr>
        <w:t xml:space="preserve">разработана в соответствии с: </w:t>
      </w:r>
    </w:p>
    <w:p w:rsidR="00005D09" w:rsidRDefault="00005D09" w:rsidP="00C33DF1">
      <w:pPr>
        <w:jc w:val="both"/>
        <w:rPr>
          <w:color w:val="FF0000"/>
        </w:rPr>
      </w:pPr>
    </w:p>
    <w:p w:rsidR="003D46A4" w:rsidRPr="003778C0" w:rsidRDefault="00B61EB0" w:rsidP="003D46A4">
      <w:pPr>
        <w:ind w:firstLine="993"/>
        <w:jc w:val="both"/>
      </w:pPr>
      <w:r w:rsidRPr="003D63E4">
        <w:rPr>
          <w:shd w:val="clear" w:color="auto" w:fill="FFFFFF"/>
        </w:rPr>
        <w:t>-</w:t>
      </w:r>
      <w:r w:rsidR="003D46A4" w:rsidRPr="003778C0">
        <w:t xml:space="preserve">Приказом </w:t>
      </w:r>
      <w:r w:rsidR="003D46A4">
        <w:t>Министерства просвещения Российской Федерации</w:t>
      </w:r>
      <w:r w:rsidR="003D46A4" w:rsidRPr="003778C0">
        <w:t xml:space="preserve"> от </w:t>
      </w:r>
      <w:r w:rsidR="003D46A4">
        <w:t>21.07.2022</w:t>
      </w:r>
      <w:r w:rsidR="003D46A4" w:rsidRPr="003778C0">
        <w:t xml:space="preserve"> N </w:t>
      </w:r>
      <w:r w:rsidR="003D46A4">
        <w:t xml:space="preserve">588 </w:t>
      </w:r>
      <w:r w:rsidR="003D46A4" w:rsidRPr="003778C0">
        <w:t>"Об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w:t>
      </w:r>
      <w:r w:rsidR="003D46A4">
        <w:t>»</w:t>
      </w:r>
      <w:r w:rsidR="003D46A4" w:rsidRPr="003778C0">
        <w:t xml:space="preserve"> </w:t>
      </w:r>
    </w:p>
    <w:p w:rsidR="003D46A4" w:rsidRPr="003778C0" w:rsidRDefault="003D46A4" w:rsidP="003D46A4">
      <w:pPr>
        <w:jc w:val="both"/>
      </w:pPr>
    </w:p>
    <w:p w:rsidR="003D46A4" w:rsidRPr="00D04A02" w:rsidRDefault="003D46A4" w:rsidP="003D46A4">
      <w:pPr>
        <w:suppressAutoHyphens/>
        <w:spacing w:line="100" w:lineRule="atLeast"/>
        <w:jc w:val="both"/>
      </w:pPr>
      <w:r w:rsidRPr="003D63E4">
        <w:rPr>
          <w:b/>
        </w:rPr>
        <w:t xml:space="preserve">Укрупненная группа </w:t>
      </w:r>
      <w:r w:rsidR="00F238FD">
        <w:rPr>
          <w:b/>
        </w:rPr>
        <w:t>специальности</w:t>
      </w:r>
      <w:r w:rsidRPr="003D63E4">
        <w:rPr>
          <w:b/>
        </w:rPr>
        <w:t>:</w:t>
      </w:r>
      <w:r w:rsidRPr="003D63E4">
        <w:t xml:space="preserve"> </w:t>
      </w:r>
      <w:r w:rsidRPr="00D04A02">
        <w:t>31.00.00 Клиническая медицина</w:t>
      </w:r>
    </w:p>
    <w:p w:rsidR="003D46A4" w:rsidRPr="004B42E0" w:rsidRDefault="003D46A4" w:rsidP="003D46A4">
      <w:pPr>
        <w:rPr>
          <w:b/>
          <w:i/>
        </w:rPr>
      </w:pPr>
    </w:p>
    <w:p w:rsidR="003D46A4" w:rsidRPr="004B42E0" w:rsidRDefault="003D46A4" w:rsidP="003D46A4">
      <w:pPr>
        <w:jc w:val="both"/>
      </w:pPr>
      <w:r w:rsidRPr="004B42E0">
        <w:rPr>
          <w:b/>
        </w:rPr>
        <w:t>Организация-разработчик</w:t>
      </w:r>
      <w:r w:rsidRPr="004B42E0">
        <w:t>: Частное профессиональное образовательное учреждение «Северо-Кавказский колледж инновационных технологий»</w:t>
      </w:r>
    </w:p>
    <w:p w:rsidR="00E32992" w:rsidRPr="00851B28" w:rsidRDefault="00E32992" w:rsidP="003D46A4">
      <w:pPr>
        <w:ind w:firstLine="993"/>
        <w:jc w:val="both"/>
        <w:rPr>
          <w:color w:val="FF0000"/>
        </w:rP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r w:rsidRPr="00851B28">
        <w:rPr>
          <w:color w:val="FF0000"/>
        </w:rPr>
        <w:tab/>
      </w: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18"/>
          <w:szCs w:val="18"/>
        </w:rPr>
      </w:pPr>
      <w:r w:rsidRPr="00851B28">
        <w:rPr>
          <w:color w:val="FF0000"/>
        </w:rPr>
        <w:tab/>
      </w:r>
      <w:r w:rsidRPr="00851B28">
        <w:rPr>
          <w:color w:val="FF0000"/>
        </w:rPr>
        <w:tab/>
      </w:r>
      <w:r w:rsidRPr="00851B28">
        <w:rPr>
          <w:color w:val="FF0000"/>
        </w:rPr>
        <w:tab/>
      </w:r>
    </w:p>
    <w:p w:rsidR="00E32992" w:rsidRPr="00851B28"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tabs>
          <w:tab w:val="left" w:pos="4050"/>
        </w:tabs>
        <w:rPr>
          <w:color w:val="FF0000"/>
        </w:rPr>
      </w:pPr>
      <w:r w:rsidRPr="00851B28">
        <w:rPr>
          <w:color w:val="FF0000"/>
        </w:rPr>
        <w:tab/>
      </w:r>
    </w:p>
    <w:p w:rsidR="00E32992" w:rsidRPr="00851B28" w:rsidRDefault="00E32992" w:rsidP="002A52CB">
      <w:pPr>
        <w:tabs>
          <w:tab w:val="left" w:pos="4050"/>
        </w:tabs>
        <w:rPr>
          <w:color w:val="FF0000"/>
        </w:rPr>
      </w:pPr>
    </w:p>
    <w:p w:rsidR="00E32992" w:rsidRPr="00851B28" w:rsidRDefault="00E32992" w:rsidP="002A52CB">
      <w:pPr>
        <w:tabs>
          <w:tab w:val="left" w:pos="4050"/>
        </w:tabs>
        <w:rPr>
          <w:color w:val="FF0000"/>
        </w:rPr>
      </w:pPr>
    </w:p>
    <w:p w:rsidR="00E32992" w:rsidRPr="00851B28" w:rsidRDefault="00E32992"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jc w:val="center"/>
        <w:rPr>
          <w:color w:val="FF0000"/>
        </w:rPr>
      </w:pPr>
    </w:p>
    <w:p w:rsidR="001D3FF0" w:rsidRDefault="001D3FF0" w:rsidP="005F2234">
      <w:pPr>
        <w:jc w:val="center"/>
        <w:rPr>
          <w:b/>
        </w:rPr>
      </w:pPr>
      <w:bookmarkStart w:id="1" w:name="_Toc499019030"/>
    </w:p>
    <w:p w:rsidR="00E32992" w:rsidRPr="001B327D" w:rsidRDefault="00E32992" w:rsidP="005F2234">
      <w:pPr>
        <w:jc w:val="center"/>
        <w:rPr>
          <w:b/>
        </w:rPr>
      </w:pPr>
      <w:r w:rsidRPr="001B327D">
        <w:rPr>
          <w:b/>
        </w:rPr>
        <w:t>СОДЕРЖАНИЕ</w:t>
      </w:r>
      <w:bookmarkEnd w:id="1"/>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bl>
      <w:tblPr>
        <w:tblW w:w="0" w:type="auto"/>
        <w:tblLook w:val="01E0" w:firstRow="1" w:lastRow="1" w:firstColumn="1" w:lastColumn="1" w:noHBand="0" w:noVBand="0"/>
      </w:tblPr>
      <w:tblGrid>
        <w:gridCol w:w="7559"/>
        <w:gridCol w:w="1871"/>
      </w:tblGrid>
      <w:tr w:rsidR="001B327D" w:rsidRPr="00255CB3" w:rsidTr="00484C77">
        <w:tc>
          <w:tcPr>
            <w:tcW w:w="7559" w:type="dxa"/>
          </w:tcPr>
          <w:p w:rsidR="001B327D" w:rsidRPr="00255CB3" w:rsidRDefault="001B327D" w:rsidP="00882055">
            <w:pPr>
              <w:widowControl w:val="0"/>
              <w:suppressAutoHyphens/>
              <w:rPr>
                <w:rFonts w:eastAsia="Calibri"/>
                <w:b/>
                <w:kern w:val="1"/>
              </w:rPr>
            </w:pPr>
          </w:p>
        </w:tc>
        <w:tc>
          <w:tcPr>
            <w:tcW w:w="1871" w:type="dxa"/>
            <w:vAlign w:val="center"/>
          </w:tcPr>
          <w:p w:rsidR="001B327D" w:rsidRPr="00255CB3" w:rsidRDefault="001B327D" w:rsidP="00882055">
            <w:pPr>
              <w:widowControl w:val="0"/>
              <w:suppressAutoHyphens/>
              <w:jc w:val="center"/>
              <w:rPr>
                <w:rFonts w:eastAsia="Calibri"/>
                <w:kern w:val="1"/>
              </w:rPr>
            </w:pP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bookmarkStart w:id="2" w:name="_Hlk101260598"/>
            <w:r w:rsidRPr="00A07F52">
              <w:rPr>
                <w:rFonts w:eastAsia="Calibri"/>
                <w:kern w:val="1"/>
              </w:rPr>
              <w:t>ОБЩАЯ ХАРАКТЕРИСТИКА ПРОГРАММЫ 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1B327D" w:rsidP="00882055">
            <w:pPr>
              <w:widowControl w:val="0"/>
              <w:suppressAutoHyphens/>
              <w:jc w:val="center"/>
              <w:rPr>
                <w:rFonts w:eastAsia="Calibri"/>
                <w:kern w:val="1"/>
                <w:u w:val="single"/>
              </w:rPr>
            </w:pPr>
            <w:r w:rsidRPr="00A07F52">
              <w:rPr>
                <w:rFonts w:eastAsia="Calibri"/>
                <w:kern w:val="1"/>
                <w:u w:val="single"/>
              </w:rPr>
              <w:t>_4_</w:t>
            </w: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 xml:space="preserve">СТРУКТУРА И СОДЕРЖАНИЕ </w:t>
            </w:r>
            <w:r w:rsidRPr="00A07F52">
              <w:rPr>
                <w:rFonts w:eastAsia="Calibri"/>
                <w:kern w:val="2"/>
              </w:rPr>
              <w:t xml:space="preserve">ПРОГРАММЫ </w:t>
            </w:r>
            <w:r w:rsidRPr="00A07F52">
              <w:rPr>
                <w:rFonts w:eastAsia="Calibri"/>
                <w:kern w:val="1"/>
              </w:rPr>
              <w:t>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990356" w:rsidP="00882055">
            <w:pPr>
              <w:widowControl w:val="0"/>
              <w:suppressAutoHyphens/>
              <w:jc w:val="center"/>
              <w:rPr>
                <w:rFonts w:eastAsia="Calibri"/>
                <w:kern w:val="1"/>
              </w:rPr>
            </w:pPr>
            <w:r>
              <w:rPr>
                <w:rFonts w:eastAsia="Calibri"/>
                <w:kern w:val="1"/>
                <w:u w:val="single"/>
              </w:rPr>
              <w:t>_6</w:t>
            </w:r>
            <w:r w:rsidR="001B327D" w:rsidRPr="00A07F52">
              <w:rPr>
                <w:rFonts w:eastAsia="Calibri"/>
                <w:kern w:val="1"/>
              </w:rPr>
              <w:t>_</w:t>
            </w:r>
          </w:p>
        </w:tc>
      </w:tr>
      <w:tr w:rsidR="001B327D" w:rsidRPr="00A07F52" w:rsidTr="00484C77">
        <w:trPr>
          <w:trHeight w:val="441"/>
        </w:trPr>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УСЛОВИЯ РЕАЛИЗАЦИИ ПРОГРАММЫ</w:t>
            </w:r>
            <w:r w:rsidRPr="00A07F52">
              <w:rPr>
                <w:rFonts w:eastAsia="Calibri"/>
                <w:kern w:val="2"/>
              </w:rPr>
              <w:t xml:space="preserve"> </w:t>
            </w:r>
            <w:r w:rsidRPr="00A07F52">
              <w:rPr>
                <w:rFonts w:eastAsia="Calibri"/>
                <w:kern w:val="1"/>
              </w:rPr>
              <w:t>УЧЕБНОЙ ДИСЦИПЛИНЫ</w:t>
            </w:r>
          </w:p>
          <w:p w:rsidR="001B327D" w:rsidRPr="00A07F52" w:rsidRDefault="001B327D" w:rsidP="00882055">
            <w:pPr>
              <w:widowControl w:val="0"/>
              <w:suppressAutoHyphens/>
              <w:ind w:left="644"/>
              <w:jc w:val="both"/>
              <w:rPr>
                <w:rFonts w:eastAsia="Calibri"/>
                <w:kern w:val="1"/>
              </w:rPr>
            </w:pPr>
          </w:p>
        </w:tc>
        <w:tc>
          <w:tcPr>
            <w:tcW w:w="1871" w:type="dxa"/>
            <w:vAlign w:val="center"/>
          </w:tcPr>
          <w:p w:rsidR="001B327D" w:rsidRPr="00A07F52" w:rsidRDefault="00990356" w:rsidP="00882055">
            <w:pPr>
              <w:widowControl w:val="0"/>
              <w:suppressAutoHyphens/>
              <w:jc w:val="center"/>
              <w:rPr>
                <w:rFonts w:eastAsia="Calibri"/>
                <w:kern w:val="1"/>
              </w:rPr>
            </w:pPr>
            <w:r>
              <w:rPr>
                <w:rFonts w:eastAsia="Calibri"/>
                <w:kern w:val="1"/>
                <w:u w:val="single"/>
              </w:rPr>
              <w:t>9</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kern w:val="1"/>
              </w:rPr>
              <w:t>КОНТРОЛЬ И ОЦЕНКА РЕЗУЛЬТАТОВ ОСВОЕНИЯ ПРОГРАММЫ УЧЕБНОЙ ДИСЦИПЛИНЫ</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3765F7" w:rsidP="00882055">
            <w:pPr>
              <w:widowControl w:val="0"/>
              <w:suppressAutoHyphens/>
              <w:jc w:val="center"/>
              <w:rPr>
                <w:rFonts w:eastAsia="Calibri"/>
                <w:kern w:val="1"/>
              </w:rPr>
            </w:pPr>
            <w:r>
              <w:rPr>
                <w:rFonts w:eastAsia="Calibri"/>
                <w:kern w:val="1"/>
                <w:u w:val="single"/>
              </w:rPr>
              <w:t>11</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ФОНД ОЦЕНОЧНЫХ СРЕДСТВ</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3765F7" w:rsidP="00882055">
            <w:pPr>
              <w:widowControl w:val="0"/>
              <w:suppressAutoHyphens/>
              <w:jc w:val="center"/>
              <w:rPr>
                <w:rFonts w:eastAsia="Calibri"/>
                <w:kern w:val="1"/>
                <w:u w:val="single"/>
              </w:rPr>
            </w:pPr>
            <w:r>
              <w:rPr>
                <w:rFonts w:eastAsia="Calibri"/>
                <w:kern w:val="1"/>
                <w:u w:val="single"/>
              </w:rPr>
              <w:t>13</w:t>
            </w:r>
          </w:p>
        </w:tc>
      </w:tr>
      <w:tr w:rsidR="001B327D" w:rsidRPr="00EE41D0"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МЕТОДИЧЕСКИЕ РЕКОМЕНДАЦИИ ПО ДИСЦИПЛИНЕ</w:t>
            </w:r>
          </w:p>
        </w:tc>
        <w:tc>
          <w:tcPr>
            <w:tcW w:w="1871" w:type="dxa"/>
            <w:vAlign w:val="center"/>
          </w:tcPr>
          <w:p w:rsidR="001B327D" w:rsidRPr="00EE41D0" w:rsidRDefault="003765F7" w:rsidP="00882055">
            <w:pPr>
              <w:widowControl w:val="0"/>
              <w:suppressAutoHyphens/>
              <w:jc w:val="center"/>
              <w:rPr>
                <w:rFonts w:eastAsia="Calibri"/>
                <w:kern w:val="1"/>
                <w:u w:val="single"/>
              </w:rPr>
            </w:pPr>
            <w:r>
              <w:rPr>
                <w:rFonts w:eastAsia="Calibri"/>
                <w:kern w:val="1"/>
                <w:u w:val="single"/>
              </w:rPr>
              <w:t>36</w:t>
            </w:r>
          </w:p>
        </w:tc>
      </w:tr>
      <w:bookmarkEnd w:id="2"/>
    </w:tbl>
    <w:p w:rsidR="00E32992" w:rsidRPr="00851B28" w:rsidRDefault="00E32992" w:rsidP="00D63C5B">
      <w:pPr>
        <w:spacing w:line="360" w:lineRule="auto"/>
        <w:rPr>
          <w:color w:val="FF0000"/>
        </w:rPr>
      </w:pPr>
    </w:p>
    <w:p w:rsidR="00E32992" w:rsidRPr="001B327D" w:rsidRDefault="00E32992" w:rsidP="001A23EF">
      <w:pPr>
        <w:pStyle w:val="1"/>
        <w:jc w:val="center"/>
        <w:rPr>
          <w:b/>
        </w:rPr>
      </w:pPr>
      <w:r w:rsidRPr="00851B28">
        <w:rPr>
          <w:color w:val="FF0000"/>
          <w:u w:val="single"/>
        </w:rPr>
        <w:br w:type="page"/>
      </w:r>
      <w:bookmarkStart w:id="3" w:name="_Toc72747102"/>
      <w:r w:rsidRPr="001B327D">
        <w:rPr>
          <w:b/>
        </w:rPr>
        <w:t xml:space="preserve">1. </w:t>
      </w:r>
      <w:r w:rsidR="001A23EF" w:rsidRPr="001B327D">
        <w:rPr>
          <w:b/>
        </w:rPr>
        <w:t>ОБЩАЯ ХАРАКТЕРИСТИКА ПРОГРАММЫ УЧЕ</w:t>
      </w:r>
      <w:r w:rsidR="00FD6155" w:rsidRPr="001B327D">
        <w:rPr>
          <w:b/>
        </w:rPr>
        <w:t>Б</w:t>
      </w:r>
      <w:r w:rsidR="001A23EF" w:rsidRPr="001B327D">
        <w:rPr>
          <w:b/>
        </w:rPr>
        <w:t>НОЙ ДИСЦИПЛИНЫ</w:t>
      </w:r>
      <w:bookmarkEnd w:id="3"/>
    </w:p>
    <w:p w:rsidR="001A23EF" w:rsidRPr="001B327D" w:rsidRDefault="001A23EF" w:rsidP="004F3582">
      <w:pPr>
        <w:pStyle w:val="1"/>
        <w:jc w:val="center"/>
        <w:rPr>
          <w:b/>
        </w:rPr>
      </w:pPr>
      <w:bookmarkStart w:id="4" w:name="_Toc526237121"/>
    </w:p>
    <w:bookmarkEnd w:id="4"/>
    <w:p w:rsidR="00E32992" w:rsidRPr="001B327D" w:rsidRDefault="00990356" w:rsidP="001A23EF">
      <w:pPr>
        <w:pStyle w:val="1"/>
        <w:ind w:firstLine="0"/>
        <w:jc w:val="center"/>
        <w:rPr>
          <w:b/>
        </w:rPr>
      </w:pPr>
      <w:r>
        <w:rPr>
          <w:b/>
        </w:rPr>
        <w:t>ОСНОВЫ МЕТРОЛОГИИ И СТАНДАРТИЗАЦИИ</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rsidR="00E32992" w:rsidRPr="001B327D" w:rsidRDefault="00E32992"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B327D">
        <w:t xml:space="preserve">Рабочая программа учебной дисциплины является </w:t>
      </w:r>
      <w:r w:rsidR="00F238FD" w:rsidRPr="007D0C63">
        <w:t xml:space="preserve">обязательной частью </w:t>
      </w:r>
      <w:r w:rsidR="00024656" w:rsidRPr="00181224">
        <w:t>общепрофессионального</w:t>
      </w:r>
      <w:r w:rsidR="00F238FD" w:rsidRPr="007D0C63">
        <w:t xml:space="preserve"> цикла основной образовательной программы </w:t>
      </w:r>
      <w:r w:rsidRPr="001B327D">
        <w:t>в соответствии с ФГОС по специальности</w:t>
      </w:r>
      <w:r w:rsidR="00F238FD">
        <w:t xml:space="preserve"> 31.02.04 Медицинская оптика</w:t>
      </w:r>
      <w:r w:rsidRPr="001B327D">
        <w:t xml:space="preserve">, </w:t>
      </w:r>
      <w:r w:rsidR="00C837A1" w:rsidRPr="00C837A1">
        <w:rPr>
          <w:kern w:val="1"/>
        </w:rPr>
        <w:t>квалификация – медицинский оптик-оптометрист.</w:t>
      </w:r>
    </w:p>
    <w:p w:rsidR="00E32992" w:rsidRPr="00851B28" w:rsidRDefault="00E32992" w:rsidP="000C56D6">
      <w:pPr>
        <w:ind w:right="-185"/>
        <w:jc w:val="both"/>
        <w:rPr>
          <w:color w:val="FF0000"/>
        </w:rPr>
      </w:pPr>
    </w:p>
    <w:p w:rsidR="001B327D" w:rsidRPr="0026581C" w:rsidRDefault="001B327D" w:rsidP="00BE048A">
      <w:pPr>
        <w:widowControl w:val="0"/>
        <w:suppressAutoHyphens/>
        <w:autoSpaceDE w:val="0"/>
        <w:autoSpaceDN w:val="0"/>
        <w:adjustRightInd w:val="0"/>
        <w:spacing w:line="237" w:lineRule="auto"/>
        <w:ind w:left="1" w:right="-20"/>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rsidR="00134061">
        <w:t>Основы метрологии и стандартизации</w:t>
      </w:r>
      <w:r w:rsidR="00024656">
        <w:t xml:space="preserve"> </w:t>
      </w:r>
      <w:r w:rsidR="00AB2053" w:rsidRPr="0026581C">
        <w:t>входит</w:t>
      </w:r>
      <w:r w:rsidRPr="0026581C">
        <w:t xml:space="preserve"> в</w:t>
      </w:r>
      <w:r w:rsidR="00024656">
        <w:t xml:space="preserve"> общепрофессиональный цикл</w:t>
      </w:r>
      <w:r w:rsidR="00F238FD">
        <w:t xml:space="preserve"> (</w:t>
      </w:r>
      <w:r w:rsidR="00134061">
        <w:t>ОП.06</w:t>
      </w:r>
      <w:r w:rsidRPr="0026581C">
        <w:t>).</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rsidR="001A23EF" w:rsidRPr="00BE048A" w:rsidRDefault="00E32992"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 xml:space="preserve">1.3. </w:t>
      </w:r>
      <w:r w:rsidR="001A23EF" w:rsidRPr="00BE048A">
        <w:rPr>
          <w:b/>
        </w:rPr>
        <w:t>Результаты освоения программы учебной дисциплины:</w:t>
      </w:r>
    </w:p>
    <w:p w:rsidR="00BE048A" w:rsidRDefault="00BE048A" w:rsidP="00BE048A">
      <w:pPr>
        <w:jc w:val="both"/>
        <w:rPr>
          <w:b/>
          <w:bCs/>
        </w:rPr>
      </w:pPr>
      <w:r w:rsidRPr="003E201B">
        <w:rPr>
          <w:shd w:val="clear" w:color="auto" w:fill="FFFFFF"/>
        </w:rPr>
        <w:t xml:space="preserve">В результате освоения </w:t>
      </w:r>
      <w:r w:rsidRPr="003E201B">
        <w:t xml:space="preserve">учебной дисциплины </w:t>
      </w:r>
      <w:r w:rsidR="00134061">
        <w:t>Основы метрологии и стандартизации</w:t>
      </w:r>
      <w:r w:rsidR="00024656">
        <w:t xml:space="preserve"> систем</w:t>
      </w:r>
      <w:r w:rsidRPr="003E201B">
        <w:t xml:space="preserve"> </w:t>
      </w:r>
      <w:r w:rsidRPr="003E201B">
        <w:rPr>
          <w:shd w:val="clear" w:color="auto" w:fill="FFFFFF"/>
        </w:rPr>
        <w:t>должны быть сформированы общие компетенции</w:t>
      </w:r>
      <w:r w:rsidRPr="003E201B">
        <w:rPr>
          <w:b/>
          <w:bCs/>
        </w:rPr>
        <w:t>:</w:t>
      </w:r>
    </w:p>
    <w:p w:rsidR="00E32992" w:rsidRPr="00851B28" w:rsidRDefault="00E32992"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851B28" w:rsidRPr="00AD1A1A" w:rsidTr="00C837A1">
        <w:tc>
          <w:tcPr>
            <w:tcW w:w="3085" w:type="dxa"/>
            <w:shd w:val="clear" w:color="auto" w:fill="auto"/>
            <w:vAlign w:val="center"/>
          </w:tcPr>
          <w:p w:rsidR="00946A0F" w:rsidRPr="00AD1A1A" w:rsidRDefault="00946A0F" w:rsidP="00C837A1">
            <w:pPr>
              <w:pStyle w:val="af0"/>
              <w:spacing w:line="240" w:lineRule="exact"/>
              <w:jc w:val="center"/>
              <w:rPr>
                <w:b/>
              </w:rPr>
            </w:pPr>
            <w:r w:rsidRPr="00AD1A1A">
              <w:rPr>
                <w:b/>
              </w:rPr>
              <w:t>Код и название компетенции</w:t>
            </w:r>
          </w:p>
        </w:tc>
        <w:tc>
          <w:tcPr>
            <w:tcW w:w="3402" w:type="dxa"/>
            <w:shd w:val="clear" w:color="auto" w:fill="auto"/>
          </w:tcPr>
          <w:p w:rsidR="00946A0F" w:rsidRPr="00AD1A1A" w:rsidRDefault="00946A0F" w:rsidP="00AB2053">
            <w:pPr>
              <w:pStyle w:val="af0"/>
              <w:spacing w:line="240" w:lineRule="exact"/>
              <w:jc w:val="center"/>
              <w:rPr>
                <w:b/>
              </w:rPr>
            </w:pPr>
            <w:r w:rsidRPr="00AD1A1A">
              <w:rPr>
                <w:b/>
              </w:rPr>
              <w:t>Умения</w:t>
            </w:r>
          </w:p>
        </w:tc>
        <w:tc>
          <w:tcPr>
            <w:tcW w:w="3260" w:type="dxa"/>
            <w:shd w:val="clear" w:color="auto" w:fill="auto"/>
          </w:tcPr>
          <w:p w:rsidR="00946A0F" w:rsidRPr="00AD1A1A" w:rsidRDefault="00946A0F" w:rsidP="00AB2053">
            <w:pPr>
              <w:pStyle w:val="af0"/>
              <w:spacing w:line="240" w:lineRule="exact"/>
              <w:jc w:val="center"/>
              <w:rPr>
                <w:b/>
              </w:rPr>
            </w:pPr>
            <w:r w:rsidRPr="00AD1A1A">
              <w:rPr>
                <w:b/>
              </w:rPr>
              <w:t>Знания</w:t>
            </w:r>
          </w:p>
        </w:tc>
      </w:tr>
      <w:tr w:rsidR="00C837A1" w:rsidRPr="00AD1A1A" w:rsidTr="00C837A1">
        <w:tc>
          <w:tcPr>
            <w:tcW w:w="3085" w:type="dxa"/>
            <w:shd w:val="clear" w:color="auto" w:fill="auto"/>
            <w:vAlign w:val="center"/>
          </w:tcPr>
          <w:p w:rsidR="00C837A1" w:rsidRDefault="00C837A1" w:rsidP="00C837A1">
            <w:r w:rsidRPr="00181224">
              <w:t>ПК 1.4.</w:t>
            </w:r>
          </w:p>
          <w:p w:rsidR="00C837A1" w:rsidRPr="00181224" w:rsidRDefault="00C837A1" w:rsidP="00C837A1">
            <w:r w:rsidRPr="00134061">
              <w:t>Контролировать качество выпускаемой продукции в соответствии с требованиями действующих стандартов.</w:t>
            </w:r>
          </w:p>
        </w:tc>
        <w:tc>
          <w:tcPr>
            <w:tcW w:w="3402" w:type="dxa"/>
            <w:shd w:val="clear" w:color="auto" w:fill="auto"/>
            <w:vAlign w:val="center"/>
          </w:tcPr>
          <w:p w:rsidR="00C837A1" w:rsidRPr="00326A47" w:rsidRDefault="00C837A1" w:rsidP="00C837A1">
            <w:pPr>
              <w:rPr>
                <w:color w:val="000000"/>
              </w:rPr>
            </w:pPr>
            <w:r w:rsidRPr="00326A47">
              <w:rPr>
                <w:color w:val="000000"/>
              </w:rPr>
              <w:t>Читать прописи рецепта для коррекции зрения</w:t>
            </w:r>
            <w:r w:rsidRPr="00326A47">
              <w:rPr>
                <w:color w:val="000000"/>
              </w:rPr>
              <w:br/>
              <w:t>- Проверять очковые линзы</w:t>
            </w:r>
            <w:r w:rsidRPr="00326A47">
              <w:rPr>
                <w:color w:val="000000"/>
              </w:rPr>
              <w:br/>
              <w:t>- Проверять оправы корригирующих очков</w:t>
            </w:r>
            <w:r w:rsidRPr="00326A47">
              <w:rPr>
                <w:color w:val="000000"/>
              </w:rPr>
              <w:br/>
              <w:t>- Пользоваться диоптриметром</w:t>
            </w:r>
          </w:p>
        </w:tc>
        <w:tc>
          <w:tcPr>
            <w:tcW w:w="3260" w:type="dxa"/>
            <w:shd w:val="clear" w:color="auto" w:fill="auto"/>
            <w:vAlign w:val="center"/>
          </w:tcPr>
          <w:p w:rsidR="00C837A1" w:rsidRPr="00326A47" w:rsidRDefault="00C837A1" w:rsidP="00C837A1">
            <w:pPr>
              <w:jc w:val="both"/>
              <w:rPr>
                <w:color w:val="000000"/>
              </w:rPr>
            </w:pPr>
            <w:r w:rsidRPr="00326A47">
              <w:rPr>
                <w:color w:val="000000"/>
              </w:rPr>
              <w:t>Способы проверки рефракции очковых линз</w:t>
            </w:r>
            <w:r w:rsidRPr="00326A47">
              <w:rPr>
                <w:color w:val="000000"/>
              </w:rPr>
              <w:br/>
              <w:t>- Методы определения оптического центра очковой линзы</w:t>
            </w:r>
            <w:r w:rsidRPr="00326A47">
              <w:rPr>
                <w:color w:val="000000"/>
              </w:rPr>
              <w:br/>
              <w:t>- Виды дефектов, выявляемые при внешнем осмотре очковых линз</w:t>
            </w:r>
            <w:r w:rsidRPr="00326A47">
              <w:rPr>
                <w:color w:val="000000"/>
              </w:rPr>
              <w:br/>
              <w:t>- Классификация, типы, характеристики очковых линз</w:t>
            </w:r>
            <w:r w:rsidRPr="00326A47">
              <w:rPr>
                <w:color w:val="000000"/>
              </w:rPr>
              <w:br/>
              <w:t>- Общие технические требования к линзам очковым и оправам корригирующих очков</w:t>
            </w:r>
            <w:r w:rsidRPr="00326A47">
              <w:rPr>
                <w:color w:val="000000"/>
              </w:rPr>
              <w:br/>
              <w:t>- Способы проверки оправ корригирующих очков</w:t>
            </w:r>
            <w:r w:rsidRPr="00326A47">
              <w:rPr>
                <w:color w:val="000000"/>
              </w:rPr>
              <w:br/>
              <w:t>- Маркировка оправ корригирующих очков</w:t>
            </w:r>
            <w:r w:rsidRPr="00326A47">
              <w:rPr>
                <w:color w:val="000000"/>
              </w:rPr>
              <w:br/>
              <w:t>- Маркировка очковых линз</w:t>
            </w:r>
            <w:r w:rsidRPr="00326A47">
              <w:rPr>
                <w:color w:val="000000"/>
              </w:rPr>
              <w:br/>
              <w:t>- Сроки эксплуатации очковых линз и оправ корригирующих очков</w:t>
            </w:r>
          </w:p>
        </w:tc>
      </w:tr>
      <w:tr w:rsidR="00C837A1" w:rsidRPr="00AD1A1A" w:rsidTr="00C837A1">
        <w:tc>
          <w:tcPr>
            <w:tcW w:w="3085" w:type="dxa"/>
            <w:shd w:val="clear" w:color="auto" w:fill="auto"/>
            <w:vAlign w:val="center"/>
          </w:tcPr>
          <w:p w:rsidR="00C837A1" w:rsidRDefault="00C837A1" w:rsidP="00C837A1">
            <w:pPr>
              <w:widowControl w:val="0"/>
              <w:suppressAutoHyphens/>
              <w:rPr>
                <w:sz w:val="26"/>
                <w:szCs w:val="26"/>
              </w:rPr>
            </w:pPr>
            <w:r w:rsidRPr="00181224">
              <w:rPr>
                <w:sz w:val="26"/>
                <w:szCs w:val="26"/>
              </w:rPr>
              <w:t>ОК 01</w:t>
            </w:r>
          </w:p>
          <w:p w:rsidR="00C837A1" w:rsidRPr="00181224" w:rsidRDefault="00C837A1" w:rsidP="00C837A1">
            <w:pPr>
              <w:widowControl w:val="0"/>
              <w:suppressAutoHyphens/>
              <w:rPr>
                <w:rFonts w:eastAsia="Arial"/>
                <w:kern w:val="1"/>
              </w:rPr>
            </w:pPr>
            <w:r w:rsidRPr="00134061">
              <w:rPr>
                <w:rFonts w:eastAsia="Arial"/>
                <w:kern w:val="1"/>
              </w:rPr>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C837A1" w:rsidRPr="00326A47" w:rsidRDefault="00C837A1" w:rsidP="00C837A1">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260" w:type="dxa"/>
            <w:shd w:val="clear" w:color="auto" w:fill="auto"/>
            <w:vAlign w:val="center"/>
          </w:tcPr>
          <w:p w:rsidR="00C837A1" w:rsidRPr="00326A47" w:rsidRDefault="00C837A1" w:rsidP="00C837A1">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C837A1" w:rsidRPr="00AD1A1A" w:rsidTr="00C837A1">
        <w:tc>
          <w:tcPr>
            <w:tcW w:w="3085" w:type="dxa"/>
            <w:shd w:val="clear" w:color="auto" w:fill="auto"/>
            <w:vAlign w:val="center"/>
          </w:tcPr>
          <w:p w:rsidR="00C837A1"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81224">
              <w:t>ОК 02</w:t>
            </w:r>
          </w:p>
          <w:p w:rsidR="00C837A1"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34061">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837A1" w:rsidRPr="00181224"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3402" w:type="dxa"/>
            <w:shd w:val="clear" w:color="auto" w:fill="auto"/>
            <w:vAlign w:val="center"/>
          </w:tcPr>
          <w:p w:rsidR="00C837A1" w:rsidRPr="00326A47" w:rsidRDefault="00C837A1" w:rsidP="00C837A1">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260" w:type="dxa"/>
            <w:shd w:val="clear" w:color="auto" w:fill="auto"/>
            <w:vAlign w:val="center"/>
          </w:tcPr>
          <w:p w:rsidR="00C837A1" w:rsidRPr="00326A47" w:rsidRDefault="00C837A1" w:rsidP="00C837A1">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w:t>
            </w:r>
            <w:r>
              <w:rPr>
                <w:color w:val="000000"/>
              </w:rPr>
              <w:t>формления результатов поиска ин</w:t>
            </w:r>
            <w:r w:rsidRPr="00326A47">
              <w:rPr>
                <w:color w:val="000000"/>
              </w:rPr>
              <w:t>формации</w:t>
            </w:r>
          </w:p>
        </w:tc>
      </w:tr>
      <w:tr w:rsidR="00C837A1" w:rsidRPr="00AD1A1A" w:rsidTr="00C837A1">
        <w:tc>
          <w:tcPr>
            <w:tcW w:w="3085" w:type="dxa"/>
            <w:shd w:val="clear" w:color="auto" w:fill="auto"/>
            <w:vAlign w:val="center"/>
          </w:tcPr>
          <w:p w:rsidR="00C837A1"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81224">
              <w:t>ОК 0</w:t>
            </w:r>
            <w:r>
              <w:t>9</w:t>
            </w:r>
          </w:p>
          <w:p w:rsidR="00C837A1" w:rsidRPr="00181224"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34061">
              <w:t>Пользоваться профессиональной документацией на государственном и иностранном языках</w:t>
            </w:r>
          </w:p>
        </w:tc>
        <w:tc>
          <w:tcPr>
            <w:tcW w:w="3402" w:type="dxa"/>
            <w:shd w:val="clear" w:color="auto" w:fill="auto"/>
            <w:vAlign w:val="center"/>
          </w:tcPr>
          <w:p w:rsidR="00C837A1" w:rsidRPr="00326A47" w:rsidRDefault="00C837A1" w:rsidP="00C837A1">
            <w:pPr>
              <w:rPr>
                <w:color w:val="000000"/>
              </w:rPr>
            </w:pPr>
            <w:r w:rsidRPr="00326A47">
              <w:rPr>
                <w:color w:val="000000"/>
              </w:rPr>
              <w:t>понимать общий смысл четко произнесенных высказыван</w:t>
            </w:r>
            <w:r>
              <w:rPr>
                <w:color w:val="000000"/>
              </w:rPr>
              <w:t>ий на известные темы (профессио</w:t>
            </w:r>
            <w:r w:rsidRPr="00326A47">
              <w:rPr>
                <w:color w:val="000000"/>
              </w:rPr>
              <w:t>нальные и бы</w:t>
            </w:r>
            <w:r>
              <w:rPr>
                <w:color w:val="000000"/>
              </w:rPr>
              <w:t>товые), понимать тексты на базо</w:t>
            </w:r>
            <w:r w:rsidRPr="00326A47">
              <w:rPr>
                <w:color w:val="000000"/>
              </w:rPr>
              <w:t>вые профессиональные темы; участвовать в диалога</w:t>
            </w:r>
            <w:r>
              <w:rPr>
                <w:color w:val="000000"/>
              </w:rPr>
              <w:t>х на знакомые общие и профессио</w:t>
            </w:r>
            <w:r w:rsidRPr="00326A47">
              <w:rPr>
                <w:color w:val="000000"/>
              </w:rPr>
              <w:t>нальные темы; строить простые высказывания о себе и о с</w:t>
            </w:r>
            <w:r>
              <w:rPr>
                <w:color w:val="000000"/>
              </w:rPr>
              <w:t>воей профессиональной деятельно</w:t>
            </w:r>
            <w:r w:rsidRPr="00326A47">
              <w:rPr>
                <w:color w:val="000000"/>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260" w:type="dxa"/>
            <w:shd w:val="clear" w:color="auto" w:fill="auto"/>
            <w:vAlign w:val="center"/>
          </w:tcPr>
          <w:p w:rsidR="00C837A1" w:rsidRPr="00326A47" w:rsidRDefault="00C837A1" w:rsidP="00C837A1">
            <w:pPr>
              <w:rPr>
                <w:color w:val="000000"/>
              </w:rPr>
            </w:pPr>
            <w:r w:rsidRPr="00326A47">
              <w:rPr>
                <w:color w:val="000000"/>
              </w:rPr>
              <w:t>правила построения простых и сложных п</w:t>
            </w:r>
            <w:r>
              <w:rPr>
                <w:color w:val="000000"/>
              </w:rPr>
              <w:t>ред</w:t>
            </w:r>
            <w:r w:rsidRPr="00326A47">
              <w:rPr>
                <w:color w:val="000000"/>
              </w:rPr>
              <w:t xml:space="preserve">ложений </w:t>
            </w:r>
            <w:r>
              <w:rPr>
                <w:color w:val="000000"/>
              </w:rPr>
              <w:t>на профессиональные темы; основ</w:t>
            </w:r>
            <w:r w:rsidRPr="00326A47">
              <w:rPr>
                <w:color w:val="000000"/>
              </w:rPr>
              <w:t>ные общеупотребительные глаголы (бытовая и профессион</w:t>
            </w:r>
            <w:r>
              <w:rPr>
                <w:color w:val="000000"/>
              </w:rPr>
              <w:t>альная лексика); лексический ми</w:t>
            </w:r>
            <w:r w:rsidRPr="00326A47">
              <w:rPr>
                <w:color w:val="000000"/>
              </w:rPr>
              <w:t>нимум, относящийся к описанию предметов, средств и</w:t>
            </w:r>
            <w:r>
              <w:rPr>
                <w:color w:val="000000"/>
              </w:rPr>
              <w:t xml:space="preserve"> процессов профессиональной дея</w:t>
            </w:r>
            <w:r w:rsidRPr="00326A47">
              <w:rPr>
                <w:color w:val="000000"/>
              </w:rPr>
              <w:t xml:space="preserve">тельности; </w:t>
            </w:r>
            <w:r>
              <w:rPr>
                <w:color w:val="000000"/>
              </w:rPr>
              <w:t>особенности произношения; прави</w:t>
            </w:r>
            <w:r w:rsidRPr="00326A47">
              <w:rPr>
                <w:color w:val="000000"/>
              </w:rPr>
              <w:t xml:space="preserve">ла чтения </w:t>
            </w:r>
            <w:r>
              <w:rPr>
                <w:color w:val="000000"/>
              </w:rPr>
              <w:t>текстов профессиональной направ</w:t>
            </w:r>
            <w:r w:rsidRPr="00326A47">
              <w:rPr>
                <w:color w:val="000000"/>
              </w:rPr>
              <w:t>ленности</w:t>
            </w:r>
          </w:p>
        </w:tc>
      </w:tr>
    </w:tbl>
    <w:p w:rsidR="00AD1A1A" w:rsidRPr="00A959E2" w:rsidRDefault="002F4AA7" w:rsidP="00AD1A1A">
      <w:pPr>
        <w:jc w:val="both"/>
        <w:rPr>
          <w:b/>
          <w:bCs/>
        </w:rPr>
      </w:pPr>
      <w:r w:rsidRPr="00851B28">
        <w:rPr>
          <w:color w:val="FF0000"/>
        </w:rPr>
        <w:br w:type="page"/>
      </w:r>
      <w:bookmarkStart w:id="5" w:name="_Toc72747104"/>
      <w:r w:rsidR="00AD1A1A" w:rsidRPr="00A959E2">
        <w:rPr>
          <w:b/>
          <w:bCs/>
        </w:rPr>
        <w:t xml:space="preserve">2. СТРУКТУРА И СОДЕРЖАНИЕ </w:t>
      </w:r>
      <w:r w:rsidR="00AD1A1A" w:rsidRPr="00A959E2">
        <w:rPr>
          <w:b/>
          <w:kern w:val="2"/>
        </w:rPr>
        <w:t>ПРОГРАММЫ</w:t>
      </w:r>
      <w:r w:rsidR="00AD1A1A" w:rsidRPr="00A959E2">
        <w:rPr>
          <w:kern w:val="2"/>
        </w:rPr>
        <w:t xml:space="preserve"> </w:t>
      </w:r>
      <w:r w:rsidR="00AD1A1A" w:rsidRPr="00A959E2">
        <w:rPr>
          <w:b/>
          <w:bCs/>
        </w:rPr>
        <w:t>УЧЕБНОЙ ДИСЦИПЛИНЫ</w:t>
      </w:r>
    </w:p>
    <w:p w:rsidR="00AD1A1A" w:rsidRPr="00A959E2" w:rsidRDefault="00AD1A1A" w:rsidP="00AD1A1A">
      <w:pPr>
        <w:spacing w:before="100" w:beforeAutospacing="1"/>
        <w:rPr>
          <w:b/>
          <w:bCs/>
        </w:rPr>
      </w:pPr>
      <w:r w:rsidRPr="00A959E2">
        <w:rPr>
          <w:b/>
          <w:bCs/>
        </w:rPr>
        <w:t xml:space="preserve">2.1. Объем программы учебной дисциплины и виды работы </w:t>
      </w:r>
    </w:p>
    <w:p w:rsidR="00AD1A1A" w:rsidRPr="003E201B" w:rsidRDefault="00AD1A1A"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2514"/>
        <w:gridCol w:w="1754"/>
      </w:tblGrid>
      <w:tr w:rsidR="00AD1A1A" w:rsidRPr="00B048BD" w:rsidTr="00882055">
        <w:tc>
          <w:tcPr>
            <w:tcW w:w="5276" w:type="dxa"/>
            <w:shd w:val="clear" w:color="auto" w:fill="auto"/>
          </w:tcPr>
          <w:p w:rsidR="00AD1A1A" w:rsidRPr="00B048BD" w:rsidRDefault="00AD1A1A" w:rsidP="00882055">
            <w:pPr>
              <w:jc w:val="center"/>
            </w:pPr>
            <w:r w:rsidRPr="00B048BD">
              <w:t>Вид учебной работы</w:t>
            </w:r>
          </w:p>
        </w:tc>
        <w:tc>
          <w:tcPr>
            <w:tcW w:w="2541" w:type="dxa"/>
            <w:shd w:val="clear" w:color="auto" w:fill="auto"/>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очная форма обучения</w:t>
            </w:r>
          </w:p>
        </w:tc>
        <w:tc>
          <w:tcPr>
            <w:tcW w:w="1754" w:type="dxa"/>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заочная форма обучения</w:t>
            </w:r>
          </w:p>
        </w:tc>
      </w:tr>
      <w:tr w:rsidR="00AD1A1A" w:rsidRPr="00B048BD" w:rsidTr="00882055">
        <w:tc>
          <w:tcPr>
            <w:tcW w:w="5276" w:type="dxa"/>
            <w:shd w:val="clear" w:color="auto" w:fill="auto"/>
          </w:tcPr>
          <w:p w:rsidR="00AD1A1A" w:rsidRPr="00B048BD" w:rsidRDefault="00AB2053" w:rsidP="00882055">
            <w:pPr>
              <w:jc w:val="both"/>
            </w:pPr>
            <w:r>
              <w:t xml:space="preserve">Объем </w:t>
            </w:r>
            <w:r w:rsidR="00DF51EC">
              <w:t xml:space="preserve">учебной </w:t>
            </w:r>
            <w:r>
              <w:t>дисциплины</w:t>
            </w:r>
          </w:p>
        </w:tc>
        <w:tc>
          <w:tcPr>
            <w:tcW w:w="2541" w:type="dxa"/>
            <w:shd w:val="clear" w:color="auto" w:fill="auto"/>
          </w:tcPr>
          <w:p w:rsidR="00AD1A1A" w:rsidRPr="00AD1A1A" w:rsidRDefault="007B3E01" w:rsidP="00882055">
            <w:pPr>
              <w:jc w:val="center"/>
            </w:pPr>
            <w:r>
              <w:t>48</w:t>
            </w:r>
          </w:p>
        </w:tc>
        <w:tc>
          <w:tcPr>
            <w:tcW w:w="1754" w:type="dxa"/>
          </w:tcPr>
          <w:p w:rsidR="00AD1A1A" w:rsidRPr="00AD1A1A" w:rsidRDefault="007B3E01" w:rsidP="00882055">
            <w:pPr>
              <w:jc w:val="center"/>
            </w:pPr>
            <w:r>
              <w:t>48</w:t>
            </w:r>
          </w:p>
        </w:tc>
      </w:tr>
      <w:tr w:rsidR="00AD1A1A" w:rsidRPr="00B048BD" w:rsidTr="00882055">
        <w:tc>
          <w:tcPr>
            <w:tcW w:w="5276" w:type="dxa"/>
            <w:shd w:val="clear" w:color="auto" w:fill="FBE4D5"/>
          </w:tcPr>
          <w:p w:rsidR="00AD1A1A" w:rsidRPr="00B048BD" w:rsidRDefault="00AD1A1A" w:rsidP="00882055">
            <w:pPr>
              <w:jc w:val="both"/>
            </w:pPr>
            <w:r w:rsidRPr="00B048BD">
              <w:t>в том числе реализуемый в форме практической подготовки</w:t>
            </w:r>
          </w:p>
        </w:tc>
        <w:tc>
          <w:tcPr>
            <w:tcW w:w="2541" w:type="dxa"/>
            <w:shd w:val="clear" w:color="auto" w:fill="FBE4D5"/>
          </w:tcPr>
          <w:p w:rsidR="00AD1A1A" w:rsidRPr="00AD1A1A" w:rsidRDefault="0015380C" w:rsidP="00882055">
            <w:pPr>
              <w:jc w:val="center"/>
            </w:pPr>
            <w:r>
              <w:t>2</w:t>
            </w:r>
            <w:r w:rsidR="007B3E01">
              <w:t>7</w:t>
            </w:r>
          </w:p>
        </w:tc>
        <w:tc>
          <w:tcPr>
            <w:tcW w:w="1754" w:type="dxa"/>
            <w:shd w:val="clear" w:color="auto" w:fill="FBE4D5"/>
          </w:tcPr>
          <w:p w:rsidR="00AD1A1A" w:rsidRPr="00AD1A1A" w:rsidRDefault="007B3E01" w:rsidP="00882055">
            <w:pPr>
              <w:jc w:val="center"/>
            </w:pPr>
            <w:r>
              <w:t>16</w:t>
            </w:r>
          </w:p>
        </w:tc>
      </w:tr>
      <w:tr w:rsidR="00AD1A1A" w:rsidRPr="00B048BD" w:rsidTr="00882055">
        <w:tc>
          <w:tcPr>
            <w:tcW w:w="5276" w:type="dxa"/>
            <w:shd w:val="clear" w:color="auto" w:fill="auto"/>
          </w:tcPr>
          <w:p w:rsidR="00AD1A1A" w:rsidRPr="00B048BD" w:rsidRDefault="00AD1A1A" w:rsidP="00882055">
            <w:r w:rsidRPr="00B048BD">
              <w:t xml:space="preserve">в том числе из объема </w:t>
            </w:r>
            <w:r w:rsidR="00DF51EC">
              <w:t xml:space="preserve">учебной </w:t>
            </w:r>
            <w:r w:rsidRPr="00B048BD">
              <w:t>дисциплины:</w:t>
            </w:r>
          </w:p>
        </w:tc>
        <w:tc>
          <w:tcPr>
            <w:tcW w:w="2541" w:type="dxa"/>
            <w:shd w:val="clear" w:color="auto" w:fill="auto"/>
          </w:tcPr>
          <w:p w:rsidR="00AD1A1A" w:rsidRPr="00AD1A1A" w:rsidRDefault="00AD1A1A" w:rsidP="00882055"/>
        </w:tc>
        <w:tc>
          <w:tcPr>
            <w:tcW w:w="1754" w:type="dxa"/>
          </w:tcPr>
          <w:p w:rsidR="00AD1A1A" w:rsidRPr="00AD1A1A" w:rsidRDefault="00AD1A1A" w:rsidP="00882055"/>
        </w:tc>
      </w:tr>
      <w:tr w:rsidR="00AD1A1A" w:rsidRPr="00B048BD" w:rsidTr="00882055">
        <w:tc>
          <w:tcPr>
            <w:tcW w:w="5276" w:type="dxa"/>
            <w:shd w:val="clear" w:color="auto" w:fill="auto"/>
          </w:tcPr>
          <w:p w:rsidR="00AD1A1A" w:rsidRPr="00B048BD" w:rsidRDefault="00AD1A1A" w:rsidP="00882055">
            <w:pPr>
              <w:ind w:firstLine="709"/>
            </w:pPr>
            <w:r w:rsidRPr="00B048BD">
              <w:t>Теоретическое обучение</w:t>
            </w:r>
          </w:p>
        </w:tc>
        <w:tc>
          <w:tcPr>
            <w:tcW w:w="2541" w:type="dxa"/>
            <w:shd w:val="clear" w:color="auto" w:fill="auto"/>
          </w:tcPr>
          <w:p w:rsidR="00AD1A1A" w:rsidRPr="00AD1A1A" w:rsidRDefault="007B3E01" w:rsidP="00882055">
            <w:pPr>
              <w:jc w:val="center"/>
            </w:pPr>
            <w:r>
              <w:t>21</w:t>
            </w:r>
          </w:p>
        </w:tc>
        <w:tc>
          <w:tcPr>
            <w:tcW w:w="1754" w:type="dxa"/>
          </w:tcPr>
          <w:p w:rsidR="00AD1A1A" w:rsidRPr="00AD1A1A" w:rsidRDefault="007B3E01" w:rsidP="00882055">
            <w:pPr>
              <w:jc w:val="center"/>
            </w:pPr>
            <w:r>
              <w:t>10</w:t>
            </w:r>
          </w:p>
        </w:tc>
      </w:tr>
      <w:tr w:rsidR="00AD1A1A" w:rsidRPr="00B048BD" w:rsidTr="00882055">
        <w:tc>
          <w:tcPr>
            <w:tcW w:w="5276" w:type="dxa"/>
            <w:shd w:val="clear" w:color="auto" w:fill="FBE4D5"/>
          </w:tcPr>
          <w:p w:rsidR="00AD1A1A" w:rsidRPr="00B048BD" w:rsidRDefault="00AD1A1A" w:rsidP="00882055">
            <w:pPr>
              <w:ind w:firstLine="709"/>
            </w:pPr>
            <w:r w:rsidRPr="00B048BD">
              <w:t>Практические занятия (если предусмотрено)</w:t>
            </w:r>
          </w:p>
        </w:tc>
        <w:tc>
          <w:tcPr>
            <w:tcW w:w="2541" w:type="dxa"/>
            <w:shd w:val="clear" w:color="auto" w:fill="FBE4D5"/>
          </w:tcPr>
          <w:p w:rsidR="00AD1A1A" w:rsidRPr="00AD1A1A" w:rsidRDefault="007B3E01" w:rsidP="00882055">
            <w:pPr>
              <w:jc w:val="center"/>
            </w:pPr>
            <w:r>
              <w:t>27</w:t>
            </w:r>
          </w:p>
        </w:tc>
        <w:tc>
          <w:tcPr>
            <w:tcW w:w="1754" w:type="dxa"/>
            <w:shd w:val="clear" w:color="auto" w:fill="FBE4D5"/>
          </w:tcPr>
          <w:p w:rsidR="00AD1A1A" w:rsidRPr="00AD1A1A" w:rsidRDefault="007B3E01" w:rsidP="00882055">
            <w:pPr>
              <w:jc w:val="center"/>
            </w:pPr>
            <w:r>
              <w:t>1</w:t>
            </w:r>
            <w:r w:rsidR="0015380C">
              <w:t>6</w:t>
            </w:r>
          </w:p>
        </w:tc>
      </w:tr>
      <w:tr w:rsidR="00AD1A1A" w:rsidRPr="00B048BD" w:rsidTr="00882055">
        <w:tc>
          <w:tcPr>
            <w:tcW w:w="5276" w:type="dxa"/>
            <w:shd w:val="clear" w:color="auto" w:fill="auto"/>
          </w:tcPr>
          <w:p w:rsidR="00AD1A1A" w:rsidRPr="00B048BD" w:rsidRDefault="00AD1A1A" w:rsidP="00882055">
            <w:pPr>
              <w:ind w:firstLine="709"/>
            </w:pPr>
            <w:r w:rsidRPr="00B048BD">
              <w:t>Самостоятельная работа (если предусмотрена</w:t>
            </w:r>
          </w:p>
        </w:tc>
        <w:tc>
          <w:tcPr>
            <w:tcW w:w="2541" w:type="dxa"/>
            <w:shd w:val="clear" w:color="auto" w:fill="auto"/>
          </w:tcPr>
          <w:p w:rsidR="00AD1A1A" w:rsidRPr="00AD1A1A" w:rsidRDefault="00AD1A1A" w:rsidP="00882055">
            <w:pPr>
              <w:jc w:val="center"/>
            </w:pPr>
          </w:p>
        </w:tc>
        <w:tc>
          <w:tcPr>
            <w:tcW w:w="1754" w:type="dxa"/>
          </w:tcPr>
          <w:p w:rsidR="00AD1A1A" w:rsidRPr="00AD1A1A" w:rsidRDefault="007B3E01" w:rsidP="00882055">
            <w:pPr>
              <w:jc w:val="center"/>
            </w:pPr>
            <w:r>
              <w:t>22</w:t>
            </w:r>
          </w:p>
        </w:tc>
      </w:tr>
      <w:tr w:rsidR="00AD1A1A" w:rsidRPr="00B048BD" w:rsidTr="00882055">
        <w:tc>
          <w:tcPr>
            <w:tcW w:w="5276" w:type="dxa"/>
            <w:shd w:val="clear" w:color="auto" w:fill="auto"/>
          </w:tcPr>
          <w:p w:rsidR="00AD1A1A" w:rsidRDefault="00AD1A1A" w:rsidP="00F71522">
            <w:pPr>
              <w:jc w:val="both"/>
            </w:pPr>
            <w:r w:rsidRPr="00B048BD">
              <w:t xml:space="preserve">Промежуточная аттестация / форма контроля </w:t>
            </w:r>
          </w:p>
          <w:p w:rsidR="00F71522" w:rsidRPr="00F71522" w:rsidRDefault="00F71522" w:rsidP="00F71522">
            <w:pPr>
              <w:jc w:val="both"/>
              <w:rPr>
                <w:i/>
              </w:rPr>
            </w:pPr>
          </w:p>
        </w:tc>
        <w:tc>
          <w:tcPr>
            <w:tcW w:w="2541" w:type="dxa"/>
            <w:shd w:val="clear" w:color="auto" w:fill="auto"/>
          </w:tcPr>
          <w:p w:rsidR="00C6029C" w:rsidRDefault="007B3E01" w:rsidP="00AD1A1A">
            <w:pPr>
              <w:jc w:val="center"/>
            </w:pPr>
            <w:r>
              <w:t>Другие формы контроля</w:t>
            </w:r>
          </w:p>
          <w:p w:rsidR="00AD1A1A" w:rsidRPr="00AD1A1A" w:rsidRDefault="007B3E01" w:rsidP="00AD1A1A">
            <w:pPr>
              <w:jc w:val="center"/>
            </w:pPr>
            <w:r>
              <w:t>(</w:t>
            </w:r>
            <w:r w:rsidR="00AD1A1A" w:rsidRPr="00AD1A1A">
              <w:t xml:space="preserve"> </w:t>
            </w:r>
            <w:r>
              <w:t xml:space="preserve">4 </w:t>
            </w:r>
            <w:r w:rsidR="00AD1A1A" w:rsidRPr="00AD1A1A">
              <w:t>семестр)</w:t>
            </w:r>
          </w:p>
        </w:tc>
        <w:tc>
          <w:tcPr>
            <w:tcW w:w="1754" w:type="dxa"/>
          </w:tcPr>
          <w:p w:rsidR="00C6029C" w:rsidRDefault="007B3E01" w:rsidP="00882055">
            <w:pPr>
              <w:jc w:val="center"/>
            </w:pPr>
            <w:r>
              <w:t>Другие формы контроля</w:t>
            </w:r>
          </w:p>
          <w:p w:rsidR="00AD1A1A" w:rsidRPr="00AD1A1A" w:rsidRDefault="007B3E01" w:rsidP="00882055">
            <w:pPr>
              <w:jc w:val="center"/>
              <w:rPr>
                <w:highlight w:val="yellow"/>
              </w:rPr>
            </w:pPr>
            <w:r>
              <w:t>(8</w:t>
            </w:r>
            <w:r w:rsidR="00AD1A1A" w:rsidRPr="00AD1A1A">
              <w:t xml:space="preserve"> семестр)</w:t>
            </w:r>
          </w:p>
        </w:tc>
      </w:tr>
    </w:tbl>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bookmarkEnd w:id="5"/>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E32992" w:rsidRPr="00851B28" w:rsidSect="00BD620D">
          <w:footerReference w:type="even" r:id="rId8"/>
          <w:footerReference w:type="default" r:id="rId9"/>
          <w:pgSz w:w="11906" w:h="16838"/>
          <w:pgMar w:top="1134" w:right="991" w:bottom="1134" w:left="1701" w:header="709" w:footer="709" w:gutter="0"/>
          <w:pgNumType w:start="1"/>
          <w:cols w:space="720"/>
          <w:titlePg/>
          <w:docGrid w:linePitch="326"/>
        </w:sectPr>
      </w:pPr>
    </w:p>
    <w:p w:rsidR="00E32992" w:rsidRDefault="00E32992" w:rsidP="008431F7">
      <w:pPr>
        <w:suppressAutoHyphens/>
        <w:jc w:val="center"/>
        <w:rPr>
          <w:b/>
          <w:bCs/>
          <w:lang w:eastAsia="zh-CN" w:bidi="hi-IN"/>
        </w:rPr>
      </w:pPr>
      <w:r w:rsidRPr="00BA7117">
        <w:rPr>
          <w:b/>
          <w:bCs/>
          <w:lang w:eastAsia="zh-CN" w:bidi="hi-IN"/>
        </w:rPr>
        <w:t xml:space="preserve">2.2. </w:t>
      </w:r>
      <w:r w:rsidR="002F4AA7" w:rsidRPr="00BA7117">
        <w:rPr>
          <w:b/>
        </w:rPr>
        <w:t xml:space="preserve">Тематический план и содержание программы учебной дисциплины </w:t>
      </w:r>
      <w:r w:rsidR="00990356">
        <w:rPr>
          <w:b/>
          <w:bCs/>
          <w:lang w:eastAsia="zh-CN" w:bidi="hi-IN"/>
        </w:rPr>
        <w:t>Основы метрологии и стандартизации</w:t>
      </w:r>
    </w:p>
    <w:p w:rsidR="00BA7117" w:rsidRDefault="00BA7117" w:rsidP="008431F7">
      <w:pPr>
        <w:suppressAutoHyphens/>
        <w:jc w:val="center"/>
        <w:rPr>
          <w:b/>
          <w:bCs/>
          <w:lang w:eastAsia="zh-CN" w:bidi="hi-IN"/>
        </w:rPr>
      </w:pPr>
    </w:p>
    <w:p w:rsidR="00BA7117" w:rsidRDefault="00BA7117" w:rsidP="008431F7">
      <w:pPr>
        <w:suppressAutoHyphens/>
        <w:jc w:val="center"/>
        <w:rPr>
          <w:b/>
          <w:bCs/>
          <w:lang w:eastAsia="zh-CN" w:bidi="hi-IN"/>
        </w:rPr>
      </w:pPr>
    </w:p>
    <w:tbl>
      <w:tblPr>
        <w:tblpPr w:leftFromText="180" w:rightFromText="180" w:vertAnchor="text"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6"/>
        <w:gridCol w:w="5457"/>
        <w:gridCol w:w="1276"/>
        <w:gridCol w:w="1276"/>
        <w:gridCol w:w="1701"/>
        <w:gridCol w:w="1275"/>
      </w:tblGrid>
      <w:tr w:rsidR="002218EC" w:rsidRPr="002218EC" w:rsidTr="00120B39">
        <w:tc>
          <w:tcPr>
            <w:tcW w:w="2443" w:type="dxa"/>
            <w:shd w:val="clear" w:color="auto" w:fill="auto"/>
            <w:vAlign w:val="center"/>
          </w:tcPr>
          <w:p w:rsidR="00BA7117" w:rsidRPr="00AB2053" w:rsidRDefault="001D7AA8" w:rsidP="002F1F62">
            <w:pPr>
              <w:spacing w:line="240" w:lineRule="exact"/>
              <w:jc w:val="center"/>
              <w:rPr>
                <w:b/>
              </w:rPr>
            </w:pPr>
            <w:r w:rsidRPr="00031C89">
              <w:rPr>
                <w:b/>
                <w:bCs/>
                <w:spacing w:val="-1"/>
              </w:rPr>
              <w:t>Наименование разделов и тем</w:t>
            </w:r>
          </w:p>
        </w:tc>
        <w:tc>
          <w:tcPr>
            <w:tcW w:w="2556" w:type="dxa"/>
            <w:shd w:val="clear" w:color="auto" w:fill="auto"/>
            <w:vAlign w:val="center"/>
          </w:tcPr>
          <w:p w:rsidR="00BA7117" w:rsidRPr="00AB2053" w:rsidRDefault="00BA7117" w:rsidP="002F1F62">
            <w:pPr>
              <w:spacing w:line="240" w:lineRule="exact"/>
              <w:jc w:val="center"/>
              <w:rPr>
                <w:b/>
              </w:rPr>
            </w:pPr>
            <w:r w:rsidRPr="00AB2053">
              <w:rPr>
                <w:b/>
              </w:rPr>
              <w:t>Формы организации учебной деятельности обучающихся</w:t>
            </w:r>
          </w:p>
        </w:tc>
        <w:tc>
          <w:tcPr>
            <w:tcW w:w="5457" w:type="dxa"/>
            <w:shd w:val="clear" w:color="auto" w:fill="auto"/>
            <w:vAlign w:val="center"/>
          </w:tcPr>
          <w:p w:rsidR="00BA7117" w:rsidRPr="00AB2053" w:rsidRDefault="00BA7117" w:rsidP="002F1F62">
            <w:pPr>
              <w:spacing w:line="240" w:lineRule="exact"/>
              <w:jc w:val="center"/>
              <w:rPr>
                <w:b/>
              </w:rPr>
            </w:pPr>
            <w:r w:rsidRPr="00AB2053">
              <w:rPr>
                <w:b/>
              </w:rPr>
              <w:t>Содержание форм организации учебной деятельности</w:t>
            </w:r>
          </w:p>
          <w:p w:rsidR="00BA7117" w:rsidRPr="00AB2053" w:rsidRDefault="00BA7117" w:rsidP="002F1F62">
            <w:pPr>
              <w:spacing w:line="240" w:lineRule="exact"/>
              <w:jc w:val="center"/>
              <w:rPr>
                <w:b/>
              </w:rPr>
            </w:pPr>
            <w:r w:rsidRPr="00AB2053">
              <w:rPr>
                <w:b/>
              </w:rPr>
              <w:t>обучающихся</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Объем часов (очная форма)</w:t>
            </w:r>
          </w:p>
        </w:tc>
        <w:tc>
          <w:tcPr>
            <w:tcW w:w="1276" w:type="dxa"/>
            <w:vAlign w:val="center"/>
          </w:tcPr>
          <w:p w:rsidR="00BA7117" w:rsidRPr="00AB2053" w:rsidRDefault="00BA7117" w:rsidP="002F1F62">
            <w:pPr>
              <w:spacing w:line="240" w:lineRule="exact"/>
              <w:jc w:val="center"/>
              <w:rPr>
                <w:b/>
              </w:rPr>
            </w:pPr>
            <w:r w:rsidRPr="00AB2053">
              <w:rPr>
                <w:b/>
              </w:rPr>
              <w:t>Объем часов (заочная форма)</w:t>
            </w:r>
          </w:p>
        </w:tc>
        <w:tc>
          <w:tcPr>
            <w:tcW w:w="1701" w:type="dxa"/>
            <w:shd w:val="clear" w:color="auto" w:fill="auto"/>
            <w:vAlign w:val="center"/>
          </w:tcPr>
          <w:p w:rsidR="00BA7117" w:rsidRPr="00AB2053" w:rsidRDefault="00AB2053" w:rsidP="002F1F62">
            <w:pPr>
              <w:spacing w:line="240" w:lineRule="exact"/>
              <w:jc w:val="center"/>
              <w:rPr>
                <w:b/>
              </w:rPr>
            </w:pPr>
            <w:r w:rsidRPr="00AB2053">
              <w:rPr>
                <w:b/>
              </w:rPr>
              <w:t>Коды реализуемых компетенций</w:t>
            </w:r>
          </w:p>
        </w:tc>
        <w:tc>
          <w:tcPr>
            <w:tcW w:w="1275" w:type="dxa"/>
            <w:shd w:val="clear" w:color="auto" w:fill="auto"/>
            <w:vAlign w:val="center"/>
          </w:tcPr>
          <w:p w:rsidR="00BA7117" w:rsidRPr="00AB2053" w:rsidRDefault="00BA7117" w:rsidP="002F1F62">
            <w:pPr>
              <w:spacing w:line="240" w:lineRule="exact"/>
              <w:jc w:val="center"/>
              <w:rPr>
                <w:b/>
              </w:rPr>
            </w:pPr>
            <w:r w:rsidRPr="00AB2053">
              <w:rPr>
                <w:b/>
              </w:rPr>
              <w:t>Уровень освоения</w:t>
            </w:r>
          </w:p>
        </w:tc>
      </w:tr>
      <w:tr w:rsidR="00AB2053" w:rsidRPr="002218EC" w:rsidTr="00120B39">
        <w:trPr>
          <w:trHeight w:val="304"/>
        </w:trPr>
        <w:tc>
          <w:tcPr>
            <w:tcW w:w="15984" w:type="dxa"/>
            <w:gridSpan w:val="7"/>
            <w:shd w:val="clear" w:color="auto" w:fill="auto"/>
            <w:vAlign w:val="center"/>
          </w:tcPr>
          <w:p w:rsidR="00AB2053" w:rsidRPr="002218EC" w:rsidRDefault="00120B39" w:rsidP="002F1F62">
            <w:pPr>
              <w:spacing w:line="240" w:lineRule="exact"/>
              <w:jc w:val="center"/>
            </w:pPr>
            <w:r w:rsidRPr="00C27414">
              <w:rPr>
                <w:b/>
                <w:bCs/>
              </w:rPr>
              <w:t xml:space="preserve">РАЗДЕЛ 1. </w:t>
            </w:r>
            <w:r w:rsidRPr="00C27414">
              <w:rPr>
                <w:b/>
              </w:rPr>
              <w:t>ОСНОВЫ МЕТРОЛОГИИ</w:t>
            </w:r>
          </w:p>
        </w:tc>
      </w:tr>
      <w:tr w:rsidR="007C307F" w:rsidRPr="002218EC" w:rsidTr="00120B39">
        <w:tc>
          <w:tcPr>
            <w:tcW w:w="2443" w:type="dxa"/>
            <w:vMerge w:val="restart"/>
            <w:shd w:val="clear" w:color="auto" w:fill="auto"/>
            <w:vAlign w:val="center"/>
          </w:tcPr>
          <w:p w:rsidR="00120B39" w:rsidRPr="00C27414" w:rsidRDefault="00120B39" w:rsidP="00120B39">
            <w:pPr>
              <w:spacing w:line="240" w:lineRule="exact"/>
              <w:jc w:val="center"/>
              <w:rPr>
                <w:b/>
                <w:bCs/>
              </w:rPr>
            </w:pPr>
            <w:r w:rsidRPr="00C27414">
              <w:rPr>
                <w:b/>
                <w:bCs/>
              </w:rPr>
              <w:t>Тема 1.1.</w:t>
            </w:r>
          </w:p>
          <w:p w:rsidR="007C307F" w:rsidRPr="00CA5186" w:rsidRDefault="00120B39" w:rsidP="00120B39">
            <w:pPr>
              <w:spacing w:line="240" w:lineRule="exact"/>
              <w:jc w:val="center"/>
              <w:rPr>
                <w:b/>
              </w:rPr>
            </w:pPr>
            <w:r w:rsidRPr="00C27414">
              <w:rPr>
                <w:b/>
                <w:bCs/>
              </w:rPr>
              <w:t>Основы технических измерений</w:t>
            </w:r>
          </w:p>
        </w:tc>
        <w:tc>
          <w:tcPr>
            <w:tcW w:w="2556" w:type="dxa"/>
            <w:shd w:val="clear" w:color="auto" w:fill="auto"/>
          </w:tcPr>
          <w:p w:rsidR="007C307F" w:rsidRPr="002218EC" w:rsidRDefault="007C307F" w:rsidP="007C307F">
            <w:pPr>
              <w:spacing w:line="240" w:lineRule="exact"/>
              <w:jc w:val="both"/>
            </w:pPr>
            <w:r w:rsidRPr="002218EC">
              <w:t>Теоретическое обучение</w:t>
            </w:r>
          </w:p>
        </w:tc>
        <w:tc>
          <w:tcPr>
            <w:tcW w:w="5457" w:type="dxa"/>
            <w:shd w:val="clear" w:color="auto" w:fill="auto"/>
          </w:tcPr>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C27414">
              <w:rPr>
                <w:bCs/>
              </w:rPr>
              <w:t>Метрология – наука об измерениях.</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C27414">
              <w:rPr>
                <w:bCs/>
              </w:rPr>
              <w:t>Система единиц величин.</w:t>
            </w:r>
          </w:p>
          <w:p w:rsidR="00120B39" w:rsidRPr="00C27414" w:rsidRDefault="00120B39" w:rsidP="00120B39">
            <w:pPr>
              <w:spacing w:line="240" w:lineRule="exact"/>
              <w:jc w:val="both"/>
            </w:pPr>
            <w:r w:rsidRPr="00C27414">
              <w:t>- Способы проверки рефракции очковых линз</w:t>
            </w:r>
          </w:p>
          <w:p w:rsidR="00120B39" w:rsidRPr="00C27414" w:rsidRDefault="00120B39" w:rsidP="00120B39">
            <w:pPr>
              <w:spacing w:line="240" w:lineRule="exact"/>
              <w:jc w:val="both"/>
            </w:pPr>
            <w:r w:rsidRPr="00C27414">
              <w:t>- Методы определения оптического центра очковой линзы</w:t>
            </w:r>
          </w:p>
          <w:p w:rsidR="00120B39" w:rsidRPr="00C27414" w:rsidRDefault="00120B39" w:rsidP="00120B39">
            <w:pPr>
              <w:spacing w:line="240" w:lineRule="exact"/>
              <w:jc w:val="both"/>
            </w:pPr>
            <w:r w:rsidRPr="00C27414">
              <w:t>- Виды дефектов, выявляемые при внешнем осмотре очковых линз</w:t>
            </w:r>
          </w:p>
          <w:p w:rsidR="007C307F" w:rsidRPr="002A2BA3" w:rsidRDefault="00120B39" w:rsidP="00120B39">
            <w:pPr>
              <w:pStyle w:val="a7"/>
              <w:ind w:left="0"/>
              <w:jc w:val="both"/>
              <w:rPr>
                <w:color w:val="FF0000"/>
              </w:rPr>
            </w:pPr>
            <w:r w:rsidRPr="00C27414">
              <w:t>- Классификация, типы, характеристики очковых линз</w:t>
            </w:r>
          </w:p>
        </w:tc>
        <w:tc>
          <w:tcPr>
            <w:tcW w:w="1276" w:type="dxa"/>
            <w:shd w:val="clear" w:color="auto" w:fill="auto"/>
            <w:vAlign w:val="center"/>
          </w:tcPr>
          <w:p w:rsidR="007C307F" w:rsidRPr="002218EC" w:rsidRDefault="00120B39" w:rsidP="007C307F">
            <w:pPr>
              <w:spacing w:line="240" w:lineRule="exact"/>
              <w:jc w:val="center"/>
            </w:pPr>
            <w:r>
              <w:t>6</w:t>
            </w:r>
          </w:p>
        </w:tc>
        <w:tc>
          <w:tcPr>
            <w:tcW w:w="1276" w:type="dxa"/>
            <w:vAlign w:val="center"/>
          </w:tcPr>
          <w:p w:rsidR="007C307F" w:rsidRPr="002218EC" w:rsidRDefault="00556512" w:rsidP="007C307F">
            <w:pPr>
              <w:spacing w:line="240" w:lineRule="exact"/>
              <w:jc w:val="center"/>
            </w:pPr>
            <w:r>
              <w:t>4</w:t>
            </w:r>
          </w:p>
        </w:tc>
        <w:tc>
          <w:tcPr>
            <w:tcW w:w="1701" w:type="dxa"/>
            <w:vMerge w:val="restart"/>
            <w:shd w:val="clear" w:color="auto" w:fill="auto"/>
            <w:vAlign w:val="center"/>
          </w:tcPr>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C27414">
              <w:rPr>
                <w:bCs/>
              </w:rPr>
              <w:t>ОК 01</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C27414">
              <w:rPr>
                <w:bCs/>
              </w:rPr>
              <w:t>ОК 02</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C27414">
              <w:rPr>
                <w:bCs/>
              </w:rPr>
              <w:t>ОК 09</w:t>
            </w:r>
          </w:p>
          <w:p w:rsidR="007C307F" w:rsidRPr="002218EC" w:rsidRDefault="00120B39" w:rsidP="00120B39">
            <w:pPr>
              <w:jc w:val="center"/>
            </w:pPr>
            <w:r w:rsidRPr="00C27414">
              <w:rPr>
                <w:bCs/>
              </w:rPr>
              <w:t>ПК 1.4</w:t>
            </w:r>
          </w:p>
        </w:tc>
        <w:tc>
          <w:tcPr>
            <w:tcW w:w="1275" w:type="dxa"/>
            <w:shd w:val="clear" w:color="auto" w:fill="auto"/>
            <w:vAlign w:val="center"/>
          </w:tcPr>
          <w:p w:rsidR="007C307F" w:rsidRPr="002218EC" w:rsidRDefault="007C307F" w:rsidP="007C307F">
            <w:pPr>
              <w:spacing w:line="240" w:lineRule="exact"/>
              <w:jc w:val="center"/>
            </w:pPr>
            <w:r w:rsidRPr="002218EC">
              <w:t>1</w:t>
            </w:r>
          </w:p>
        </w:tc>
      </w:tr>
      <w:tr w:rsidR="00120B39" w:rsidRPr="002218EC" w:rsidTr="00120B39">
        <w:tc>
          <w:tcPr>
            <w:tcW w:w="2443" w:type="dxa"/>
            <w:vMerge/>
            <w:shd w:val="clear" w:color="auto" w:fill="auto"/>
            <w:vAlign w:val="center"/>
          </w:tcPr>
          <w:p w:rsidR="00120B39" w:rsidRPr="00C27414" w:rsidRDefault="00120B39" w:rsidP="00120B39">
            <w:pPr>
              <w:spacing w:line="240" w:lineRule="exact"/>
              <w:jc w:val="center"/>
              <w:rPr>
                <w:b/>
                <w:bCs/>
              </w:rPr>
            </w:pPr>
          </w:p>
        </w:tc>
        <w:tc>
          <w:tcPr>
            <w:tcW w:w="2556" w:type="dxa"/>
            <w:shd w:val="clear" w:color="auto" w:fill="auto"/>
          </w:tcPr>
          <w:p w:rsidR="00120B39" w:rsidRPr="002218EC" w:rsidRDefault="00120B39" w:rsidP="00120B39">
            <w:pPr>
              <w:spacing w:line="240" w:lineRule="exact"/>
              <w:jc w:val="both"/>
            </w:pPr>
            <w:r>
              <w:t>Практическое занятие</w:t>
            </w:r>
          </w:p>
        </w:tc>
        <w:tc>
          <w:tcPr>
            <w:tcW w:w="5457" w:type="dxa"/>
            <w:shd w:val="clear" w:color="auto" w:fill="auto"/>
          </w:tcPr>
          <w:p w:rsidR="00120B39" w:rsidRDefault="00120B39" w:rsidP="00120B39">
            <w:pPr>
              <w:pStyle w:val="a7"/>
              <w:ind w:left="0"/>
              <w:jc w:val="both"/>
              <w:rPr>
                <w:b/>
                <w:bCs/>
              </w:rPr>
            </w:pPr>
            <w:r>
              <w:rPr>
                <w:b/>
                <w:bCs/>
              </w:rPr>
              <w:t>(в том числе в форме практической подготовки)</w:t>
            </w:r>
            <w:r w:rsidRPr="00062B33">
              <w:rPr>
                <w:b/>
                <w:bCs/>
              </w:rPr>
              <w:t>:</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C27414">
              <w:t>Перевод единиц измерения физических величин в кратные, дольные и целые.</w:t>
            </w:r>
          </w:p>
          <w:p w:rsidR="00120B39" w:rsidRDefault="00120B39" w:rsidP="00120B39">
            <w:pPr>
              <w:pStyle w:val="a7"/>
              <w:ind w:left="0"/>
              <w:jc w:val="both"/>
            </w:pPr>
            <w:r w:rsidRPr="00C27414">
              <w:t>- Читать прописи рецепта для коррекции зрения</w:t>
            </w:r>
          </w:p>
          <w:p w:rsidR="005D5974" w:rsidRPr="002A2BA3" w:rsidRDefault="005D5974" w:rsidP="00120B39">
            <w:pPr>
              <w:pStyle w:val="a7"/>
              <w:ind w:left="0"/>
              <w:jc w:val="both"/>
            </w:pPr>
            <w:r>
              <w:t>Опрос, выполнение практического задания</w:t>
            </w:r>
          </w:p>
        </w:tc>
        <w:tc>
          <w:tcPr>
            <w:tcW w:w="1276" w:type="dxa"/>
            <w:shd w:val="clear" w:color="auto" w:fill="auto"/>
            <w:vAlign w:val="center"/>
          </w:tcPr>
          <w:p w:rsidR="00120B39" w:rsidRDefault="00120B39" w:rsidP="00120B39">
            <w:pPr>
              <w:spacing w:line="240" w:lineRule="exact"/>
              <w:jc w:val="center"/>
            </w:pPr>
            <w:r>
              <w:t>8</w:t>
            </w:r>
          </w:p>
        </w:tc>
        <w:tc>
          <w:tcPr>
            <w:tcW w:w="1276" w:type="dxa"/>
            <w:vAlign w:val="center"/>
          </w:tcPr>
          <w:p w:rsidR="00120B39" w:rsidRPr="002218EC" w:rsidRDefault="00697578" w:rsidP="00120B39">
            <w:pPr>
              <w:spacing w:line="240" w:lineRule="exact"/>
              <w:jc w:val="center"/>
            </w:pPr>
            <w:r>
              <w:t>6</w:t>
            </w:r>
          </w:p>
        </w:tc>
        <w:tc>
          <w:tcPr>
            <w:tcW w:w="1701" w:type="dxa"/>
            <w:vMerge/>
            <w:shd w:val="clear" w:color="auto" w:fill="auto"/>
            <w:vAlign w:val="center"/>
          </w:tcPr>
          <w:p w:rsidR="00120B39" w:rsidRDefault="00120B39" w:rsidP="00120B39">
            <w:pPr>
              <w:jc w:val="center"/>
            </w:pPr>
          </w:p>
        </w:tc>
        <w:tc>
          <w:tcPr>
            <w:tcW w:w="1275" w:type="dxa"/>
            <w:shd w:val="clear" w:color="auto" w:fill="auto"/>
            <w:vAlign w:val="center"/>
          </w:tcPr>
          <w:p w:rsidR="00120B39" w:rsidRPr="002218EC" w:rsidRDefault="00120B39" w:rsidP="00120B39">
            <w:pPr>
              <w:spacing w:line="240" w:lineRule="exact"/>
              <w:jc w:val="center"/>
            </w:pPr>
            <w:r>
              <w:t>2</w:t>
            </w:r>
          </w:p>
        </w:tc>
      </w:tr>
      <w:tr w:rsidR="00120B39" w:rsidRPr="002218EC" w:rsidTr="00120B39">
        <w:tc>
          <w:tcPr>
            <w:tcW w:w="2443" w:type="dxa"/>
            <w:vMerge/>
            <w:shd w:val="clear" w:color="auto" w:fill="auto"/>
            <w:vAlign w:val="center"/>
          </w:tcPr>
          <w:p w:rsidR="00120B39" w:rsidRPr="002218EC" w:rsidRDefault="00120B39" w:rsidP="00120B39">
            <w:pPr>
              <w:spacing w:line="240" w:lineRule="exact"/>
              <w:jc w:val="center"/>
            </w:pPr>
          </w:p>
        </w:tc>
        <w:tc>
          <w:tcPr>
            <w:tcW w:w="2556" w:type="dxa"/>
            <w:shd w:val="clear" w:color="auto" w:fill="auto"/>
          </w:tcPr>
          <w:p w:rsidR="00120B39" w:rsidRPr="002218EC" w:rsidRDefault="00120B39" w:rsidP="00120B39">
            <w:pPr>
              <w:spacing w:line="240" w:lineRule="exact"/>
              <w:jc w:val="both"/>
            </w:pPr>
            <w:r w:rsidRPr="002218EC">
              <w:t>Самостоятельная работа</w:t>
            </w:r>
          </w:p>
        </w:tc>
        <w:tc>
          <w:tcPr>
            <w:tcW w:w="5457" w:type="dxa"/>
            <w:shd w:val="clear" w:color="auto" w:fill="auto"/>
          </w:tcPr>
          <w:p w:rsidR="00120B39" w:rsidRPr="002218EC" w:rsidRDefault="00120B39" w:rsidP="00120B39">
            <w:pPr>
              <w:pStyle w:val="af0"/>
              <w:spacing w:line="240" w:lineRule="exact"/>
              <w:jc w:val="both"/>
            </w:pPr>
            <w:r w:rsidRPr="002218EC">
              <w:rPr>
                <w:rFonts w:eastAsia="Calibri"/>
              </w:rPr>
              <w:t>Подготовка к лекционным и практическим занятиям</w:t>
            </w:r>
            <w:r>
              <w:rPr>
                <w:bCs/>
                <w:kern w:val="1"/>
              </w:rPr>
              <w:t xml:space="preserve">. </w:t>
            </w:r>
            <w:r w:rsidRPr="00BB4374">
              <w:rPr>
                <w:bCs/>
                <w:kern w:val="1"/>
              </w:rPr>
              <w:t>Поиск информации в сети Интернет</w:t>
            </w:r>
          </w:p>
        </w:tc>
        <w:tc>
          <w:tcPr>
            <w:tcW w:w="1276" w:type="dxa"/>
            <w:shd w:val="clear" w:color="auto" w:fill="auto"/>
            <w:vAlign w:val="center"/>
          </w:tcPr>
          <w:p w:rsidR="00120B39" w:rsidRPr="002218EC" w:rsidRDefault="00120B39" w:rsidP="00120B39">
            <w:pPr>
              <w:spacing w:line="240" w:lineRule="exact"/>
              <w:jc w:val="center"/>
            </w:pPr>
          </w:p>
        </w:tc>
        <w:tc>
          <w:tcPr>
            <w:tcW w:w="1276" w:type="dxa"/>
            <w:vAlign w:val="center"/>
          </w:tcPr>
          <w:p w:rsidR="00120B39" w:rsidRPr="002218EC" w:rsidRDefault="00697578" w:rsidP="00120B39">
            <w:pPr>
              <w:spacing w:line="240" w:lineRule="exact"/>
              <w:jc w:val="center"/>
            </w:pPr>
            <w:r>
              <w:t>8</w:t>
            </w:r>
          </w:p>
        </w:tc>
        <w:tc>
          <w:tcPr>
            <w:tcW w:w="1701" w:type="dxa"/>
            <w:vMerge/>
            <w:shd w:val="clear" w:color="auto" w:fill="auto"/>
            <w:vAlign w:val="center"/>
          </w:tcPr>
          <w:p w:rsidR="00120B39" w:rsidRPr="002218EC" w:rsidRDefault="00120B39" w:rsidP="00120B39">
            <w:pPr>
              <w:spacing w:line="240" w:lineRule="exact"/>
              <w:jc w:val="center"/>
            </w:pPr>
          </w:p>
        </w:tc>
        <w:tc>
          <w:tcPr>
            <w:tcW w:w="1275" w:type="dxa"/>
            <w:shd w:val="clear" w:color="auto" w:fill="auto"/>
            <w:vAlign w:val="center"/>
          </w:tcPr>
          <w:p w:rsidR="00120B39" w:rsidRPr="002218EC" w:rsidRDefault="00120B39" w:rsidP="00120B39">
            <w:pPr>
              <w:spacing w:line="240" w:lineRule="exact"/>
              <w:jc w:val="center"/>
            </w:pPr>
            <w:r w:rsidRPr="002218EC">
              <w:t>3</w:t>
            </w:r>
          </w:p>
        </w:tc>
      </w:tr>
      <w:tr w:rsidR="00120B39" w:rsidRPr="002218EC" w:rsidTr="00120B39">
        <w:tc>
          <w:tcPr>
            <w:tcW w:w="2443" w:type="dxa"/>
            <w:vMerge w:val="restart"/>
            <w:shd w:val="clear" w:color="auto" w:fill="auto"/>
            <w:vAlign w:val="center"/>
          </w:tcPr>
          <w:p w:rsidR="00120B39" w:rsidRPr="00C27414" w:rsidRDefault="00120B39" w:rsidP="00120B39">
            <w:pPr>
              <w:spacing w:line="240" w:lineRule="exact"/>
              <w:jc w:val="center"/>
              <w:rPr>
                <w:b/>
                <w:bCs/>
              </w:rPr>
            </w:pPr>
            <w:r w:rsidRPr="00C27414">
              <w:rPr>
                <w:b/>
                <w:bCs/>
              </w:rPr>
              <w:t>Тема 1.2.</w:t>
            </w:r>
          </w:p>
          <w:p w:rsidR="00120B39" w:rsidRPr="002218EC" w:rsidRDefault="00120B39" w:rsidP="00120B39">
            <w:pPr>
              <w:suppressAutoHyphens/>
              <w:snapToGrid w:val="0"/>
              <w:spacing w:line="240" w:lineRule="exact"/>
              <w:jc w:val="center"/>
              <w:rPr>
                <w:b/>
                <w:lang w:eastAsia="ar-SA"/>
              </w:rPr>
            </w:pPr>
            <w:r w:rsidRPr="00C27414">
              <w:rPr>
                <w:b/>
                <w:bCs/>
              </w:rPr>
              <w:t>Методы и средства измерений</w:t>
            </w:r>
          </w:p>
        </w:tc>
        <w:tc>
          <w:tcPr>
            <w:tcW w:w="2556" w:type="dxa"/>
            <w:shd w:val="clear" w:color="auto" w:fill="auto"/>
          </w:tcPr>
          <w:p w:rsidR="00120B39" w:rsidRPr="002218EC" w:rsidRDefault="00120B39" w:rsidP="00120B39">
            <w:pPr>
              <w:spacing w:line="240" w:lineRule="exact"/>
              <w:jc w:val="both"/>
            </w:pPr>
            <w:r w:rsidRPr="002218EC">
              <w:t>Теоретическое обучение</w:t>
            </w:r>
          </w:p>
        </w:tc>
        <w:tc>
          <w:tcPr>
            <w:tcW w:w="5457" w:type="dxa"/>
            <w:shd w:val="clear" w:color="auto" w:fill="auto"/>
          </w:tcPr>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C27414">
              <w:t>Шкалы измерений. Классификация средств измерений.</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C27414">
              <w:t>Требования к проведению измерений.</w:t>
            </w:r>
          </w:p>
          <w:p w:rsidR="00120B39" w:rsidRPr="00C27414" w:rsidRDefault="00120B39" w:rsidP="00120B39">
            <w:pPr>
              <w:spacing w:line="240" w:lineRule="exact"/>
              <w:jc w:val="both"/>
            </w:pPr>
            <w:r w:rsidRPr="00C27414">
              <w:t xml:space="preserve">Поверка и калибровка средств измерений. Погрешности измерений. </w:t>
            </w:r>
          </w:p>
          <w:p w:rsidR="00120B39" w:rsidRPr="00C27414" w:rsidRDefault="00120B39" w:rsidP="00120B39">
            <w:pPr>
              <w:spacing w:line="240" w:lineRule="exact"/>
              <w:jc w:val="both"/>
            </w:pPr>
            <w:r w:rsidRPr="00C27414">
              <w:t>- Маркировка оправ корригирующих очков</w:t>
            </w:r>
          </w:p>
          <w:p w:rsidR="00120B39" w:rsidRPr="00C27414" w:rsidRDefault="00120B39" w:rsidP="00120B39">
            <w:pPr>
              <w:spacing w:line="240" w:lineRule="exact"/>
              <w:jc w:val="both"/>
            </w:pPr>
            <w:r w:rsidRPr="00C27414">
              <w:t>- Маркировка очковых линз</w:t>
            </w:r>
          </w:p>
          <w:p w:rsidR="00120B39" w:rsidRPr="002218EC" w:rsidRDefault="00120B39" w:rsidP="00120B39">
            <w:pPr>
              <w:pStyle w:val="a7"/>
              <w:ind w:left="0"/>
              <w:jc w:val="both"/>
            </w:pPr>
            <w:r w:rsidRPr="00C27414">
              <w:t>- Сроки эксплуатации очковых линз и оправ корригирующих очков</w:t>
            </w:r>
          </w:p>
        </w:tc>
        <w:tc>
          <w:tcPr>
            <w:tcW w:w="1276" w:type="dxa"/>
            <w:shd w:val="clear" w:color="auto" w:fill="auto"/>
            <w:vAlign w:val="center"/>
          </w:tcPr>
          <w:p w:rsidR="00120B39" w:rsidRPr="002218EC" w:rsidRDefault="00120B39" w:rsidP="00120B39">
            <w:pPr>
              <w:spacing w:line="240" w:lineRule="exact"/>
              <w:jc w:val="center"/>
            </w:pPr>
            <w:r>
              <w:t>8</w:t>
            </w:r>
          </w:p>
        </w:tc>
        <w:tc>
          <w:tcPr>
            <w:tcW w:w="1276" w:type="dxa"/>
            <w:vAlign w:val="center"/>
          </w:tcPr>
          <w:p w:rsidR="00120B39" w:rsidRPr="002218EC" w:rsidRDefault="00556512" w:rsidP="00120B39">
            <w:pPr>
              <w:spacing w:line="240" w:lineRule="exact"/>
              <w:jc w:val="center"/>
            </w:pPr>
            <w:r>
              <w:t>4</w:t>
            </w:r>
          </w:p>
        </w:tc>
        <w:tc>
          <w:tcPr>
            <w:tcW w:w="1701" w:type="dxa"/>
            <w:vMerge w:val="restart"/>
            <w:shd w:val="clear" w:color="auto" w:fill="auto"/>
            <w:vAlign w:val="center"/>
          </w:tcPr>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C27414">
              <w:rPr>
                <w:bCs/>
              </w:rPr>
              <w:t>ОК 01</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C27414">
              <w:rPr>
                <w:bCs/>
              </w:rPr>
              <w:t>ОК 02</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C27414">
              <w:rPr>
                <w:bCs/>
              </w:rPr>
              <w:t>ОК 09</w:t>
            </w:r>
          </w:p>
          <w:p w:rsidR="00120B39" w:rsidRPr="002218EC" w:rsidRDefault="00120B39" w:rsidP="00120B39">
            <w:pPr>
              <w:spacing w:line="240" w:lineRule="exact"/>
              <w:jc w:val="center"/>
            </w:pPr>
            <w:r w:rsidRPr="00C27414">
              <w:rPr>
                <w:bCs/>
              </w:rPr>
              <w:t>ПК 1.4</w:t>
            </w:r>
          </w:p>
        </w:tc>
        <w:tc>
          <w:tcPr>
            <w:tcW w:w="1275" w:type="dxa"/>
            <w:shd w:val="clear" w:color="auto" w:fill="auto"/>
            <w:vAlign w:val="center"/>
          </w:tcPr>
          <w:p w:rsidR="00120B39" w:rsidRPr="002218EC" w:rsidRDefault="00120B39" w:rsidP="00120B39">
            <w:pPr>
              <w:spacing w:line="240" w:lineRule="exact"/>
              <w:jc w:val="center"/>
            </w:pPr>
            <w:r w:rsidRPr="002218EC">
              <w:t>1</w:t>
            </w:r>
          </w:p>
        </w:tc>
      </w:tr>
      <w:tr w:rsidR="00120B39" w:rsidRPr="002218EC" w:rsidTr="00120B39">
        <w:tc>
          <w:tcPr>
            <w:tcW w:w="2443" w:type="dxa"/>
            <w:vMerge/>
            <w:shd w:val="clear" w:color="auto" w:fill="auto"/>
            <w:vAlign w:val="center"/>
          </w:tcPr>
          <w:p w:rsidR="00120B39" w:rsidRPr="008B5E7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p>
        </w:tc>
        <w:tc>
          <w:tcPr>
            <w:tcW w:w="2556" w:type="dxa"/>
            <w:shd w:val="clear" w:color="auto" w:fill="auto"/>
          </w:tcPr>
          <w:p w:rsidR="00120B39" w:rsidRPr="002218EC" w:rsidRDefault="00120B39" w:rsidP="00120B39">
            <w:pPr>
              <w:spacing w:line="240" w:lineRule="exact"/>
              <w:jc w:val="both"/>
            </w:pPr>
            <w:r>
              <w:t>Практическое занятие</w:t>
            </w:r>
          </w:p>
        </w:tc>
        <w:tc>
          <w:tcPr>
            <w:tcW w:w="5457" w:type="dxa"/>
            <w:shd w:val="clear" w:color="auto" w:fill="auto"/>
          </w:tcPr>
          <w:p w:rsidR="00120B39" w:rsidRDefault="00120B39" w:rsidP="00120B39">
            <w:pPr>
              <w:pStyle w:val="a7"/>
              <w:ind w:left="0"/>
              <w:jc w:val="both"/>
              <w:rPr>
                <w:b/>
                <w:bCs/>
              </w:rPr>
            </w:pPr>
            <w:r>
              <w:rPr>
                <w:b/>
                <w:bCs/>
              </w:rPr>
              <w:t>(в том числе в форме практической подготовки)</w:t>
            </w:r>
            <w:r w:rsidRPr="00062B33">
              <w:rPr>
                <w:b/>
                <w:bCs/>
              </w:rPr>
              <w:t>:</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C27414">
              <w:rPr>
                <w:bCs/>
              </w:rPr>
              <w:t xml:space="preserve">Определение цены деления шкал офтальмологических приборов. </w:t>
            </w:r>
            <w:r w:rsidRPr="00C27414">
              <w:t>Поверка контрольно-измерительных инструментов для измерения линейных параметров. Исследование шкал для измерения оптических параметров в диоптриметрах, разработка схемы методики поверки.</w:t>
            </w:r>
            <w:r w:rsidRPr="00C27414">
              <w:rPr>
                <w:bCs/>
              </w:rPr>
              <w:t xml:space="preserve"> Определение погрешности прямых и косвенных измерений.</w:t>
            </w:r>
            <w:r w:rsidRPr="00C27414">
              <w:t xml:space="preserve"> </w:t>
            </w:r>
          </w:p>
          <w:p w:rsidR="00120B39" w:rsidRDefault="00120B39" w:rsidP="00120B39">
            <w:pPr>
              <w:pStyle w:val="a7"/>
              <w:ind w:left="0"/>
              <w:jc w:val="both"/>
            </w:pPr>
            <w:r w:rsidRPr="00C27414">
              <w:t>- Пользоваться диоптриметром</w:t>
            </w:r>
          </w:p>
          <w:p w:rsidR="005D5974" w:rsidRPr="002A2BA3" w:rsidRDefault="005D5974" w:rsidP="00120B39">
            <w:pPr>
              <w:pStyle w:val="a7"/>
              <w:ind w:left="0"/>
              <w:jc w:val="both"/>
            </w:pPr>
            <w:r>
              <w:t>Опрос, выполнение практического задания</w:t>
            </w:r>
          </w:p>
        </w:tc>
        <w:tc>
          <w:tcPr>
            <w:tcW w:w="1276" w:type="dxa"/>
            <w:shd w:val="clear" w:color="auto" w:fill="auto"/>
            <w:vAlign w:val="center"/>
          </w:tcPr>
          <w:p w:rsidR="00120B39" w:rsidRPr="002218EC" w:rsidRDefault="00317A31" w:rsidP="00120B39">
            <w:pPr>
              <w:spacing w:line="240" w:lineRule="exact"/>
              <w:jc w:val="center"/>
            </w:pPr>
            <w:r>
              <w:t>10</w:t>
            </w:r>
          </w:p>
        </w:tc>
        <w:tc>
          <w:tcPr>
            <w:tcW w:w="1276" w:type="dxa"/>
            <w:vAlign w:val="center"/>
          </w:tcPr>
          <w:p w:rsidR="00120B39" w:rsidRPr="002218EC" w:rsidRDefault="00697578" w:rsidP="00120B39">
            <w:pPr>
              <w:spacing w:line="240" w:lineRule="exact"/>
              <w:jc w:val="center"/>
            </w:pPr>
            <w:r>
              <w:t>6</w:t>
            </w:r>
          </w:p>
        </w:tc>
        <w:tc>
          <w:tcPr>
            <w:tcW w:w="1701" w:type="dxa"/>
            <w:vMerge/>
            <w:shd w:val="clear" w:color="auto" w:fill="auto"/>
            <w:vAlign w:val="center"/>
          </w:tcPr>
          <w:p w:rsidR="00120B39" w:rsidRPr="002218EC" w:rsidRDefault="00120B39" w:rsidP="00120B39">
            <w:pPr>
              <w:spacing w:line="240" w:lineRule="exact"/>
              <w:jc w:val="center"/>
            </w:pPr>
          </w:p>
        </w:tc>
        <w:tc>
          <w:tcPr>
            <w:tcW w:w="1275" w:type="dxa"/>
            <w:shd w:val="clear" w:color="auto" w:fill="auto"/>
            <w:vAlign w:val="center"/>
          </w:tcPr>
          <w:p w:rsidR="00120B39" w:rsidRPr="002218EC" w:rsidRDefault="00120B39" w:rsidP="00120B39">
            <w:pPr>
              <w:spacing w:line="240" w:lineRule="exact"/>
              <w:jc w:val="center"/>
            </w:pPr>
            <w:r>
              <w:t>2</w:t>
            </w:r>
          </w:p>
        </w:tc>
      </w:tr>
      <w:tr w:rsidR="00120B39" w:rsidRPr="002218EC" w:rsidTr="00120B39">
        <w:tc>
          <w:tcPr>
            <w:tcW w:w="2443" w:type="dxa"/>
            <w:vMerge/>
            <w:shd w:val="clear" w:color="auto" w:fill="auto"/>
            <w:vAlign w:val="center"/>
          </w:tcPr>
          <w:p w:rsidR="00120B39" w:rsidRPr="002218EC" w:rsidRDefault="00120B39" w:rsidP="00120B39">
            <w:pPr>
              <w:spacing w:line="240" w:lineRule="exact"/>
              <w:jc w:val="center"/>
            </w:pPr>
          </w:p>
        </w:tc>
        <w:tc>
          <w:tcPr>
            <w:tcW w:w="2556" w:type="dxa"/>
            <w:shd w:val="clear" w:color="auto" w:fill="auto"/>
          </w:tcPr>
          <w:p w:rsidR="00120B39" w:rsidRPr="002218EC" w:rsidRDefault="00120B39" w:rsidP="00120B39">
            <w:pPr>
              <w:spacing w:line="240" w:lineRule="exact"/>
              <w:jc w:val="both"/>
            </w:pPr>
            <w:r w:rsidRPr="002218EC">
              <w:t>Самостоятельная работа</w:t>
            </w:r>
          </w:p>
        </w:tc>
        <w:tc>
          <w:tcPr>
            <w:tcW w:w="5457" w:type="dxa"/>
            <w:shd w:val="clear" w:color="auto" w:fill="auto"/>
          </w:tcPr>
          <w:p w:rsidR="00120B39" w:rsidRPr="002218EC" w:rsidRDefault="00120B39" w:rsidP="00120B39">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120B39" w:rsidRPr="002218EC" w:rsidRDefault="00120B39" w:rsidP="00120B39">
            <w:pPr>
              <w:spacing w:line="240" w:lineRule="exact"/>
              <w:jc w:val="center"/>
            </w:pPr>
          </w:p>
        </w:tc>
        <w:tc>
          <w:tcPr>
            <w:tcW w:w="1276" w:type="dxa"/>
            <w:vAlign w:val="center"/>
          </w:tcPr>
          <w:p w:rsidR="00120B39" w:rsidRPr="002218EC" w:rsidRDefault="00697578" w:rsidP="00120B39">
            <w:pPr>
              <w:spacing w:line="240" w:lineRule="exact"/>
              <w:jc w:val="center"/>
            </w:pPr>
            <w:r>
              <w:t>8</w:t>
            </w:r>
          </w:p>
        </w:tc>
        <w:tc>
          <w:tcPr>
            <w:tcW w:w="1701" w:type="dxa"/>
            <w:vMerge/>
            <w:shd w:val="clear" w:color="auto" w:fill="auto"/>
            <w:vAlign w:val="center"/>
          </w:tcPr>
          <w:p w:rsidR="00120B39" w:rsidRPr="002218EC" w:rsidRDefault="00120B39" w:rsidP="00120B39">
            <w:pPr>
              <w:spacing w:line="240" w:lineRule="exact"/>
              <w:jc w:val="center"/>
            </w:pPr>
          </w:p>
        </w:tc>
        <w:tc>
          <w:tcPr>
            <w:tcW w:w="1275" w:type="dxa"/>
            <w:shd w:val="clear" w:color="auto" w:fill="auto"/>
            <w:vAlign w:val="center"/>
          </w:tcPr>
          <w:p w:rsidR="00120B39" w:rsidRPr="002218EC" w:rsidRDefault="00120B39" w:rsidP="00120B39">
            <w:pPr>
              <w:spacing w:line="240" w:lineRule="exact"/>
              <w:jc w:val="center"/>
            </w:pPr>
            <w:r w:rsidRPr="002218EC">
              <w:t>3</w:t>
            </w:r>
          </w:p>
        </w:tc>
      </w:tr>
      <w:tr w:rsidR="00120B39" w:rsidRPr="002218EC" w:rsidTr="00120B39">
        <w:tc>
          <w:tcPr>
            <w:tcW w:w="15984" w:type="dxa"/>
            <w:gridSpan w:val="7"/>
            <w:shd w:val="clear" w:color="auto" w:fill="auto"/>
            <w:vAlign w:val="center"/>
          </w:tcPr>
          <w:p w:rsidR="00120B39" w:rsidRPr="002218EC" w:rsidRDefault="00120B39" w:rsidP="00120B39">
            <w:pPr>
              <w:spacing w:line="240" w:lineRule="exact"/>
              <w:jc w:val="center"/>
            </w:pPr>
            <w:r w:rsidRPr="00C27414">
              <w:rPr>
                <w:b/>
                <w:bCs/>
              </w:rPr>
              <w:t>РАЗДЕЛ 2. ОСНОВЫ СТАНДАРТИЗАЦИИ</w:t>
            </w:r>
          </w:p>
        </w:tc>
      </w:tr>
      <w:tr w:rsidR="00120B39" w:rsidRPr="002218EC" w:rsidTr="00120B39">
        <w:tc>
          <w:tcPr>
            <w:tcW w:w="2443" w:type="dxa"/>
            <w:vMerge w:val="restart"/>
            <w:shd w:val="clear" w:color="auto" w:fill="auto"/>
            <w:vAlign w:val="center"/>
          </w:tcPr>
          <w:p w:rsidR="00120B39" w:rsidRPr="00C27414" w:rsidRDefault="00120B39" w:rsidP="00120B39">
            <w:pPr>
              <w:spacing w:line="240" w:lineRule="exact"/>
              <w:jc w:val="center"/>
              <w:rPr>
                <w:b/>
                <w:bCs/>
              </w:rPr>
            </w:pPr>
            <w:r w:rsidRPr="00C27414">
              <w:rPr>
                <w:b/>
                <w:bCs/>
              </w:rPr>
              <w:t>Тема 2.1.</w:t>
            </w:r>
          </w:p>
          <w:p w:rsidR="00120B39" w:rsidRPr="002218EC" w:rsidRDefault="00120B39" w:rsidP="00120B39">
            <w:pPr>
              <w:pStyle w:val="af0"/>
              <w:spacing w:line="240" w:lineRule="exact"/>
              <w:jc w:val="center"/>
            </w:pPr>
            <w:r w:rsidRPr="00C27414">
              <w:rPr>
                <w:b/>
                <w:bCs/>
              </w:rPr>
              <w:t>Основы стандартизации</w:t>
            </w:r>
          </w:p>
        </w:tc>
        <w:tc>
          <w:tcPr>
            <w:tcW w:w="2556" w:type="dxa"/>
            <w:shd w:val="clear" w:color="auto" w:fill="auto"/>
          </w:tcPr>
          <w:p w:rsidR="00120B39" w:rsidRPr="002218EC" w:rsidRDefault="00120B39" w:rsidP="00120B39">
            <w:pPr>
              <w:spacing w:line="240" w:lineRule="exact"/>
              <w:jc w:val="both"/>
            </w:pPr>
            <w:r w:rsidRPr="002218EC">
              <w:t>Теоретическое обучение</w:t>
            </w:r>
          </w:p>
        </w:tc>
        <w:tc>
          <w:tcPr>
            <w:tcW w:w="5457" w:type="dxa"/>
            <w:shd w:val="clear" w:color="auto" w:fill="auto"/>
          </w:tcPr>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C27414">
              <w:rPr>
                <w:bCs/>
              </w:rPr>
              <w:t>Сущность стандартизации.</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C27414">
              <w:rPr>
                <w:bCs/>
              </w:rPr>
              <w:t>Нормативные документы по стандартизации.</w:t>
            </w:r>
          </w:p>
          <w:p w:rsidR="00120B39" w:rsidRPr="00C27414" w:rsidRDefault="00120B39" w:rsidP="00120B39">
            <w:pPr>
              <w:spacing w:line="240" w:lineRule="exact"/>
              <w:jc w:val="both"/>
            </w:pPr>
            <w:r w:rsidRPr="00C27414">
              <w:t>- Общие технические требования к линзам очковым и оправам корригирующих очков</w:t>
            </w:r>
          </w:p>
          <w:p w:rsidR="00120B39" w:rsidRPr="002218EC" w:rsidRDefault="00120B39" w:rsidP="00120B39">
            <w:pPr>
              <w:pStyle w:val="af0"/>
              <w:spacing w:line="240" w:lineRule="exact"/>
              <w:jc w:val="both"/>
            </w:pPr>
            <w:r w:rsidRPr="00C27414">
              <w:t>- Способы проверки оправ корригирующих очков</w:t>
            </w:r>
          </w:p>
        </w:tc>
        <w:tc>
          <w:tcPr>
            <w:tcW w:w="1276" w:type="dxa"/>
            <w:shd w:val="clear" w:color="auto" w:fill="auto"/>
            <w:vAlign w:val="center"/>
          </w:tcPr>
          <w:p w:rsidR="00120B39" w:rsidRPr="002218EC" w:rsidRDefault="00120B39" w:rsidP="00120B39">
            <w:pPr>
              <w:spacing w:line="240" w:lineRule="exact"/>
              <w:jc w:val="center"/>
            </w:pPr>
            <w:r>
              <w:t>7</w:t>
            </w:r>
          </w:p>
        </w:tc>
        <w:tc>
          <w:tcPr>
            <w:tcW w:w="1276" w:type="dxa"/>
            <w:vAlign w:val="center"/>
          </w:tcPr>
          <w:p w:rsidR="00120B39" w:rsidRPr="002218EC" w:rsidRDefault="00556512" w:rsidP="00120B39">
            <w:pPr>
              <w:spacing w:line="240" w:lineRule="exact"/>
              <w:jc w:val="center"/>
            </w:pPr>
            <w:r>
              <w:t>2</w:t>
            </w:r>
          </w:p>
        </w:tc>
        <w:tc>
          <w:tcPr>
            <w:tcW w:w="1701" w:type="dxa"/>
            <w:vMerge w:val="restart"/>
            <w:shd w:val="clear" w:color="auto" w:fill="auto"/>
            <w:vAlign w:val="center"/>
          </w:tcPr>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C27414">
              <w:rPr>
                <w:bCs/>
              </w:rPr>
              <w:t>ОК 01</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C27414">
              <w:rPr>
                <w:bCs/>
              </w:rPr>
              <w:t>ОК 02</w:t>
            </w:r>
          </w:p>
          <w:p w:rsidR="00120B39" w:rsidRPr="00C27414"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C27414">
              <w:rPr>
                <w:bCs/>
              </w:rPr>
              <w:t>ОК 09</w:t>
            </w:r>
          </w:p>
          <w:p w:rsidR="00120B39" w:rsidRPr="002218EC" w:rsidRDefault="00120B39" w:rsidP="00120B39">
            <w:pPr>
              <w:spacing w:line="240" w:lineRule="exact"/>
              <w:jc w:val="center"/>
            </w:pPr>
            <w:r w:rsidRPr="00C27414">
              <w:rPr>
                <w:bCs/>
              </w:rPr>
              <w:t>ПК 1.4</w:t>
            </w:r>
          </w:p>
        </w:tc>
        <w:tc>
          <w:tcPr>
            <w:tcW w:w="1275" w:type="dxa"/>
            <w:shd w:val="clear" w:color="auto" w:fill="auto"/>
            <w:vAlign w:val="center"/>
          </w:tcPr>
          <w:p w:rsidR="00120B39" w:rsidRPr="002218EC" w:rsidRDefault="00120B39" w:rsidP="00120B39">
            <w:pPr>
              <w:spacing w:line="240" w:lineRule="exact"/>
              <w:jc w:val="center"/>
            </w:pPr>
            <w:r w:rsidRPr="002218EC">
              <w:t>1</w:t>
            </w:r>
          </w:p>
        </w:tc>
      </w:tr>
      <w:tr w:rsidR="00120B39" w:rsidRPr="002218EC" w:rsidTr="00120B39">
        <w:tc>
          <w:tcPr>
            <w:tcW w:w="2443" w:type="dxa"/>
            <w:vMerge/>
            <w:shd w:val="clear" w:color="auto" w:fill="auto"/>
            <w:vAlign w:val="center"/>
          </w:tcPr>
          <w:p w:rsidR="00120B39" w:rsidRPr="002218EC" w:rsidRDefault="00120B39" w:rsidP="00120B39">
            <w:pPr>
              <w:spacing w:line="240" w:lineRule="exact"/>
              <w:jc w:val="center"/>
            </w:pPr>
          </w:p>
        </w:tc>
        <w:tc>
          <w:tcPr>
            <w:tcW w:w="2556" w:type="dxa"/>
            <w:shd w:val="clear" w:color="auto" w:fill="auto"/>
          </w:tcPr>
          <w:p w:rsidR="00120B39" w:rsidRPr="002218EC" w:rsidRDefault="00120B39" w:rsidP="00120B39">
            <w:pPr>
              <w:spacing w:line="240" w:lineRule="exact"/>
              <w:jc w:val="both"/>
            </w:pPr>
            <w:r w:rsidRPr="002218EC">
              <w:t>Практическое занятие</w:t>
            </w:r>
          </w:p>
        </w:tc>
        <w:tc>
          <w:tcPr>
            <w:tcW w:w="5457" w:type="dxa"/>
            <w:shd w:val="clear" w:color="auto" w:fill="auto"/>
          </w:tcPr>
          <w:p w:rsidR="00120B39"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
                <w:bCs/>
              </w:rPr>
            </w:pPr>
            <w:r w:rsidRPr="002218EC">
              <w:rPr>
                <w:b/>
                <w:bCs/>
              </w:rPr>
              <w:t>(в том числе в форме практической подготовки)</w:t>
            </w:r>
          </w:p>
          <w:p w:rsidR="00120B39" w:rsidRPr="00431B05" w:rsidRDefault="00120B39" w:rsidP="00120B39">
            <w:pPr>
              <w:spacing w:line="240" w:lineRule="exact"/>
              <w:jc w:val="both"/>
            </w:pPr>
            <w:r w:rsidRPr="00431B05">
              <w:rPr>
                <w:bCs/>
              </w:rPr>
              <w:t>Работа с Государственными стандартами, применяемыми на предприятии «Оптика», выявление взаимосвязи между ними.</w:t>
            </w:r>
            <w:r w:rsidRPr="00431B05">
              <w:t xml:space="preserve"> </w:t>
            </w:r>
          </w:p>
          <w:p w:rsidR="00120B39" w:rsidRPr="00431B05" w:rsidRDefault="00120B39" w:rsidP="00120B39">
            <w:pPr>
              <w:spacing w:line="240" w:lineRule="exact"/>
              <w:jc w:val="both"/>
            </w:pPr>
            <w:r w:rsidRPr="00431B05">
              <w:t>- Проверять очковые линзы</w:t>
            </w:r>
          </w:p>
          <w:p w:rsidR="00120B39" w:rsidRDefault="00120B39"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431B05">
              <w:t>- Проверять оправы корригирующих очков</w:t>
            </w:r>
          </w:p>
          <w:p w:rsidR="005D5974" w:rsidRPr="002218EC" w:rsidRDefault="005D5974" w:rsidP="00120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t>Опрос, выполнение практического задания, тестирование</w:t>
            </w:r>
          </w:p>
        </w:tc>
        <w:tc>
          <w:tcPr>
            <w:tcW w:w="1276" w:type="dxa"/>
            <w:shd w:val="clear" w:color="auto" w:fill="auto"/>
            <w:vAlign w:val="center"/>
          </w:tcPr>
          <w:p w:rsidR="00120B39" w:rsidRPr="002218EC" w:rsidRDefault="00317A31" w:rsidP="00120B39">
            <w:pPr>
              <w:spacing w:line="240" w:lineRule="exact"/>
              <w:jc w:val="center"/>
            </w:pPr>
            <w:r>
              <w:t>9</w:t>
            </w:r>
          </w:p>
        </w:tc>
        <w:tc>
          <w:tcPr>
            <w:tcW w:w="1276" w:type="dxa"/>
            <w:vAlign w:val="center"/>
          </w:tcPr>
          <w:p w:rsidR="00120B39" w:rsidRPr="002218EC" w:rsidRDefault="00697578" w:rsidP="00120B39">
            <w:pPr>
              <w:spacing w:line="240" w:lineRule="exact"/>
              <w:jc w:val="center"/>
            </w:pPr>
            <w:r>
              <w:t>4</w:t>
            </w:r>
          </w:p>
        </w:tc>
        <w:tc>
          <w:tcPr>
            <w:tcW w:w="1701" w:type="dxa"/>
            <w:vMerge/>
            <w:shd w:val="clear" w:color="auto" w:fill="auto"/>
            <w:vAlign w:val="center"/>
          </w:tcPr>
          <w:p w:rsidR="00120B39" w:rsidRPr="002218EC" w:rsidRDefault="00120B39" w:rsidP="00120B39">
            <w:pPr>
              <w:spacing w:line="240" w:lineRule="exact"/>
              <w:jc w:val="center"/>
            </w:pPr>
          </w:p>
        </w:tc>
        <w:tc>
          <w:tcPr>
            <w:tcW w:w="1275" w:type="dxa"/>
            <w:shd w:val="clear" w:color="auto" w:fill="auto"/>
            <w:vAlign w:val="center"/>
          </w:tcPr>
          <w:p w:rsidR="00120B39" w:rsidRPr="002218EC" w:rsidRDefault="00120B39" w:rsidP="00120B39">
            <w:pPr>
              <w:spacing w:line="240" w:lineRule="exact"/>
              <w:jc w:val="center"/>
            </w:pPr>
            <w:r w:rsidRPr="002218EC">
              <w:t>2</w:t>
            </w:r>
          </w:p>
        </w:tc>
      </w:tr>
      <w:tr w:rsidR="00120B39" w:rsidRPr="002218EC" w:rsidTr="00120B39">
        <w:tc>
          <w:tcPr>
            <w:tcW w:w="2443" w:type="dxa"/>
            <w:vMerge/>
            <w:shd w:val="clear" w:color="auto" w:fill="auto"/>
            <w:vAlign w:val="center"/>
          </w:tcPr>
          <w:p w:rsidR="00120B39" w:rsidRPr="002218EC" w:rsidRDefault="00120B39" w:rsidP="00120B39">
            <w:pPr>
              <w:spacing w:line="240" w:lineRule="exact"/>
              <w:jc w:val="center"/>
            </w:pPr>
          </w:p>
        </w:tc>
        <w:tc>
          <w:tcPr>
            <w:tcW w:w="2556" w:type="dxa"/>
            <w:shd w:val="clear" w:color="auto" w:fill="auto"/>
          </w:tcPr>
          <w:p w:rsidR="00120B39" w:rsidRDefault="00120B39" w:rsidP="00120B39">
            <w:pPr>
              <w:spacing w:line="240" w:lineRule="exact"/>
              <w:jc w:val="both"/>
            </w:pPr>
            <w:r w:rsidRPr="002218EC">
              <w:t xml:space="preserve">Самостоятельная </w:t>
            </w:r>
          </w:p>
          <w:p w:rsidR="00120B39" w:rsidRPr="002218EC" w:rsidRDefault="00120B39" w:rsidP="00120B39">
            <w:pPr>
              <w:spacing w:line="240" w:lineRule="exact"/>
              <w:jc w:val="both"/>
            </w:pPr>
            <w:r w:rsidRPr="002218EC">
              <w:t>работа</w:t>
            </w:r>
          </w:p>
        </w:tc>
        <w:tc>
          <w:tcPr>
            <w:tcW w:w="5457" w:type="dxa"/>
            <w:shd w:val="clear" w:color="auto" w:fill="auto"/>
          </w:tcPr>
          <w:p w:rsidR="00120B39" w:rsidRPr="002218EC" w:rsidRDefault="00120B39" w:rsidP="00120B39">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120B39" w:rsidRPr="002218EC" w:rsidRDefault="00120B39" w:rsidP="00120B39">
            <w:pPr>
              <w:spacing w:line="240" w:lineRule="exact"/>
              <w:jc w:val="center"/>
            </w:pPr>
          </w:p>
        </w:tc>
        <w:tc>
          <w:tcPr>
            <w:tcW w:w="1276" w:type="dxa"/>
            <w:vAlign w:val="center"/>
          </w:tcPr>
          <w:p w:rsidR="00120B39" w:rsidRPr="002218EC" w:rsidRDefault="00697578" w:rsidP="00120B39">
            <w:pPr>
              <w:spacing w:line="240" w:lineRule="exact"/>
              <w:jc w:val="center"/>
            </w:pPr>
            <w:r>
              <w:t>6</w:t>
            </w:r>
          </w:p>
        </w:tc>
        <w:tc>
          <w:tcPr>
            <w:tcW w:w="1701" w:type="dxa"/>
            <w:vMerge/>
            <w:shd w:val="clear" w:color="auto" w:fill="auto"/>
            <w:vAlign w:val="center"/>
          </w:tcPr>
          <w:p w:rsidR="00120B39" w:rsidRPr="002218EC" w:rsidRDefault="00120B39" w:rsidP="00120B39">
            <w:pPr>
              <w:spacing w:line="240" w:lineRule="exact"/>
              <w:jc w:val="center"/>
            </w:pPr>
          </w:p>
        </w:tc>
        <w:tc>
          <w:tcPr>
            <w:tcW w:w="1275" w:type="dxa"/>
            <w:shd w:val="clear" w:color="auto" w:fill="auto"/>
            <w:vAlign w:val="center"/>
          </w:tcPr>
          <w:p w:rsidR="00120B39" w:rsidRPr="002218EC" w:rsidRDefault="00120B39" w:rsidP="00120B39">
            <w:pPr>
              <w:spacing w:line="240" w:lineRule="exact"/>
              <w:jc w:val="center"/>
            </w:pPr>
            <w:r w:rsidRPr="002218EC">
              <w:t>3</w:t>
            </w:r>
          </w:p>
        </w:tc>
      </w:tr>
      <w:tr w:rsidR="00120B39" w:rsidRPr="002218EC" w:rsidTr="00120B39">
        <w:tc>
          <w:tcPr>
            <w:tcW w:w="10456" w:type="dxa"/>
            <w:gridSpan w:val="3"/>
            <w:shd w:val="clear" w:color="auto" w:fill="auto"/>
            <w:vAlign w:val="center"/>
          </w:tcPr>
          <w:p w:rsidR="00120B39" w:rsidRDefault="00120B39" w:rsidP="00120B39">
            <w:pPr>
              <w:pStyle w:val="af0"/>
              <w:spacing w:line="240" w:lineRule="exact"/>
              <w:jc w:val="center"/>
            </w:pPr>
            <w:r w:rsidRPr="002218EC">
              <w:t>Промежуточная аттестация / форма контроля</w:t>
            </w:r>
          </w:p>
          <w:p w:rsidR="00120B39" w:rsidRPr="002218EC" w:rsidRDefault="00120B39" w:rsidP="00120B39">
            <w:pPr>
              <w:pStyle w:val="af0"/>
              <w:spacing w:line="240" w:lineRule="exact"/>
              <w:jc w:val="center"/>
            </w:pPr>
          </w:p>
        </w:tc>
        <w:tc>
          <w:tcPr>
            <w:tcW w:w="1276" w:type="dxa"/>
            <w:shd w:val="clear" w:color="auto" w:fill="auto"/>
            <w:vAlign w:val="center"/>
          </w:tcPr>
          <w:p w:rsidR="00120B39" w:rsidRPr="002F1F62" w:rsidRDefault="00120B39" w:rsidP="00120B39">
            <w:pPr>
              <w:spacing w:line="240" w:lineRule="exact"/>
              <w:jc w:val="center"/>
              <w:rPr>
                <w:sz w:val="22"/>
              </w:rPr>
            </w:pPr>
            <w:r>
              <w:rPr>
                <w:sz w:val="22"/>
              </w:rPr>
              <w:t>Другие формы контроля</w:t>
            </w:r>
          </w:p>
          <w:p w:rsidR="00120B39" w:rsidRPr="002F1F62" w:rsidRDefault="00120B39" w:rsidP="00120B39">
            <w:pPr>
              <w:spacing w:line="240" w:lineRule="exact"/>
              <w:jc w:val="center"/>
              <w:rPr>
                <w:sz w:val="22"/>
              </w:rPr>
            </w:pPr>
            <w:r>
              <w:rPr>
                <w:sz w:val="22"/>
              </w:rPr>
              <w:t xml:space="preserve">(4 </w:t>
            </w:r>
            <w:r w:rsidRPr="002F1F62">
              <w:rPr>
                <w:sz w:val="22"/>
              </w:rPr>
              <w:t>семестр)</w:t>
            </w:r>
          </w:p>
        </w:tc>
        <w:tc>
          <w:tcPr>
            <w:tcW w:w="1276" w:type="dxa"/>
            <w:vAlign w:val="center"/>
          </w:tcPr>
          <w:p w:rsidR="00120B39" w:rsidRPr="002F1F62" w:rsidRDefault="00120B39" w:rsidP="00120B39">
            <w:pPr>
              <w:spacing w:line="240" w:lineRule="exact"/>
              <w:jc w:val="center"/>
              <w:rPr>
                <w:sz w:val="22"/>
              </w:rPr>
            </w:pPr>
            <w:r>
              <w:rPr>
                <w:sz w:val="22"/>
              </w:rPr>
              <w:t>Другие формы контроля</w:t>
            </w:r>
          </w:p>
          <w:p w:rsidR="00120B39" w:rsidRPr="002F1F62" w:rsidRDefault="00120B39" w:rsidP="00120B39">
            <w:pPr>
              <w:spacing w:line="240" w:lineRule="exact"/>
              <w:jc w:val="center"/>
              <w:rPr>
                <w:sz w:val="22"/>
              </w:rPr>
            </w:pPr>
            <w:r>
              <w:rPr>
                <w:sz w:val="22"/>
              </w:rPr>
              <w:t xml:space="preserve">(8 </w:t>
            </w:r>
            <w:r w:rsidRPr="002F1F62">
              <w:rPr>
                <w:sz w:val="22"/>
              </w:rPr>
              <w:t>семестр)</w:t>
            </w:r>
          </w:p>
        </w:tc>
        <w:tc>
          <w:tcPr>
            <w:tcW w:w="1701" w:type="dxa"/>
            <w:shd w:val="clear" w:color="auto" w:fill="auto"/>
            <w:vAlign w:val="center"/>
          </w:tcPr>
          <w:p w:rsidR="00120B39" w:rsidRPr="002218EC" w:rsidRDefault="00120B39" w:rsidP="00120B39">
            <w:pPr>
              <w:spacing w:line="240" w:lineRule="exact"/>
              <w:jc w:val="center"/>
            </w:pPr>
          </w:p>
        </w:tc>
        <w:tc>
          <w:tcPr>
            <w:tcW w:w="1275" w:type="dxa"/>
            <w:shd w:val="clear" w:color="auto" w:fill="auto"/>
            <w:vAlign w:val="center"/>
          </w:tcPr>
          <w:p w:rsidR="00120B39" w:rsidRPr="002218EC" w:rsidRDefault="00120B39" w:rsidP="00120B39">
            <w:pPr>
              <w:spacing w:line="240" w:lineRule="exact"/>
              <w:jc w:val="center"/>
            </w:pPr>
          </w:p>
        </w:tc>
      </w:tr>
      <w:tr w:rsidR="00120B39" w:rsidRPr="002218EC" w:rsidTr="00120B39">
        <w:tc>
          <w:tcPr>
            <w:tcW w:w="10456" w:type="dxa"/>
            <w:gridSpan w:val="3"/>
            <w:shd w:val="clear" w:color="auto" w:fill="auto"/>
            <w:vAlign w:val="center"/>
          </w:tcPr>
          <w:p w:rsidR="00120B39" w:rsidRPr="002218EC" w:rsidRDefault="00120B39" w:rsidP="00120B39">
            <w:pPr>
              <w:pStyle w:val="af0"/>
              <w:spacing w:line="240" w:lineRule="exact"/>
              <w:jc w:val="center"/>
            </w:pPr>
            <w:r w:rsidRPr="002218EC">
              <w:rPr>
                <w:b/>
                <w:bCs/>
              </w:rPr>
              <w:t>Итого</w:t>
            </w:r>
          </w:p>
        </w:tc>
        <w:tc>
          <w:tcPr>
            <w:tcW w:w="1276" w:type="dxa"/>
            <w:shd w:val="clear" w:color="auto" w:fill="auto"/>
            <w:vAlign w:val="center"/>
          </w:tcPr>
          <w:p w:rsidR="00120B39" w:rsidRPr="002218EC" w:rsidRDefault="00120B39" w:rsidP="00120B39">
            <w:pPr>
              <w:spacing w:line="240" w:lineRule="exact"/>
              <w:jc w:val="center"/>
            </w:pPr>
            <w:r>
              <w:t>48</w:t>
            </w:r>
          </w:p>
        </w:tc>
        <w:tc>
          <w:tcPr>
            <w:tcW w:w="1276" w:type="dxa"/>
            <w:vAlign w:val="center"/>
          </w:tcPr>
          <w:p w:rsidR="00120B39" w:rsidRPr="004930B7" w:rsidRDefault="00120B39" w:rsidP="00120B39">
            <w:pPr>
              <w:spacing w:line="240" w:lineRule="exact"/>
              <w:jc w:val="center"/>
            </w:pPr>
            <w:r>
              <w:t>48</w:t>
            </w:r>
          </w:p>
        </w:tc>
        <w:tc>
          <w:tcPr>
            <w:tcW w:w="1701" w:type="dxa"/>
            <w:shd w:val="clear" w:color="auto" w:fill="auto"/>
            <w:vAlign w:val="center"/>
          </w:tcPr>
          <w:p w:rsidR="00120B39" w:rsidRPr="002218EC" w:rsidRDefault="00120B39" w:rsidP="00120B39">
            <w:pPr>
              <w:spacing w:line="240" w:lineRule="exact"/>
              <w:jc w:val="center"/>
            </w:pPr>
          </w:p>
        </w:tc>
        <w:tc>
          <w:tcPr>
            <w:tcW w:w="1275" w:type="dxa"/>
            <w:shd w:val="clear" w:color="auto" w:fill="auto"/>
            <w:vAlign w:val="center"/>
          </w:tcPr>
          <w:p w:rsidR="00120B39" w:rsidRPr="002218EC" w:rsidRDefault="00120B39" w:rsidP="00120B39">
            <w:pPr>
              <w:spacing w:line="240" w:lineRule="exact"/>
              <w:jc w:val="center"/>
            </w:pPr>
          </w:p>
        </w:tc>
      </w:tr>
    </w:tbl>
    <w:p w:rsidR="00A425A5" w:rsidRDefault="00A425A5" w:rsidP="001C0AA8">
      <w:pPr>
        <w:suppressAutoHyphens/>
        <w:jc w:val="center"/>
        <w:rPr>
          <w:b/>
          <w:bCs/>
          <w:lang w:eastAsia="zh-CN" w:bidi="hi-IN"/>
        </w:rPr>
      </w:pP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rsidR="00E32992" w:rsidRPr="001C0AA8" w:rsidRDefault="00E32992" w:rsidP="002A52CB">
      <w:pPr>
        <w:suppressAutoHyphens/>
        <w:rPr>
          <w:sz w:val="20"/>
          <w:szCs w:val="20"/>
          <w:lang w:eastAsia="zh-CN" w:bidi="hi-IN"/>
        </w:rPr>
        <w:sectPr w:rsidR="00E32992" w:rsidRPr="001C0AA8" w:rsidSect="0012671B">
          <w:pgSz w:w="16838" w:h="11906" w:orient="landscape"/>
          <w:pgMar w:top="771" w:right="692" w:bottom="357" w:left="567" w:header="720" w:footer="309" w:gutter="0"/>
          <w:cols w:space="720"/>
          <w:docGrid w:linePitch="360"/>
        </w:sectPr>
      </w:pPr>
    </w:p>
    <w:p w:rsidR="00E32992" w:rsidRPr="00882055"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6" w:name="_Toc72747105"/>
      <w:r w:rsidRPr="00882055">
        <w:rPr>
          <w:b/>
          <w:caps/>
        </w:rPr>
        <w:t xml:space="preserve">3. </w:t>
      </w:r>
      <w:r w:rsidR="00856AEE" w:rsidRPr="00882055">
        <w:rPr>
          <w:b/>
          <w:caps/>
        </w:rPr>
        <w:t>условия реализации программы УЧЕБНОЙ дисциплины</w:t>
      </w:r>
      <w:bookmarkEnd w:id="6"/>
    </w:p>
    <w:p w:rsidR="00E32992" w:rsidRPr="00851B28" w:rsidRDefault="00E32992" w:rsidP="008431F7">
      <w:pPr>
        <w:rPr>
          <w:color w:val="FF0000"/>
        </w:rPr>
      </w:pPr>
    </w:p>
    <w:p w:rsidR="00882055" w:rsidRPr="008F4574" w:rsidRDefault="00882055" w:rsidP="00882055">
      <w:pPr>
        <w:jc w:val="both"/>
        <w:rPr>
          <w:rFonts w:eastAsia="Calibri"/>
          <w:b/>
          <w:bCs/>
        </w:rPr>
      </w:pPr>
      <w:r w:rsidRPr="008F4574">
        <w:rPr>
          <w:rFonts w:eastAsia="Calibri"/>
          <w:b/>
          <w:bCs/>
        </w:rPr>
        <w:t>3.1. Требования к материально-техническому обеспечению образовательной программы</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sidR="0098433C">
        <w:rPr>
          <w:shd w:val="clear" w:color="auto" w:fill="FFFFFF"/>
        </w:rPr>
        <w:t>Основы метрологии и стандартизации</w:t>
      </w:r>
      <w:r w:rsidR="008B0411">
        <w:rPr>
          <w:shd w:val="clear" w:color="auto" w:fill="FFFFFF"/>
        </w:rPr>
        <w:t xml:space="preserve">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 кабинет </w:t>
      </w:r>
      <w:r w:rsidR="00E07147" w:rsidRPr="00163151">
        <w:rPr>
          <w:bCs/>
          <w:iCs/>
        </w:rPr>
        <w:t>медико-биологических дисциплин</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882055" w:rsidRPr="008F4574" w:rsidTr="00882055">
        <w:tc>
          <w:tcPr>
            <w:tcW w:w="534" w:type="dxa"/>
            <w:shd w:val="clear" w:color="auto" w:fill="auto"/>
          </w:tcPr>
          <w:p w:rsidR="00882055" w:rsidRPr="008F4574" w:rsidRDefault="00882055" w:rsidP="00882055">
            <w:pPr>
              <w:jc w:val="both"/>
            </w:pPr>
            <w:r w:rsidRPr="008F4574">
              <w:t>№</w:t>
            </w:r>
          </w:p>
        </w:tc>
        <w:tc>
          <w:tcPr>
            <w:tcW w:w="4252" w:type="dxa"/>
            <w:shd w:val="clear" w:color="auto" w:fill="auto"/>
          </w:tcPr>
          <w:p w:rsidR="00882055" w:rsidRPr="008F4574" w:rsidRDefault="00882055" w:rsidP="00882055">
            <w:pPr>
              <w:jc w:val="both"/>
            </w:pPr>
            <w:r w:rsidRPr="008F4574">
              <w:t>Наименование оборудования</w:t>
            </w:r>
          </w:p>
        </w:tc>
        <w:tc>
          <w:tcPr>
            <w:tcW w:w="4785" w:type="dxa"/>
            <w:shd w:val="clear" w:color="auto" w:fill="auto"/>
          </w:tcPr>
          <w:p w:rsidR="00882055" w:rsidRPr="008F4574" w:rsidRDefault="00882055" w:rsidP="00882055">
            <w:pPr>
              <w:jc w:val="both"/>
            </w:pPr>
            <w:r w:rsidRPr="008F4574">
              <w:t xml:space="preserve">Техническое описание </w:t>
            </w:r>
          </w:p>
        </w:tc>
      </w:tr>
      <w:tr w:rsidR="00882055" w:rsidRPr="008F4574" w:rsidTr="00882055">
        <w:tc>
          <w:tcPr>
            <w:tcW w:w="9571" w:type="dxa"/>
            <w:gridSpan w:val="3"/>
            <w:shd w:val="clear" w:color="auto" w:fill="auto"/>
          </w:tcPr>
          <w:p w:rsidR="00882055" w:rsidRPr="008F4574" w:rsidRDefault="00882055" w:rsidP="00882055">
            <w:pPr>
              <w:shd w:val="clear" w:color="auto" w:fill="FFFFFF"/>
              <w:jc w:val="both"/>
            </w:pPr>
            <w:r w:rsidRPr="008F4574">
              <w:t>I. Специализированная мебель и системы хранения</w:t>
            </w:r>
          </w:p>
        </w:tc>
      </w:tr>
      <w:tr w:rsidR="00882055" w:rsidRPr="008F4574" w:rsidTr="00882055">
        <w:tc>
          <w:tcPr>
            <w:tcW w:w="9571" w:type="dxa"/>
            <w:gridSpan w:val="3"/>
            <w:shd w:val="clear" w:color="auto" w:fill="auto"/>
          </w:tcPr>
          <w:p w:rsidR="00882055" w:rsidRPr="008F4574" w:rsidRDefault="00882055" w:rsidP="00882055">
            <w:pPr>
              <w:shd w:val="clear" w:color="auto" w:fill="FFFFFF"/>
              <w:ind w:firstLine="708"/>
              <w:jc w:val="both"/>
            </w:pPr>
            <w:r w:rsidRPr="008F4574">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Стол ученический</w:t>
            </w:r>
          </w:p>
        </w:tc>
        <w:tc>
          <w:tcPr>
            <w:tcW w:w="4785" w:type="dxa"/>
            <w:shd w:val="clear" w:color="auto" w:fill="auto"/>
          </w:tcPr>
          <w:p w:rsidR="00882055" w:rsidRPr="008F4574" w:rsidRDefault="00882055" w:rsidP="00882055">
            <w:pPr>
              <w:shd w:val="clear" w:color="auto" w:fill="FFFFFF"/>
              <w:jc w:val="both"/>
            </w:pPr>
            <w:r w:rsidRPr="008F4574">
              <w:t>регулируемый по высоте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shd w:val="clear" w:color="auto" w:fill="FFFFFF"/>
              <w:jc w:val="both"/>
            </w:pPr>
            <w:r w:rsidRPr="008F4574">
              <w:t xml:space="preserve">Стул ученический </w:t>
            </w:r>
          </w:p>
        </w:tc>
        <w:tc>
          <w:tcPr>
            <w:tcW w:w="4785" w:type="dxa"/>
            <w:shd w:val="clear" w:color="auto" w:fill="auto"/>
          </w:tcPr>
          <w:p w:rsidR="00882055" w:rsidRPr="008F4574" w:rsidRDefault="00882055" w:rsidP="00882055">
            <w:pPr>
              <w:shd w:val="clear" w:color="auto" w:fill="FFFFFF"/>
              <w:jc w:val="both"/>
              <w:rPr>
                <w:shd w:val="clear" w:color="auto" w:fill="FFFFFF"/>
              </w:rPr>
            </w:pPr>
            <w:r w:rsidRPr="008F4574">
              <w:t>регулируемый по высоте</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Магнитно-маркерная доска</w:t>
            </w:r>
            <w:r w:rsidRPr="008F4574">
              <w:rPr>
                <w:b/>
              </w:rPr>
              <w:t xml:space="preserve"> / </w:t>
            </w:r>
            <w:r w:rsidRPr="008F4574">
              <w:t>флипчарт</w:t>
            </w:r>
          </w:p>
        </w:tc>
        <w:tc>
          <w:tcPr>
            <w:tcW w:w="4785" w:type="dxa"/>
            <w:shd w:val="clear" w:color="auto" w:fill="auto"/>
          </w:tcPr>
          <w:p w:rsidR="00882055" w:rsidRPr="008F4574" w:rsidRDefault="00882055"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882055" w:rsidRPr="008F4574" w:rsidTr="00882055">
        <w:tc>
          <w:tcPr>
            <w:tcW w:w="9571" w:type="dxa"/>
            <w:gridSpan w:val="3"/>
            <w:shd w:val="clear" w:color="auto" w:fill="auto"/>
          </w:tcPr>
          <w:p w:rsidR="00882055" w:rsidRPr="008F4574" w:rsidRDefault="00882055" w:rsidP="00882055">
            <w:pPr>
              <w:jc w:val="both"/>
            </w:pPr>
            <w:r w:rsidRPr="008F4574">
              <w:t>II. Технические средства</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Сетевой фильтр</w:t>
            </w:r>
          </w:p>
        </w:tc>
        <w:tc>
          <w:tcPr>
            <w:tcW w:w="4785" w:type="dxa"/>
            <w:shd w:val="clear" w:color="auto" w:fill="auto"/>
          </w:tcPr>
          <w:p w:rsidR="00882055" w:rsidRPr="008F4574" w:rsidRDefault="00882055" w:rsidP="00882055">
            <w:pPr>
              <w:jc w:val="both"/>
            </w:pPr>
            <w:r w:rsidRPr="008F4574">
              <w:t>с предохранителем</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shd w:val="clear" w:color="auto" w:fill="auto"/>
          </w:tcPr>
          <w:p w:rsidR="00882055" w:rsidRPr="008F4574" w:rsidRDefault="00882055"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Колонки</w:t>
            </w:r>
          </w:p>
        </w:tc>
        <w:tc>
          <w:tcPr>
            <w:tcW w:w="4785" w:type="dxa"/>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rPr>
                <w:lang w:val="en-US"/>
              </w:rPr>
              <w:t>Web</w:t>
            </w:r>
            <w:r w:rsidRPr="008F4574">
              <w:t>-камера</w:t>
            </w:r>
          </w:p>
        </w:tc>
        <w:tc>
          <w:tcPr>
            <w:tcW w:w="4785" w:type="dxa"/>
            <w:shd w:val="clear" w:color="auto" w:fill="auto"/>
          </w:tcPr>
          <w:p w:rsidR="00882055" w:rsidRPr="008F4574" w:rsidRDefault="00882055" w:rsidP="00882055">
            <w:pPr>
              <w:jc w:val="both"/>
            </w:pPr>
            <w:r w:rsidRPr="008F4574">
              <w:t>любой модификации</w:t>
            </w:r>
          </w:p>
        </w:tc>
      </w:tr>
      <w:tr w:rsidR="00882055" w:rsidRPr="008F4574" w:rsidTr="00882055">
        <w:tc>
          <w:tcPr>
            <w:tcW w:w="9571" w:type="dxa"/>
            <w:gridSpan w:val="3"/>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 xml:space="preserve">Основные: </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t>Наглядные пособия</w:t>
            </w:r>
          </w:p>
        </w:tc>
        <w:tc>
          <w:tcPr>
            <w:tcW w:w="4785" w:type="dxa"/>
            <w:shd w:val="clear" w:color="auto" w:fill="auto"/>
          </w:tcPr>
          <w:p w:rsidR="00882055" w:rsidRPr="008F4574" w:rsidRDefault="00882055" w:rsidP="00882055">
            <w:pPr>
              <w:jc w:val="both"/>
            </w:pPr>
            <w:r w:rsidRPr="008F4574">
              <w:t>нет</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Дополнительные: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настенный стенд</w:t>
            </w:r>
          </w:p>
        </w:tc>
        <w:tc>
          <w:tcPr>
            <w:tcW w:w="4785" w:type="dxa"/>
            <w:shd w:val="clear" w:color="auto" w:fill="auto"/>
          </w:tcPr>
          <w:p w:rsidR="00882055" w:rsidRPr="008F4574" w:rsidRDefault="00882055" w:rsidP="00882055">
            <w:pPr>
              <w:jc w:val="both"/>
            </w:pPr>
            <w:r w:rsidRPr="008F4574">
              <w:t>отражающий специфику дисциплины</w:t>
            </w:r>
          </w:p>
        </w:tc>
      </w:tr>
    </w:tbl>
    <w:p w:rsidR="00882055" w:rsidRPr="0014770C" w:rsidRDefault="00882055" w:rsidP="00882055">
      <w:pPr>
        <w:shd w:val="clear" w:color="auto" w:fill="FFFFFF"/>
        <w:jc w:val="both"/>
        <w:rPr>
          <w:rFonts w:eastAsia="Calibri"/>
          <w:color w:val="FF0000"/>
        </w:rPr>
      </w:pPr>
    </w:p>
    <w:p w:rsidR="00882055" w:rsidRPr="008F4574" w:rsidRDefault="00882055" w:rsidP="00882055">
      <w:pPr>
        <w:shd w:val="clear" w:color="auto" w:fill="FFFFFF"/>
        <w:ind w:firstLine="851"/>
        <w:jc w:val="both"/>
        <w:rPr>
          <w:rFonts w:eastAsia="Calibri"/>
        </w:rPr>
      </w:pPr>
      <w:r w:rsidRPr="008F4574">
        <w:rPr>
          <w:rFonts w:eastAsia="Calibri"/>
        </w:rPr>
        <w:t>- оснащение помещений, задействованных при организации самостоятельной и воспитательной работы:</w:t>
      </w:r>
    </w:p>
    <w:p w:rsidR="00882055" w:rsidRPr="008F4574" w:rsidRDefault="00882055" w:rsidP="00882055">
      <w:pPr>
        <w:shd w:val="clear" w:color="auto" w:fill="FFFFFF"/>
        <w:ind w:firstLine="851"/>
        <w:jc w:val="both"/>
        <w:rPr>
          <w:rFonts w:eastAsia="Calibri"/>
        </w:rPr>
      </w:pPr>
      <w:r w:rsidRPr="008F4574">
        <w:rPr>
          <w:rFonts w:eastAsia="Calibri"/>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E32992" w:rsidRPr="00882055" w:rsidRDefault="00E32992"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b/>
          <w:bCs/>
        </w:rPr>
        <w:t>3.2</w:t>
      </w:r>
      <w:r w:rsidR="00E32992" w:rsidRPr="00882055">
        <w:rPr>
          <w:b/>
          <w:bCs/>
        </w:rPr>
        <w:t>.</w:t>
      </w:r>
      <w:r w:rsidRPr="00882055">
        <w:rPr>
          <w:b/>
          <w:lang w:eastAsia="en-US"/>
        </w:rPr>
        <w:t xml:space="preserve"> Требования к учебно-методическому обеспечению</w:t>
      </w: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lang w:eastAsia="en-US"/>
        </w:rPr>
        <w:t>Учебно-методический материал по дисциплине</w:t>
      </w:r>
      <w:r w:rsidR="00E32992" w:rsidRPr="00882055">
        <w:rPr>
          <w:bCs/>
        </w:rPr>
        <w:t xml:space="preserve"> </w:t>
      </w:r>
      <w:r w:rsidR="0098433C">
        <w:rPr>
          <w:bCs/>
        </w:rPr>
        <w:t>Основы метрологии и стандартизации</w:t>
      </w:r>
      <w:r w:rsidR="009E1F5C">
        <w:rPr>
          <w:bCs/>
        </w:rPr>
        <w:t xml:space="preserve"> </w:t>
      </w:r>
      <w:r w:rsidR="00E32992" w:rsidRPr="00882055">
        <w:rPr>
          <w:bCs/>
        </w:rPr>
        <w:t xml:space="preserve">включает: лекции; практические </w:t>
      </w:r>
      <w:r w:rsidR="008B0858">
        <w:rPr>
          <w:bCs/>
        </w:rPr>
        <w:t>занятия</w:t>
      </w:r>
      <w:r w:rsidR="00E32992" w:rsidRPr="00882055">
        <w:rPr>
          <w:bCs/>
        </w:rPr>
        <w:t>, перечень вопросов к</w:t>
      </w:r>
      <w:r w:rsidR="005D5974">
        <w:rPr>
          <w:bCs/>
        </w:rPr>
        <w:t xml:space="preserve"> опросу, тестированию, практическим заданиям,</w:t>
      </w:r>
      <w:r w:rsidR="00E32992" w:rsidRPr="00882055">
        <w:rPr>
          <w:bCs/>
        </w:rPr>
        <w:t xml:space="preserve"> текущему </w:t>
      </w:r>
      <w:r w:rsidR="00F71522" w:rsidRPr="00882055">
        <w:rPr>
          <w:bCs/>
        </w:rPr>
        <w:t>контролю</w:t>
      </w:r>
      <w:r w:rsidR="00E32992" w:rsidRPr="00882055">
        <w:rPr>
          <w:bCs/>
        </w:rPr>
        <w:t xml:space="preserve">. </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82055" w:rsidRPr="008F4574" w:rsidRDefault="00882055" w:rsidP="00F71522">
      <w:pPr>
        <w:jc w:val="both"/>
        <w:rPr>
          <w:rFonts w:eastAsia="Calibri"/>
          <w:b/>
        </w:rPr>
      </w:pPr>
      <w:r w:rsidRPr="008F4574">
        <w:rPr>
          <w:rFonts w:eastAsia="Calibri"/>
          <w:b/>
        </w:rPr>
        <w:t>3.3. Интернет-ресурсы</w:t>
      </w:r>
    </w:p>
    <w:p w:rsidR="0098433C" w:rsidRPr="005D605F" w:rsidRDefault="00F24787" w:rsidP="0098433C">
      <w:pPr>
        <w:jc w:val="both"/>
      </w:pPr>
      <w:hyperlink r:id="rId10" w:history="1">
        <w:r w:rsidR="0098433C" w:rsidRPr="005D605F">
          <w:rPr>
            <w:rStyle w:val="a6"/>
          </w:rPr>
          <w:t>https://www.rst.gov.ru/portal/gost</w:t>
        </w:r>
      </w:hyperlink>
      <w:r w:rsidR="0098433C" w:rsidRPr="005D605F">
        <w:t xml:space="preserve">  Росстандарт Федеральное агентство по техническому регулированию и метрологии </w:t>
      </w:r>
    </w:p>
    <w:p w:rsidR="00882055" w:rsidRDefault="00F24787" w:rsidP="0098433C">
      <w:pPr>
        <w:jc w:val="both"/>
        <w:rPr>
          <w:rFonts w:eastAsia="Calibri"/>
          <w:b/>
        </w:rPr>
      </w:pPr>
      <w:hyperlink r:id="rId11" w:history="1">
        <w:r w:rsidR="0098433C" w:rsidRPr="005D605F">
          <w:rPr>
            <w:rStyle w:val="a6"/>
          </w:rPr>
          <w:t>https://easc.by/moskva</w:t>
        </w:r>
      </w:hyperlink>
      <w:r w:rsidR="0098433C" w:rsidRPr="005D605F">
        <w:t xml:space="preserve"> Межгосударственный совет по стандартизации, метрологии и сертификации</w:t>
      </w:r>
    </w:p>
    <w:p w:rsidR="0098433C" w:rsidRDefault="0098433C" w:rsidP="00F71522">
      <w:pPr>
        <w:jc w:val="both"/>
        <w:rPr>
          <w:rFonts w:eastAsia="Calibri"/>
          <w:b/>
        </w:rPr>
      </w:pPr>
    </w:p>
    <w:p w:rsidR="00882055" w:rsidRPr="008F4574" w:rsidRDefault="00882055" w:rsidP="00F71522">
      <w:pPr>
        <w:jc w:val="both"/>
        <w:rPr>
          <w:rFonts w:eastAsia="Calibri"/>
          <w:b/>
        </w:rPr>
      </w:pPr>
      <w:r w:rsidRPr="008F4574">
        <w:rPr>
          <w:rFonts w:eastAsia="Calibri"/>
          <w:b/>
        </w:rPr>
        <w:t xml:space="preserve">3.4. Программное обеспечение, цифровые инструменты </w:t>
      </w:r>
    </w:p>
    <w:p w:rsidR="00882055" w:rsidRPr="008F4574" w:rsidRDefault="00882055" w:rsidP="00F71522">
      <w:pPr>
        <w:ind w:firstLine="708"/>
        <w:jc w:val="both"/>
        <w:rPr>
          <w:rFonts w:eastAsia="Calibri"/>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882055" w:rsidRPr="008F4574" w:rsidRDefault="00882055" w:rsidP="00F71522">
      <w:pPr>
        <w:ind w:firstLine="708"/>
        <w:jc w:val="both"/>
        <w:rPr>
          <w:rFonts w:eastAsia="Calibri"/>
        </w:rPr>
      </w:pPr>
      <w:r w:rsidRPr="008F4574">
        <w:rPr>
          <w:rFonts w:eastAsia="Calibri"/>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882055" w:rsidRPr="008F4574" w:rsidRDefault="00882055" w:rsidP="00F71522">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 xml:space="preserve">ВКонтакте (vk.com), </w:t>
      </w:r>
      <w:r w:rsidRPr="008F4574">
        <w:rPr>
          <w:bCs/>
          <w:iCs/>
          <w:shd w:val="clear" w:color="auto" w:fill="FFFFFF"/>
          <w:lang w:val="en-US"/>
        </w:rPr>
        <w:t>Y</w:t>
      </w:r>
      <w:r w:rsidRPr="008F4574">
        <w:rPr>
          <w:bCs/>
          <w:iCs/>
          <w:shd w:val="clear" w:color="auto" w:fill="FFFFFF"/>
        </w:rPr>
        <w:t>outube.com, Вебинар.ру</w:t>
      </w:r>
    </w:p>
    <w:p w:rsidR="00856AEE" w:rsidRPr="00851B28" w:rsidRDefault="00856AEE"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882055" w:rsidRPr="008F4574" w:rsidRDefault="00882055" w:rsidP="00F71522">
      <w:pPr>
        <w:jc w:val="both"/>
        <w:rPr>
          <w:rFonts w:eastAsia="Calibri"/>
          <w:b/>
        </w:rPr>
      </w:pPr>
      <w:r w:rsidRPr="008F4574">
        <w:rPr>
          <w:rFonts w:eastAsia="Calibri"/>
          <w:b/>
        </w:rPr>
        <w:t>3.5. Основная печатная или электронная литература</w:t>
      </w:r>
    </w:p>
    <w:p w:rsidR="0043122E" w:rsidRPr="00D15CB0" w:rsidRDefault="0043122E" w:rsidP="0043122E">
      <w:pPr>
        <w:pStyle w:val="af0"/>
        <w:jc w:val="both"/>
        <w:rPr>
          <w:color w:val="000000"/>
        </w:rPr>
      </w:pPr>
    </w:p>
    <w:p w:rsidR="0098433C" w:rsidRPr="005D605F" w:rsidRDefault="0098433C" w:rsidP="0098433C">
      <w:pPr>
        <w:suppressAutoHyphens/>
        <w:ind w:firstLine="709"/>
        <w:jc w:val="both"/>
        <w:rPr>
          <w:shd w:val="clear" w:color="auto" w:fill="F8F9FA"/>
        </w:rPr>
      </w:pPr>
      <w:r w:rsidRPr="005D605F">
        <w:t>1. Метрология, стандартизация и сертификация : практикум для СПО / составители О. Г. Корганова, В. В. Муратова. — Саратов : Профобразование, 2022. — 69 c. </w:t>
      </w:r>
      <w:hyperlink r:id="rId12" w:history="1">
        <w:r w:rsidRPr="005D605F">
          <w:rPr>
            <w:rStyle w:val="a6"/>
          </w:rPr>
          <w:t>https://www.iprbookshop.ru/92832.htm</w:t>
        </w:r>
        <w:r w:rsidRPr="00D31088">
          <w:rPr>
            <w:rStyle w:val="a6"/>
            <w:shd w:val="clear" w:color="auto" w:fill="F8F9FA"/>
          </w:rPr>
          <w:t>l</w:t>
        </w:r>
      </w:hyperlink>
      <w:r>
        <w:rPr>
          <w:color w:val="212529"/>
          <w:shd w:val="clear" w:color="auto" w:fill="F8F9FA"/>
        </w:rPr>
        <w:t xml:space="preserve"> </w:t>
      </w:r>
    </w:p>
    <w:p w:rsidR="0098433C" w:rsidRPr="005D605F" w:rsidRDefault="0098433C" w:rsidP="0098433C">
      <w:pPr>
        <w:suppressAutoHyphens/>
        <w:ind w:firstLine="709"/>
        <w:jc w:val="both"/>
        <w:rPr>
          <w:shd w:val="clear" w:color="auto" w:fill="FFFFFF"/>
        </w:rPr>
      </w:pPr>
      <w:r w:rsidRPr="005D605F">
        <w:t>2. Метрология, стандартизация, сертификация и управление качеством : учебное пособие для СПО / А. И. Шарапов, В. Д. Коршиков, О. Н. Ермаков, В. Я. Губарев. — 2-е изд. — Липецк, Саратов : Липецкий государственный технический университет, Профобразование, 2020. —</w:t>
      </w:r>
      <w:r w:rsidRPr="005D605F">
        <w:rPr>
          <w:shd w:val="clear" w:color="auto" w:fill="F8F9FA"/>
        </w:rPr>
        <w:t xml:space="preserve"> </w:t>
      </w:r>
      <w:r w:rsidRPr="005D605F">
        <w:t>184 c</w:t>
      </w:r>
      <w:r w:rsidRPr="005D605F">
        <w:rPr>
          <w:shd w:val="clear" w:color="auto" w:fill="F8F9FA"/>
        </w:rPr>
        <w:t>.</w:t>
      </w:r>
      <w:r>
        <w:rPr>
          <w:shd w:val="clear" w:color="auto" w:fill="F8F9FA"/>
        </w:rPr>
        <w:t xml:space="preserve"> </w:t>
      </w:r>
      <w:hyperlink r:id="rId13" w:history="1">
        <w:r w:rsidRPr="005D605F">
          <w:rPr>
            <w:rStyle w:val="a6"/>
            <w:shd w:val="clear" w:color="auto" w:fill="F8F9FA"/>
          </w:rPr>
          <w:t>https://www.iprbookshop.ru/92832.html</w:t>
        </w:r>
      </w:hyperlink>
      <w:r w:rsidRPr="005D605F">
        <w:rPr>
          <w:color w:val="212529"/>
          <w:shd w:val="clear" w:color="auto" w:fill="F8F9FA"/>
        </w:rPr>
        <w:t xml:space="preserve"> </w:t>
      </w:r>
    </w:p>
    <w:p w:rsidR="0098433C" w:rsidRPr="00D61B80" w:rsidRDefault="0098433C" w:rsidP="0098433C">
      <w:pPr>
        <w:jc w:val="both"/>
        <w:rPr>
          <w:color w:val="FF0000"/>
          <w:sz w:val="20"/>
          <w:szCs w:val="20"/>
          <w:shd w:val="clear" w:color="auto" w:fill="F8F9FA"/>
        </w:rPr>
      </w:pPr>
    </w:p>
    <w:p w:rsidR="0043122E" w:rsidRDefault="0043122E" w:rsidP="00F71522">
      <w:pPr>
        <w:jc w:val="both"/>
        <w:rPr>
          <w:rFonts w:eastAsia="Calibri"/>
          <w:b/>
        </w:rPr>
      </w:pPr>
    </w:p>
    <w:p w:rsidR="00882055" w:rsidRDefault="00882055" w:rsidP="00F71522">
      <w:pPr>
        <w:jc w:val="both"/>
        <w:rPr>
          <w:rFonts w:eastAsia="Calibri"/>
          <w:b/>
        </w:rPr>
      </w:pPr>
      <w:r w:rsidRPr="008F4574">
        <w:rPr>
          <w:rFonts w:eastAsia="Calibri"/>
          <w:b/>
        </w:rPr>
        <w:t>3.6. Дополнительная печатная или электронная литература</w:t>
      </w:r>
    </w:p>
    <w:p w:rsidR="0043122E" w:rsidRDefault="0043122E" w:rsidP="0043122E">
      <w:pPr>
        <w:jc w:val="both"/>
      </w:pPr>
    </w:p>
    <w:p w:rsidR="0098433C" w:rsidRDefault="0098433C" w:rsidP="0098433C">
      <w:pPr>
        <w:suppressAutoHyphens/>
        <w:ind w:firstLine="709"/>
        <w:jc w:val="both"/>
        <w:rPr>
          <w:color w:val="212529"/>
          <w:shd w:val="clear" w:color="auto" w:fill="F8F9FA"/>
        </w:rPr>
      </w:pPr>
      <w:r>
        <w:t xml:space="preserve">1. </w:t>
      </w:r>
      <w:r w:rsidRPr="005D605F">
        <w:t>Захарова, Н. А. Стандартизация, сертификация, лицензирование, надзор и контроль в туристской и гостиничной индустрии : учебное пособие для СПО / Н. А. Захарова. — Саратов, Москва : Профобразование, Ай Пи Ар Медиа, 2020. — 137 c. — ISBN 978-5-4488-0475-5, 978-5-4497-0399-6. — Текст : электронный // Электронно-библиотечная система IPR BOOKS : [сайт]. — URL:</w:t>
      </w:r>
      <w:r w:rsidRPr="005D605F">
        <w:rPr>
          <w:color w:val="212529"/>
          <w:shd w:val="clear" w:color="auto" w:fill="F8F9FA"/>
        </w:rPr>
        <w:t xml:space="preserve"> </w:t>
      </w:r>
      <w:hyperlink r:id="rId14" w:history="1">
        <w:r w:rsidRPr="005D605F">
          <w:rPr>
            <w:rStyle w:val="a6"/>
            <w:shd w:val="clear" w:color="auto" w:fill="F8F9FA"/>
          </w:rPr>
          <w:t>https://www.iprbookshop.ru/93551.html</w:t>
        </w:r>
      </w:hyperlink>
    </w:p>
    <w:p w:rsidR="0098433C" w:rsidRPr="005D605F" w:rsidRDefault="0098433C" w:rsidP="0098433C">
      <w:pPr>
        <w:ind w:firstLine="709"/>
        <w:jc w:val="both"/>
        <w:rPr>
          <w:color w:val="212529"/>
          <w:shd w:val="clear" w:color="auto" w:fill="F8F9FA"/>
        </w:rPr>
      </w:pPr>
      <w:r>
        <w:t xml:space="preserve">2. </w:t>
      </w:r>
      <w:r w:rsidRPr="005D605F">
        <w:t>Москвичева, Е. Л. Стандартизация и сертификация : практикум для СПО / Е. Л. Москвичева, А. В. Керов. — Саратов : Профобразование, 2021. — 118 c. — ISBN 978-5-4488-1244-6. — Текст : электронный // Электронно-библиотечная система IPR BOOKS : [сайт]. — URL:</w:t>
      </w:r>
      <w:r w:rsidRPr="005D605F">
        <w:rPr>
          <w:color w:val="212529"/>
          <w:shd w:val="clear" w:color="auto" w:fill="F8F9FA"/>
        </w:rPr>
        <w:t xml:space="preserve"> </w:t>
      </w:r>
      <w:hyperlink r:id="rId15" w:history="1">
        <w:r w:rsidRPr="005D605F">
          <w:rPr>
            <w:rStyle w:val="a6"/>
            <w:shd w:val="clear" w:color="auto" w:fill="F8F9FA"/>
          </w:rPr>
          <w:t>https://www.iprbookshop.ru/106855.html</w:t>
        </w:r>
      </w:hyperlink>
      <w:r w:rsidRPr="005D605F">
        <w:rPr>
          <w:color w:val="212529"/>
          <w:shd w:val="clear" w:color="auto" w:fill="F8F9FA"/>
        </w:rPr>
        <w:t xml:space="preserve"> </w:t>
      </w:r>
    </w:p>
    <w:p w:rsidR="0098433C" w:rsidRPr="005D605F" w:rsidRDefault="0098433C" w:rsidP="0098433C">
      <w:pPr>
        <w:jc w:val="both"/>
        <w:rPr>
          <w:color w:val="212529"/>
          <w:shd w:val="clear" w:color="auto" w:fill="F8F9FA"/>
        </w:rPr>
      </w:pPr>
    </w:p>
    <w:p w:rsidR="004E0324" w:rsidRDefault="004E0324" w:rsidP="004E0324">
      <w:pPr>
        <w:ind w:firstLine="709"/>
        <w:contextualSpacing/>
        <w:jc w:val="both"/>
        <w:rPr>
          <w:color w:val="212529"/>
          <w:shd w:val="clear" w:color="auto" w:fill="F8F9FA"/>
        </w:rPr>
      </w:pPr>
    </w:p>
    <w:p w:rsidR="00882055" w:rsidRDefault="00882055" w:rsidP="00F71522">
      <w:pPr>
        <w:jc w:val="both"/>
        <w:rPr>
          <w:rFonts w:eastAsia="Calibri"/>
        </w:rPr>
      </w:pPr>
      <w:r w:rsidRPr="008F4574">
        <w:rPr>
          <w:rFonts w:eastAsia="Calibri"/>
          <w:b/>
        </w:rPr>
        <w:t>3.7. Словари, справочники, энциклопедии, периодические материалы (журналы и газеты</w:t>
      </w:r>
      <w:r w:rsidRPr="008F4574">
        <w:rPr>
          <w:rFonts w:eastAsia="Calibri"/>
        </w:rPr>
        <w:t>)</w:t>
      </w:r>
    </w:p>
    <w:bookmarkStart w:id="7" w:name="_Toc72747106"/>
    <w:p w:rsidR="0098433C" w:rsidRPr="005D605F" w:rsidRDefault="0098433C" w:rsidP="0098433C">
      <w:pPr>
        <w:jc w:val="both"/>
      </w:pPr>
      <w:r w:rsidRPr="005D605F">
        <w:fldChar w:fldCharType="begin"/>
      </w:r>
      <w:r w:rsidRPr="005D605F">
        <w:instrText xml:space="preserve"> HYPERLINK "https://ria-stk.ru/slovar.php" </w:instrText>
      </w:r>
      <w:r w:rsidRPr="005D605F">
        <w:fldChar w:fldCharType="separate"/>
      </w:r>
      <w:r w:rsidRPr="005D605F">
        <w:rPr>
          <w:rStyle w:val="a6"/>
        </w:rPr>
        <w:t>https://ria-stk.ru/slovar.php</w:t>
      </w:r>
      <w:r w:rsidRPr="005D605F">
        <w:fldChar w:fldCharType="end"/>
      </w:r>
      <w:r w:rsidRPr="005D605F">
        <w:t xml:space="preserve"> Электронный Словарь терминов по сертификации и стандартизации </w:t>
      </w:r>
    </w:p>
    <w:p w:rsidR="0098433C" w:rsidRPr="005D605F" w:rsidRDefault="00F24787" w:rsidP="0098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hyperlink r:id="rId16" w:history="1">
        <w:r w:rsidR="0098433C" w:rsidRPr="005D605F">
          <w:rPr>
            <w:rStyle w:val="a6"/>
          </w:rPr>
          <w:t>https://1224.slovaronline.com/</w:t>
        </w:r>
      </w:hyperlink>
      <w:r w:rsidR="0098433C" w:rsidRPr="005D605F">
        <w:t xml:space="preserve"> Электронный Словарь терминов по стандартизации и сертификации </w:t>
      </w:r>
    </w:p>
    <w:p w:rsidR="0098433C" w:rsidRPr="005D605F" w:rsidRDefault="00F24787" w:rsidP="0098433C">
      <w:pPr>
        <w:jc w:val="both"/>
      </w:pPr>
      <w:hyperlink r:id="rId17" w:history="1">
        <w:r w:rsidR="0098433C" w:rsidRPr="005D605F">
          <w:rPr>
            <w:rStyle w:val="a6"/>
          </w:rPr>
          <w:t>https://www.iprbookshop.ru/105134.html</w:t>
        </w:r>
      </w:hyperlink>
      <w:r w:rsidR="0098433C" w:rsidRPr="005D605F">
        <w:t xml:space="preserve"> Журнал Эталоны. Стандартные образцы</w:t>
      </w:r>
    </w:p>
    <w:p w:rsidR="0098433C" w:rsidRDefault="00F24787" w:rsidP="0098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hyperlink r:id="rId18" w:history="1">
        <w:r w:rsidR="0098433C" w:rsidRPr="005D605F">
          <w:rPr>
            <w:rStyle w:val="a6"/>
          </w:rPr>
          <w:t>https://www.iprbookshop.ru/76627.html</w:t>
        </w:r>
      </w:hyperlink>
      <w:r w:rsidR="0098433C" w:rsidRPr="005D605F">
        <w:t xml:space="preserve"> Журнал Фундаментальные науки и современность</w:t>
      </w:r>
      <w:r w:rsidR="0098433C">
        <w:rPr>
          <w:sz w:val="20"/>
          <w:szCs w:val="20"/>
        </w:rPr>
        <w:t xml:space="preserve"> </w:t>
      </w:r>
    </w:p>
    <w:p w:rsidR="0043122E" w:rsidRPr="005D7FD2" w:rsidRDefault="00F24787" w:rsidP="00C837A1">
      <w:pPr>
        <w:jc w:val="both"/>
      </w:pPr>
      <w:hyperlink r:id="rId19" w:tgtFrame="_blank" w:history="1">
        <w:r w:rsidR="0043122E" w:rsidRPr="005D7FD2">
          <w:rPr>
            <w:rStyle w:val="a6"/>
            <w:shd w:val="clear" w:color="auto" w:fill="FFFFFF"/>
          </w:rPr>
          <w:t>https://rg.ru/</w:t>
        </w:r>
      </w:hyperlink>
      <w:r w:rsidR="0043122E" w:rsidRPr="005D7FD2">
        <w:t xml:space="preserve"> Российская газета</w:t>
      </w:r>
    </w:p>
    <w:p w:rsidR="0043122E" w:rsidRPr="005D7FD2" w:rsidRDefault="00F24787" w:rsidP="00C837A1">
      <w:pPr>
        <w:jc w:val="both"/>
      </w:pPr>
      <w:hyperlink r:id="rId20" w:history="1">
        <w:r w:rsidR="0043122E" w:rsidRPr="005D7FD2">
          <w:rPr>
            <w:rStyle w:val="a6"/>
          </w:rPr>
          <w:t>https://ug.ru/</w:t>
        </w:r>
      </w:hyperlink>
      <w:r w:rsidR="0043122E" w:rsidRPr="005D7FD2">
        <w:t xml:space="preserve"> Учительская газета</w:t>
      </w:r>
    </w:p>
    <w:p w:rsidR="0043122E" w:rsidRDefault="0043122E" w:rsidP="0043122E"/>
    <w:p w:rsidR="00E32992" w:rsidRPr="00882055" w:rsidRDefault="00C837A1" w:rsidP="004F3582">
      <w:pPr>
        <w:pStyle w:val="1"/>
        <w:jc w:val="center"/>
        <w:rPr>
          <w:b/>
        </w:rPr>
      </w:pPr>
      <w:r>
        <w:rPr>
          <w:b/>
        </w:rPr>
        <w:br w:type="page"/>
      </w:r>
      <w:r w:rsidR="00E32992" w:rsidRPr="00882055">
        <w:rPr>
          <w:b/>
        </w:rPr>
        <w:t xml:space="preserve">4. </w:t>
      </w:r>
      <w:bookmarkStart w:id="8" w:name="_Toc71488630"/>
      <w:r w:rsidR="000330BB" w:rsidRPr="00882055">
        <w:rPr>
          <w:b/>
          <w:caps/>
        </w:rPr>
        <w:t>Контроль и оценка результатов Освоения программы учебной дисциплины</w:t>
      </w:r>
      <w:bookmarkEnd w:id="7"/>
      <w:bookmarkEnd w:id="8"/>
    </w:p>
    <w:p w:rsidR="000330BB" w:rsidRPr="00882055" w:rsidRDefault="000330BB" w:rsidP="004F3582">
      <w:pPr>
        <w:ind w:firstLine="709"/>
        <w:jc w:val="both"/>
      </w:pPr>
    </w:p>
    <w:p w:rsidR="00E32992" w:rsidRPr="00882055" w:rsidRDefault="00E32992" w:rsidP="004F3582">
      <w:pPr>
        <w:ind w:firstLine="709"/>
        <w:jc w:val="both"/>
      </w:pPr>
      <w:r w:rsidRPr="00882055">
        <w:t xml:space="preserve">Контроль и оценка результатов освоения учебной дисциплины осуществляется преподавателем в процессе проведения </w:t>
      </w:r>
      <w:r w:rsidR="00C837A1">
        <w:t>практических занятий.</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13"/>
        <w:gridCol w:w="2127"/>
      </w:tblGrid>
      <w:tr w:rsidR="00882055" w:rsidRPr="00851B28" w:rsidTr="00F71522">
        <w:tc>
          <w:tcPr>
            <w:tcW w:w="7513" w:type="dxa"/>
            <w:vAlign w:val="center"/>
          </w:tcPr>
          <w:p w:rsidR="00882055" w:rsidRPr="008A27F5" w:rsidRDefault="00882055" w:rsidP="00882055">
            <w:pPr>
              <w:spacing w:line="240" w:lineRule="exact"/>
              <w:jc w:val="center"/>
              <w:rPr>
                <w:b/>
              </w:rPr>
            </w:pPr>
            <w:r w:rsidRPr="008A27F5">
              <w:rPr>
                <w:b/>
              </w:rPr>
              <w:t>Содержание обучения</w:t>
            </w:r>
          </w:p>
          <w:p w:rsidR="00882055" w:rsidRPr="008A27F5" w:rsidRDefault="00882055" w:rsidP="00882055">
            <w:pPr>
              <w:spacing w:line="240" w:lineRule="exact"/>
              <w:jc w:val="center"/>
              <w:rPr>
                <w:b/>
                <w:lang w:bidi="ne-IN"/>
              </w:rPr>
            </w:pPr>
          </w:p>
        </w:tc>
        <w:tc>
          <w:tcPr>
            <w:tcW w:w="2127" w:type="dxa"/>
            <w:vAlign w:val="center"/>
          </w:tcPr>
          <w:p w:rsidR="00882055" w:rsidRPr="008A27F5" w:rsidRDefault="00882055" w:rsidP="00882055">
            <w:pPr>
              <w:spacing w:line="240" w:lineRule="exact"/>
              <w:jc w:val="center"/>
              <w:rPr>
                <w:b/>
              </w:rPr>
            </w:pPr>
            <w:r w:rsidRPr="008A27F5">
              <w:rPr>
                <w:b/>
              </w:rPr>
              <w:t>Характеристика основных видов учебной деятельности студентов</w:t>
            </w:r>
          </w:p>
          <w:p w:rsidR="00882055" w:rsidRPr="008A27F5" w:rsidRDefault="00882055" w:rsidP="00882055">
            <w:pPr>
              <w:spacing w:line="240" w:lineRule="exact"/>
              <w:jc w:val="center"/>
              <w:rPr>
                <w:b/>
              </w:rPr>
            </w:pPr>
            <w:r w:rsidRPr="008A27F5">
              <w:rPr>
                <w:b/>
              </w:rPr>
              <w:t>(на уровне учебных действий)</w:t>
            </w:r>
          </w:p>
        </w:tc>
      </w:tr>
      <w:tr w:rsidR="0098433C" w:rsidRPr="00851B28" w:rsidTr="00C837A1">
        <w:trPr>
          <w:trHeight w:val="213"/>
        </w:trPr>
        <w:tc>
          <w:tcPr>
            <w:tcW w:w="7513" w:type="dxa"/>
            <w:vAlign w:val="center"/>
          </w:tcPr>
          <w:p w:rsidR="0098433C" w:rsidRPr="00990356" w:rsidRDefault="0098433C" w:rsidP="0098433C">
            <w:pPr>
              <w:spacing w:line="240" w:lineRule="exact"/>
              <w:rPr>
                <w:bCs/>
              </w:rPr>
            </w:pPr>
            <w:r w:rsidRPr="00990356">
              <w:rPr>
                <w:bCs/>
              </w:rPr>
              <w:t>Тема 1.1.</w:t>
            </w:r>
          </w:p>
          <w:p w:rsidR="0098433C" w:rsidRPr="00990356" w:rsidRDefault="0098433C" w:rsidP="0098433C">
            <w:pPr>
              <w:pStyle w:val="af7"/>
              <w:spacing w:line="240" w:lineRule="exact"/>
              <w:rPr>
                <w:bCs/>
              </w:rPr>
            </w:pPr>
            <w:r w:rsidRPr="00990356">
              <w:rPr>
                <w:bCs/>
              </w:rPr>
              <w:t>Основы технических измерений</w:t>
            </w:r>
          </w:p>
        </w:tc>
        <w:tc>
          <w:tcPr>
            <w:tcW w:w="2127" w:type="dxa"/>
            <w:vMerge w:val="restart"/>
          </w:tcPr>
          <w:p w:rsidR="0098433C" w:rsidRDefault="005D5974" w:rsidP="0098433C">
            <w:pPr>
              <w:suppressAutoHyphens/>
              <w:rPr>
                <w:szCs w:val="22"/>
              </w:rPr>
            </w:pPr>
            <w:r>
              <w:rPr>
                <w:szCs w:val="22"/>
              </w:rPr>
              <w:t>О</w:t>
            </w:r>
            <w:r w:rsidR="00C837A1">
              <w:rPr>
                <w:szCs w:val="22"/>
              </w:rPr>
              <w:t>прос</w:t>
            </w:r>
          </w:p>
          <w:p w:rsidR="005D5974" w:rsidRDefault="005D5974" w:rsidP="0098433C">
            <w:pPr>
              <w:suppressAutoHyphens/>
              <w:rPr>
                <w:szCs w:val="22"/>
              </w:rPr>
            </w:pPr>
            <w:r>
              <w:rPr>
                <w:szCs w:val="22"/>
              </w:rPr>
              <w:t>Выполнение практических заданий</w:t>
            </w:r>
          </w:p>
          <w:p w:rsidR="005D5974" w:rsidRPr="00990356" w:rsidRDefault="005D5974" w:rsidP="0098433C">
            <w:pPr>
              <w:suppressAutoHyphens/>
              <w:rPr>
                <w:color w:val="FF0000"/>
                <w:lang w:bidi="hi-IN"/>
              </w:rPr>
            </w:pPr>
            <w:r>
              <w:rPr>
                <w:szCs w:val="22"/>
              </w:rPr>
              <w:t>тестирование</w:t>
            </w:r>
          </w:p>
        </w:tc>
      </w:tr>
      <w:tr w:rsidR="0098433C" w:rsidRPr="00851B28" w:rsidTr="00C837A1">
        <w:trPr>
          <w:trHeight w:val="152"/>
        </w:trPr>
        <w:tc>
          <w:tcPr>
            <w:tcW w:w="7513" w:type="dxa"/>
            <w:vAlign w:val="center"/>
          </w:tcPr>
          <w:p w:rsidR="0098433C" w:rsidRPr="00990356" w:rsidRDefault="0098433C" w:rsidP="0098433C">
            <w:pPr>
              <w:spacing w:line="240" w:lineRule="exact"/>
              <w:rPr>
                <w:bCs/>
              </w:rPr>
            </w:pPr>
            <w:r w:rsidRPr="00990356">
              <w:rPr>
                <w:bCs/>
              </w:rPr>
              <w:t>Тема 1.2.</w:t>
            </w:r>
          </w:p>
          <w:p w:rsidR="0098433C" w:rsidRPr="00990356" w:rsidRDefault="0098433C" w:rsidP="0098433C">
            <w:pPr>
              <w:suppressAutoHyphens/>
              <w:snapToGrid w:val="0"/>
              <w:spacing w:line="240" w:lineRule="exact"/>
              <w:rPr>
                <w:bCs/>
              </w:rPr>
            </w:pPr>
            <w:r w:rsidRPr="00990356">
              <w:rPr>
                <w:bCs/>
              </w:rPr>
              <w:t>Методы и средства измерений</w:t>
            </w:r>
          </w:p>
        </w:tc>
        <w:tc>
          <w:tcPr>
            <w:tcW w:w="2127" w:type="dxa"/>
            <w:vMerge/>
          </w:tcPr>
          <w:p w:rsidR="0098433C" w:rsidRPr="00990356" w:rsidRDefault="0098433C" w:rsidP="0098433C">
            <w:pPr>
              <w:suppressAutoHyphens/>
              <w:spacing w:line="100" w:lineRule="atLeast"/>
              <w:rPr>
                <w:color w:val="FF0000"/>
              </w:rPr>
            </w:pPr>
          </w:p>
        </w:tc>
      </w:tr>
      <w:tr w:rsidR="0098433C" w:rsidRPr="00851B28" w:rsidTr="00C837A1">
        <w:trPr>
          <w:trHeight w:val="498"/>
        </w:trPr>
        <w:tc>
          <w:tcPr>
            <w:tcW w:w="7513" w:type="dxa"/>
            <w:vAlign w:val="center"/>
          </w:tcPr>
          <w:p w:rsidR="0098433C" w:rsidRPr="00990356" w:rsidRDefault="0098433C" w:rsidP="0098433C">
            <w:pPr>
              <w:spacing w:line="240" w:lineRule="exact"/>
              <w:rPr>
                <w:bCs/>
              </w:rPr>
            </w:pPr>
            <w:r w:rsidRPr="00990356">
              <w:rPr>
                <w:bCs/>
              </w:rPr>
              <w:t>Тема 2.1.</w:t>
            </w:r>
          </w:p>
          <w:p w:rsidR="0098433C" w:rsidRPr="00990356" w:rsidRDefault="0098433C" w:rsidP="0098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rPr>
                <w:bCs/>
              </w:rPr>
            </w:pPr>
            <w:r w:rsidRPr="00990356">
              <w:rPr>
                <w:bCs/>
              </w:rPr>
              <w:t>Основы стандартизации</w:t>
            </w:r>
          </w:p>
        </w:tc>
        <w:tc>
          <w:tcPr>
            <w:tcW w:w="2127" w:type="dxa"/>
            <w:vMerge/>
          </w:tcPr>
          <w:p w:rsidR="0098433C" w:rsidRPr="00990356" w:rsidRDefault="0098433C" w:rsidP="0098433C">
            <w:pPr>
              <w:suppressAutoHyphens/>
              <w:spacing w:line="100" w:lineRule="atLeast"/>
              <w:rPr>
                <w:color w:val="FF0000"/>
              </w:rPr>
            </w:pPr>
          </w:p>
        </w:tc>
      </w:tr>
    </w:tbl>
    <w:p w:rsidR="00E32992"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rsidR="000330BB" w:rsidRPr="008837BD" w:rsidRDefault="000330BB"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93"/>
        <w:gridCol w:w="4422"/>
      </w:tblGrid>
      <w:tr w:rsidR="008837BD" w:rsidRPr="008837BD" w:rsidTr="00F71522">
        <w:tc>
          <w:tcPr>
            <w:tcW w:w="2474" w:type="dxa"/>
            <w:shd w:val="clear" w:color="auto" w:fill="auto"/>
          </w:tcPr>
          <w:p w:rsidR="000330BB" w:rsidRPr="008837BD" w:rsidRDefault="000330BB" w:rsidP="00F71522">
            <w:pPr>
              <w:spacing w:line="240" w:lineRule="exact"/>
              <w:jc w:val="center"/>
              <w:rPr>
                <w:b/>
                <w:lang w:bidi="ne-IN"/>
              </w:rPr>
            </w:pPr>
            <w:r w:rsidRPr="008837BD">
              <w:rPr>
                <w:b/>
                <w:lang w:bidi="ne-IN"/>
              </w:rPr>
              <w:t>Оценка</w:t>
            </w:r>
          </w:p>
        </w:tc>
        <w:tc>
          <w:tcPr>
            <w:tcW w:w="2993" w:type="dxa"/>
            <w:shd w:val="clear" w:color="auto" w:fill="auto"/>
          </w:tcPr>
          <w:p w:rsidR="000330BB" w:rsidRPr="008837BD" w:rsidRDefault="000330BB" w:rsidP="00F71522">
            <w:pPr>
              <w:spacing w:line="240" w:lineRule="exact"/>
              <w:jc w:val="center"/>
              <w:rPr>
                <w:b/>
                <w:lang w:bidi="ne-IN"/>
              </w:rPr>
            </w:pPr>
            <w:r w:rsidRPr="008837BD">
              <w:rPr>
                <w:b/>
                <w:lang w:bidi="ne-IN"/>
              </w:rPr>
              <w:t>Содержание</w:t>
            </w:r>
          </w:p>
        </w:tc>
        <w:tc>
          <w:tcPr>
            <w:tcW w:w="4422" w:type="dxa"/>
            <w:shd w:val="clear" w:color="auto" w:fill="auto"/>
          </w:tcPr>
          <w:p w:rsidR="000330BB" w:rsidRPr="008837BD" w:rsidRDefault="000330BB" w:rsidP="00F71522">
            <w:pPr>
              <w:spacing w:line="240" w:lineRule="exact"/>
              <w:jc w:val="center"/>
              <w:rPr>
                <w:b/>
                <w:lang w:bidi="ne-IN"/>
              </w:rPr>
            </w:pPr>
            <w:r w:rsidRPr="008837BD">
              <w:rPr>
                <w:b/>
                <w:lang w:bidi="ne-IN"/>
              </w:rPr>
              <w:t>Проявления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Неудовлетворительно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Удовлетворительно</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Хорошо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Отлично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0330BB" w:rsidRPr="00851B28" w:rsidRDefault="000330BB" w:rsidP="002A52CB">
      <w:pPr>
        <w:widowControl w:val="0"/>
        <w:suppressAutoHyphens/>
        <w:autoSpaceDE w:val="0"/>
        <w:autoSpaceDN w:val="0"/>
        <w:adjustRightInd w:val="0"/>
        <w:ind w:firstLine="708"/>
        <w:jc w:val="both"/>
        <w:rPr>
          <w:color w:val="FF0000"/>
        </w:rPr>
      </w:pPr>
    </w:p>
    <w:p w:rsidR="000330BB" w:rsidRPr="00851B28" w:rsidRDefault="000330BB" w:rsidP="002A52CB">
      <w:pPr>
        <w:tabs>
          <w:tab w:val="left" w:pos="6225"/>
        </w:tabs>
        <w:rPr>
          <w:color w:val="FF0000"/>
        </w:rPr>
      </w:pPr>
    </w:p>
    <w:p w:rsidR="00E32992" w:rsidRPr="008837BD" w:rsidRDefault="00F71522" w:rsidP="000532C7">
      <w:pPr>
        <w:suppressAutoHyphens/>
        <w:jc w:val="center"/>
        <w:rPr>
          <w:b/>
          <w:bCs/>
          <w:kern w:val="2"/>
          <w:lang w:eastAsia="ar-SA"/>
        </w:rPr>
      </w:pPr>
      <w:r>
        <w:rPr>
          <w:b/>
          <w:bCs/>
          <w:kern w:val="2"/>
          <w:lang w:eastAsia="ar-SA"/>
        </w:rPr>
        <w:br w:type="page"/>
      </w:r>
      <w:r w:rsidR="00E32992" w:rsidRPr="008837BD">
        <w:rPr>
          <w:b/>
          <w:bCs/>
          <w:kern w:val="2"/>
          <w:lang w:eastAsia="ar-SA"/>
        </w:rPr>
        <w:t xml:space="preserve">Частное профессиональное образовательное учреждение </w:t>
      </w:r>
    </w:p>
    <w:p w:rsidR="00E32992" w:rsidRPr="008837BD" w:rsidRDefault="00E32992" w:rsidP="000532C7">
      <w:pPr>
        <w:suppressAutoHyphens/>
        <w:jc w:val="center"/>
        <w:rPr>
          <w:bCs/>
          <w:kern w:val="2"/>
          <w:lang w:eastAsia="ar-SA"/>
        </w:rPr>
      </w:pPr>
      <w:r w:rsidRPr="008837BD">
        <w:rPr>
          <w:b/>
          <w:bCs/>
          <w:kern w:val="2"/>
          <w:lang w:eastAsia="ar-SA"/>
        </w:rPr>
        <w:t>«СЕВЕРО-КАВКАЗСКИЙ КОЛЛЕДЖ ИННОВАЦИОННЫХ ТЕХНОЛОГИЙ</w:t>
      </w:r>
      <w:r w:rsidRPr="008837BD">
        <w:rPr>
          <w:bCs/>
          <w:kern w:val="2"/>
          <w:lang w:eastAsia="ar-SA"/>
        </w:rPr>
        <w:t>»</w:t>
      </w:r>
    </w:p>
    <w:p w:rsidR="00E32992" w:rsidRPr="008837BD" w:rsidRDefault="00E32992" w:rsidP="002A52CB">
      <w:pPr>
        <w:suppressAutoHyphens/>
        <w:spacing w:line="360" w:lineRule="auto"/>
        <w:jc w:val="center"/>
        <w:rPr>
          <w:kern w:val="2"/>
          <w:lang w:eastAsia="ar-SA"/>
        </w:rPr>
      </w:pPr>
    </w:p>
    <w:p w:rsidR="00E32992" w:rsidRPr="00851B28" w:rsidRDefault="00E32992" w:rsidP="002A52CB">
      <w:pPr>
        <w:suppressAutoHyphens/>
        <w:jc w:val="center"/>
        <w:rPr>
          <w:color w:val="FF0000"/>
          <w:kern w:val="2"/>
          <w:lang w:eastAsia="ar-SA"/>
        </w:rPr>
      </w:pPr>
    </w:p>
    <w:tbl>
      <w:tblPr>
        <w:tblW w:w="0" w:type="auto"/>
        <w:tblLook w:val="00A0" w:firstRow="1" w:lastRow="0" w:firstColumn="1" w:lastColumn="0" w:noHBand="0" w:noVBand="0"/>
      </w:tblPr>
      <w:tblGrid>
        <w:gridCol w:w="3885"/>
        <w:gridCol w:w="1792"/>
        <w:gridCol w:w="3752"/>
      </w:tblGrid>
      <w:tr w:rsidR="00D85684" w:rsidTr="00D85684">
        <w:tc>
          <w:tcPr>
            <w:tcW w:w="3885" w:type="dxa"/>
            <w:hideMark/>
          </w:tcPr>
          <w:p w:rsidR="00D85684" w:rsidRDefault="00D85684">
            <w:pPr>
              <w:jc w:val="both"/>
            </w:pPr>
            <w:r>
              <w:t xml:space="preserve">Рассмотрен и утвержден </w:t>
            </w:r>
          </w:p>
          <w:p w:rsidR="00D85684" w:rsidRDefault="00D85684">
            <w:pPr>
              <w:jc w:val="both"/>
            </w:pPr>
            <w:r>
              <w:t xml:space="preserve">на Педагогическом совете </w:t>
            </w:r>
          </w:p>
          <w:p w:rsidR="00D85684" w:rsidRDefault="003050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p>
        </w:tc>
        <w:tc>
          <w:tcPr>
            <w:tcW w:w="1792" w:type="dxa"/>
          </w:tcPr>
          <w:p w:rsidR="00D85684" w:rsidRDefault="00D85684">
            <w:pPr>
              <w:rPr>
                <w:b/>
                <w:lang w:eastAsia="ar-SA"/>
              </w:rPr>
            </w:pPr>
          </w:p>
          <w:p w:rsidR="00D85684" w:rsidRDefault="00D856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52" w:type="dxa"/>
            <w:hideMark/>
          </w:tcPr>
          <w:p w:rsidR="00D85684" w:rsidRDefault="00D85684">
            <w:pPr>
              <w:jc w:val="center"/>
            </w:pPr>
            <w:r>
              <w:t>УТВЕРЖДАЮ</w:t>
            </w:r>
          </w:p>
          <w:p w:rsidR="00D85684" w:rsidRDefault="00D85684">
            <w:r>
              <w:t>Директор ЧПОУ «СККИТ»</w:t>
            </w:r>
          </w:p>
          <w:p w:rsidR="00D85684" w:rsidRDefault="003050DE">
            <w:pPr>
              <w:jc w:val="center"/>
            </w:pPr>
            <w:r>
              <w:t xml:space="preserve"> </w:t>
            </w:r>
            <w:r w:rsidR="00D85684">
              <w:t>А.В. Жукова</w:t>
            </w:r>
          </w:p>
          <w:p w:rsidR="003050DE" w:rsidRDefault="003050DE" w:rsidP="003050DE">
            <w:pPr>
              <w:jc w:val="both"/>
            </w:pPr>
            <w:r>
              <w:t>«08» июня 2023</w:t>
            </w:r>
          </w:p>
          <w:p w:rsidR="00D85684" w:rsidRDefault="00D85684">
            <w:pPr>
              <w:jc w:val="both"/>
            </w:pPr>
          </w:p>
        </w:tc>
      </w:tr>
    </w:tbl>
    <w:p w:rsidR="00E32992" w:rsidRPr="00851B28" w:rsidRDefault="00E32992"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837BD" w:rsidRDefault="00E32992" w:rsidP="002A52CB">
      <w:pPr>
        <w:suppressAutoHyphens/>
        <w:spacing w:line="360" w:lineRule="auto"/>
        <w:jc w:val="center"/>
        <w:rPr>
          <w:b/>
          <w:bCs/>
          <w:kern w:val="2"/>
          <w:sz w:val="28"/>
          <w:szCs w:val="28"/>
          <w:lang w:eastAsia="ar-SA"/>
        </w:rPr>
      </w:pPr>
    </w:p>
    <w:p w:rsidR="00D63C5B" w:rsidRPr="008837BD" w:rsidRDefault="00E32992" w:rsidP="000330BB">
      <w:pPr>
        <w:pStyle w:val="1"/>
        <w:spacing w:line="360" w:lineRule="auto"/>
        <w:ind w:firstLine="0"/>
        <w:jc w:val="center"/>
        <w:rPr>
          <w:b/>
          <w:kern w:val="2"/>
          <w:lang w:eastAsia="ar-SA"/>
        </w:rPr>
      </w:pPr>
      <w:bookmarkStart w:id="9" w:name="_Toc72747108"/>
      <w:r w:rsidRPr="008837BD">
        <w:rPr>
          <w:b/>
          <w:kern w:val="2"/>
          <w:lang w:eastAsia="ar-SA"/>
        </w:rPr>
        <w:t>ФОНД ОЦЕНОЧНЫХ СРЕДСТВ</w:t>
      </w:r>
      <w:bookmarkEnd w:id="9"/>
    </w:p>
    <w:p w:rsidR="00E32992" w:rsidRPr="008837BD" w:rsidRDefault="00E32992" w:rsidP="000330BB">
      <w:pPr>
        <w:pStyle w:val="1"/>
        <w:spacing w:line="360" w:lineRule="auto"/>
        <w:ind w:firstLine="0"/>
        <w:jc w:val="center"/>
        <w:rPr>
          <w:b/>
          <w:kern w:val="2"/>
          <w:lang w:eastAsia="ar-SA"/>
        </w:rPr>
      </w:pPr>
      <w:r w:rsidRPr="008837BD">
        <w:rPr>
          <w:b/>
          <w:kern w:val="2"/>
          <w:lang w:eastAsia="ar-SA"/>
        </w:rPr>
        <w:t xml:space="preserve"> </w:t>
      </w:r>
      <w:bookmarkStart w:id="10" w:name="_Toc72747109"/>
      <w:r w:rsidRPr="008837BD">
        <w:rPr>
          <w:b/>
          <w:kern w:val="2"/>
          <w:lang w:eastAsia="ar-SA"/>
        </w:rPr>
        <w:t>ДИСЦИПЛИНЫ</w:t>
      </w:r>
      <w:bookmarkEnd w:id="10"/>
    </w:p>
    <w:p w:rsidR="00E32992" w:rsidRPr="008837BD" w:rsidRDefault="00940183" w:rsidP="000330BB">
      <w:pPr>
        <w:pStyle w:val="1"/>
        <w:spacing w:line="360" w:lineRule="auto"/>
        <w:ind w:firstLine="0"/>
        <w:jc w:val="center"/>
        <w:rPr>
          <w:b/>
          <w:kern w:val="2"/>
          <w:lang w:eastAsia="ar-SA"/>
        </w:rPr>
      </w:pPr>
      <w:r>
        <w:rPr>
          <w:b/>
          <w:caps/>
          <w:kern w:val="2"/>
          <w:lang w:eastAsia="ar-SA"/>
        </w:rPr>
        <w:t>ОСНОВЫ МЕТРОЛОГИИ И СТАНДАРТИЗАЦИИ</w:t>
      </w:r>
    </w:p>
    <w:p w:rsidR="00E32992" w:rsidRPr="008837BD" w:rsidRDefault="00E32992" w:rsidP="004F3582">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C837A1" w:rsidP="00E53893">
      <w:pPr>
        <w:jc w:val="center"/>
        <w:rPr>
          <w:b/>
        </w:rPr>
      </w:pPr>
      <w:r>
        <w:rPr>
          <w:b/>
        </w:rPr>
        <w:t>МЕДИЦИНСКИЙ О</w:t>
      </w:r>
      <w:r w:rsidRPr="00607FCE">
        <w:rPr>
          <w:b/>
        </w:rPr>
        <w:t>ПТИК-ОПТОМЕТРИСТ</w:t>
      </w: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2B45C4" w:rsidRPr="00851B28" w:rsidRDefault="002B45C4"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990356" w:rsidRPr="008837BD" w:rsidRDefault="003050DE" w:rsidP="004F3582">
      <w:pPr>
        <w:shd w:val="clear" w:color="auto" w:fill="FFFFFF"/>
        <w:spacing w:line="360" w:lineRule="auto"/>
        <w:jc w:val="center"/>
        <w:rPr>
          <w:rFonts w:eastAsia="Arial Unicode MS" w:cs="Calibri"/>
          <w:bCs/>
          <w:spacing w:val="-1"/>
          <w:sz w:val="28"/>
          <w:szCs w:val="28"/>
        </w:rPr>
      </w:pPr>
      <w:r>
        <w:rPr>
          <w:rFonts w:eastAsia="Arial Unicode MS" w:cs="Calibri"/>
          <w:bCs/>
          <w:spacing w:val="-1"/>
          <w:sz w:val="28"/>
          <w:szCs w:val="28"/>
        </w:rPr>
        <w:t>Пятигорск-2023</w:t>
      </w:r>
    </w:p>
    <w:p w:rsidR="00E32992" w:rsidRPr="008837BD" w:rsidRDefault="009C7B4B" w:rsidP="00643894">
      <w:pPr>
        <w:shd w:val="clear" w:color="auto" w:fill="FFFFFF"/>
        <w:spacing w:line="360" w:lineRule="auto"/>
        <w:jc w:val="center"/>
        <w:rPr>
          <w:rFonts w:eastAsia="Arial Unicode MS" w:cs="Calibri"/>
          <w:b/>
          <w:bCs/>
          <w:spacing w:val="-1"/>
        </w:rPr>
      </w:pPr>
      <w:r>
        <w:rPr>
          <w:b/>
          <w:bCs/>
          <w:caps/>
          <w:lang w:eastAsia="en-US"/>
        </w:rPr>
        <w:br w:type="page"/>
      </w:r>
      <w:r w:rsidR="00E32992" w:rsidRPr="008837BD">
        <w:rPr>
          <w:b/>
          <w:bCs/>
          <w:caps/>
          <w:lang w:eastAsia="en-US"/>
        </w:rPr>
        <w:t>Требования к результатам освоения дисциплины</w:t>
      </w:r>
    </w:p>
    <w:p w:rsidR="00E32992" w:rsidRPr="003C2F08" w:rsidRDefault="00E32992" w:rsidP="003C2F08">
      <w:pPr>
        <w:shd w:val="clear" w:color="auto" w:fill="FFFFFF"/>
        <w:ind w:firstLine="709"/>
        <w:jc w:val="both"/>
        <w:rPr>
          <w:rFonts w:eastAsia="Arial Unicode MS"/>
          <w:spacing w:val="-1"/>
        </w:rPr>
      </w:pPr>
      <w:r w:rsidRPr="008837BD">
        <w:rPr>
          <w:rFonts w:eastAsia="Arial Unicode MS"/>
          <w:spacing w:val="-1"/>
        </w:rPr>
        <w:t xml:space="preserve">После освоения дисциплины </w:t>
      </w:r>
      <w:r w:rsidR="00940183">
        <w:rPr>
          <w:rFonts w:eastAsia="Arial Unicode MS"/>
          <w:spacing w:val="-1"/>
        </w:rPr>
        <w:t>Основы метрологии и стандартизации</w:t>
      </w:r>
      <w:r w:rsidRPr="008837BD">
        <w:rPr>
          <w:rFonts w:eastAsia="Arial Unicode MS"/>
          <w:spacing w:val="-1"/>
        </w:rPr>
        <w:t xml:space="preserve"> студент должен обладать следующими компетенциями</w:t>
      </w:r>
      <w:r w:rsidRPr="008837BD">
        <w:rPr>
          <w:rFonts w:eastAsia="Arial Unicode MS"/>
        </w:rPr>
        <w:t>:</w:t>
      </w:r>
    </w:p>
    <w:p w:rsidR="00E53893" w:rsidRPr="008837BD" w:rsidRDefault="00E53893" w:rsidP="002D28FD">
      <w:pPr>
        <w:shd w:val="clear" w:color="auto" w:fill="FFFFFF"/>
        <w:ind w:firstLine="709"/>
        <w:jc w:val="both"/>
        <w:rPr>
          <w:rFonts w:eastAsia="Arial Unicode M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C837A1" w:rsidRPr="00AD1A1A" w:rsidTr="00C837A1">
        <w:tc>
          <w:tcPr>
            <w:tcW w:w="3085" w:type="dxa"/>
            <w:shd w:val="clear" w:color="auto" w:fill="auto"/>
            <w:vAlign w:val="center"/>
          </w:tcPr>
          <w:p w:rsidR="00C837A1" w:rsidRPr="00AD1A1A" w:rsidRDefault="00C837A1" w:rsidP="00C837A1">
            <w:pPr>
              <w:pStyle w:val="af0"/>
              <w:spacing w:line="240" w:lineRule="exact"/>
              <w:jc w:val="center"/>
              <w:rPr>
                <w:b/>
              </w:rPr>
            </w:pPr>
            <w:r w:rsidRPr="00AD1A1A">
              <w:rPr>
                <w:b/>
              </w:rPr>
              <w:t>Код и название компетенции</w:t>
            </w:r>
          </w:p>
        </w:tc>
        <w:tc>
          <w:tcPr>
            <w:tcW w:w="3402" w:type="dxa"/>
            <w:shd w:val="clear" w:color="auto" w:fill="auto"/>
          </w:tcPr>
          <w:p w:rsidR="00C837A1" w:rsidRPr="00AD1A1A" w:rsidRDefault="00C837A1" w:rsidP="00C837A1">
            <w:pPr>
              <w:pStyle w:val="af0"/>
              <w:spacing w:line="240" w:lineRule="exact"/>
              <w:jc w:val="center"/>
              <w:rPr>
                <w:b/>
              </w:rPr>
            </w:pPr>
            <w:r w:rsidRPr="00AD1A1A">
              <w:rPr>
                <w:b/>
              </w:rPr>
              <w:t>Умения</w:t>
            </w:r>
          </w:p>
        </w:tc>
        <w:tc>
          <w:tcPr>
            <w:tcW w:w="3260" w:type="dxa"/>
            <w:shd w:val="clear" w:color="auto" w:fill="auto"/>
          </w:tcPr>
          <w:p w:rsidR="00C837A1" w:rsidRPr="00AD1A1A" w:rsidRDefault="00C837A1" w:rsidP="00C837A1">
            <w:pPr>
              <w:pStyle w:val="af0"/>
              <w:spacing w:line="240" w:lineRule="exact"/>
              <w:jc w:val="center"/>
              <w:rPr>
                <w:b/>
              </w:rPr>
            </w:pPr>
            <w:r w:rsidRPr="00AD1A1A">
              <w:rPr>
                <w:b/>
              </w:rPr>
              <w:t>Знания</w:t>
            </w:r>
          </w:p>
        </w:tc>
      </w:tr>
      <w:tr w:rsidR="00C837A1" w:rsidRPr="00AD1A1A" w:rsidTr="00C837A1">
        <w:tc>
          <w:tcPr>
            <w:tcW w:w="3085" w:type="dxa"/>
            <w:shd w:val="clear" w:color="auto" w:fill="auto"/>
            <w:vAlign w:val="center"/>
          </w:tcPr>
          <w:p w:rsidR="00C837A1" w:rsidRDefault="00C837A1" w:rsidP="00C837A1">
            <w:r w:rsidRPr="00181224">
              <w:t>ПК 1.4.</w:t>
            </w:r>
          </w:p>
          <w:p w:rsidR="00C837A1" w:rsidRPr="00181224" w:rsidRDefault="00C837A1" w:rsidP="00C837A1">
            <w:r w:rsidRPr="00134061">
              <w:t>Контролировать качество выпускаемой продукции в соответствии с требованиями действующих стандартов.</w:t>
            </w:r>
          </w:p>
        </w:tc>
        <w:tc>
          <w:tcPr>
            <w:tcW w:w="3402" w:type="dxa"/>
            <w:shd w:val="clear" w:color="auto" w:fill="auto"/>
            <w:vAlign w:val="center"/>
          </w:tcPr>
          <w:p w:rsidR="00C837A1" w:rsidRPr="00326A47" w:rsidRDefault="00C837A1" w:rsidP="00C837A1">
            <w:pPr>
              <w:rPr>
                <w:color w:val="000000"/>
              </w:rPr>
            </w:pPr>
            <w:r w:rsidRPr="00326A47">
              <w:rPr>
                <w:color w:val="000000"/>
              </w:rPr>
              <w:t>Читать прописи рецепта для коррекции зрения</w:t>
            </w:r>
            <w:r w:rsidRPr="00326A47">
              <w:rPr>
                <w:color w:val="000000"/>
              </w:rPr>
              <w:br/>
              <w:t>- Проверять очковые линзы</w:t>
            </w:r>
            <w:r w:rsidRPr="00326A47">
              <w:rPr>
                <w:color w:val="000000"/>
              </w:rPr>
              <w:br/>
              <w:t>- Проверять оправы корригирующих очков</w:t>
            </w:r>
            <w:r w:rsidRPr="00326A47">
              <w:rPr>
                <w:color w:val="000000"/>
              </w:rPr>
              <w:br/>
              <w:t>- Пользоваться диоптриметром</w:t>
            </w:r>
          </w:p>
        </w:tc>
        <w:tc>
          <w:tcPr>
            <w:tcW w:w="3260" w:type="dxa"/>
            <w:shd w:val="clear" w:color="auto" w:fill="auto"/>
            <w:vAlign w:val="center"/>
          </w:tcPr>
          <w:p w:rsidR="00C837A1" w:rsidRPr="00326A47" w:rsidRDefault="00C837A1" w:rsidP="00C837A1">
            <w:pPr>
              <w:jc w:val="both"/>
              <w:rPr>
                <w:color w:val="000000"/>
              </w:rPr>
            </w:pPr>
            <w:r w:rsidRPr="00326A47">
              <w:rPr>
                <w:color w:val="000000"/>
              </w:rPr>
              <w:t>Способы проверки рефракции очковых линз</w:t>
            </w:r>
            <w:r w:rsidRPr="00326A47">
              <w:rPr>
                <w:color w:val="000000"/>
              </w:rPr>
              <w:br/>
              <w:t>- Методы определения оптического центра очковой линзы</w:t>
            </w:r>
            <w:r w:rsidRPr="00326A47">
              <w:rPr>
                <w:color w:val="000000"/>
              </w:rPr>
              <w:br/>
              <w:t>- Виды дефектов, выявляемые при внешнем осмотре очковых линз</w:t>
            </w:r>
            <w:r w:rsidRPr="00326A47">
              <w:rPr>
                <w:color w:val="000000"/>
              </w:rPr>
              <w:br/>
              <w:t>- Классификация, типы, характеристики очковых линз</w:t>
            </w:r>
            <w:r w:rsidRPr="00326A47">
              <w:rPr>
                <w:color w:val="000000"/>
              </w:rPr>
              <w:br/>
              <w:t>- Общие технические требования к линзам очковым и оправам корригирующих очков</w:t>
            </w:r>
            <w:r w:rsidRPr="00326A47">
              <w:rPr>
                <w:color w:val="000000"/>
              </w:rPr>
              <w:br/>
              <w:t>- Способы проверки оправ корригирующих очков</w:t>
            </w:r>
            <w:r w:rsidRPr="00326A47">
              <w:rPr>
                <w:color w:val="000000"/>
              </w:rPr>
              <w:br/>
              <w:t>- Маркировка оправ корригирующих очков</w:t>
            </w:r>
            <w:r w:rsidRPr="00326A47">
              <w:rPr>
                <w:color w:val="000000"/>
              </w:rPr>
              <w:br/>
              <w:t>- Маркировка очковых линз</w:t>
            </w:r>
            <w:r w:rsidRPr="00326A47">
              <w:rPr>
                <w:color w:val="000000"/>
              </w:rPr>
              <w:br/>
              <w:t>- Сроки эксплуатации очковых линз и оправ корригирующих очков</w:t>
            </w:r>
          </w:p>
        </w:tc>
      </w:tr>
      <w:tr w:rsidR="00C837A1" w:rsidRPr="00AD1A1A" w:rsidTr="00C837A1">
        <w:tc>
          <w:tcPr>
            <w:tcW w:w="3085" w:type="dxa"/>
            <w:shd w:val="clear" w:color="auto" w:fill="auto"/>
            <w:vAlign w:val="center"/>
          </w:tcPr>
          <w:p w:rsidR="00C837A1" w:rsidRDefault="00C837A1" w:rsidP="00C837A1">
            <w:pPr>
              <w:widowControl w:val="0"/>
              <w:suppressAutoHyphens/>
              <w:rPr>
                <w:sz w:val="26"/>
                <w:szCs w:val="26"/>
              </w:rPr>
            </w:pPr>
            <w:r w:rsidRPr="00181224">
              <w:rPr>
                <w:sz w:val="26"/>
                <w:szCs w:val="26"/>
              </w:rPr>
              <w:t>ОК 01</w:t>
            </w:r>
          </w:p>
          <w:p w:rsidR="00C837A1" w:rsidRPr="00181224" w:rsidRDefault="00C837A1" w:rsidP="00C837A1">
            <w:pPr>
              <w:widowControl w:val="0"/>
              <w:suppressAutoHyphens/>
              <w:rPr>
                <w:rFonts w:eastAsia="Arial"/>
                <w:kern w:val="1"/>
              </w:rPr>
            </w:pPr>
            <w:r w:rsidRPr="00134061">
              <w:rPr>
                <w:rFonts w:eastAsia="Arial"/>
                <w:kern w:val="1"/>
              </w:rPr>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C837A1" w:rsidRPr="00326A47" w:rsidRDefault="00C837A1" w:rsidP="00C837A1">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260" w:type="dxa"/>
            <w:shd w:val="clear" w:color="auto" w:fill="auto"/>
            <w:vAlign w:val="center"/>
          </w:tcPr>
          <w:p w:rsidR="00C837A1" w:rsidRPr="00326A47" w:rsidRDefault="00C837A1" w:rsidP="00C837A1">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C837A1" w:rsidRPr="00AD1A1A" w:rsidTr="00C837A1">
        <w:tc>
          <w:tcPr>
            <w:tcW w:w="3085" w:type="dxa"/>
            <w:shd w:val="clear" w:color="auto" w:fill="auto"/>
            <w:vAlign w:val="center"/>
          </w:tcPr>
          <w:p w:rsidR="00C837A1"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81224">
              <w:t>ОК 02</w:t>
            </w:r>
          </w:p>
          <w:p w:rsidR="00C837A1"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34061">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837A1" w:rsidRPr="00181224"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3402" w:type="dxa"/>
            <w:shd w:val="clear" w:color="auto" w:fill="auto"/>
            <w:vAlign w:val="center"/>
          </w:tcPr>
          <w:p w:rsidR="00C837A1" w:rsidRPr="00326A47" w:rsidRDefault="00C837A1" w:rsidP="00C837A1">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260" w:type="dxa"/>
            <w:shd w:val="clear" w:color="auto" w:fill="auto"/>
            <w:vAlign w:val="center"/>
          </w:tcPr>
          <w:p w:rsidR="00C837A1" w:rsidRPr="00326A47" w:rsidRDefault="00C837A1" w:rsidP="00C837A1">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w:t>
            </w:r>
            <w:r>
              <w:rPr>
                <w:color w:val="000000"/>
              </w:rPr>
              <w:t>формления результатов поиска ин</w:t>
            </w:r>
            <w:r w:rsidRPr="00326A47">
              <w:rPr>
                <w:color w:val="000000"/>
              </w:rPr>
              <w:t>формации</w:t>
            </w:r>
          </w:p>
        </w:tc>
      </w:tr>
      <w:tr w:rsidR="00C837A1" w:rsidRPr="00AD1A1A" w:rsidTr="00C837A1">
        <w:tc>
          <w:tcPr>
            <w:tcW w:w="3085" w:type="dxa"/>
            <w:shd w:val="clear" w:color="auto" w:fill="auto"/>
            <w:vAlign w:val="center"/>
          </w:tcPr>
          <w:p w:rsidR="00C837A1"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81224">
              <w:t>ОК 0</w:t>
            </w:r>
            <w:r>
              <w:t>9</w:t>
            </w:r>
          </w:p>
          <w:p w:rsidR="00C837A1" w:rsidRPr="00181224" w:rsidRDefault="00C837A1" w:rsidP="00C8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34061">
              <w:t>Пользоваться профессиональной документацией на государственном и иностранном языках</w:t>
            </w:r>
          </w:p>
        </w:tc>
        <w:tc>
          <w:tcPr>
            <w:tcW w:w="3402" w:type="dxa"/>
            <w:shd w:val="clear" w:color="auto" w:fill="auto"/>
            <w:vAlign w:val="center"/>
          </w:tcPr>
          <w:p w:rsidR="00C837A1" w:rsidRPr="00326A47" w:rsidRDefault="00C837A1" w:rsidP="00C837A1">
            <w:pPr>
              <w:rPr>
                <w:color w:val="000000"/>
              </w:rPr>
            </w:pPr>
            <w:r w:rsidRPr="00326A47">
              <w:rPr>
                <w:color w:val="000000"/>
              </w:rPr>
              <w:t>понимать общий смысл четко произнесенных высказыван</w:t>
            </w:r>
            <w:r>
              <w:rPr>
                <w:color w:val="000000"/>
              </w:rPr>
              <w:t>ий на известные темы (профессио</w:t>
            </w:r>
            <w:r w:rsidRPr="00326A47">
              <w:rPr>
                <w:color w:val="000000"/>
              </w:rPr>
              <w:t>нальные и бы</w:t>
            </w:r>
            <w:r>
              <w:rPr>
                <w:color w:val="000000"/>
              </w:rPr>
              <w:t>товые), понимать тексты на базо</w:t>
            </w:r>
            <w:r w:rsidRPr="00326A47">
              <w:rPr>
                <w:color w:val="000000"/>
              </w:rPr>
              <w:t>вые профессиональные темы; участвовать в диалога</w:t>
            </w:r>
            <w:r>
              <w:rPr>
                <w:color w:val="000000"/>
              </w:rPr>
              <w:t>х на знакомые общие и профессио</w:t>
            </w:r>
            <w:r w:rsidRPr="00326A47">
              <w:rPr>
                <w:color w:val="000000"/>
              </w:rPr>
              <w:t>нальные темы; строить простые высказывания о себе и о с</w:t>
            </w:r>
            <w:r>
              <w:rPr>
                <w:color w:val="000000"/>
              </w:rPr>
              <w:t>воей профессиональной деятельно</w:t>
            </w:r>
            <w:r w:rsidRPr="00326A47">
              <w:rPr>
                <w:color w:val="000000"/>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260" w:type="dxa"/>
            <w:shd w:val="clear" w:color="auto" w:fill="auto"/>
            <w:vAlign w:val="center"/>
          </w:tcPr>
          <w:p w:rsidR="00C837A1" w:rsidRPr="00326A47" w:rsidRDefault="00C837A1" w:rsidP="00C837A1">
            <w:pPr>
              <w:rPr>
                <w:color w:val="000000"/>
              </w:rPr>
            </w:pPr>
            <w:r w:rsidRPr="00326A47">
              <w:rPr>
                <w:color w:val="000000"/>
              </w:rPr>
              <w:t>правила построения простых и сложных п</w:t>
            </w:r>
            <w:r>
              <w:rPr>
                <w:color w:val="000000"/>
              </w:rPr>
              <w:t>ред</w:t>
            </w:r>
            <w:r w:rsidRPr="00326A47">
              <w:rPr>
                <w:color w:val="000000"/>
              </w:rPr>
              <w:t xml:space="preserve">ложений </w:t>
            </w:r>
            <w:r>
              <w:rPr>
                <w:color w:val="000000"/>
              </w:rPr>
              <w:t>на профессиональные темы; основ</w:t>
            </w:r>
            <w:r w:rsidRPr="00326A47">
              <w:rPr>
                <w:color w:val="000000"/>
              </w:rPr>
              <w:t>ные общеупотребительные глаголы (бытовая и профессион</w:t>
            </w:r>
            <w:r>
              <w:rPr>
                <w:color w:val="000000"/>
              </w:rPr>
              <w:t>альная лексика); лексический ми</w:t>
            </w:r>
            <w:r w:rsidRPr="00326A47">
              <w:rPr>
                <w:color w:val="000000"/>
              </w:rPr>
              <w:t>нимум, относящийся к описанию предметов, средств и</w:t>
            </w:r>
            <w:r>
              <w:rPr>
                <w:color w:val="000000"/>
              </w:rPr>
              <w:t xml:space="preserve"> процессов профессиональной дея</w:t>
            </w:r>
            <w:r w:rsidRPr="00326A47">
              <w:rPr>
                <w:color w:val="000000"/>
              </w:rPr>
              <w:t xml:space="preserve">тельности; </w:t>
            </w:r>
            <w:r>
              <w:rPr>
                <w:color w:val="000000"/>
              </w:rPr>
              <w:t>особенности произношения; прави</w:t>
            </w:r>
            <w:r w:rsidRPr="00326A47">
              <w:rPr>
                <w:color w:val="000000"/>
              </w:rPr>
              <w:t xml:space="preserve">ла чтения </w:t>
            </w:r>
            <w:r>
              <w:rPr>
                <w:color w:val="000000"/>
              </w:rPr>
              <w:t>текстов профессиональной направ</w:t>
            </w:r>
            <w:r w:rsidRPr="00326A47">
              <w:rPr>
                <w:color w:val="000000"/>
              </w:rPr>
              <w:t>ленности</w:t>
            </w:r>
          </w:p>
        </w:tc>
      </w:tr>
    </w:tbl>
    <w:p w:rsidR="002D28FD" w:rsidRPr="00851B28" w:rsidRDefault="002D28FD" w:rsidP="002A52CB">
      <w:pPr>
        <w:shd w:val="clear" w:color="auto" w:fill="FFFFFF"/>
        <w:jc w:val="both"/>
        <w:rPr>
          <w:rFonts w:eastAsia="Arial Unicode MS"/>
          <w:b/>
          <w:color w:val="FF0000"/>
        </w:rPr>
      </w:pPr>
    </w:p>
    <w:p w:rsidR="002D28FD" w:rsidRPr="00851B28" w:rsidRDefault="002D28FD" w:rsidP="002A52CB">
      <w:pPr>
        <w:shd w:val="clear" w:color="auto" w:fill="FFFFFF"/>
        <w:jc w:val="both"/>
        <w:rPr>
          <w:rFonts w:eastAsia="Arial Unicode MS" w:cs="Calibri"/>
          <w:b/>
          <w:bCs/>
          <w:color w:val="FF0000"/>
          <w:spacing w:val="-1"/>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E32992" w:rsidRPr="00851B28" w:rsidRDefault="00E32992" w:rsidP="002A52CB">
      <w:pPr>
        <w:spacing w:after="200" w:line="276" w:lineRule="auto"/>
        <w:rPr>
          <w:b/>
          <w:bCs/>
          <w:color w:val="FF0000"/>
          <w:lang w:eastAsia="en-US"/>
        </w:rPr>
      </w:pPr>
    </w:p>
    <w:p w:rsidR="005A22C8" w:rsidRDefault="005A22C8"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147BA" w:rsidRDefault="001147BA" w:rsidP="002A52CB">
      <w:pPr>
        <w:spacing w:after="200" w:line="276" w:lineRule="auto"/>
        <w:rPr>
          <w:b/>
          <w:bCs/>
          <w:lang w:eastAsia="en-US"/>
        </w:rPr>
      </w:pPr>
    </w:p>
    <w:p w:rsidR="001147BA" w:rsidRDefault="001147BA"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Pr="008837BD" w:rsidRDefault="00FF70CF" w:rsidP="002A52CB">
      <w:pPr>
        <w:spacing w:after="200" w:line="276" w:lineRule="auto"/>
        <w:rPr>
          <w:b/>
          <w:bCs/>
          <w:lang w:eastAsia="en-US"/>
        </w:rPr>
      </w:pPr>
    </w:p>
    <w:p w:rsidR="002D28FD" w:rsidRPr="008837BD" w:rsidRDefault="002D28FD" w:rsidP="002D28FD">
      <w:pPr>
        <w:jc w:val="center"/>
        <w:rPr>
          <w:b/>
          <w:bCs/>
          <w:lang w:eastAsia="en-US"/>
        </w:rPr>
      </w:pPr>
      <w:r w:rsidRPr="008837BD">
        <w:rPr>
          <w:b/>
          <w:bCs/>
          <w:lang w:eastAsia="en-US"/>
        </w:rPr>
        <w:t xml:space="preserve">КОМПЛЕКТ ОЦЕНОЧНЫХ СРЕДСТВ ТЕКУЩЕГО КОНТРОЛЯ </w:t>
      </w:r>
    </w:p>
    <w:p w:rsidR="002D28FD" w:rsidRPr="008837BD" w:rsidRDefault="002D28FD" w:rsidP="002D28FD">
      <w:pPr>
        <w:jc w:val="center"/>
        <w:rPr>
          <w:b/>
          <w:bCs/>
          <w:lang w:eastAsia="en-US"/>
        </w:rPr>
      </w:pPr>
    </w:p>
    <w:p w:rsidR="002D28FD" w:rsidRPr="008837BD" w:rsidRDefault="001147BA" w:rsidP="002D28FD">
      <w:pPr>
        <w:jc w:val="center"/>
        <w:rPr>
          <w:b/>
          <w:bCs/>
          <w:lang w:eastAsia="en-US"/>
        </w:rPr>
      </w:pPr>
      <w:r>
        <w:rPr>
          <w:b/>
          <w:bCs/>
          <w:lang w:eastAsia="en-US"/>
        </w:rPr>
        <w:t>ОСНОВЫ МЕТРОЛОГИИ И СТАНДАРТИЗАЦИИ</w:t>
      </w:r>
    </w:p>
    <w:p w:rsidR="00E53893" w:rsidRPr="008837BD" w:rsidRDefault="00E53893" w:rsidP="00E53893">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C837A1" w:rsidP="00E53893">
      <w:pPr>
        <w:jc w:val="center"/>
        <w:rPr>
          <w:b/>
        </w:rPr>
      </w:pPr>
      <w:r>
        <w:rPr>
          <w:b/>
        </w:rPr>
        <w:t>МЕДИЦИНСКИЙ О</w:t>
      </w:r>
      <w:r w:rsidRPr="00607FCE">
        <w:rPr>
          <w:b/>
        </w:rPr>
        <w:t>ПТИК-ОПТОМЕТРИСТ</w:t>
      </w:r>
    </w:p>
    <w:p w:rsidR="002D28FD" w:rsidRPr="008837BD" w:rsidRDefault="002D28FD" w:rsidP="002A52CB">
      <w:pPr>
        <w:spacing w:after="200" w:line="276" w:lineRule="auto"/>
        <w:rPr>
          <w:b/>
          <w:bCs/>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Pr="00851B28" w:rsidRDefault="008837BD"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837BD" w:rsidRDefault="00F71522" w:rsidP="00F71522">
      <w:pPr>
        <w:jc w:val="center"/>
        <w:rPr>
          <w:b/>
          <w:bCs/>
          <w:lang w:eastAsia="en-US"/>
        </w:rPr>
      </w:pPr>
      <w:r>
        <w:rPr>
          <w:b/>
          <w:bCs/>
          <w:lang w:eastAsia="en-US"/>
        </w:rPr>
        <w:br w:type="page"/>
      </w:r>
      <w:r w:rsidR="002D28FD" w:rsidRPr="008837BD">
        <w:rPr>
          <w:b/>
          <w:bCs/>
          <w:lang w:eastAsia="en-US"/>
        </w:rPr>
        <w:t xml:space="preserve">1.ПАСПОРТ ОЦЕНОЧНЫХ СРЕДСТВ </w:t>
      </w:r>
    </w:p>
    <w:p w:rsidR="00E32992" w:rsidRDefault="00E32992" w:rsidP="00F71522">
      <w:pPr>
        <w:jc w:val="center"/>
        <w:rPr>
          <w:b/>
          <w:bCs/>
          <w:lang w:eastAsia="en-US"/>
        </w:rPr>
      </w:pPr>
      <w:r w:rsidRPr="008837BD">
        <w:rPr>
          <w:b/>
          <w:bCs/>
          <w:lang w:eastAsia="en-US"/>
        </w:rPr>
        <w:t>Матрица учебных заданий</w:t>
      </w:r>
    </w:p>
    <w:p w:rsidR="001147BA" w:rsidRDefault="001147BA" w:rsidP="00F71522">
      <w:pPr>
        <w:jc w:val="center"/>
        <w:rPr>
          <w:b/>
          <w:bCs/>
          <w:lang w:eastAsia="en-US"/>
        </w:rPr>
      </w:pPr>
    </w:p>
    <w:tbl>
      <w:tblPr>
        <w:tblW w:w="9536" w:type="dxa"/>
        <w:tblInd w:w="2" w:type="dxa"/>
        <w:tblLayout w:type="fixed"/>
        <w:tblCellMar>
          <w:left w:w="40" w:type="dxa"/>
          <w:right w:w="40" w:type="dxa"/>
        </w:tblCellMar>
        <w:tblLook w:val="04A0" w:firstRow="1" w:lastRow="0" w:firstColumn="1" w:lastColumn="0" w:noHBand="0" w:noVBand="1"/>
      </w:tblPr>
      <w:tblGrid>
        <w:gridCol w:w="398"/>
        <w:gridCol w:w="4602"/>
        <w:gridCol w:w="4536"/>
      </w:tblGrid>
      <w:tr w:rsidR="008837BD" w:rsidRPr="0014770C" w:rsidTr="00F71522">
        <w:trPr>
          <w:trHeight w:val="581"/>
        </w:trPr>
        <w:tc>
          <w:tcPr>
            <w:tcW w:w="398" w:type="dxa"/>
            <w:tcBorders>
              <w:top w:val="single" w:sz="6" w:space="0" w:color="auto"/>
              <w:left w:val="single" w:sz="6" w:space="0" w:color="auto"/>
              <w:bottom w:val="nil"/>
              <w:right w:val="single" w:sz="6" w:space="0" w:color="auto"/>
            </w:tcBorders>
            <w:shd w:val="clear" w:color="auto" w:fill="FFFFFF"/>
          </w:tcPr>
          <w:p w:rsidR="008837BD" w:rsidRPr="008A27F5" w:rsidRDefault="008837BD" w:rsidP="00F71522">
            <w:pPr>
              <w:shd w:val="clear" w:color="auto" w:fill="FFFFFF"/>
              <w:suppressAutoHyphens/>
              <w:spacing w:line="240" w:lineRule="exact"/>
              <w:jc w:val="center"/>
              <w:rPr>
                <w:b/>
                <w:bCs/>
              </w:rPr>
            </w:pPr>
            <w:r w:rsidRPr="008A27F5">
              <w:rPr>
                <w:b/>
                <w:bCs/>
              </w:rPr>
              <w:t>№</w:t>
            </w:r>
          </w:p>
          <w:p w:rsidR="008837BD" w:rsidRPr="008A27F5" w:rsidRDefault="008837BD" w:rsidP="00F71522">
            <w:pPr>
              <w:suppressAutoHyphens/>
              <w:spacing w:line="240" w:lineRule="exact"/>
              <w:jc w:val="center"/>
              <w:rPr>
                <w:b/>
                <w:bCs/>
              </w:rPr>
            </w:pPr>
          </w:p>
          <w:p w:rsidR="008837BD" w:rsidRPr="008A27F5" w:rsidRDefault="008837BD" w:rsidP="00F71522">
            <w:pPr>
              <w:suppressAutoHyphens/>
              <w:spacing w:line="240" w:lineRule="exact"/>
              <w:jc w:val="center"/>
              <w:rPr>
                <w:b/>
                <w:bCs/>
              </w:rPr>
            </w:pPr>
          </w:p>
        </w:tc>
        <w:tc>
          <w:tcPr>
            <w:tcW w:w="4602"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Наименование темы</w:t>
            </w:r>
          </w:p>
        </w:tc>
        <w:tc>
          <w:tcPr>
            <w:tcW w:w="4536"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Вид контрольного задания</w:t>
            </w:r>
          </w:p>
        </w:tc>
      </w:tr>
      <w:tr w:rsidR="001147BA" w:rsidRPr="0014770C" w:rsidTr="005D5974">
        <w:trPr>
          <w:trHeight w:hRule="exact" w:val="2005"/>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rsidR="001147BA" w:rsidRPr="008A27F5" w:rsidRDefault="001147BA" w:rsidP="001147BA">
            <w:pPr>
              <w:shd w:val="clear" w:color="auto" w:fill="FFFFFF"/>
              <w:suppressAutoHyphens/>
              <w:spacing w:line="240" w:lineRule="exact"/>
              <w:jc w:val="center"/>
            </w:pPr>
            <w:r w:rsidRPr="008A27F5">
              <w:t>1</w:t>
            </w:r>
          </w:p>
        </w:tc>
        <w:tc>
          <w:tcPr>
            <w:tcW w:w="4602" w:type="dxa"/>
            <w:tcBorders>
              <w:top w:val="single" w:sz="6" w:space="0" w:color="auto"/>
              <w:left w:val="single" w:sz="6" w:space="0" w:color="auto"/>
              <w:bottom w:val="single" w:sz="6" w:space="0" w:color="auto"/>
              <w:right w:val="single" w:sz="6" w:space="0" w:color="auto"/>
            </w:tcBorders>
            <w:shd w:val="clear" w:color="auto" w:fill="FFFFFF"/>
            <w:vAlign w:val="center"/>
          </w:tcPr>
          <w:p w:rsidR="001147BA" w:rsidRPr="00990356" w:rsidRDefault="001147BA" w:rsidP="001147BA">
            <w:pPr>
              <w:spacing w:line="240" w:lineRule="exact"/>
              <w:rPr>
                <w:bCs/>
              </w:rPr>
            </w:pPr>
            <w:r w:rsidRPr="00990356">
              <w:rPr>
                <w:bCs/>
              </w:rPr>
              <w:t>Тема 1.1.</w:t>
            </w:r>
          </w:p>
          <w:p w:rsidR="001147BA" w:rsidRPr="00990356" w:rsidRDefault="001147BA" w:rsidP="001147BA">
            <w:pPr>
              <w:pStyle w:val="af7"/>
              <w:spacing w:line="240" w:lineRule="exact"/>
              <w:rPr>
                <w:bCs/>
              </w:rPr>
            </w:pPr>
            <w:r w:rsidRPr="00990356">
              <w:rPr>
                <w:bCs/>
              </w:rPr>
              <w:t>Основы технических измерений</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147BA" w:rsidRDefault="001147BA" w:rsidP="001147BA">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147BA" w:rsidRDefault="001147BA" w:rsidP="001147BA">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1147BA" w:rsidRPr="008A27F5" w:rsidRDefault="001147BA" w:rsidP="001147BA">
            <w:pPr>
              <w:spacing w:line="240" w:lineRule="exact"/>
              <w:jc w:val="both"/>
            </w:pPr>
            <w:r>
              <w:rPr>
                <w:bCs/>
              </w:rPr>
              <w:t xml:space="preserve">Выполнение практического задания. </w:t>
            </w:r>
            <w:r w:rsidRPr="005F4CA7">
              <w:rPr>
                <w:bCs/>
              </w:rPr>
              <w:t xml:space="preserve">Опрос по теме. </w:t>
            </w:r>
            <w:r w:rsidR="005D5974">
              <w:rPr>
                <w:bCs/>
              </w:rPr>
              <w:t>Выполнение практического задания</w:t>
            </w:r>
          </w:p>
        </w:tc>
      </w:tr>
      <w:tr w:rsidR="001147BA" w:rsidRPr="008A27F5" w:rsidTr="005D5974">
        <w:trPr>
          <w:trHeight w:hRule="exact" w:val="2275"/>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1147BA" w:rsidRPr="008A27F5" w:rsidRDefault="001147BA" w:rsidP="001147BA">
            <w:pPr>
              <w:shd w:val="clear" w:color="auto" w:fill="FFFFFF"/>
              <w:suppressAutoHyphens/>
              <w:spacing w:line="240" w:lineRule="exact"/>
              <w:jc w:val="center"/>
            </w:pPr>
            <w:r w:rsidRPr="008A27F5">
              <w:t>2</w:t>
            </w:r>
          </w:p>
        </w:tc>
        <w:tc>
          <w:tcPr>
            <w:tcW w:w="4602" w:type="dxa"/>
            <w:tcBorders>
              <w:top w:val="single" w:sz="6" w:space="0" w:color="auto"/>
              <w:left w:val="single" w:sz="6" w:space="0" w:color="auto"/>
              <w:bottom w:val="single" w:sz="4" w:space="0" w:color="auto"/>
              <w:right w:val="single" w:sz="6" w:space="0" w:color="auto"/>
            </w:tcBorders>
            <w:shd w:val="clear" w:color="auto" w:fill="FFFFFF"/>
            <w:vAlign w:val="center"/>
          </w:tcPr>
          <w:p w:rsidR="001147BA" w:rsidRPr="00990356" w:rsidRDefault="001147BA" w:rsidP="001147BA">
            <w:pPr>
              <w:spacing w:line="240" w:lineRule="exact"/>
              <w:rPr>
                <w:bCs/>
              </w:rPr>
            </w:pPr>
            <w:r w:rsidRPr="00990356">
              <w:rPr>
                <w:bCs/>
              </w:rPr>
              <w:t>Тема 1.2.</w:t>
            </w:r>
          </w:p>
          <w:p w:rsidR="001147BA" w:rsidRPr="00990356" w:rsidRDefault="001147BA" w:rsidP="001147BA">
            <w:pPr>
              <w:suppressAutoHyphens/>
              <w:snapToGrid w:val="0"/>
              <w:spacing w:line="240" w:lineRule="exact"/>
              <w:rPr>
                <w:bCs/>
              </w:rPr>
            </w:pPr>
            <w:r w:rsidRPr="00990356">
              <w:rPr>
                <w:bCs/>
              </w:rPr>
              <w:t>Методы и средства измерений</w:t>
            </w:r>
          </w:p>
        </w:tc>
        <w:tc>
          <w:tcPr>
            <w:tcW w:w="4536" w:type="dxa"/>
            <w:tcBorders>
              <w:top w:val="single" w:sz="6" w:space="0" w:color="auto"/>
              <w:left w:val="single" w:sz="6" w:space="0" w:color="auto"/>
              <w:bottom w:val="single" w:sz="4" w:space="0" w:color="auto"/>
              <w:right w:val="single" w:sz="6" w:space="0" w:color="auto"/>
            </w:tcBorders>
            <w:shd w:val="clear" w:color="auto" w:fill="FFFFFF"/>
          </w:tcPr>
          <w:p w:rsidR="001147BA" w:rsidRDefault="001147BA" w:rsidP="001147BA">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147BA" w:rsidRDefault="001147BA" w:rsidP="001147BA">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1147BA" w:rsidRPr="008A27F5" w:rsidRDefault="001147BA" w:rsidP="001147BA">
            <w:pPr>
              <w:shd w:val="clear" w:color="auto" w:fill="FFFFFF"/>
              <w:jc w:val="both"/>
            </w:pPr>
            <w:r>
              <w:rPr>
                <w:bCs/>
              </w:rPr>
              <w:t xml:space="preserve">Выполнение практического задания. </w:t>
            </w:r>
            <w:r w:rsidRPr="005F4CA7">
              <w:rPr>
                <w:bCs/>
              </w:rPr>
              <w:t xml:space="preserve">Опрос по теме. </w:t>
            </w:r>
            <w:r w:rsidR="005D5974">
              <w:rPr>
                <w:bCs/>
              </w:rPr>
              <w:t xml:space="preserve">Выполнение практического задания </w:t>
            </w:r>
          </w:p>
        </w:tc>
      </w:tr>
      <w:tr w:rsidR="001147BA" w:rsidRPr="008A27F5" w:rsidTr="005D5974">
        <w:trPr>
          <w:trHeight w:hRule="exact" w:val="1977"/>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1147BA" w:rsidRPr="008A27F5" w:rsidRDefault="001147BA" w:rsidP="001147BA">
            <w:pPr>
              <w:shd w:val="clear" w:color="auto" w:fill="FFFFFF"/>
              <w:suppressAutoHyphens/>
              <w:spacing w:line="240" w:lineRule="exact"/>
              <w:jc w:val="center"/>
            </w:pPr>
            <w:r w:rsidRPr="008A27F5">
              <w:t>3</w:t>
            </w:r>
          </w:p>
        </w:tc>
        <w:tc>
          <w:tcPr>
            <w:tcW w:w="4602" w:type="dxa"/>
            <w:tcBorders>
              <w:top w:val="single" w:sz="4" w:space="0" w:color="auto"/>
              <w:left w:val="single" w:sz="6" w:space="0" w:color="auto"/>
              <w:bottom w:val="single" w:sz="4" w:space="0" w:color="auto"/>
              <w:right w:val="single" w:sz="6" w:space="0" w:color="auto"/>
            </w:tcBorders>
            <w:shd w:val="clear" w:color="auto" w:fill="FFFFFF"/>
            <w:vAlign w:val="center"/>
          </w:tcPr>
          <w:p w:rsidR="001147BA" w:rsidRPr="00990356" w:rsidRDefault="001147BA" w:rsidP="001147BA">
            <w:pPr>
              <w:spacing w:line="240" w:lineRule="exact"/>
              <w:rPr>
                <w:bCs/>
              </w:rPr>
            </w:pPr>
            <w:r w:rsidRPr="00990356">
              <w:rPr>
                <w:bCs/>
              </w:rPr>
              <w:t>Тема 2.1.</w:t>
            </w:r>
          </w:p>
          <w:p w:rsidR="001147BA" w:rsidRPr="00990356" w:rsidRDefault="001147BA" w:rsidP="0011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rPr>
                <w:bCs/>
              </w:rPr>
            </w:pPr>
            <w:r w:rsidRPr="00990356">
              <w:rPr>
                <w:bCs/>
              </w:rPr>
              <w:t>Основы стандартизации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1147BA" w:rsidRDefault="001147BA" w:rsidP="001147BA">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147BA" w:rsidRPr="008A27F5" w:rsidRDefault="001147BA" w:rsidP="001147BA">
            <w:pPr>
              <w:spacing w:line="240" w:lineRule="exact"/>
              <w:jc w:val="both"/>
            </w:pPr>
            <w:r>
              <w:rPr>
                <w:rFonts w:eastAsia="Calibri"/>
              </w:rPr>
              <w:t xml:space="preserve">Практическое занятие (в том числе в форме практической подготовки): Выполнение практического задания. </w:t>
            </w:r>
            <w:r w:rsidRPr="005F4CA7">
              <w:rPr>
                <w:bCs/>
              </w:rPr>
              <w:t>Опрос по теме.</w:t>
            </w:r>
            <w:r w:rsidR="005D5974">
              <w:rPr>
                <w:bCs/>
              </w:rPr>
              <w:t xml:space="preserve"> Выполнение практического задания. Тестирование </w:t>
            </w:r>
          </w:p>
        </w:tc>
      </w:tr>
    </w:tbl>
    <w:p w:rsidR="008837BD" w:rsidRDefault="008837BD"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D42563" w:rsidRDefault="00D42563"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CD50BF" w:rsidRPr="00EC6925" w:rsidRDefault="00CD50BF" w:rsidP="00CD50BF">
      <w:pPr>
        <w:jc w:val="center"/>
        <w:rPr>
          <w:b/>
        </w:rPr>
      </w:pPr>
      <w:bookmarkStart w:id="11" w:name="_GoBack"/>
      <w:bookmarkEnd w:id="11"/>
      <w:r w:rsidRPr="00EC6925">
        <w:rPr>
          <w:b/>
        </w:rPr>
        <w:t xml:space="preserve">2. ОПИСАНИЕ ОЦЕНОЧНЫХ ПРОЦЕДУР ПО ПРОГРАММЕ </w:t>
      </w:r>
      <w:r w:rsidRPr="00EC6925">
        <w:rPr>
          <w:b/>
        </w:rPr>
        <w:tab/>
      </w:r>
    </w:p>
    <w:p w:rsidR="002C177E" w:rsidRDefault="002C177E" w:rsidP="00D1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D42563" w:rsidRPr="00306D22" w:rsidRDefault="00D42563" w:rsidP="001147BA">
      <w:pPr>
        <w:pStyle w:val="af7"/>
        <w:tabs>
          <w:tab w:val="left" w:pos="6225"/>
        </w:tabs>
        <w:jc w:val="center"/>
        <w:rPr>
          <w:rFonts w:eastAsia="Arial Unicode MS"/>
          <w:b/>
          <w:bCs/>
          <w:spacing w:val="-1"/>
        </w:rPr>
      </w:pPr>
      <w:r w:rsidRPr="00306D22">
        <w:rPr>
          <w:rFonts w:eastAsia="Arial Unicode MS"/>
          <w:b/>
          <w:bCs/>
          <w:spacing w:val="-1"/>
        </w:rPr>
        <w:t xml:space="preserve">Тема 1.1. </w:t>
      </w:r>
      <w:r w:rsidR="001147BA" w:rsidRPr="00C27414">
        <w:rPr>
          <w:b/>
          <w:bCs/>
        </w:rPr>
        <w:t>Основы технических измерений</w:t>
      </w:r>
    </w:p>
    <w:p w:rsidR="00B870CD" w:rsidRDefault="00B870CD" w:rsidP="00D42563">
      <w:pPr>
        <w:pStyle w:val="af7"/>
        <w:tabs>
          <w:tab w:val="left" w:pos="6225"/>
        </w:tabs>
        <w:jc w:val="both"/>
        <w:rPr>
          <w:rFonts w:eastAsia="Arial Unicode MS"/>
          <w:b/>
          <w:bCs/>
          <w:spacing w:val="-1"/>
        </w:rPr>
      </w:pPr>
    </w:p>
    <w:p w:rsidR="00B870CD" w:rsidRDefault="00B870CD" w:rsidP="00D42563">
      <w:pPr>
        <w:pStyle w:val="af7"/>
        <w:tabs>
          <w:tab w:val="left" w:pos="6225"/>
        </w:tabs>
        <w:jc w:val="both"/>
        <w:rPr>
          <w:rFonts w:eastAsia="Arial Unicode MS"/>
          <w:b/>
          <w:bCs/>
          <w:spacing w:val="-1"/>
        </w:rPr>
      </w:pPr>
      <w:r>
        <w:rPr>
          <w:rFonts w:eastAsia="Arial Unicode MS"/>
          <w:b/>
          <w:bCs/>
          <w:spacing w:val="-1"/>
        </w:rPr>
        <w:t>Практическое задание:</w:t>
      </w:r>
    </w:p>
    <w:p w:rsidR="00D42563" w:rsidRPr="00B870CD" w:rsidRDefault="00B870CD" w:rsidP="00D42563">
      <w:pPr>
        <w:pStyle w:val="af7"/>
        <w:tabs>
          <w:tab w:val="left" w:pos="6225"/>
        </w:tabs>
        <w:jc w:val="both"/>
        <w:rPr>
          <w:rFonts w:eastAsia="Arial Unicode MS"/>
          <w:b/>
          <w:bCs/>
          <w:spacing w:val="-1"/>
        </w:rPr>
      </w:pPr>
      <w:r w:rsidRPr="00B870CD">
        <w:rPr>
          <w:rFonts w:eastAsia="Arial Unicode MS"/>
          <w:b/>
          <w:bCs/>
          <w:spacing w:val="-1"/>
        </w:rPr>
        <w:t>Перевод единиц измерения физических величин в кратные, дольные и целые.</w:t>
      </w:r>
    </w:p>
    <w:p w:rsidR="00B870CD" w:rsidRPr="00B870CD" w:rsidRDefault="00B870CD" w:rsidP="00B870CD">
      <w:pPr>
        <w:suppressAutoHyphens/>
        <w:spacing w:line="100" w:lineRule="atLeast"/>
        <w:jc w:val="both"/>
        <w:rPr>
          <w:bCs/>
        </w:rPr>
      </w:pPr>
    </w:p>
    <w:p w:rsidR="00335FE4" w:rsidRPr="00335FE4" w:rsidRDefault="00335FE4" w:rsidP="00335FE4">
      <w:pPr>
        <w:pStyle w:val="1a"/>
        <w:tabs>
          <w:tab w:val="left" w:pos="500"/>
        </w:tabs>
        <w:jc w:val="center"/>
        <w:rPr>
          <w:b/>
          <w:sz w:val="24"/>
          <w:szCs w:val="24"/>
        </w:rPr>
      </w:pPr>
      <w:r w:rsidRPr="00335FE4">
        <w:rPr>
          <w:b/>
          <w:sz w:val="24"/>
          <w:szCs w:val="24"/>
        </w:rPr>
        <w:t>Задание</w:t>
      </w:r>
    </w:p>
    <w:p w:rsidR="00335FE4" w:rsidRPr="00335FE4" w:rsidRDefault="00335FE4" w:rsidP="00335FE4">
      <w:pPr>
        <w:pStyle w:val="1a"/>
        <w:tabs>
          <w:tab w:val="left" w:pos="500"/>
        </w:tabs>
        <w:rPr>
          <w:i/>
          <w:sz w:val="24"/>
          <w:szCs w:val="24"/>
        </w:rPr>
      </w:pPr>
      <w:r w:rsidRPr="00335FE4">
        <w:rPr>
          <w:i/>
          <w:sz w:val="24"/>
          <w:szCs w:val="24"/>
        </w:rPr>
        <w:t xml:space="preserve">Произвести перевод основных, дополнительных и внесистемных величин единиц физических величин в систему </w:t>
      </w:r>
      <w:r w:rsidRPr="00335FE4">
        <w:rPr>
          <w:i/>
          <w:sz w:val="24"/>
          <w:szCs w:val="24"/>
          <w:lang w:val="en-US"/>
        </w:rPr>
        <w:t>SI</w:t>
      </w:r>
      <w:r w:rsidRPr="00335FE4">
        <w:rPr>
          <w:i/>
          <w:sz w:val="24"/>
          <w:szCs w:val="24"/>
        </w:rPr>
        <w:t>. Ответить на теоретические вопросы.</w:t>
      </w:r>
    </w:p>
    <w:p w:rsidR="00335FE4" w:rsidRPr="00335FE4" w:rsidRDefault="00335FE4" w:rsidP="00335FE4">
      <w:pPr>
        <w:pStyle w:val="1a"/>
        <w:tabs>
          <w:tab w:val="left" w:pos="500"/>
        </w:tabs>
        <w:spacing w:line="360" w:lineRule="auto"/>
        <w:ind w:right="-30"/>
        <w:jc w:val="center"/>
        <w:rPr>
          <w:b/>
          <w:sz w:val="24"/>
          <w:szCs w:val="24"/>
        </w:rPr>
      </w:pPr>
      <w:r w:rsidRPr="00335FE4">
        <w:rPr>
          <w:b/>
          <w:sz w:val="24"/>
          <w:szCs w:val="24"/>
        </w:rPr>
        <w:t>Последовательность выполнения</w:t>
      </w:r>
    </w:p>
    <w:p w:rsidR="00335FE4" w:rsidRPr="00335FE4" w:rsidRDefault="00335FE4" w:rsidP="00335FE4">
      <w:pPr>
        <w:pStyle w:val="1a"/>
        <w:numPr>
          <w:ilvl w:val="0"/>
          <w:numId w:val="65"/>
        </w:numPr>
        <w:tabs>
          <w:tab w:val="left" w:pos="500"/>
        </w:tabs>
        <w:suppressAutoHyphens w:val="0"/>
        <w:spacing w:line="360" w:lineRule="auto"/>
        <w:ind w:right="-30"/>
        <w:rPr>
          <w:b/>
          <w:i/>
          <w:sz w:val="24"/>
          <w:szCs w:val="24"/>
        </w:rPr>
      </w:pPr>
      <w:r w:rsidRPr="00335FE4">
        <w:rPr>
          <w:b/>
          <w:i/>
          <w:sz w:val="24"/>
          <w:szCs w:val="24"/>
        </w:rPr>
        <w:t>Ответьте на вопросы.</w:t>
      </w:r>
    </w:p>
    <w:p w:rsidR="00335FE4" w:rsidRPr="00335FE4" w:rsidRDefault="00335FE4" w:rsidP="00335FE4">
      <w:pPr>
        <w:pStyle w:val="1a"/>
        <w:numPr>
          <w:ilvl w:val="1"/>
          <w:numId w:val="65"/>
        </w:numPr>
        <w:tabs>
          <w:tab w:val="left" w:pos="500"/>
        </w:tabs>
        <w:suppressAutoHyphens w:val="0"/>
        <w:spacing w:line="360" w:lineRule="auto"/>
        <w:ind w:right="-30"/>
        <w:jc w:val="both"/>
        <w:rPr>
          <w:i/>
          <w:sz w:val="24"/>
          <w:szCs w:val="24"/>
        </w:rPr>
      </w:pPr>
      <w:r w:rsidRPr="00335FE4">
        <w:rPr>
          <w:i/>
          <w:sz w:val="24"/>
          <w:szCs w:val="24"/>
        </w:rPr>
        <w:t>Назовите основные и дополнительные единицы системы СИ?</w:t>
      </w:r>
    </w:p>
    <w:p w:rsidR="00335FE4" w:rsidRPr="00335FE4" w:rsidRDefault="00335FE4" w:rsidP="00335FE4">
      <w:pPr>
        <w:pStyle w:val="1a"/>
        <w:tabs>
          <w:tab w:val="left" w:pos="500"/>
        </w:tabs>
        <w:spacing w:line="360" w:lineRule="auto"/>
        <w:ind w:right="-30"/>
        <w:rPr>
          <w:i/>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FE4" w:rsidRPr="00335FE4" w:rsidRDefault="00335FE4" w:rsidP="00335FE4">
      <w:pPr>
        <w:pStyle w:val="1a"/>
        <w:numPr>
          <w:ilvl w:val="1"/>
          <w:numId w:val="65"/>
        </w:numPr>
        <w:tabs>
          <w:tab w:val="left" w:pos="500"/>
        </w:tabs>
        <w:suppressAutoHyphens w:val="0"/>
        <w:spacing w:line="360" w:lineRule="auto"/>
        <w:ind w:right="-30"/>
        <w:jc w:val="both"/>
        <w:rPr>
          <w:i/>
          <w:sz w:val="24"/>
          <w:szCs w:val="24"/>
        </w:rPr>
      </w:pPr>
      <w:r w:rsidRPr="00335FE4">
        <w:rPr>
          <w:i/>
          <w:sz w:val="24"/>
          <w:szCs w:val="24"/>
        </w:rPr>
        <w:t>Как образуются кратные и дольные единицы Международной системы единиц?</w:t>
      </w:r>
    </w:p>
    <w:p w:rsidR="00335FE4" w:rsidRPr="00335FE4" w:rsidRDefault="00335FE4" w:rsidP="00335FE4">
      <w:pPr>
        <w:pStyle w:val="1a"/>
        <w:tabs>
          <w:tab w:val="left" w:pos="500"/>
        </w:tabs>
        <w:spacing w:line="360" w:lineRule="auto"/>
        <w:ind w:right="-30"/>
        <w:rPr>
          <w:i/>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FE4" w:rsidRPr="00335FE4" w:rsidRDefault="00335FE4" w:rsidP="00335FE4">
      <w:pPr>
        <w:pStyle w:val="1a"/>
        <w:numPr>
          <w:ilvl w:val="1"/>
          <w:numId w:val="65"/>
        </w:numPr>
        <w:tabs>
          <w:tab w:val="left" w:pos="500"/>
        </w:tabs>
        <w:suppressAutoHyphens w:val="0"/>
        <w:spacing w:line="360" w:lineRule="auto"/>
        <w:ind w:right="-30"/>
        <w:jc w:val="both"/>
        <w:rPr>
          <w:i/>
          <w:sz w:val="24"/>
          <w:szCs w:val="24"/>
        </w:rPr>
      </w:pPr>
      <w:r w:rsidRPr="00335FE4">
        <w:rPr>
          <w:i/>
          <w:sz w:val="24"/>
          <w:szCs w:val="24"/>
        </w:rPr>
        <w:t>Что называют единицей физической величины?</w:t>
      </w:r>
    </w:p>
    <w:p w:rsidR="00335FE4" w:rsidRPr="00335FE4" w:rsidRDefault="00335FE4" w:rsidP="00335FE4">
      <w:pPr>
        <w:pStyle w:val="1a"/>
        <w:tabs>
          <w:tab w:val="left" w:pos="500"/>
        </w:tabs>
        <w:spacing w:line="360" w:lineRule="auto"/>
        <w:ind w:right="-30"/>
        <w:rPr>
          <w:i/>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FE4" w:rsidRPr="00335FE4" w:rsidRDefault="00335FE4" w:rsidP="00335FE4">
      <w:pPr>
        <w:pStyle w:val="1a"/>
        <w:numPr>
          <w:ilvl w:val="1"/>
          <w:numId w:val="65"/>
        </w:numPr>
        <w:tabs>
          <w:tab w:val="left" w:pos="500"/>
        </w:tabs>
        <w:suppressAutoHyphens w:val="0"/>
        <w:spacing w:line="360" w:lineRule="auto"/>
        <w:ind w:right="-30"/>
        <w:jc w:val="both"/>
        <w:rPr>
          <w:i/>
          <w:sz w:val="24"/>
          <w:szCs w:val="24"/>
        </w:rPr>
      </w:pPr>
      <w:r w:rsidRPr="00335FE4">
        <w:rPr>
          <w:i/>
          <w:sz w:val="24"/>
          <w:szCs w:val="24"/>
        </w:rPr>
        <w:t>Принципы образования производных единиц Международной системы?</w:t>
      </w:r>
    </w:p>
    <w:p w:rsidR="00335FE4" w:rsidRPr="00335FE4" w:rsidRDefault="00335FE4" w:rsidP="00335FE4">
      <w:pPr>
        <w:pStyle w:val="1a"/>
        <w:tabs>
          <w:tab w:val="left" w:pos="500"/>
        </w:tabs>
        <w:spacing w:line="360" w:lineRule="auto"/>
        <w:ind w:right="-30"/>
        <w:rPr>
          <w:i/>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FE4" w:rsidRPr="00335FE4" w:rsidRDefault="00335FE4" w:rsidP="00335FE4">
      <w:pPr>
        <w:pStyle w:val="1a"/>
        <w:numPr>
          <w:ilvl w:val="1"/>
          <w:numId w:val="65"/>
        </w:numPr>
        <w:tabs>
          <w:tab w:val="left" w:pos="500"/>
        </w:tabs>
        <w:suppressAutoHyphens w:val="0"/>
        <w:spacing w:line="360" w:lineRule="auto"/>
        <w:ind w:right="-30"/>
        <w:jc w:val="both"/>
        <w:rPr>
          <w:i/>
          <w:sz w:val="24"/>
          <w:szCs w:val="24"/>
        </w:rPr>
      </w:pPr>
      <w:r w:rsidRPr="00335FE4">
        <w:rPr>
          <w:i/>
          <w:sz w:val="24"/>
          <w:szCs w:val="24"/>
        </w:rPr>
        <w:t>Что такое физическая величина?</w:t>
      </w:r>
    </w:p>
    <w:p w:rsidR="00335FE4" w:rsidRPr="00335FE4" w:rsidRDefault="00335FE4" w:rsidP="00335FE4">
      <w:pPr>
        <w:pStyle w:val="1a"/>
        <w:tabs>
          <w:tab w:val="left" w:pos="500"/>
        </w:tabs>
        <w:spacing w:line="360" w:lineRule="auto"/>
        <w:ind w:right="-30"/>
        <w:rPr>
          <w:i/>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FE4" w:rsidRPr="00335FE4" w:rsidRDefault="00335FE4" w:rsidP="00335FE4">
      <w:pPr>
        <w:pStyle w:val="1a"/>
        <w:numPr>
          <w:ilvl w:val="1"/>
          <w:numId w:val="65"/>
        </w:numPr>
        <w:tabs>
          <w:tab w:val="left" w:pos="500"/>
        </w:tabs>
        <w:suppressAutoHyphens w:val="0"/>
        <w:spacing w:line="360" w:lineRule="auto"/>
        <w:ind w:right="-30"/>
        <w:jc w:val="both"/>
        <w:rPr>
          <w:i/>
          <w:sz w:val="24"/>
          <w:szCs w:val="24"/>
        </w:rPr>
      </w:pPr>
      <w:r w:rsidRPr="00335FE4">
        <w:rPr>
          <w:i/>
          <w:sz w:val="24"/>
          <w:szCs w:val="24"/>
        </w:rPr>
        <w:t>Что такое размер физической величины?</w:t>
      </w:r>
    </w:p>
    <w:p w:rsidR="00335FE4" w:rsidRPr="00335FE4" w:rsidRDefault="00335FE4" w:rsidP="00335FE4">
      <w:pPr>
        <w:pStyle w:val="1a"/>
        <w:tabs>
          <w:tab w:val="left" w:pos="500"/>
        </w:tabs>
        <w:spacing w:line="360" w:lineRule="auto"/>
        <w:ind w:right="-30"/>
        <w:rPr>
          <w:i/>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FE4" w:rsidRPr="00335FE4" w:rsidRDefault="00335FE4" w:rsidP="00335FE4">
      <w:pPr>
        <w:pStyle w:val="1a"/>
        <w:numPr>
          <w:ilvl w:val="1"/>
          <w:numId w:val="65"/>
        </w:numPr>
        <w:tabs>
          <w:tab w:val="left" w:pos="500"/>
        </w:tabs>
        <w:suppressAutoHyphens w:val="0"/>
        <w:spacing w:line="360" w:lineRule="auto"/>
        <w:ind w:right="-30"/>
        <w:jc w:val="both"/>
        <w:rPr>
          <w:i/>
          <w:sz w:val="24"/>
          <w:szCs w:val="24"/>
        </w:rPr>
      </w:pPr>
      <w:r w:rsidRPr="00335FE4">
        <w:rPr>
          <w:i/>
          <w:sz w:val="24"/>
          <w:szCs w:val="24"/>
        </w:rPr>
        <w:t>Какие единицы являются дольными, кратными от единиц СИ?</w:t>
      </w:r>
    </w:p>
    <w:p w:rsidR="00335FE4" w:rsidRPr="00335FE4" w:rsidRDefault="00335FE4" w:rsidP="00335FE4">
      <w:pPr>
        <w:pStyle w:val="1a"/>
        <w:tabs>
          <w:tab w:val="left" w:pos="500"/>
        </w:tabs>
        <w:spacing w:line="360" w:lineRule="auto"/>
        <w:ind w:right="-30"/>
        <w:rPr>
          <w:i/>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FE4" w:rsidRPr="00335FE4" w:rsidRDefault="00335FE4" w:rsidP="00335FE4">
      <w:pPr>
        <w:pStyle w:val="1a"/>
        <w:numPr>
          <w:ilvl w:val="1"/>
          <w:numId w:val="65"/>
        </w:numPr>
        <w:tabs>
          <w:tab w:val="left" w:pos="500"/>
        </w:tabs>
        <w:suppressAutoHyphens w:val="0"/>
        <w:spacing w:line="360" w:lineRule="auto"/>
        <w:ind w:right="-30"/>
        <w:jc w:val="both"/>
        <w:rPr>
          <w:i/>
          <w:sz w:val="24"/>
          <w:szCs w:val="24"/>
        </w:rPr>
      </w:pPr>
      <w:r w:rsidRPr="00335FE4">
        <w:rPr>
          <w:i/>
          <w:sz w:val="24"/>
          <w:szCs w:val="24"/>
        </w:rPr>
        <w:t>Что такое системные, внесистемные единицы?</w:t>
      </w:r>
    </w:p>
    <w:p w:rsidR="00335FE4" w:rsidRPr="00335FE4" w:rsidRDefault="00335FE4" w:rsidP="00335FE4">
      <w:pPr>
        <w:pStyle w:val="1a"/>
        <w:tabs>
          <w:tab w:val="left" w:pos="500"/>
        </w:tabs>
        <w:spacing w:line="360" w:lineRule="auto"/>
        <w:ind w:right="-30"/>
        <w:rPr>
          <w:i/>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FE4" w:rsidRPr="00335FE4" w:rsidRDefault="00335FE4" w:rsidP="00335FE4">
      <w:pPr>
        <w:pStyle w:val="1a"/>
        <w:numPr>
          <w:ilvl w:val="1"/>
          <w:numId w:val="65"/>
        </w:numPr>
        <w:tabs>
          <w:tab w:val="left" w:pos="500"/>
        </w:tabs>
        <w:suppressAutoHyphens w:val="0"/>
        <w:spacing w:line="360" w:lineRule="auto"/>
        <w:ind w:right="-30"/>
        <w:jc w:val="both"/>
        <w:rPr>
          <w:i/>
          <w:sz w:val="24"/>
          <w:szCs w:val="24"/>
        </w:rPr>
      </w:pPr>
      <w:r w:rsidRPr="00335FE4">
        <w:rPr>
          <w:i/>
          <w:sz w:val="24"/>
          <w:szCs w:val="24"/>
        </w:rPr>
        <w:t>Какие существуют правила написания обозначения единиц?</w:t>
      </w:r>
    </w:p>
    <w:p w:rsidR="00335FE4" w:rsidRPr="00335FE4" w:rsidRDefault="00335FE4" w:rsidP="00335FE4">
      <w:pPr>
        <w:pStyle w:val="1a"/>
        <w:tabs>
          <w:tab w:val="left" w:pos="500"/>
        </w:tabs>
        <w:spacing w:line="360" w:lineRule="auto"/>
        <w:ind w:right="-30"/>
        <w:rPr>
          <w:i/>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FE4" w:rsidRPr="00335FE4" w:rsidRDefault="00335FE4" w:rsidP="00335FE4">
      <w:pPr>
        <w:pStyle w:val="1a"/>
        <w:tabs>
          <w:tab w:val="left" w:pos="500"/>
        </w:tabs>
        <w:spacing w:line="360" w:lineRule="auto"/>
        <w:ind w:right="-30"/>
        <w:rPr>
          <w:i/>
          <w:sz w:val="24"/>
          <w:szCs w:val="24"/>
        </w:rPr>
      </w:pPr>
    </w:p>
    <w:p w:rsidR="00335FE4" w:rsidRDefault="00335FE4" w:rsidP="00335FE4">
      <w:pPr>
        <w:pStyle w:val="1a"/>
        <w:numPr>
          <w:ilvl w:val="0"/>
          <w:numId w:val="65"/>
        </w:numPr>
        <w:tabs>
          <w:tab w:val="left" w:pos="500"/>
        </w:tabs>
        <w:suppressAutoHyphens w:val="0"/>
        <w:spacing w:line="360" w:lineRule="auto"/>
        <w:ind w:right="-30"/>
        <w:jc w:val="both"/>
        <w:rPr>
          <w:b/>
          <w:i/>
          <w:sz w:val="24"/>
          <w:szCs w:val="24"/>
        </w:rPr>
      </w:pPr>
      <w:r w:rsidRPr="00335FE4">
        <w:rPr>
          <w:b/>
          <w:i/>
          <w:sz w:val="24"/>
          <w:szCs w:val="24"/>
        </w:rPr>
        <w:t xml:space="preserve">Произвести перевод основных, дополнительных и внесистемных величин единиц физических величин в систему </w:t>
      </w:r>
      <w:r w:rsidRPr="00335FE4">
        <w:rPr>
          <w:b/>
          <w:i/>
          <w:sz w:val="24"/>
          <w:szCs w:val="24"/>
          <w:lang w:val="en-US"/>
        </w:rPr>
        <w:t>SI</w:t>
      </w:r>
      <w:r w:rsidRPr="00335FE4">
        <w:rPr>
          <w:b/>
          <w:i/>
          <w:sz w:val="24"/>
          <w:szCs w:val="24"/>
        </w:rPr>
        <w:t>.</w:t>
      </w:r>
    </w:p>
    <w:p w:rsidR="00335FE4" w:rsidRPr="00335FE4" w:rsidRDefault="00335FE4" w:rsidP="00335FE4">
      <w:pPr>
        <w:pStyle w:val="1a"/>
        <w:tabs>
          <w:tab w:val="left" w:pos="500"/>
        </w:tabs>
        <w:suppressAutoHyphens w:val="0"/>
        <w:spacing w:line="360" w:lineRule="auto"/>
        <w:ind w:left="927" w:right="-30"/>
        <w:jc w:val="both"/>
        <w:rPr>
          <w:b/>
          <w:i/>
          <w:sz w:val="24"/>
          <w:szCs w:val="24"/>
        </w:rPr>
      </w:pPr>
    </w:p>
    <w:p w:rsidR="00335FE4" w:rsidRPr="00335FE4" w:rsidRDefault="00335FE4" w:rsidP="00335FE4">
      <w:pPr>
        <w:pStyle w:val="1a"/>
        <w:tabs>
          <w:tab w:val="left" w:pos="500"/>
        </w:tabs>
        <w:spacing w:line="360" w:lineRule="auto"/>
        <w:ind w:left="927" w:right="-30"/>
        <w:rPr>
          <w:b/>
          <w:i/>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7"/>
        <w:gridCol w:w="998"/>
        <w:gridCol w:w="3396"/>
      </w:tblGrid>
      <w:tr w:rsidR="00335FE4" w:rsidRPr="00335FE4" w:rsidTr="00335FE4">
        <w:tc>
          <w:tcPr>
            <w:tcW w:w="9214" w:type="dxa"/>
            <w:gridSpan w:val="4"/>
            <w:vAlign w:val="center"/>
          </w:tcPr>
          <w:p w:rsidR="00335FE4" w:rsidRPr="00335FE4" w:rsidRDefault="00335FE4" w:rsidP="00C837A1">
            <w:pPr>
              <w:pStyle w:val="1a"/>
              <w:tabs>
                <w:tab w:val="left" w:pos="500"/>
              </w:tabs>
              <w:spacing w:before="100" w:beforeAutospacing="1" w:after="100" w:afterAutospacing="1" w:line="360" w:lineRule="auto"/>
              <w:ind w:right="-30"/>
              <w:jc w:val="center"/>
              <w:rPr>
                <w:b/>
                <w:i/>
                <w:sz w:val="24"/>
                <w:szCs w:val="24"/>
              </w:rPr>
            </w:pPr>
            <w:r w:rsidRPr="00335FE4">
              <w:rPr>
                <w:b/>
                <w:i/>
                <w:sz w:val="24"/>
                <w:szCs w:val="24"/>
              </w:rPr>
              <w:t xml:space="preserve">Основные единицы системы </w:t>
            </w:r>
            <w:r w:rsidRPr="00335FE4">
              <w:rPr>
                <w:b/>
                <w:i/>
                <w:sz w:val="24"/>
                <w:szCs w:val="24"/>
                <w:lang w:val="en-US"/>
              </w:rPr>
              <w:t>SI</w:t>
            </w:r>
          </w:p>
        </w:tc>
      </w:tr>
      <w:tr w:rsidR="00335FE4" w:rsidRPr="00335FE4" w:rsidTr="00335FE4">
        <w:trPr>
          <w:trHeight w:val="766"/>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Рассчитать количество метров в 6 км</w:t>
            </w:r>
          </w:p>
        </w:tc>
        <w:tc>
          <w:tcPr>
            <w:tcW w:w="4394"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6000 метров</w:t>
            </w:r>
          </w:p>
        </w:tc>
      </w:tr>
      <w:tr w:rsidR="00335FE4" w:rsidRPr="00335FE4" w:rsidTr="00335FE4">
        <w:trPr>
          <w:trHeight w:val="83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Рассчитать количество метров в 9 мм</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sz w:val="24"/>
                <w:szCs w:val="24"/>
              </w:rPr>
            </w:pP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0.009 метра</w:t>
            </w:r>
          </w:p>
        </w:tc>
      </w:tr>
      <w:tr w:rsidR="00335FE4" w:rsidRPr="00335FE4" w:rsidTr="00335FE4">
        <w:trPr>
          <w:trHeight w:val="706"/>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Рассчитать количество метров в 5 дм</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0.5 метра</w:t>
            </w:r>
          </w:p>
        </w:tc>
      </w:tr>
      <w:tr w:rsidR="00335FE4" w:rsidRPr="00335FE4" w:rsidTr="00335FE4">
        <w:trPr>
          <w:trHeight w:val="720"/>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Рассчитать количество метров в 0,54 мкм</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b/>
                <w:i/>
                <w:sz w:val="24"/>
                <w:szCs w:val="24"/>
              </w:rPr>
              <w:t xml:space="preserve"> </w:t>
            </w: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5,4 × 10</w:t>
            </w:r>
            <w:r w:rsidRPr="00335FE4">
              <w:rPr>
                <w:sz w:val="24"/>
                <w:szCs w:val="24"/>
                <w:vertAlign w:val="superscript"/>
              </w:rPr>
              <w:t>-7</w:t>
            </w:r>
            <w:r w:rsidRPr="00335FE4">
              <w:rPr>
                <w:sz w:val="24"/>
                <w:szCs w:val="24"/>
              </w:rPr>
              <w:t xml:space="preserve"> метра</w:t>
            </w:r>
          </w:p>
        </w:tc>
      </w:tr>
      <w:tr w:rsidR="00335FE4" w:rsidRPr="00335FE4" w:rsidTr="00335FE4">
        <w:trPr>
          <w:trHeight w:val="73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Рассчитать количество метров в 39 см</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0.39 метра</w:t>
            </w:r>
          </w:p>
        </w:tc>
      </w:tr>
      <w:tr w:rsidR="00335FE4" w:rsidRPr="00335FE4" w:rsidTr="00335FE4">
        <w:trPr>
          <w:trHeight w:val="621"/>
        </w:trPr>
        <w:tc>
          <w:tcPr>
            <w:tcW w:w="4820" w:type="dxa"/>
            <w:gridSpan w:val="2"/>
            <w:vAlign w:val="center"/>
          </w:tcPr>
          <w:p w:rsidR="00335FE4" w:rsidRPr="00335FE4" w:rsidRDefault="00335FE4" w:rsidP="00C837A1">
            <w:pPr>
              <w:pStyle w:val="1a"/>
              <w:tabs>
                <w:tab w:val="left" w:pos="500"/>
              </w:tabs>
              <w:spacing w:before="100" w:beforeAutospacing="1" w:after="100" w:afterAutospacing="1"/>
              <w:ind w:right="-30"/>
              <w:rPr>
                <w:b/>
                <w:i/>
                <w:sz w:val="24"/>
                <w:szCs w:val="24"/>
              </w:rPr>
            </w:pPr>
            <w:r w:rsidRPr="00335FE4">
              <w:rPr>
                <w:sz w:val="24"/>
                <w:szCs w:val="24"/>
              </w:rPr>
              <w:t>Рассчитать количество метров в 72,3 нм</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7,23 × 10</w:t>
            </w:r>
            <w:r w:rsidRPr="00335FE4">
              <w:rPr>
                <w:sz w:val="24"/>
                <w:szCs w:val="24"/>
                <w:vertAlign w:val="superscript"/>
              </w:rPr>
              <w:t>-8</w:t>
            </w:r>
            <w:r w:rsidRPr="00335FE4">
              <w:rPr>
                <w:sz w:val="24"/>
                <w:szCs w:val="24"/>
              </w:rPr>
              <w:t xml:space="preserve"> метра</w:t>
            </w:r>
          </w:p>
        </w:tc>
      </w:tr>
      <w:tr w:rsidR="00335FE4" w:rsidRPr="00335FE4" w:rsidTr="00335FE4">
        <w:trPr>
          <w:trHeight w:val="918"/>
        </w:trPr>
        <w:tc>
          <w:tcPr>
            <w:tcW w:w="4820" w:type="dxa"/>
            <w:gridSpan w:val="2"/>
            <w:vAlign w:val="center"/>
          </w:tcPr>
          <w:p w:rsidR="00335FE4" w:rsidRPr="00335FE4" w:rsidRDefault="00335FE4" w:rsidP="00C837A1">
            <w:pPr>
              <w:pStyle w:val="1a"/>
              <w:tabs>
                <w:tab w:val="left" w:pos="500"/>
              </w:tabs>
              <w:spacing w:before="100" w:beforeAutospacing="1" w:after="100" w:afterAutospacing="1"/>
              <w:ind w:right="-30"/>
              <w:rPr>
                <w:b/>
                <w:i/>
                <w:sz w:val="24"/>
                <w:szCs w:val="24"/>
              </w:rPr>
            </w:pPr>
            <w:r w:rsidRPr="00335FE4">
              <w:rPr>
                <w:sz w:val="24"/>
                <w:szCs w:val="24"/>
              </w:rPr>
              <w:t>Рассчитать количество секунд в 1,5 года</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47 335 389 секунды</w:t>
            </w:r>
          </w:p>
        </w:tc>
      </w:tr>
      <w:tr w:rsidR="00335FE4" w:rsidRPr="00335FE4" w:rsidTr="00335FE4">
        <w:trPr>
          <w:trHeight w:val="843"/>
        </w:trPr>
        <w:tc>
          <w:tcPr>
            <w:tcW w:w="4820" w:type="dxa"/>
            <w:gridSpan w:val="2"/>
            <w:vAlign w:val="center"/>
          </w:tcPr>
          <w:p w:rsidR="00335FE4" w:rsidRPr="00335FE4" w:rsidRDefault="00335FE4" w:rsidP="00C837A1">
            <w:pPr>
              <w:pStyle w:val="1a"/>
              <w:tabs>
                <w:tab w:val="left" w:pos="500"/>
              </w:tabs>
              <w:spacing w:before="100" w:beforeAutospacing="1" w:after="100" w:afterAutospacing="1"/>
              <w:ind w:right="-30"/>
              <w:rPr>
                <w:b/>
                <w:i/>
                <w:sz w:val="24"/>
                <w:szCs w:val="24"/>
              </w:rPr>
            </w:pPr>
            <w:r w:rsidRPr="00335FE4">
              <w:rPr>
                <w:sz w:val="24"/>
                <w:szCs w:val="24"/>
              </w:rPr>
              <w:t>Рассчитать количество секунд в 45 месяцах</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18 338 472 секунды</w:t>
            </w:r>
          </w:p>
        </w:tc>
      </w:tr>
      <w:tr w:rsidR="00335FE4" w:rsidRPr="00335FE4" w:rsidTr="00335FE4">
        <w:trPr>
          <w:trHeight w:val="843"/>
        </w:trPr>
        <w:tc>
          <w:tcPr>
            <w:tcW w:w="4820" w:type="dxa"/>
            <w:gridSpan w:val="2"/>
            <w:vAlign w:val="center"/>
          </w:tcPr>
          <w:p w:rsidR="00335FE4" w:rsidRPr="00335FE4" w:rsidRDefault="00335FE4" w:rsidP="00C837A1">
            <w:pPr>
              <w:pStyle w:val="1a"/>
              <w:tabs>
                <w:tab w:val="left" w:pos="500"/>
              </w:tabs>
              <w:spacing w:before="100" w:beforeAutospacing="1" w:after="100" w:afterAutospacing="1"/>
              <w:ind w:right="-30"/>
              <w:rPr>
                <w:b/>
                <w:i/>
                <w:sz w:val="24"/>
                <w:szCs w:val="24"/>
              </w:rPr>
            </w:pPr>
            <w:r w:rsidRPr="00335FE4">
              <w:rPr>
                <w:sz w:val="24"/>
                <w:szCs w:val="24"/>
              </w:rPr>
              <w:t>Рассчитать количество секунд в 122 неделях</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73 785 600 секунд</w:t>
            </w:r>
          </w:p>
        </w:tc>
      </w:tr>
      <w:tr w:rsidR="00335FE4" w:rsidRPr="00335FE4" w:rsidTr="00335FE4">
        <w:trPr>
          <w:trHeight w:val="714"/>
        </w:trPr>
        <w:tc>
          <w:tcPr>
            <w:tcW w:w="4820" w:type="dxa"/>
            <w:gridSpan w:val="2"/>
            <w:vAlign w:val="center"/>
          </w:tcPr>
          <w:p w:rsidR="00335FE4" w:rsidRPr="00335FE4" w:rsidRDefault="00335FE4" w:rsidP="00C837A1">
            <w:pPr>
              <w:pStyle w:val="1a"/>
              <w:tabs>
                <w:tab w:val="left" w:pos="500"/>
              </w:tabs>
              <w:spacing w:before="100" w:beforeAutospacing="1" w:after="100" w:afterAutospacing="1"/>
              <w:ind w:right="-30"/>
              <w:rPr>
                <w:b/>
                <w:i/>
                <w:sz w:val="24"/>
                <w:szCs w:val="24"/>
              </w:rPr>
            </w:pPr>
            <w:r w:rsidRPr="00335FE4">
              <w:rPr>
                <w:sz w:val="24"/>
                <w:szCs w:val="24"/>
              </w:rPr>
              <w:t>Рассчитать количество секунд в 76 сутках</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sz w:val="24"/>
                <w:szCs w:val="24"/>
              </w:rPr>
            </w:pP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6 566 400 секунд</w:t>
            </w:r>
            <w:r w:rsidRPr="00335FE4">
              <w:rPr>
                <w:b/>
                <w:i/>
                <w:sz w:val="24"/>
                <w:szCs w:val="24"/>
              </w:rPr>
              <w:t xml:space="preserve"> </w:t>
            </w:r>
          </w:p>
        </w:tc>
      </w:tr>
      <w:tr w:rsidR="00335FE4" w:rsidRPr="00335FE4" w:rsidTr="00335FE4">
        <w:trPr>
          <w:trHeight w:val="728"/>
        </w:trPr>
        <w:tc>
          <w:tcPr>
            <w:tcW w:w="4820" w:type="dxa"/>
            <w:gridSpan w:val="2"/>
            <w:vAlign w:val="center"/>
          </w:tcPr>
          <w:p w:rsidR="00335FE4" w:rsidRPr="00335FE4" w:rsidRDefault="00335FE4" w:rsidP="00C837A1">
            <w:pPr>
              <w:pStyle w:val="1a"/>
              <w:tabs>
                <w:tab w:val="left" w:pos="500"/>
              </w:tabs>
              <w:spacing w:before="100" w:beforeAutospacing="1" w:after="100" w:afterAutospacing="1"/>
              <w:ind w:right="-30"/>
              <w:rPr>
                <w:sz w:val="24"/>
                <w:szCs w:val="24"/>
              </w:rPr>
            </w:pPr>
            <w:r w:rsidRPr="00335FE4">
              <w:rPr>
                <w:sz w:val="24"/>
                <w:szCs w:val="24"/>
              </w:rPr>
              <w:t>Рассчитать количество секунд в 98 часах</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352 800 секунд</w:t>
            </w:r>
          </w:p>
        </w:tc>
      </w:tr>
      <w:tr w:rsidR="00335FE4" w:rsidRPr="00335FE4" w:rsidTr="00335FE4">
        <w:trPr>
          <w:trHeight w:val="742"/>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Рассчитать количество секунд в 0,9 минутах</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54 секунды</w:t>
            </w:r>
          </w:p>
        </w:tc>
      </w:tr>
      <w:tr w:rsidR="00335FE4" w:rsidRPr="00335FE4" w:rsidTr="00335FE4">
        <w:trPr>
          <w:trHeight w:val="840"/>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Рассчитать количество секунд в 0,0456 мс</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838"/>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Рассчитать количество секунд в 56,08 мкс</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69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Определить количество кг в 4 мг</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4.0 × 10</w:t>
            </w:r>
            <w:r w:rsidRPr="00335FE4">
              <w:rPr>
                <w:sz w:val="24"/>
                <w:szCs w:val="24"/>
                <w:vertAlign w:val="superscript"/>
              </w:rPr>
              <w:t>-6</w:t>
            </w:r>
            <w:r w:rsidRPr="00335FE4">
              <w:rPr>
                <w:sz w:val="24"/>
                <w:szCs w:val="24"/>
              </w:rPr>
              <w:t xml:space="preserve"> кг</w:t>
            </w:r>
          </w:p>
        </w:tc>
      </w:tr>
      <w:tr w:rsidR="00335FE4" w:rsidRPr="00335FE4" w:rsidTr="00335FE4">
        <w:trPr>
          <w:trHeight w:val="690"/>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Определить количество кг в 0,87 т</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870 кг</w:t>
            </w:r>
          </w:p>
        </w:tc>
      </w:tr>
      <w:tr w:rsidR="00335FE4" w:rsidRPr="00335FE4" w:rsidTr="00335FE4">
        <w:trPr>
          <w:trHeight w:val="572"/>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Определить количество кг в  26 ц</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2600 кг</w:t>
            </w:r>
          </w:p>
        </w:tc>
      </w:tr>
      <w:tr w:rsidR="00335FE4" w:rsidRPr="00335FE4" w:rsidTr="00335FE4">
        <w:trPr>
          <w:trHeight w:val="836"/>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Определить количество кг в 53,7 мкг</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5,37 × 10</w:t>
            </w:r>
            <w:r w:rsidRPr="00335FE4">
              <w:rPr>
                <w:sz w:val="24"/>
                <w:szCs w:val="24"/>
                <w:vertAlign w:val="superscript"/>
              </w:rPr>
              <w:t>-8</w:t>
            </w:r>
            <w:r w:rsidRPr="00335FE4">
              <w:rPr>
                <w:sz w:val="24"/>
                <w:szCs w:val="24"/>
              </w:rPr>
              <w:t xml:space="preserve"> кг</w:t>
            </w:r>
          </w:p>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708"/>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Определить количество кг в 120 г</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0.12 кг</w:t>
            </w:r>
          </w:p>
        </w:tc>
      </w:tr>
      <w:tr w:rsidR="00335FE4" w:rsidRPr="00335FE4" w:rsidTr="00335FE4">
        <w:trPr>
          <w:trHeight w:val="70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Определить количество кг в 2 кг 76 г</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r w:rsidRPr="00335FE4">
              <w:rPr>
                <w:sz w:val="24"/>
                <w:szCs w:val="24"/>
              </w:rPr>
              <w:t>2.07600 кг</w:t>
            </w:r>
          </w:p>
        </w:tc>
      </w:tr>
      <w:tr w:rsidR="00335FE4" w:rsidRPr="00335FE4" w:rsidTr="00335FE4">
        <w:trPr>
          <w:trHeight w:val="130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 xml:space="preserve">Определить количество </w:t>
            </w:r>
            <w:r w:rsidRPr="00335FE4">
              <w:rPr>
                <w:sz w:val="24"/>
                <w:szCs w:val="24"/>
              </w:rPr>
              <w:fldChar w:fldCharType="begin"/>
            </w:r>
            <w:r w:rsidRPr="00335FE4">
              <w:rPr>
                <w:sz w:val="24"/>
                <w:szCs w:val="24"/>
              </w:rPr>
              <w:instrText xml:space="preserve"> QUOTE </w:instrText>
            </w:r>
            <w:r w:rsidR="00F24787">
              <w:rPr>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C9315D&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C9315D&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26"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C9315D&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C9315D&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35FE4">
              <w:rPr>
                <w:sz w:val="24"/>
                <w:szCs w:val="24"/>
              </w:rPr>
              <w:fldChar w:fldCharType="end"/>
            </w:r>
            <w:r w:rsidRPr="00335FE4">
              <w:rPr>
                <w:sz w:val="24"/>
                <w:szCs w:val="24"/>
              </w:rPr>
              <w:t xml:space="preserve"> в 32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27"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20C97&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C20C97&quot;&gt;&lt;m:oMathPara&gt;&lt;m:oMath&gt;&lt;m:r&gt;&lt;w:rPr&gt;&lt;w:rFonts w:ascii=&quot;Cambria Math&quot; w:h-ansi=&quot;Cambria Math&quot;/&gt;&lt;wx:font wx:val=&quot;Cambria Math&quot;/&gt;&lt;w:i/&gt;&lt;w:sz-cs w:val=&quot;28&quot;/&gt;&lt;/w:rPr&gt;&lt;m:t&gt;Рє&lt;/m:t&gt;&lt;/m:r&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28"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20C97&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C20C97&quot;&gt;&lt;m:oMathPara&gt;&lt;m:oMath&gt;&lt;m:r&gt;&lt;w:rPr&gt;&lt;w:rFonts w:ascii=&quot;Cambria Math&quot; w:h-ansi=&quot;Cambria Math&quot;/&gt;&lt;wx:font wx:val=&quot;Cambria Math&quot;/&gt;&lt;w:i/&gt;&lt;w:sz-cs w:val=&quot;28&quot;/&gt;&lt;/w:rPr&gt;&lt;m:t&gt;Рє&lt;/m:t&gt;&lt;/m:r&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335FE4">
              <w:rPr>
                <w:sz w:val="24"/>
                <w:szCs w:val="24"/>
              </w:rPr>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 xml:space="preserve">Определить количество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29"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B76323&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B76323&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30"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B76323&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B76323&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35FE4">
              <w:rPr>
                <w:sz w:val="24"/>
                <w:szCs w:val="24"/>
              </w:rPr>
              <w:fldChar w:fldCharType="end"/>
            </w:r>
            <w:r w:rsidRPr="00335FE4">
              <w:rPr>
                <w:sz w:val="24"/>
                <w:szCs w:val="24"/>
              </w:rPr>
              <w:t xml:space="preserve"> в 562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31" type="#_x0000_t75" style="width:26.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2E1013&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2E1013&quot;&gt;&lt;m:oMathPara&gt;&lt;m:oMath&gt;&lt;m:r&gt;&lt;w:rPr&gt;&lt;w:rFonts w:ascii=&quot;Cambria Math&quot; w:h-ansi=&quot;Cambria Math&quot;/&gt;&lt;wx:font wx:val=&quot;Cambria Math&quot;/&gt;&lt;w:i/&gt;&lt;w:sz-cs w:val=&quot;28&quot;/&gt;&lt;/w:rPr&gt;&lt;m:t&gt;Рј&lt;/m:t&gt;&lt;/m:r&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32" type="#_x0000_t75" style="width:26.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2E1013&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2E1013&quot;&gt;&lt;m:oMathPara&gt;&lt;m:oMath&gt;&lt;m:r&gt;&lt;w:rPr&gt;&lt;w:rFonts w:ascii=&quot;Cambria Math&quot; w:h-ansi=&quot;Cambria Math&quot;/&gt;&lt;wx:font wx:val=&quot;Cambria Math&quot;/&gt;&lt;w:i/&gt;&lt;w:sz-cs w:val=&quot;28&quot;/&gt;&lt;/w:rPr&gt;&lt;m:t&gt;Рј&lt;/m:t&gt;&lt;/m:r&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335FE4">
              <w:rPr>
                <w:sz w:val="24"/>
                <w:szCs w:val="24"/>
              </w:rPr>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 xml:space="preserve">Определить количество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33"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229D7&quot;/&gt;&lt;wsp:rsid wsp:val=&quot;00FD4A54&quot;/&gt;&lt;/wsp:rsids&gt;&lt;/w:docPr&gt;&lt;w:body&gt;&lt;w:p wsp:rsidR=&quot;00000000&quot; wsp:rsidRDefault=&quot;00F229D7&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34"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229D7&quot;/&gt;&lt;wsp:rsid wsp:val=&quot;00FD4A54&quot;/&gt;&lt;/wsp:rsids&gt;&lt;/w:docPr&gt;&lt;w:body&gt;&lt;w:p wsp:rsidR=&quot;00000000&quot; wsp:rsidRDefault=&quot;00F229D7&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35FE4">
              <w:rPr>
                <w:sz w:val="24"/>
                <w:szCs w:val="24"/>
              </w:rPr>
              <w:fldChar w:fldCharType="end"/>
            </w:r>
            <w:r w:rsidRPr="00335FE4">
              <w:rPr>
                <w:sz w:val="24"/>
                <w:szCs w:val="24"/>
              </w:rPr>
              <w:t xml:space="preserve"> в 0,41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35"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01658&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A01658&quot;&gt;&lt;m:oMathPara&gt;&lt;m:oMath&gt;&lt;m:r&gt;&lt;w:rPr&gt;&lt;w:rFonts w:ascii=&quot;Cambria Math&quot; w:h-ansi=&quot;Cambria Math&quot;/&gt;&lt;wx:font wx:val=&quot;Cambria Math&quot;/&gt;&lt;w:i/&gt;&lt;w:sz-cs w:val=&quot;28&quot;/&gt;&lt;/w:rPr&gt;&lt;m:t&gt;Рґ&lt;/m:t&gt;&lt;/m:r&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36"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01658&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A01658&quot;&gt;&lt;m:oMathPara&gt;&lt;m:oMath&gt;&lt;m:r&gt;&lt;w:rPr&gt;&lt;w:rFonts w:ascii=&quot;Cambria Math&quot; w:h-ansi=&quot;Cambria Math&quot;/&gt;&lt;wx:font wx:val=&quot;Cambria Math&quot;/&gt;&lt;w:i/&gt;&lt;w:sz-cs w:val=&quot;28&quot;/&gt;&lt;/w:rPr&gt;&lt;m:t&gt;Рґ&lt;/m:t&gt;&lt;/m:r&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335FE4">
              <w:rPr>
                <w:sz w:val="24"/>
                <w:szCs w:val="24"/>
              </w:rPr>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 xml:space="preserve">Определить количество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37"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4568&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514568&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38"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4568&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514568&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335FE4">
              <w:rPr>
                <w:sz w:val="24"/>
                <w:szCs w:val="24"/>
              </w:rPr>
              <w:fldChar w:fldCharType="end"/>
            </w:r>
            <w:r w:rsidRPr="00335FE4">
              <w:rPr>
                <w:sz w:val="24"/>
                <w:szCs w:val="24"/>
              </w:rPr>
              <w:t xml:space="preserve"> в 5674</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39" type="#_x0000_t75" style="width:21.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571E&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DB571E&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СЃ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40" type="#_x0000_t75" style="width:21.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571E&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DB571E&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СЃРј&lt;/m:t&gt;&lt;/m:r&gt;&lt;/m:e&gt;&lt;m:sup&gt;&lt;m:r&gt;&lt;w:rPr&gt;&lt;w:rFonts w:ascii=&quot;Cambria Math&quot; w:h-ansi=&quot;Cambria Math&quot;/&gt;&lt;wx:font wx:val=&quot;Cambria Math&quot;/&gt;&lt;w:i/&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335FE4">
              <w:rPr>
                <w:sz w:val="24"/>
                <w:szCs w:val="24"/>
              </w:rPr>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 xml:space="preserve">Определить количество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41"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4630C&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54630C&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42"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4630C&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54630C&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35FE4">
              <w:rPr>
                <w:sz w:val="24"/>
                <w:szCs w:val="24"/>
              </w:rPr>
              <w:fldChar w:fldCharType="end"/>
            </w:r>
            <w:r w:rsidRPr="00335FE4">
              <w:rPr>
                <w:sz w:val="24"/>
                <w:szCs w:val="24"/>
              </w:rPr>
              <w:t xml:space="preserve"> в 78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43"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02EA7&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002EA7&quot;&gt;&lt;m:oMathPara&gt;&lt;m:oMath&gt;&lt;m:r&gt;&lt;w:rPr&gt;&lt;w:rFonts w:ascii=&quot;Cambria Math&quot; w:h-ansi=&quot;Cambria Math&quot;/&gt;&lt;wx:font wx:val=&quot;Cambria Math&quot;/&gt;&lt;w:i/&gt;&lt;w:sz-cs w:val=&quot;28&quot;/&gt;&lt;/w:rPr&gt;&lt;m:t&gt;Рє&lt;/m:t&gt;&lt;/m:r&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44"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02EA7&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002EA7&quot;&gt;&lt;m:oMathPara&gt;&lt;m:oMath&gt;&lt;m:r&gt;&lt;w:rPr&gt;&lt;w:rFonts w:ascii=&quot;Cambria Math&quot; w:h-ansi=&quot;Cambria Math&quot;/&gt;&lt;wx:font wx:val=&quot;Cambria Math&quot;/&gt;&lt;w:i/&gt;&lt;w:sz-cs w:val=&quot;28&quot;/&gt;&lt;/w:rPr&gt;&lt;m:t&gt;Рє&lt;/m:t&gt;&lt;/m:r&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335FE4">
              <w:rPr>
                <w:sz w:val="24"/>
                <w:szCs w:val="24"/>
              </w:rPr>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23"/>
              </w:rPr>
              <w:pict>
                <v:shape id="_x0000_i1045" type="#_x0000_t75" style="width:1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3549A2&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3549A2&quot;&gt;&lt;m:oMathPara&gt;&lt;m:oMath&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335FE4">
              <w:instrText xml:space="preserve"> </w:instrText>
            </w:r>
            <w:r w:rsidRPr="00335FE4">
              <w:fldChar w:fldCharType="separate"/>
            </w:r>
            <w:r w:rsidR="00F24787">
              <w:rPr>
                <w:position w:val="-23"/>
              </w:rPr>
              <w:pict>
                <v:shape id="_x0000_i1046" type="#_x0000_t75" style="width:1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3549A2&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3549A2&quot;&gt;&lt;m:oMathPara&gt;&lt;m:oMath&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335FE4">
              <w:fldChar w:fldCharType="end"/>
            </w:r>
            <w:r w:rsidRPr="00335FE4">
              <w:t xml:space="preserve"> в 489</w:t>
            </w:r>
            <w:r w:rsidRPr="00335FE4">
              <w:fldChar w:fldCharType="begin"/>
            </w:r>
            <w:r w:rsidRPr="00335FE4">
              <w:instrText xml:space="preserve"> QUOTE </w:instrText>
            </w:r>
            <w:r w:rsidR="00F24787">
              <w:rPr>
                <w:position w:val="-23"/>
              </w:rPr>
              <w:pict>
                <v:shape id="_x0000_i1047" type="#_x0000_t75" style="width:26.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2F13&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A52F13&quot;&gt;&lt;m:oMathPara&gt;&lt;m:oMath&gt;&lt;m:r&gt;&lt;w:rPr&gt;&lt;w:rFonts w:ascii=&quot;Cambria Math&quot; w:h-ansi=&quot;Cambria Math&quot;/&gt;&lt;wx:font wx:val=&quot;Cambria Math&quot;/&gt;&lt;w:i/&gt;&lt;w:sz-cs w:val=&quot;28&quot;/&gt;&lt;/w:rPr&gt;&lt;m:t&gt;Рј&lt;/m:t&gt;&lt;/m:r&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335FE4">
              <w:instrText xml:space="preserve"> </w:instrText>
            </w:r>
            <w:r w:rsidRPr="00335FE4">
              <w:fldChar w:fldCharType="separate"/>
            </w:r>
            <w:r w:rsidR="00F24787">
              <w:rPr>
                <w:position w:val="-23"/>
              </w:rPr>
              <w:pict>
                <v:shape id="_x0000_i1048" type="#_x0000_t75" style="width:26.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2F13&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A52F13&quot;&gt;&lt;m:oMathPara&gt;&lt;m:oMath&gt;&lt;m:r&gt;&lt;w:rPr&gt;&lt;w:rFonts w:ascii=&quot;Cambria Math&quot; w:h-ansi=&quot;Cambria Math&quot;/&gt;&lt;wx:font wx:val=&quot;Cambria Math&quot;/&gt;&lt;w:i/&gt;&lt;w:sz-cs w:val=&quot;28&quot;/&gt;&lt;/w:rPr&gt;&lt;m:t&gt;Рј&lt;/m:t&gt;&lt;/m:r&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23"/>
              </w:rPr>
              <w:pict>
                <v:shape id="_x0000_i1049" type="#_x0000_t75" style="width:1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4A49CF&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4A49CF&quot;&gt;&lt;m:oMathPara&gt;&lt;m:oMath&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335FE4">
              <w:instrText xml:space="preserve"> </w:instrText>
            </w:r>
            <w:r w:rsidRPr="00335FE4">
              <w:fldChar w:fldCharType="separate"/>
            </w:r>
            <w:r w:rsidR="00F24787">
              <w:rPr>
                <w:position w:val="-23"/>
              </w:rPr>
              <w:pict>
                <v:shape id="_x0000_i1050" type="#_x0000_t75" style="width:1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4A49CF&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4A49CF&quot;&gt;&lt;m:oMathPara&gt;&lt;m:oMath&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335FE4">
              <w:fldChar w:fldCharType="end"/>
            </w:r>
            <w:r w:rsidRPr="00335FE4">
              <w:t xml:space="preserve"> в 8 </w:t>
            </w:r>
            <w:r w:rsidRPr="00335FE4">
              <w:fldChar w:fldCharType="begin"/>
            </w:r>
            <w:r w:rsidRPr="00335FE4">
              <w:instrText xml:space="preserve"> QUOTE </w:instrText>
            </w:r>
            <w:r w:rsidR="00F24787">
              <w:rPr>
                <w:position w:val="-23"/>
              </w:rPr>
              <w:pict>
                <v:shape id="_x0000_i1051" type="#_x0000_t75" style="width:23.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3B6E42&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3B6E42&quot;&gt;&lt;m:oMathPara&gt;&lt;m:oMath&gt;&lt;m:r&gt;&lt;w:rPr&gt;&lt;w:rFonts w:ascii=&quot;Cambria Math&quot; w:h-ansi=&quot;Cambria Math&quot;/&gt;&lt;wx:font wx:val=&quot;Cambria Math&quot;/&gt;&lt;w:i/&gt;&lt;w:sz-cs w:val=&quot;28&quot;/&gt;&lt;/w:rPr&gt;&lt;m:t&gt;Рґ&lt;/m:t&gt;&lt;/m:r&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335FE4">
              <w:instrText xml:space="preserve"> </w:instrText>
            </w:r>
            <w:r w:rsidRPr="00335FE4">
              <w:fldChar w:fldCharType="separate"/>
            </w:r>
            <w:r w:rsidR="00F24787">
              <w:rPr>
                <w:position w:val="-23"/>
              </w:rPr>
              <w:pict>
                <v:shape id="_x0000_i1052" type="#_x0000_t75" style="width:23.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3B6E42&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3B6E42&quot;&gt;&lt;m:oMathPara&gt;&lt;m:oMath&gt;&lt;m:r&gt;&lt;w:rPr&gt;&lt;w:rFonts w:ascii=&quot;Cambria Math&quot; w:h-ansi=&quot;Cambria Math&quot;/&gt;&lt;wx:font wx:val=&quot;Cambria Math&quot;/&gt;&lt;w:i/&gt;&lt;w:sz-cs w:val=&quot;28&quot;/&gt;&lt;/w:rPr&gt;&lt;m:t&gt;Рґ&lt;/m:t&gt;&lt;/m:r&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23"/>
              </w:rPr>
              <w:pict>
                <v:shape id="_x0000_i1053" type="#_x0000_t75" style="width:1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A2745&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DA2745&quot;&gt;&lt;m:oMathPara&gt;&lt;m:oMath&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335FE4">
              <w:instrText xml:space="preserve"> </w:instrText>
            </w:r>
            <w:r w:rsidRPr="00335FE4">
              <w:fldChar w:fldCharType="separate"/>
            </w:r>
            <w:r w:rsidR="00F24787">
              <w:rPr>
                <w:position w:val="-23"/>
              </w:rPr>
              <w:pict>
                <v:shape id="_x0000_i1054" type="#_x0000_t75" style="width:1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A2745&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DA2745&quot;&gt;&lt;m:oMathPara&gt;&lt;m:oMath&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335FE4">
              <w:fldChar w:fldCharType="end"/>
            </w:r>
            <w:r w:rsidRPr="00335FE4">
              <w:t xml:space="preserve"> в 0,67</w:t>
            </w:r>
            <w:r w:rsidRPr="00335FE4">
              <w:fldChar w:fldCharType="begin"/>
            </w:r>
            <w:r w:rsidRPr="00335FE4">
              <w:instrText xml:space="preserve"> QUOTE </w:instrText>
            </w:r>
            <w:r w:rsidR="00F24787">
              <w:rPr>
                <w:position w:val="-23"/>
              </w:rPr>
              <w:pict>
                <v:shape id="_x0000_i1055" type="#_x0000_t75" style="width:21.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60AB6&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760AB6&quot;&gt;&lt;m:oMathPara&gt;&lt;m:oMath&gt;&lt;m:r&gt;&lt;w:rPr&gt;&lt;w:rFonts w:ascii=&quot;Cambria Math&quot; w:h-ansi=&quot;Cambria Math&quot;/&gt;&lt;wx:font wx:val=&quot;Cambria Math&quot;/&gt;&lt;w:i/&gt;&lt;w:sz-cs w:val=&quot;28&quot;/&gt;&lt;/w:rPr&gt;&lt;m:t&gt;СЃ&lt;/m:t&gt;&lt;/m:r&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335FE4">
              <w:instrText xml:space="preserve"> </w:instrText>
            </w:r>
            <w:r w:rsidRPr="00335FE4">
              <w:fldChar w:fldCharType="separate"/>
            </w:r>
            <w:r w:rsidR="00F24787">
              <w:rPr>
                <w:position w:val="-23"/>
              </w:rPr>
              <w:pict>
                <v:shape id="_x0000_i1056" type="#_x0000_t75" style="width:21.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60AB6&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760AB6&quot;&gt;&lt;m:oMathPara&gt;&lt;m:oMath&gt;&lt;m:r&gt;&lt;w:rPr&gt;&lt;w:rFonts w:ascii=&quot;Cambria Math&quot; w:h-ansi=&quot;Cambria Math&quot;/&gt;&lt;wx:font wx:val=&quot;Cambria Math&quot;/&gt;&lt;w:i/&gt;&lt;w:sz-cs w:val=&quot;28&quot;/&gt;&lt;/w:rPr&gt;&lt;m:t&gt;СЃ&lt;/m:t&gt;&lt;/m:r&gt;&lt;m:sSup&gt;&lt;m:sSupPr&gt;&lt;m:ctrlPr&gt;&lt;w:rPr&gt;&lt;w:rFonts w:ascii=&quot;Cambria Math&quot; w:h-ansi=&quot;Cambria Math&quot;/&gt;&lt;wx:font wx:val=&quot;Cambria Math&quot;/&gt;&lt;w:i/&gt;&lt;w:sz-cs w:val=&quot;28&quot;/&gt;&lt;w:lang w:fareast=&quot;KO&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 xml:space="preserve">Определить количество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57"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C71FD&quot;/&gt;&lt;wsp:rsid wsp:val=&quot;00EE07D9&quot;/&gt;&lt;wsp:rsid wsp:val=&quot;00FD4A54&quot;/&gt;&lt;/wsp:rsids&gt;&lt;/w:docPr&gt;&lt;w:body&gt;&lt;w:p wsp:rsidR=&quot;00000000&quot; wsp:rsidRDefault=&quot;00EC71FD&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58"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C71FD&quot;/&gt;&lt;wsp:rsid wsp:val=&quot;00EE07D9&quot;/&gt;&lt;wsp:rsid wsp:val=&quot;00FD4A54&quot;/&gt;&lt;/wsp:rsids&gt;&lt;/w:docPr&gt;&lt;w:body&gt;&lt;w:p wsp:rsidR=&quot;00000000&quot; wsp:rsidRDefault=&quot;00EC71FD&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35FE4">
              <w:rPr>
                <w:sz w:val="24"/>
                <w:szCs w:val="24"/>
              </w:rPr>
              <w:fldChar w:fldCharType="end"/>
            </w:r>
            <w:r w:rsidRPr="00335FE4">
              <w:rPr>
                <w:sz w:val="24"/>
                <w:szCs w:val="24"/>
              </w:rPr>
              <w:t xml:space="preserve"> в 1235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59" type="#_x0000_t75" style="width:16.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360C5&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A360C5&quot;&gt;&lt;m:oMathPara&gt;&lt;m:oMath&gt;&lt;m:r&gt;&lt;w:rPr&gt;&lt;w:rFonts w:ascii=&quot;Cambria Math&quot; w:h-ansi=&quot;Cambria Math&quot;/&gt;&lt;wx:font wx:val=&quot;Cambria Math&quot;/&gt;&lt;w:i/&gt;&lt;w:sz-cs w:val=&quot;28&quot;/&gt;&lt;/w:rPr&gt;&lt;m:t&gt;Рј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60" type="#_x0000_t75" style="width:16.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360C5&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A360C5&quot;&gt;&lt;m:oMathPara&gt;&lt;m:oMath&gt;&lt;m:r&gt;&lt;w:rPr&gt;&lt;w:rFonts w:ascii=&quot;Cambria Math&quot; w:h-ansi=&quot;Cambria Math&quot;/&gt;&lt;wx:font wx:val=&quot;Cambria Math&quot;/&gt;&lt;w:i/&gt;&lt;w:sz-cs w:val=&quot;28&quot;/&gt;&lt;/w:rPr&gt;&lt;m:t&gt;Рј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335FE4">
              <w:rPr>
                <w:sz w:val="24"/>
                <w:szCs w:val="24"/>
              </w:rPr>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 xml:space="preserve">Определить количество </w:t>
            </w:r>
            <w:r w:rsidRPr="00335FE4">
              <w:rPr>
                <w:sz w:val="24"/>
                <w:szCs w:val="24"/>
              </w:rPr>
              <w:fldChar w:fldCharType="begin"/>
            </w:r>
            <w:r w:rsidRPr="00335FE4">
              <w:rPr>
                <w:sz w:val="24"/>
                <w:szCs w:val="24"/>
              </w:rPr>
              <w:instrText xml:space="preserve"> QUOTE </w:instrText>
            </w:r>
            <w:r w:rsidR="00F24787">
              <w:rPr>
                <w:position w:val="-6"/>
                <w:sz w:val="24"/>
                <w:szCs w:val="24"/>
              </w:rPr>
              <w:pict>
                <v:shape id="_x0000_i1061"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B8217A&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B8217A&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35FE4">
              <w:rPr>
                <w:sz w:val="24"/>
                <w:szCs w:val="24"/>
              </w:rPr>
              <w:instrText xml:space="preserve"> </w:instrText>
            </w:r>
            <w:r w:rsidRPr="00335FE4">
              <w:rPr>
                <w:sz w:val="24"/>
                <w:szCs w:val="24"/>
              </w:rPr>
              <w:fldChar w:fldCharType="separate"/>
            </w:r>
            <w:r w:rsidR="00F24787">
              <w:rPr>
                <w:position w:val="-6"/>
                <w:sz w:val="24"/>
                <w:szCs w:val="24"/>
              </w:rPr>
              <w:pict>
                <v:shape id="_x0000_i1062" type="#_x0000_t75" style="width:1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B8217A&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B8217A&quot;&gt;&lt;m:oMathPara&gt;&lt;m:oMath&gt;&lt;m:sSup&gt;&lt;m:sSupPr&gt;&lt;m:ctrlPr&gt;&lt;w:rPr&gt;&lt;w:rFonts w:ascii=&quot;Cambria Math&quot; w:h-ansi=&quot;Cambria Math&quot;/&gt;&lt;wx:font wx:val=&quot;Cambria Math&quot;/&gt;&lt;w:i/&gt;&lt;w:sz-cs w:val=&quot;28&quot;/&gt;&lt;/w:rPr&gt;&lt;/m:ctrlPr&gt;&lt;/m:sSupPr&gt;&lt;m:e&gt;&lt;m:r&gt;&lt;w:rPr&gt;&lt;w:rFonts w:ascii=&quot;Cambria Math&quot; w:h-ansi=&quot;Cambria Math&quot;/&gt;&lt;wx:font wx:val=&quot;Cambria Math&quot;/&gt;&lt;w:i/&gt;&lt;w:sz-cs w:val=&quot;28&quot;/&gt;&lt;/w:rPr&gt;&lt;m:t&gt;Рј&lt;/m:t&gt;&lt;/m:r&gt;&lt;/m:e&gt;&lt;m:sup&gt;&lt;m:r&gt;&lt;w:rPr&gt;&lt;w:rFonts w:ascii=&quot;Cambria Math&quot; w:h-ansi=&quot;Cambria Math&quot;/&gt;&lt;wx:font wx:val=&quot;Cambria Math&quot;/&gt;&lt;w:i/&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335FE4">
              <w:rPr>
                <w:sz w:val="24"/>
                <w:szCs w:val="24"/>
              </w:rPr>
              <w:fldChar w:fldCharType="end"/>
            </w:r>
            <w:r w:rsidRPr="00335FE4">
              <w:rPr>
                <w:sz w:val="24"/>
                <w:szCs w:val="24"/>
              </w:rPr>
              <w:t xml:space="preserve"> 7 л</w:t>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pStyle w:val="1a"/>
              <w:tabs>
                <w:tab w:val="left" w:pos="500"/>
              </w:tabs>
              <w:spacing w:before="100" w:beforeAutospacing="1" w:after="100" w:afterAutospacing="1" w:line="360" w:lineRule="auto"/>
              <w:ind w:right="-30"/>
              <w:rPr>
                <w:sz w:val="24"/>
                <w:szCs w:val="24"/>
              </w:rPr>
            </w:pPr>
            <w:r w:rsidRPr="00335FE4">
              <w:rPr>
                <w:sz w:val="24"/>
                <w:szCs w:val="24"/>
              </w:rPr>
              <w:t xml:space="preserve">Определить количество </w:t>
            </w:r>
            <w:r w:rsidRPr="00335FE4">
              <w:rPr>
                <w:sz w:val="24"/>
                <w:szCs w:val="24"/>
              </w:rPr>
              <w:fldChar w:fldCharType="begin"/>
            </w:r>
            <w:r w:rsidRPr="00335FE4">
              <w:rPr>
                <w:sz w:val="24"/>
                <w:szCs w:val="24"/>
              </w:rPr>
              <w:instrText xml:space="preserve"> QUOTE </w:instrText>
            </w:r>
            <w:r w:rsidR="00F24787">
              <w:rPr>
                <w:position w:val="-15"/>
                <w:sz w:val="24"/>
                <w:szCs w:val="24"/>
              </w:rPr>
              <w:pict>
                <v:shape id="_x0000_i1063" type="#_x0000_t75" style="width:6.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05C1&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9105C1&quot;&gt;&lt;m:oMathPara&gt;&lt;m:oMath&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335FE4">
              <w:rPr>
                <w:sz w:val="24"/>
                <w:szCs w:val="24"/>
              </w:rPr>
              <w:instrText xml:space="preserve"> </w:instrText>
            </w:r>
            <w:r w:rsidRPr="00335FE4">
              <w:rPr>
                <w:sz w:val="24"/>
                <w:szCs w:val="24"/>
              </w:rPr>
              <w:fldChar w:fldCharType="separate"/>
            </w:r>
            <w:r w:rsidR="00F24787">
              <w:rPr>
                <w:position w:val="-15"/>
                <w:sz w:val="24"/>
                <w:szCs w:val="24"/>
              </w:rPr>
              <w:pict>
                <v:shape id="_x0000_i1064" type="#_x0000_t75" style="width:6.7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05C1&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9105C1&quot;&gt;&lt;m:oMathPara&gt;&lt;m:oMath&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335FE4">
              <w:rPr>
                <w:sz w:val="24"/>
                <w:szCs w:val="24"/>
              </w:rPr>
              <w:fldChar w:fldCharType="end"/>
            </w:r>
            <w:r w:rsidRPr="00335FE4">
              <w:rPr>
                <w:sz w:val="24"/>
                <w:szCs w:val="24"/>
              </w:rPr>
              <w:t xml:space="preserve"> в 23 </w:t>
            </w:r>
            <w:r w:rsidRPr="00335FE4">
              <w:rPr>
                <w:sz w:val="24"/>
                <w:szCs w:val="24"/>
              </w:rPr>
              <w:fldChar w:fldCharType="begin"/>
            </w:r>
            <w:r w:rsidRPr="00335FE4">
              <w:rPr>
                <w:sz w:val="24"/>
                <w:szCs w:val="24"/>
              </w:rPr>
              <w:instrText xml:space="preserve"> QUOTE </w:instrText>
            </w:r>
            <w:r w:rsidR="00F24787">
              <w:rPr>
                <w:position w:val="-15"/>
                <w:sz w:val="24"/>
                <w:szCs w:val="24"/>
              </w:rPr>
              <w:pict>
                <v:shape id="_x0000_i1065" type="#_x0000_t75" style="width:12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810CF3&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810CF3&quot;&gt;&lt;m:oMathPara&gt;&lt;m:oMath&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335FE4">
              <w:rPr>
                <w:sz w:val="24"/>
                <w:szCs w:val="24"/>
              </w:rPr>
              <w:instrText xml:space="preserve"> </w:instrText>
            </w:r>
            <w:r w:rsidRPr="00335FE4">
              <w:rPr>
                <w:sz w:val="24"/>
                <w:szCs w:val="24"/>
              </w:rPr>
              <w:fldChar w:fldCharType="separate"/>
            </w:r>
            <w:r w:rsidR="00F24787">
              <w:rPr>
                <w:position w:val="-15"/>
                <w:sz w:val="24"/>
                <w:szCs w:val="24"/>
              </w:rPr>
              <w:pict>
                <v:shape id="_x0000_i1066" type="#_x0000_t75" style="width:12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810CF3&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810CF3&quot;&gt;&lt;m:oMathPara&gt;&lt;m:oMath&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335FE4">
              <w:rPr>
                <w:sz w:val="24"/>
                <w:szCs w:val="24"/>
              </w:rPr>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32"/>
              </w:rPr>
              <w:pict>
                <v:shape id="_x0000_i1067"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45BF2&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145BF2&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instrText xml:space="preserve"> </w:instrText>
            </w:r>
            <w:r w:rsidRPr="00335FE4">
              <w:fldChar w:fldCharType="separate"/>
            </w:r>
            <w:r w:rsidR="00F24787">
              <w:rPr>
                <w:position w:val="-32"/>
              </w:rPr>
              <w:pict>
                <v:shape id="_x0000_i1068"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45BF2&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145BF2&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fldChar w:fldCharType="end"/>
            </w:r>
            <w:r w:rsidRPr="00335FE4">
              <w:t xml:space="preserve"> в 3 </w:t>
            </w:r>
            <w:r w:rsidRPr="00335FE4">
              <w:fldChar w:fldCharType="begin"/>
            </w:r>
            <w:r w:rsidRPr="00335FE4">
              <w:instrText xml:space="preserve"> QUOTE </w:instrText>
            </w:r>
            <w:r w:rsidR="00F24787">
              <w:rPr>
                <w:position w:val="-32"/>
              </w:rPr>
              <w:pict>
                <v:shape id="_x0000_i1069"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987ECE&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987ECE&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ґ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335FE4">
              <w:instrText xml:space="preserve"> </w:instrText>
            </w:r>
            <w:r w:rsidRPr="00335FE4">
              <w:fldChar w:fldCharType="separate"/>
            </w:r>
            <w:r w:rsidR="00F24787">
              <w:rPr>
                <w:position w:val="-32"/>
              </w:rPr>
              <w:pict>
                <v:shape id="_x0000_i1070"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987ECE&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987ECE&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ґ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32"/>
              </w:rPr>
              <w:pict>
                <v:shape id="_x0000_i1071"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EF7B91&quot;/&gt;&lt;wsp:rsid wsp:val=&quot;00FD4A54&quot;/&gt;&lt;/wsp:rsids&gt;&lt;/w:docPr&gt;&lt;w:body&gt;&lt;w:p wsp:rsidR=&quot;00000000&quot; wsp:rsidRDefault=&quot;00EF7B91&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instrText xml:space="preserve"> </w:instrText>
            </w:r>
            <w:r w:rsidRPr="00335FE4">
              <w:fldChar w:fldCharType="separate"/>
            </w:r>
            <w:r w:rsidR="00F24787">
              <w:rPr>
                <w:position w:val="-32"/>
              </w:rPr>
              <w:pict>
                <v:shape id="_x0000_i1072"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EF7B91&quot;/&gt;&lt;wsp:rsid wsp:val=&quot;00FD4A54&quot;/&gt;&lt;/wsp:rsids&gt;&lt;/w:docPr&gt;&lt;w:body&gt;&lt;w:p wsp:rsidR=&quot;00000000&quot; wsp:rsidRDefault=&quot;00EF7B91&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fldChar w:fldCharType="end"/>
            </w:r>
            <w:r w:rsidRPr="00335FE4">
              <w:t xml:space="preserve"> в 674</w:t>
            </w:r>
            <w:r w:rsidRPr="00335FE4">
              <w:fldChar w:fldCharType="begin"/>
            </w:r>
            <w:r w:rsidRPr="00335FE4">
              <w:instrText xml:space="preserve"> QUOTE </w:instrText>
            </w:r>
            <w:r w:rsidR="00F24787">
              <w:rPr>
                <w:position w:val="-32"/>
              </w:rPr>
              <w:pict>
                <v:shape id="_x0000_i1073" type="#_x0000_t75" style="width:14.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7484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D74849&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335FE4">
              <w:instrText xml:space="preserve"> </w:instrText>
            </w:r>
            <w:r w:rsidRPr="00335FE4">
              <w:fldChar w:fldCharType="separate"/>
            </w:r>
            <w:r w:rsidR="00F24787">
              <w:rPr>
                <w:position w:val="-32"/>
              </w:rPr>
              <w:pict>
                <v:shape id="_x0000_i1074" type="#_x0000_t75" style="width:14.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7484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D74849&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32"/>
              </w:rPr>
              <w:pict>
                <v:shape id="_x0000_i1075"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83395&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D83395&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instrText xml:space="preserve"> </w:instrText>
            </w:r>
            <w:r w:rsidRPr="00335FE4">
              <w:fldChar w:fldCharType="separate"/>
            </w:r>
            <w:r w:rsidR="00F24787">
              <w:rPr>
                <w:position w:val="-32"/>
              </w:rPr>
              <w:pict>
                <v:shape id="_x0000_i1076"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83395&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D83395&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fldChar w:fldCharType="end"/>
            </w:r>
            <w:r w:rsidRPr="00335FE4">
              <w:t xml:space="preserve"> в 79</w:t>
            </w:r>
            <w:r w:rsidRPr="00335FE4">
              <w:fldChar w:fldCharType="begin"/>
            </w:r>
            <w:r w:rsidRPr="00335FE4">
              <w:instrText xml:space="preserve"> QUOTE </w:instrText>
            </w:r>
            <w:r w:rsidR="00F24787">
              <w:rPr>
                <w:position w:val="-32"/>
              </w:rPr>
              <w:pict>
                <v:shape id="_x0000_i1077"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74C8C&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C74C8C&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СЃ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335FE4">
              <w:instrText xml:space="preserve"> </w:instrText>
            </w:r>
            <w:r w:rsidRPr="00335FE4">
              <w:fldChar w:fldCharType="separate"/>
            </w:r>
            <w:r w:rsidR="00F24787">
              <w:rPr>
                <w:position w:val="-32"/>
              </w:rPr>
              <w:pict>
                <v:shape id="_x0000_i1078"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74C8C&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C74C8C&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СЃ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32"/>
              </w:rPr>
              <w:pict>
                <v:shape id="_x0000_i1079"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726D6&quot;/&gt;&lt;wsp:rsid wsp:val=&quot;00FD4A54&quot;/&gt;&lt;/wsp:rsids&gt;&lt;/w:docPr&gt;&lt;w:body&gt;&lt;w:p wsp:rsidR=&quot;00000000&quot; wsp:rsidRDefault=&quot;00F726D6&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instrText xml:space="preserve"> </w:instrText>
            </w:r>
            <w:r w:rsidRPr="00335FE4">
              <w:fldChar w:fldCharType="separate"/>
            </w:r>
            <w:r w:rsidR="00F24787">
              <w:rPr>
                <w:position w:val="-32"/>
              </w:rPr>
              <w:pict>
                <v:shape id="_x0000_i1080"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726D6&quot;/&gt;&lt;wsp:rsid wsp:val=&quot;00FD4A54&quot;/&gt;&lt;/wsp:rsids&gt;&lt;/w:docPr&gt;&lt;w:body&gt;&lt;w:p wsp:rsidR=&quot;00000000&quot; wsp:rsidRDefault=&quot;00F726D6&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fldChar w:fldCharType="end"/>
            </w:r>
            <w:r w:rsidRPr="00335FE4">
              <w:t xml:space="preserve"> в 68</w:t>
            </w:r>
            <w:r w:rsidRPr="00335FE4">
              <w:fldChar w:fldCharType="begin"/>
            </w:r>
            <w:r w:rsidRPr="00335FE4">
              <w:instrText xml:space="preserve"> QUOTE </w:instrText>
            </w:r>
            <w:r w:rsidR="00F24787">
              <w:rPr>
                <w:position w:val="-32"/>
              </w:rPr>
              <w:pict>
                <v:shape id="_x0000_i1081"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7A0242&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7A0242&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335FE4">
              <w:instrText xml:space="preserve"> </w:instrText>
            </w:r>
            <w:r w:rsidRPr="00335FE4">
              <w:fldChar w:fldCharType="separate"/>
            </w:r>
            <w:r w:rsidR="00F24787">
              <w:rPr>
                <w:position w:val="-32"/>
              </w:rPr>
              <w:pict>
                <v:shape id="_x0000_i1082"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7A0242&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7A0242&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32"/>
              </w:rPr>
              <w:pict>
                <v:shape id="_x0000_i1083"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7E1791&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7E1791&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instrText xml:space="preserve"> </w:instrText>
            </w:r>
            <w:r w:rsidRPr="00335FE4">
              <w:fldChar w:fldCharType="separate"/>
            </w:r>
            <w:r w:rsidR="00F24787">
              <w:rPr>
                <w:position w:val="-32"/>
              </w:rPr>
              <w:pict>
                <v:shape id="_x0000_i1084"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7E1791&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7E1791&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fldChar w:fldCharType="end"/>
            </w:r>
            <w:r w:rsidRPr="00335FE4">
              <w:t xml:space="preserve"> в 92</w:t>
            </w:r>
            <w:r w:rsidRPr="00335FE4">
              <w:fldChar w:fldCharType="begin"/>
            </w:r>
            <w:r w:rsidRPr="00335FE4">
              <w:instrText xml:space="preserve"> QUOTE </w:instrText>
            </w:r>
            <w:r w:rsidR="00F24787">
              <w:rPr>
                <w:position w:val="-32"/>
              </w:rPr>
              <w:pict>
                <v:shape id="_x0000_i1085"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3F786F&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3F786F&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335FE4">
              <w:instrText xml:space="preserve"> </w:instrText>
            </w:r>
            <w:r w:rsidRPr="00335FE4">
              <w:fldChar w:fldCharType="separate"/>
            </w:r>
            <w:r w:rsidR="00F24787">
              <w:rPr>
                <w:position w:val="-32"/>
              </w:rPr>
              <w:pict>
                <v:shape id="_x0000_i1086"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3F786F&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3F786F&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32"/>
              </w:rPr>
              <w:pict>
                <v:shape id="_x0000_i1087"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596452&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596452&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instrText xml:space="preserve"> </w:instrText>
            </w:r>
            <w:r w:rsidRPr="00335FE4">
              <w:fldChar w:fldCharType="separate"/>
            </w:r>
            <w:r w:rsidR="00F24787">
              <w:rPr>
                <w:position w:val="-32"/>
              </w:rPr>
              <w:pict>
                <v:shape id="_x0000_i1088"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596452&quot;/&gt;&lt;wsp:rsid wsp:val=&quot;00687579&quot;/&gt;&lt;wsp:rsid wsp:val=&quot;0079183D&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596452&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fldChar w:fldCharType="end"/>
            </w:r>
            <w:r w:rsidRPr="00335FE4">
              <w:t xml:space="preserve"> в 30</w:t>
            </w:r>
            <w:r w:rsidRPr="00335FE4">
              <w:fldChar w:fldCharType="begin"/>
            </w:r>
            <w:r w:rsidRPr="00335FE4">
              <w:instrText xml:space="preserve"> QUOTE </w:instrText>
            </w:r>
            <w:r w:rsidR="00F24787">
              <w:rPr>
                <w:position w:val="-32"/>
              </w:rPr>
              <w:pict>
                <v:shape id="_x0000_i1089"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B652BF&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B652BF&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335FE4">
              <w:instrText xml:space="preserve"> </w:instrText>
            </w:r>
            <w:r w:rsidRPr="00335FE4">
              <w:fldChar w:fldCharType="separate"/>
            </w:r>
            <w:r w:rsidR="00F24787">
              <w:rPr>
                <w:position w:val="-32"/>
              </w:rPr>
              <w:pict>
                <v:shape id="_x0000_i1090"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914EF8&quot;/&gt;&lt;wsp:rsid wsp:val=&quot;00951C12&quot;/&gt;&lt;wsp:rsid wsp:val=&quot;0098249B&quot;/&gt;&lt;wsp:rsid wsp:val=&quot;00A56E46&quot;/&gt;&lt;wsp:rsid wsp:val=&quot;00B652BF&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B652BF&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304"/>
        </w:trPr>
        <w:tc>
          <w:tcPr>
            <w:tcW w:w="4820" w:type="dxa"/>
            <w:gridSpan w:val="2"/>
            <w:vAlign w:val="center"/>
          </w:tcPr>
          <w:p w:rsidR="00335FE4" w:rsidRPr="00335FE4" w:rsidRDefault="00335FE4" w:rsidP="00C837A1">
            <w:pPr>
              <w:spacing w:before="100" w:beforeAutospacing="1" w:after="100" w:afterAutospacing="1"/>
            </w:pPr>
            <w:r w:rsidRPr="00335FE4">
              <w:t xml:space="preserve">Определить количество </w:t>
            </w:r>
            <w:r w:rsidRPr="00335FE4">
              <w:fldChar w:fldCharType="begin"/>
            </w:r>
            <w:r w:rsidRPr="00335FE4">
              <w:instrText xml:space="preserve"> QUOTE </w:instrText>
            </w:r>
            <w:r w:rsidR="00F24787">
              <w:rPr>
                <w:position w:val="-32"/>
              </w:rPr>
              <w:pict>
                <v:shape id="_x0000_i1091"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825FA8&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825FA8&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instrText xml:space="preserve"> </w:instrText>
            </w:r>
            <w:r w:rsidRPr="00335FE4">
              <w:fldChar w:fldCharType="separate"/>
            </w:r>
            <w:r w:rsidR="00F24787">
              <w:rPr>
                <w:position w:val="-32"/>
              </w:rPr>
              <w:pict>
                <v:shape id="_x0000_i1092" type="#_x0000_t75" style="width:6.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825FA8&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825FA8&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ј&lt;/m:t&gt;&lt;/m:r&gt;&lt;/m:num&gt;&lt;m:den&gt;&lt;m:r&gt;&lt;w:rPr&gt;&lt;w:rFonts w:ascii=&quot;Cambria Math&quot; w:h-ansi=&quot;Cambria Math&quot;/&gt;&lt;wx:font wx:val=&quot;Cambria Math&quot;/&gt;&lt;w:i/&gt;&lt;w:sz-cs w:val=&quot;28&quot;/&gt;&lt;/w:rPr&gt;&lt;m:t&gt;С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335FE4">
              <w:fldChar w:fldCharType="end"/>
            </w:r>
            <w:r w:rsidRPr="00335FE4">
              <w:t xml:space="preserve"> в 4</w:t>
            </w:r>
            <w:r w:rsidRPr="00335FE4">
              <w:fldChar w:fldCharType="begin"/>
            </w:r>
            <w:r w:rsidRPr="00335FE4">
              <w:instrText xml:space="preserve"> QUOTE </w:instrText>
            </w:r>
            <w:r w:rsidR="00F24787">
              <w:rPr>
                <w:position w:val="-32"/>
              </w:rPr>
              <w:pict>
                <v:shape id="_x0000_i1093"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7927E1&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7927E1&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335FE4">
              <w:instrText xml:space="preserve"> </w:instrText>
            </w:r>
            <w:r w:rsidRPr="00335FE4">
              <w:fldChar w:fldCharType="separate"/>
            </w:r>
            <w:r w:rsidR="00F24787">
              <w:rPr>
                <w:position w:val="-32"/>
              </w:rPr>
              <w:pict>
                <v:shape id="_x0000_i1094" type="#_x0000_t75" style="width:12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9183D&quot;/&gt;&lt;wsp:rsid wsp:val=&quot;000732E6&quot;/&gt;&lt;wsp:rsid wsp:val=&quot;000C00E6&quot;/&gt;&lt;wsp:rsid wsp:val=&quot;001A35EB&quot;/&gt;&lt;wsp:rsid wsp:val=&quot;002373A8&quot;/&gt;&lt;wsp:rsid wsp:val=&quot;002A4C5B&quot;/&gt;&lt;wsp:rsid wsp:val=&quot;00333C0E&quot;/&gt;&lt;wsp:rsid wsp:val=&quot;0051649B&quot;/&gt;&lt;wsp:rsid wsp:val=&quot;00574490&quot;/&gt;&lt;wsp:rsid wsp:val=&quot;00687579&quot;/&gt;&lt;wsp:rsid wsp:val=&quot;0079183D&quot;/&gt;&lt;wsp:rsid wsp:val=&quot;007927E1&quot;/&gt;&lt;wsp:rsid wsp:val=&quot;00914EF8&quot;/&gt;&lt;wsp:rsid wsp:val=&quot;00951C12&quot;/&gt;&lt;wsp:rsid wsp:val=&quot;0098249B&quot;/&gt;&lt;wsp:rsid wsp:val=&quot;00A56E46&quot;/&gt;&lt;wsp:rsid wsp:val=&quot;00C919B9&quot;/&gt;&lt;wsp:rsid wsp:val=&quot;00DB72DA&quot;/&gt;&lt;wsp:rsid wsp:val=&quot;00DD2C16&quot;/&gt;&lt;wsp:rsid wsp:val=&quot;00E30946&quot;/&gt;&lt;wsp:rsid wsp:val=&quot;00E801A8&quot;/&gt;&lt;wsp:rsid wsp:val=&quot;00EE07D9&quot;/&gt;&lt;wsp:rsid wsp:val=&quot;00FD4A54&quot;/&gt;&lt;/wsp:rsids&gt;&lt;/w:docPr&gt;&lt;w:body&gt;&lt;w:p wsp:rsidR=&quot;00000000&quot; wsp:rsidRDefault=&quot;007927E1&quot;&gt;&lt;m:oMathPara&gt;&lt;m:oMath&gt;&lt;m:f&gt;&lt;m:fPr&gt;&lt;m:ctrlPr&gt;&lt;w:rPr&gt;&lt;w:rFonts w:ascii=&quot;Cambria Math&quot; w:h-ansi=&quot;Cambria Math&quot;/&gt;&lt;wx:font wx:val=&quot;Cambria Math&quot;/&gt;&lt;w:i/&gt;&lt;w:sz-cs w:val=&quot;28&quot;/&gt;&lt;w:lang w:fareast=&quot;KO&quot;/&gt;&lt;/w:rPr&gt;&lt;/m:ctrlPr&gt;&lt;/m:fPr&gt;&lt;m:num&gt;&lt;m:r&gt;&lt;w:rPr&gt;&lt;w:rFonts w:ascii=&quot;Cambria Math&quot; w:h-ansi=&quot;Cambria Math&quot;/&gt;&lt;wx:font wx:val=&quot;Cambria Math&quot;/&gt;&lt;w:i/&gt;&lt;w:sz-cs w:val=&quot;28&quot;/&gt;&lt;/w:rPr&gt;&lt;m:t&gt;РєРј&lt;/m:t&gt;&lt;/m:r&gt;&lt;/m:num&gt;&lt;m:den&gt;&lt;m:r&gt;&lt;w:rPr&gt;&lt;w:rFonts w:ascii=&quot;Cambria Math&quot; w:h-ansi=&quot;Cambria Math&quot;/&gt;&lt;wx:font wx:val=&quot;Cambria Math&quot;/&gt;&lt;w:i/&gt;&lt;w:sz-cs w:val=&quot;28&quot;/&gt;&lt;/w:rPr&gt;&lt;m:t&gt;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335FE4">
              <w:fldChar w:fldCharType="end"/>
            </w:r>
          </w:p>
        </w:tc>
        <w:tc>
          <w:tcPr>
            <w:tcW w:w="4394" w:type="dxa"/>
            <w:gridSpan w:val="2"/>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c>
          <w:tcPr>
            <w:tcW w:w="9214" w:type="dxa"/>
            <w:gridSpan w:val="4"/>
            <w:vAlign w:val="center"/>
          </w:tcPr>
          <w:p w:rsidR="00335FE4" w:rsidRPr="00335FE4" w:rsidRDefault="00335FE4" w:rsidP="00C837A1">
            <w:pPr>
              <w:pStyle w:val="1a"/>
              <w:tabs>
                <w:tab w:val="left" w:pos="500"/>
              </w:tabs>
              <w:spacing w:before="100" w:beforeAutospacing="1" w:after="100" w:afterAutospacing="1" w:line="360" w:lineRule="auto"/>
              <w:ind w:right="-30"/>
              <w:jc w:val="center"/>
              <w:rPr>
                <w:b/>
                <w:i/>
                <w:sz w:val="24"/>
                <w:szCs w:val="24"/>
              </w:rPr>
            </w:pPr>
            <w:r w:rsidRPr="00335FE4">
              <w:rPr>
                <w:b/>
                <w:i/>
                <w:sz w:val="24"/>
                <w:szCs w:val="24"/>
              </w:rPr>
              <w:t xml:space="preserve">Дополнительные единицы системы </w:t>
            </w:r>
            <w:r w:rsidRPr="00335FE4">
              <w:rPr>
                <w:b/>
                <w:i/>
                <w:sz w:val="24"/>
                <w:szCs w:val="24"/>
                <w:lang w:val="en-US"/>
              </w:rPr>
              <w:t>SI</w:t>
            </w:r>
          </w:p>
        </w:tc>
      </w:tr>
      <w:tr w:rsidR="00335FE4" w:rsidRPr="00335FE4" w:rsidTr="00335FE4">
        <w:trPr>
          <w:trHeight w:val="1247"/>
        </w:trPr>
        <w:tc>
          <w:tcPr>
            <w:tcW w:w="1843" w:type="dxa"/>
            <w:tcBorders>
              <w:right w:val="nil"/>
            </w:tcBorders>
            <w:vAlign w:val="center"/>
          </w:tcPr>
          <w:p w:rsidR="00335FE4" w:rsidRPr="00335FE4" w:rsidRDefault="00F24787" w:rsidP="00C837A1">
            <w:pPr>
              <w:pStyle w:val="1a"/>
              <w:tabs>
                <w:tab w:val="left" w:pos="-4078"/>
              </w:tabs>
              <w:spacing w:before="100" w:beforeAutospacing="1" w:after="100" w:afterAutospacing="1" w:line="360" w:lineRule="auto"/>
              <w:ind w:right="-30"/>
              <w:rPr>
                <w:noProof/>
                <w:color w:val="333333"/>
                <w:sz w:val="24"/>
                <w:szCs w:val="24"/>
              </w:rPr>
            </w:pPr>
            <w:r>
              <w:rPr>
                <w:noProof/>
                <w:color w:val="333333"/>
                <w:sz w:val="24"/>
                <w:szCs w:val="24"/>
                <w:lang w:eastAsia="ru-RU"/>
              </w:rPr>
              <w:pict>
                <v:shape id="Рисунок 36" o:spid="_x0000_i1095" type="#_x0000_t75" alt="http://festival.1september.ru/articles/413808/Image3099.gif" style="width:1in;height:90pt;visibility:visible">
                  <v:imagedata r:id="rId40" o:title="Image3099" cropleft="39711f" cropright="13367f"/>
                </v:shape>
              </w:pict>
            </w:r>
          </w:p>
        </w:tc>
        <w:tc>
          <w:tcPr>
            <w:tcW w:w="3975" w:type="dxa"/>
            <w:gridSpan w:val="2"/>
            <w:tcBorders>
              <w:left w:val="nil"/>
            </w:tcBorders>
            <w:vAlign w:val="center"/>
          </w:tcPr>
          <w:p w:rsidR="00335FE4" w:rsidRPr="00335FE4" w:rsidRDefault="00335FE4" w:rsidP="00C837A1">
            <w:pPr>
              <w:spacing w:before="100" w:beforeAutospacing="1" w:after="100" w:afterAutospacing="1"/>
              <w:jc w:val="center"/>
            </w:pPr>
            <w:r w:rsidRPr="00335FE4">
              <w:t>Определите угол между стрелками.</w:t>
            </w:r>
          </w:p>
          <w:p w:rsidR="00335FE4" w:rsidRPr="00335FE4" w:rsidRDefault="00335FE4" w:rsidP="00C837A1">
            <w:pPr>
              <w:spacing w:before="100" w:beforeAutospacing="1" w:after="100" w:afterAutospacing="1"/>
              <w:jc w:val="center"/>
            </w:pPr>
            <w:r w:rsidRPr="00335FE4">
              <w:t>(если 1ᵒ=60 минут)</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1843" w:type="dxa"/>
            <w:tcBorders>
              <w:right w:val="nil"/>
            </w:tcBorders>
            <w:vAlign w:val="center"/>
          </w:tcPr>
          <w:p w:rsidR="00335FE4" w:rsidRPr="00335FE4" w:rsidRDefault="00F24787" w:rsidP="00C837A1">
            <w:pPr>
              <w:pStyle w:val="1a"/>
              <w:tabs>
                <w:tab w:val="left" w:pos="-4078"/>
              </w:tabs>
              <w:spacing w:before="100" w:beforeAutospacing="1" w:after="100" w:afterAutospacing="1" w:line="360" w:lineRule="auto"/>
              <w:ind w:right="-30"/>
              <w:rPr>
                <w:b/>
                <w:i/>
                <w:sz w:val="24"/>
                <w:szCs w:val="24"/>
              </w:rPr>
            </w:pPr>
            <w:r>
              <w:rPr>
                <w:noProof/>
                <w:color w:val="333333"/>
                <w:sz w:val="24"/>
                <w:szCs w:val="24"/>
                <w:lang w:eastAsia="ru-RU"/>
              </w:rPr>
              <w:pict>
                <v:shape id="Рисунок 32" o:spid="_x0000_i1096" type="#_x0000_t75" alt="http://festival.1september.ru/articles/413808/Image3099.gif" style="width:77.25pt;height:90pt;visibility:visible">
                  <v:imagedata r:id="rId40" o:title="Image3099" cropright="52169f"/>
                </v:shape>
              </w:pict>
            </w:r>
          </w:p>
        </w:tc>
        <w:tc>
          <w:tcPr>
            <w:tcW w:w="3975" w:type="dxa"/>
            <w:gridSpan w:val="2"/>
            <w:tcBorders>
              <w:left w:val="nil"/>
            </w:tcBorders>
            <w:vAlign w:val="center"/>
          </w:tcPr>
          <w:p w:rsidR="00335FE4" w:rsidRPr="00335FE4" w:rsidRDefault="00335FE4" w:rsidP="00C837A1">
            <w:pPr>
              <w:spacing w:before="100" w:beforeAutospacing="1" w:after="100" w:afterAutospacing="1"/>
              <w:jc w:val="center"/>
            </w:pPr>
            <w:r w:rsidRPr="00335FE4">
              <w:t>Определите угол между стрелками.</w:t>
            </w:r>
          </w:p>
          <w:p w:rsidR="00335FE4" w:rsidRPr="00335FE4" w:rsidRDefault="00335FE4" w:rsidP="00C837A1">
            <w:pPr>
              <w:spacing w:before="100" w:beforeAutospacing="1" w:after="100" w:afterAutospacing="1"/>
              <w:jc w:val="center"/>
            </w:pPr>
            <w:r w:rsidRPr="00335FE4">
              <w:t>(если 1ᵒ=60 минут)</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1843" w:type="dxa"/>
            <w:tcBorders>
              <w:right w:val="nil"/>
            </w:tcBorders>
            <w:vAlign w:val="center"/>
          </w:tcPr>
          <w:p w:rsidR="00335FE4" w:rsidRPr="00335FE4" w:rsidRDefault="00F24787" w:rsidP="00C837A1">
            <w:pPr>
              <w:pStyle w:val="1a"/>
              <w:tabs>
                <w:tab w:val="left" w:pos="-4078"/>
              </w:tabs>
              <w:spacing w:before="100" w:beforeAutospacing="1" w:after="100" w:afterAutospacing="1" w:line="360" w:lineRule="auto"/>
              <w:ind w:right="-30"/>
              <w:rPr>
                <w:noProof/>
                <w:color w:val="333333"/>
                <w:sz w:val="24"/>
                <w:szCs w:val="24"/>
              </w:rPr>
            </w:pPr>
            <w:r>
              <w:rPr>
                <w:noProof/>
                <w:color w:val="333333"/>
                <w:sz w:val="24"/>
                <w:szCs w:val="24"/>
                <w:lang w:eastAsia="ru-RU"/>
              </w:rPr>
              <w:pict>
                <v:shape id="Рисунок 33" o:spid="_x0000_i1097" type="#_x0000_t75" alt="http://festival.1september.ru/articles/413808/Image3099.gif" style="width:76.5pt;height:90pt;visibility:visible">
                  <v:imagedata r:id="rId40" o:title="Image3099" cropleft="13367f" cropright="38932f"/>
                </v:shape>
              </w:pict>
            </w:r>
          </w:p>
        </w:tc>
        <w:tc>
          <w:tcPr>
            <w:tcW w:w="3975" w:type="dxa"/>
            <w:gridSpan w:val="2"/>
            <w:tcBorders>
              <w:left w:val="nil"/>
            </w:tcBorders>
            <w:vAlign w:val="center"/>
          </w:tcPr>
          <w:p w:rsidR="00335FE4" w:rsidRPr="00335FE4" w:rsidRDefault="00335FE4" w:rsidP="00C837A1">
            <w:pPr>
              <w:spacing w:before="100" w:beforeAutospacing="1" w:after="100" w:afterAutospacing="1"/>
              <w:jc w:val="center"/>
            </w:pPr>
            <w:r w:rsidRPr="00335FE4">
              <w:t>Определите угол между стрелками.</w:t>
            </w:r>
          </w:p>
          <w:p w:rsidR="00335FE4" w:rsidRPr="00335FE4" w:rsidRDefault="00335FE4" w:rsidP="00C837A1">
            <w:pPr>
              <w:spacing w:before="100" w:beforeAutospacing="1" w:after="100" w:afterAutospacing="1"/>
              <w:jc w:val="center"/>
            </w:pPr>
            <w:r w:rsidRPr="00335FE4">
              <w:t>(если 1ᵒ=60 минут)</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1843" w:type="dxa"/>
            <w:tcBorders>
              <w:right w:val="nil"/>
            </w:tcBorders>
            <w:vAlign w:val="center"/>
          </w:tcPr>
          <w:p w:rsidR="00335FE4" w:rsidRPr="00335FE4" w:rsidRDefault="00F24787" w:rsidP="00C837A1">
            <w:pPr>
              <w:pStyle w:val="1a"/>
              <w:tabs>
                <w:tab w:val="left" w:pos="-4078"/>
              </w:tabs>
              <w:spacing w:before="100" w:beforeAutospacing="1" w:after="100" w:afterAutospacing="1" w:line="360" w:lineRule="auto"/>
              <w:ind w:right="-30"/>
              <w:rPr>
                <w:noProof/>
                <w:color w:val="333333"/>
                <w:sz w:val="24"/>
                <w:szCs w:val="24"/>
              </w:rPr>
            </w:pPr>
            <w:r>
              <w:rPr>
                <w:noProof/>
                <w:color w:val="333333"/>
                <w:sz w:val="24"/>
                <w:szCs w:val="24"/>
                <w:lang w:eastAsia="ru-RU"/>
              </w:rPr>
              <w:pict>
                <v:shape id="Рисунок 34" o:spid="_x0000_i1098" type="#_x0000_t75" alt="http://festival.1september.ru/articles/413808/Image3099.gif" style="width:74.25pt;height:90pt;visibility:visible">
                  <v:imagedata r:id="rId40" o:title="Image3099" cropleft="26604f" cropright="26085f"/>
                </v:shape>
              </w:pict>
            </w:r>
          </w:p>
        </w:tc>
        <w:tc>
          <w:tcPr>
            <w:tcW w:w="3975" w:type="dxa"/>
            <w:gridSpan w:val="2"/>
            <w:tcBorders>
              <w:left w:val="nil"/>
            </w:tcBorders>
            <w:vAlign w:val="center"/>
          </w:tcPr>
          <w:p w:rsidR="00335FE4" w:rsidRPr="00335FE4" w:rsidRDefault="00335FE4" w:rsidP="00C837A1">
            <w:pPr>
              <w:spacing w:before="100" w:beforeAutospacing="1" w:after="100" w:afterAutospacing="1"/>
              <w:jc w:val="center"/>
            </w:pPr>
            <w:r w:rsidRPr="00335FE4">
              <w:t>Определите угол между стрелками.</w:t>
            </w:r>
          </w:p>
          <w:p w:rsidR="00335FE4" w:rsidRPr="00335FE4" w:rsidRDefault="00335FE4" w:rsidP="00C837A1">
            <w:pPr>
              <w:spacing w:before="100" w:beforeAutospacing="1" w:after="100" w:afterAutospacing="1"/>
              <w:jc w:val="center"/>
            </w:pPr>
            <w:r w:rsidRPr="00335FE4">
              <w:t>(если 1ᵒ=60 минут)</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1843" w:type="dxa"/>
            <w:tcBorders>
              <w:right w:val="nil"/>
            </w:tcBorders>
            <w:vAlign w:val="center"/>
          </w:tcPr>
          <w:p w:rsidR="00335FE4" w:rsidRPr="00335FE4" w:rsidRDefault="00F24787" w:rsidP="00C837A1">
            <w:pPr>
              <w:pStyle w:val="1a"/>
              <w:tabs>
                <w:tab w:val="left" w:pos="-4078"/>
              </w:tabs>
              <w:spacing w:before="100" w:beforeAutospacing="1" w:after="100" w:afterAutospacing="1" w:line="360" w:lineRule="auto"/>
              <w:ind w:right="-30"/>
              <w:rPr>
                <w:noProof/>
                <w:color w:val="333333"/>
                <w:sz w:val="24"/>
                <w:szCs w:val="24"/>
              </w:rPr>
            </w:pPr>
            <w:r>
              <w:rPr>
                <w:noProof/>
                <w:color w:val="333333"/>
                <w:sz w:val="24"/>
                <w:szCs w:val="24"/>
                <w:lang w:eastAsia="ru-RU"/>
              </w:rPr>
              <w:pict>
                <v:shape id="Рисунок 35" o:spid="_x0000_i1099" type="#_x0000_t75" alt="http://festival.1september.ru/articles/413808/Image3099.gif" style="width:76.5pt;height:90pt;visibility:visible">
                  <v:imagedata r:id="rId40" o:title="Image3099" cropleft="52299f"/>
                </v:shape>
              </w:pict>
            </w:r>
          </w:p>
        </w:tc>
        <w:tc>
          <w:tcPr>
            <w:tcW w:w="3975" w:type="dxa"/>
            <w:gridSpan w:val="2"/>
            <w:tcBorders>
              <w:left w:val="nil"/>
            </w:tcBorders>
            <w:vAlign w:val="center"/>
          </w:tcPr>
          <w:p w:rsidR="00335FE4" w:rsidRPr="00335FE4" w:rsidRDefault="00335FE4" w:rsidP="00C837A1">
            <w:pPr>
              <w:spacing w:before="100" w:beforeAutospacing="1" w:after="100" w:afterAutospacing="1"/>
              <w:jc w:val="center"/>
            </w:pPr>
            <w:r w:rsidRPr="00335FE4">
              <w:t>Определите угол между стрелками.</w:t>
            </w:r>
          </w:p>
          <w:p w:rsidR="00335FE4" w:rsidRPr="00335FE4" w:rsidRDefault="00335FE4" w:rsidP="00C837A1">
            <w:pPr>
              <w:spacing w:before="100" w:beforeAutospacing="1" w:after="100" w:afterAutospacing="1"/>
              <w:jc w:val="center"/>
            </w:pPr>
            <w:r w:rsidRPr="00335FE4">
              <w:t>(если 1ᵒ=60 минут)</w:t>
            </w:r>
          </w:p>
        </w:tc>
        <w:tc>
          <w:tcPr>
            <w:tcW w:w="3396" w:type="dxa"/>
          </w:tcPr>
          <w:p w:rsidR="00335FE4" w:rsidRPr="00335FE4" w:rsidRDefault="00335FE4" w:rsidP="00335FE4">
            <w:pPr>
              <w:pStyle w:val="1a"/>
              <w:tabs>
                <w:tab w:val="left" w:pos="500"/>
                <w:tab w:val="left" w:pos="3121"/>
              </w:tabs>
              <w:spacing w:before="100" w:beforeAutospacing="1" w:after="100" w:afterAutospacing="1" w:line="360" w:lineRule="auto"/>
              <w:ind w:right="875"/>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Сколько килограмм в 15 фунтах</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Сколько килограмм в 72 фунтах</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Сколько килограмм в 26 фунтах</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Рассчитать количество фунтов в 30 дюймах</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Рассчитать количество фунтов в 56 дюймах</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Рассчитать количество фунтов в 40 см</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Рассчитать количество фунтов в 96 м</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Рассчитать количество смв 40 дюймах</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Рассчитать количество м в 66 дюймах</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r w:rsidR="00335FE4" w:rsidRPr="00335FE4" w:rsidTr="00335FE4">
        <w:trPr>
          <w:trHeight w:val="1247"/>
        </w:trPr>
        <w:tc>
          <w:tcPr>
            <w:tcW w:w="5818" w:type="dxa"/>
            <w:gridSpan w:val="3"/>
            <w:vAlign w:val="center"/>
          </w:tcPr>
          <w:p w:rsidR="00335FE4" w:rsidRPr="00335FE4" w:rsidRDefault="00335FE4" w:rsidP="00C837A1">
            <w:pPr>
              <w:spacing w:before="100" w:beforeAutospacing="1" w:after="100" w:afterAutospacing="1"/>
            </w:pPr>
            <w:r w:rsidRPr="00335FE4">
              <w:t>Рассчитать количество см в 40 фунтах</w:t>
            </w:r>
          </w:p>
        </w:tc>
        <w:tc>
          <w:tcPr>
            <w:tcW w:w="3396" w:type="dxa"/>
          </w:tcPr>
          <w:p w:rsidR="00335FE4" w:rsidRPr="00335FE4" w:rsidRDefault="00335FE4" w:rsidP="00C837A1">
            <w:pPr>
              <w:pStyle w:val="1a"/>
              <w:tabs>
                <w:tab w:val="left" w:pos="500"/>
              </w:tabs>
              <w:spacing w:before="100" w:beforeAutospacing="1" w:after="100" w:afterAutospacing="1" w:line="360" w:lineRule="auto"/>
              <w:ind w:right="-30"/>
              <w:rPr>
                <w:b/>
                <w:i/>
                <w:sz w:val="24"/>
                <w:szCs w:val="24"/>
              </w:rPr>
            </w:pPr>
          </w:p>
        </w:tc>
      </w:tr>
    </w:tbl>
    <w:p w:rsidR="00335FE4" w:rsidRPr="00335FE4" w:rsidRDefault="00335FE4" w:rsidP="00335FE4">
      <w:pPr>
        <w:pStyle w:val="1a"/>
        <w:tabs>
          <w:tab w:val="left" w:pos="500"/>
        </w:tabs>
        <w:spacing w:line="360" w:lineRule="auto"/>
        <w:ind w:left="927" w:right="-30"/>
        <w:rPr>
          <w:b/>
          <w:i/>
          <w:sz w:val="24"/>
          <w:szCs w:val="24"/>
        </w:rPr>
      </w:pPr>
    </w:p>
    <w:p w:rsidR="00335FE4" w:rsidRPr="00335FE4" w:rsidRDefault="00335FE4" w:rsidP="00335FE4">
      <w:pPr>
        <w:pStyle w:val="1a"/>
        <w:tabs>
          <w:tab w:val="left" w:pos="500"/>
        </w:tabs>
        <w:spacing w:line="360" w:lineRule="auto"/>
        <w:ind w:right="-30"/>
        <w:rPr>
          <w:i/>
          <w:sz w:val="24"/>
          <w:szCs w:val="24"/>
        </w:rPr>
      </w:pPr>
      <w:r w:rsidRPr="00335FE4">
        <w:rPr>
          <w:i/>
          <w:sz w:val="24"/>
          <w:szCs w:val="24"/>
        </w:rPr>
        <w:t>Вывод: __________________________________________________________</w:t>
      </w:r>
    </w:p>
    <w:p w:rsidR="00335FE4" w:rsidRPr="00990356" w:rsidRDefault="00335FE4" w:rsidP="00335FE4">
      <w:pPr>
        <w:pStyle w:val="1a"/>
        <w:tabs>
          <w:tab w:val="left" w:pos="500"/>
        </w:tabs>
        <w:spacing w:line="360" w:lineRule="auto"/>
        <w:ind w:right="-30"/>
        <w:rPr>
          <w:rFonts w:eastAsia="TimesNewRomanPSMT"/>
          <w:b/>
          <w:sz w:val="24"/>
          <w:szCs w:val="24"/>
        </w:rPr>
      </w:pPr>
      <w:r w:rsidRPr="00335FE4">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90356">
        <w:rPr>
          <w:rFonts w:eastAsia="TimesNewRomanPSMT"/>
          <w:b/>
          <w:sz w:val="24"/>
          <w:szCs w:val="24"/>
        </w:rPr>
        <w:t xml:space="preserve"> </w:t>
      </w:r>
    </w:p>
    <w:p w:rsidR="00335FE4" w:rsidRDefault="00335FE4" w:rsidP="00335FE4">
      <w:pPr>
        <w:spacing w:line="240" w:lineRule="exact"/>
        <w:jc w:val="center"/>
        <w:rPr>
          <w:b/>
          <w:bCs/>
        </w:rPr>
      </w:pPr>
      <w:r>
        <w:rPr>
          <w:b/>
          <w:bCs/>
        </w:rPr>
        <w:t>Тема 1.2.</w:t>
      </w:r>
      <w:r w:rsidRPr="00335FE4">
        <w:rPr>
          <w:b/>
          <w:bCs/>
        </w:rPr>
        <w:t xml:space="preserve"> </w:t>
      </w:r>
      <w:r w:rsidRPr="00C27414">
        <w:rPr>
          <w:b/>
          <w:bCs/>
        </w:rPr>
        <w:t>Методы и средства измерений</w:t>
      </w:r>
    </w:p>
    <w:p w:rsidR="00335FE4" w:rsidRDefault="00335FE4" w:rsidP="00335FE4">
      <w:pPr>
        <w:spacing w:line="240" w:lineRule="exact"/>
        <w:jc w:val="center"/>
        <w:rPr>
          <w:b/>
          <w:bCs/>
        </w:rPr>
      </w:pPr>
    </w:p>
    <w:p w:rsidR="00335FE4" w:rsidRPr="00C837A1" w:rsidRDefault="00335FE4" w:rsidP="0033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Pr>
          <w:b/>
          <w:bCs/>
        </w:rPr>
        <w:t>Практическое задание:</w:t>
      </w:r>
      <w:r w:rsidRPr="00335FE4">
        <w:rPr>
          <w:bCs/>
        </w:rPr>
        <w:t xml:space="preserve"> </w:t>
      </w:r>
      <w:r w:rsidRPr="00C837A1">
        <w:rPr>
          <w:bCs/>
        </w:rPr>
        <w:t xml:space="preserve">Определение цены деления шкал офтальмологических приборов. </w:t>
      </w:r>
      <w:r w:rsidRPr="00C837A1">
        <w:t>П</w:t>
      </w:r>
      <w:r w:rsidR="00474017" w:rsidRPr="00C837A1">
        <w:t>р</w:t>
      </w:r>
      <w:r w:rsidRPr="00C837A1">
        <w:t>оверка контрольно-измерительных инструментов для измерения линейных параметров. Исследование шкал для измерения оптических параметров в диоптриметрах, разработка схемы методики поверки.</w:t>
      </w:r>
      <w:r w:rsidRPr="00C837A1">
        <w:rPr>
          <w:bCs/>
        </w:rPr>
        <w:t xml:space="preserve"> Определение погрешности прямых и косвенных измерений.</w:t>
      </w:r>
      <w:r w:rsidRPr="00C837A1">
        <w:t xml:space="preserve"> </w:t>
      </w:r>
    </w:p>
    <w:p w:rsidR="00A77577" w:rsidRDefault="00A77577">
      <w:pPr>
        <w:spacing w:after="200" w:line="276" w:lineRule="auto"/>
        <w:rPr>
          <w:b/>
          <w:color w:val="FF0000"/>
          <w:lang w:eastAsia="en-US"/>
        </w:rPr>
      </w:pPr>
    </w:p>
    <w:p w:rsidR="00335FE4" w:rsidRPr="00474017" w:rsidRDefault="00335FE4" w:rsidP="00474017">
      <w:pPr>
        <w:ind w:firstLine="709"/>
      </w:pPr>
      <w:r w:rsidRPr="00474017">
        <w:rPr>
          <w:b/>
        </w:rPr>
        <w:t>Оборудование:</w:t>
      </w:r>
      <w:r w:rsidRPr="00474017">
        <w:t xml:space="preserve"> три измерительных прибора (линейка ученическая, термометр, мензурка и т.д.), карточки с картинками приборов.</w:t>
      </w:r>
    </w:p>
    <w:p w:rsidR="00335FE4" w:rsidRPr="00474017" w:rsidRDefault="00335FE4" w:rsidP="00335FE4"/>
    <w:p w:rsidR="00335FE4" w:rsidRPr="00474017" w:rsidRDefault="00335FE4" w:rsidP="00474017">
      <w:pPr>
        <w:ind w:firstLine="709"/>
        <w:rPr>
          <w:b/>
        </w:rPr>
      </w:pPr>
      <w:r w:rsidRPr="00474017">
        <w:rPr>
          <w:b/>
        </w:rPr>
        <w:t xml:space="preserve">Теория: </w:t>
      </w:r>
    </w:p>
    <w:p w:rsidR="00335FE4" w:rsidRPr="00474017" w:rsidRDefault="00335FE4" w:rsidP="00335FE4">
      <w:r w:rsidRPr="00474017">
        <w:t>Правило определения цены деления прибора.</w:t>
      </w:r>
    </w:p>
    <w:p w:rsidR="00335FE4" w:rsidRPr="00474017" w:rsidRDefault="00335FE4" w:rsidP="00335FE4">
      <w:r w:rsidRPr="00474017">
        <w:t>1) Найти на шкале прибора два рядом стоящие числа, от большего отнять меньшее.</w:t>
      </w:r>
    </w:p>
    <w:p w:rsidR="00335FE4" w:rsidRPr="00474017" w:rsidRDefault="00335FE4" w:rsidP="00335FE4">
      <w:r w:rsidRPr="00474017">
        <w:t>2) Посчитать число делений между выбранными числами.</w:t>
      </w:r>
    </w:p>
    <w:p w:rsidR="00335FE4" w:rsidRPr="00474017" w:rsidRDefault="00335FE4" w:rsidP="00335FE4">
      <w:r w:rsidRPr="00474017">
        <w:t>3) Разделить разность чисел на количество делений между ними.</w:t>
      </w:r>
    </w:p>
    <w:p w:rsidR="00335FE4" w:rsidRPr="00474017" w:rsidRDefault="00335FE4" w:rsidP="00335FE4"/>
    <w:p w:rsidR="00335FE4" w:rsidRPr="00474017" w:rsidRDefault="00335FE4" w:rsidP="00474017">
      <w:pPr>
        <w:ind w:firstLine="709"/>
        <w:rPr>
          <w:b/>
        </w:rPr>
      </w:pPr>
      <w:r w:rsidRPr="00474017">
        <w:rPr>
          <w:b/>
        </w:rPr>
        <w:t>Ход работы:</w:t>
      </w:r>
    </w:p>
    <w:p w:rsidR="00335FE4" w:rsidRPr="00474017" w:rsidRDefault="00335FE4" w:rsidP="00335FE4">
      <w:r w:rsidRPr="00474017">
        <w:t>1. Повторить правило нахождения цены деления прибора.</w:t>
      </w:r>
    </w:p>
    <w:p w:rsidR="00335FE4" w:rsidRPr="00474017" w:rsidRDefault="00335FE4" w:rsidP="00335FE4">
      <w:r w:rsidRPr="00474017">
        <w:t>2. Используя правило определить цену деления приборов.</w:t>
      </w:r>
    </w:p>
    <w:p w:rsidR="00335FE4" w:rsidRPr="00474017" w:rsidRDefault="00335FE4" w:rsidP="00335FE4">
      <w:r w:rsidRPr="00474017">
        <w:t>3. Результаты записать в таблицу.</w:t>
      </w:r>
    </w:p>
    <w:p w:rsidR="00335FE4" w:rsidRPr="00474017" w:rsidRDefault="00335FE4" w:rsidP="00335FE4">
      <w:r w:rsidRPr="00474017">
        <w:t>4. Написать вывод.</w:t>
      </w:r>
    </w:p>
    <w:p w:rsidR="00335FE4" w:rsidRPr="00474017" w:rsidRDefault="00335FE4" w:rsidP="00335FE4"/>
    <w:p w:rsidR="00335FE4" w:rsidRPr="00474017" w:rsidRDefault="00335FE4" w:rsidP="00335FE4"/>
    <w:p w:rsidR="00335FE4" w:rsidRPr="00474017" w:rsidRDefault="00335FE4" w:rsidP="00474017">
      <w:pPr>
        <w:ind w:firstLine="709"/>
        <w:rPr>
          <w:b/>
        </w:rPr>
      </w:pPr>
      <w:r w:rsidRPr="00474017">
        <w:rPr>
          <w:b/>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3"/>
        <w:gridCol w:w="3191"/>
      </w:tblGrid>
      <w:tr w:rsidR="00F94E58" w:rsidRPr="00474017" w:rsidTr="00F94E58">
        <w:tc>
          <w:tcPr>
            <w:tcW w:w="817" w:type="dxa"/>
            <w:shd w:val="clear" w:color="auto" w:fill="auto"/>
          </w:tcPr>
          <w:p w:rsidR="00335FE4" w:rsidRPr="00474017" w:rsidRDefault="00335FE4" w:rsidP="00C837A1">
            <w:r w:rsidRPr="00474017">
              <w:t>№ п/п</w:t>
            </w:r>
          </w:p>
        </w:tc>
        <w:tc>
          <w:tcPr>
            <w:tcW w:w="5563" w:type="dxa"/>
            <w:shd w:val="clear" w:color="auto" w:fill="auto"/>
          </w:tcPr>
          <w:p w:rsidR="00335FE4" w:rsidRPr="00474017" w:rsidRDefault="00335FE4" w:rsidP="00C837A1">
            <w:r w:rsidRPr="00474017">
              <w:t>Название прибора</w:t>
            </w:r>
          </w:p>
        </w:tc>
        <w:tc>
          <w:tcPr>
            <w:tcW w:w="3191" w:type="dxa"/>
            <w:shd w:val="clear" w:color="auto" w:fill="auto"/>
          </w:tcPr>
          <w:p w:rsidR="00335FE4" w:rsidRPr="00474017" w:rsidRDefault="00335FE4" w:rsidP="00C837A1">
            <w:r w:rsidRPr="00474017">
              <w:t>Цена деления (ед.измер)</w:t>
            </w:r>
          </w:p>
        </w:tc>
      </w:tr>
      <w:tr w:rsidR="00F94E58" w:rsidRPr="00474017" w:rsidTr="00F94E58">
        <w:tc>
          <w:tcPr>
            <w:tcW w:w="817" w:type="dxa"/>
            <w:shd w:val="clear" w:color="auto" w:fill="auto"/>
          </w:tcPr>
          <w:p w:rsidR="00335FE4" w:rsidRPr="00474017" w:rsidRDefault="00335FE4" w:rsidP="00C837A1"/>
        </w:tc>
        <w:tc>
          <w:tcPr>
            <w:tcW w:w="5563" w:type="dxa"/>
            <w:shd w:val="clear" w:color="auto" w:fill="auto"/>
          </w:tcPr>
          <w:p w:rsidR="00335FE4" w:rsidRPr="00474017" w:rsidRDefault="00335FE4" w:rsidP="00C837A1"/>
        </w:tc>
        <w:tc>
          <w:tcPr>
            <w:tcW w:w="3191" w:type="dxa"/>
            <w:shd w:val="clear" w:color="auto" w:fill="auto"/>
          </w:tcPr>
          <w:p w:rsidR="00335FE4" w:rsidRPr="00474017" w:rsidRDefault="00335FE4" w:rsidP="00C837A1"/>
        </w:tc>
      </w:tr>
      <w:tr w:rsidR="00F94E58" w:rsidRPr="00474017" w:rsidTr="00F94E58">
        <w:tc>
          <w:tcPr>
            <w:tcW w:w="817" w:type="dxa"/>
            <w:shd w:val="clear" w:color="auto" w:fill="auto"/>
          </w:tcPr>
          <w:p w:rsidR="00335FE4" w:rsidRPr="00474017" w:rsidRDefault="00335FE4" w:rsidP="00C837A1"/>
        </w:tc>
        <w:tc>
          <w:tcPr>
            <w:tcW w:w="5563" w:type="dxa"/>
            <w:shd w:val="clear" w:color="auto" w:fill="auto"/>
          </w:tcPr>
          <w:p w:rsidR="00335FE4" w:rsidRPr="00474017" w:rsidRDefault="00335FE4" w:rsidP="00C837A1"/>
        </w:tc>
        <w:tc>
          <w:tcPr>
            <w:tcW w:w="3191" w:type="dxa"/>
            <w:shd w:val="clear" w:color="auto" w:fill="auto"/>
          </w:tcPr>
          <w:p w:rsidR="00335FE4" w:rsidRPr="00474017" w:rsidRDefault="00335FE4" w:rsidP="00C837A1"/>
        </w:tc>
      </w:tr>
      <w:tr w:rsidR="00F94E58" w:rsidRPr="00474017" w:rsidTr="00F94E58">
        <w:tc>
          <w:tcPr>
            <w:tcW w:w="817" w:type="dxa"/>
            <w:shd w:val="clear" w:color="auto" w:fill="auto"/>
          </w:tcPr>
          <w:p w:rsidR="00335FE4" w:rsidRPr="00474017" w:rsidRDefault="00335FE4" w:rsidP="00C837A1"/>
        </w:tc>
        <w:tc>
          <w:tcPr>
            <w:tcW w:w="5563" w:type="dxa"/>
            <w:shd w:val="clear" w:color="auto" w:fill="auto"/>
          </w:tcPr>
          <w:p w:rsidR="00335FE4" w:rsidRPr="00474017" w:rsidRDefault="00335FE4" w:rsidP="00C837A1"/>
        </w:tc>
        <w:tc>
          <w:tcPr>
            <w:tcW w:w="3191" w:type="dxa"/>
            <w:shd w:val="clear" w:color="auto" w:fill="auto"/>
          </w:tcPr>
          <w:p w:rsidR="00335FE4" w:rsidRPr="00474017" w:rsidRDefault="00335FE4" w:rsidP="00C837A1"/>
        </w:tc>
      </w:tr>
    </w:tbl>
    <w:p w:rsidR="00335FE4" w:rsidRPr="00474017" w:rsidRDefault="00335FE4" w:rsidP="00335FE4"/>
    <w:p w:rsidR="00335FE4" w:rsidRPr="00474017" w:rsidRDefault="00335FE4" w:rsidP="00474017">
      <w:pPr>
        <w:ind w:firstLine="709"/>
      </w:pPr>
      <w:r w:rsidRPr="00474017">
        <w:rPr>
          <w:b/>
        </w:rPr>
        <w:t xml:space="preserve">Дополнительное </w:t>
      </w:r>
      <w:r w:rsidR="00474017" w:rsidRPr="00474017">
        <w:rPr>
          <w:b/>
        </w:rPr>
        <w:t>задание:</w:t>
      </w:r>
      <w:r w:rsidRPr="00474017">
        <w:t xml:space="preserve"> Определить температуру в классе, время, давление с учетом цены деления приборов.</w:t>
      </w:r>
    </w:p>
    <w:p w:rsidR="00335FE4" w:rsidRPr="00474017" w:rsidRDefault="00335FE4" w:rsidP="00335FE4">
      <w:r w:rsidRPr="00474017">
        <w:t xml:space="preserve">                                  </w:t>
      </w:r>
    </w:p>
    <w:p w:rsidR="00335FE4" w:rsidRPr="00474017" w:rsidRDefault="00335FE4" w:rsidP="00335FE4"/>
    <w:p w:rsidR="00A77577" w:rsidRPr="00FD4C0C" w:rsidRDefault="00FD4C0C" w:rsidP="00FD4C0C">
      <w:pPr>
        <w:spacing w:line="240" w:lineRule="exact"/>
        <w:jc w:val="center"/>
        <w:rPr>
          <w:b/>
          <w:bCs/>
        </w:rPr>
      </w:pPr>
      <w:r>
        <w:rPr>
          <w:b/>
          <w:bCs/>
        </w:rPr>
        <w:t xml:space="preserve">Тема 2.1. </w:t>
      </w:r>
      <w:r w:rsidRPr="00C27414">
        <w:rPr>
          <w:b/>
          <w:bCs/>
        </w:rPr>
        <w:t>Основы стандартизации</w:t>
      </w:r>
    </w:p>
    <w:p w:rsidR="00990356" w:rsidRDefault="00990356" w:rsidP="00FD4C0C">
      <w:pPr>
        <w:spacing w:line="240" w:lineRule="exact"/>
        <w:jc w:val="both"/>
        <w:rPr>
          <w:b/>
          <w:color w:val="000000"/>
          <w:lang w:eastAsia="en-US"/>
        </w:rPr>
      </w:pPr>
    </w:p>
    <w:p w:rsidR="00FD4C0C" w:rsidRPr="00431B05" w:rsidRDefault="00FD4C0C" w:rsidP="00FD4C0C">
      <w:pPr>
        <w:spacing w:line="240" w:lineRule="exact"/>
        <w:jc w:val="both"/>
      </w:pPr>
      <w:r w:rsidRPr="00F94E58">
        <w:rPr>
          <w:b/>
          <w:color w:val="000000"/>
          <w:lang w:eastAsia="en-US"/>
        </w:rPr>
        <w:t>Практическое задание:</w:t>
      </w:r>
      <w:r w:rsidRPr="00FD4C0C">
        <w:rPr>
          <w:bCs/>
        </w:rPr>
        <w:t xml:space="preserve"> </w:t>
      </w:r>
      <w:r w:rsidRPr="00FD4C0C">
        <w:rPr>
          <w:b/>
          <w:bCs/>
        </w:rPr>
        <w:t>Работа с Государственными стандартами, применяемыми на предприятии «Оптика», выявление взаимосвязи между ними.</w:t>
      </w:r>
      <w:r w:rsidRPr="00431B05">
        <w:t xml:space="preserve"> </w:t>
      </w:r>
    </w:p>
    <w:p w:rsidR="00FD4C0C" w:rsidRDefault="00FD4C0C" w:rsidP="00FD4C0C">
      <w:pPr>
        <w:pStyle w:val="formattext"/>
        <w:shd w:val="clear" w:color="auto" w:fill="FFFFFF"/>
        <w:spacing w:before="0" w:beforeAutospacing="0" w:after="0" w:afterAutospacing="0"/>
        <w:jc w:val="right"/>
        <w:textAlignment w:val="baseline"/>
        <w:rPr>
          <w:rFonts w:ascii="Arial" w:hAnsi="Arial" w:cs="Arial"/>
          <w:color w:val="444444"/>
        </w:rPr>
      </w:pPr>
    </w:p>
    <w:p w:rsidR="00FD4C0C" w:rsidRDefault="00FD4C0C" w:rsidP="00FD4C0C">
      <w:pPr>
        <w:pStyle w:val="formattext"/>
        <w:shd w:val="clear" w:color="auto" w:fill="FFFFFF"/>
        <w:spacing w:before="0" w:beforeAutospacing="0" w:after="0" w:afterAutospacing="0"/>
        <w:jc w:val="right"/>
        <w:textAlignment w:val="baseline"/>
        <w:rPr>
          <w:rFonts w:ascii="Arial" w:hAnsi="Arial" w:cs="Arial"/>
          <w:color w:val="444444"/>
        </w:rPr>
      </w:pPr>
    </w:p>
    <w:p w:rsidR="00FD4C0C" w:rsidRPr="00990356" w:rsidRDefault="00FD4C0C" w:rsidP="00FD4C0C">
      <w:pPr>
        <w:pStyle w:val="formattext"/>
        <w:shd w:val="clear" w:color="auto" w:fill="FFFFFF"/>
        <w:spacing w:before="0" w:beforeAutospacing="0" w:after="0" w:afterAutospacing="0"/>
        <w:jc w:val="right"/>
        <w:textAlignment w:val="baseline"/>
        <w:rPr>
          <w:color w:val="000000"/>
        </w:rPr>
      </w:pPr>
      <w:r>
        <w:rPr>
          <w:rFonts w:ascii="Arial" w:hAnsi="Arial" w:cs="Arial"/>
          <w:color w:val="444444"/>
        </w:rPr>
        <w:br/>
      </w:r>
      <w:r w:rsidRPr="00990356">
        <w:rPr>
          <w:color w:val="000000"/>
        </w:rPr>
        <w:t>ГОСТ Р 51193-2009</w:t>
      </w:r>
      <w:r w:rsidRPr="00990356">
        <w:rPr>
          <w:color w:val="000000"/>
        </w:rPr>
        <w:br/>
      </w:r>
      <w:r w:rsidRPr="00990356">
        <w:rPr>
          <w:color w:val="000000"/>
        </w:rPr>
        <w:br/>
        <w:t>Группа П46</w:t>
      </w:r>
    </w:p>
    <w:p w:rsidR="00FD4C0C" w:rsidRPr="00990356" w:rsidRDefault="00FD4C0C" w:rsidP="00FD4C0C">
      <w:pPr>
        <w:pStyle w:val="formattext"/>
        <w:shd w:val="clear" w:color="auto" w:fill="FFFFFF"/>
        <w:spacing w:before="0" w:beforeAutospacing="0" w:after="0" w:afterAutospacing="0"/>
        <w:textAlignment w:val="baseline"/>
        <w:rPr>
          <w:color w:val="000000"/>
        </w:rPr>
      </w:pPr>
      <w:r w:rsidRPr="00990356">
        <w:rPr>
          <w:color w:val="000000"/>
        </w:rPr>
        <w:t>     </w:t>
      </w:r>
    </w:p>
    <w:p w:rsidR="00FD4C0C" w:rsidRPr="00990356" w:rsidRDefault="00FD4C0C" w:rsidP="00FD4C0C">
      <w:pPr>
        <w:pStyle w:val="headertext"/>
        <w:shd w:val="clear" w:color="auto" w:fill="FFFFFF"/>
        <w:spacing w:before="0" w:beforeAutospacing="0" w:after="240" w:afterAutospacing="0"/>
        <w:jc w:val="center"/>
        <w:textAlignment w:val="baseline"/>
        <w:rPr>
          <w:b/>
          <w:bCs/>
          <w:color w:val="000000"/>
        </w:rPr>
      </w:pPr>
      <w:r w:rsidRPr="00990356">
        <w:rPr>
          <w:b/>
          <w:bCs/>
          <w:color w:val="000000"/>
        </w:rPr>
        <w:t>     </w:t>
      </w:r>
      <w:r w:rsidRPr="00990356">
        <w:rPr>
          <w:b/>
          <w:bCs/>
          <w:color w:val="000000"/>
        </w:rPr>
        <w:br/>
        <w:t>НАЦИОНАЛЬНЫЙ СТАНДАРТ РОССИЙСКОЙ ФЕДЕРАЦИИ</w:t>
      </w:r>
      <w:r w:rsidRPr="00990356">
        <w:rPr>
          <w:b/>
          <w:bCs/>
          <w:color w:val="000000"/>
        </w:rPr>
        <w:br/>
      </w:r>
    </w:p>
    <w:p w:rsidR="00FD4C0C" w:rsidRPr="00990356" w:rsidRDefault="00FD4C0C" w:rsidP="00FD4C0C">
      <w:pPr>
        <w:pStyle w:val="headertext"/>
        <w:shd w:val="clear" w:color="auto" w:fill="FFFFFF"/>
        <w:spacing w:before="0" w:beforeAutospacing="0" w:after="240" w:afterAutospacing="0"/>
        <w:jc w:val="center"/>
        <w:textAlignment w:val="baseline"/>
        <w:rPr>
          <w:b/>
          <w:bCs/>
          <w:color w:val="000000"/>
        </w:rPr>
      </w:pPr>
      <w:r w:rsidRPr="00990356">
        <w:rPr>
          <w:b/>
          <w:bCs/>
          <w:color w:val="000000"/>
        </w:rPr>
        <w:t>Оптика офтальмологическая</w:t>
      </w:r>
    </w:p>
    <w:p w:rsidR="00FD4C0C" w:rsidRPr="00990356" w:rsidRDefault="00FD4C0C" w:rsidP="00FD4C0C">
      <w:pPr>
        <w:pStyle w:val="headertext"/>
        <w:shd w:val="clear" w:color="auto" w:fill="FFFFFF"/>
        <w:spacing w:before="0" w:beforeAutospacing="0" w:after="240" w:afterAutospacing="0"/>
        <w:jc w:val="center"/>
        <w:textAlignment w:val="baseline"/>
        <w:rPr>
          <w:b/>
          <w:bCs/>
          <w:color w:val="000000"/>
        </w:rPr>
      </w:pPr>
      <w:r w:rsidRPr="00990356">
        <w:rPr>
          <w:b/>
          <w:bCs/>
          <w:color w:val="000000"/>
        </w:rPr>
        <w:t>ОЧКИ КОРРИГИРУЮЩИЕ</w:t>
      </w:r>
    </w:p>
    <w:p w:rsidR="00FD4C0C" w:rsidRPr="00990356" w:rsidRDefault="00FD4C0C" w:rsidP="00FD4C0C">
      <w:pPr>
        <w:pStyle w:val="headertext"/>
        <w:shd w:val="clear" w:color="auto" w:fill="FFFFFF"/>
        <w:spacing w:before="0" w:beforeAutospacing="0" w:after="240" w:afterAutospacing="0"/>
        <w:jc w:val="center"/>
        <w:textAlignment w:val="baseline"/>
        <w:rPr>
          <w:b/>
          <w:bCs/>
          <w:color w:val="000000"/>
        </w:rPr>
      </w:pPr>
      <w:r w:rsidRPr="00990356">
        <w:rPr>
          <w:b/>
          <w:bCs/>
          <w:color w:val="000000"/>
        </w:rPr>
        <w:t>Общие технические условия</w:t>
      </w:r>
    </w:p>
    <w:p w:rsidR="00FD4C0C" w:rsidRPr="00990356" w:rsidRDefault="00FD4C0C" w:rsidP="00FD4C0C">
      <w:pPr>
        <w:pStyle w:val="headertext"/>
        <w:shd w:val="clear" w:color="auto" w:fill="FFFFFF"/>
        <w:spacing w:before="0" w:beforeAutospacing="0" w:after="240" w:afterAutospacing="0"/>
        <w:jc w:val="center"/>
        <w:textAlignment w:val="baseline"/>
        <w:rPr>
          <w:b/>
          <w:bCs/>
          <w:color w:val="000000"/>
          <w:lang w:val="en-US"/>
        </w:rPr>
      </w:pPr>
      <w:r w:rsidRPr="00990356">
        <w:rPr>
          <w:b/>
          <w:bCs/>
          <w:color w:val="000000"/>
          <w:lang w:val="en-US"/>
        </w:rPr>
        <w:t>Ophthalmic optics. Corrective spectacles. General specifications</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lang w:val="en-US"/>
        </w:rPr>
      </w:pPr>
      <w:r w:rsidRPr="00990356">
        <w:rPr>
          <w:color w:val="000000"/>
          <w:lang w:val="en-US"/>
        </w:rPr>
        <w:br/>
      </w:r>
    </w:p>
    <w:p w:rsidR="00FD4C0C" w:rsidRPr="00990356" w:rsidRDefault="00FD4C0C" w:rsidP="00FD4C0C">
      <w:pPr>
        <w:pStyle w:val="formattext"/>
        <w:shd w:val="clear" w:color="auto" w:fill="FFFFFF"/>
        <w:spacing w:before="0" w:beforeAutospacing="0" w:after="0" w:afterAutospacing="0"/>
        <w:textAlignment w:val="baseline"/>
        <w:rPr>
          <w:color w:val="000000"/>
        </w:rPr>
      </w:pPr>
      <w:r w:rsidRPr="00990356">
        <w:rPr>
          <w:color w:val="000000"/>
        </w:rPr>
        <w:t>ОКС 11.040.70</w:t>
      </w:r>
    </w:p>
    <w:p w:rsidR="00FD4C0C" w:rsidRPr="00990356" w:rsidRDefault="00FD4C0C" w:rsidP="00FD4C0C">
      <w:pPr>
        <w:pStyle w:val="formattext"/>
        <w:shd w:val="clear" w:color="auto" w:fill="FFFFFF"/>
        <w:spacing w:before="0" w:beforeAutospacing="0" w:after="0" w:afterAutospacing="0"/>
        <w:textAlignment w:val="baseline"/>
        <w:rPr>
          <w:color w:val="000000"/>
        </w:rPr>
      </w:pPr>
      <w:r w:rsidRPr="00990356">
        <w:rPr>
          <w:color w:val="000000"/>
        </w:rPr>
        <w:t>ОКП 94 4260;</w:t>
      </w:r>
    </w:p>
    <w:p w:rsidR="00FD4C0C" w:rsidRPr="00990356" w:rsidRDefault="00FD4C0C" w:rsidP="00FD4C0C">
      <w:pPr>
        <w:pStyle w:val="formattext"/>
        <w:shd w:val="clear" w:color="auto" w:fill="FFFFFF"/>
        <w:spacing w:before="0" w:beforeAutospacing="0" w:after="0" w:afterAutospacing="0"/>
        <w:textAlignment w:val="baseline"/>
        <w:rPr>
          <w:color w:val="000000"/>
        </w:rPr>
      </w:pPr>
      <w:r w:rsidRPr="00990356">
        <w:rPr>
          <w:color w:val="000000"/>
        </w:rPr>
        <w:t>        94 4266</w:t>
      </w:r>
      <w:r w:rsidRPr="00990356">
        <w:rPr>
          <w:color w:val="000000"/>
        </w:rPr>
        <w:br/>
      </w:r>
    </w:p>
    <w:p w:rsidR="00FD4C0C" w:rsidRPr="00990356" w:rsidRDefault="00FD4C0C" w:rsidP="00FD4C0C">
      <w:pPr>
        <w:pStyle w:val="formattext"/>
        <w:shd w:val="clear" w:color="auto" w:fill="FFFFFF"/>
        <w:spacing w:before="0" w:beforeAutospacing="0" w:after="0" w:afterAutospacing="0"/>
        <w:jc w:val="right"/>
        <w:textAlignment w:val="baseline"/>
        <w:rPr>
          <w:color w:val="000000"/>
        </w:rPr>
      </w:pPr>
      <w:r w:rsidRPr="00990356">
        <w:rPr>
          <w:color w:val="000000"/>
        </w:rPr>
        <w:t>Дата введения 2011-01-01</w:t>
      </w:r>
    </w:p>
    <w:p w:rsidR="00FD4C0C" w:rsidRPr="00990356" w:rsidRDefault="00FD4C0C" w:rsidP="00FD4C0C">
      <w:pPr>
        <w:pStyle w:val="headertext"/>
        <w:shd w:val="clear" w:color="auto" w:fill="FFFFFF"/>
        <w:spacing w:before="0" w:beforeAutospacing="0" w:after="240" w:afterAutospacing="0"/>
        <w:jc w:val="center"/>
        <w:textAlignment w:val="baseline"/>
        <w:rPr>
          <w:b/>
          <w:bCs/>
          <w:color w:val="000000"/>
        </w:rPr>
      </w:pPr>
      <w:r w:rsidRPr="00990356">
        <w:rPr>
          <w:b/>
          <w:bCs/>
          <w:color w:val="000000"/>
        </w:rPr>
        <w:t>     </w:t>
      </w:r>
      <w:r w:rsidRPr="00990356">
        <w:rPr>
          <w:b/>
          <w:bCs/>
          <w:color w:val="000000"/>
        </w:rPr>
        <w:br/>
      </w:r>
      <w:r w:rsidRPr="00990356">
        <w:rPr>
          <w:b/>
          <w:bCs/>
          <w:color w:val="000000"/>
        </w:rPr>
        <w:br/>
        <w:t>Предисловие</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Цели и принципы стандартизации в Российской Федерации установлены </w:t>
      </w:r>
      <w:hyperlink r:id="rId41" w:anchor="64U0IK" w:history="1">
        <w:r w:rsidRPr="00990356">
          <w:rPr>
            <w:rStyle w:val="a6"/>
            <w:color w:val="000000"/>
          </w:rPr>
          <w:t>Федеральным законом от 27 декабря 2002 г. N 184-ФЗ "О техническом регулировании"</w:t>
        </w:r>
      </w:hyperlink>
      <w:r w:rsidRPr="00990356">
        <w:rPr>
          <w:color w:val="000000"/>
        </w:rPr>
        <w:t>, а правила применения национальных стандартов Российской Федерации - </w:t>
      </w:r>
      <w:hyperlink r:id="rId42" w:anchor="7D20K3" w:history="1">
        <w:r w:rsidRPr="00990356">
          <w:rPr>
            <w:rStyle w:val="a6"/>
            <w:color w:val="000000"/>
          </w:rPr>
          <w:t>ГОСТ Р 1.0-2004 "Стандартизация в Российской Федерации. Основные положения"</w:t>
        </w:r>
      </w:hyperlink>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b/>
          <w:bCs/>
          <w:color w:val="000000"/>
          <w:bdr w:val="none" w:sz="0" w:space="0" w:color="auto" w:frame="1"/>
        </w:rPr>
        <w:t>Сведения о стандарте</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1 ПОДГОТОВЛЕН Открытым акционерным обществом "ТКС-оптика" совместно с подкомитетом ПК 7 "Офтальмологическая оптика и приборы" Технического комитета ТК 296 "Оптика и оптические приборы" и Национальной ассоциацией медицинской оптики на основе собственного аутентичного перевода международного стандарта, указанного в пункте 4</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2 ВНЕСЕН Техническим комитетом по стандартизации ТК 296 "Оптика и оптические приборы"</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3 УТВЕРЖДЕН И ВВЕДЕН В ДЕЙСТВИЕ </w:t>
      </w:r>
      <w:hyperlink r:id="rId43" w:history="1">
        <w:r w:rsidRPr="00990356">
          <w:rPr>
            <w:rStyle w:val="a6"/>
            <w:color w:val="000000"/>
          </w:rPr>
          <w:t>Приказом Федерального агентства по техническому регулированию и метрологии от 15 декабря 2009 г. N 831-ст</w:t>
        </w:r>
      </w:hyperlink>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4 Настоящий стандарт соответствует международному стандарту ИСО 16034:2002* "Офтальмологическая оптика. Технические требования к готовым однофокальным очкам для близи" (ISO 16034:2002 "Ophthalmic optics - Specifications for single-vision ready-to-wear near-vision spectacles") в части требований к оптическим параметрам и характеристикам готовых однофокальных очков для близи, которые в тексте стандарта выделены курсивом</w:t>
      </w:r>
    </w:p>
    <w:p w:rsidR="00FD4C0C" w:rsidRPr="00990356" w:rsidRDefault="00FD4C0C" w:rsidP="00FD4C0C">
      <w:pPr>
        <w:pStyle w:val="formattext"/>
        <w:shd w:val="clear" w:color="auto" w:fill="FFFFFF"/>
        <w:spacing w:before="0" w:beforeAutospacing="0" w:after="0" w:afterAutospacing="0"/>
        <w:textAlignment w:val="baseline"/>
        <w:rPr>
          <w:color w:val="000000"/>
        </w:rPr>
      </w:pPr>
      <w:r w:rsidRPr="00990356">
        <w:rPr>
          <w:color w:val="000000"/>
        </w:rPr>
        <w:t>________________</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Доступ к международным и зарубежным документам, упомянутым в тексте, можно получить, обратившись в </w:t>
      </w:r>
      <w:hyperlink r:id="rId44" w:history="1">
        <w:r w:rsidRPr="00990356">
          <w:rPr>
            <w:rStyle w:val="a6"/>
            <w:color w:val="000000"/>
          </w:rPr>
          <w:t>Службу поддержки пользователей</w:t>
        </w:r>
      </w:hyperlink>
      <w:r w:rsidRPr="00990356">
        <w:rPr>
          <w:color w:val="000000"/>
        </w:rPr>
        <w:t>. - Примечание изготовителя базы данных.</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(Измененная редакция, </w:t>
      </w:r>
      <w:hyperlink r:id="rId45" w:anchor="64U0IK" w:history="1">
        <w:r w:rsidRPr="00990356">
          <w:rPr>
            <w:rStyle w:val="a6"/>
            <w:color w:val="000000"/>
          </w:rPr>
          <w:t>Изм. N 1</w:t>
        </w:r>
      </w:hyperlink>
      <w:r w:rsidRPr="00990356">
        <w:rPr>
          <w:color w:val="000000"/>
        </w:rPr>
        <w:t>).</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5 ВЗАМЕН </w:t>
      </w:r>
      <w:hyperlink r:id="rId46" w:anchor="7D20K3" w:history="1">
        <w:r w:rsidRPr="00990356">
          <w:rPr>
            <w:rStyle w:val="a6"/>
            <w:color w:val="000000"/>
          </w:rPr>
          <w:t>ГОСТ Р 51193-98</w:t>
        </w:r>
      </w:hyperlink>
      <w:r w:rsidRPr="00990356">
        <w:rPr>
          <w:color w:val="000000"/>
        </w:rPr>
        <w:br/>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i/>
          <w:iCs/>
          <w:color w:val="000000"/>
          <w:bdr w:val="none" w:sz="0" w:space="0" w:color="auto" w:frame="1"/>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ВНЕСЕНА поправка, опубликованная в ИУС N 7, 2011 год</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Поправка внесена изготовителем базы данных</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ВНЕСЕНО </w:t>
      </w:r>
      <w:hyperlink r:id="rId47" w:anchor="7D20K3" w:history="1">
        <w:r w:rsidRPr="00990356">
          <w:rPr>
            <w:rStyle w:val="a6"/>
            <w:color w:val="000000"/>
          </w:rPr>
          <w:t>Изменение N 1</w:t>
        </w:r>
      </w:hyperlink>
      <w:r w:rsidRPr="00990356">
        <w:rPr>
          <w:color w:val="000000"/>
        </w:rPr>
        <w:t>, утвержденное и введенное в действие </w:t>
      </w:r>
      <w:hyperlink r:id="rId48" w:history="1">
        <w:r w:rsidRPr="00990356">
          <w:rPr>
            <w:rStyle w:val="a6"/>
            <w:color w:val="000000"/>
          </w:rPr>
          <w:t>приказом Росстандарта от 17.01.2013 N 1-ст</w:t>
        </w:r>
      </w:hyperlink>
      <w:r w:rsidRPr="00990356">
        <w:rPr>
          <w:color w:val="000000"/>
        </w:rPr>
        <w:t> c 01.05.2013 с правом досрочного применения</w:t>
      </w:r>
      <w:r w:rsidRPr="00990356">
        <w:rPr>
          <w:color w:val="000000"/>
        </w:rPr>
        <w:br/>
      </w:r>
    </w:p>
    <w:p w:rsidR="00FD4C0C" w:rsidRPr="00990356" w:rsidRDefault="00FD4C0C" w:rsidP="00FD4C0C">
      <w:pPr>
        <w:pStyle w:val="formattext"/>
        <w:shd w:val="clear" w:color="auto" w:fill="FFFFFF"/>
        <w:spacing w:before="0" w:beforeAutospacing="0" w:after="0" w:afterAutospacing="0"/>
        <w:textAlignment w:val="baseline"/>
        <w:rPr>
          <w:color w:val="000000"/>
        </w:rPr>
      </w:pPr>
      <w:r w:rsidRPr="00990356">
        <w:rPr>
          <w:color w:val="000000"/>
        </w:rPr>
        <w:t> </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Изменение N 1 внесено изготовителем базы данных по тексту ИУС N 4, 2013 год</w:t>
      </w:r>
      <w:r w:rsidRPr="00990356">
        <w:rPr>
          <w:color w:val="000000"/>
        </w:rPr>
        <w:br/>
      </w:r>
    </w:p>
    <w:p w:rsidR="00FD4C0C" w:rsidRPr="00990356" w:rsidRDefault="00FD4C0C" w:rsidP="00FD4C0C">
      <w:pPr>
        <w:pStyle w:val="2"/>
        <w:shd w:val="clear" w:color="auto" w:fill="FFFFFF"/>
        <w:spacing w:before="0" w:after="240"/>
        <w:textAlignment w:val="baseline"/>
        <w:rPr>
          <w:rFonts w:ascii="Times New Roman" w:hAnsi="Times New Roman"/>
          <w:color w:val="000000"/>
          <w:sz w:val="24"/>
          <w:szCs w:val="24"/>
        </w:rPr>
      </w:pPr>
      <w:r w:rsidRPr="00990356">
        <w:rPr>
          <w:rFonts w:ascii="Times New Roman" w:hAnsi="Times New Roman"/>
          <w:color w:val="000000"/>
          <w:sz w:val="24"/>
          <w:szCs w:val="24"/>
        </w:rPr>
        <w:t>     1 Область применения      </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Настоящий стандарт распространяется на корригирующие очки (далее - очки), в том числе защитные, предназначенные для эксплуатации в районах с умеренным климатом и в районах Крайнего Севера.</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Стандарт устанавливает требования к корригирующим очкам:</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изготовленным по рецепту;</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w:t>
      </w:r>
      <w:r w:rsidRPr="00990356">
        <w:rPr>
          <w:i/>
          <w:iCs/>
          <w:color w:val="000000"/>
          <w:bdr w:val="none" w:sz="0" w:space="0" w:color="auto" w:frame="1"/>
        </w:rPr>
        <w:t>готовым однофокалъным очкам для близи.</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i/>
          <w:iCs/>
          <w:color w:val="000000"/>
          <w:bdr w:val="none" w:sz="0" w:space="0" w:color="auto" w:frame="1"/>
        </w:rPr>
        <w:t>К готовым однофокальным очкам для близи</w:t>
      </w:r>
      <w:r w:rsidRPr="00990356">
        <w:rPr>
          <w:color w:val="000000"/>
        </w:rPr>
        <w:t> применимы только требования, выделенные курсивом.</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(Измененная редакция, </w:t>
      </w:r>
      <w:hyperlink r:id="rId49" w:anchor="6500IL" w:history="1">
        <w:r w:rsidRPr="00990356">
          <w:rPr>
            <w:rStyle w:val="a6"/>
            <w:color w:val="000000"/>
          </w:rPr>
          <w:t>Изм. N 1</w:t>
        </w:r>
      </w:hyperlink>
      <w:r w:rsidRPr="00990356">
        <w:rPr>
          <w:color w:val="000000"/>
        </w:rPr>
        <w:t>).</w:t>
      </w:r>
      <w:r w:rsidRPr="00990356">
        <w:rPr>
          <w:color w:val="000000"/>
        </w:rPr>
        <w:br/>
      </w:r>
    </w:p>
    <w:p w:rsidR="00FD4C0C" w:rsidRPr="00990356" w:rsidRDefault="00FD4C0C" w:rsidP="00FD4C0C">
      <w:pPr>
        <w:pStyle w:val="2"/>
        <w:shd w:val="clear" w:color="auto" w:fill="FFFFFF"/>
        <w:spacing w:before="0" w:after="240"/>
        <w:textAlignment w:val="baseline"/>
        <w:rPr>
          <w:rFonts w:ascii="Times New Roman" w:hAnsi="Times New Roman"/>
          <w:color w:val="000000"/>
          <w:sz w:val="24"/>
          <w:szCs w:val="24"/>
        </w:rPr>
      </w:pPr>
      <w:r w:rsidRPr="00990356">
        <w:rPr>
          <w:rFonts w:ascii="Times New Roman" w:hAnsi="Times New Roman"/>
          <w:color w:val="000000"/>
          <w:sz w:val="24"/>
          <w:szCs w:val="24"/>
        </w:rPr>
        <w:t>     2 Нормативные ссылки</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В настоящем стандарте использованы нормативные ссылки на следующие стандарты:</w:t>
      </w:r>
      <w:r w:rsidRPr="00990356">
        <w:rPr>
          <w:color w:val="000000"/>
        </w:rPr>
        <w:br/>
      </w:r>
    </w:p>
    <w:p w:rsidR="00FD4C0C" w:rsidRPr="00990356" w:rsidRDefault="00F24787" w:rsidP="00FD4C0C">
      <w:pPr>
        <w:pStyle w:val="formattext"/>
        <w:shd w:val="clear" w:color="auto" w:fill="FFFFFF"/>
        <w:spacing w:before="0" w:beforeAutospacing="0" w:after="0" w:afterAutospacing="0"/>
        <w:ind w:firstLine="480"/>
        <w:textAlignment w:val="baseline"/>
        <w:rPr>
          <w:color w:val="000000"/>
        </w:rPr>
      </w:pPr>
      <w:hyperlink r:id="rId50" w:anchor="7D20K3" w:history="1">
        <w:r w:rsidR="00FD4C0C" w:rsidRPr="00990356">
          <w:rPr>
            <w:rStyle w:val="a6"/>
            <w:color w:val="000000"/>
          </w:rPr>
          <w:t>ГОСТ Р 12.4.230.1-2007</w:t>
        </w:r>
      </w:hyperlink>
      <w:r w:rsidR="00FD4C0C" w:rsidRPr="00990356">
        <w:rPr>
          <w:color w:val="000000"/>
        </w:rPr>
        <w:t> Система стандартов безопасности труда. Средства индивидуальной защиты глаз. Общие технические требования</w:t>
      </w:r>
      <w:r w:rsidR="00FD4C0C" w:rsidRPr="00990356">
        <w:rPr>
          <w:color w:val="000000"/>
        </w:rPr>
        <w:br/>
      </w:r>
    </w:p>
    <w:p w:rsidR="00FD4C0C" w:rsidRPr="00990356" w:rsidRDefault="00F24787" w:rsidP="00FD4C0C">
      <w:pPr>
        <w:pStyle w:val="formattext"/>
        <w:shd w:val="clear" w:color="auto" w:fill="FFFFFF"/>
        <w:spacing w:before="0" w:beforeAutospacing="0" w:after="0" w:afterAutospacing="0"/>
        <w:ind w:firstLine="480"/>
        <w:textAlignment w:val="baseline"/>
        <w:rPr>
          <w:color w:val="000000"/>
        </w:rPr>
      </w:pPr>
      <w:hyperlink r:id="rId51" w:anchor="7D20K3" w:history="1">
        <w:r w:rsidR="00FD4C0C" w:rsidRPr="00990356">
          <w:rPr>
            <w:rStyle w:val="a6"/>
            <w:color w:val="000000"/>
          </w:rPr>
          <w:t>ГОСТ Р 12.4.230.2-2007</w:t>
        </w:r>
      </w:hyperlink>
      <w:r w:rsidR="00FD4C0C" w:rsidRPr="00990356">
        <w:rPr>
          <w:color w:val="000000"/>
        </w:rPr>
        <w:t> Система стандартов безопасности труда. Средства индивидуальной защиты глаз. Методы испытаний оптических и неоптических параметров</w:t>
      </w:r>
      <w:r w:rsidR="00FD4C0C" w:rsidRPr="00990356">
        <w:rPr>
          <w:color w:val="000000"/>
        </w:rPr>
        <w:br/>
      </w:r>
    </w:p>
    <w:p w:rsidR="00FD4C0C" w:rsidRPr="00990356" w:rsidRDefault="00F24787" w:rsidP="00FD4C0C">
      <w:pPr>
        <w:pStyle w:val="formattext"/>
        <w:shd w:val="clear" w:color="auto" w:fill="FFFFFF"/>
        <w:spacing w:before="0" w:beforeAutospacing="0" w:after="0" w:afterAutospacing="0"/>
        <w:ind w:firstLine="480"/>
        <w:textAlignment w:val="baseline"/>
        <w:rPr>
          <w:color w:val="000000"/>
        </w:rPr>
      </w:pPr>
      <w:hyperlink r:id="rId52" w:anchor="7D20K3" w:history="1">
        <w:r w:rsidR="00FD4C0C" w:rsidRPr="00990356">
          <w:rPr>
            <w:rStyle w:val="a6"/>
            <w:color w:val="000000"/>
          </w:rPr>
          <w:t>ГОСТ Р 51932-2002</w:t>
        </w:r>
      </w:hyperlink>
      <w:r w:rsidR="00FD4C0C" w:rsidRPr="00990356">
        <w:rPr>
          <w:color w:val="000000"/>
        </w:rPr>
        <w:t> Оптика офтальмологическая. Оправы корригирующих очков. Общие технические требования и методы испытаний</w:t>
      </w:r>
      <w:r w:rsidR="00FD4C0C" w:rsidRPr="00990356">
        <w:rPr>
          <w:color w:val="000000"/>
        </w:rPr>
        <w:br/>
      </w:r>
    </w:p>
    <w:p w:rsidR="00FD4C0C" w:rsidRPr="00990356" w:rsidRDefault="00F24787" w:rsidP="00FD4C0C">
      <w:pPr>
        <w:pStyle w:val="formattext"/>
        <w:shd w:val="clear" w:color="auto" w:fill="FFFFFF"/>
        <w:spacing w:before="0" w:beforeAutospacing="0" w:after="0" w:afterAutospacing="0"/>
        <w:ind w:firstLine="480"/>
        <w:textAlignment w:val="baseline"/>
        <w:rPr>
          <w:color w:val="000000"/>
        </w:rPr>
      </w:pPr>
      <w:hyperlink r:id="rId53" w:anchor="7D20K3" w:history="1">
        <w:r w:rsidR="00FD4C0C" w:rsidRPr="00990356">
          <w:rPr>
            <w:rStyle w:val="a6"/>
            <w:color w:val="000000"/>
          </w:rPr>
          <w:t>ГОСТ Р 53950-2010</w:t>
        </w:r>
      </w:hyperlink>
      <w:r w:rsidR="00FD4C0C" w:rsidRPr="00990356">
        <w:rPr>
          <w:color w:val="000000"/>
        </w:rPr>
        <w:t> Оптика офтальмологическая. Линзы очковые нефацетированные готовые. Общие технические условия</w:t>
      </w:r>
      <w:r w:rsidR="00FD4C0C" w:rsidRPr="00990356">
        <w:rPr>
          <w:color w:val="000000"/>
        </w:rPr>
        <w:br/>
      </w:r>
    </w:p>
    <w:p w:rsidR="00FD4C0C" w:rsidRPr="00990356" w:rsidRDefault="00F24787" w:rsidP="00FD4C0C">
      <w:pPr>
        <w:pStyle w:val="formattext"/>
        <w:shd w:val="clear" w:color="auto" w:fill="FFFFFF"/>
        <w:spacing w:before="0" w:beforeAutospacing="0" w:after="0" w:afterAutospacing="0"/>
        <w:ind w:firstLine="480"/>
        <w:textAlignment w:val="baseline"/>
        <w:rPr>
          <w:color w:val="000000"/>
        </w:rPr>
      </w:pPr>
      <w:hyperlink r:id="rId54" w:anchor="7D20K3" w:history="1">
        <w:r w:rsidR="00FD4C0C" w:rsidRPr="00990356">
          <w:rPr>
            <w:rStyle w:val="a6"/>
            <w:color w:val="000000"/>
          </w:rPr>
          <w:t>ГОСТ Р ИСО 13666-2009</w:t>
        </w:r>
      </w:hyperlink>
      <w:r w:rsidR="00FD4C0C" w:rsidRPr="00990356">
        <w:rPr>
          <w:color w:val="000000"/>
        </w:rPr>
        <w:t> Оптика офтальмологическая. Линзы очковые. Термины и определения</w:t>
      </w:r>
      <w:r w:rsidR="00FD4C0C" w:rsidRPr="00990356">
        <w:rPr>
          <w:color w:val="000000"/>
        </w:rPr>
        <w:br/>
      </w:r>
    </w:p>
    <w:p w:rsidR="00FD4C0C" w:rsidRPr="00990356" w:rsidRDefault="00F24787" w:rsidP="00FD4C0C">
      <w:pPr>
        <w:pStyle w:val="formattext"/>
        <w:shd w:val="clear" w:color="auto" w:fill="FFFFFF"/>
        <w:spacing w:before="0" w:beforeAutospacing="0" w:after="0" w:afterAutospacing="0"/>
        <w:ind w:firstLine="480"/>
        <w:textAlignment w:val="baseline"/>
        <w:rPr>
          <w:color w:val="000000"/>
        </w:rPr>
      </w:pPr>
      <w:hyperlink r:id="rId55" w:anchor="7D20K3" w:history="1">
        <w:r w:rsidR="00FD4C0C" w:rsidRPr="00990356">
          <w:rPr>
            <w:rStyle w:val="a6"/>
            <w:color w:val="000000"/>
          </w:rPr>
          <w:t>ГОСТ 15.309-98</w:t>
        </w:r>
      </w:hyperlink>
      <w:r w:rsidR="00FD4C0C" w:rsidRPr="00990356">
        <w:rPr>
          <w:color w:val="000000"/>
        </w:rPr>
        <w:t> Система разработки и постановки продукции на производство. Испытания и приемка выпускаемой продукции. Основные положения</w:t>
      </w:r>
      <w:r w:rsidR="00FD4C0C" w:rsidRPr="00990356">
        <w:rPr>
          <w:color w:val="000000"/>
        </w:rPr>
        <w:br/>
      </w:r>
    </w:p>
    <w:p w:rsidR="00FD4C0C" w:rsidRPr="00990356" w:rsidRDefault="00F24787" w:rsidP="00FD4C0C">
      <w:pPr>
        <w:pStyle w:val="formattext"/>
        <w:shd w:val="clear" w:color="auto" w:fill="FFFFFF"/>
        <w:spacing w:before="0" w:beforeAutospacing="0" w:after="0" w:afterAutospacing="0"/>
        <w:ind w:firstLine="480"/>
        <w:textAlignment w:val="baseline"/>
        <w:rPr>
          <w:color w:val="000000"/>
        </w:rPr>
      </w:pPr>
      <w:hyperlink r:id="rId56" w:anchor="7D20K3" w:history="1">
        <w:r w:rsidR="00FD4C0C" w:rsidRPr="00990356">
          <w:rPr>
            <w:rStyle w:val="a6"/>
            <w:color w:val="000000"/>
          </w:rPr>
          <w:t>ГОСТ 14192-96</w:t>
        </w:r>
      </w:hyperlink>
      <w:r w:rsidR="00FD4C0C" w:rsidRPr="00990356">
        <w:rPr>
          <w:color w:val="000000"/>
        </w:rPr>
        <w:t> Маркировка грузов</w:t>
      </w:r>
      <w:r w:rsidR="00FD4C0C" w:rsidRPr="00990356">
        <w:rPr>
          <w:color w:val="000000"/>
        </w:rPr>
        <w:br/>
      </w:r>
    </w:p>
    <w:p w:rsidR="00FD4C0C" w:rsidRPr="00990356" w:rsidRDefault="00F24787" w:rsidP="00FD4C0C">
      <w:pPr>
        <w:pStyle w:val="formattext"/>
        <w:shd w:val="clear" w:color="auto" w:fill="FFFFFF"/>
        <w:spacing w:before="0" w:beforeAutospacing="0" w:after="0" w:afterAutospacing="0"/>
        <w:ind w:firstLine="480"/>
        <w:textAlignment w:val="baseline"/>
        <w:rPr>
          <w:color w:val="000000"/>
        </w:rPr>
      </w:pPr>
      <w:hyperlink r:id="rId57" w:anchor="7D20K3" w:history="1">
        <w:r w:rsidR="00FD4C0C" w:rsidRPr="00990356">
          <w:rPr>
            <w:rStyle w:val="a6"/>
            <w:color w:val="000000"/>
          </w:rPr>
          <w:t>ГОСТ 15150-69</w:t>
        </w:r>
      </w:hyperlink>
      <w:r w:rsidR="00FD4C0C" w:rsidRPr="00990356">
        <w:rPr>
          <w:color w:val="000000"/>
        </w:rPr>
        <w:t>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FD4C0C"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Примечание - При пользовании настоящим стандартом целесообразно проверить действие ссылочных стандартов и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Pr="00990356">
        <w:rPr>
          <w:color w:val="000000"/>
        </w:rPr>
        <w:br/>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(Измененная редакция, </w:t>
      </w:r>
      <w:hyperlink r:id="rId58" w:anchor="6520IM" w:history="1">
        <w:r w:rsidRPr="00990356">
          <w:rPr>
            <w:rStyle w:val="a6"/>
            <w:color w:val="000000"/>
          </w:rPr>
          <w:t>Изм. N 1</w:t>
        </w:r>
      </w:hyperlink>
      <w:r w:rsidRPr="00990356">
        <w:rPr>
          <w:color w:val="000000"/>
        </w:rPr>
        <w:t>).</w:t>
      </w:r>
      <w:r w:rsidRPr="00990356">
        <w:rPr>
          <w:color w:val="000000"/>
        </w:rPr>
        <w:br/>
      </w:r>
    </w:p>
    <w:p w:rsidR="00FD4C0C" w:rsidRPr="00990356" w:rsidRDefault="00FD4C0C" w:rsidP="00FD4C0C">
      <w:pPr>
        <w:pStyle w:val="2"/>
        <w:shd w:val="clear" w:color="auto" w:fill="FFFFFF"/>
        <w:spacing w:before="0" w:after="240"/>
        <w:textAlignment w:val="baseline"/>
        <w:rPr>
          <w:rFonts w:ascii="Times New Roman" w:hAnsi="Times New Roman"/>
          <w:color w:val="000000"/>
          <w:sz w:val="24"/>
          <w:szCs w:val="24"/>
        </w:rPr>
      </w:pPr>
      <w:r w:rsidRPr="00990356">
        <w:rPr>
          <w:rFonts w:ascii="Times New Roman" w:hAnsi="Times New Roman"/>
          <w:color w:val="000000"/>
          <w:sz w:val="24"/>
          <w:szCs w:val="24"/>
        </w:rPr>
        <w:t>     3 Термины и определения</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В настоящем стандарте применены термины и обозначения по </w:t>
      </w:r>
      <w:hyperlink r:id="rId59" w:anchor="7D20K3" w:history="1">
        <w:r w:rsidRPr="00990356">
          <w:rPr>
            <w:rStyle w:val="a6"/>
            <w:color w:val="000000"/>
          </w:rPr>
          <w:t>ГОСТ Р ИСО 13666</w:t>
        </w:r>
      </w:hyperlink>
      <w:r w:rsidRPr="00990356">
        <w:rPr>
          <w:color w:val="000000"/>
        </w:rPr>
        <w:t>, а также следующие термины с соответствующими определениями:</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3.1 </w:t>
      </w:r>
      <w:r w:rsidRPr="00990356">
        <w:rPr>
          <w:b/>
          <w:bCs/>
          <w:color w:val="000000"/>
          <w:bdr w:val="none" w:sz="0" w:space="0" w:color="auto" w:frame="1"/>
        </w:rPr>
        <w:t>корригирующие очки:</w:t>
      </w:r>
      <w:r w:rsidRPr="00990356">
        <w:rPr>
          <w:color w:val="000000"/>
        </w:rPr>
        <w:t> Очки, состоящие из корригирующих очковых линз, установленных в оправу определенной модели, и предназначенные для коррекции дефектов зрения.</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3.2 </w:t>
      </w:r>
      <w:r w:rsidRPr="00990356">
        <w:rPr>
          <w:b/>
          <w:bCs/>
          <w:color w:val="000000"/>
          <w:bdr w:val="none" w:sz="0" w:space="0" w:color="auto" w:frame="1"/>
        </w:rPr>
        <w:t>модель очковой оправы:</w:t>
      </w:r>
      <w:r w:rsidRPr="00990356">
        <w:rPr>
          <w:color w:val="000000"/>
        </w:rPr>
        <w:t> Оправа, входящая в диапазон продукции, при изготовлении которой были использованы одинаковые материалы, дизайн и технология производства.</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3.3 </w:t>
      </w:r>
      <w:r w:rsidRPr="00990356">
        <w:rPr>
          <w:b/>
          <w:bCs/>
          <w:color w:val="000000"/>
          <w:bdr w:val="none" w:sz="0" w:space="0" w:color="auto" w:frame="1"/>
        </w:rPr>
        <w:t>защитные корригирующие очки:</w:t>
      </w:r>
      <w:r w:rsidRPr="00990356">
        <w:rPr>
          <w:color w:val="000000"/>
        </w:rPr>
        <w:t> Корригирующие очки, предназначенные для защиты глаз от различных видов внешних опасностей, которые могут повредить или ухудшить органы зрения.</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3.4 </w:t>
      </w:r>
      <w:r w:rsidRPr="00990356">
        <w:rPr>
          <w:b/>
          <w:bCs/>
          <w:color w:val="000000"/>
          <w:bdr w:val="none" w:sz="0" w:space="0" w:color="auto" w:frame="1"/>
        </w:rPr>
        <w:t>установочное перекрестие:</w:t>
      </w:r>
      <w:r w:rsidRPr="00990356">
        <w:rPr>
          <w:color w:val="000000"/>
        </w:rPr>
        <w:t> Символ в виде креста на передней поверхности прогрессивной очковой линзы, центр которого является монтажной точкой, т.е. точкой, заданной изготовителем в качестве базовой для позиционирования линзы перед глазом.</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(Измененная редакция, </w:t>
      </w:r>
      <w:hyperlink r:id="rId60" w:anchor="6540IN" w:history="1">
        <w:r w:rsidRPr="00990356">
          <w:rPr>
            <w:rStyle w:val="a6"/>
            <w:color w:val="000000"/>
          </w:rPr>
          <w:t>Изм. N 1</w:t>
        </w:r>
      </w:hyperlink>
      <w:r w:rsidRPr="00990356">
        <w:rPr>
          <w:color w:val="000000"/>
        </w:rPr>
        <w:t>).</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3.5 </w:t>
      </w:r>
      <w:r w:rsidRPr="00990356">
        <w:rPr>
          <w:b/>
          <w:bCs/>
          <w:color w:val="000000"/>
          <w:bdr w:val="none" w:sz="0" w:space="0" w:color="auto" w:frame="1"/>
        </w:rPr>
        <w:t>готовые однофокальные очки для близи:</w:t>
      </w:r>
      <w:r w:rsidRPr="00990356">
        <w:rPr>
          <w:color w:val="000000"/>
        </w:rPr>
        <w:t> Стигматические очки с однофокальными положительными линзами равной рефракции, изготовленные не по рецепту и предназначенные только для коррекции недостатков ближнего зрения.     </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3.6 </w:t>
      </w:r>
      <w:r w:rsidRPr="00990356">
        <w:rPr>
          <w:b/>
          <w:bCs/>
          <w:color w:val="000000"/>
          <w:bdr w:val="none" w:sz="0" w:space="0" w:color="auto" w:frame="1"/>
        </w:rPr>
        <w:t>аддиция ADD:</w:t>
      </w:r>
      <w:r w:rsidRPr="00990356">
        <w:rPr>
          <w:color w:val="000000"/>
        </w:rPr>
        <w:t> Добавка к рефракции бифокальных и прогрессивных очковых линз в зоне для дали.</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(Измененная редакция, </w:t>
      </w:r>
      <w:hyperlink r:id="rId61" w:anchor="6560IO" w:history="1">
        <w:r w:rsidRPr="00990356">
          <w:rPr>
            <w:rStyle w:val="a6"/>
            <w:color w:val="000000"/>
          </w:rPr>
          <w:t>Изм. N 1</w:t>
        </w:r>
      </w:hyperlink>
      <w:r w:rsidRPr="00990356">
        <w:rPr>
          <w:color w:val="000000"/>
        </w:rPr>
        <w:t>).</w:t>
      </w:r>
      <w:r w:rsidRPr="00990356">
        <w:rPr>
          <w:color w:val="000000"/>
        </w:rPr>
        <w:br/>
      </w:r>
    </w:p>
    <w:p w:rsidR="00FD4C0C" w:rsidRPr="00990356" w:rsidRDefault="00FD4C0C" w:rsidP="00FD4C0C">
      <w:pPr>
        <w:pStyle w:val="2"/>
        <w:shd w:val="clear" w:color="auto" w:fill="FFFFFF"/>
        <w:spacing w:before="0" w:after="240"/>
        <w:textAlignment w:val="baseline"/>
        <w:rPr>
          <w:rFonts w:ascii="Times New Roman" w:hAnsi="Times New Roman"/>
          <w:color w:val="000000"/>
          <w:sz w:val="24"/>
          <w:szCs w:val="24"/>
        </w:rPr>
      </w:pPr>
      <w:r w:rsidRPr="00990356">
        <w:rPr>
          <w:rFonts w:ascii="Times New Roman" w:hAnsi="Times New Roman"/>
          <w:color w:val="000000"/>
          <w:sz w:val="24"/>
          <w:szCs w:val="24"/>
        </w:rPr>
        <w:t>     4 Классификация</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4.1 В зависимости от вида корректируемого дефекта зрения очки подразделяют на:</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стигматические - коррекция сферических аметропий и пресбиопии;</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астигматические - коррекция астигматических аметропий и пресбиопии;</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призматические - коррекция нарушений бинокулярного зрения;</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эйконические - коррекция анизейконии и слабовидения.</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4.2 В зависимости от числа зон оптического действия очки подразделяются на:</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однофокальные - одна зона оптического действия;</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многофокальные - две или три зоны оптического действия;</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 прогрессивные - три зоны оптического действия с плавным нарастанием рефракции от зоны для дали к промежуточной и ближней зонам.</w:t>
      </w:r>
      <w:r w:rsidRPr="00990356">
        <w:rPr>
          <w:color w:val="000000"/>
        </w:rPr>
        <w:br/>
      </w:r>
    </w:p>
    <w:p w:rsidR="00FD4C0C" w:rsidRPr="00990356" w:rsidRDefault="00FD4C0C" w:rsidP="00FD4C0C">
      <w:pPr>
        <w:pStyle w:val="2"/>
        <w:shd w:val="clear" w:color="auto" w:fill="FFFFFF"/>
        <w:spacing w:before="0" w:after="240"/>
        <w:textAlignment w:val="baseline"/>
        <w:rPr>
          <w:rFonts w:ascii="Times New Roman" w:hAnsi="Times New Roman"/>
          <w:color w:val="000000"/>
          <w:sz w:val="24"/>
          <w:szCs w:val="24"/>
        </w:rPr>
      </w:pPr>
      <w:r w:rsidRPr="00990356">
        <w:rPr>
          <w:rFonts w:ascii="Times New Roman" w:hAnsi="Times New Roman"/>
          <w:color w:val="000000"/>
          <w:sz w:val="24"/>
          <w:szCs w:val="24"/>
        </w:rPr>
        <w:t>     5 Технические требования</w:t>
      </w:r>
    </w:p>
    <w:p w:rsidR="00FD4C0C" w:rsidRPr="00990356" w:rsidRDefault="00FD4C0C" w:rsidP="00FD4C0C">
      <w:pPr>
        <w:pStyle w:val="3"/>
        <w:shd w:val="clear" w:color="auto" w:fill="FFFFFF"/>
        <w:spacing w:before="0" w:after="240"/>
        <w:textAlignment w:val="baseline"/>
        <w:rPr>
          <w:rFonts w:ascii="Times New Roman" w:hAnsi="Times New Roman"/>
          <w:color w:val="000000"/>
          <w:sz w:val="24"/>
          <w:szCs w:val="24"/>
        </w:rPr>
      </w:pPr>
      <w:r w:rsidRPr="00990356">
        <w:rPr>
          <w:rFonts w:ascii="Times New Roman" w:hAnsi="Times New Roman"/>
          <w:color w:val="000000"/>
          <w:sz w:val="24"/>
          <w:szCs w:val="24"/>
        </w:rPr>
        <w:t>     5.1 Общие требования</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5.1.1 Очки должны быть изготовлены в соответствии с требованиями настоящего стандарта по рецепту врача-офтальмолога или оптометриста (далее - рецепт).</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Рекомендуемая форма рецепта на очки приведена в приложении А.</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5.1.2 Очковые линзы, применяемые для изготовления очков, должны соответствовать требованиям </w:t>
      </w:r>
      <w:hyperlink r:id="rId62" w:anchor="7D20K3" w:history="1">
        <w:r w:rsidRPr="00990356">
          <w:rPr>
            <w:rStyle w:val="a6"/>
            <w:color w:val="000000"/>
          </w:rPr>
          <w:t>ГОСТ Р 53950</w:t>
        </w:r>
      </w:hyperlink>
      <w:r w:rsidRPr="00990356">
        <w:rPr>
          <w:color w:val="000000"/>
        </w:rPr>
        <w:t>, очковые линзы защитных корригирующих очков - </w:t>
      </w:r>
      <w:hyperlink r:id="rId63" w:anchor="7D20K3" w:history="1">
        <w:r w:rsidRPr="00990356">
          <w:rPr>
            <w:rStyle w:val="a6"/>
            <w:color w:val="000000"/>
          </w:rPr>
          <w:t>ГОСТ Р 12.4.230.1</w:t>
        </w:r>
      </w:hyperlink>
      <w:r w:rsidRPr="00990356">
        <w:rPr>
          <w:color w:val="000000"/>
        </w:rPr>
        <w:t>.</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(Измененная редакция, </w:t>
      </w:r>
      <w:hyperlink r:id="rId64" w:anchor="6580IP" w:history="1">
        <w:r w:rsidRPr="00990356">
          <w:rPr>
            <w:rStyle w:val="a6"/>
            <w:color w:val="000000"/>
          </w:rPr>
          <w:t>Изм. N 1</w:t>
        </w:r>
      </w:hyperlink>
      <w:r w:rsidRPr="00990356">
        <w:rPr>
          <w:color w:val="000000"/>
        </w:rPr>
        <w:t>).</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5.1.3 Очковые оправы должны соответствовать требованиям </w:t>
      </w:r>
      <w:hyperlink r:id="rId65" w:anchor="7D20K3" w:history="1">
        <w:r w:rsidRPr="00990356">
          <w:rPr>
            <w:rStyle w:val="a6"/>
            <w:color w:val="000000"/>
          </w:rPr>
          <w:t>ГОСТ Р 51932</w:t>
        </w:r>
      </w:hyperlink>
      <w:r w:rsidRPr="00990356">
        <w:rPr>
          <w:color w:val="000000"/>
        </w:rPr>
        <w:t>, оправы защитных корригирующих очков - </w:t>
      </w:r>
      <w:hyperlink r:id="rId66" w:anchor="7D20K3" w:history="1">
        <w:r w:rsidRPr="00990356">
          <w:rPr>
            <w:rStyle w:val="a6"/>
            <w:color w:val="000000"/>
          </w:rPr>
          <w:t>ГОСТ Р 12.4.230.1</w:t>
        </w:r>
      </w:hyperlink>
      <w:r w:rsidRPr="00990356">
        <w:rPr>
          <w:color w:val="000000"/>
        </w:rPr>
        <w:t> и быть подобраны с учетом антропометрических данных пациента.</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5.1.4 Технические требования к эйконическим очкам должны соответствовать нормативным документам на конкретный тип очков.</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5.1.5 Очки не должны терять функциональные свойства при эксплуатации в климатическом исполнении В категории 1.1 по </w:t>
      </w:r>
      <w:hyperlink r:id="rId67" w:anchor="7D20K3" w:history="1">
        <w:r w:rsidRPr="00990356">
          <w:rPr>
            <w:rStyle w:val="a6"/>
            <w:color w:val="000000"/>
          </w:rPr>
          <w:t>ГОСТ 15150</w:t>
        </w:r>
      </w:hyperlink>
      <w:r w:rsidRPr="00990356">
        <w:rPr>
          <w:color w:val="000000"/>
        </w:rPr>
        <w:t>.</w:t>
      </w:r>
      <w:r w:rsidRPr="00990356">
        <w:rPr>
          <w:color w:val="000000"/>
        </w:rPr>
        <w:br/>
      </w:r>
    </w:p>
    <w:p w:rsidR="00FD4C0C" w:rsidRPr="00990356" w:rsidRDefault="00FD4C0C" w:rsidP="00FD4C0C">
      <w:pPr>
        <w:pStyle w:val="3"/>
        <w:shd w:val="clear" w:color="auto" w:fill="FFFFFF"/>
        <w:spacing w:before="0" w:after="240"/>
        <w:textAlignment w:val="baseline"/>
        <w:rPr>
          <w:rFonts w:ascii="Times New Roman" w:hAnsi="Times New Roman"/>
          <w:color w:val="000000"/>
          <w:sz w:val="24"/>
          <w:szCs w:val="24"/>
        </w:rPr>
      </w:pPr>
      <w:r w:rsidRPr="00990356">
        <w:rPr>
          <w:rFonts w:ascii="Times New Roman" w:hAnsi="Times New Roman"/>
          <w:color w:val="000000"/>
          <w:sz w:val="24"/>
          <w:szCs w:val="24"/>
        </w:rPr>
        <w:t>     5.2 Требования к оптическим параметрам и характеристикам</w:t>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i/>
          <w:iCs/>
          <w:color w:val="000000"/>
          <w:bdr w:val="none" w:sz="0" w:space="0" w:color="auto" w:frame="1"/>
        </w:rPr>
        <w:t>5.2.1. Очковые линзы готовых однофокальных очков для близи должны иметь одинаковую номинальную заднюю вершинную рефракцию в диапазоне от +1,0 дптр до +3,5 дптр</w:t>
      </w:r>
      <w:r w:rsidRPr="00990356">
        <w:rPr>
          <w:color w:val="000000"/>
        </w:rPr>
        <w:t>.</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(Измененная редакция, </w:t>
      </w:r>
      <w:hyperlink r:id="rId68" w:anchor="65A0IQ" w:history="1">
        <w:r w:rsidRPr="00990356">
          <w:rPr>
            <w:rStyle w:val="a6"/>
            <w:color w:val="000000"/>
          </w:rPr>
          <w:t>Изм. N 1</w:t>
        </w:r>
      </w:hyperlink>
      <w:r w:rsidRPr="00990356">
        <w:rPr>
          <w:color w:val="000000"/>
        </w:rPr>
        <w:t>).</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5.2.1.1 (Исключен, </w:t>
      </w:r>
      <w:hyperlink r:id="rId69" w:anchor="65C0IR" w:history="1">
        <w:r w:rsidRPr="00990356">
          <w:rPr>
            <w:rStyle w:val="a6"/>
            <w:color w:val="000000"/>
          </w:rPr>
          <w:t>Изм. N 1</w:t>
        </w:r>
      </w:hyperlink>
      <w:r w:rsidRPr="00990356">
        <w:rPr>
          <w:color w:val="000000"/>
        </w:rPr>
        <w:t>).</w:t>
      </w:r>
      <w:r w:rsidRPr="00990356">
        <w:rPr>
          <w:color w:val="000000"/>
        </w:rPr>
        <w:br/>
      </w:r>
    </w:p>
    <w:p w:rsidR="00FD4C0C" w:rsidRPr="00990356" w:rsidRDefault="00FD4C0C" w:rsidP="00FD4C0C">
      <w:pPr>
        <w:pStyle w:val="formattext"/>
        <w:shd w:val="clear" w:color="auto" w:fill="FFFFFF"/>
        <w:spacing w:before="0" w:beforeAutospacing="0" w:after="0" w:afterAutospacing="0"/>
        <w:ind w:firstLine="480"/>
        <w:textAlignment w:val="baseline"/>
        <w:rPr>
          <w:color w:val="000000"/>
        </w:rPr>
      </w:pPr>
      <w:r w:rsidRPr="00990356">
        <w:rPr>
          <w:color w:val="000000"/>
        </w:rPr>
        <w:t>5.2.2 Расстояния между оптическими центрами однофокальных очковых линз, оптическими центрами зон для дали многофокальных очковых линз и базовыми точками призмы призматических очковых линз должны соответствовать указанному в рецепте центровочному расстоянию.</w:t>
      </w:r>
    </w:p>
    <w:p w:rsidR="005D5974" w:rsidRPr="00E6311D" w:rsidRDefault="005D5974" w:rsidP="005D5974">
      <w:pPr>
        <w:spacing w:before="100" w:beforeAutospacing="1" w:after="100" w:afterAutospacing="1"/>
        <w:outlineLvl w:val="3"/>
        <w:rPr>
          <w:b/>
          <w:bCs/>
        </w:rPr>
      </w:pPr>
      <w:r w:rsidRPr="00E6311D">
        <w:rPr>
          <w:b/>
          <w:bCs/>
        </w:rPr>
        <w:t>Вопросы для тест-контроля</w:t>
      </w:r>
    </w:p>
    <w:p w:rsidR="005D5974" w:rsidRPr="00E6311D" w:rsidRDefault="005D5974" w:rsidP="005D5974">
      <w:pPr>
        <w:numPr>
          <w:ilvl w:val="0"/>
          <w:numId w:val="67"/>
        </w:numPr>
        <w:spacing w:before="100" w:beforeAutospacing="1" w:after="100" w:afterAutospacing="1"/>
      </w:pPr>
      <w:r w:rsidRPr="00E6311D">
        <w:t xml:space="preserve">Цель международной стандартизации — это: </w:t>
      </w:r>
    </w:p>
    <w:p w:rsidR="005D5974" w:rsidRPr="00E6311D" w:rsidRDefault="005D5974" w:rsidP="005D5974">
      <w:pPr>
        <w:numPr>
          <w:ilvl w:val="1"/>
          <w:numId w:val="67"/>
        </w:numPr>
        <w:spacing w:before="100" w:beforeAutospacing="1" w:after="100" w:afterAutospacing="1"/>
      </w:pPr>
      <w:r w:rsidRPr="00E6311D">
        <w:t xml:space="preserve">упразднение национальных стандартов; </w:t>
      </w:r>
    </w:p>
    <w:p w:rsidR="005D5974" w:rsidRPr="00E6311D" w:rsidRDefault="005D5974" w:rsidP="005D5974">
      <w:pPr>
        <w:numPr>
          <w:ilvl w:val="1"/>
          <w:numId w:val="67"/>
        </w:numPr>
        <w:spacing w:before="100" w:beforeAutospacing="1" w:after="100" w:afterAutospacing="1"/>
      </w:pPr>
      <w:r w:rsidRPr="00E6311D">
        <w:t xml:space="preserve">разработка самых высоких требований; </w:t>
      </w:r>
    </w:p>
    <w:p w:rsidR="005D5974" w:rsidRPr="00E6311D" w:rsidRDefault="005D5974" w:rsidP="005D5974">
      <w:pPr>
        <w:numPr>
          <w:ilvl w:val="1"/>
          <w:numId w:val="67"/>
        </w:numPr>
        <w:spacing w:before="100" w:beforeAutospacing="1" w:after="100" w:afterAutospacing="1"/>
      </w:pPr>
      <w:r w:rsidRPr="00E6311D">
        <w:t xml:space="preserve">устранение технических барьеров в торговле; </w:t>
      </w:r>
    </w:p>
    <w:p w:rsidR="005D5974" w:rsidRPr="00E6311D" w:rsidRDefault="005D5974" w:rsidP="005D5974">
      <w:pPr>
        <w:numPr>
          <w:ilvl w:val="1"/>
          <w:numId w:val="67"/>
        </w:numPr>
        <w:spacing w:before="100" w:beforeAutospacing="1" w:after="100" w:afterAutospacing="1"/>
      </w:pPr>
      <w:r w:rsidRPr="00E6311D">
        <w:t xml:space="preserve">содействие взаимопониманию в деловых отношениях. </w:t>
      </w:r>
    </w:p>
    <w:p w:rsidR="005D5974" w:rsidRPr="00E6311D" w:rsidRDefault="005D5974" w:rsidP="005D5974">
      <w:pPr>
        <w:numPr>
          <w:ilvl w:val="0"/>
          <w:numId w:val="67"/>
        </w:numPr>
        <w:spacing w:before="100" w:beforeAutospacing="1" w:after="100" w:afterAutospacing="1"/>
      </w:pPr>
      <w:r w:rsidRPr="00E6311D">
        <w:t xml:space="preserve">Национальные стандарты: </w:t>
      </w:r>
    </w:p>
    <w:p w:rsidR="005D5974" w:rsidRPr="00E6311D" w:rsidRDefault="005D5974" w:rsidP="005D5974">
      <w:pPr>
        <w:numPr>
          <w:ilvl w:val="1"/>
          <w:numId w:val="67"/>
        </w:numPr>
        <w:spacing w:before="100" w:beforeAutospacing="1" w:after="100" w:afterAutospacing="1"/>
      </w:pPr>
      <w:r w:rsidRPr="00E6311D">
        <w:t xml:space="preserve">обязательны для применения; </w:t>
      </w:r>
    </w:p>
    <w:p w:rsidR="005D5974" w:rsidRPr="00E6311D" w:rsidRDefault="005D5974" w:rsidP="005D5974">
      <w:pPr>
        <w:numPr>
          <w:ilvl w:val="1"/>
          <w:numId w:val="67"/>
        </w:numPr>
        <w:spacing w:before="100" w:beforeAutospacing="1" w:after="100" w:afterAutospacing="1"/>
      </w:pPr>
      <w:r w:rsidRPr="00E6311D">
        <w:t xml:space="preserve">рекомендательны. </w:t>
      </w:r>
    </w:p>
    <w:p w:rsidR="005D5974" w:rsidRPr="00E6311D" w:rsidRDefault="005D5974" w:rsidP="005D5974">
      <w:pPr>
        <w:numPr>
          <w:ilvl w:val="0"/>
          <w:numId w:val="67"/>
        </w:numPr>
        <w:spacing w:before="100" w:beforeAutospacing="1" w:after="100" w:afterAutospacing="1"/>
      </w:pPr>
      <w:r w:rsidRPr="00E6311D">
        <w:t xml:space="preserve">Обязательными требования стандартов могут быть на основании: </w:t>
      </w:r>
    </w:p>
    <w:p w:rsidR="005D5974" w:rsidRPr="00E6311D" w:rsidRDefault="005D5974" w:rsidP="005D5974">
      <w:pPr>
        <w:numPr>
          <w:ilvl w:val="1"/>
          <w:numId w:val="67"/>
        </w:numPr>
        <w:spacing w:before="100" w:beforeAutospacing="1" w:after="100" w:afterAutospacing="1"/>
      </w:pPr>
      <w:r w:rsidRPr="00E6311D">
        <w:t xml:space="preserve">предложений потребителя; </w:t>
      </w:r>
    </w:p>
    <w:p w:rsidR="005D5974" w:rsidRPr="00E6311D" w:rsidRDefault="005D5974" w:rsidP="005D5974">
      <w:pPr>
        <w:numPr>
          <w:ilvl w:val="1"/>
          <w:numId w:val="67"/>
        </w:numPr>
        <w:spacing w:before="100" w:beforeAutospacing="1" w:after="100" w:afterAutospacing="1"/>
      </w:pPr>
      <w:r w:rsidRPr="00E6311D">
        <w:t xml:space="preserve">желания изготовителя; </w:t>
      </w:r>
    </w:p>
    <w:p w:rsidR="005D5974" w:rsidRPr="00E6311D" w:rsidRDefault="005D5974" w:rsidP="005D5974">
      <w:pPr>
        <w:numPr>
          <w:ilvl w:val="1"/>
          <w:numId w:val="67"/>
        </w:numPr>
        <w:spacing w:before="100" w:beforeAutospacing="1" w:after="100" w:afterAutospacing="1"/>
      </w:pPr>
      <w:r w:rsidRPr="00E6311D">
        <w:t xml:space="preserve">государственного законодательства; </w:t>
      </w:r>
    </w:p>
    <w:p w:rsidR="005D5974" w:rsidRPr="00E6311D" w:rsidRDefault="005D5974" w:rsidP="005D5974">
      <w:pPr>
        <w:numPr>
          <w:ilvl w:val="1"/>
          <w:numId w:val="67"/>
        </w:numPr>
        <w:spacing w:before="100" w:beforeAutospacing="1" w:after="100" w:afterAutospacing="1"/>
      </w:pPr>
      <w:r w:rsidRPr="00E6311D">
        <w:t xml:space="preserve">контракта (договора) купли-продажи; </w:t>
      </w:r>
    </w:p>
    <w:p w:rsidR="005D5974" w:rsidRPr="00E6311D" w:rsidRDefault="005D5974" w:rsidP="005D5974">
      <w:pPr>
        <w:numPr>
          <w:ilvl w:val="1"/>
          <w:numId w:val="67"/>
        </w:numPr>
        <w:spacing w:before="100" w:beforeAutospacing="1" w:after="100" w:afterAutospacing="1"/>
      </w:pPr>
      <w:r w:rsidRPr="00E6311D">
        <w:t xml:space="preserve">директивы (в ЕС). </w:t>
      </w:r>
    </w:p>
    <w:p w:rsidR="005D5974" w:rsidRPr="00E6311D" w:rsidRDefault="005D5974" w:rsidP="005D5974">
      <w:pPr>
        <w:numPr>
          <w:ilvl w:val="0"/>
          <w:numId w:val="67"/>
        </w:numPr>
        <w:spacing w:before="100" w:beforeAutospacing="1" w:after="100" w:afterAutospacing="1"/>
      </w:pPr>
      <w:r w:rsidRPr="00E6311D">
        <w:t xml:space="preserve">Технический регламент принимается: </w:t>
      </w:r>
    </w:p>
    <w:p w:rsidR="005D5974" w:rsidRPr="00E6311D" w:rsidRDefault="005D5974" w:rsidP="005D5974">
      <w:pPr>
        <w:numPr>
          <w:ilvl w:val="1"/>
          <w:numId w:val="67"/>
        </w:numPr>
        <w:spacing w:before="100" w:beforeAutospacing="1" w:after="100" w:afterAutospacing="1"/>
      </w:pPr>
      <w:r w:rsidRPr="00E6311D">
        <w:t xml:space="preserve">национальной организацией по стандартам; </w:t>
      </w:r>
    </w:p>
    <w:p w:rsidR="005D5974" w:rsidRPr="00E6311D" w:rsidRDefault="005D5974" w:rsidP="005D5974">
      <w:pPr>
        <w:numPr>
          <w:ilvl w:val="1"/>
          <w:numId w:val="67"/>
        </w:numPr>
        <w:spacing w:before="100" w:beforeAutospacing="1" w:after="100" w:afterAutospacing="1"/>
      </w:pPr>
      <w:r w:rsidRPr="00E6311D">
        <w:t xml:space="preserve">органом по сертификации; </w:t>
      </w:r>
    </w:p>
    <w:p w:rsidR="005D5974" w:rsidRPr="00E6311D" w:rsidRDefault="005D5974" w:rsidP="005D5974">
      <w:pPr>
        <w:numPr>
          <w:ilvl w:val="1"/>
          <w:numId w:val="67"/>
        </w:numPr>
        <w:spacing w:before="100" w:beforeAutospacing="1" w:after="100" w:afterAutospacing="1"/>
      </w:pPr>
      <w:r w:rsidRPr="00E6311D">
        <w:t xml:space="preserve">правительственным органом; </w:t>
      </w:r>
    </w:p>
    <w:p w:rsidR="005D5974" w:rsidRPr="00E6311D" w:rsidRDefault="005D5974" w:rsidP="005D5974">
      <w:pPr>
        <w:numPr>
          <w:ilvl w:val="1"/>
          <w:numId w:val="67"/>
        </w:numPr>
        <w:spacing w:before="100" w:beforeAutospacing="1" w:after="100" w:afterAutospacing="1"/>
      </w:pPr>
      <w:r w:rsidRPr="00E6311D">
        <w:t xml:space="preserve">международной организацией. </w:t>
      </w:r>
    </w:p>
    <w:p w:rsidR="005D5974" w:rsidRPr="00E6311D" w:rsidRDefault="005D5974" w:rsidP="005D5974">
      <w:pPr>
        <w:numPr>
          <w:ilvl w:val="0"/>
          <w:numId w:val="67"/>
        </w:numPr>
        <w:spacing w:before="100" w:beforeAutospacing="1" w:after="100" w:afterAutospacing="1"/>
      </w:pPr>
      <w:r w:rsidRPr="00E6311D">
        <w:t xml:space="preserve">Технический регламент носит характер: </w:t>
      </w:r>
    </w:p>
    <w:p w:rsidR="005D5974" w:rsidRPr="00E6311D" w:rsidRDefault="005D5974" w:rsidP="005D5974">
      <w:pPr>
        <w:numPr>
          <w:ilvl w:val="1"/>
          <w:numId w:val="67"/>
        </w:numPr>
        <w:spacing w:before="100" w:beforeAutospacing="1" w:after="100" w:afterAutospacing="1"/>
      </w:pPr>
      <w:r w:rsidRPr="00E6311D">
        <w:t xml:space="preserve">обязательный; </w:t>
      </w:r>
    </w:p>
    <w:p w:rsidR="005D5974" w:rsidRPr="00E6311D" w:rsidRDefault="005D5974" w:rsidP="005D5974">
      <w:pPr>
        <w:numPr>
          <w:ilvl w:val="1"/>
          <w:numId w:val="67"/>
        </w:numPr>
        <w:spacing w:before="100" w:beforeAutospacing="1" w:after="100" w:afterAutospacing="1"/>
      </w:pPr>
      <w:r w:rsidRPr="00E6311D">
        <w:t xml:space="preserve">рекомендательный. </w:t>
      </w:r>
    </w:p>
    <w:p w:rsidR="005D5974" w:rsidRPr="00E6311D" w:rsidRDefault="005D5974" w:rsidP="005D5974">
      <w:pPr>
        <w:numPr>
          <w:ilvl w:val="0"/>
          <w:numId w:val="67"/>
        </w:numPr>
        <w:spacing w:before="100" w:beforeAutospacing="1" w:after="100" w:afterAutospacing="1"/>
      </w:pPr>
      <w:r w:rsidRPr="00E6311D">
        <w:t xml:space="preserve">Инспекционный контроль за сертифицированной продукцией проводится в течение: </w:t>
      </w:r>
    </w:p>
    <w:p w:rsidR="005D5974" w:rsidRPr="00E6311D" w:rsidRDefault="005D5974" w:rsidP="005D5974">
      <w:pPr>
        <w:numPr>
          <w:ilvl w:val="1"/>
          <w:numId w:val="67"/>
        </w:numPr>
        <w:spacing w:before="100" w:beforeAutospacing="1" w:after="100" w:afterAutospacing="1"/>
      </w:pPr>
      <w:r w:rsidRPr="00E6311D">
        <w:t xml:space="preserve">всего срока выпуска; </w:t>
      </w:r>
    </w:p>
    <w:p w:rsidR="005D5974" w:rsidRPr="00E6311D" w:rsidRDefault="005D5974" w:rsidP="005D5974">
      <w:pPr>
        <w:numPr>
          <w:ilvl w:val="1"/>
          <w:numId w:val="67"/>
        </w:numPr>
        <w:spacing w:before="100" w:beforeAutospacing="1" w:after="100" w:afterAutospacing="1"/>
      </w:pPr>
      <w:r w:rsidRPr="00E6311D">
        <w:t xml:space="preserve">года; </w:t>
      </w:r>
    </w:p>
    <w:p w:rsidR="005D5974" w:rsidRPr="00E6311D" w:rsidRDefault="005D5974" w:rsidP="005D5974">
      <w:pPr>
        <w:numPr>
          <w:ilvl w:val="1"/>
          <w:numId w:val="67"/>
        </w:numPr>
        <w:spacing w:before="100" w:beforeAutospacing="1" w:after="100" w:afterAutospacing="1"/>
      </w:pPr>
      <w:r w:rsidRPr="00E6311D">
        <w:t xml:space="preserve">срока действия сертификата. </w:t>
      </w:r>
    </w:p>
    <w:p w:rsidR="005D5974" w:rsidRPr="00E6311D" w:rsidRDefault="005D5974" w:rsidP="005D5974">
      <w:pPr>
        <w:numPr>
          <w:ilvl w:val="0"/>
          <w:numId w:val="67"/>
        </w:numPr>
        <w:spacing w:before="100" w:beforeAutospacing="1" w:after="100" w:afterAutospacing="1"/>
      </w:pPr>
      <w:r w:rsidRPr="00E6311D">
        <w:t xml:space="preserve">Сертификация подтверждает соответствие установленным требованиям: </w:t>
      </w:r>
    </w:p>
    <w:p w:rsidR="005D5974" w:rsidRPr="00E6311D" w:rsidRDefault="005D5974" w:rsidP="005D5974">
      <w:pPr>
        <w:numPr>
          <w:ilvl w:val="1"/>
          <w:numId w:val="67"/>
        </w:numPr>
        <w:spacing w:before="100" w:beforeAutospacing="1" w:after="100" w:afterAutospacing="1"/>
      </w:pPr>
      <w:r w:rsidRPr="00E6311D">
        <w:t xml:space="preserve">однородности партии товара; </w:t>
      </w:r>
    </w:p>
    <w:p w:rsidR="005D5974" w:rsidRPr="00E6311D" w:rsidRDefault="005D5974" w:rsidP="005D5974">
      <w:pPr>
        <w:numPr>
          <w:ilvl w:val="1"/>
          <w:numId w:val="67"/>
        </w:numPr>
        <w:spacing w:before="100" w:beforeAutospacing="1" w:after="100" w:afterAutospacing="1"/>
      </w:pPr>
      <w:r w:rsidRPr="00E6311D">
        <w:t xml:space="preserve">технического уровня товара; </w:t>
      </w:r>
    </w:p>
    <w:p w:rsidR="005D5974" w:rsidRPr="00E6311D" w:rsidRDefault="005D5974" w:rsidP="005D5974">
      <w:pPr>
        <w:numPr>
          <w:ilvl w:val="1"/>
          <w:numId w:val="67"/>
        </w:numPr>
        <w:spacing w:before="100" w:beforeAutospacing="1" w:after="100" w:afterAutospacing="1"/>
      </w:pPr>
      <w:r w:rsidRPr="00E6311D">
        <w:t xml:space="preserve">параметров безопасности; </w:t>
      </w:r>
    </w:p>
    <w:p w:rsidR="005D5974" w:rsidRPr="00E6311D" w:rsidRDefault="005D5974" w:rsidP="005D5974">
      <w:pPr>
        <w:numPr>
          <w:ilvl w:val="1"/>
          <w:numId w:val="67"/>
        </w:numPr>
        <w:spacing w:before="100" w:beforeAutospacing="1" w:after="100" w:afterAutospacing="1"/>
      </w:pPr>
      <w:r w:rsidRPr="00E6311D">
        <w:t xml:space="preserve">показателей экологичности; </w:t>
      </w:r>
    </w:p>
    <w:p w:rsidR="005D5974" w:rsidRPr="00E6311D" w:rsidRDefault="005D5974" w:rsidP="005D5974">
      <w:pPr>
        <w:numPr>
          <w:ilvl w:val="1"/>
          <w:numId w:val="67"/>
        </w:numPr>
        <w:spacing w:before="100" w:beforeAutospacing="1" w:after="100" w:afterAutospacing="1"/>
      </w:pPr>
      <w:r w:rsidRPr="00E6311D">
        <w:t xml:space="preserve">всех показателей качества товара. </w:t>
      </w:r>
    </w:p>
    <w:p w:rsidR="005D5974" w:rsidRPr="00E6311D" w:rsidRDefault="005D5974" w:rsidP="005D5974">
      <w:pPr>
        <w:numPr>
          <w:ilvl w:val="0"/>
          <w:numId w:val="67"/>
        </w:numPr>
        <w:spacing w:before="100" w:beforeAutospacing="1" w:after="100" w:afterAutospacing="1"/>
      </w:pPr>
      <w:r w:rsidRPr="00E6311D">
        <w:t xml:space="preserve">Цели сертификации: </w:t>
      </w:r>
    </w:p>
    <w:p w:rsidR="005D5974" w:rsidRPr="00E6311D" w:rsidRDefault="005D5974" w:rsidP="005D5974">
      <w:pPr>
        <w:numPr>
          <w:ilvl w:val="1"/>
          <w:numId w:val="67"/>
        </w:numPr>
        <w:spacing w:before="100" w:beforeAutospacing="1" w:after="100" w:afterAutospacing="1"/>
      </w:pPr>
      <w:r w:rsidRPr="00E6311D">
        <w:t xml:space="preserve">совершенствование производства; </w:t>
      </w:r>
    </w:p>
    <w:p w:rsidR="005D5974" w:rsidRPr="00E6311D" w:rsidRDefault="005D5974" w:rsidP="005D5974">
      <w:pPr>
        <w:numPr>
          <w:ilvl w:val="1"/>
          <w:numId w:val="67"/>
        </w:numPr>
        <w:spacing w:before="100" w:beforeAutospacing="1" w:after="100" w:afterAutospacing="1"/>
      </w:pPr>
      <w:r w:rsidRPr="00E6311D">
        <w:t xml:space="preserve">оценка технического уровня товара; </w:t>
      </w:r>
    </w:p>
    <w:p w:rsidR="005D5974" w:rsidRPr="00E6311D" w:rsidRDefault="005D5974" w:rsidP="005D5974">
      <w:pPr>
        <w:numPr>
          <w:ilvl w:val="1"/>
          <w:numId w:val="67"/>
        </w:numPr>
        <w:spacing w:before="100" w:beforeAutospacing="1" w:after="100" w:afterAutospacing="1"/>
      </w:pPr>
      <w:r w:rsidRPr="00E6311D">
        <w:t xml:space="preserve">доказательство безопасности товара; </w:t>
      </w:r>
    </w:p>
    <w:p w:rsidR="005D5974" w:rsidRPr="00E6311D" w:rsidRDefault="005D5974" w:rsidP="005D5974">
      <w:pPr>
        <w:numPr>
          <w:ilvl w:val="1"/>
          <w:numId w:val="67"/>
        </w:numPr>
        <w:spacing w:before="100" w:beforeAutospacing="1" w:after="100" w:afterAutospacing="1"/>
      </w:pPr>
      <w:r w:rsidRPr="00E6311D">
        <w:t xml:space="preserve">защита потребителей от некачественного товара; </w:t>
      </w:r>
    </w:p>
    <w:p w:rsidR="005D5974" w:rsidRPr="00E6311D" w:rsidRDefault="005D5974" w:rsidP="005D5974">
      <w:pPr>
        <w:numPr>
          <w:ilvl w:val="1"/>
          <w:numId w:val="67"/>
        </w:numPr>
        <w:spacing w:before="100" w:beforeAutospacing="1" w:after="100" w:afterAutospacing="1"/>
      </w:pPr>
      <w:r w:rsidRPr="00E6311D">
        <w:t xml:space="preserve">информация потребителей о качестве. </w:t>
      </w:r>
    </w:p>
    <w:p w:rsidR="005D5974" w:rsidRPr="00E6311D" w:rsidRDefault="005D5974" w:rsidP="005D5974">
      <w:pPr>
        <w:numPr>
          <w:ilvl w:val="0"/>
          <w:numId w:val="67"/>
        </w:numPr>
        <w:spacing w:before="100" w:beforeAutospacing="1" w:after="100" w:afterAutospacing="1"/>
      </w:pPr>
      <w:r w:rsidRPr="00E6311D">
        <w:t xml:space="preserve">Испытательная лаборатория может участвовать в сертификации, если она: </w:t>
      </w:r>
    </w:p>
    <w:p w:rsidR="005D5974" w:rsidRPr="00E6311D" w:rsidRDefault="005D5974" w:rsidP="005D5974">
      <w:pPr>
        <w:numPr>
          <w:ilvl w:val="1"/>
          <w:numId w:val="67"/>
        </w:numPr>
        <w:spacing w:before="100" w:beforeAutospacing="1" w:after="100" w:afterAutospacing="1"/>
      </w:pPr>
      <w:r w:rsidRPr="00E6311D">
        <w:t xml:space="preserve">подала заявку в Росстандарт; </w:t>
      </w:r>
    </w:p>
    <w:p w:rsidR="005D5974" w:rsidRPr="00E6311D" w:rsidRDefault="005D5974" w:rsidP="005D5974">
      <w:pPr>
        <w:numPr>
          <w:ilvl w:val="1"/>
          <w:numId w:val="67"/>
        </w:numPr>
        <w:spacing w:before="100" w:beforeAutospacing="1" w:after="100" w:afterAutospacing="1"/>
      </w:pPr>
      <w:r w:rsidRPr="00E6311D">
        <w:t xml:space="preserve">имеет большой опыт испытаний; </w:t>
      </w:r>
    </w:p>
    <w:p w:rsidR="005D5974" w:rsidRPr="00E6311D" w:rsidRDefault="005D5974" w:rsidP="005D5974">
      <w:pPr>
        <w:numPr>
          <w:ilvl w:val="1"/>
          <w:numId w:val="67"/>
        </w:numPr>
        <w:spacing w:before="100" w:beforeAutospacing="1" w:after="100" w:afterAutospacing="1"/>
      </w:pPr>
      <w:r w:rsidRPr="00E6311D">
        <w:t xml:space="preserve">аккредитована в соответствующей системе. </w:t>
      </w:r>
    </w:p>
    <w:p w:rsidR="005D5974" w:rsidRPr="00E6311D" w:rsidRDefault="005D5974" w:rsidP="005D5974">
      <w:pPr>
        <w:numPr>
          <w:ilvl w:val="0"/>
          <w:numId w:val="67"/>
        </w:numPr>
        <w:spacing w:before="100" w:beforeAutospacing="1" w:after="100" w:afterAutospacing="1"/>
      </w:pPr>
      <w:r w:rsidRPr="00E6311D">
        <w:t xml:space="preserve">Средство измерения не подлежит поверке. Какой способ применим для контроля его метрологических характеристик? </w:t>
      </w:r>
    </w:p>
    <w:p w:rsidR="005D5974" w:rsidRPr="00E6311D" w:rsidRDefault="005D5974" w:rsidP="005D5974">
      <w:pPr>
        <w:numPr>
          <w:ilvl w:val="1"/>
          <w:numId w:val="67"/>
        </w:numPr>
        <w:spacing w:before="100" w:beforeAutospacing="1" w:after="100" w:afterAutospacing="1"/>
      </w:pPr>
      <w:r w:rsidRPr="00E6311D">
        <w:t xml:space="preserve">испытания; </w:t>
      </w:r>
    </w:p>
    <w:p w:rsidR="005D5974" w:rsidRPr="00E6311D" w:rsidRDefault="005D5974" w:rsidP="005D5974">
      <w:pPr>
        <w:numPr>
          <w:ilvl w:val="1"/>
          <w:numId w:val="67"/>
        </w:numPr>
        <w:spacing w:before="100" w:beforeAutospacing="1" w:after="100" w:afterAutospacing="1"/>
      </w:pPr>
      <w:r w:rsidRPr="00E6311D">
        <w:t xml:space="preserve">сличение с национальным эталоном; </w:t>
      </w:r>
    </w:p>
    <w:p w:rsidR="005D5974" w:rsidRPr="00E6311D" w:rsidRDefault="005D5974" w:rsidP="005D5974">
      <w:pPr>
        <w:numPr>
          <w:ilvl w:val="1"/>
          <w:numId w:val="67"/>
        </w:numPr>
        <w:spacing w:before="100" w:beforeAutospacing="1" w:after="100" w:afterAutospacing="1"/>
      </w:pPr>
      <w:r w:rsidRPr="00E6311D">
        <w:t xml:space="preserve">калибровка. </w:t>
      </w:r>
    </w:p>
    <w:p w:rsidR="005D5974" w:rsidRPr="00E6311D" w:rsidRDefault="005D5974" w:rsidP="005D5974">
      <w:pPr>
        <w:numPr>
          <w:ilvl w:val="0"/>
          <w:numId w:val="67"/>
        </w:numPr>
        <w:spacing w:before="100" w:beforeAutospacing="1" w:after="100" w:afterAutospacing="1"/>
      </w:pPr>
      <w:r w:rsidRPr="00E6311D">
        <w:t xml:space="preserve">Относится ли маркировка к средству информации о товаре? </w:t>
      </w:r>
    </w:p>
    <w:p w:rsidR="005D5974" w:rsidRPr="00E6311D" w:rsidRDefault="005D5974" w:rsidP="005D5974">
      <w:pPr>
        <w:numPr>
          <w:ilvl w:val="1"/>
          <w:numId w:val="67"/>
        </w:numPr>
        <w:spacing w:before="100" w:beforeAutospacing="1" w:after="100" w:afterAutospacing="1"/>
      </w:pPr>
      <w:r w:rsidRPr="00E6311D">
        <w:t xml:space="preserve">да; </w:t>
      </w:r>
    </w:p>
    <w:p w:rsidR="005D5974" w:rsidRPr="00E6311D" w:rsidRDefault="005D5974" w:rsidP="005D5974">
      <w:pPr>
        <w:numPr>
          <w:ilvl w:val="1"/>
          <w:numId w:val="67"/>
        </w:numPr>
        <w:spacing w:before="100" w:beforeAutospacing="1" w:after="100" w:afterAutospacing="1"/>
      </w:pPr>
      <w:r w:rsidRPr="00E6311D">
        <w:t xml:space="preserve">нет; </w:t>
      </w:r>
    </w:p>
    <w:p w:rsidR="005D5974" w:rsidRPr="00E6311D" w:rsidRDefault="005D5974" w:rsidP="005D5974">
      <w:pPr>
        <w:numPr>
          <w:ilvl w:val="1"/>
          <w:numId w:val="67"/>
        </w:numPr>
        <w:spacing w:before="100" w:beforeAutospacing="1" w:after="100" w:afterAutospacing="1"/>
      </w:pPr>
      <w:r w:rsidRPr="00E6311D">
        <w:t xml:space="preserve">маркировка относится к упаковке. </w:t>
      </w:r>
    </w:p>
    <w:p w:rsidR="005D5974" w:rsidRPr="00E6311D" w:rsidRDefault="005D5974" w:rsidP="005D5974">
      <w:pPr>
        <w:numPr>
          <w:ilvl w:val="0"/>
          <w:numId w:val="67"/>
        </w:numPr>
        <w:spacing w:before="100" w:beforeAutospacing="1" w:after="100" w:afterAutospacing="1"/>
      </w:pPr>
      <w:r w:rsidRPr="00E6311D">
        <w:t xml:space="preserve">Что понимается под метрологией? </w:t>
      </w:r>
    </w:p>
    <w:p w:rsidR="005D5974" w:rsidRPr="00E6311D" w:rsidRDefault="005D5974" w:rsidP="005D5974">
      <w:pPr>
        <w:numPr>
          <w:ilvl w:val="1"/>
          <w:numId w:val="67"/>
        </w:numPr>
        <w:spacing w:before="100" w:beforeAutospacing="1" w:after="100" w:afterAutospacing="1"/>
      </w:pPr>
      <w:r w:rsidRPr="00E6311D">
        <w:t xml:space="preserve">метрология - это наука об измерениях; </w:t>
      </w:r>
    </w:p>
    <w:p w:rsidR="005D5974" w:rsidRPr="00E6311D" w:rsidRDefault="005D5974" w:rsidP="005D5974">
      <w:pPr>
        <w:numPr>
          <w:ilvl w:val="1"/>
          <w:numId w:val="67"/>
        </w:numPr>
        <w:spacing w:before="100" w:beforeAutospacing="1" w:after="100" w:afterAutospacing="1"/>
      </w:pPr>
      <w:r w:rsidRPr="00E6311D">
        <w:t xml:space="preserve">метрология - это руководство по поверке приборов и оборудования. </w:t>
      </w:r>
    </w:p>
    <w:p w:rsidR="005D5974" w:rsidRPr="00E6311D" w:rsidRDefault="005D5974" w:rsidP="005D5974">
      <w:pPr>
        <w:numPr>
          <w:ilvl w:val="0"/>
          <w:numId w:val="67"/>
        </w:numPr>
        <w:spacing w:before="100" w:beforeAutospacing="1" w:after="100" w:afterAutospacing="1"/>
      </w:pPr>
      <w:r w:rsidRPr="00E6311D">
        <w:t xml:space="preserve">Для каких целей используется образцовый прибор в метрологии? </w:t>
      </w:r>
    </w:p>
    <w:p w:rsidR="005D5974" w:rsidRPr="00E6311D" w:rsidRDefault="005D5974" w:rsidP="005D5974">
      <w:pPr>
        <w:numPr>
          <w:ilvl w:val="1"/>
          <w:numId w:val="67"/>
        </w:numPr>
        <w:spacing w:before="100" w:beforeAutospacing="1" w:after="100" w:afterAutospacing="1"/>
      </w:pPr>
      <w:r w:rsidRPr="00E6311D">
        <w:t xml:space="preserve">как выставочный образец; </w:t>
      </w:r>
    </w:p>
    <w:p w:rsidR="005D5974" w:rsidRPr="00E6311D" w:rsidRDefault="005D5974" w:rsidP="005D5974">
      <w:pPr>
        <w:numPr>
          <w:ilvl w:val="1"/>
          <w:numId w:val="67"/>
        </w:numPr>
        <w:spacing w:before="100" w:beforeAutospacing="1" w:after="100" w:afterAutospacing="1"/>
      </w:pPr>
      <w:r w:rsidRPr="00E6311D">
        <w:t xml:space="preserve">для поверки других приборов. </w:t>
      </w:r>
    </w:p>
    <w:p w:rsidR="005D5974" w:rsidRPr="00E6311D" w:rsidRDefault="005D5974" w:rsidP="005D5974">
      <w:pPr>
        <w:numPr>
          <w:ilvl w:val="0"/>
          <w:numId w:val="67"/>
        </w:numPr>
        <w:spacing w:before="100" w:beforeAutospacing="1" w:after="100" w:afterAutospacing="1"/>
      </w:pPr>
      <w:r w:rsidRPr="00E6311D">
        <w:t xml:space="preserve">Что понимается под стандартизацией? </w:t>
      </w:r>
    </w:p>
    <w:p w:rsidR="005D5974" w:rsidRPr="00E6311D" w:rsidRDefault="005D5974" w:rsidP="005D5974">
      <w:pPr>
        <w:numPr>
          <w:ilvl w:val="1"/>
          <w:numId w:val="67"/>
        </w:numPr>
        <w:spacing w:before="100" w:beforeAutospacing="1" w:after="100" w:afterAutospacing="1"/>
      </w:pPr>
      <w:r w:rsidRPr="00E6311D">
        <w:t xml:space="preserve">деятельность, направленная на разработку и установление требований, норм, правил, характеристик как обязательных, так и рекомендуемых, обеспечивающая право потребителя на приобретение товаров или услуг надлежащего качества за приемлемую цену, а также право на безопасность и комфортность труда; </w:t>
      </w:r>
    </w:p>
    <w:p w:rsidR="005D5974" w:rsidRPr="00E6311D" w:rsidRDefault="005D5974" w:rsidP="005D5974">
      <w:pPr>
        <w:numPr>
          <w:ilvl w:val="1"/>
          <w:numId w:val="67"/>
        </w:numPr>
        <w:spacing w:before="100" w:beforeAutospacing="1" w:after="100" w:afterAutospacing="1"/>
      </w:pPr>
      <w:r w:rsidRPr="00E6311D">
        <w:t xml:space="preserve">это работа, связанная с разработкой стандартов. </w:t>
      </w:r>
    </w:p>
    <w:p w:rsidR="005D5974" w:rsidRPr="00E6311D" w:rsidRDefault="005D5974" w:rsidP="005D5974">
      <w:pPr>
        <w:numPr>
          <w:ilvl w:val="0"/>
          <w:numId w:val="67"/>
        </w:numPr>
        <w:spacing w:before="100" w:beforeAutospacing="1" w:after="100" w:afterAutospacing="1"/>
      </w:pPr>
      <w:r w:rsidRPr="00E6311D">
        <w:t xml:space="preserve">Истинные значения измеряемых физических величин это... </w:t>
      </w:r>
    </w:p>
    <w:p w:rsidR="005D5974" w:rsidRPr="00E6311D" w:rsidRDefault="005D5974" w:rsidP="005D5974">
      <w:pPr>
        <w:numPr>
          <w:ilvl w:val="1"/>
          <w:numId w:val="67"/>
        </w:numPr>
        <w:spacing w:before="100" w:beforeAutospacing="1" w:after="100" w:afterAutospacing="1"/>
      </w:pPr>
      <w:r w:rsidRPr="00E6311D">
        <w:t xml:space="preserve">приближенные оценки значений величин, найденные опытным путем; </w:t>
      </w:r>
    </w:p>
    <w:p w:rsidR="005D5974" w:rsidRPr="00E6311D" w:rsidRDefault="005D5974" w:rsidP="005D5974">
      <w:pPr>
        <w:numPr>
          <w:ilvl w:val="1"/>
          <w:numId w:val="67"/>
        </w:numPr>
        <w:spacing w:before="100" w:beforeAutospacing="1" w:after="100" w:afterAutospacing="1"/>
      </w:pPr>
      <w:r w:rsidRPr="00E6311D">
        <w:t xml:space="preserve">значения, идеально отражающие свойства данного объекта как количественно, так и качественно; </w:t>
      </w:r>
    </w:p>
    <w:p w:rsidR="005D5974" w:rsidRPr="00E6311D" w:rsidRDefault="005D5974" w:rsidP="005D5974">
      <w:pPr>
        <w:numPr>
          <w:ilvl w:val="1"/>
          <w:numId w:val="67"/>
        </w:numPr>
        <w:spacing w:before="100" w:beforeAutospacing="1" w:after="100" w:afterAutospacing="1"/>
      </w:pPr>
      <w:r w:rsidRPr="00E6311D">
        <w:t xml:space="preserve">совокупность большого числа факторов, действующих на процесс измерения; </w:t>
      </w:r>
    </w:p>
    <w:p w:rsidR="005D5974" w:rsidRPr="00E6311D" w:rsidRDefault="005D5974" w:rsidP="005D5974">
      <w:pPr>
        <w:numPr>
          <w:ilvl w:val="1"/>
          <w:numId w:val="67"/>
        </w:numPr>
        <w:spacing w:before="100" w:beforeAutospacing="1" w:after="100" w:afterAutospacing="1"/>
      </w:pPr>
      <w:r w:rsidRPr="00E6311D">
        <w:t xml:space="preserve">значения, зависящие от метода измерения и технических средств измерения. </w:t>
      </w:r>
    </w:p>
    <w:p w:rsidR="005D5974" w:rsidRPr="00E6311D" w:rsidRDefault="005D5974" w:rsidP="005D5974">
      <w:pPr>
        <w:numPr>
          <w:ilvl w:val="0"/>
          <w:numId w:val="67"/>
        </w:numPr>
        <w:spacing w:before="100" w:beforeAutospacing="1" w:after="100" w:afterAutospacing="1"/>
      </w:pPr>
      <w:r w:rsidRPr="00E6311D">
        <w:t xml:space="preserve">Общим в процедуре калибровки и поверки является... </w:t>
      </w:r>
    </w:p>
    <w:p w:rsidR="005D5974" w:rsidRPr="00E6311D" w:rsidRDefault="005D5974" w:rsidP="005D5974">
      <w:pPr>
        <w:numPr>
          <w:ilvl w:val="1"/>
          <w:numId w:val="67"/>
        </w:numPr>
        <w:spacing w:before="100" w:beforeAutospacing="1" w:after="100" w:afterAutospacing="1"/>
      </w:pPr>
      <w:r w:rsidRPr="00E6311D">
        <w:t xml:space="preserve">обязательность проведения процедур; </w:t>
      </w:r>
    </w:p>
    <w:p w:rsidR="005D5974" w:rsidRPr="00E6311D" w:rsidRDefault="005D5974" w:rsidP="005D5974">
      <w:pPr>
        <w:numPr>
          <w:ilvl w:val="1"/>
          <w:numId w:val="67"/>
        </w:numPr>
        <w:spacing w:before="100" w:beforeAutospacing="1" w:after="100" w:afterAutospacing="1"/>
      </w:pPr>
      <w:r w:rsidRPr="00E6311D">
        <w:t xml:space="preserve">добровольность проведения процедур; </w:t>
      </w:r>
    </w:p>
    <w:p w:rsidR="005D5974" w:rsidRPr="00E6311D" w:rsidRDefault="005D5974" w:rsidP="005D5974">
      <w:pPr>
        <w:numPr>
          <w:ilvl w:val="1"/>
          <w:numId w:val="67"/>
        </w:numPr>
        <w:spacing w:before="100" w:beforeAutospacing="1" w:after="100" w:afterAutospacing="1"/>
      </w:pPr>
      <w:r w:rsidRPr="00E6311D">
        <w:t xml:space="preserve">определение действительных метрологических характеристик средств измерений; </w:t>
      </w:r>
    </w:p>
    <w:p w:rsidR="005D5974" w:rsidRPr="00E6311D" w:rsidRDefault="005D5974" w:rsidP="005D5974">
      <w:pPr>
        <w:numPr>
          <w:ilvl w:val="1"/>
          <w:numId w:val="67"/>
        </w:numPr>
        <w:spacing w:before="100" w:beforeAutospacing="1" w:after="100" w:afterAutospacing="1"/>
      </w:pPr>
      <w:r w:rsidRPr="00E6311D">
        <w:t xml:space="preserve">возможность установления соответствия не по всем требованиям к средству измерений. </w:t>
      </w:r>
    </w:p>
    <w:p w:rsidR="005D5974" w:rsidRPr="00E6311D" w:rsidRDefault="005D5974" w:rsidP="005D5974">
      <w:pPr>
        <w:numPr>
          <w:ilvl w:val="0"/>
          <w:numId w:val="67"/>
        </w:numPr>
        <w:spacing w:before="100" w:beforeAutospacing="1" w:after="100" w:afterAutospacing="1"/>
      </w:pPr>
      <w:r w:rsidRPr="00E6311D">
        <w:t xml:space="preserve">Метрологическая служба предприятия организует... </w:t>
      </w:r>
    </w:p>
    <w:p w:rsidR="005D5974" w:rsidRPr="00E6311D" w:rsidRDefault="005D5974" w:rsidP="005D5974">
      <w:pPr>
        <w:numPr>
          <w:ilvl w:val="1"/>
          <w:numId w:val="67"/>
        </w:numPr>
        <w:spacing w:before="100" w:beforeAutospacing="1" w:after="100" w:afterAutospacing="1"/>
      </w:pPr>
      <w:r w:rsidRPr="00E6311D">
        <w:t xml:space="preserve">приемный контроль; </w:t>
      </w:r>
    </w:p>
    <w:p w:rsidR="005D5974" w:rsidRPr="00E6311D" w:rsidRDefault="005D5974" w:rsidP="005D5974">
      <w:pPr>
        <w:numPr>
          <w:ilvl w:val="1"/>
          <w:numId w:val="67"/>
        </w:numPr>
        <w:spacing w:before="100" w:beforeAutospacing="1" w:after="100" w:afterAutospacing="1"/>
      </w:pPr>
      <w:r w:rsidRPr="00E6311D">
        <w:t xml:space="preserve">входной контроль; </w:t>
      </w:r>
    </w:p>
    <w:p w:rsidR="005D5974" w:rsidRPr="00E6311D" w:rsidRDefault="005D5974" w:rsidP="005D5974">
      <w:pPr>
        <w:numPr>
          <w:ilvl w:val="1"/>
          <w:numId w:val="67"/>
        </w:numPr>
        <w:spacing w:before="100" w:beforeAutospacing="1" w:after="100" w:afterAutospacing="1"/>
      </w:pPr>
      <w:r w:rsidRPr="00E6311D">
        <w:t xml:space="preserve">поверку средств измерений; </w:t>
      </w:r>
    </w:p>
    <w:p w:rsidR="005D5974" w:rsidRPr="00E6311D" w:rsidRDefault="005D5974" w:rsidP="005D5974">
      <w:pPr>
        <w:numPr>
          <w:ilvl w:val="1"/>
          <w:numId w:val="67"/>
        </w:numPr>
        <w:spacing w:before="100" w:beforeAutospacing="1" w:after="100" w:afterAutospacing="1"/>
      </w:pPr>
      <w:r w:rsidRPr="00E6311D">
        <w:t xml:space="preserve">операционный контроль. </w:t>
      </w:r>
    </w:p>
    <w:p w:rsidR="005D5974" w:rsidRPr="00E6311D" w:rsidRDefault="005D5974" w:rsidP="005D5974">
      <w:pPr>
        <w:numPr>
          <w:ilvl w:val="0"/>
          <w:numId w:val="67"/>
        </w:numPr>
        <w:spacing w:before="100" w:beforeAutospacing="1" w:after="100" w:afterAutospacing="1"/>
      </w:pPr>
      <w:r w:rsidRPr="00E6311D">
        <w:t xml:space="preserve">Вторичные эталоны (эталоны-копии) предназначены для... </w:t>
      </w:r>
    </w:p>
    <w:p w:rsidR="005D5974" w:rsidRPr="00E6311D" w:rsidRDefault="005D5974" w:rsidP="005D5974">
      <w:pPr>
        <w:numPr>
          <w:ilvl w:val="1"/>
          <w:numId w:val="67"/>
        </w:numPr>
        <w:spacing w:before="100" w:beforeAutospacing="1" w:after="100" w:afterAutospacing="1"/>
      </w:pPr>
      <w:r w:rsidRPr="00E6311D">
        <w:t xml:space="preserve">передачи размера единицы величины от рабочих эталонов рабочим средствам измерения; </w:t>
      </w:r>
    </w:p>
    <w:p w:rsidR="005D5974" w:rsidRPr="00E6311D" w:rsidRDefault="005D5974" w:rsidP="005D5974">
      <w:pPr>
        <w:numPr>
          <w:ilvl w:val="1"/>
          <w:numId w:val="67"/>
        </w:numPr>
        <w:spacing w:before="100" w:beforeAutospacing="1" w:after="100" w:afterAutospacing="1"/>
      </w:pPr>
      <w:r w:rsidRPr="00E6311D">
        <w:t xml:space="preserve">передачи размера единицы величины от первичных эталонов рабочим эталонам; </w:t>
      </w:r>
    </w:p>
    <w:p w:rsidR="005D5974" w:rsidRPr="00E6311D" w:rsidRDefault="005D5974" w:rsidP="005D5974">
      <w:pPr>
        <w:numPr>
          <w:ilvl w:val="1"/>
          <w:numId w:val="67"/>
        </w:numPr>
        <w:spacing w:before="100" w:beforeAutospacing="1" w:after="100" w:afterAutospacing="1"/>
      </w:pPr>
      <w:r w:rsidRPr="00E6311D">
        <w:t xml:space="preserve">градуировки и поверки рабочих средств измерений; </w:t>
      </w:r>
    </w:p>
    <w:p w:rsidR="005D5974" w:rsidRPr="00E6311D" w:rsidRDefault="005D5974" w:rsidP="005D5974">
      <w:pPr>
        <w:numPr>
          <w:ilvl w:val="1"/>
          <w:numId w:val="67"/>
        </w:numPr>
        <w:spacing w:before="100" w:beforeAutospacing="1" w:after="100" w:afterAutospacing="1"/>
      </w:pPr>
      <w:r w:rsidRPr="00E6311D">
        <w:t xml:space="preserve">воспроизведения величины определенного размера. </w:t>
      </w:r>
    </w:p>
    <w:p w:rsidR="005D5974" w:rsidRPr="00E6311D" w:rsidRDefault="005D5974" w:rsidP="005D5974">
      <w:pPr>
        <w:numPr>
          <w:ilvl w:val="0"/>
          <w:numId w:val="67"/>
        </w:numPr>
        <w:spacing w:before="100" w:beforeAutospacing="1" w:after="100" w:afterAutospacing="1"/>
      </w:pPr>
      <w:r w:rsidRPr="00E6311D">
        <w:t xml:space="preserve">Состояние измерений, когда их результаты выражены в узаконенных единицах, а погрешности известны с заданной вероятностью и не выходят за установленные пределы - это... </w:t>
      </w:r>
    </w:p>
    <w:p w:rsidR="005D5974" w:rsidRPr="00E6311D" w:rsidRDefault="005D5974" w:rsidP="005D5974">
      <w:pPr>
        <w:numPr>
          <w:ilvl w:val="1"/>
          <w:numId w:val="67"/>
        </w:numPr>
        <w:spacing w:before="100" w:beforeAutospacing="1" w:after="100" w:afterAutospacing="1"/>
      </w:pPr>
      <w:r w:rsidRPr="00E6311D">
        <w:t xml:space="preserve">стандартная метрология; </w:t>
      </w:r>
    </w:p>
    <w:p w:rsidR="005D5974" w:rsidRPr="00E6311D" w:rsidRDefault="005D5974" w:rsidP="005D5974">
      <w:pPr>
        <w:numPr>
          <w:ilvl w:val="1"/>
          <w:numId w:val="67"/>
        </w:numPr>
        <w:spacing w:before="100" w:beforeAutospacing="1" w:after="100" w:afterAutospacing="1"/>
      </w:pPr>
      <w:r w:rsidRPr="00E6311D">
        <w:t xml:space="preserve">измерительный порядок; </w:t>
      </w:r>
    </w:p>
    <w:p w:rsidR="005D5974" w:rsidRPr="00E6311D" w:rsidRDefault="005D5974" w:rsidP="005D5974">
      <w:pPr>
        <w:numPr>
          <w:ilvl w:val="1"/>
          <w:numId w:val="67"/>
        </w:numPr>
        <w:spacing w:before="100" w:beforeAutospacing="1" w:after="100" w:afterAutospacing="1"/>
      </w:pPr>
      <w:r w:rsidRPr="00E6311D">
        <w:t xml:space="preserve">единство измерений; </w:t>
      </w:r>
    </w:p>
    <w:p w:rsidR="005D5974" w:rsidRPr="00E6311D" w:rsidRDefault="005D5974" w:rsidP="005D5974">
      <w:pPr>
        <w:numPr>
          <w:ilvl w:val="1"/>
          <w:numId w:val="67"/>
        </w:numPr>
        <w:spacing w:before="100" w:beforeAutospacing="1" w:after="100" w:afterAutospacing="1"/>
      </w:pPr>
      <w:r w:rsidRPr="00E6311D">
        <w:t xml:space="preserve">метрологическая система. </w:t>
      </w:r>
    </w:p>
    <w:p w:rsidR="005D5974" w:rsidRPr="00E6311D" w:rsidRDefault="005D5974" w:rsidP="005D5974">
      <w:pPr>
        <w:numPr>
          <w:ilvl w:val="0"/>
          <w:numId w:val="67"/>
        </w:numPr>
        <w:spacing w:before="100" w:beforeAutospacing="1" w:after="100" w:afterAutospacing="1"/>
      </w:pPr>
      <w:r w:rsidRPr="00E6311D">
        <w:t xml:space="preserve">Совокупность приемов использования принципов и средств измерений, выбранная для решения конкретной измерительной задачи, называется... </w:t>
      </w:r>
    </w:p>
    <w:p w:rsidR="005D5974" w:rsidRPr="00E6311D" w:rsidRDefault="005D5974" w:rsidP="005D5974">
      <w:pPr>
        <w:numPr>
          <w:ilvl w:val="1"/>
          <w:numId w:val="67"/>
        </w:numPr>
        <w:spacing w:before="100" w:beforeAutospacing="1" w:after="100" w:afterAutospacing="1"/>
      </w:pPr>
      <w:r w:rsidRPr="00E6311D">
        <w:t xml:space="preserve">точностью измерения; </w:t>
      </w:r>
    </w:p>
    <w:p w:rsidR="005D5974" w:rsidRPr="00E6311D" w:rsidRDefault="005D5974" w:rsidP="005D5974">
      <w:pPr>
        <w:numPr>
          <w:ilvl w:val="1"/>
          <w:numId w:val="67"/>
        </w:numPr>
        <w:spacing w:before="100" w:beforeAutospacing="1" w:after="100" w:afterAutospacing="1"/>
      </w:pPr>
      <w:r w:rsidRPr="00E6311D">
        <w:t xml:space="preserve">измерением; </w:t>
      </w:r>
    </w:p>
    <w:p w:rsidR="005D5974" w:rsidRPr="00E6311D" w:rsidRDefault="005D5974" w:rsidP="005D5974">
      <w:pPr>
        <w:numPr>
          <w:ilvl w:val="1"/>
          <w:numId w:val="67"/>
        </w:numPr>
        <w:spacing w:before="100" w:beforeAutospacing="1" w:after="100" w:afterAutospacing="1"/>
      </w:pPr>
      <w:r w:rsidRPr="00E6311D">
        <w:t xml:space="preserve">методом измерения; </w:t>
      </w:r>
    </w:p>
    <w:p w:rsidR="005D5974" w:rsidRPr="00E6311D" w:rsidRDefault="005D5974" w:rsidP="005D5974">
      <w:pPr>
        <w:numPr>
          <w:ilvl w:val="1"/>
          <w:numId w:val="67"/>
        </w:numPr>
        <w:spacing w:before="100" w:beforeAutospacing="1" w:after="100" w:afterAutospacing="1"/>
      </w:pPr>
      <w:r w:rsidRPr="00E6311D">
        <w:t xml:space="preserve">погрешностью измерения. </w:t>
      </w:r>
    </w:p>
    <w:p w:rsidR="005D5974" w:rsidRPr="00E6311D" w:rsidRDefault="005D5974" w:rsidP="005D5974">
      <w:pPr>
        <w:numPr>
          <w:ilvl w:val="0"/>
          <w:numId w:val="67"/>
        </w:numPr>
        <w:spacing w:before="100" w:beforeAutospacing="1" w:after="100" w:afterAutospacing="1"/>
      </w:pPr>
      <w:r w:rsidRPr="00E6311D">
        <w:t xml:space="preserve">Качественной характеристикой физической величины является... </w:t>
      </w:r>
    </w:p>
    <w:p w:rsidR="005D5974" w:rsidRPr="00E6311D" w:rsidRDefault="005D5974" w:rsidP="005D5974">
      <w:pPr>
        <w:numPr>
          <w:ilvl w:val="1"/>
          <w:numId w:val="67"/>
        </w:numPr>
        <w:spacing w:before="100" w:beforeAutospacing="1" w:after="100" w:afterAutospacing="1"/>
      </w:pPr>
      <w:r w:rsidRPr="00E6311D">
        <w:t xml:space="preserve">постоянство во времени; </w:t>
      </w:r>
    </w:p>
    <w:p w:rsidR="005D5974" w:rsidRPr="00E6311D" w:rsidRDefault="005D5974" w:rsidP="005D5974">
      <w:pPr>
        <w:numPr>
          <w:ilvl w:val="1"/>
          <w:numId w:val="67"/>
        </w:numPr>
        <w:spacing w:before="100" w:beforeAutospacing="1" w:after="100" w:afterAutospacing="1"/>
      </w:pPr>
      <w:r w:rsidRPr="00E6311D">
        <w:t xml:space="preserve">погрешность измерения; </w:t>
      </w:r>
    </w:p>
    <w:p w:rsidR="005D5974" w:rsidRPr="00E6311D" w:rsidRDefault="005D5974" w:rsidP="005D5974">
      <w:pPr>
        <w:numPr>
          <w:ilvl w:val="1"/>
          <w:numId w:val="67"/>
        </w:numPr>
        <w:spacing w:before="100" w:beforeAutospacing="1" w:after="100" w:afterAutospacing="1"/>
      </w:pPr>
      <w:r w:rsidRPr="00E6311D">
        <w:t xml:space="preserve">размер; </w:t>
      </w:r>
    </w:p>
    <w:p w:rsidR="005D5974" w:rsidRPr="00E6311D" w:rsidRDefault="005D5974" w:rsidP="005D5974">
      <w:pPr>
        <w:numPr>
          <w:ilvl w:val="1"/>
          <w:numId w:val="67"/>
        </w:numPr>
        <w:spacing w:before="100" w:beforeAutospacing="1" w:after="100" w:afterAutospacing="1"/>
      </w:pPr>
      <w:r w:rsidRPr="00E6311D">
        <w:t xml:space="preserve">размерность. </w:t>
      </w:r>
    </w:p>
    <w:p w:rsidR="005D5974" w:rsidRPr="00E6311D" w:rsidRDefault="005D5974" w:rsidP="005D5974">
      <w:pPr>
        <w:numPr>
          <w:ilvl w:val="0"/>
          <w:numId w:val="67"/>
        </w:numPr>
        <w:spacing w:before="100" w:beforeAutospacing="1" w:after="100" w:afterAutospacing="1"/>
      </w:pPr>
      <w:r w:rsidRPr="00E6311D">
        <w:t xml:space="preserve">Обобщенная характеристика средств измерений (СИ) данного типа, определяемая пределами допускаемой погрешности, называется... </w:t>
      </w:r>
    </w:p>
    <w:p w:rsidR="005D5974" w:rsidRPr="00E6311D" w:rsidRDefault="005D5974" w:rsidP="005D5974">
      <w:pPr>
        <w:numPr>
          <w:ilvl w:val="1"/>
          <w:numId w:val="67"/>
        </w:numPr>
        <w:spacing w:before="100" w:beforeAutospacing="1" w:after="100" w:afterAutospacing="1"/>
      </w:pPr>
      <w:r w:rsidRPr="00E6311D">
        <w:t xml:space="preserve">комплексным показателем качества СИ; </w:t>
      </w:r>
    </w:p>
    <w:p w:rsidR="005D5974" w:rsidRPr="00E6311D" w:rsidRDefault="005D5974" w:rsidP="005D5974">
      <w:pPr>
        <w:numPr>
          <w:ilvl w:val="1"/>
          <w:numId w:val="67"/>
        </w:numPr>
        <w:spacing w:before="100" w:beforeAutospacing="1" w:after="100" w:afterAutospacing="1"/>
      </w:pPr>
      <w:r w:rsidRPr="00E6311D">
        <w:t xml:space="preserve">интегральным показателем качества СИ; </w:t>
      </w:r>
    </w:p>
    <w:p w:rsidR="005D5974" w:rsidRPr="00E6311D" w:rsidRDefault="005D5974" w:rsidP="005D5974">
      <w:pPr>
        <w:numPr>
          <w:ilvl w:val="1"/>
          <w:numId w:val="67"/>
        </w:numPr>
        <w:spacing w:before="100" w:beforeAutospacing="1" w:after="100" w:afterAutospacing="1"/>
      </w:pPr>
      <w:r w:rsidRPr="00E6311D">
        <w:t xml:space="preserve">классом точности; </w:t>
      </w:r>
    </w:p>
    <w:p w:rsidR="005D5974" w:rsidRPr="00E6311D" w:rsidRDefault="005D5974" w:rsidP="005D5974">
      <w:pPr>
        <w:numPr>
          <w:ilvl w:val="1"/>
          <w:numId w:val="67"/>
        </w:numPr>
        <w:spacing w:before="100" w:beforeAutospacing="1" w:after="100" w:afterAutospacing="1"/>
      </w:pPr>
      <w:r w:rsidRPr="00E6311D">
        <w:t xml:space="preserve">метрологической характеристикой. </w:t>
      </w:r>
    </w:p>
    <w:p w:rsidR="005D5974" w:rsidRPr="00E6311D" w:rsidRDefault="005D5974" w:rsidP="005D5974">
      <w:pPr>
        <w:numPr>
          <w:ilvl w:val="0"/>
          <w:numId w:val="67"/>
        </w:numPr>
        <w:spacing w:before="100" w:beforeAutospacing="1" w:after="100" w:afterAutospacing="1"/>
      </w:pPr>
      <w:r w:rsidRPr="00E6311D">
        <w:t xml:space="preserve">Заполните пропуск: Всего существует ______ основных единиц величин </w:t>
      </w:r>
    </w:p>
    <w:p w:rsidR="005D5974" w:rsidRPr="00E6311D" w:rsidRDefault="005D5974" w:rsidP="005D5974">
      <w:pPr>
        <w:numPr>
          <w:ilvl w:val="1"/>
          <w:numId w:val="67"/>
        </w:numPr>
        <w:spacing w:before="100" w:beforeAutospacing="1" w:after="100" w:afterAutospacing="1"/>
      </w:pPr>
      <w:r w:rsidRPr="00E6311D">
        <w:t xml:space="preserve">семь; </w:t>
      </w:r>
    </w:p>
    <w:p w:rsidR="005D5974" w:rsidRPr="00E6311D" w:rsidRDefault="005D5974" w:rsidP="005D5974">
      <w:pPr>
        <w:numPr>
          <w:ilvl w:val="1"/>
          <w:numId w:val="67"/>
        </w:numPr>
        <w:spacing w:before="100" w:beforeAutospacing="1" w:after="100" w:afterAutospacing="1"/>
      </w:pPr>
      <w:r w:rsidRPr="00E6311D">
        <w:t xml:space="preserve">пять; </w:t>
      </w:r>
    </w:p>
    <w:p w:rsidR="005D5974" w:rsidRPr="00E6311D" w:rsidRDefault="005D5974" w:rsidP="005D5974">
      <w:pPr>
        <w:numPr>
          <w:ilvl w:val="1"/>
          <w:numId w:val="67"/>
        </w:numPr>
        <w:spacing w:before="100" w:beforeAutospacing="1" w:after="100" w:afterAutospacing="1"/>
      </w:pPr>
      <w:r w:rsidRPr="00E6311D">
        <w:t xml:space="preserve">шесть; </w:t>
      </w:r>
    </w:p>
    <w:p w:rsidR="005D5974" w:rsidRPr="00E6311D" w:rsidRDefault="005D5974" w:rsidP="005D5974">
      <w:pPr>
        <w:numPr>
          <w:ilvl w:val="1"/>
          <w:numId w:val="67"/>
        </w:numPr>
        <w:spacing w:before="100" w:beforeAutospacing="1" w:after="100" w:afterAutospacing="1"/>
      </w:pPr>
      <w:r w:rsidRPr="00E6311D">
        <w:t xml:space="preserve">восемь. </w:t>
      </w:r>
    </w:p>
    <w:p w:rsidR="005D5974" w:rsidRPr="00E6311D" w:rsidRDefault="005D5974" w:rsidP="005D5974">
      <w:pPr>
        <w:numPr>
          <w:ilvl w:val="0"/>
          <w:numId w:val="67"/>
        </w:numPr>
        <w:spacing w:before="100" w:beforeAutospacing="1" w:after="100" w:afterAutospacing="1"/>
      </w:pPr>
      <w:r w:rsidRPr="00E6311D">
        <w:t xml:space="preserve">При выпуске средств измерений из производства или после ремонта проводится поверка... </w:t>
      </w:r>
    </w:p>
    <w:p w:rsidR="005D5974" w:rsidRPr="00E6311D" w:rsidRDefault="005D5974" w:rsidP="005D5974">
      <w:pPr>
        <w:numPr>
          <w:ilvl w:val="1"/>
          <w:numId w:val="67"/>
        </w:numPr>
        <w:spacing w:before="100" w:beforeAutospacing="1" w:after="100" w:afterAutospacing="1"/>
      </w:pPr>
      <w:r w:rsidRPr="00E6311D">
        <w:t xml:space="preserve">экспертная; </w:t>
      </w:r>
    </w:p>
    <w:p w:rsidR="005D5974" w:rsidRPr="00E6311D" w:rsidRDefault="005D5974" w:rsidP="005D5974">
      <w:pPr>
        <w:numPr>
          <w:ilvl w:val="1"/>
          <w:numId w:val="67"/>
        </w:numPr>
        <w:spacing w:before="100" w:beforeAutospacing="1" w:after="100" w:afterAutospacing="1"/>
      </w:pPr>
      <w:r w:rsidRPr="00E6311D">
        <w:t xml:space="preserve">очередная; </w:t>
      </w:r>
    </w:p>
    <w:p w:rsidR="005D5974" w:rsidRPr="00E6311D" w:rsidRDefault="005D5974" w:rsidP="005D5974">
      <w:pPr>
        <w:numPr>
          <w:ilvl w:val="1"/>
          <w:numId w:val="67"/>
        </w:numPr>
        <w:spacing w:before="100" w:beforeAutospacing="1" w:after="100" w:afterAutospacing="1"/>
      </w:pPr>
      <w:r w:rsidRPr="00E6311D">
        <w:t xml:space="preserve">периодическая; </w:t>
      </w:r>
    </w:p>
    <w:p w:rsidR="005D5974" w:rsidRPr="00E6311D" w:rsidRDefault="005D5974" w:rsidP="005D5974">
      <w:pPr>
        <w:numPr>
          <w:ilvl w:val="1"/>
          <w:numId w:val="67"/>
        </w:numPr>
        <w:spacing w:before="100" w:beforeAutospacing="1" w:after="100" w:afterAutospacing="1"/>
      </w:pPr>
      <w:r w:rsidRPr="00E6311D">
        <w:t xml:space="preserve">первичная; </w:t>
      </w:r>
    </w:p>
    <w:p w:rsidR="005D5974" w:rsidRPr="00E6311D" w:rsidRDefault="005D5974" w:rsidP="005D5974">
      <w:pPr>
        <w:numPr>
          <w:ilvl w:val="0"/>
          <w:numId w:val="67"/>
        </w:numPr>
        <w:spacing w:before="100" w:beforeAutospacing="1" w:after="100" w:afterAutospacing="1"/>
      </w:pPr>
      <w:r w:rsidRPr="00E6311D">
        <w:t xml:space="preserve">Существенным признаком эталона не является... </w:t>
      </w:r>
    </w:p>
    <w:p w:rsidR="005D5974" w:rsidRPr="00E6311D" w:rsidRDefault="005D5974" w:rsidP="005D5974">
      <w:pPr>
        <w:numPr>
          <w:ilvl w:val="1"/>
          <w:numId w:val="67"/>
        </w:numPr>
        <w:spacing w:before="100" w:beforeAutospacing="1" w:after="100" w:afterAutospacing="1"/>
      </w:pPr>
      <w:r w:rsidRPr="00E6311D">
        <w:t xml:space="preserve">сличаемость; </w:t>
      </w:r>
    </w:p>
    <w:p w:rsidR="005D5974" w:rsidRPr="00E6311D" w:rsidRDefault="005D5974" w:rsidP="005D5974">
      <w:pPr>
        <w:numPr>
          <w:ilvl w:val="1"/>
          <w:numId w:val="67"/>
        </w:numPr>
        <w:spacing w:before="100" w:beforeAutospacing="1" w:after="100" w:afterAutospacing="1"/>
      </w:pPr>
      <w:r w:rsidRPr="00E6311D">
        <w:t xml:space="preserve">неизменность; </w:t>
      </w:r>
    </w:p>
    <w:p w:rsidR="005D5974" w:rsidRPr="00E6311D" w:rsidRDefault="005D5974" w:rsidP="005D5974">
      <w:pPr>
        <w:numPr>
          <w:ilvl w:val="1"/>
          <w:numId w:val="67"/>
        </w:numPr>
        <w:spacing w:before="100" w:beforeAutospacing="1" w:after="100" w:afterAutospacing="1"/>
      </w:pPr>
      <w:r w:rsidRPr="00E6311D">
        <w:t xml:space="preserve">воспроизводимость; </w:t>
      </w:r>
    </w:p>
    <w:p w:rsidR="005D5974" w:rsidRPr="00E6311D" w:rsidRDefault="005D5974" w:rsidP="005D5974">
      <w:pPr>
        <w:numPr>
          <w:ilvl w:val="1"/>
          <w:numId w:val="67"/>
        </w:numPr>
        <w:spacing w:before="100" w:beforeAutospacing="1" w:after="100" w:afterAutospacing="1"/>
      </w:pPr>
      <w:r w:rsidRPr="00E6311D">
        <w:t xml:space="preserve">конкурентоспособность. </w:t>
      </w:r>
    </w:p>
    <w:p w:rsidR="005D5974" w:rsidRPr="00E6311D" w:rsidRDefault="005D5974" w:rsidP="005D5974">
      <w:pPr>
        <w:numPr>
          <w:ilvl w:val="0"/>
          <w:numId w:val="67"/>
        </w:numPr>
        <w:spacing w:before="100" w:beforeAutospacing="1" w:after="100" w:afterAutospacing="1"/>
      </w:pPr>
      <w:r w:rsidRPr="00E6311D">
        <w:t xml:space="preserve">Совокупность субъектов деятельности и видов работ, направленных на обеспечение единства измерений, - ... </w:t>
      </w:r>
    </w:p>
    <w:p w:rsidR="005D5974" w:rsidRPr="00E6311D" w:rsidRDefault="005D5974" w:rsidP="005D5974">
      <w:pPr>
        <w:numPr>
          <w:ilvl w:val="1"/>
          <w:numId w:val="67"/>
        </w:numPr>
        <w:spacing w:before="100" w:beforeAutospacing="1" w:after="100" w:afterAutospacing="1"/>
      </w:pPr>
      <w:r w:rsidRPr="00E6311D">
        <w:t xml:space="preserve">система сертификации; </w:t>
      </w:r>
    </w:p>
    <w:p w:rsidR="005D5974" w:rsidRPr="00E6311D" w:rsidRDefault="005D5974" w:rsidP="005D5974">
      <w:pPr>
        <w:numPr>
          <w:ilvl w:val="1"/>
          <w:numId w:val="67"/>
        </w:numPr>
        <w:spacing w:before="100" w:beforeAutospacing="1" w:after="100" w:afterAutospacing="1"/>
      </w:pPr>
      <w:r w:rsidRPr="00E6311D">
        <w:t xml:space="preserve">служба автоматизации; </w:t>
      </w:r>
    </w:p>
    <w:p w:rsidR="005D5974" w:rsidRPr="00E6311D" w:rsidRDefault="005D5974" w:rsidP="005D5974">
      <w:pPr>
        <w:numPr>
          <w:ilvl w:val="1"/>
          <w:numId w:val="67"/>
        </w:numPr>
        <w:spacing w:before="100" w:beforeAutospacing="1" w:after="100" w:afterAutospacing="1"/>
      </w:pPr>
      <w:r w:rsidRPr="00E6311D">
        <w:t xml:space="preserve">метрологическая служба; </w:t>
      </w:r>
    </w:p>
    <w:p w:rsidR="005D5974" w:rsidRPr="00E6311D" w:rsidRDefault="005D5974" w:rsidP="005D5974">
      <w:pPr>
        <w:numPr>
          <w:ilvl w:val="1"/>
          <w:numId w:val="67"/>
        </w:numPr>
        <w:spacing w:before="100" w:beforeAutospacing="1" w:after="100" w:afterAutospacing="1"/>
      </w:pPr>
      <w:r w:rsidRPr="00E6311D">
        <w:t xml:space="preserve">служба стандартизации. </w:t>
      </w:r>
    </w:p>
    <w:p w:rsidR="005D5974" w:rsidRPr="00E6311D" w:rsidRDefault="005D5974" w:rsidP="005D5974">
      <w:pPr>
        <w:numPr>
          <w:ilvl w:val="0"/>
          <w:numId w:val="67"/>
        </w:numPr>
        <w:spacing w:before="100" w:beforeAutospacing="1" w:after="100" w:afterAutospacing="1"/>
      </w:pPr>
      <w:r w:rsidRPr="00E6311D">
        <w:t xml:space="preserve">Аккредитация органов по сертификации и испытательных лабораторий осуществляется на основе принципов (укажите не менее двух вариантов ответа): </w:t>
      </w:r>
    </w:p>
    <w:p w:rsidR="005D5974" w:rsidRPr="00E6311D" w:rsidRDefault="005D5974" w:rsidP="005D5974">
      <w:pPr>
        <w:numPr>
          <w:ilvl w:val="1"/>
          <w:numId w:val="67"/>
        </w:numPr>
        <w:spacing w:before="100" w:beforeAutospacing="1" w:after="100" w:afterAutospacing="1"/>
      </w:pPr>
      <w:r w:rsidRPr="00E6311D">
        <w:t xml:space="preserve">обеспечение равных условий лицам, претендующим на получение аккредитации; </w:t>
      </w:r>
    </w:p>
    <w:p w:rsidR="005D5974" w:rsidRPr="00E6311D" w:rsidRDefault="005D5974" w:rsidP="005D5974">
      <w:pPr>
        <w:numPr>
          <w:ilvl w:val="1"/>
          <w:numId w:val="67"/>
        </w:numPr>
        <w:spacing w:before="100" w:beforeAutospacing="1" w:after="100" w:afterAutospacing="1"/>
      </w:pPr>
      <w:r w:rsidRPr="00E6311D">
        <w:t xml:space="preserve">обеспеченность современным оборудованием; </w:t>
      </w:r>
    </w:p>
    <w:p w:rsidR="005D5974" w:rsidRPr="00E6311D" w:rsidRDefault="005D5974" w:rsidP="005D5974">
      <w:pPr>
        <w:numPr>
          <w:ilvl w:val="1"/>
          <w:numId w:val="67"/>
        </w:numPr>
        <w:spacing w:before="100" w:beforeAutospacing="1" w:after="100" w:afterAutospacing="1"/>
      </w:pPr>
      <w:r w:rsidRPr="00E6311D">
        <w:t xml:space="preserve">компетентность и назависимость органов, осуществляющих аккредитацию; </w:t>
      </w:r>
    </w:p>
    <w:p w:rsidR="005D5974" w:rsidRPr="00E6311D" w:rsidRDefault="005D5974" w:rsidP="005D5974">
      <w:pPr>
        <w:numPr>
          <w:ilvl w:val="1"/>
          <w:numId w:val="67"/>
        </w:numPr>
        <w:spacing w:before="100" w:beforeAutospacing="1" w:after="100" w:afterAutospacing="1"/>
      </w:pPr>
      <w:r w:rsidRPr="00E6311D">
        <w:t xml:space="preserve">добровольность, открытость и доступность правил аккредитации; </w:t>
      </w:r>
    </w:p>
    <w:p w:rsidR="005D5974" w:rsidRPr="00E6311D" w:rsidRDefault="005D5974" w:rsidP="005D5974">
      <w:pPr>
        <w:numPr>
          <w:ilvl w:val="1"/>
          <w:numId w:val="67"/>
        </w:numPr>
        <w:spacing w:before="100" w:beforeAutospacing="1" w:after="100" w:afterAutospacing="1"/>
      </w:pPr>
      <w:r w:rsidRPr="00E6311D">
        <w:t xml:space="preserve">недопустимость внебюджетного финансирования. </w:t>
      </w:r>
    </w:p>
    <w:p w:rsidR="005D5974" w:rsidRPr="00E6311D" w:rsidRDefault="005D5974" w:rsidP="005D5974">
      <w:pPr>
        <w:numPr>
          <w:ilvl w:val="0"/>
          <w:numId w:val="67"/>
        </w:numPr>
        <w:spacing w:before="100" w:beforeAutospacing="1" w:after="100" w:afterAutospacing="1"/>
      </w:pPr>
      <w:r w:rsidRPr="00E6311D">
        <w:t xml:space="preserve">Орган, проводящий подтверждение соответствия, имеет статус... </w:t>
      </w:r>
    </w:p>
    <w:p w:rsidR="005D5974" w:rsidRPr="00E6311D" w:rsidRDefault="005D5974" w:rsidP="005D5974">
      <w:pPr>
        <w:numPr>
          <w:ilvl w:val="1"/>
          <w:numId w:val="67"/>
        </w:numPr>
        <w:spacing w:before="100" w:beforeAutospacing="1" w:after="100" w:afterAutospacing="1"/>
      </w:pPr>
      <w:r w:rsidRPr="00E6311D">
        <w:t xml:space="preserve">консультанта; </w:t>
      </w:r>
    </w:p>
    <w:p w:rsidR="005D5974" w:rsidRPr="00E6311D" w:rsidRDefault="005D5974" w:rsidP="005D5974">
      <w:pPr>
        <w:numPr>
          <w:ilvl w:val="1"/>
          <w:numId w:val="67"/>
        </w:numPr>
        <w:spacing w:before="100" w:beforeAutospacing="1" w:after="100" w:afterAutospacing="1"/>
      </w:pPr>
      <w:r w:rsidRPr="00E6311D">
        <w:t xml:space="preserve">первого лица (производителя); </w:t>
      </w:r>
    </w:p>
    <w:p w:rsidR="005D5974" w:rsidRPr="00E6311D" w:rsidRDefault="005D5974" w:rsidP="005D5974">
      <w:pPr>
        <w:numPr>
          <w:ilvl w:val="1"/>
          <w:numId w:val="67"/>
        </w:numPr>
        <w:spacing w:before="100" w:beforeAutospacing="1" w:after="100" w:afterAutospacing="1"/>
      </w:pPr>
      <w:r w:rsidRPr="00E6311D">
        <w:t xml:space="preserve">третьего лица; </w:t>
      </w:r>
    </w:p>
    <w:p w:rsidR="005D5974" w:rsidRPr="00E6311D" w:rsidRDefault="005D5974" w:rsidP="005D5974">
      <w:pPr>
        <w:numPr>
          <w:ilvl w:val="1"/>
          <w:numId w:val="67"/>
        </w:numPr>
        <w:spacing w:before="100" w:beforeAutospacing="1" w:after="100" w:afterAutospacing="1"/>
      </w:pPr>
      <w:r w:rsidRPr="00E6311D">
        <w:t xml:space="preserve">второго лица (потребителя). </w:t>
      </w:r>
    </w:p>
    <w:p w:rsidR="005D5974" w:rsidRPr="00E6311D" w:rsidRDefault="005D5974" w:rsidP="005D5974">
      <w:pPr>
        <w:numPr>
          <w:ilvl w:val="0"/>
          <w:numId w:val="67"/>
        </w:numPr>
        <w:spacing w:before="100" w:beforeAutospacing="1" w:after="100" w:afterAutospacing="1"/>
      </w:pPr>
      <w:r w:rsidRPr="00E6311D">
        <w:t xml:space="preserve">Основные положения, цели и принципы подтверждения соответствия при сертификации устанавливаются законом о (об)... </w:t>
      </w:r>
    </w:p>
    <w:p w:rsidR="005D5974" w:rsidRPr="00E6311D" w:rsidRDefault="005D5974" w:rsidP="005D5974">
      <w:pPr>
        <w:numPr>
          <w:ilvl w:val="1"/>
          <w:numId w:val="67"/>
        </w:numPr>
        <w:spacing w:before="100" w:beforeAutospacing="1" w:after="100" w:afterAutospacing="1"/>
      </w:pPr>
      <w:r w:rsidRPr="00E6311D">
        <w:t xml:space="preserve">обеспечении единства измерений; </w:t>
      </w:r>
    </w:p>
    <w:p w:rsidR="005D5974" w:rsidRPr="00E6311D" w:rsidRDefault="005D5974" w:rsidP="005D5974">
      <w:pPr>
        <w:numPr>
          <w:ilvl w:val="1"/>
          <w:numId w:val="67"/>
        </w:numPr>
        <w:spacing w:before="100" w:beforeAutospacing="1" w:after="100" w:afterAutospacing="1"/>
      </w:pPr>
      <w:r w:rsidRPr="00E6311D">
        <w:t xml:space="preserve">сертификации продукции и услуг; </w:t>
      </w:r>
    </w:p>
    <w:p w:rsidR="005D5974" w:rsidRPr="00E6311D" w:rsidRDefault="005D5974" w:rsidP="005D5974">
      <w:pPr>
        <w:numPr>
          <w:ilvl w:val="1"/>
          <w:numId w:val="67"/>
        </w:numPr>
        <w:spacing w:before="100" w:beforeAutospacing="1" w:after="100" w:afterAutospacing="1"/>
      </w:pPr>
      <w:r w:rsidRPr="00E6311D">
        <w:t xml:space="preserve">стандартизации; </w:t>
      </w:r>
    </w:p>
    <w:p w:rsidR="005D5974" w:rsidRPr="00E6311D" w:rsidRDefault="005D5974" w:rsidP="005D5974">
      <w:pPr>
        <w:numPr>
          <w:ilvl w:val="1"/>
          <w:numId w:val="67"/>
        </w:numPr>
        <w:spacing w:before="100" w:beforeAutospacing="1" w:after="100" w:afterAutospacing="1"/>
      </w:pPr>
      <w:r w:rsidRPr="00E6311D">
        <w:t xml:space="preserve">техническом регулировании. </w:t>
      </w:r>
    </w:p>
    <w:p w:rsidR="005D5974" w:rsidRPr="00E6311D" w:rsidRDefault="005D5974" w:rsidP="005D5974">
      <w:pPr>
        <w:numPr>
          <w:ilvl w:val="0"/>
          <w:numId w:val="67"/>
        </w:numPr>
        <w:spacing w:before="100" w:beforeAutospacing="1" w:after="100" w:afterAutospacing="1"/>
      </w:pPr>
      <w:r w:rsidRPr="00E6311D">
        <w:t xml:space="preserve">Процедура аккредитации органов по сертификации и испытательных лабораторий осуществляется в следующем порядке (укажите порядковый номер для всех вариантов ответов): </w:t>
      </w:r>
    </w:p>
    <w:p w:rsidR="005D5974" w:rsidRPr="00E6311D" w:rsidRDefault="005D5974" w:rsidP="005D5974">
      <w:pPr>
        <w:numPr>
          <w:ilvl w:val="1"/>
          <w:numId w:val="67"/>
        </w:numPr>
        <w:spacing w:before="100" w:beforeAutospacing="1" w:after="100" w:afterAutospacing="1"/>
      </w:pPr>
      <w:r w:rsidRPr="00E6311D">
        <w:t xml:space="preserve">3. проведение экспертизы на месте; </w:t>
      </w:r>
    </w:p>
    <w:p w:rsidR="005D5974" w:rsidRPr="00E6311D" w:rsidRDefault="005D5974" w:rsidP="005D5974">
      <w:pPr>
        <w:numPr>
          <w:ilvl w:val="1"/>
          <w:numId w:val="67"/>
        </w:numPr>
        <w:spacing w:before="100" w:beforeAutospacing="1" w:after="100" w:afterAutospacing="1"/>
      </w:pPr>
      <w:r w:rsidRPr="00E6311D">
        <w:t xml:space="preserve">4. анализ материалов экспертизы и принятие решения об аккредитации; </w:t>
      </w:r>
    </w:p>
    <w:p w:rsidR="005D5974" w:rsidRPr="00E6311D" w:rsidRDefault="005D5974" w:rsidP="005D5974">
      <w:pPr>
        <w:numPr>
          <w:ilvl w:val="1"/>
          <w:numId w:val="67"/>
        </w:numPr>
        <w:spacing w:before="100" w:beforeAutospacing="1" w:after="100" w:afterAutospacing="1"/>
      </w:pPr>
      <w:r w:rsidRPr="00E6311D">
        <w:t xml:space="preserve">5. оформление и выдача аттестата аккредитации; </w:t>
      </w:r>
    </w:p>
    <w:p w:rsidR="005D5974" w:rsidRPr="00E6311D" w:rsidRDefault="005D5974" w:rsidP="005D5974">
      <w:pPr>
        <w:numPr>
          <w:ilvl w:val="1"/>
          <w:numId w:val="67"/>
        </w:numPr>
        <w:spacing w:before="100" w:beforeAutospacing="1" w:after="100" w:afterAutospacing="1"/>
      </w:pPr>
      <w:r w:rsidRPr="00E6311D">
        <w:t xml:space="preserve">1. представление организацией-заявителем заявки и других документов на аккредитацию; </w:t>
      </w:r>
    </w:p>
    <w:p w:rsidR="005D5974" w:rsidRPr="00E6311D" w:rsidRDefault="005D5974" w:rsidP="005D5974">
      <w:pPr>
        <w:numPr>
          <w:ilvl w:val="1"/>
          <w:numId w:val="67"/>
        </w:numPr>
        <w:spacing w:before="100" w:beforeAutospacing="1" w:after="100" w:afterAutospacing="1"/>
      </w:pPr>
      <w:r w:rsidRPr="00E6311D">
        <w:t xml:space="preserve">2. анализ заявочных документов в органе по аккредитации. </w:t>
      </w:r>
    </w:p>
    <w:p w:rsidR="005D5974" w:rsidRPr="00E6311D" w:rsidRDefault="005D5974" w:rsidP="005D5974">
      <w:pPr>
        <w:numPr>
          <w:ilvl w:val="0"/>
          <w:numId w:val="67"/>
        </w:numPr>
        <w:spacing w:before="100" w:beforeAutospacing="1" w:after="100" w:afterAutospacing="1"/>
      </w:pPr>
      <w:r w:rsidRPr="00E6311D">
        <w:t xml:space="preserve">Документ, устанавливающий правила, руководящие принципы или характеристики различных видов деятельности или их результатов, называется: </w:t>
      </w:r>
    </w:p>
    <w:p w:rsidR="005D5974" w:rsidRPr="00E6311D" w:rsidRDefault="005D5974" w:rsidP="005D5974">
      <w:pPr>
        <w:numPr>
          <w:ilvl w:val="1"/>
          <w:numId w:val="67"/>
        </w:numPr>
        <w:spacing w:before="100" w:beforeAutospacing="1" w:after="100" w:afterAutospacing="1"/>
      </w:pPr>
      <w:r w:rsidRPr="00E6311D">
        <w:t xml:space="preserve">знаком соответствия; </w:t>
      </w:r>
    </w:p>
    <w:p w:rsidR="005D5974" w:rsidRPr="00E6311D" w:rsidRDefault="005D5974" w:rsidP="005D5974">
      <w:pPr>
        <w:numPr>
          <w:ilvl w:val="1"/>
          <w:numId w:val="67"/>
        </w:numPr>
        <w:spacing w:before="100" w:beforeAutospacing="1" w:after="100" w:afterAutospacing="1"/>
      </w:pPr>
      <w:r w:rsidRPr="00E6311D">
        <w:t xml:space="preserve">лицензией для сертификации; </w:t>
      </w:r>
    </w:p>
    <w:p w:rsidR="005D5974" w:rsidRPr="00E6311D" w:rsidRDefault="005D5974" w:rsidP="005D5974">
      <w:pPr>
        <w:numPr>
          <w:ilvl w:val="1"/>
          <w:numId w:val="67"/>
        </w:numPr>
        <w:spacing w:before="100" w:beforeAutospacing="1" w:after="100" w:afterAutospacing="1"/>
      </w:pPr>
      <w:r w:rsidRPr="00E6311D">
        <w:t xml:space="preserve">нормативным документом; </w:t>
      </w:r>
    </w:p>
    <w:p w:rsidR="005D5974" w:rsidRPr="00E6311D" w:rsidRDefault="005D5974" w:rsidP="005D5974">
      <w:pPr>
        <w:numPr>
          <w:ilvl w:val="1"/>
          <w:numId w:val="67"/>
        </w:numPr>
        <w:spacing w:before="100" w:beforeAutospacing="1" w:after="100" w:afterAutospacing="1"/>
      </w:pPr>
      <w:r w:rsidRPr="00E6311D">
        <w:t xml:space="preserve">декларацией. </w:t>
      </w:r>
    </w:p>
    <w:p w:rsidR="005D5974" w:rsidRPr="00E6311D" w:rsidRDefault="005D5974" w:rsidP="005D5974">
      <w:pPr>
        <w:numPr>
          <w:ilvl w:val="0"/>
          <w:numId w:val="67"/>
        </w:numPr>
        <w:spacing w:before="100" w:beforeAutospacing="1" w:after="100" w:afterAutospacing="1"/>
      </w:pPr>
      <w:r w:rsidRPr="00E6311D">
        <w:t xml:space="preserve">Выбор оптимального числа разновидностей продукции, процессов и услуг, значений их параметров и размеров называется... </w:t>
      </w:r>
    </w:p>
    <w:p w:rsidR="005D5974" w:rsidRPr="00E6311D" w:rsidRDefault="005D5974" w:rsidP="005D5974">
      <w:pPr>
        <w:numPr>
          <w:ilvl w:val="1"/>
          <w:numId w:val="67"/>
        </w:numPr>
        <w:spacing w:before="100" w:beforeAutospacing="1" w:after="100" w:afterAutospacing="1"/>
      </w:pPr>
      <w:r w:rsidRPr="00E6311D">
        <w:t xml:space="preserve">классификацией; </w:t>
      </w:r>
    </w:p>
    <w:p w:rsidR="005D5974" w:rsidRPr="00E6311D" w:rsidRDefault="005D5974" w:rsidP="005D5974">
      <w:pPr>
        <w:numPr>
          <w:ilvl w:val="1"/>
          <w:numId w:val="67"/>
        </w:numPr>
        <w:spacing w:before="100" w:beforeAutospacing="1" w:after="100" w:afterAutospacing="1"/>
      </w:pPr>
      <w:r w:rsidRPr="00E6311D">
        <w:t xml:space="preserve">унификацией; </w:t>
      </w:r>
    </w:p>
    <w:p w:rsidR="005D5974" w:rsidRPr="00E6311D" w:rsidRDefault="005D5974" w:rsidP="005D5974">
      <w:pPr>
        <w:numPr>
          <w:ilvl w:val="1"/>
          <w:numId w:val="67"/>
        </w:numPr>
        <w:spacing w:before="100" w:beforeAutospacing="1" w:after="100" w:afterAutospacing="1"/>
      </w:pPr>
      <w:r w:rsidRPr="00E6311D">
        <w:t xml:space="preserve">идентификацией; </w:t>
      </w:r>
    </w:p>
    <w:p w:rsidR="005D5974" w:rsidRPr="00E6311D" w:rsidRDefault="005D5974" w:rsidP="005D5974">
      <w:pPr>
        <w:numPr>
          <w:ilvl w:val="1"/>
          <w:numId w:val="67"/>
        </w:numPr>
        <w:spacing w:before="100" w:beforeAutospacing="1" w:after="100" w:afterAutospacing="1"/>
      </w:pPr>
      <w:r w:rsidRPr="00E6311D">
        <w:t xml:space="preserve">агрегатированием. </w:t>
      </w:r>
    </w:p>
    <w:p w:rsidR="005D5974" w:rsidRPr="00E6311D" w:rsidRDefault="005D5974" w:rsidP="005D5974">
      <w:pPr>
        <w:numPr>
          <w:ilvl w:val="0"/>
          <w:numId w:val="67"/>
        </w:numPr>
        <w:spacing w:before="100" w:beforeAutospacing="1" w:after="100" w:afterAutospacing="1"/>
      </w:pPr>
      <w:r w:rsidRPr="00E6311D">
        <w:t xml:space="preserve">Порядок выполнения основных этапов процесса сертификации: </w:t>
      </w:r>
    </w:p>
    <w:p w:rsidR="005D5974" w:rsidRPr="00E6311D" w:rsidRDefault="005D5974" w:rsidP="005D5974">
      <w:pPr>
        <w:numPr>
          <w:ilvl w:val="1"/>
          <w:numId w:val="67"/>
        </w:numPr>
        <w:spacing w:before="100" w:beforeAutospacing="1" w:after="100" w:afterAutospacing="1"/>
      </w:pPr>
      <w:r w:rsidRPr="00E6311D">
        <w:t xml:space="preserve">4. принятие решения по сертификации; </w:t>
      </w:r>
    </w:p>
    <w:p w:rsidR="005D5974" w:rsidRPr="00E6311D" w:rsidRDefault="005D5974" w:rsidP="005D5974">
      <w:pPr>
        <w:numPr>
          <w:ilvl w:val="1"/>
          <w:numId w:val="67"/>
        </w:numPr>
        <w:spacing w:before="100" w:beforeAutospacing="1" w:after="100" w:afterAutospacing="1"/>
      </w:pPr>
      <w:r w:rsidRPr="00E6311D">
        <w:t xml:space="preserve">2. оценка соответствия объекта сертификации установленным требованиям; </w:t>
      </w:r>
    </w:p>
    <w:p w:rsidR="005D5974" w:rsidRPr="00E6311D" w:rsidRDefault="005D5974" w:rsidP="005D5974">
      <w:pPr>
        <w:numPr>
          <w:ilvl w:val="1"/>
          <w:numId w:val="67"/>
        </w:numPr>
        <w:spacing w:before="100" w:beforeAutospacing="1" w:after="100" w:afterAutospacing="1"/>
      </w:pPr>
      <w:r w:rsidRPr="00E6311D">
        <w:t xml:space="preserve">1. заявка на сертификацию и подготовка к ней объекта; </w:t>
      </w:r>
    </w:p>
    <w:p w:rsidR="005D5974" w:rsidRPr="00E6311D" w:rsidRDefault="005D5974" w:rsidP="005D5974">
      <w:pPr>
        <w:numPr>
          <w:ilvl w:val="1"/>
          <w:numId w:val="67"/>
        </w:numPr>
        <w:spacing w:before="100" w:beforeAutospacing="1" w:after="100" w:afterAutospacing="1"/>
      </w:pPr>
      <w:r w:rsidRPr="00E6311D">
        <w:t xml:space="preserve">3. анализ результатов оценки соответствия. </w:t>
      </w:r>
    </w:p>
    <w:p w:rsidR="005D5974" w:rsidRPr="00E6311D" w:rsidRDefault="005D5974" w:rsidP="005D5974">
      <w:pPr>
        <w:numPr>
          <w:ilvl w:val="0"/>
          <w:numId w:val="67"/>
        </w:numPr>
        <w:spacing w:before="100" w:beforeAutospacing="1" w:after="100" w:afterAutospacing="1"/>
      </w:pPr>
      <w:r w:rsidRPr="00E6311D">
        <w:t xml:space="preserve">Метод стандартизации, устанавливающий типовые конструктивные и технологические решения - ... </w:t>
      </w:r>
    </w:p>
    <w:p w:rsidR="005D5974" w:rsidRPr="00E6311D" w:rsidRDefault="005D5974" w:rsidP="005D5974">
      <w:pPr>
        <w:numPr>
          <w:ilvl w:val="1"/>
          <w:numId w:val="67"/>
        </w:numPr>
        <w:spacing w:before="100" w:beforeAutospacing="1" w:after="100" w:afterAutospacing="1"/>
      </w:pPr>
      <w:r w:rsidRPr="00E6311D">
        <w:t xml:space="preserve">классификация; </w:t>
      </w:r>
    </w:p>
    <w:p w:rsidR="005D5974" w:rsidRPr="00E6311D" w:rsidRDefault="005D5974" w:rsidP="005D5974">
      <w:pPr>
        <w:numPr>
          <w:ilvl w:val="1"/>
          <w:numId w:val="67"/>
        </w:numPr>
        <w:spacing w:before="100" w:beforeAutospacing="1" w:after="100" w:afterAutospacing="1"/>
      </w:pPr>
      <w:r w:rsidRPr="00E6311D">
        <w:t xml:space="preserve">агрегатирование; </w:t>
      </w:r>
    </w:p>
    <w:p w:rsidR="005D5974" w:rsidRPr="00E6311D" w:rsidRDefault="005D5974" w:rsidP="005D5974">
      <w:pPr>
        <w:numPr>
          <w:ilvl w:val="1"/>
          <w:numId w:val="67"/>
        </w:numPr>
        <w:spacing w:before="100" w:beforeAutospacing="1" w:after="100" w:afterAutospacing="1"/>
      </w:pPr>
      <w:r w:rsidRPr="00E6311D">
        <w:t xml:space="preserve">унификация; </w:t>
      </w:r>
    </w:p>
    <w:p w:rsidR="005D5974" w:rsidRPr="00E6311D" w:rsidRDefault="005D5974" w:rsidP="005D5974">
      <w:pPr>
        <w:numPr>
          <w:ilvl w:val="1"/>
          <w:numId w:val="67"/>
        </w:numPr>
        <w:spacing w:before="100" w:beforeAutospacing="1" w:after="100" w:afterAutospacing="1"/>
      </w:pPr>
      <w:r w:rsidRPr="00E6311D">
        <w:t xml:space="preserve">типизация. </w:t>
      </w:r>
    </w:p>
    <w:p w:rsidR="005D5974" w:rsidRPr="00E6311D" w:rsidRDefault="005D5974" w:rsidP="005D5974">
      <w:pPr>
        <w:numPr>
          <w:ilvl w:val="0"/>
          <w:numId w:val="67"/>
        </w:numPr>
        <w:spacing w:before="100" w:beforeAutospacing="1" w:after="100" w:afterAutospacing="1"/>
      </w:pPr>
      <w:r w:rsidRPr="00E6311D">
        <w:t xml:space="preserve">По способу получения результата измерения подразделяют на ... </w:t>
      </w:r>
    </w:p>
    <w:p w:rsidR="005D5974" w:rsidRPr="00E6311D" w:rsidRDefault="005D5974" w:rsidP="005D5974">
      <w:pPr>
        <w:numPr>
          <w:ilvl w:val="1"/>
          <w:numId w:val="67"/>
        </w:numPr>
        <w:spacing w:before="100" w:beforeAutospacing="1" w:after="100" w:afterAutospacing="1"/>
      </w:pPr>
      <w:r w:rsidRPr="00E6311D">
        <w:t xml:space="preserve">прямые и косвенные; </w:t>
      </w:r>
    </w:p>
    <w:p w:rsidR="005D5974" w:rsidRPr="00E6311D" w:rsidRDefault="005D5974" w:rsidP="005D5974">
      <w:pPr>
        <w:numPr>
          <w:ilvl w:val="1"/>
          <w:numId w:val="67"/>
        </w:numPr>
        <w:spacing w:before="100" w:beforeAutospacing="1" w:after="100" w:afterAutospacing="1"/>
      </w:pPr>
      <w:r w:rsidRPr="00E6311D">
        <w:t xml:space="preserve">контактные и бесконтактные; </w:t>
      </w:r>
    </w:p>
    <w:p w:rsidR="005D5974" w:rsidRPr="00E6311D" w:rsidRDefault="005D5974" w:rsidP="005D5974">
      <w:pPr>
        <w:numPr>
          <w:ilvl w:val="1"/>
          <w:numId w:val="67"/>
        </w:numPr>
        <w:spacing w:before="100" w:beforeAutospacing="1" w:after="100" w:afterAutospacing="1"/>
      </w:pPr>
      <w:r w:rsidRPr="00E6311D">
        <w:t xml:space="preserve">абсолютные, допусковые, относительные; </w:t>
      </w:r>
    </w:p>
    <w:p w:rsidR="005D5974" w:rsidRPr="00E6311D" w:rsidRDefault="005D5974" w:rsidP="005D5974">
      <w:pPr>
        <w:numPr>
          <w:ilvl w:val="1"/>
          <w:numId w:val="67"/>
        </w:numPr>
        <w:spacing w:before="100" w:beforeAutospacing="1" w:after="100" w:afterAutospacing="1"/>
      </w:pPr>
      <w:r w:rsidRPr="00E6311D">
        <w:t xml:space="preserve">технические и лабораторные. </w:t>
      </w:r>
    </w:p>
    <w:p w:rsidR="005D5974" w:rsidRPr="00E6311D" w:rsidRDefault="005D5974" w:rsidP="005D5974">
      <w:pPr>
        <w:numPr>
          <w:ilvl w:val="0"/>
          <w:numId w:val="67"/>
        </w:numPr>
        <w:spacing w:before="100" w:beforeAutospacing="1" w:after="100" w:afterAutospacing="1"/>
      </w:pPr>
      <w:r w:rsidRPr="00E6311D">
        <w:t xml:space="preserve">Производной физической величиной является... </w:t>
      </w:r>
    </w:p>
    <w:p w:rsidR="005D5974" w:rsidRPr="00E6311D" w:rsidRDefault="005D5974" w:rsidP="005D5974">
      <w:pPr>
        <w:numPr>
          <w:ilvl w:val="1"/>
          <w:numId w:val="67"/>
        </w:numPr>
        <w:spacing w:before="100" w:beforeAutospacing="1" w:after="100" w:afterAutospacing="1"/>
      </w:pPr>
      <w:r w:rsidRPr="00E6311D">
        <w:t xml:space="preserve">сила света; </w:t>
      </w:r>
    </w:p>
    <w:p w:rsidR="005D5974" w:rsidRPr="00E6311D" w:rsidRDefault="005D5974" w:rsidP="005D5974">
      <w:pPr>
        <w:numPr>
          <w:ilvl w:val="1"/>
          <w:numId w:val="67"/>
        </w:numPr>
        <w:spacing w:before="100" w:beforeAutospacing="1" w:after="100" w:afterAutospacing="1"/>
      </w:pPr>
      <w:r w:rsidRPr="00E6311D">
        <w:t xml:space="preserve">количество вещества; </w:t>
      </w:r>
    </w:p>
    <w:p w:rsidR="005D5974" w:rsidRPr="00E6311D" w:rsidRDefault="005D5974" w:rsidP="005D5974">
      <w:pPr>
        <w:numPr>
          <w:ilvl w:val="1"/>
          <w:numId w:val="67"/>
        </w:numPr>
        <w:spacing w:before="100" w:beforeAutospacing="1" w:after="100" w:afterAutospacing="1"/>
      </w:pPr>
      <w:r w:rsidRPr="00E6311D">
        <w:t xml:space="preserve">мощность; </w:t>
      </w:r>
    </w:p>
    <w:p w:rsidR="005D5974" w:rsidRPr="00E6311D" w:rsidRDefault="005D5974" w:rsidP="005D5974">
      <w:pPr>
        <w:numPr>
          <w:ilvl w:val="1"/>
          <w:numId w:val="67"/>
        </w:numPr>
        <w:spacing w:before="100" w:beforeAutospacing="1" w:after="100" w:afterAutospacing="1"/>
      </w:pPr>
      <w:r w:rsidRPr="00E6311D">
        <w:t xml:space="preserve">время. </w:t>
      </w:r>
    </w:p>
    <w:p w:rsidR="005D5974" w:rsidRPr="00E6311D" w:rsidRDefault="005D5974" w:rsidP="005D5974">
      <w:pPr>
        <w:numPr>
          <w:ilvl w:val="0"/>
          <w:numId w:val="67"/>
        </w:numPr>
        <w:spacing w:before="100" w:beforeAutospacing="1" w:after="100" w:afterAutospacing="1"/>
      </w:pPr>
      <w:r w:rsidRPr="00E6311D">
        <w:t xml:space="preserve">Секунда в системе СИ является ... единицей </w:t>
      </w:r>
    </w:p>
    <w:p w:rsidR="005D5974" w:rsidRPr="00E6311D" w:rsidRDefault="005D5974" w:rsidP="005D5974">
      <w:pPr>
        <w:numPr>
          <w:ilvl w:val="1"/>
          <w:numId w:val="67"/>
        </w:numPr>
        <w:spacing w:before="100" w:beforeAutospacing="1" w:after="100" w:afterAutospacing="1"/>
      </w:pPr>
      <w:r w:rsidRPr="00E6311D">
        <w:t xml:space="preserve">производной; </w:t>
      </w:r>
    </w:p>
    <w:p w:rsidR="005D5974" w:rsidRPr="00E6311D" w:rsidRDefault="005D5974" w:rsidP="005D5974">
      <w:pPr>
        <w:numPr>
          <w:ilvl w:val="1"/>
          <w:numId w:val="67"/>
        </w:numPr>
        <w:spacing w:before="100" w:beforeAutospacing="1" w:after="100" w:afterAutospacing="1"/>
      </w:pPr>
      <w:r w:rsidRPr="00E6311D">
        <w:t xml:space="preserve">дольной; </w:t>
      </w:r>
    </w:p>
    <w:p w:rsidR="005D5974" w:rsidRPr="00E6311D" w:rsidRDefault="005D5974" w:rsidP="005D5974">
      <w:pPr>
        <w:numPr>
          <w:ilvl w:val="1"/>
          <w:numId w:val="67"/>
        </w:numPr>
        <w:spacing w:before="100" w:beforeAutospacing="1" w:after="100" w:afterAutospacing="1"/>
      </w:pPr>
      <w:r w:rsidRPr="00E6311D">
        <w:t xml:space="preserve">дополнительной; </w:t>
      </w:r>
    </w:p>
    <w:p w:rsidR="005D5974" w:rsidRPr="00E6311D" w:rsidRDefault="005D5974" w:rsidP="005D5974">
      <w:pPr>
        <w:numPr>
          <w:ilvl w:val="1"/>
          <w:numId w:val="67"/>
        </w:numPr>
        <w:spacing w:before="100" w:beforeAutospacing="1" w:after="100" w:afterAutospacing="1"/>
      </w:pPr>
      <w:r w:rsidRPr="00E6311D">
        <w:t xml:space="preserve">основной. </w:t>
      </w:r>
    </w:p>
    <w:p w:rsidR="005D5974" w:rsidRPr="00E6311D" w:rsidRDefault="005D5974" w:rsidP="005D5974">
      <w:pPr>
        <w:numPr>
          <w:ilvl w:val="0"/>
          <w:numId w:val="67"/>
        </w:numPr>
        <w:spacing w:before="100" w:beforeAutospacing="1" w:after="100" w:afterAutospacing="1"/>
      </w:pPr>
      <w:r w:rsidRPr="00E6311D">
        <w:t xml:space="preserve">Научной основой обеспечения единства измерений является... </w:t>
      </w:r>
    </w:p>
    <w:p w:rsidR="005D5974" w:rsidRPr="00E6311D" w:rsidRDefault="005D5974" w:rsidP="005D5974">
      <w:pPr>
        <w:numPr>
          <w:ilvl w:val="1"/>
          <w:numId w:val="67"/>
        </w:numPr>
        <w:spacing w:before="100" w:beforeAutospacing="1" w:after="100" w:afterAutospacing="1"/>
      </w:pPr>
      <w:r w:rsidRPr="00E6311D">
        <w:t xml:space="preserve">теоретическая база стандартизации; </w:t>
      </w:r>
    </w:p>
    <w:p w:rsidR="005D5974" w:rsidRPr="00E6311D" w:rsidRDefault="005D5974" w:rsidP="005D5974">
      <w:pPr>
        <w:numPr>
          <w:ilvl w:val="1"/>
          <w:numId w:val="67"/>
        </w:numPr>
        <w:spacing w:before="100" w:beforeAutospacing="1" w:after="100" w:afterAutospacing="1"/>
      </w:pPr>
      <w:r w:rsidRPr="00E6311D">
        <w:t xml:space="preserve">метрология; </w:t>
      </w:r>
    </w:p>
    <w:p w:rsidR="005D5974" w:rsidRPr="00E6311D" w:rsidRDefault="005D5974" w:rsidP="005D5974">
      <w:pPr>
        <w:numPr>
          <w:ilvl w:val="1"/>
          <w:numId w:val="67"/>
        </w:numPr>
        <w:spacing w:before="100" w:beforeAutospacing="1" w:after="100" w:afterAutospacing="1"/>
      </w:pPr>
      <w:r w:rsidRPr="00E6311D">
        <w:t xml:space="preserve">стандартизированные методики выполнения измерений; </w:t>
      </w:r>
    </w:p>
    <w:p w:rsidR="005D5974" w:rsidRPr="00E6311D" w:rsidRDefault="005D5974" w:rsidP="005D5974">
      <w:pPr>
        <w:numPr>
          <w:ilvl w:val="1"/>
          <w:numId w:val="67"/>
        </w:numPr>
        <w:spacing w:before="100" w:beforeAutospacing="1" w:after="100" w:afterAutospacing="1"/>
      </w:pPr>
      <w:r w:rsidRPr="00E6311D">
        <w:t xml:space="preserve">систематизация. </w:t>
      </w:r>
    </w:p>
    <w:p w:rsidR="005D5974" w:rsidRPr="00E6311D" w:rsidRDefault="005D5974" w:rsidP="005D5974">
      <w:pPr>
        <w:numPr>
          <w:ilvl w:val="0"/>
          <w:numId w:val="67"/>
        </w:numPr>
        <w:spacing w:before="100" w:beforeAutospacing="1" w:after="100" w:afterAutospacing="1"/>
      </w:pPr>
      <w:r w:rsidRPr="00E6311D">
        <w:t xml:space="preserve">Существенным признаком эталона не является... </w:t>
      </w:r>
    </w:p>
    <w:p w:rsidR="005D5974" w:rsidRPr="00E6311D" w:rsidRDefault="005D5974" w:rsidP="005D5974">
      <w:pPr>
        <w:numPr>
          <w:ilvl w:val="1"/>
          <w:numId w:val="67"/>
        </w:numPr>
        <w:spacing w:before="100" w:beforeAutospacing="1" w:after="100" w:afterAutospacing="1"/>
      </w:pPr>
      <w:r w:rsidRPr="00E6311D">
        <w:t xml:space="preserve">воспроизводимость; </w:t>
      </w:r>
    </w:p>
    <w:p w:rsidR="005D5974" w:rsidRPr="00E6311D" w:rsidRDefault="005D5974" w:rsidP="005D5974">
      <w:pPr>
        <w:numPr>
          <w:ilvl w:val="1"/>
          <w:numId w:val="67"/>
        </w:numPr>
        <w:spacing w:before="100" w:beforeAutospacing="1" w:after="100" w:afterAutospacing="1"/>
      </w:pPr>
      <w:r w:rsidRPr="00E6311D">
        <w:t xml:space="preserve">неизменность; </w:t>
      </w:r>
    </w:p>
    <w:p w:rsidR="005D5974" w:rsidRPr="00E6311D" w:rsidRDefault="005D5974" w:rsidP="005D5974">
      <w:pPr>
        <w:numPr>
          <w:ilvl w:val="1"/>
          <w:numId w:val="67"/>
        </w:numPr>
        <w:spacing w:before="100" w:beforeAutospacing="1" w:after="100" w:afterAutospacing="1"/>
      </w:pPr>
      <w:r w:rsidRPr="00E6311D">
        <w:t xml:space="preserve">сличаемость; </w:t>
      </w:r>
    </w:p>
    <w:p w:rsidR="005D5974" w:rsidRPr="00E6311D" w:rsidRDefault="005D5974" w:rsidP="005D5974">
      <w:pPr>
        <w:numPr>
          <w:ilvl w:val="1"/>
          <w:numId w:val="67"/>
        </w:numPr>
        <w:spacing w:before="100" w:beforeAutospacing="1" w:after="100" w:afterAutospacing="1"/>
      </w:pPr>
      <w:r w:rsidRPr="00E6311D">
        <w:t xml:space="preserve">конкурентоспособность. </w:t>
      </w:r>
    </w:p>
    <w:p w:rsidR="005D5974" w:rsidRPr="00E6311D" w:rsidRDefault="005D5974" w:rsidP="005D5974">
      <w:pPr>
        <w:numPr>
          <w:ilvl w:val="0"/>
          <w:numId w:val="67"/>
        </w:numPr>
        <w:spacing w:before="100" w:beforeAutospacing="1" w:after="100" w:afterAutospacing="1"/>
      </w:pPr>
      <w:r w:rsidRPr="00E6311D">
        <w:t xml:space="preserve">Какой смысл величины "k" входящей в основное уравнение измерений (L=k*[L])? </w:t>
      </w:r>
    </w:p>
    <w:p w:rsidR="005D5974" w:rsidRPr="00E6311D" w:rsidRDefault="005D5974" w:rsidP="005D5974">
      <w:pPr>
        <w:numPr>
          <w:ilvl w:val="1"/>
          <w:numId w:val="67"/>
        </w:numPr>
        <w:spacing w:before="100" w:beforeAutospacing="1" w:after="100" w:afterAutospacing="1"/>
      </w:pPr>
      <w:r w:rsidRPr="00E6311D">
        <w:t xml:space="preserve">единицы измерения; </w:t>
      </w:r>
    </w:p>
    <w:p w:rsidR="005D5974" w:rsidRPr="00E6311D" w:rsidRDefault="005D5974" w:rsidP="005D5974">
      <w:pPr>
        <w:numPr>
          <w:ilvl w:val="1"/>
          <w:numId w:val="67"/>
        </w:numPr>
        <w:spacing w:before="100" w:beforeAutospacing="1" w:after="100" w:afterAutospacing="1"/>
      </w:pPr>
      <w:r w:rsidRPr="00E6311D">
        <w:t xml:space="preserve">значение измеряемой величины; </w:t>
      </w:r>
    </w:p>
    <w:p w:rsidR="005D5974" w:rsidRPr="00E6311D" w:rsidRDefault="005D5974" w:rsidP="005D5974">
      <w:pPr>
        <w:numPr>
          <w:ilvl w:val="1"/>
          <w:numId w:val="67"/>
        </w:numPr>
        <w:spacing w:before="100" w:beforeAutospacing="1" w:after="100" w:afterAutospacing="1"/>
      </w:pPr>
      <w:r w:rsidRPr="00E6311D">
        <w:t xml:space="preserve">числовое значение физической величины. </w:t>
      </w:r>
    </w:p>
    <w:p w:rsidR="005D5974" w:rsidRPr="00E6311D" w:rsidRDefault="005D5974" w:rsidP="005D5974">
      <w:pPr>
        <w:numPr>
          <w:ilvl w:val="0"/>
          <w:numId w:val="67"/>
        </w:numPr>
        <w:spacing w:before="100" w:beforeAutospacing="1" w:after="100" w:afterAutospacing="1"/>
      </w:pPr>
      <w:r w:rsidRPr="00E6311D">
        <w:t xml:space="preserve">К каким типам измерительных приборов относятся компараторы? </w:t>
      </w:r>
    </w:p>
    <w:p w:rsidR="005D5974" w:rsidRPr="00E6311D" w:rsidRDefault="005D5974" w:rsidP="005D5974">
      <w:pPr>
        <w:numPr>
          <w:ilvl w:val="1"/>
          <w:numId w:val="67"/>
        </w:numPr>
        <w:spacing w:before="100" w:beforeAutospacing="1" w:after="100" w:afterAutospacing="1"/>
      </w:pPr>
      <w:r w:rsidRPr="00E6311D">
        <w:t xml:space="preserve">приборы сравнения; </w:t>
      </w:r>
    </w:p>
    <w:p w:rsidR="005D5974" w:rsidRPr="00E6311D" w:rsidRDefault="005D5974" w:rsidP="005D5974">
      <w:pPr>
        <w:numPr>
          <w:ilvl w:val="1"/>
          <w:numId w:val="67"/>
        </w:numPr>
        <w:spacing w:before="100" w:beforeAutospacing="1" w:after="100" w:afterAutospacing="1"/>
      </w:pPr>
      <w:r w:rsidRPr="00E6311D">
        <w:t xml:space="preserve">приборы прямого действия; </w:t>
      </w:r>
    </w:p>
    <w:p w:rsidR="005D5974" w:rsidRPr="00E6311D" w:rsidRDefault="005D5974" w:rsidP="005D5974">
      <w:pPr>
        <w:numPr>
          <w:ilvl w:val="1"/>
          <w:numId w:val="67"/>
        </w:numPr>
        <w:spacing w:before="100" w:beforeAutospacing="1" w:after="100" w:afterAutospacing="1"/>
      </w:pPr>
      <w:r w:rsidRPr="00E6311D">
        <w:t xml:space="preserve">регистрирующие приборы. </w:t>
      </w:r>
    </w:p>
    <w:p w:rsidR="00511D66" w:rsidRPr="00306D22" w:rsidRDefault="00511D66" w:rsidP="00511D66">
      <w:pPr>
        <w:numPr>
          <w:ilvl w:val="0"/>
          <w:numId w:val="67"/>
        </w:numPr>
        <w:suppressAutoHyphens/>
      </w:pPr>
      <w:r w:rsidRPr="00306D22">
        <w:rPr>
          <w:b/>
          <w:bCs/>
        </w:rPr>
        <w:t xml:space="preserve">Критерии оценки   тестов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511D66" w:rsidRPr="00306D22" w:rsidTr="00E90B50">
        <w:tc>
          <w:tcPr>
            <w:tcW w:w="3165" w:type="dxa"/>
            <w:shd w:val="clear" w:color="auto" w:fill="auto"/>
          </w:tcPr>
          <w:p w:rsidR="00511D66" w:rsidRPr="00306D22" w:rsidRDefault="00511D66" w:rsidP="00E90B50">
            <w:pPr>
              <w:pStyle w:val="af7"/>
              <w:jc w:val="center"/>
              <w:rPr>
                <w:b/>
                <w:bCs/>
              </w:rPr>
            </w:pPr>
            <w:r w:rsidRPr="00306D22">
              <w:rPr>
                <w:b/>
                <w:bCs/>
              </w:rPr>
              <w:t>«5»</w:t>
            </w:r>
          </w:p>
        </w:tc>
        <w:tc>
          <w:tcPr>
            <w:tcW w:w="3120" w:type="dxa"/>
            <w:shd w:val="clear" w:color="auto" w:fill="auto"/>
          </w:tcPr>
          <w:p w:rsidR="00511D66" w:rsidRPr="00306D22" w:rsidRDefault="00511D66" w:rsidP="00E90B50">
            <w:pPr>
              <w:pStyle w:val="af7"/>
              <w:jc w:val="center"/>
              <w:rPr>
                <w:b/>
                <w:bCs/>
              </w:rPr>
            </w:pPr>
            <w:r w:rsidRPr="00306D22">
              <w:rPr>
                <w:b/>
                <w:bCs/>
              </w:rPr>
              <w:t>«4»</w:t>
            </w:r>
          </w:p>
        </w:tc>
        <w:tc>
          <w:tcPr>
            <w:tcW w:w="3145" w:type="dxa"/>
            <w:shd w:val="clear" w:color="auto" w:fill="auto"/>
          </w:tcPr>
          <w:p w:rsidR="00511D66" w:rsidRPr="00306D22" w:rsidRDefault="00511D66" w:rsidP="00E90B50">
            <w:pPr>
              <w:pStyle w:val="af7"/>
              <w:jc w:val="center"/>
            </w:pPr>
            <w:r w:rsidRPr="00306D22">
              <w:rPr>
                <w:b/>
                <w:bCs/>
              </w:rPr>
              <w:t>«3»</w:t>
            </w:r>
          </w:p>
        </w:tc>
      </w:tr>
      <w:tr w:rsidR="00511D66" w:rsidRPr="00306D22" w:rsidTr="00E90B50">
        <w:tc>
          <w:tcPr>
            <w:tcW w:w="3165" w:type="dxa"/>
            <w:shd w:val="clear" w:color="auto" w:fill="auto"/>
          </w:tcPr>
          <w:p w:rsidR="00511D66" w:rsidRPr="00306D22" w:rsidRDefault="00511D66" w:rsidP="00E90B50">
            <w:pPr>
              <w:pStyle w:val="af7"/>
            </w:pPr>
            <w:r w:rsidRPr="00306D22">
              <w:t>0- ошибок</w:t>
            </w:r>
          </w:p>
        </w:tc>
        <w:tc>
          <w:tcPr>
            <w:tcW w:w="3120" w:type="dxa"/>
            <w:shd w:val="clear" w:color="auto" w:fill="auto"/>
          </w:tcPr>
          <w:p w:rsidR="00511D66" w:rsidRPr="00306D22" w:rsidRDefault="00511D66" w:rsidP="00E90B50">
            <w:pPr>
              <w:pStyle w:val="af7"/>
            </w:pPr>
            <w:r w:rsidRPr="00306D22">
              <w:t>1 ошибка</w:t>
            </w:r>
          </w:p>
        </w:tc>
        <w:tc>
          <w:tcPr>
            <w:tcW w:w="3145" w:type="dxa"/>
            <w:shd w:val="clear" w:color="auto" w:fill="auto"/>
          </w:tcPr>
          <w:p w:rsidR="00511D66" w:rsidRPr="00306D22" w:rsidRDefault="00511D66" w:rsidP="00E90B50">
            <w:pPr>
              <w:pStyle w:val="af7"/>
            </w:pPr>
            <w:r w:rsidRPr="00306D22">
              <w:t xml:space="preserve">Более 1 ошибок </w:t>
            </w:r>
          </w:p>
        </w:tc>
      </w:tr>
    </w:tbl>
    <w:p w:rsidR="00632C46" w:rsidRDefault="00E32992" w:rsidP="002A52CB">
      <w:pPr>
        <w:widowControl w:val="0"/>
        <w:jc w:val="center"/>
        <w:rPr>
          <w:b/>
        </w:rPr>
      </w:pPr>
      <w:r w:rsidRPr="0024485D">
        <w:rPr>
          <w:b/>
        </w:rPr>
        <w:t xml:space="preserve">Перечень </w:t>
      </w:r>
      <w:r w:rsidR="00A77577" w:rsidRPr="0024485D">
        <w:rPr>
          <w:b/>
        </w:rPr>
        <w:t>вопросов к</w:t>
      </w:r>
      <w:r w:rsidRPr="0024485D">
        <w:rPr>
          <w:b/>
        </w:rPr>
        <w:t xml:space="preserve"> </w:t>
      </w:r>
      <w:r w:rsidR="00FD4C0C">
        <w:rPr>
          <w:b/>
        </w:rPr>
        <w:t>другим формам контроля</w:t>
      </w:r>
      <w:r w:rsidRPr="0024485D">
        <w:rPr>
          <w:b/>
        </w:rPr>
        <w:t xml:space="preserve"> по дисциплине </w:t>
      </w:r>
    </w:p>
    <w:p w:rsidR="00E32992" w:rsidRPr="0024485D" w:rsidRDefault="00FD4C0C" w:rsidP="002A52CB">
      <w:pPr>
        <w:widowControl w:val="0"/>
        <w:jc w:val="center"/>
        <w:rPr>
          <w:b/>
        </w:rPr>
      </w:pPr>
      <w:r>
        <w:rPr>
          <w:b/>
        </w:rPr>
        <w:t>Основы метрологии и стандартизации</w:t>
      </w:r>
    </w:p>
    <w:p w:rsidR="00FD6305" w:rsidRPr="00E6311D" w:rsidRDefault="00FD6305" w:rsidP="00FD6305">
      <w:pPr>
        <w:numPr>
          <w:ilvl w:val="0"/>
          <w:numId w:val="66"/>
        </w:numPr>
        <w:spacing w:before="100" w:beforeAutospacing="1" w:after="100" w:afterAutospacing="1"/>
      </w:pPr>
      <w:r w:rsidRPr="00E6311D">
        <w:t xml:space="preserve">Дайте определение технического регламента и стандарта. </w:t>
      </w:r>
    </w:p>
    <w:p w:rsidR="00FD6305" w:rsidRPr="00E6311D" w:rsidRDefault="00FD6305" w:rsidP="00FD6305">
      <w:pPr>
        <w:numPr>
          <w:ilvl w:val="0"/>
          <w:numId w:val="66"/>
        </w:numPr>
        <w:spacing w:before="100" w:beforeAutospacing="1" w:after="100" w:afterAutospacing="1"/>
      </w:pPr>
      <w:r w:rsidRPr="00E6311D">
        <w:t xml:space="preserve">Назовите основные принципы технического регулирования и стандартизации. </w:t>
      </w:r>
    </w:p>
    <w:p w:rsidR="00FD6305" w:rsidRPr="00E6311D" w:rsidRDefault="00FD6305" w:rsidP="00FD6305">
      <w:pPr>
        <w:numPr>
          <w:ilvl w:val="0"/>
          <w:numId w:val="66"/>
        </w:numPr>
        <w:spacing w:before="100" w:beforeAutospacing="1" w:after="100" w:afterAutospacing="1"/>
      </w:pPr>
      <w:r w:rsidRPr="00E6311D">
        <w:t xml:space="preserve">Что является объектом технического регулирования? </w:t>
      </w:r>
    </w:p>
    <w:p w:rsidR="00FD6305" w:rsidRPr="00E6311D" w:rsidRDefault="00FD6305" w:rsidP="00FD6305">
      <w:pPr>
        <w:numPr>
          <w:ilvl w:val="0"/>
          <w:numId w:val="66"/>
        </w:numPr>
        <w:spacing w:before="100" w:beforeAutospacing="1" w:after="100" w:afterAutospacing="1"/>
      </w:pPr>
      <w:r w:rsidRPr="00E6311D">
        <w:t xml:space="preserve">Назовите виды технических регламентов и объясните в чем различие между ними. </w:t>
      </w:r>
    </w:p>
    <w:p w:rsidR="00FD6305" w:rsidRPr="00E6311D" w:rsidRDefault="00FD6305" w:rsidP="00FD6305">
      <w:pPr>
        <w:numPr>
          <w:ilvl w:val="0"/>
          <w:numId w:val="66"/>
        </w:numPr>
        <w:spacing w:before="100" w:beforeAutospacing="1" w:after="100" w:afterAutospacing="1"/>
      </w:pPr>
      <w:r w:rsidRPr="00E6311D">
        <w:t xml:space="preserve">Назовите методы стандартизации и объясните суть каждого метода. </w:t>
      </w:r>
    </w:p>
    <w:p w:rsidR="00FD6305" w:rsidRPr="00E6311D" w:rsidRDefault="00FD6305" w:rsidP="00FD6305">
      <w:pPr>
        <w:numPr>
          <w:ilvl w:val="0"/>
          <w:numId w:val="66"/>
        </w:numPr>
        <w:spacing w:before="100" w:beforeAutospacing="1" w:after="100" w:afterAutospacing="1"/>
      </w:pPr>
      <w:r w:rsidRPr="00E6311D">
        <w:t xml:space="preserve">Дайте определение сертификации и подтверждения соответствия. </w:t>
      </w:r>
    </w:p>
    <w:p w:rsidR="00FD6305" w:rsidRPr="00E6311D" w:rsidRDefault="00FD6305" w:rsidP="00FD6305">
      <w:pPr>
        <w:numPr>
          <w:ilvl w:val="0"/>
          <w:numId w:val="66"/>
        </w:numPr>
        <w:spacing w:before="100" w:beforeAutospacing="1" w:after="100" w:afterAutospacing="1"/>
      </w:pPr>
      <w:r w:rsidRPr="00E6311D">
        <w:t xml:space="preserve">Что такое сертификат соответствия и знак обращения на рынке? Когда он используется? </w:t>
      </w:r>
    </w:p>
    <w:p w:rsidR="00FD6305" w:rsidRPr="00E6311D" w:rsidRDefault="00FD6305" w:rsidP="00FD6305">
      <w:pPr>
        <w:numPr>
          <w:ilvl w:val="0"/>
          <w:numId w:val="66"/>
        </w:numPr>
        <w:spacing w:before="100" w:beforeAutospacing="1" w:after="100" w:afterAutospacing="1"/>
      </w:pPr>
      <w:r w:rsidRPr="00E6311D">
        <w:t xml:space="preserve">Какие органы составляют организационную основу сертификации и каковы их функции? </w:t>
      </w:r>
    </w:p>
    <w:p w:rsidR="00FD6305" w:rsidRPr="00E6311D" w:rsidRDefault="00FD6305" w:rsidP="00FD6305">
      <w:pPr>
        <w:numPr>
          <w:ilvl w:val="0"/>
          <w:numId w:val="66"/>
        </w:numPr>
        <w:spacing w:before="100" w:beforeAutospacing="1" w:after="100" w:afterAutospacing="1"/>
      </w:pPr>
      <w:r w:rsidRPr="00E6311D">
        <w:t xml:space="preserve">Назовите формы подтверждения соответствия и приведите примеры. </w:t>
      </w:r>
    </w:p>
    <w:p w:rsidR="00FD6305" w:rsidRPr="00E6311D" w:rsidRDefault="00FD6305" w:rsidP="00FD6305">
      <w:pPr>
        <w:numPr>
          <w:ilvl w:val="0"/>
          <w:numId w:val="66"/>
        </w:numPr>
        <w:spacing w:before="100" w:beforeAutospacing="1" w:after="100" w:afterAutospacing="1"/>
      </w:pPr>
      <w:r w:rsidRPr="00E6311D">
        <w:t xml:space="preserve">В чем разница между декларированием и обязательным соответствием продукции? </w:t>
      </w:r>
    </w:p>
    <w:p w:rsidR="00FD6305" w:rsidRPr="00E6311D" w:rsidRDefault="00FD6305" w:rsidP="00FD6305">
      <w:pPr>
        <w:numPr>
          <w:ilvl w:val="0"/>
          <w:numId w:val="66"/>
        </w:numPr>
        <w:spacing w:before="100" w:beforeAutospacing="1" w:after="100" w:afterAutospacing="1"/>
      </w:pPr>
      <w:r w:rsidRPr="00E6311D">
        <w:t xml:space="preserve">Дайте определение основным понятиям метрологии. </w:t>
      </w:r>
    </w:p>
    <w:p w:rsidR="00FD6305" w:rsidRPr="00E6311D" w:rsidRDefault="00FD6305" w:rsidP="00FD6305">
      <w:pPr>
        <w:numPr>
          <w:ilvl w:val="0"/>
          <w:numId w:val="66"/>
        </w:numPr>
        <w:spacing w:before="100" w:beforeAutospacing="1" w:after="100" w:afterAutospacing="1"/>
      </w:pPr>
      <w:r w:rsidRPr="00E6311D">
        <w:t xml:space="preserve">В чем отличие метрологических характеристик от неметрологических? </w:t>
      </w:r>
    </w:p>
    <w:p w:rsidR="00FD6305" w:rsidRPr="00E6311D" w:rsidRDefault="00FD6305" w:rsidP="00FD6305">
      <w:pPr>
        <w:numPr>
          <w:ilvl w:val="0"/>
          <w:numId w:val="66"/>
        </w:numPr>
        <w:spacing w:before="100" w:beforeAutospacing="1" w:after="100" w:afterAutospacing="1"/>
      </w:pPr>
      <w:r w:rsidRPr="00E6311D">
        <w:t xml:space="preserve">Перечислите основные метрологические характеристики. </w:t>
      </w:r>
    </w:p>
    <w:p w:rsidR="00FD6305" w:rsidRPr="00E6311D" w:rsidRDefault="00FD6305" w:rsidP="00FD6305">
      <w:pPr>
        <w:numPr>
          <w:ilvl w:val="0"/>
          <w:numId w:val="66"/>
        </w:numPr>
        <w:spacing w:before="100" w:beforeAutospacing="1" w:after="100" w:afterAutospacing="1"/>
      </w:pPr>
      <w:r w:rsidRPr="00E6311D">
        <w:t xml:space="preserve">В чем заключается нормирование метрологических характеристик? </w:t>
      </w:r>
    </w:p>
    <w:p w:rsidR="00FD6305" w:rsidRPr="00E6311D" w:rsidRDefault="00FD6305" w:rsidP="00FD6305">
      <w:pPr>
        <w:numPr>
          <w:ilvl w:val="0"/>
          <w:numId w:val="66"/>
        </w:numPr>
        <w:spacing w:before="100" w:beforeAutospacing="1" w:after="100" w:afterAutospacing="1"/>
      </w:pPr>
      <w:r w:rsidRPr="00E6311D">
        <w:t xml:space="preserve">Приведите пример нормируемых метрологических характеристик. </w:t>
      </w:r>
    </w:p>
    <w:p w:rsidR="00FD6305" w:rsidRPr="00E6311D" w:rsidRDefault="00FD6305" w:rsidP="00FD6305">
      <w:pPr>
        <w:numPr>
          <w:ilvl w:val="0"/>
          <w:numId w:val="66"/>
        </w:numPr>
        <w:spacing w:before="100" w:beforeAutospacing="1" w:after="100" w:afterAutospacing="1"/>
      </w:pPr>
      <w:r w:rsidRPr="00E6311D">
        <w:t xml:space="preserve">Приведите классификацию погрешностей измерения. </w:t>
      </w:r>
    </w:p>
    <w:p w:rsidR="00FD6305" w:rsidRPr="00E6311D" w:rsidRDefault="00FD6305" w:rsidP="00FD6305">
      <w:pPr>
        <w:numPr>
          <w:ilvl w:val="0"/>
          <w:numId w:val="66"/>
        </w:numPr>
        <w:spacing w:before="100" w:beforeAutospacing="1" w:after="100" w:afterAutospacing="1"/>
      </w:pPr>
      <w:r w:rsidRPr="00E6311D">
        <w:t xml:space="preserve">Назовите причины появления и способы исключения систематических погрешностей. </w:t>
      </w:r>
    </w:p>
    <w:p w:rsidR="00FD6305" w:rsidRPr="00E6311D" w:rsidRDefault="00FD6305" w:rsidP="00FD6305">
      <w:pPr>
        <w:numPr>
          <w:ilvl w:val="0"/>
          <w:numId w:val="66"/>
        </w:numPr>
        <w:spacing w:before="100" w:beforeAutospacing="1" w:after="100" w:afterAutospacing="1"/>
      </w:pPr>
      <w:r w:rsidRPr="00E6311D">
        <w:t xml:space="preserve">Дайте определение случайной составляющей погрешности измерения. </w:t>
      </w:r>
    </w:p>
    <w:p w:rsidR="00FD6305" w:rsidRPr="00E6311D" w:rsidRDefault="00FD6305" w:rsidP="00FD6305">
      <w:pPr>
        <w:numPr>
          <w:ilvl w:val="0"/>
          <w:numId w:val="66"/>
        </w:numPr>
        <w:spacing w:before="100" w:beforeAutospacing="1" w:after="100" w:afterAutospacing="1"/>
      </w:pPr>
      <w:r w:rsidRPr="00E6311D">
        <w:t xml:space="preserve">Как оценивают результат при неравноточных измерениях? </w:t>
      </w:r>
    </w:p>
    <w:p w:rsidR="00FD6305" w:rsidRPr="00E6311D" w:rsidRDefault="00FD6305" w:rsidP="00FD6305">
      <w:pPr>
        <w:numPr>
          <w:ilvl w:val="0"/>
          <w:numId w:val="66"/>
        </w:numPr>
        <w:spacing w:before="100" w:beforeAutospacing="1" w:after="100" w:afterAutospacing="1"/>
      </w:pPr>
      <w:r w:rsidRPr="00E6311D">
        <w:t xml:space="preserve">Дайте определение физической величины. </w:t>
      </w:r>
    </w:p>
    <w:p w:rsidR="00FD6305" w:rsidRPr="00E6311D" w:rsidRDefault="00FD6305" w:rsidP="00FD6305">
      <w:pPr>
        <w:numPr>
          <w:ilvl w:val="0"/>
          <w:numId w:val="66"/>
        </w:numPr>
        <w:spacing w:before="100" w:beforeAutospacing="1" w:after="100" w:afterAutospacing="1"/>
      </w:pPr>
      <w:r w:rsidRPr="00E6311D">
        <w:t xml:space="preserve">Что такое единство измерений? </w:t>
      </w:r>
    </w:p>
    <w:p w:rsidR="00FD6305" w:rsidRPr="00E6311D" w:rsidRDefault="00FD6305" w:rsidP="00FD6305">
      <w:pPr>
        <w:numPr>
          <w:ilvl w:val="0"/>
          <w:numId w:val="66"/>
        </w:numPr>
        <w:spacing w:before="100" w:beforeAutospacing="1" w:after="100" w:afterAutospacing="1"/>
      </w:pPr>
      <w:r w:rsidRPr="00E6311D">
        <w:t xml:space="preserve">Назовите основные и дополнительные единицы системы СИ. </w:t>
      </w:r>
    </w:p>
    <w:p w:rsidR="00FD6305" w:rsidRPr="00E6311D" w:rsidRDefault="00FD6305" w:rsidP="00FD6305">
      <w:pPr>
        <w:numPr>
          <w:ilvl w:val="0"/>
          <w:numId w:val="66"/>
        </w:numPr>
        <w:spacing w:before="100" w:beforeAutospacing="1" w:after="100" w:afterAutospacing="1"/>
      </w:pPr>
      <w:r w:rsidRPr="00E6311D">
        <w:t xml:space="preserve">Поясните на примере отличие эталона от меры? </w:t>
      </w:r>
    </w:p>
    <w:p w:rsidR="00FD6305" w:rsidRPr="00E6311D" w:rsidRDefault="00FD6305" w:rsidP="00FD6305">
      <w:pPr>
        <w:numPr>
          <w:ilvl w:val="0"/>
          <w:numId w:val="66"/>
        </w:numPr>
        <w:spacing w:before="100" w:beforeAutospacing="1" w:after="100" w:afterAutospacing="1"/>
      </w:pPr>
      <w:r w:rsidRPr="00E6311D">
        <w:t xml:space="preserve">Сформулируйте понятие и основную цель стандартизации. </w:t>
      </w:r>
    </w:p>
    <w:p w:rsidR="00FD6305" w:rsidRPr="00E6311D" w:rsidRDefault="00FD6305" w:rsidP="00FD6305">
      <w:pPr>
        <w:numPr>
          <w:ilvl w:val="0"/>
          <w:numId w:val="66"/>
        </w:numPr>
        <w:spacing w:before="100" w:beforeAutospacing="1" w:after="100" w:afterAutospacing="1"/>
      </w:pPr>
      <w:r w:rsidRPr="00E6311D">
        <w:t xml:space="preserve">Что такое сертификация? </w:t>
      </w:r>
    </w:p>
    <w:p w:rsidR="00FD6305" w:rsidRPr="00E6311D" w:rsidRDefault="00FD6305" w:rsidP="00FD6305">
      <w:pPr>
        <w:numPr>
          <w:ilvl w:val="0"/>
          <w:numId w:val="66"/>
        </w:numPr>
        <w:spacing w:before="100" w:beforeAutospacing="1" w:after="100" w:afterAutospacing="1"/>
      </w:pPr>
      <w:r w:rsidRPr="00E6311D">
        <w:t xml:space="preserve">В чем отличие добровольной от обязательной сертификации? </w:t>
      </w:r>
    </w:p>
    <w:p w:rsidR="00FD6305" w:rsidRPr="00E6311D" w:rsidRDefault="00FD6305" w:rsidP="00FD6305">
      <w:pPr>
        <w:numPr>
          <w:ilvl w:val="0"/>
          <w:numId w:val="66"/>
        </w:numPr>
        <w:spacing w:before="100" w:beforeAutospacing="1" w:after="100" w:afterAutospacing="1"/>
      </w:pPr>
      <w:r w:rsidRPr="00E6311D">
        <w:t xml:space="preserve">Назовите основные положения закона РФ «Об обеспечении единства измерений». </w:t>
      </w:r>
    </w:p>
    <w:p w:rsidR="00FD6305" w:rsidRPr="00E6311D" w:rsidRDefault="00FD6305" w:rsidP="00FD6305">
      <w:pPr>
        <w:numPr>
          <w:ilvl w:val="0"/>
          <w:numId w:val="66"/>
        </w:numPr>
        <w:spacing w:before="100" w:beforeAutospacing="1" w:after="100" w:afterAutospacing="1"/>
      </w:pPr>
      <w:r w:rsidRPr="00E6311D">
        <w:t xml:space="preserve">Какие службы в РФ занимаются вопросами обеспечения единства измерений? </w:t>
      </w:r>
    </w:p>
    <w:p w:rsidR="00FD6305" w:rsidRPr="00E6311D" w:rsidRDefault="00FD6305" w:rsidP="00FD6305">
      <w:pPr>
        <w:numPr>
          <w:ilvl w:val="0"/>
          <w:numId w:val="66"/>
        </w:numPr>
        <w:spacing w:before="100" w:beforeAutospacing="1" w:after="100" w:afterAutospacing="1"/>
      </w:pPr>
      <w:r w:rsidRPr="00E6311D">
        <w:t xml:space="preserve">Кто осуществляет поверку и калибровку средств измерений? </w:t>
      </w:r>
    </w:p>
    <w:p w:rsidR="00FD6305" w:rsidRPr="00E6311D" w:rsidRDefault="00FD6305" w:rsidP="00FD6305">
      <w:pPr>
        <w:numPr>
          <w:ilvl w:val="0"/>
          <w:numId w:val="66"/>
        </w:numPr>
        <w:spacing w:before="100" w:beforeAutospacing="1" w:after="100" w:afterAutospacing="1"/>
      </w:pPr>
      <w:r w:rsidRPr="00E6311D">
        <w:t xml:space="preserve">Что является основной метрологической характеристикой геодезических приборов? </w:t>
      </w:r>
    </w:p>
    <w:p w:rsidR="00FD6305" w:rsidRPr="00E6311D" w:rsidRDefault="00FD6305" w:rsidP="00FD6305">
      <w:pPr>
        <w:numPr>
          <w:ilvl w:val="0"/>
          <w:numId w:val="66"/>
        </w:numPr>
        <w:spacing w:before="100" w:beforeAutospacing="1" w:after="100" w:afterAutospacing="1"/>
      </w:pPr>
      <w:r w:rsidRPr="00E6311D">
        <w:t xml:space="preserve">Что такое геодезическая метрология? </w:t>
      </w:r>
    </w:p>
    <w:p w:rsidR="00FD6305" w:rsidRPr="00E6311D" w:rsidRDefault="00FD6305" w:rsidP="00FD6305">
      <w:pPr>
        <w:numPr>
          <w:ilvl w:val="0"/>
          <w:numId w:val="66"/>
        </w:numPr>
        <w:spacing w:before="100" w:beforeAutospacing="1" w:after="100" w:afterAutospacing="1"/>
      </w:pPr>
      <w:r w:rsidRPr="00E6311D">
        <w:t xml:space="preserve">Какие виды геодезических измерений вы знаете? </w:t>
      </w:r>
    </w:p>
    <w:p w:rsidR="00FD6305" w:rsidRPr="00E6311D" w:rsidRDefault="00FD6305" w:rsidP="00FD6305">
      <w:pPr>
        <w:numPr>
          <w:ilvl w:val="0"/>
          <w:numId w:val="66"/>
        </w:numPr>
        <w:spacing w:before="100" w:beforeAutospacing="1" w:after="100" w:afterAutospacing="1"/>
      </w:pPr>
      <w:r w:rsidRPr="00E6311D">
        <w:t xml:space="preserve">Что такое поверочная схема? </w:t>
      </w:r>
    </w:p>
    <w:p w:rsidR="00FD6305" w:rsidRPr="00E6311D" w:rsidRDefault="00FD6305" w:rsidP="00FD6305">
      <w:pPr>
        <w:numPr>
          <w:ilvl w:val="0"/>
          <w:numId w:val="66"/>
        </w:numPr>
        <w:spacing w:before="100" w:beforeAutospacing="1" w:after="100" w:afterAutospacing="1"/>
      </w:pPr>
      <w:r w:rsidRPr="00E6311D">
        <w:t xml:space="preserve">Какие средства измерений подлежат поверке, а какие подвергаются калибровке? </w:t>
      </w:r>
    </w:p>
    <w:p w:rsidR="00FD6305" w:rsidRPr="00E6311D" w:rsidRDefault="00FD6305" w:rsidP="00FD6305">
      <w:pPr>
        <w:numPr>
          <w:ilvl w:val="0"/>
          <w:numId w:val="66"/>
        </w:numPr>
        <w:spacing w:before="100" w:beforeAutospacing="1" w:after="100" w:afterAutospacing="1"/>
      </w:pPr>
      <w:r w:rsidRPr="00E6311D">
        <w:t xml:space="preserve">Что такое метрологическое обеспечение измерительных систем и на чем оно базируется? </w:t>
      </w:r>
    </w:p>
    <w:p w:rsidR="00FD6305" w:rsidRPr="00E6311D" w:rsidRDefault="00FD6305" w:rsidP="00FD6305">
      <w:pPr>
        <w:numPr>
          <w:ilvl w:val="0"/>
          <w:numId w:val="66"/>
        </w:numPr>
        <w:spacing w:before="100" w:beforeAutospacing="1" w:after="100" w:afterAutospacing="1"/>
      </w:pPr>
      <w:r w:rsidRPr="00E6311D">
        <w:t xml:space="preserve">Что такое погрешность измерений? </w:t>
      </w:r>
    </w:p>
    <w:p w:rsidR="00FD6305" w:rsidRPr="00E6311D" w:rsidRDefault="00FD6305" w:rsidP="00FD6305">
      <w:pPr>
        <w:numPr>
          <w:ilvl w:val="0"/>
          <w:numId w:val="66"/>
        </w:numPr>
        <w:spacing w:before="100" w:beforeAutospacing="1" w:after="100" w:afterAutospacing="1"/>
      </w:pPr>
      <w:r w:rsidRPr="00E6311D">
        <w:t xml:space="preserve">Какие основные разделы метрологии Вы знаете? </w:t>
      </w:r>
    </w:p>
    <w:p w:rsidR="00FD6305" w:rsidRPr="00E6311D" w:rsidRDefault="00FD6305" w:rsidP="00FD6305">
      <w:pPr>
        <w:numPr>
          <w:ilvl w:val="0"/>
          <w:numId w:val="66"/>
        </w:numPr>
        <w:spacing w:before="100" w:beforeAutospacing="1" w:after="100" w:afterAutospacing="1"/>
      </w:pPr>
      <w:r w:rsidRPr="00E6311D">
        <w:t xml:space="preserve">Что такое эталон? </w:t>
      </w:r>
    </w:p>
    <w:p w:rsidR="00FD6305" w:rsidRPr="00E6311D" w:rsidRDefault="00FD6305" w:rsidP="00FD6305">
      <w:pPr>
        <w:numPr>
          <w:ilvl w:val="0"/>
          <w:numId w:val="66"/>
        </w:numPr>
        <w:spacing w:before="100" w:beforeAutospacing="1" w:after="100" w:afterAutospacing="1"/>
      </w:pPr>
      <w:r w:rsidRPr="00E6311D">
        <w:t xml:space="preserve">Что такое геодезический компаратор? </w:t>
      </w:r>
    </w:p>
    <w:p w:rsidR="00FD6305" w:rsidRPr="00E6311D" w:rsidRDefault="00FD6305" w:rsidP="00FD6305">
      <w:pPr>
        <w:numPr>
          <w:ilvl w:val="0"/>
          <w:numId w:val="66"/>
        </w:numPr>
        <w:spacing w:before="100" w:beforeAutospacing="1" w:after="100" w:afterAutospacing="1"/>
      </w:pPr>
      <w:r w:rsidRPr="00E6311D">
        <w:t xml:space="preserve">Какие средства поверки геодезических приборов Вы знаете? </w:t>
      </w:r>
    </w:p>
    <w:p w:rsidR="00FD6305" w:rsidRPr="00E6311D" w:rsidRDefault="00FD6305" w:rsidP="00FD6305">
      <w:pPr>
        <w:numPr>
          <w:ilvl w:val="0"/>
          <w:numId w:val="66"/>
        </w:numPr>
        <w:spacing w:before="100" w:beforeAutospacing="1" w:after="100" w:afterAutospacing="1"/>
      </w:pPr>
      <w:r w:rsidRPr="00E6311D">
        <w:t xml:space="preserve">В чем заключается главная цель геодезической метрологии? </w:t>
      </w:r>
    </w:p>
    <w:p w:rsidR="00FD6305" w:rsidRPr="00E6311D" w:rsidRDefault="00FD6305" w:rsidP="00FD6305">
      <w:pPr>
        <w:numPr>
          <w:ilvl w:val="0"/>
          <w:numId w:val="66"/>
        </w:numPr>
        <w:spacing w:before="100" w:beforeAutospacing="1" w:after="100" w:afterAutospacing="1"/>
      </w:pPr>
      <w:r w:rsidRPr="00E6311D">
        <w:t xml:space="preserve">Что такое технический регламент? </w:t>
      </w:r>
    </w:p>
    <w:p w:rsidR="00FD6305" w:rsidRPr="00E6311D" w:rsidRDefault="00FD6305" w:rsidP="00FD6305">
      <w:pPr>
        <w:numPr>
          <w:ilvl w:val="0"/>
          <w:numId w:val="66"/>
        </w:numPr>
        <w:spacing w:before="100" w:beforeAutospacing="1" w:after="100" w:afterAutospacing="1"/>
      </w:pPr>
      <w:r w:rsidRPr="00E6311D">
        <w:t xml:space="preserve">Что такое геодезический полигон? </w:t>
      </w:r>
    </w:p>
    <w:p w:rsidR="00FD6305" w:rsidRPr="00E6311D" w:rsidRDefault="00FD6305" w:rsidP="00FD6305">
      <w:pPr>
        <w:numPr>
          <w:ilvl w:val="0"/>
          <w:numId w:val="66"/>
        </w:numPr>
        <w:spacing w:before="100" w:beforeAutospacing="1" w:after="100" w:afterAutospacing="1"/>
      </w:pPr>
      <w:r w:rsidRPr="00E6311D">
        <w:t xml:space="preserve">Что такое коллиматоры и для чего они предназначены? </w:t>
      </w:r>
    </w:p>
    <w:p w:rsidR="00FD6305" w:rsidRPr="00E6311D" w:rsidRDefault="00FD6305" w:rsidP="00FD6305">
      <w:pPr>
        <w:numPr>
          <w:ilvl w:val="0"/>
          <w:numId w:val="66"/>
        </w:numPr>
        <w:spacing w:before="100" w:beforeAutospacing="1" w:after="100" w:afterAutospacing="1"/>
      </w:pPr>
      <w:r w:rsidRPr="00E6311D">
        <w:t xml:space="preserve">Цель и задачи стандартизации. </w:t>
      </w:r>
    </w:p>
    <w:p w:rsidR="00FD6305" w:rsidRPr="00E6311D" w:rsidRDefault="00FD6305" w:rsidP="00FD6305">
      <w:pPr>
        <w:numPr>
          <w:ilvl w:val="0"/>
          <w:numId w:val="66"/>
        </w:numPr>
        <w:spacing w:before="100" w:beforeAutospacing="1" w:after="100" w:afterAutospacing="1"/>
      </w:pPr>
      <w:r w:rsidRPr="00E6311D">
        <w:t xml:space="preserve">Категории и виды стандартов. </w:t>
      </w:r>
    </w:p>
    <w:p w:rsidR="00FD6305" w:rsidRPr="00E6311D" w:rsidRDefault="00FD6305" w:rsidP="00FD6305">
      <w:pPr>
        <w:numPr>
          <w:ilvl w:val="0"/>
          <w:numId w:val="66"/>
        </w:numPr>
        <w:spacing w:before="100" w:beforeAutospacing="1" w:after="100" w:afterAutospacing="1"/>
      </w:pPr>
      <w:r w:rsidRPr="00E6311D">
        <w:t xml:space="preserve">Цели, задачи, объекты, субъекты, принципы, средства, методы стандартизации. </w:t>
      </w:r>
    </w:p>
    <w:p w:rsidR="00FD6305" w:rsidRPr="00E6311D" w:rsidRDefault="00FD6305" w:rsidP="00FD6305">
      <w:pPr>
        <w:numPr>
          <w:ilvl w:val="0"/>
          <w:numId w:val="66"/>
        </w:numPr>
        <w:spacing w:before="100" w:beforeAutospacing="1" w:after="100" w:afterAutospacing="1"/>
      </w:pPr>
      <w:r w:rsidRPr="00E6311D">
        <w:t xml:space="preserve">Определение технического регулирования, данное в ФЗ «О техническом регулировании». </w:t>
      </w:r>
    </w:p>
    <w:p w:rsidR="00FD6305" w:rsidRPr="00E6311D" w:rsidRDefault="00FD6305" w:rsidP="00FD6305">
      <w:pPr>
        <w:numPr>
          <w:ilvl w:val="0"/>
          <w:numId w:val="66"/>
        </w:numPr>
        <w:spacing w:before="100" w:beforeAutospacing="1" w:after="100" w:afterAutospacing="1"/>
      </w:pPr>
      <w:r w:rsidRPr="00E6311D">
        <w:t xml:space="preserve">Что является объектами технического регулирования? </w:t>
      </w:r>
    </w:p>
    <w:p w:rsidR="00FD6305" w:rsidRPr="00E6311D" w:rsidRDefault="00FD6305" w:rsidP="00FD6305">
      <w:pPr>
        <w:numPr>
          <w:ilvl w:val="0"/>
          <w:numId w:val="66"/>
        </w:numPr>
        <w:spacing w:before="100" w:beforeAutospacing="1" w:after="100" w:afterAutospacing="1"/>
      </w:pPr>
      <w:r w:rsidRPr="00E6311D">
        <w:t xml:space="preserve">Цели принятия технических регламентов? </w:t>
      </w:r>
    </w:p>
    <w:p w:rsidR="00FD6305" w:rsidRPr="00E6311D" w:rsidRDefault="00FD6305" w:rsidP="00FD6305">
      <w:pPr>
        <w:numPr>
          <w:ilvl w:val="0"/>
          <w:numId w:val="66"/>
        </w:numPr>
        <w:spacing w:before="100" w:beforeAutospacing="1" w:after="100" w:afterAutospacing="1"/>
      </w:pPr>
      <w:r w:rsidRPr="00E6311D">
        <w:t xml:space="preserve">Каковы цели национальной системы стандартизации? </w:t>
      </w:r>
    </w:p>
    <w:p w:rsidR="00851B28" w:rsidRPr="0056552E" w:rsidRDefault="00851B28" w:rsidP="00851B28">
      <w:pPr>
        <w:jc w:val="center"/>
        <w:rPr>
          <w:rFonts w:eastAsia="Calibri"/>
        </w:rPr>
      </w:pPr>
      <w:r w:rsidRPr="0056552E">
        <w:rPr>
          <w:rFonts w:eastAsia="Calibri"/>
        </w:rPr>
        <w:t>Частное профессиональное образовательное учреждение</w:t>
      </w:r>
    </w:p>
    <w:p w:rsidR="00851B28" w:rsidRPr="0056552E" w:rsidRDefault="00851B28" w:rsidP="00851B28">
      <w:pPr>
        <w:jc w:val="center"/>
        <w:rPr>
          <w:rFonts w:eastAsia="Calibri"/>
        </w:rPr>
      </w:pPr>
      <w:r w:rsidRPr="0056552E">
        <w:rPr>
          <w:rFonts w:eastAsia="Calibri"/>
        </w:rPr>
        <w:t>«СЕВЕРО-КАВКАЗСКИЙ КОЛЛЕДЖ ИННОВАЦИОННЫХ ТЕХНОЛОГИЙ»</w:t>
      </w:r>
    </w:p>
    <w:p w:rsidR="00851B28" w:rsidRPr="0056552E" w:rsidRDefault="00851B28" w:rsidP="00851B28">
      <w:pPr>
        <w:jc w:val="center"/>
        <w:rPr>
          <w:rFonts w:eastAsia="Calibri"/>
        </w:rPr>
      </w:pPr>
    </w:p>
    <w:tbl>
      <w:tblPr>
        <w:tblW w:w="0" w:type="auto"/>
        <w:tblLook w:val="04A0" w:firstRow="1" w:lastRow="0" w:firstColumn="1" w:lastColumn="0" w:noHBand="0" w:noVBand="1"/>
      </w:tblPr>
      <w:tblGrid>
        <w:gridCol w:w="3227"/>
        <w:gridCol w:w="3260"/>
        <w:gridCol w:w="3084"/>
      </w:tblGrid>
      <w:tr w:rsidR="00D85684" w:rsidTr="00D85684">
        <w:tc>
          <w:tcPr>
            <w:tcW w:w="3227" w:type="dxa"/>
            <w:hideMark/>
          </w:tcPr>
          <w:p w:rsidR="00D85684" w:rsidRDefault="00D85684">
            <w:pPr>
              <w:jc w:val="both"/>
              <w:rPr>
                <w:rFonts w:eastAsia="Calibri"/>
              </w:rPr>
            </w:pPr>
            <w:r>
              <w:rPr>
                <w:rFonts w:eastAsia="Calibri"/>
              </w:rPr>
              <w:t xml:space="preserve">Рассмотрены и утверждены </w:t>
            </w:r>
          </w:p>
          <w:p w:rsidR="00D85684" w:rsidRDefault="00D85684">
            <w:pPr>
              <w:jc w:val="both"/>
              <w:rPr>
                <w:rFonts w:eastAsia="Calibri"/>
              </w:rPr>
            </w:pPr>
            <w:r>
              <w:rPr>
                <w:rFonts w:eastAsia="Calibri"/>
              </w:rPr>
              <w:t xml:space="preserve">на Педагогическом совете </w:t>
            </w:r>
          </w:p>
          <w:p w:rsidR="00D85684" w:rsidRDefault="003050DE">
            <w:pPr>
              <w:jc w:val="both"/>
              <w:rPr>
                <w:rFonts w:eastAsia="Calibri"/>
              </w:rPr>
            </w:pPr>
            <w:r>
              <w:t>от 08.06.2023 Протокол № 04</w:t>
            </w:r>
          </w:p>
        </w:tc>
        <w:tc>
          <w:tcPr>
            <w:tcW w:w="3260" w:type="dxa"/>
          </w:tcPr>
          <w:p w:rsidR="00D85684" w:rsidRDefault="00D85684">
            <w:pPr>
              <w:jc w:val="center"/>
              <w:rPr>
                <w:rFonts w:eastAsia="Calibri"/>
              </w:rPr>
            </w:pPr>
          </w:p>
        </w:tc>
        <w:tc>
          <w:tcPr>
            <w:tcW w:w="3084" w:type="dxa"/>
          </w:tcPr>
          <w:p w:rsidR="00D85684" w:rsidRDefault="00D85684">
            <w:pPr>
              <w:jc w:val="center"/>
              <w:rPr>
                <w:rFonts w:eastAsia="Calibri"/>
              </w:rPr>
            </w:pPr>
            <w:r>
              <w:rPr>
                <w:rFonts w:eastAsia="Calibri"/>
              </w:rPr>
              <w:t>УТВЕРЖДАЮ</w:t>
            </w:r>
          </w:p>
          <w:p w:rsidR="00D85684" w:rsidRDefault="00D85684">
            <w:pPr>
              <w:rPr>
                <w:rFonts w:eastAsia="Calibri"/>
              </w:rPr>
            </w:pPr>
            <w:r>
              <w:rPr>
                <w:rFonts w:eastAsia="Calibri"/>
              </w:rPr>
              <w:t>Директор ЧПОУ «СККИТ»</w:t>
            </w:r>
          </w:p>
          <w:p w:rsidR="00D85684" w:rsidRDefault="00D85684">
            <w:pPr>
              <w:jc w:val="center"/>
              <w:rPr>
                <w:rFonts w:eastAsia="Calibri"/>
              </w:rPr>
            </w:pPr>
            <w:r>
              <w:rPr>
                <w:rFonts w:eastAsia="Calibri"/>
              </w:rPr>
              <w:t>А.В. Жукова</w:t>
            </w:r>
          </w:p>
          <w:p w:rsidR="003050DE" w:rsidRDefault="003050DE" w:rsidP="003050DE">
            <w:pPr>
              <w:jc w:val="both"/>
            </w:pPr>
            <w:r>
              <w:t>«08» июня 2023</w:t>
            </w:r>
          </w:p>
          <w:p w:rsidR="00D85684" w:rsidRDefault="00D85684">
            <w:pPr>
              <w:rPr>
                <w:rFonts w:eastAsia="Calibri"/>
              </w:rPr>
            </w:pPr>
          </w:p>
        </w:tc>
      </w:tr>
    </w:tbl>
    <w:p w:rsidR="00851B28" w:rsidRPr="0056552E" w:rsidRDefault="00851B28" w:rsidP="00851B28">
      <w:pPr>
        <w:jc w:val="center"/>
        <w:rPr>
          <w:rFonts w:eastAsia="Calibri"/>
        </w:rPr>
      </w:pPr>
    </w:p>
    <w:p w:rsidR="00851B28" w:rsidRPr="0056552E" w:rsidRDefault="00851B28" w:rsidP="00851B28">
      <w:pPr>
        <w:jc w:val="both"/>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r w:rsidRPr="0056552E">
        <w:rPr>
          <w:rFonts w:eastAsia="Calibri"/>
          <w:b/>
        </w:rPr>
        <w:t>МЕТОДИЧЕСКИЕ РЕКОМЕНДАЦИИ</w:t>
      </w:r>
    </w:p>
    <w:p w:rsidR="00851B28" w:rsidRPr="0056552E" w:rsidRDefault="00851B28" w:rsidP="00851B28">
      <w:pPr>
        <w:jc w:val="center"/>
        <w:rPr>
          <w:rFonts w:eastAsia="Calibri"/>
          <w:b/>
        </w:rPr>
      </w:pPr>
    </w:p>
    <w:p w:rsidR="00851B28" w:rsidRPr="0056552E" w:rsidRDefault="00851B28" w:rsidP="00851B28">
      <w:pPr>
        <w:jc w:val="center"/>
        <w:rPr>
          <w:b/>
        </w:rPr>
      </w:pPr>
    </w:p>
    <w:p w:rsidR="00851B28" w:rsidRPr="0056552E" w:rsidRDefault="00851B28" w:rsidP="00851B28">
      <w:pPr>
        <w:jc w:val="center"/>
        <w:rPr>
          <w:b/>
        </w:rPr>
      </w:pPr>
      <w:r w:rsidRPr="0056552E">
        <w:rPr>
          <w:b/>
        </w:rPr>
        <w:t>РАБОЧЕЙ ПРОГРАММЫ УЧЕБНОЙ ДИСЦИПЛИНЫ</w:t>
      </w:r>
    </w:p>
    <w:p w:rsidR="00FD6305" w:rsidRDefault="00FD6305" w:rsidP="00BD73C6">
      <w:pPr>
        <w:jc w:val="center"/>
        <w:rPr>
          <w:b/>
        </w:rPr>
      </w:pPr>
    </w:p>
    <w:p w:rsidR="00BD73C6" w:rsidRDefault="00FD6305" w:rsidP="00BD73C6">
      <w:pPr>
        <w:jc w:val="center"/>
        <w:rPr>
          <w:b/>
          <w:bCs/>
          <w:lang w:eastAsia="en-US"/>
        </w:rPr>
      </w:pPr>
      <w:r>
        <w:rPr>
          <w:b/>
        </w:rPr>
        <w:t>ОСНОВЫ МЕТРОЛОГИИ И СТАНДАРТИЗАЦИИ</w:t>
      </w:r>
    </w:p>
    <w:p w:rsidR="00BD73C6" w:rsidRDefault="00BD73C6" w:rsidP="00BD73C6">
      <w:pPr>
        <w:jc w:val="center"/>
        <w:rPr>
          <w:b/>
          <w:bCs/>
          <w:lang w:eastAsia="en-US"/>
        </w:rPr>
      </w:pPr>
    </w:p>
    <w:p w:rsidR="00BD73C6" w:rsidRPr="00607FCE" w:rsidRDefault="00BD73C6" w:rsidP="00BD73C6">
      <w:pPr>
        <w:widowControl w:val="0"/>
        <w:suppressAutoHyphens/>
        <w:jc w:val="center"/>
        <w:rPr>
          <w:rFonts w:eastAsia="Andale Sans UI"/>
          <w:b/>
          <w:bCs/>
          <w:kern w:val="2"/>
        </w:rPr>
      </w:pPr>
      <w:r w:rsidRPr="00607FCE">
        <w:rPr>
          <w:rFonts w:eastAsia="Andale Sans UI"/>
          <w:b/>
          <w:bCs/>
          <w:kern w:val="2"/>
        </w:rPr>
        <w:t>31.02.04 МЕДИЦИНСКАЯ ОПТИКА</w:t>
      </w:r>
    </w:p>
    <w:p w:rsidR="00BD73C6" w:rsidRPr="00607FCE" w:rsidRDefault="00BD73C6" w:rsidP="00BD73C6">
      <w:pPr>
        <w:widowControl w:val="0"/>
        <w:suppressAutoHyphens/>
        <w:jc w:val="center"/>
        <w:rPr>
          <w:rFonts w:eastAsia="Andale Sans UI"/>
          <w:b/>
          <w:bCs/>
          <w:kern w:val="2"/>
        </w:rPr>
      </w:pPr>
    </w:p>
    <w:p w:rsidR="00BD73C6" w:rsidRPr="00607FCE" w:rsidRDefault="00C837A1" w:rsidP="00BD73C6">
      <w:pPr>
        <w:jc w:val="center"/>
        <w:rPr>
          <w:b/>
        </w:rPr>
      </w:pPr>
      <w:r>
        <w:rPr>
          <w:b/>
        </w:rPr>
        <w:t>МЕДИЦИНСКИЙ О</w:t>
      </w:r>
      <w:r w:rsidRPr="00607FCE">
        <w:rPr>
          <w:b/>
        </w:rPr>
        <w:t>ПТИК-ОПТОМЕТРИСТ</w:t>
      </w:r>
    </w:p>
    <w:p w:rsidR="00BD73C6" w:rsidRPr="0024485D" w:rsidRDefault="00BD73C6" w:rsidP="00BD73C6">
      <w:pPr>
        <w:jc w:val="center"/>
        <w:rPr>
          <w:b/>
          <w:bCs/>
          <w:lang w:eastAsia="en-US"/>
        </w:rPr>
      </w:pPr>
    </w:p>
    <w:p w:rsidR="00BD73C6" w:rsidRPr="0024485D" w:rsidRDefault="00BD73C6" w:rsidP="00BD73C6">
      <w:pPr>
        <w:jc w:val="center"/>
        <w:rPr>
          <w:b/>
          <w:bCs/>
          <w:lang w:eastAsia="en-US"/>
        </w:rPr>
      </w:pPr>
    </w:p>
    <w:p w:rsidR="00BD73C6" w:rsidRPr="0024485D" w:rsidRDefault="00BD73C6" w:rsidP="00BD73C6">
      <w:pPr>
        <w:spacing w:after="200" w:line="276" w:lineRule="auto"/>
        <w:rPr>
          <w:b/>
          <w:lang w:eastAsia="en-US"/>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Default="00851B28"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FD6305" w:rsidRDefault="00FD6305"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56552E" w:rsidRDefault="003050DE" w:rsidP="00851B28">
      <w:pPr>
        <w:ind w:left="720" w:hanging="720"/>
        <w:contextualSpacing/>
        <w:jc w:val="center"/>
        <w:rPr>
          <w:rFonts w:eastAsia="Calibri"/>
          <w:b/>
        </w:rPr>
        <w:sectPr w:rsidR="00851B28" w:rsidRPr="0056552E" w:rsidSect="003E710A">
          <w:headerReference w:type="even" r:id="rId70"/>
          <w:headerReference w:type="default" r:id="rId71"/>
          <w:footerReference w:type="even" r:id="rId72"/>
          <w:footerReference w:type="default" r:id="rId73"/>
          <w:headerReference w:type="first" r:id="rId74"/>
          <w:footerReference w:type="first" r:id="rId75"/>
          <w:pgSz w:w="11906" w:h="16838"/>
          <w:pgMar w:top="1134" w:right="850" w:bottom="0" w:left="1701" w:header="708" w:footer="708" w:gutter="0"/>
          <w:cols w:space="708"/>
          <w:docGrid w:linePitch="360"/>
        </w:sectPr>
      </w:pPr>
      <w:r>
        <w:rPr>
          <w:rFonts w:eastAsia="Calibri"/>
        </w:rPr>
        <w:t>Пятигорск-2023</w:t>
      </w:r>
    </w:p>
    <w:p w:rsidR="00851B28" w:rsidRPr="0024485D" w:rsidRDefault="00851B28" w:rsidP="00851B28">
      <w:pPr>
        <w:pStyle w:val="1"/>
        <w:widowControl w:val="0"/>
        <w:tabs>
          <w:tab w:val="left" w:pos="284"/>
        </w:tabs>
        <w:autoSpaceDE/>
        <w:autoSpaceDN/>
        <w:spacing w:before="240" w:after="60"/>
        <w:ind w:firstLine="0"/>
        <w:jc w:val="center"/>
        <w:rPr>
          <w:b/>
          <w:bCs/>
          <w:lang w:eastAsia="ar-SA"/>
        </w:rPr>
      </w:pPr>
      <w:bookmarkStart w:id="12" w:name="_Toc71488631"/>
      <w:bookmarkStart w:id="13" w:name="_Toc72747107"/>
      <w:r w:rsidRPr="0024485D">
        <w:rPr>
          <w:b/>
          <w:bCs/>
          <w:lang w:eastAsia="ar-SA"/>
        </w:rPr>
        <w:t>РЕКОМЕНДАЦИИ ПО ВЫПОЛНЕНИЮ ВИДОВ САМОСТОЯТЕЛЬНОЙ РАБОТЫ ОБУЧАЮЩИХСЯ</w:t>
      </w:r>
      <w:bookmarkEnd w:id="12"/>
      <w:bookmarkEnd w:id="13"/>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851B28">
      <w:pPr>
        <w:pStyle w:val="af0"/>
        <w:jc w:val="center"/>
        <w:rPr>
          <w:b/>
        </w:rPr>
      </w:pPr>
      <w:r w:rsidRPr="0024485D">
        <w:rPr>
          <w:b/>
        </w:rPr>
        <w:t>Рекомендации по подготовке к лекциям</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851B28" w:rsidRPr="0024485D" w:rsidRDefault="00851B28" w:rsidP="00851B28">
      <w:pPr>
        <w:pStyle w:val="af0"/>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51B28" w:rsidRPr="0024485D" w:rsidRDefault="00851B28" w:rsidP="00851B28">
      <w:pPr>
        <w:pStyle w:val="af0"/>
        <w:ind w:firstLine="709"/>
        <w:jc w:val="both"/>
      </w:pPr>
    </w:p>
    <w:p w:rsidR="00851B28" w:rsidRPr="0024485D" w:rsidRDefault="00851B28" w:rsidP="00851B28">
      <w:pPr>
        <w:pStyle w:val="af0"/>
        <w:jc w:val="center"/>
        <w:rPr>
          <w:b/>
        </w:rPr>
      </w:pPr>
      <w:r w:rsidRPr="0024485D">
        <w:rPr>
          <w:b/>
        </w:rPr>
        <w:t xml:space="preserve">Рекомендации по </w:t>
      </w:r>
      <w:r w:rsidR="00BD73C6" w:rsidRPr="0024485D">
        <w:rPr>
          <w:b/>
        </w:rPr>
        <w:t>подготовке к</w:t>
      </w:r>
      <w:r w:rsidR="0024485D" w:rsidRPr="0024485D">
        <w:rPr>
          <w:b/>
        </w:rPr>
        <w:t xml:space="preserve"> практическим занятиям </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851B28" w:rsidRPr="0024485D" w:rsidRDefault="00851B28" w:rsidP="00851B28">
      <w:pPr>
        <w:pStyle w:val="af0"/>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851B28" w:rsidRPr="0024485D" w:rsidRDefault="00851B28" w:rsidP="00851B28">
      <w:pPr>
        <w:ind w:firstLine="720"/>
        <w:jc w:val="center"/>
        <w:rPr>
          <w:b/>
        </w:rPr>
      </w:pPr>
    </w:p>
    <w:p w:rsidR="00851B28" w:rsidRPr="0024485D" w:rsidRDefault="00851B28" w:rsidP="00851B28">
      <w:pPr>
        <w:ind w:firstLine="720"/>
        <w:jc w:val="both"/>
        <w:rPr>
          <w:b/>
        </w:rPr>
      </w:pPr>
    </w:p>
    <w:p w:rsidR="00851B28" w:rsidRPr="0024485D" w:rsidRDefault="00851B28" w:rsidP="00851B28">
      <w:pPr>
        <w:ind w:firstLine="720"/>
        <w:jc w:val="center"/>
        <w:rPr>
          <w:b/>
        </w:rPr>
      </w:pPr>
      <w:r w:rsidRPr="0024485D">
        <w:rPr>
          <w:b/>
        </w:rPr>
        <w:t>Работа с литературными источниками</w:t>
      </w:r>
    </w:p>
    <w:p w:rsidR="00851B28" w:rsidRPr="0024485D" w:rsidRDefault="00851B28" w:rsidP="00851B28">
      <w:pPr>
        <w:ind w:firstLine="720"/>
        <w:jc w:val="center"/>
        <w:rPr>
          <w:b/>
        </w:rPr>
      </w:pPr>
    </w:p>
    <w:p w:rsidR="00851B28" w:rsidRPr="0024485D" w:rsidRDefault="00851B28" w:rsidP="00851B28">
      <w:pPr>
        <w:pStyle w:val="af0"/>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851B28" w:rsidRPr="0024485D" w:rsidRDefault="00851B28" w:rsidP="00851B28">
      <w:pPr>
        <w:pStyle w:val="af0"/>
        <w:ind w:firstLine="709"/>
        <w:jc w:val="both"/>
      </w:pPr>
      <w:r w:rsidRPr="0024485D">
        <w:t xml:space="preserve">При работе с книгой необходимо подобрать литературу, научиться правильно ее читать, вести записи. </w:t>
      </w:r>
    </w:p>
    <w:p w:rsidR="00851B28" w:rsidRPr="0024485D" w:rsidRDefault="00851B28" w:rsidP="00851B28">
      <w:pPr>
        <w:pStyle w:val="af0"/>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51B28" w:rsidRPr="0024485D" w:rsidRDefault="00851B28" w:rsidP="00851B28">
      <w:pPr>
        <w:pStyle w:val="af0"/>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851B28" w:rsidRPr="0024485D" w:rsidRDefault="00851B28" w:rsidP="00851B28">
      <w:pPr>
        <w:pStyle w:val="af0"/>
        <w:ind w:firstLine="709"/>
        <w:jc w:val="both"/>
      </w:pPr>
      <w:r w:rsidRPr="0024485D">
        <w:t>Выводы, полученные в результате изучения, рекомендуется в конспекте выделять, чтобы они при перечитывании записей лучше запоминались.</w:t>
      </w:r>
    </w:p>
    <w:p w:rsidR="00851B28" w:rsidRPr="0024485D" w:rsidRDefault="00851B28" w:rsidP="00851B28">
      <w:pPr>
        <w:pStyle w:val="af0"/>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851B28" w:rsidRPr="0024485D" w:rsidRDefault="00851B28" w:rsidP="00851B28">
      <w:pPr>
        <w:pStyle w:val="af0"/>
        <w:ind w:firstLine="709"/>
        <w:jc w:val="both"/>
      </w:pPr>
      <w:r w:rsidRPr="0024485D">
        <w:t>Задача вторичного чтения  полное усвоение смысла целого (по счету это чтение может быть и не вторым, а третьим или четвертым).</w:t>
      </w:r>
    </w:p>
    <w:p w:rsidR="00851B28" w:rsidRPr="0024485D" w:rsidRDefault="00851B28" w:rsidP="00851B28">
      <w:pPr>
        <w:pStyle w:val="af0"/>
        <w:ind w:firstLine="709"/>
        <w:jc w:val="both"/>
      </w:pPr>
      <w:r w:rsidRPr="0024485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51B28" w:rsidRPr="0024485D" w:rsidRDefault="00851B28" w:rsidP="00851B28">
      <w:pPr>
        <w:pStyle w:val="af0"/>
        <w:ind w:firstLine="709"/>
        <w:jc w:val="both"/>
      </w:pPr>
      <w:r w:rsidRPr="0024485D">
        <w:t xml:space="preserve">При работе с литературой рекомендуется вести записи. </w:t>
      </w:r>
    </w:p>
    <w:p w:rsidR="00851B28" w:rsidRPr="0024485D" w:rsidRDefault="00851B28" w:rsidP="00851B28">
      <w:pPr>
        <w:pStyle w:val="af0"/>
        <w:ind w:firstLine="709"/>
        <w:jc w:val="both"/>
      </w:pPr>
      <w:r w:rsidRPr="0024485D">
        <w:t>Основные виды систематизированной записи прочитанного:</w:t>
      </w:r>
    </w:p>
    <w:p w:rsidR="00851B28" w:rsidRPr="0024485D" w:rsidRDefault="00851B28" w:rsidP="00851B28">
      <w:pPr>
        <w:pStyle w:val="af0"/>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51B28" w:rsidRPr="0024485D" w:rsidRDefault="00851B28" w:rsidP="00851B28">
      <w:pPr>
        <w:pStyle w:val="af0"/>
        <w:ind w:firstLine="709"/>
        <w:jc w:val="both"/>
      </w:pPr>
      <w:r w:rsidRPr="0024485D">
        <w:t>Планирование – краткая логическая организация текста, раскрывающая содержание и структуру изучаемого материала;</w:t>
      </w:r>
    </w:p>
    <w:p w:rsidR="00851B28" w:rsidRPr="0024485D" w:rsidRDefault="00851B28" w:rsidP="00851B28">
      <w:pPr>
        <w:pStyle w:val="af0"/>
        <w:ind w:firstLine="709"/>
        <w:jc w:val="both"/>
      </w:pPr>
      <w:r w:rsidRPr="0024485D">
        <w:t>Тезирование – лаконичное воспроизведение основных утверждений автора без привлечения фактического материала;</w:t>
      </w:r>
    </w:p>
    <w:p w:rsidR="00851B28" w:rsidRPr="0024485D" w:rsidRDefault="00851B28" w:rsidP="00851B28">
      <w:pPr>
        <w:pStyle w:val="af0"/>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rsidR="00851B28" w:rsidRPr="0024485D" w:rsidRDefault="00851B28" w:rsidP="00851B28">
      <w:pPr>
        <w:pStyle w:val="af0"/>
        <w:ind w:firstLine="709"/>
        <w:jc w:val="both"/>
      </w:pPr>
      <w:r w:rsidRPr="0024485D">
        <w:t>Конспектирование – краткое и последовательное изложение содержания прочитанного.</w:t>
      </w:r>
    </w:p>
    <w:p w:rsidR="00851B28" w:rsidRPr="0024485D" w:rsidRDefault="00851B28" w:rsidP="00851B28">
      <w:pPr>
        <w:pStyle w:val="af0"/>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51B28" w:rsidRPr="0024485D" w:rsidRDefault="00851B28" w:rsidP="00851B28">
      <w:pPr>
        <w:ind w:firstLine="720"/>
        <w:jc w:val="center"/>
        <w:rPr>
          <w:b/>
        </w:rPr>
      </w:pPr>
    </w:p>
    <w:p w:rsidR="00851B28" w:rsidRPr="0024485D" w:rsidRDefault="00851B28" w:rsidP="00851B28">
      <w:pPr>
        <w:shd w:val="clear" w:color="auto" w:fill="FFFFFF"/>
        <w:jc w:val="center"/>
        <w:rPr>
          <w:b/>
        </w:rPr>
      </w:pPr>
      <w:r w:rsidRPr="0024485D">
        <w:rPr>
          <w:b/>
        </w:rPr>
        <w:t>Промежуточная аттестация</w:t>
      </w:r>
    </w:p>
    <w:p w:rsidR="00851B28" w:rsidRPr="0024485D" w:rsidRDefault="00851B28"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851B28" w:rsidRPr="0024485D" w:rsidRDefault="00851B28" w:rsidP="00851B28">
      <w:pPr>
        <w:ind w:firstLine="720"/>
        <w:jc w:val="center"/>
        <w:rPr>
          <w:b/>
        </w:rPr>
      </w:pPr>
    </w:p>
    <w:p w:rsidR="00851B28" w:rsidRPr="0024485D" w:rsidRDefault="00851B28" w:rsidP="00851B28">
      <w:pPr>
        <w:tabs>
          <w:tab w:val="left" w:pos="6225"/>
        </w:tabs>
      </w:pPr>
    </w:p>
    <w:p w:rsidR="00851B28" w:rsidRPr="0024485D" w:rsidRDefault="00851B28" w:rsidP="00851B28">
      <w:pPr>
        <w:suppressAutoHyphens/>
        <w:jc w:val="center"/>
        <w:rPr>
          <w:b/>
        </w:rPr>
      </w:pPr>
      <w:r w:rsidRPr="0024485D">
        <w:rPr>
          <w:b/>
        </w:rPr>
        <w:t>Методические рекомендации по работе с Интернет-ресурсами</w:t>
      </w:r>
    </w:p>
    <w:p w:rsidR="00851B28" w:rsidRPr="0024485D" w:rsidRDefault="00851B28" w:rsidP="00851B28">
      <w:pPr>
        <w:suppressAutoHyphens/>
        <w:ind w:firstLine="709"/>
      </w:pPr>
    </w:p>
    <w:p w:rsidR="00851B28" w:rsidRPr="0024485D" w:rsidRDefault="00851B28" w:rsidP="00851B28">
      <w:pPr>
        <w:suppressAutoHyphens/>
        <w:ind w:firstLine="709"/>
        <w:jc w:val="both"/>
        <w:rPr>
          <w:b/>
          <w:bCs/>
          <w:kern w:val="2"/>
          <w:lang w:eastAsia="ar-SA"/>
        </w:rPr>
      </w:pPr>
      <w:r w:rsidRPr="0024485D">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2A52CB">
      <w:pPr>
        <w:widowControl w:val="0"/>
        <w:ind w:firstLine="400"/>
        <w:jc w:val="both"/>
        <w:rPr>
          <w:b/>
        </w:rPr>
      </w:pPr>
    </w:p>
    <w:p w:rsidR="00851B28" w:rsidRPr="0024485D" w:rsidRDefault="00851B28" w:rsidP="002A52CB">
      <w:pPr>
        <w:widowControl w:val="0"/>
        <w:ind w:firstLine="400"/>
        <w:jc w:val="both"/>
        <w:rPr>
          <w:b/>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E32992" w:rsidRPr="00851B28" w:rsidRDefault="00E32992" w:rsidP="00105C3E">
      <w:pPr>
        <w:spacing w:after="200" w:line="276" w:lineRule="auto"/>
        <w:rPr>
          <w:b/>
          <w:bCs/>
          <w:color w:val="FF0000"/>
          <w:sz w:val="28"/>
          <w:szCs w:val="28"/>
          <w:lang w:eastAsia="zh-CN" w:bidi="hi-IN"/>
        </w:rPr>
      </w:pPr>
    </w:p>
    <w:sectPr w:rsidR="00E32992" w:rsidRPr="00851B28" w:rsidSect="00B46EC6">
      <w:footerReference w:type="even" r:id="rId76"/>
      <w:footerReference w:type="default" r:id="rId77"/>
      <w:pgSz w:w="11907" w:h="16840"/>
      <w:pgMar w:top="992" w:right="851" w:bottom="1134"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7A1" w:rsidRDefault="00C837A1">
      <w:r>
        <w:separator/>
      </w:r>
    </w:p>
  </w:endnote>
  <w:endnote w:type="continuationSeparator" w:id="0">
    <w:p w:rsidR="00C837A1" w:rsidRDefault="00C8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00"/>
    <w:family w:val="auto"/>
    <w:pitch w:val="variable"/>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Default="00C837A1"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837A1" w:rsidRDefault="00C837A1" w:rsidP="007B4F4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Default="00C837A1">
    <w:pPr>
      <w:pStyle w:val="a3"/>
      <w:jc w:val="center"/>
    </w:pPr>
    <w:r>
      <w:fldChar w:fldCharType="begin"/>
    </w:r>
    <w:r>
      <w:instrText>PAGE   \* MERGEFORMAT</w:instrText>
    </w:r>
    <w:r>
      <w:fldChar w:fldCharType="separate"/>
    </w:r>
    <w:r w:rsidR="00F24787">
      <w:rPr>
        <w:noProof/>
      </w:rPr>
      <w:t>8</w:t>
    </w:r>
    <w:r>
      <w:fldChar w:fldCharType="end"/>
    </w:r>
  </w:p>
  <w:p w:rsidR="00C837A1" w:rsidRDefault="00C837A1" w:rsidP="0012671B">
    <w:pPr>
      <w:pStyle w:val="a3"/>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Pr="000F5781" w:rsidRDefault="00C837A1" w:rsidP="00120B3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Default="00C837A1">
    <w:pPr>
      <w:pStyle w:val="a3"/>
      <w:jc w:val="center"/>
    </w:pPr>
    <w:r>
      <w:fldChar w:fldCharType="begin"/>
    </w:r>
    <w:r>
      <w:instrText>PAGE   \* MERGEFORMAT</w:instrText>
    </w:r>
    <w:r>
      <w:fldChar w:fldCharType="separate"/>
    </w:r>
    <w:r w:rsidR="00F24787">
      <w:rPr>
        <w:noProof/>
      </w:rPr>
      <w:t>10</w:t>
    </w:r>
    <w:r>
      <w:fldChar w:fldCharType="end"/>
    </w:r>
  </w:p>
  <w:p w:rsidR="00C837A1" w:rsidRPr="000F5781" w:rsidRDefault="00C837A1" w:rsidP="00120B3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Pr="000F5781" w:rsidRDefault="00C837A1" w:rsidP="00120B3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Default="00C837A1"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837A1" w:rsidRDefault="00C837A1" w:rsidP="007B4F47">
    <w:pPr>
      <w:pStyle w:val="a3"/>
      <w:ind w:right="360"/>
    </w:pPr>
  </w:p>
  <w:p w:rsidR="00C837A1" w:rsidRDefault="00C837A1"/>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Default="00C837A1"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24787">
      <w:rPr>
        <w:rStyle w:val="a5"/>
        <w:noProof/>
      </w:rPr>
      <w:t>37</w:t>
    </w:r>
    <w:r>
      <w:rPr>
        <w:rStyle w:val="a5"/>
      </w:rPr>
      <w:fldChar w:fldCharType="end"/>
    </w:r>
  </w:p>
  <w:p w:rsidR="00C837A1" w:rsidRDefault="00C837A1" w:rsidP="007B4F47">
    <w:pPr>
      <w:pStyle w:val="a3"/>
      <w:ind w:right="360"/>
    </w:pPr>
  </w:p>
  <w:p w:rsidR="00C837A1" w:rsidRDefault="00C837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7A1" w:rsidRDefault="00C837A1">
      <w:r>
        <w:separator/>
      </w:r>
    </w:p>
  </w:footnote>
  <w:footnote w:type="continuationSeparator" w:id="0">
    <w:p w:rsidR="00C837A1" w:rsidRDefault="00C837A1">
      <w:r>
        <w:continuationSeparator/>
      </w:r>
    </w:p>
  </w:footnote>
  <w:footnote w:id="1">
    <w:p w:rsidR="00C837A1" w:rsidRDefault="00C837A1" w:rsidP="00882055">
      <w:pPr>
        <w:pStyle w:val="af4"/>
        <w:jc w:val="both"/>
      </w:pPr>
      <w:r>
        <w:rPr>
          <w:rStyle w:val="af6"/>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Pr="000F5781" w:rsidRDefault="00C837A1" w:rsidP="00120B3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Pr="000F5781" w:rsidRDefault="00C837A1" w:rsidP="00120B3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1" w:rsidRPr="000F5781" w:rsidRDefault="00C837A1" w:rsidP="00120B3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b w:val="0"/>
        <w:sz w:val="28"/>
        <w:szCs w:val="28"/>
        <w:lang w:val="ru-RU"/>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b w:val="0"/>
        <w:bCs w:val="0"/>
        <w:i w:val="0"/>
        <w:i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decimal"/>
      <w:lvlText w:val="%1)"/>
      <w:lvlJc w:val="left"/>
      <w:pPr>
        <w:tabs>
          <w:tab w:val="num" w:pos="1440"/>
        </w:tabs>
        <w:ind w:left="1440" w:hanging="360"/>
      </w:pPr>
      <w:rPr>
        <w:rFonts w:cs="Times New Roman"/>
        <w:b/>
        <w:sz w:val="28"/>
        <w:szCs w:val="28"/>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6"/>
    <w:multiLevelType w:val="multilevel"/>
    <w:tmpl w:val="00000016"/>
    <w:name w:val="WW8Num2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rPr>
        <w:rFonts w:cs="Times New Roman"/>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00000019"/>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cs="Times New Roman"/>
        <w:b w:val="0"/>
        <w:bCs w:val="0"/>
        <w:i/>
        <w:iCs/>
        <w:spacing w:val="-1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Symbol" w:hAnsi="Symbol" w:cs="OpenSymbol"/>
        <w:b/>
        <w:bCs/>
        <w:color w:val="000000"/>
        <w:shd w:val="clear" w:color="auto" w:fill="FFFFFF"/>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0"/>
        </w:tabs>
        <w:ind w:left="720" w:hanging="360"/>
      </w:pPr>
      <w:rPr>
        <w:rFonts w:ascii="Times New Roman" w:hAnsi="Times New Roman"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8Num32"/>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00000021"/>
    <w:multiLevelType w:val="multilevel"/>
    <w:tmpl w:val="00000021"/>
    <w:name w:val="WW8Num33"/>
    <w:lvl w:ilvl="0">
      <w:start w:val="1"/>
      <w:numFmt w:val="decimal"/>
      <w:lvlText w:val="%1)"/>
      <w:lvlJc w:val="left"/>
      <w:pPr>
        <w:tabs>
          <w:tab w:val="num" w:pos="1440"/>
        </w:tabs>
        <w:ind w:left="1440" w:hanging="360"/>
      </w:pPr>
      <w:rPr>
        <w:b/>
        <w:bCs/>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2"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b/>
        <w:bCs/>
        <w:sz w:val="24"/>
        <w:szCs w:val="24"/>
        <w:vertAlign w:val="superscript"/>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3" w15:restartNumberingAfterBreak="0">
    <w:nsid w:val="00000023"/>
    <w:multiLevelType w:val="multilevel"/>
    <w:tmpl w:val="00000023"/>
    <w:name w:val="WW8Num35"/>
    <w:lvl w:ilvl="0">
      <w:start w:val="1"/>
      <w:numFmt w:val="decimal"/>
      <w:lvlText w:val="%1)"/>
      <w:lvlJc w:val="left"/>
      <w:pPr>
        <w:tabs>
          <w:tab w:val="num" w:pos="0"/>
        </w:tabs>
        <w:ind w:left="720" w:hanging="360"/>
      </w:pPr>
      <w:rPr>
        <w:rFonts w:cs="Times New Roman"/>
        <w:b/>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4"/>
    <w:multiLevelType w:val="multilevel"/>
    <w:tmpl w:val="00000024"/>
    <w:name w:val="WW8Num36"/>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5"/>
    <w:multiLevelType w:val="multilevel"/>
    <w:tmpl w:val="00000025"/>
    <w:name w:val="WW8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6"/>
    <w:multiLevelType w:val="multilevel"/>
    <w:tmpl w:val="00000026"/>
    <w:name w:val="WW8Num38"/>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0000027"/>
    <w:multiLevelType w:val="multilevel"/>
    <w:tmpl w:val="00000027"/>
    <w:name w:val="WW8Num39"/>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00000028"/>
    <w:multiLevelType w:val="multilevel"/>
    <w:tmpl w:val="00000028"/>
    <w:name w:val="WW8Num4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9"/>
    <w:multiLevelType w:val="multilevel"/>
    <w:tmpl w:val="00000029"/>
    <w:name w:val="WW8Num41"/>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A"/>
    <w:multiLevelType w:val="multilevel"/>
    <w:tmpl w:val="0000002A"/>
    <w:name w:val="WW8Num42"/>
    <w:lvl w:ilvl="0">
      <w:start w:val="1"/>
      <w:numFmt w:val="decimal"/>
      <w:lvlText w:val="%1)"/>
      <w:lvlJc w:val="left"/>
      <w:pPr>
        <w:tabs>
          <w:tab w:val="num" w:pos="0"/>
        </w:tabs>
        <w:ind w:left="720" w:hanging="360"/>
      </w:pPr>
      <w:rPr>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B"/>
    <w:multiLevelType w:val="multilevel"/>
    <w:tmpl w:val="0000002B"/>
    <w:name w:val="WW8Num43"/>
    <w:lvl w:ilvl="0">
      <w:start w:val="1"/>
      <w:numFmt w:val="decimal"/>
      <w:lvlText w:val="%1)"/>
      <w:lvlJc w:val="left"/>
      <w:pPr>
        <w:tabs>
          <w:tab w:val="num" w:pos="720"/>
        </w:tabs>
        <w:ind w:left="720" w:hanging="360"/>
      </w:pPr>
      <w:rPr>
        <w:rFonts w:eastAsia="Times New Roman"/>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2" w15:restartNumberingAfterBreak="0">
    <w:nsid w:val="0000002C"/>
    <w:multiLevelType w:val="multilevel"/>
    <w:tmpl w:val="0000002C"/>
    <w:name w:val="WW8Num44"/>
    <w:lvl w:ilvl="0">
      <w:start w:val="1"/>
      <w:numFmt w:val="decimal"/>
      <w:lvlText w:val="%1)"/>
      <w:lvlJc w:val="left"/>
      <w:pPr>
        <w:tabs>
          <w:tab w:val="num" w:pos="0"/>
        </w:tabs>
        <w:ind w:left="765" w:hanging="360"/>
      </w:pPr>
      <w:rPr>
        <w:rFonts w:eastAsia="Times New Roman"/>
        <w:b/>
        <w:bCs/>
      </w:rPr>
    </w:lvl>
    <w:lvl w:ilvl="1">
      <w:start w:val="1"/>
      <w:numFmt w:val="lowerLetter"/>
      <w:lvlText w:val="%2."/>
      <w:lvlJc w:val="left"/>
      <w:pPr>
        <w:tabs>
          <w:tab w:val="num" w:pos="0"/>
        </w:tabs>
        <w:ind w:left="1485" w:hanging="360"/>
      </w:pPr>
    </w:lvl>
    <w:lvl w:ilvl="2">
      <w:start w:val="1"/>
      <w:numFmt w:val="lowerRoman"/>
      <w:lvlText w:val="%2.%3."/>
      <w:lvlJc w:val="right"/>
      <w:pPr>
        <w:tabs>
          <w:tab w:val="num" w:pos="0"/>
        </w:tabs>
        <w:ind w:left="2205" w:hanging="180"/>
      </w:pPr>
    </w:lvl>
    <w:lvl w:ilvl="3">
      <w:start w:val="1"/>
      <w:numFmt w:val="decimal"/>
      <w:lvlText w:val="%2.%3.%4."/>
      <w:lvlJc w:val="left"/>
      <w:pPr>
        <w:tabs>
          <w:tab w:val="num" w:pos="0"/>
        </w:tabs>
        <w:ind w:left="2925" w:hanging="360"/>
      </w:pPr>
    </w:lvl>
    <w:lvl w:ilvl="4">
      <w:start w:val="1"/>
      <w:numFmt w:val="lowerLetter"/>
      <w:lvlText w:val="%2.%3.%4.%5."/>
      <w:lvlJc w:val="left"/>
      <w:pPr>
        <w:tabs>
          <w:tab w:val="num" w:pos="0"/>
        </w:tabs>
        <w:ind w:left="3645" w:hanging="360"/>
      </w:pPr>
    </w:lvl>
    <w:lvl w:ilvl="5">
      <w:start w:val="1"/>
      <w:numFmt w:val="lowerRoman"/>
      <w:lvlText w:val="%2.%3.%4.%5.%6."/>
      <w:lvlJc w:val="right"/>
      <w:pPr>
        <w:tabs>
          <w:tab w:val="num" w:pos="0"/>
        </w:tabs>
        <w:ind w:left="4365" w:hanging="180"/>
      </w:pPr>
    </w:lvl>
    <w:lvl w:ilvl="6">
      <w:start w:val="1"/>
      <w:numFmt w:val="decimal"/>
      <w:lvlText w:val="%2.%3.%4.%5.%6.%7."/>
      <w:lvlJc w:val="left"/>
      <w:pPr>
        <w:tabs>
          <w:tab w:val="num" w:pos="0"/>
        </w:tabs>
        <w:ind w:left="5085" w:hanging="360"/>
      </w:pPr>
    </w:lvl>
    <w:lvl w:ilvl="7">
      <w:start w:val="1"/>
      <w:numFmt w:val="lowerLetter"/>
      <w:lvlText w:val="%2.%3.%4.%5.%6.%7.%8."/>
      <w:lvlJc w:val="left"/>
      <w:pPr>
        <w:tabs>
          <w:tab w:val="num" w:pos="0"/>
        </w:tabs>
        <w:ind w:left="5805" w:hanging="360"/>
      </w:pPr>
    </w:lvl>
    <w:lvl w:ilvl="8">
      <w:start w:val="1"/>
      <w:numFmt w:val="lowerRoman"/>
      <w:lvlText w:val="%2.%3.%4.%5.%6.%7.%8.%9."/>
      <w:lvlJc w:val="right"/>
      <w:pPr>
        <w:tabs>
          <w:tab w:val="num" w:pos="0"/>
        </w:tabs>
        <w:ind w:left="6525" w:hanging="180"/>
      </w:pPr>
    </w:lvl>
  </w:abstractNum>
  <w:abstractNum w:abstractNumId="43" w15:restartNumberingAfterBreak="0">
    <w:nsid w:val="0000002D"/>
    <w:multiLevelType w:val="multilevel"/>
    <w:tmpl w:val="0000002D"/>
    <w:name w:val="WW8Num45"/>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720"/>
        </w:tabs>
        <w:ind w:left="720" w:hanging="360"/>
      </w:pPr>
      <w:rPr>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5" w15:restartNumberingAfterBreak="0">
    <w:nsid w:val="0000002F"/>
    <w:multiLevelType w:val="multilevel"/>
    <w:tmpl w:val="0000002F"/>
    <w:name w:val="WW8Num47"/>
    <w:lvl w:ilvl="0">
      <w:start w:val="1"/>
      <w:numFmt w:val="decimal"/>
      <w:lvlText w:val="%1)"/>
      <w:lvlJc w:val="left"/>
      <w:pPr>
        <w:tabs>
          <w:tab w:val="num" w:pos="720"/>
        </w:tabs>
        <w:ind w:left="720" w:hanging="360"/>
      </w:pPr>
      <w:rPr>
        <w:rFonts w:eastAsia="Times New Roman"/>
        <w:b/>
        <w:bCs/>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6" w15:restartNumberingAfterBreak="0">
    <w:nsid w:val="00000030"/>
    <w:multiLevelType w:val="multilevel"/>
    <w:tmpl w:val="00000030"/>
    <w:name w:val="WW8Num48"/>
    <w:lvl w:ilvl="0">
      <w:start w:val="1"/>
      <w:numFmt w:val="decimal"/>
      <w:lvlText w:val="%1)"/>
      <w:lvlJc w:val="left"/>
      <w:pPr>
        <w:tabs>
          <w:tab w:val="num" w:pos="0"/>
        </w:tabs>
        <w:ind w:left="720" w:hanging="360"/>
      </w:pPr>
      <w:rPr>
        <w:rFonts w:eastAsia="Times New Roman"/>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7" w15:restartNumberingAfterBreak="0">
    <w:nsid w:val="00000031"/>
    <w:multiLevelType w:val="multilevel"/>
    <w:tmpl w:val="00000031"/>
    <w:name w:val="WW8Num49"/>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15:restartNumberingAfterBreak="0">
    <w:nsid w:val="00000032"/>
    <w:multiLevelType w:val="multilevel"/>
    <w:tmpl w:val="00000032"/>
    <w:name w:val="WW8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3"/>
    <w:multiLevelType w:val="multilevel"/>
    <w:tmpl w:val="00000033"/>
    <w:name w:val="WW8Num51"/>
    <w:lvl w:ilvl="0">
      <w:start w:val="1"/>
      <w:numFmt w:val="decimal"/>
      <w:lvlText w:val="%1)"/>
      <w:lvlJc w:val="left"/>
      <w:pPr>
        <w:tabs>
          <w:tab w:val="num" w:pos="0"/>
        </w:tabs>
        <w:ind w:left="720" w:hanging="360"/>
      </w:pPr>
      <w:rPr>
        <w:rFonts w:eastAsia="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4"/>
    <w:multiLevelType w:val="multilevel"/>
    <w:tmpl w:val="00000034"/>
    <w:name w:val="WW8Num52"/>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1" w15:restartNumberingAfterBreak="0">
    <w:nsid w:val="00000035"/>
    <w:multiLevelType w:val="multilevel"/>
    <w:tmpl w:val="00000035"/>
    <w:name w:val="WW8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2" w15:restartNumberingAfterBreak="0">
    <w:nsid w:val="00000036"/>
    <w:multiLevelType w:val="multilevel"/>
    <w:tmpl w:val="00000036"/>
    <w:name w:val="WW8Num54"/>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37"/>
    <w:multiLevelType w:val="multilevel"/>
    <w:tmpl w:val="00000037"/>
    <w:name w:val="WW8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4" w15:restartNumberingAfterBreak="0">
    <w:nsid w:val="00000038"/>
    <w:multiLevelType w:val="multilevel"/>
    <w:tmpl w:val="00000038"/>
    <w:name w:val="WW8Num56"/>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5" w15:restartNumberingAfterBreak="0">
    <w:nsid w:val="00000039"/>
    <w:multiLevelType w:val="multilevel"/>
    <w:tmpl w:val="00000039"/>
    <w:name w:val="WW8Num57"/>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6" w15:restartNumberingAfterBreak="0">
    <w:nsid w:val="0000003A"/>
    <w:multiLevelType w:val="multilevel"/>
    <w:tmpl w:val="0000003A"/>
    <w:name w:val="WW8Num58"/>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15:restartNumberingAfterBreak="0">
    <w:nsid w:val="0000003B"/>
    <w:multiLevelType w:val="multilevel"/>
    <w:tmpl w:val="0000003B"/>
    <w:name w:val="WW8Num5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8" w15:restartNumberingAfterBreak="0">
    <w:nsid w:val="0000003C"/>
    <w:multiLevelType w:val="multilevel"/>
    <w:tmpl w:val="0000003C"/>
    <w:name w:val="WW8Num60"/>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0000003D"/>
    <w:multiLevelType w:val="multilevel"/>
    <w:tmpl w:val="0000003D"/>
    <w:name w:val="WW8Num61"/>
    <w:lvl w:ilvl="0">
      <w:start w:val="1"/>
      <w:numFmt w:val="decimal"/>
      <w:lvlText w:val="%1)"/>
      <w:lvlJc w:val="left"/>
      <w:pPr>
        <w:tabs>
          <w:tab w:val="num" w:pos="0"/>
        </w:tabs>
        <w:ind w:left="720" w:hanging="360"/>
      </w:pPr>
      <w:rPr>
        <w:b/>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0" w15:restartNumberingAfterBreak="0">
    <w:nsid w:val="0000003E"/>
    <w:multiLevelType w:val="multilevel"/>
    <w:tmpl w:val="0000003E"/>
    <w:name w:val="WW8Num6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1" w15:restartNumberingAfterBreak="0">
    <w:nsid w:val="0000003F"/>
    <w:multiLevelType w:val="multilevel"/>
    <w:tmpl w:val="0000003F"/>
    <w:name w:val="WW8Num63"/>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2" w15:restartNumberingAfterBreak="0">
    <w:nsid w:val="00000040"/>
    <w:multiLevelType w:val="multilevel"/>
    <w:tmpl w:val="00000040"/>
    <w:name w:val="WW8Num64"/>
    <w:lvl w:ilvl="0">
      <w:start w:val="1"/>
      <w:numFmt w:val="decimal"/>
      <w:lvlText w:val="%1)"/>
      <w:lvlJc w:val="left"/>
      <w:pPr>
        <w:tabs>
          <w:tab w:val="num" w:pos="720"/>
        </w:tabs>
        <w:ind w:left="720" w:hanging="360"/>
      </w:pPr>
      <w:rPr>
        <w:rFonts w:eastAsia="Times New Roman" w:cs="Times New Roman"/>
        <w:b w:val="0"/>
        <w:bCs/>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3" w15:restartNumberingAfterBreak="0">
    <w:nsid w:val="00000041"/>
    <w:multiLevelType w:val="multilevel"/>
    <w:tmpl w:val="00000041"/>
    <w:name w:val="WW8Num65"/>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4" w15:restartNumberingAfterBreak="0">
    <w:nsid w:val="00000042"/>
    <w:multiLevelType w:val="multilevel"/>
    <w:tmpl w:val="00000042"/>
    <w:name w:val="WW8Num66"/>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5" w15:restartNumberingAfterBreak="0">
    <w:nsid w:val="00000044"/>
    <w:multiLevelType w:val="multilevel"/>
    <w:tmpl w:val="00000044"/>
    <w:name w:val="WW8Num68"/>
    <w:lvl w:ilvl="0">
      <w:start w:val="1"/>
      <w:numFmt w:val="bullet"/>
      <w:lvlText w:val=""/>
      <w:lvlJc w:val="left"/>
      <w:pPr>
        <w:tabs>
          <w:tab w:val="num" w:pos="720"/>
        </w:tabs>
        <w:ind w:left="720" w:hanging="360"/>
      </w:pPr>
      <w:rPr>
        <w:rFonts w:ascii="Symbol" w:hAnsi="Symbol" w:cs="Times New Roman"/>
        <w:b w:val="0"/>
        <w:bCs/>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bCs/>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bCs/>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6" w15:restartNumberingAfterBreak="0">
    <w:nsid w:val="00000045"/>
    <w:multiLevelType w:val="multilevel"/>
    <w:tmpl w:val="00000045"/>
    <w:name w:val="WW8Num69"/>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7" w15:restartNumberingAfterBreak="0">
    <w:nsid w:val="00000046"/>
    <w:multiLevelType w:val="multilevel"/>
    <w:tmpl w:val="00000046"/>
    <w:name w:val="WW8Num70"/>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8" w15:restartNumberingAfterBreak="0">
    <w:nsid w:val="00000047"/>
    <w:multiLevelType w:val="multilevel"/>
    <w:tmpl w:val="00000047"/>
    <w:name w:val="WW8Num71"/>
    <w:lvl w:ilvl="0">
      <w:start w:val="1"/>
      <w:numFmt w:val="bullet"/>
      <w:lvlText w:val=""/>
      <w:lvlJc w:val="left"/>
      <w:pPr>
        <w:tabs>
          <w:tab w:val="num" w:pos="720"/>
        </w:tabs>
        <w:ind w:left="720" w:hanging="360"/>
      </w:pPr>
      <w:rPr>
        <w:rFonts w:ascii="Symbol" w:hAnsi="Symbol" w:cs="Times New Roman"/>
        <w:b/>
        <w:color w:val="000000"/>
        <w:sz w:val="24"/>
        <w:szCs w:val="24"/>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color w:val="000000"/>
        <w:sz w:val="24"/>
        <w:szCs w:val="24"/>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color w:val="000000"/>
        <w:sz w:val="24"/>
        <w:szCs w:val="24"/>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00000048"/>
    <w:multiLevelType w:val="multilevel"/>
    <w:tmpl w:val="00000048"/>
    <w:name w:val="WW8Num72"/>
    <w:lvl w:ilvl="0">
      <w:start w:val="1"/>
      <w:numFmt w:val="bullet"/>
      <w:lvlText w:val=""/>
      <w:lvlJc w:val="left"/>
      <w:pPr>
        <w:tabs>
          <w:tab w:val="num" w:pos="720"/>
        </w:tabs>
        <w:ind w:left="720" w:hanging="360"/>
      </w:pPr>
      <w:rPr>
        <w:rFonts w:ascii="Symbol" w:hAnsi="Symbol"/>
        <w:b/>
        <w:bCs/>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0" w15:restartNumberingAfterBreak="0">
    <w:nsid w:val="00000049"/>
    <w:multiLevelType w:val="multilevel"/>
    <w:tmpl w:val="00000049"/>
    <w:name w:val="WW8Num73"/>
    <w:lvl w:ilvl="0">
      <w:start w:val="1"/>
      <w:numFmt w:val="bullet"/>
      <w:lvlText w:val=""/>
      <w:lvlJc w:val="left"/>
      <w:pPr>
        <w:tabs>
          <w:tab w:val="num" w:pos="720"/>
        </w:tabs>
        <w:ind w:left="720" w:hanging="360"/>
      </w:pPr>
      <w:rPr>
        <w:rFonts w:ascii="Symbol" w:hAnsi="Symbol"/>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1" w15:restartNumberingAfterBreak="0">
    <w:nsid w:val="0000004A"/>
    <w:multiLevelType w:val="multilevel"/>
    <w:tmpl w:val="0000004A"/>
    <w:name w:val="WW8Num74"/>
    <w:lvl w:ilvl="0">
      <w:start w:val="1"/>
      <w:numFmt w:val="bullet"/>
      <w:lvlText w:val=""/>
      <w:lvlJc w:val="left"/>
      <w:pPr>
        <w:tabs>
          <w:tab w:val="num" w:pos="720"/>
        </w:tabs>
        <w:ind w:left="720" w:hanging="360"/>
      </w:pPr>
      <w:rPr>
        <w:rFonts w:ascii="Symbol" w:hAnsi="Symbol"/>
        <w:b/>
        <w:bCs/>
        <w:color w:val="000000"/>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2" w15:restartNumberingAfterBreak="0">
    <w:nsid w:val="0000004B"/>
    <w:multiLevelType w:val="multilevel"/>
    <w:tmpl w:val="0000004B"/>
    <w:name w:val="WW8Num75"/>
    <w:lvl w:ilvl="0">
      <w:start w:val="1"/>
      <w:numFmt w:val="bullet"/>
      <w:lvlText w:val=""/>
      <w:lvlJc w:val="left"/>
      <w:pPr>
        <w:tabs>
          <w:tab w:val="num" w:pos="720"/>
        </w:tabs>
        <w:ind w:left="720" w:hanging="360"/>
      </w:pPr>
      <w:rPr>
        <w:rFonts w:ascii="Symbol" w:hAnsi="Symbol" w:cs="Times New Roman"/>
        <w:sz w:val="24"/>
        <w:szCs w:val="24"/>
        <w:shd w:val="clear" w:color="auto" w:fill="FFFFFF"/>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sz w:val="24"/>
        <w:szCs w:val="24"/>
        <w:shd w:val="clear" w:color="auto" w:fill="FFFFFF"/>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sz w:val="24"/>
        <w:szCs w:val="24"/>
        <w:shd w:val="clear" w:color="auto" w:fill="FFFFFF"/>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3" w15:restartNumberingAfterBreak="0">
    <w:nsid w:val="0000004C"/>
    <w:multiLevelType w:val="multilevel"/>
    <w:tmpl w:val="0000004C"/>
    <w:name w:val="WW8Num76"/>
    <w:lvl w:ilvl="0">
      <w:start w:val="1"/>
      <w:numFmt w:val="decimal"/>
      <w:lvlText w:val="%1."/>
      <w:lvlJc w:val="left"/>
      <w:pPr>
        <w:tabs>
          <w:tab w:val="num" w:pos="785"/>
        </w:tabs>
        <w:ind w:left="785" w:hanging="360"/>
      </w:pPr>
      <w:rPr>
        <w:b/>
        <w:bCs/>
      </w:rPr>
    </w:lvl>
    <w:lvl w:ilvl="1">
      <w:start w:val="1"/>
      <w:numFmt w:val="decimal"/>
      <w:lvlText w:val="%2."/>
      <w:lvlJc w:val="left"/>
      <w:pPr>
        <w:tabs>
          <w:tab w:val="num" w:pos="1145"/>
        </w:tabs>
        <w:ind w:left="1145" w:hanging="360"/>
      </w:pPr>
      <w:rPr>
        <w:rFonts w:ascii="OpenSymbol" w:hAnsi="OpenSymbol" w:cs="OpenSymbol"/>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rPr>
        <w:rFonts w:ascii="Symbol" w:hAnsi="Symbol" w:cs="OpenSymbol"/>
      </w:r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74" w15:restartNumberingAfterBreak="0">
    <w:nsid w:val="00000051"/>
    <w:multiLevelType w:val="multilevel"/>
    <w:tmpl w:val="00000051"/>
    <w:name w:val="WW8Num81"/>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76" w15:restartNumberingAfterBreak="0">
    <w:nsid w:val="17AC663C"/>
    <w:multiLevelType w:val="multilevel"/>
    <w:tmpl w:val="8C807F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261F21"/>
    <w:multiLevelType w:val="multilevel"/>
    <w:tmpl w:val="9B94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797549E"/>
    <w:multiLevelType w:val="multilevel"/>
    <w:tmpl w:val="ADAC303A"/>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9" w15:restartNumberingAfterBreak="0">
    <w:nsid w:val="71592C8C"/>
    <w:multiLevelType w:val="hybridMultilevel"/>
    <w:tmpl w:val="88BC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5"/>
  </w:num>
  <w:num w:numId="2">
    <w:abstractNumId w:val="11"/>
  </w:num>
  <w:num w:numId="3">
    <w:abstractNumId w:val="24"/>
  </w:num>
  <w:num w:numId="4">
    <w:abstractNumId w:val="14"/>
  </w:num>
  <w:num w:numId="5">
    <w:abstractNumId w:val="15"/>
  </w:num>
  <w:num w:numId="6">
    <w:abstractNumId w:val="16"/>
  </w:num>
  <w:num w:numId="7">
    <w:abstractNumId w:val="17"/>
  </w:num>
  <w:num w:numId="8">
    <w:abstractNumId w:val="21"/>
  </w:num>
  <w:num w:numId="9">
    <w:abstractNumId w:val="22"/>
  </w:num>
  <w:num w:numId="10">
    <w:abstractNumId w:val="25"/>
  </w:num>
  <w:num w:numId="11">
    <w:abstractNumId w:val="26"/>
  </w:num>
  <w:num w:numId="12">
    <w:abstractNumId w:val="28"/>
  </w:num>
  <w:num w:numId="13">
    <w:abstractNumId w:val="13"/>
  </w:num>
  <w:num w:numId="14">
    <w:abstractNumId w:val="79"/>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2"/>
  </w:num>
  <w:num w:numId="23">
    <w:abstractNumId w:val="18"/>
  </w:num>
  <w:num w:numId="24">
    <w:abstractNumId w:val="19"/>
  </w:num>
  <w:num w:numId="25">
    <w:abstractNumId w:val="20"/>
  </w:num>
  <w:num w:numId="26">
    <w:abstractNumId w:val="23"/>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73"/>
  </w:num>
  <w:num w:numId="65">
    <w:abstractNumId w:val="78"/>
  </w:num>
  <w:num w:numId="66">
    <w:abstractNumId w:val="77"/>
  </w:num>
  <w:num w:numId="67">
    <w:abstractNumId w:val="7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5A8"/>
    <w:rsid w:val="00005D09"/>
    <w:rsid w:val="00017AFB"/>
    <w:rsid w:val="00024656"/>
    <w:rsid w:val="000330BB"/>
    <w:rsid w:val="00041400"/>
    <w:rsid w:val="00047A9B"/>
    <w:rsid w:val="000532C7"/>
    <w:rsid w:val="00066F5B"/>
    <w:rsid w:val="000705C2"/>
    <w:rsid w:val="00072D64"/>
    <w:rsid w:val="000911BB"/>
    <w:rsid w:val="00092478"/>
    <w:rsid w:val="00094F08"/>
    <w:rsid w:val="000974B3"/>
    <w:rsid w:val="000A5E8D"/>
    <w:rsid w:val="000C4C41"/>
    <w:rsid w:val="000C56D6"/>
    <w:rsid w:val="000C7529"/>
    <w:rsid w:val="000E5F8E"/>
    <w:rsid w:val="000F23E1"/>
    <w:rsid w:val="000F30DC"/>
    <w:rsid w:val="000F57B0"/>
    <w:rsid w:val="000F7625"/>
    <w:rsid w:val="00105A9B"/>
    <w:rsid w:val="00105C3E"/>
    <w:rsid w:val="00110BE5"/>
    <w:rsid w:val="001147BA"/>
    <w:rsid w:val="001155A8"/>
    <w:rsid w:val="00120B39"/>
    <w:rsid w:val="00122422"/>
    <w:rsid w:val="0012671B"/>
    <w:rsid w:val="00134061"/>
    <w:rsid w:val="00135261"/>
    <w:rsid w:val="00135A43"/>
    <w:rsid w:val="00136DEA"/>
    <w:rsid w:val="00137100"/>
    <w:rsid w:val="00137DF3"/>
    <w:rsid w:val="001444E5"/>
    <w:rsid w:val="00145345"/>
    <w:rsid w:val="00150081"/>
    <w:rsid w:val="0015380C"/>
    <w:rsid w:val="00155A0A"/>
    <w:rsid w:val="00161F79"/>
    <w:rsid w:val="0016437C"/>
    <w:rsid w:val="00171046"/>
    <w:rsid w:val="001752ED"/>
    <w:rsid w:val="001763AA"/>
    <w:rsid w:val="00177C9C"/>
    <w:rsid w:val="0018204F"/>
    <w:rsid w:val="00193237"/>
    <w:rsid w:val="001A23EF"/>
    <w:rsid w:val="001B06F4"/>
    <w:rsid w:val="001B306E"/>
    <w:rsid w:val="001B327D"/>
    <w:rsid w:val="001B358D"/>
    <w:rsid w:val="001B75E8"/>
    <w:rsid w:val="001C0993"/>
    <w:rsid w:val="001C0AA8"/>
    <w:rsid w:val="001D07FF"/>
    <w:rsid w:val="001D3FF0"/>
    <w:rsid w:val="001D7AA8"/>
    <w:rsid w:val="001E2294"/>
    <w:rsid w:val="001F1DE3"/>
    <w:rsid w:val="00200DAD"/>
    <w:rsid w:val="002218EC"/>
    <w:rsid w:val="00222036"/>
    <w:rsid w:val="00223F09"/>
    <w:rsid w:val="0024485D"/>
    <w:rsid w:val="00252346"/>
    <w:rsid w:val="002523E2"/>
    <w:rsid w:val="00257E43"/>
    <w:rsid w:val="00261899"/>
    <w:rsid w:val="00264432"/>
    <w:rsid w:val="00265C14"/>
    <w:rsid w:val="00275DBF"/>
    <w:rsid w:val="002808AD"/>
    <w:rsid w:val="002905D2"/>
    <w:rsid w:val="002A1A87"/>
    <w:rsid w:val="002A37CD"/>
    <w:rsid w:val="002A52CB"/>
    <w:rsid w:val="002B45C4"/>
    <w:rsid w:val="002C1305"/>
    <w:rsid w:val="002C177E"/>
    <w:rsid w:val="002D28FD"/>
    <w:rsid w:val="002D62BC"/>
    <w:rsid w:val="002E356C"/>
    <w:rsid w:val="002F1F62"/>
    <w:rsid w:val="002F4AA7"/>
    <w:rsid w:val="00302F59"/>
    <w:rsid w:val="003050DE"/>
    <w:rsid w:val="00312D67"/>
    <w:rsid w:val="00316606"/>
    <w:rsid w:val="00317A31"/>
    <w:rsid w:val="0033412B"/>
    <w:rsid w:val="00334CAF"/>
    <w:rsid w:val="00335FE4"/>
    <w:rsid w:val="003413BA"/>
    <w:rsid w:val="00341727"/>
    <w:rsid w:val="00345933"/>
    <w:rsid w:val="00361B97"/>
    <w:rsid w:val="00366546"/>
    <w:rsid w:val="003765F7"/>
    <w:rsid w:val="003806FA"/>
    <w:rsid w:val="00392B32"/>
    <w:rsid w:val="003A2939"/>
    <w:rsid w:val="003A5E47"/>
    <w:rsid w:val="003B18C6"/>
    <w:rsid w:val="003C2F08"/>
    <w:rsid w:val="003D1367"/>
    <w:rsid w:val="003D46A4"/>
    <w:rsid w:val="003E1DDC"/>
    <w:rsid w:val="003E3A21"/>
    <w:rsid w:val="003E710A"/>
    <w:rsid w:val="003F11C3"/>
    <w:rsid w:val="003F1605"/>
    <w:rsid w:val="003F6B24"/>
    <w:rsid w:val="0040006F"/>
    <w:rsid w:val="0043122E"/>
    <w:rsid w:val="00450ACA"/>
    <w:rsid w:val="0045631F"/>
    <w:rsid w:val="00456384"/>
    <w:rsid w:val="004621C3"/>
    <w:rsid w:val="00465D4C"/>
    <w:rsid w:val="004708D9"/>
    <w:rsid w:val="00474017"/>
    <w:rsid w:val="00476586"/>
    <w:rsid w:val="00484C77"/>
    <w:rsid w:val="00490F16"/>
    <w:rsid w:val="004930B7"/>
    <w:rsid w:val="0049530C"/>
    <w:rsid w:val="004A7B37"/>
    <w:rsid w:val="004C0C7D"/>
    <w:rsid w:val="004C3D76"/>
    <w:rsid w:val="004D0311"/>
    <w:rsid w:val="004D2972"/>
    <w:rsid w:val="004E0324"/>
    <w:rsid w:val="004E1361"/>
    <w:rsid w:val="004E7DD2"/>
    <w:rsid w:val="004F3582"/>
    <w:rsid w:val="004F672F"/>
    <w:rsid w:val="00500036"/>
    <w:rsid w:val="00504FB3"/>
    <w:rsid w:val="00511D66"/>
    <w:rsid w:val="00517AA4"/>
    <w:rsid w:val="00525707"/>
    <w:rsid w:val="005269DE"/>
    <w:rsid w:val="00553B4B"/>
    <w:rsid w:val="00556512"/>
    <w:rsid w:val="005639F5"/>
    <w:rsid w:val="00590650"/>
    <w:rsid w:val="00594FA9"/>
    <w:rsid w:val="00597591"/>
    <w:rsid w:val="005A22C8"/>
    <w:rsid w:val="005B5C69"/>
    <w:rsid w:val="005B682F"/>
    <w:rsid w:val="005C0F34"/>
    <w:rsid w:val="005D308C"/>
    <w:rsid w:val="005D5974"/>
    <w:rsid w:val="005E748D"/>
    <w:rsid w:val="005F1A34"/>
    <w:rsid w:val="005F2234"/>
    <w:rsid w:val="005F77ED"/>
    <w:rsid w:val="005F783B"/>
    <w:rsid w:val="0061676A"/>
    <w:rsid w:val="006267A0"/>
    <w:rsid w:val="00632C46"/>
    <w:rsid w:val="00634E02"/>
    <w:rsid w:val="006427F2"/>
    <w:rsid w:val="00643894"/>
    <w:rsid w:val="006457EE"/>
    <w:rsid w:val="00660973"/>
    <w:rsid w:val="006758E2"/>
    <w:rsid w:val="006904B0"/>
    <w:rsid w:val="00692E80"/>
    <w:rsid w:val="00697578"/>
    <w:rsid w:val="006B13F3"/>
    <w:rsid w:val="006B45EB"/>
    <w:rsid w:val="006D1350"/>
    <w:rsid w:val="006D1A6E"/>
    <w:rsid w:val="006E65EF"/>
    <w:rsid w:val="00702839"/>
    <w:rsid w:val="0070672B"/>
    <w:rsid w:val="00716FC5"/>
    <w:rsid w:val="00722098"/>
    <w:rsid w:val="00726F33"/>
    <w:rsid w:val="00731987"/>
    <w:rsid w:val="007521CB"/>
    <w:rsid w:val="00755BB5"/>
    <w:rsid w:val="0077498D"/>
    <w:rsid w:val="00775D06"/>
    <w:rsid w:val="00777895"/>
    <w:rsid w:val="00780108"/>
    <w:rsid w:val="00785A0B"/>
    <w:rsid w:val="00786C61"/>
    <w:rsid w:val="00795FE0"/>
    <w:rsid w:val="00796F47"/>
    <w:rsid w:val="007A3C86"/>
    <w:rsid w:val="007A793C"/>
    <w:rsid w:val="007B0177"/>
    <w:rsid w:val="007B26BC"/>
    <w:rsid w:val="007B3E01"/>
    <w:rsid w:val="007B4BCA"/>
    <w:rsid w:val="007B4F47"/>
    <w:rsid w:val="007C307F"/>
    <w:rsid w:val="007C46AD"/>
    <w:rsid w:val="007D2212"/>
    <w:rsid w:val="007D3B51"/>
    <w:rsid w:val="007D78E1"/>
    <w:rsid w:val="007E39BD"/>
    <w:rsid w:val="007F11AD"/>
    <w:rsid w:val="007F18F8"/>
    <w:rsid w:val="007F5FF2"/>
    <w:rsid w:val="007F66CC"/>
    <w:rsid w:val="008007FD"/>
    <w:rsid w:val="00801DC5"/>
    <w:rsid w:val="00802931"/>
    <w:rsid w:val="00817729"/>
    <w:rsid w:val="008217EE"/>
    <w:rsid w:val="00840C34"/>
    <w:rsid w:val="0084225D"/>
    <w:rsid w:val="008431F7"/>
    <w:rsid w:val="008475F8"/>
    <w:rsid w:val="00851B28"/>
    <w:rsid w:val="008537B5"/>
    <w:rsid w:val="00856AEE"/>
    <w:rsid w:val="0086229C"/>
    <w:rsid w:val="008708D1"/>
    <w:rsid w:val="00877D92"/>
    <w:rsid w:val="00882055"/>
    <w:rsid w:val="008837BD"/>
    <w:rsid w:val="00883932"/>
    <w:rsid w:val="008A3555"/>
    <w:rsid w:val="008A5100"/>
    <w:rsid w:val="008A64D5"/>
    <w:rsid w:val="008A663B"/>
    <w:rsid w:val="008A6D7C"/>
    <w:rsid w:val="008A78C3"/>
    <w:rsid w:val="008B0411"/>
    <w:rsid w:val="008B0858"/>
    <w:rsid w:val="008B4C4D"/>
    <w:rsid w:val="008B5E74"/>
    <w:rsid w:val="008C58B3"/>
    <w:rsid w:val="008D77B7"/>
    <w:rsid w:val="008E216B"/>
    <w:rsid w:val="008E59BA"/>
    <w:rsid w:val="008E5B02"/>
    <w:rsid w:val="008E71ED"/>
    <w:rsid w:val="008F1272"/>
    <w:rsid w:val="009013C1"/>
    <w:rsid w:val="009047D2"/>
    <w:rsid w:val="009056EB"/>
    <w:rsid w:val="00907F0F"/>
    <w:rsid w:val="00934FBC"/>
    <w:rsid w:val="009361AB"/>
    <w:rsid w:val="00940183"/>
    <w:rsid w:val="00942E74"/>
    <w:rsid w:val="00946A0F"/>
    <w:rsid w:val="00951856"/>
    <w:rsid w:val="00957C1B"/>
    <w:rsid w:val="00964C53"/>
    <w:rsid w:val="00974047"/>
    <w:rsid w:val="00977655"/>
    <w:rsid w:val="009841B1"/>
    <w:rsid w:val="0098433C"/>
    <w:rsid w:val="0098486F"/>
    <w:rsid w:val="00990356"/>
    <w:rsid w:val="009A1CA3"/>
    <w:rsid w:val="009B1DB2"/>
    <w:rsid w:val="009B36D1"/>
    <w:rsid w:val="009B3EEE"/>
    <w:rsid w:val="009B5A6A"/>
    <w:rsid w:val="009C7B4B"/>
    <w:rsid w:val="009E1F5C"/>
    <w:rsid w:val="009E5EE6"/>
    <w:rsid w:val="009E63A3"/>
    <w:rsid w:val="00A05DD0"/>
    <w:rsid w:val="00A07F52"/>
    <w:rsid w:val="00A22AC0"/>
    <w:rsid w:val="00A24EA2"/>
    <w:rsid w:val="00A25503"/>
    <w:rsid w:val="00A31FF3"/>
    <w:rsid w:val="00A32FC1"/>
    <w:rsid w:val="00A425A5"/>
    <w:rsid w:val="00A449DF"/>
    <w:rsid w:val="00A52848"/>
    <w:rsid w:val="00A53F7C"/>
    <w:rsid w:val="00A77577"/>
    <w:rsid w:val="00A8184C"/>
    <w:rsid w:val="00A84EA3"/>
    <w:rsid w:val="00A90BE3"/>
    <w:rsid w:val="00AA007F"/>
    <w:rsid w:val="00AA446A"/>
    <w:rsid w:val="00AB2053"/>
    <w:rsid w:val="00AB4AF2"/>
    <w:rsid w:val="00AC04BD"/>
    <w:rsid w:val="00AD06FE"/>
    <w:rsid w:val="00AD189B"/>
    <w:rsid w:val="00AD1A1A"/>
    <w:rsid w:val="00AD48A6"/>
    <w:rsid w:val="00AE31A8"/>
    <w:rsid w:val="00AE5CC2"/>
    <w:rsid w:val="00AF0BB9"/>
    <w:rsid w:val="00AF60A9"/>
    <w:rsid w:val="00B03E4C"/>
    <w:rsid w:val="00B1658C"/>
    <w:rsid w:val="00B2623F"/>
    <w:rsid w:val="00B26E5F"/>
    <w:rsid w:val="00B342EB"/>
    <w:rsid w:val="00B36CB8"/>
    <w:rsid w:val="00B42A82"/>
    <w:rsid w:val="00B4671D"/>
    <w:rsid w:val="00B46EC6"/>
    <w:rsid w:val="00B521A5"/>
    <w:rsid w:val="00B61EB0"/>
    <w:rsid w:val="00B73BA6"/>
    <w:rsid w:val="00B86951"/>
    <w:rsid w:val="00B870CD"/>
    <w:rsid w:val="00B90697"/>
    <w:rsid w:val="00B97D4C"/>
    <w:rsid w:val="00BA6A72"/>
    <w:rsid w:val="00BA7117"/>
    <w:rsid w:val="00BC2B14"/>
    <w:rsid w:val="00BD2003"/>
    <w:rsid w:val="00BD620D"/>
    <w:rsid w:val="00BD73C6"/>
    <w:rsid w:val="00BE048A"/>
    <w:rsid w:val="00BE0A7C"/>
    <w:rsid w:val="00BE400B"/>
    <w:rsid w:val="00BF1FA4"/>
    <w:rsid w:val="00BF29DB"/>
    <w:rsid w:val="00BF4900"/>
    <w:rsid w:val="00BF4913"/>
    <w:rsid w:val="00BF4DEC"/>
    <w:rsid w:val="00C250E7"/>
    <w:rsid w:val="00C31F02"/>
    <w:rsid w:val="00C33CE8"/>
    <w:rsid w:val="00C33DF1"/>
    <w:rsid w:val="00C5084C"/>
    <w:rsid w:val="00C6029C"/>
    <w:rsid w:val="00C71029"/>
    <w:rsid w:val="00C71A99"/>
    <w:rsid w:val="00C77613"/>
    <w:rsid w:val="00C837A1"/>
    <w:rsid w:val="00C83BC7"/>
    <w:rsid w:val="00C9094D"/>
    <w:rsid w:val="00C95C65"/>
    <w:rsid w:val="00CA5186"/>
    <w:rsid w:val="00CA51CB"/>
    <w:rsid w:val="00CD16EB"/>
    <w:rsid w:val="00CD30C6"/>
    <w:rsid w:val="00CD37B4"/>
    <w:rsid w:val="00CD50BF"/>
    <w:rsid w:val="00CD6C4B"/>
    <w:rsid w:val="00CE14A5"/>
    <w:rsid w:val="00CE261B"/>
    <w:rsid w:val="00CE2B86"/>
    <w:rsid w:val="00CE4EC7"/>
    <w:rsid w:val="00CE6DC9"/>
    <w:rsid w:val="00D03E68"/>
    <w:rsid w:val="00D15CB0"/>
    <w:rsid w:val="00D16CD2"/>
    <w:rsid w:val="00D2357B"/>
    <w:rsid w:val="00D42563"/>
    <w:rsid w:val="00D63C5B"/>
    <w:rsid w:val="00D670CC"/>
    <w:rsid w:val="00D702FF"/>
    <w:rsid w:val="00D75ED2"/>
    <w:rsid w:val="00D85684"/>
    <w:rsid w:val="00D97ECB"/>
    <w:rsid w:val="00DB65B5"/>
    <w:rsid w:val="00DC5C3F"/>
    <w:rsid w:val="00DC7A62"/>
    <w:rsid w:val="00DE3039"/>
    <w:rsid w:val="00DE5F56"/>
    <w:rsid w:val="00DE63EA"/>
    <w:rsid w:val="00DF51EC"/>
    <w:rsid w:val="00DF6833"/>
    <w:rsid w:val="00E002B8"/>
    <w:rsid w:val="00E07147"/>
    <w:rsid w:val="00E07923"/>
    <w:rsid w:val="00E170DD"/>
    <w:rsid w:val="00E20854"/>
    <w:rsid w:val="00E31018"/>
    <w:rsid w:val="00E32992"/>
    <w:rsid w:val="00E40B83"/>
    <w:rsid w:val="00E419E3"/>
    <w:rsid w:val="00E453BB"/>
    <w:rsid w:val="00E53893"/>
    <w:rsid w:val="00E54E43"/>
    <w:rsid w:val="00E65363"/>
    <w:rsid w:val="00E84495"/>
    <w:rsid w:val="00E93A49"/>
    <w:rsid w:val="00EC675C"/>
    <w:rsid w:val="00EC6925"/>
    <w:rsid w:val="00ED2680"/>
    <w:rsid w:val="00ED2B2D"/>
    <w:rsid w:val="00ED72D9"/>
    <w:rsid w:val="00EE3320"/>
    <w:rsid w:val="00F03C50"/>
    <w:rsid w:val="00F06C3F"/>
    <w:rsid w:val="00F238FD"/>
    <w:rsid w:val="00F24787"/>
    <w:rsid w:val="00F41EED"/>
    <w:rsid w:val="00F47EBD"/>
    <w:rsid w:val="00F51811"/>
    <w:rsid w:val="00F51E8F"/>
    <w:rsid w:val="00F5217A"/>
    <w:rsid w:val="00F55039"/>
    <w:rsid w:val="00F71522"/>
    <w:rsid w:val="00F869A7"/>
    <w:rsid w:val="00F90C37"/>
    <w:rsid w:val="00F9463D"/>
    <w:rsid w:val="00F94E58"/>
    <w:rsid w:val="00FA7D8E"/>
    <w:rsid w:val="00FB2A60"/>
    <w:rsid w:val="00FD2AC9"/>
    <w:rsid w:val="00FD4C0C"/>
    <w:rsid w:val="00FD6155"/>
    <w:rsid w:val="00FD6305"/>
    <w:rsid w:val="00FD7CE0"/>
    <w:rsid w:val="00FE126B"/>
    <w:rsid w:val="00FE3C0A"/>
    <w:rsid w:val="00FF0CF0"/>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5B879778-6EA0-4BCE-B813-CEA1DE8D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F7"/>
    <w:rPr>
      <w:rFonts w:ascii="Times New Roman" w:eastAsia="Times New Roman" w:hAnsi="Times New Roman"/>
      <w:sz w:val="24"/>
      <w:szCs w:val="24"/>
    </w:rPr>
  </w:style>
  <w:style w:type="paragraph" w:styleId="1">
    <w:name w:val="heading 1"/>
    <w:basedOn w:val="a"/>
    <w:next w:val="a"/>
    <w:link w:val="10"/>
    <w:qFormat/>
    <w:rsid w:val="001155A8"/>
    <w:pPr>
      <w:keepNext/>
      <w:autoSpaceDE w:val="0"/>
      <w:autoSpaceDN w:val="0"/>
      <w:ind w:firstLine="284"/>
      <w:outlineLvl w:val="0"/>
    </w:pPr>
  </w:style>
  <w:style w:type="paragraph" w:styleId="2">
    <w:name w:val="heading 2"/>
    <w:basedOn w:val="a"/>
    <w:next w:val="a"/>
    <w:link w:val="20"/>
    <w:semiHidden/>
    <w:unhideWhenUsed/>
    <w:qFormat/>
    <w:locked/>
    <w:rsid w:val="00FD4C0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locked/>
    <w:rsid w:val="00D42563"/>
    <w:pPr>
      <w:keepNext/>
      <w:widowControl w:val="0"/>
      <w:suppressAutoHyphens/>
      <w:spacing w:before="240" w:after="60"/>
      <w:outlineLvl w:val="2"/>
    </w:pPr>
    <w:rPr>
      <w:rFonts w:ascii="Calibri Light" w:hAnsi="Calibri Light"/>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55A8"/>
    <w:rPr>
      <w:rFonts w:ascii="Times New Roman" w:hAnsi="Times New Roman" w:cs="Times New Roman"/>
      <w:sz w:val="24"/>
      <w:szCs w:val="24"/>
      <w:lang w:eastAsia="ru-RU"/>
    </w:rPr>
  </w:style>
  <w:style w:type="paragraph" w:styleId="21">
    <w:name w:val="Body Text Indent 2"/>
    <w:basedOn w:val="a"/>
    <w:link w:val="22"/>
    <w:uiPriority w:val="99"/>
    <w:rsid w:val="001155A8"/>
    <w:pPr>
      <w:spacing w:after="120" w:line="480" w:lineRule="auto"/>
      <w:ind w:left="283"/>
    </w:pPr>
  </w:style>
  <w:style w:type="character" w:customStyle="1" w:styleId="22">
    <w:name w:val="Основной текст с отступом 2 Знак"/>
    <w:link w:val="21"/>
    <w:uiPriority w:val="99"/>
    <w:locked/>
    <w:rsid w:val="001155A8"/>
    <w:rPr>
      <w:rFonts w:ascii="Times New Roman" w:hAnsi="Times New Roman" w:cs="Times New Roman"/>
      <w:sz w:val="24"/>
      <w:szCs w:val="24"/>
      <w:lang w:eastAsia="ru-RU"/>
    </w:rPr>
  </w:style>
  <w:style w:type="paragraph" w:styleId="a3">
    <w:name w:val="footer"/>
    <w:basedOn w:val="a"/>
    <w:link w:val="a4"/>
    <w:uiPriority w:val="99"/>
    <w:rsid w:val="001155A8"/>
    <w:pPr>
      <w:tabs>
        <w:tab w:val="center" w:pos="4677"/>
        <w:tab w:val="right" w:pos="9355"/>
      </w:tabs>
    </w:pPr>
  </w:style>
  <w:style w:type="character" w:customStyle="1" w:styleId="a4">
    <w:name w:val="Нижний колонтитул Знак"/>
    <w:link w:val="a3"/>
    <w:uiPriority w:val="99"/>
    <w:locked/>
    <w:rsid w:val="001155A8"/>
    <w:rPr>
      <w:rFonts w:ascii="Times New Roman" w:hAnsi="Times New Roman" w:cs="Times New Roman"/>
      <w:sz w:val="24"/>
      <w:szCs w:val="24"/>
      <w:lang w:eastAsia="ru-RU"/>
    </w:rPr>
  </w:style>
  <w:style w:type="character" w:styleId="a5">
    <w:name w:val="page number"/>
    <w:rsid w:val="001155A8"/>
    <w:rPr>
      <w:rFonts w:cs="Times New Roman"/>
    </w:rPr>
  </w:style>
  <w:style w:type="character" w:styleId="a6">
    <w:name w:val="Hyperlink"/>
    <w:uiPriority w:val="99"/>
    <w:rsid w:val="001155A8"/>
    <w:rPr>
      <w:rFonts w:cs="Times New Roman"/>
      <w:color w:val="0000FF"/>
      <w:u w:val="single"/>
    </w:rPr>
  </w:style>
  <w:style w:type="paragraph" w:styleId="a7">
    <w:name w:val="List Paragraph"/>
    <w:aliases w:val="Содержание. 2 уровень"/>
    <w:basedOn w:val="a"/>
    <w:link w:val="a8"/>
    <w:uiPriority w:val="34"/>
    <w:qFormat/>
    <w:rsid w:val="00CE2B86"/>
    <w:pPr>
      <w:ind w:left="720"/>
      <w:contextualSpacing/>
    </w:pPr>
  </w:style>
  <w:style w:type="table" w:customStyle="1" w:styleId="11">
    <w:name w:val="Сетка таблицы1"/>
    <w:uiPriority w:val="99"/>
    <w:rsid w:val="00C3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C3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uiPriority w:val="99"/>
    <w:rsid w:val="00DC5C3F"/>
    <w:pPr>
      <w:spacing w:before="100" w:beforeAutospacing="1" w:after="100" w:afterAutospacing="1"/>
    </w:pPr>
  </w:style>
  <w:style w:type="character" w:customStyle="1" w:styleId="c0">
    <w:name w:val="c0"/>
    <w:uiPriority w:val="99"/>
    <w:rsid w:val="00DC5C3F"/>
    <w:rPr>
      <w:rFonts w:cs="Times New Roman"/>
    </w:rPr>
  </w:style>
  <w:style w:type="character" w:customStyle="1" w:styleId="apple-converted-space">
    <w:name w:val="apple-converted-space"/>
    <w:uiPriority w:val="99"/>
    <w:rsid w:val="00DC5C3F"/>
    <w:rPr>
      <w:rFonts w:cs="Times New Roman"/>
    </w:rPr>
  </w:style>
  <w:style w:type="paragraph" w:customStyle="1" w:styleId="c3">
    <w:name w:val="c3"/>
    <w:basedOn w:val="a"/>
    <w:uiPriority w:val="99"/>
    <w:rsid w:val="000974B3"/>
    <w:pPr>
      <w:spacing w:before="100" w:beforeAutospacing="1" w:after="100" w:afterAutospacing="1"/>
    </w:pPr>
  </w:style>
  <w:style w:type="character" w:customStyle="1" w:styleId="c5">
    <w:name w:val="c5"/>
    <w:uiPriority w:val="99"/>
    <w:rsid w:val="000974B3"/>
    <w:rPr>
      <w:rFonts w:cs="Times New Roman"/>
    </w:rPr>
  </w:style>
  <w:style w:type="character" w:customStyle="1" w:styleId="c2">
    <w:name w:val="c2"/>
    <w:uiPriority w:val="99"/>
    <w:rsid w:val="000974B3"/>
    <w:rPr>
      <w:rFonts w:cs="Times New Roman"/>
    </w:rPr>
  </w:style>
  <w:style w:type="paragraph" w:customStyle="1" w:styleId="c13">
    <w:name w:val="c13"/>
    <w:basedOn w:val="a"/>
    <w:uiPriority w:val="99"/>
    <w:rsid w:val="000974B3"/>
    <w:pPr>
      <w:spacing w:before="100" w:beforeAutospacing="1" w:after="100" w:afterAutospacing="1"/>
    </w:pPr>
  </w:style>
  <w:style w:type="paragraph" w:styleId="aa">
    <w:name w:val="Balloon Text"/>
    <w:basedOn w:val="a"/>
    <w:link w:val="ab"/>
    <w:rsid w:val="003F6B24"/>
    <w:rPr>
      <w:rFonts w:ascii="Tahoma" w:hAnsi="Tahoma" w:cs="Tahoma"/>
      <w:sz w:val="16"/>
      <w:szCs w:val="16"/>
    </w:rPr>
  </w:style>
  <w:style w:type="character" w:customStyle="1" w:styleId="ab">
    <w:name w:val="Текст выноски Знак"/>
    <w:link w:val="aa"/>
    <w:uiPriority w:val="99"/>
    <w:locked/>
    <w:rsid w:val="003F6B24"/>
    <w:rPr>
      <w:rFonts w:ascii="Tahoma" w:hAnsi="Tahoma" w:cs="Tahoma"/>
      <w:sz w:val="16"/>
      <w:szCs w:val="16"/>
      <w:lang w:eastAsia="ru-RU"/>
    </w:rPr>
  </w:style>
  <w:style w:type="paragraph" w:styleId="ac">
    <w:name w:val="Normal (Web)"/>
    <w:aliases w:val="Обычный (Web)"/>
    <w:basedOn w:val="a"/>
    <w:rsid w:val="00F03C50"/>
    <w:pPr>
      <w:spacing w:before="100" w:beforeAutospacing="1" w:after="100" w:afterAutospacing="1"/>
    </w:pPr>
  </w:style>
  <w:style w:type="character" w:styleId="ad">
    <w:name w:val="Strong"/>
    <w:qFormat/>
    <w:rsid w:val="00F03C50"/>
    <w:rPr>
      <w:rFonts w:cs="Times New Roman"/>
      <w:b/>
      <w:bCs/>
    </w:rPr>
  </w:style>
  <w:style w:type="paragraph" w:styleId="ae">
    <w:name w:val="header"/>
    <w:basedOn w:val="a"/>
    <w:link w:val="af"/>
    <w:rsid w:val="00A449DF"/>
    <w:pPr>
      <w:tabs>
        <w:tab w:val="center" w:pos="4677"/>
        <w:tab w:val="right" w:pos="9355"/>
      </w:tabs>
    </w:pPr>
  </w:style>
  <w:style w:type="character" w:customStyle="1" w:styleId="af">
    <w:name w:val="Верхний колонтитул Знак"/>
    <w:link w:val="ae"/>
    <w:uiPriority w:val="99"/>
    <w:locked/>
    <w:rsid w:val="00A449DF"/>
    <w:rPr>
      <w:rFonts w:ascii="Times New Roman" w:hAnsi="Times New Roman" w:cs="Times New Roman"/>
      <w:sz w:val="24"/>
      <w:szCs w:val="24"/>
      <w:lang w:eastAsia="ru-RU"/>
    </w:rPr>
  </w:style>
  <w:style w:type="table" w:customStyle="1" w:styleId="31">
    <w:name w:val="Сетка таблицы3"/>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D16CD2"/>
    <w:rPr>
      <w:rFonts w:ascii="Times New Roman" w:eastAsia="Times New Roman" w:hAnsi="Times New Roman"/>
      <w:sz w:val="24"/>
      <w:szCs w:val="24"/>
    </w:rPr>
  </w:style>
  <w:style w:type="paragraph" w:styleId="af1">
    <w:name w:val="TOC Heading"/>
    <w:basedOn w:val="1"/>
    <w:next w:val="a"/>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12">
    <w:name w:val="toc 1"/>
    <w:basedOn w:val="a"/>
    <w:next w:val="a"/>
    <w:autoRedefine/>
    <w:uiPriority w:val="39"/>
    <w:rsid w:val="0012671B"/>
    <w:pPr>
      <w:tabs>
        <w:tab w:val="right" w:leader="dot" w:pos="9204"/>
      </w:tabs>
      <w:spacing w:after="100"/>
      <w:jc w:val="both"/>
    </w:pPr>
  </w:style>
  <w:style w:type="paragraph" w:customStyle="1" w:styleId="ConsPlusNormal">
    <w:name w:val="ConsPlusNormal"/>
    <w:qFormat/>
    <w:rsid w:val="00136DEA"/>
    <w:pPr>
      <w:widowControl w:val="0"/>
      <w:autoSpaceDE w:val="0"/>
      <w:autoSpaceDN w:val="0"/>
      <w:adjustRightInd w:val="0"/>
    </w:pPr>
    <w:rPr>
      <w:rFonts w:ascii="Arial" w:eastAsia="Times New Roman" w:hAnsi="Arial" w:cs="Arial"/>
    </w:rPr>
  </w:style>
  <w:style w:type="paragraph" w:styleId="af2">
    <w:name w:val="Title"/>
    <w:basedOn w:val="a"/>
    <w:next w:val="a"/>
    <w:link w:val="af3"/>
    <w:qFormat/>
    <w:locked/>
    <w:rsid w:val="00DE5F56"/>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DE5F56"/>
    <w:rPr>
      <w:rFonts w:ascii="Cambria" w:eastAsia="Times New Roman" w:hAnsi="Cambria" w:cs="Times New Roman"/>
      <w:b/>
      <w:bCs/>
      <w:kern w:val="28"/>
      <w:sz w:val="32"/>
      <w:szCs w:val="32"/>
    </w:rPr>
  </w:style>
  <w:style w:type="paragraph" w:styleId="af4">
    <w:name w:val="footnote text"/>
    <w:basedOn w:val="a"/>
    <w:link w:val="af5"/>
    <w:unhideWhenUsed/>
    <w:rsid w:val="00882055"/>
    <w:pPr>
      <w:suppressAutoHyphens/>
    </w:pPr>
    <w:rPr>
      <w:sz w:val="20"/>
      <w:szCs w:val="20"/>
      <w:lang w:eastAsia="ar-SA"/>
    </w:rPr>
  </w:style>
  <w:style w:type="character" w:customStyle="1" w:styleId="af5">
    <w:name w:val="Текст сноски Знак"/>
    <w:link w:val="af4"/>
    <w:uiPriority w:val="99"/>
    <w:semiHidden/>
    <w:rsid w:val="00882055"/>
    <w:rPr>
      <w:rFonts w:ascii="Times New Roman" w:eastAsia="Times New Roman" w:hAnsi="Times New Roman"/>
      <w:lang w:eastAsia="ar-SA"/>
    </w:rPr>
  </w:style>
  <w:style w:type="character" w:styleId="af6">
    <w:name w:val="footnote reference"/>
    <w:uiPriority w:val="99"/>
    <w:semiHidden/>
    <w:unhideWhenUsed/>
    <w:rsid w:val="00882055"/>
    <w:rPr>
      <w:vertAlign w:val="superscript"/>
    </w:rPr>
  </w:style>
  <w:style w:type="character" w:customStyle="1" w:styleId="a8">
    <w:name w:val="Абзац списка Знак"/>
    <w:aliases w:val="Содержание. 2 уровень Знак"/>
    <w:link w:val="a7"/>
    <w:uiPriority w:val="34"/>
    <w:qFormat/>
    <w:locked/>
    <w:rsid w:val="007C307F"/>
    <w:rPr>
      <w:rFonts w:ascii="Times New Roman" w:eastAsia="Times New Roman" w:hAnsi="Times New Roman"/>
      <w:sz w:val="24"/>
      <w:szCs w:val="24"/>
    </w:rPr>
  </w:style>
  <w:style w:type="paragraph" w:styleId="24">
    <w:name w:val="Body Text 2"/>
    <w:basedOn w:val="a"/>
    <w:link w:val="25"/>
    <w:rsid w:val="00CA5186"/>
    <w:pPr>
      <w:spacing w:after="120" w:line="480" w:lineRule="auto"/>
    </w:pPr>
  </w:style>
  <w:style w:type="character" w:customStyle="1" w:styleId="25">
    <w:name w:val="Основной текст 2 Знак"/>
    <w:link w:val="24"/>
    <w:rsid w:val="00CA5186"/>
    <w:rPr>
      <w:rFonts w:ascii="Times New Roman" w:eastAsia="Times New Roman" w:hAnsi="Times New Roman"/>
      <w:sz w:val="24"/>
      <w:szCs w:val="24"/>
    </w:rPr>
  </w:style>
  <w:style w:type="paragraph" w:customStyle="1" w:styleId="af7">
    <w:name w:val="Содержимое таблицы"/>
    <w:basedOn w:val="a"/>
    <w:rsid w:val="00CA5186"/>
    <w:pPr>
      <w:widowControl w:val="0"/>
      <w:suppressLineNumbers/>
      <w:suppressAutoHyphens/>
    </w:pPr>
    <w:rPr>
      <w:rFonts w:eastAsia="SimSun" w:cs="Mangal"/>
      <w:kern w:val="1"/>
      <w:lang w:eastAsia="hi-IN" w:bidi="hi-IN"/>
    </w:rPr>
  </w:style>
  <w:style w:type="character" w:customStyle="1" w:styleId="WW8Num1z7">
    <w:name w:val="WW8Num1z7"/>
    <w:rsid w:val="00517AA4"/>
  </w:style>
  <w:style w:type="character" w:customStyle="1" w:styleId="WW8Num3z7">
    <w:name w:val="WW8Num3z7"/>
    <w:rsid w:val="00517AA4"/>
  </w:style>
  <w:style w:type="character" w:customStyle="1" w:styleId="WW8Num6z2">
    <w:name w:val="WW8Num6z2"/>
    <w:rsid w:val="001752ED"/>
  </w:style>
  <w:style w:type="paragraph" w:customStyle="1" w:styleId="13">
    <w:name w:val="Абзац списка1"/>
    <w:basedOn w:val="a"/>
    <w:rsid w:val="00D42563"/>
    <w:pPr>
      <w:ind w:left="720"/>
    </w:pPr>
    <w:rPr>
      <w:lang w:eastAsia="ar-SA"/>
    </w:rPr>
  </w:style>
  <w:style w:type="character" w:customStyle="1" w:styleId="30">
    <w:name w:val="Заголовок 3 Знак"/>
    <w:link w:val="3"/>
    <w:uiPriority w:val="9"/>
    <w:rsid w:val="00D42563"/>
    <w:rPr>
      <w:rFonts w:ascii="Calibri Light" w:eastAsia="Times New Roman" w:hAnsi="Calibri Light"/>
      <w:b/>
      <w:bCs/>
      <w:kern w:val="1"/>
      <w:sz w:val="26"/>
      <w:szCs w:val="26"/>
    </w:rPr>
  </w:style>
  <w:style w:type="character" w:customStyle="1" w:styleId="WW8Num1z0">
    <w:name w:val="WW8Num1z0"/>
    <w:rsid w:val="00D42563"/>
    <w:rPr>
      <w:rFonts w:ascii="Symbol" w:hAnsi="Symbol" w:cs="Symbol" w:hint="default"/>
      <w:b/>
    </w:rPr>
  </w:style>
  <w:style w:type="character" w:customStyle="1" w:styleId="WW8Num1z1">
    <w:name w:val="WW8Num1z1"/>
    <w:rsid w:val="00D42563"/>
  </w:style>
  <w:style w:type="character" w:customStyle="1" w:styleId="WW8Num1z2">
    <w:name w:val="WW8Num1z2"/>
    <w:rsid w:val="00D42563"/>
  </w:style>
  <w:style w:type="character" w:customStyle="1" w:styleId="WW8Num1z3">
    <w:name w:val="WW8Num1z3"/>
    <w:rsid w:val="00D42563"/>
  </w:style>
  <w:style w:type="character" w:customStyle="1" w:styleId="WW8Num1z4">
    <w:name w:val="WW8Num1z4"/>
    <w:rsid w:val="00D42563"/>
  </w:style>
  <w:style w:type="character" w:customStyle="1" w:styleId="WW8Num1z5">
    <w:name w:val="WW8Num1z5"/>
    <w:rsid w:val="00D42563"/>
  </w:style>
  <w:style w:type="character" w:customStyle="1" w:styleId="WW8Num1z6">
    <w:name w:val="WW8Num1z6"/>
    <w:rsid w:val="00D42563"/>
  </w:style>
  <w:style w:type="character" w:customStyle="1" w:styleId="WW8Num1z8">
    <w:name w:val="WW8Num1z8"/>
    <w:rsid w:val="00D42563"/>
  </w:style>
  <w:style w:type="character" w:customStyle="1" w:styleId="WW8Num2z0">
    <w:name w:val="WW8Num2z0"/>
    <w:rsid w:val="00D42563"/>
    <w:rPr>
      <w:rFonts w:hint="default"/>
      <w:b/>
    </w:rPr>
  </w:style>
  <w:style w:type="character" w:customStyle="1" w:styleId="WW8Num3z0">
    <w:name w:val="WW8Num3z0"/>
    <w:rsid w:val="00D42563"/>
    <w:rPr>
      <w:rFonts w:cs="Times New Roman"/>
      <w:b w:val="0"/>
      <w:bCs w:val="0"/>
      <w:color w:val="000000"/>
      <w:sz w:val="28"/>
      <w:szCs w:val="28"/>
    </w:rPr>
  </w:style>
  <w:style w:type="character" w:customStyle="1" w:styleId="WW8Num3z1">
    <w:name w:val="WW8Num3z1"/>
    <w:rsid w:val="00D42563"/>
  </w:style>
  <w:style w:type="character" w:customStyle="1" w:styleId="WW8Num3z2">
    <w:name w:val="WW8Num3z2"/>
    <w:rsid w:val="00D42563"/>
  </w:style>
  <w:style w:type="character" w:customStyle="1" w:styleId="WW8Num3z3">
    <w:name w:val="WW8Num3z3"/>
    <w:rsid w:val="00D42563"/>
  </w:style>
  <w:style w:type="character" w:customStyle="1" w:styleId="WW8Num3z4">
    <w:name w:val="WW8Num3z4"/>
    <w:rsid w:val="00D42563"/>
  </w:style>
  <w:style w:type="character" w:customStyle="1" w:styleId="WW8Num3z5">
    <w:name w:val="WW8Num3z5"/>
    <w:rsid w:val="00D42563"/>
  </w:style>
  <w:style w:type="character" w:customStyle="1" w:styleId="WW8Num3z6">
    <w:name w:val="WW8Num3z6"/>
    <w:rsid w:val="00D42563"/>
  </w:style>
  <w:style w:type="character" w:customStyle="1" w:styleId="WW8Num3z8">
    <w:name w:val="WW8Num3z8"/>
    <w:rsid w:val="00D42563"/>
  </w:style>
  <w:style w:type="character" w:customStyle="1" w:styleId="WW8Num4z0">
    <w:name w:val="WW8Num4z0"/>
    <w:rsid w:val="00D42563"/>
    <w:rPr>
      <w:rFonts w:cs="Times New Roman" w:hint="default"/>
      <w:b/>
      <w:bCs w:val="0"/>
      <w:i w:val="0"/>
      <w:iCs w:val="0"/>
      <w:color w:val="000000"/>
      <w:sz w:val="28"/>
      <w:szCs w:val="28"/>
    </w:rPr>
  </w:style>
  <w:style w:type="character" w:customStyle="1" w:styleId="WW8Num4z1">
    <w:name w:val="WW8Num4z1"/>
    <w:rsid w:val="00D42563"/>
  </w:style>
  <w:style w:type="character" w:customStyle="1" w:styleId="WW8Num5z0">
    <w:name w:val="WW8Num5z0"/>
    <w:rsid w:val="00D42563"/>
    <w:rPr>
      <w:rFonts w:cs="Times New Roman" w:hint="default"/>
      <w:b w:val="0"/>
      <w:bCs w:val="0"/>
      <w:sz w:val="28"/>
      <w:szCs w:val="28"/>
    </w:rPr>
  </w:style>
  <w:style w:type="character" w:customStyle="1" w:styleId="WW8Num5z1">
    <w:name w:val="WW8Num5z1"/>
    <w:rsid w:val="00D42563"/>
  </w:style>
  <w:style w:type="character" w:customStyle="1" w:styleId="WW8Num6z0">
    <w:name w:val="WW8Num6z0"/>
    <w:rsid w:val="00D42563"/>
    <w:rPr>
      <w:rFonts w:hint="default"/>
      <w:b/>
    </w:rPr>
  </w:style>
  <w:style w:type="character" w:customStyle="1" w:styleId="WW8Num6z1">
    <w:name w:val="WW8Num6z1"/>
    <w:rsid w:val="00D42563"/>
  </w:style>
  <w:style w:type="character" w:customStyle="1" w:styleId="WW8Num6z3">
    <w:name w:val="WW8Num6z3"/>
    <w:rsid w:val="00D42563"/>
  </w:style>
  <w:style w:type="character" w:customStyle="1" w:styleId="WW8Num6z4">
    <w:name w:val="WW8Num6z4"/>
    <w:rsid w:val="00D42563"/>
  </w:style>
  <w:style w:type="character" w:customStyle="1" w:styleId="WW8Num6z5">
    <w:name w:val="WW8Num6z5"/>
    <w:rsid w:val="00D42563"/>
  </w:style>
  <w:style w:type="character" w:customStyle="1" w:styleId="WW8Num6z6">
    <w:name w:val="WW8Num6z6"/>
    <w:rsid w:val="00D42563"/>
  </w:style>
  <w:style w:type="character" w:customStyle="1" w:styleId="WW8Num6z7">
    <w:name w:val="WW8Num6z7"/>
    <w:rsid w:val="00D42563"/>
  </w:style>
  <w:style w:type="character" w:customStyle="1" w:styleId="WW8Num6z8">
    <w:name w:val="WW8Num6z8"/>
    <w:rsid w:val="00D42563"/>
  </w:style>
  <w:style w:type="character" w:customStyle="1" w:styleId="WW8Num7z0">
    <w:name w:val="WW8Num7z0"/>
    <w:rsid w:val="00D42563"/>
    <w:rPr>
      <w:rFonts w:ascii="Symbol" w:hAnsi="Symbol" w:cs="OpenSymbol"/>
      <w:b/>
    </w:rPr>
  </w:style>
  <w:style w:type="character" w:customStyle="1" w:styleId="WW8Num7z1">
    <w:name w:val="WW8Num7z1"/>
    <w:rsid w:val="00D42563"/>
    <w:rPr>
      <w:rFonts w:ascii="OpenSymbol" w:hAnsi="OpenSymbol" w:cs="OpenSymbol"/>
    </w:rPr>
  </w:style>
  <w:style w:type="character" w:customStyle="1" w:styleId="WW8Num7z3">
    <w:name w:val="WW8Num7z3"/>
    <w:rsid w:val="00D42563"/>
  </w:style>
  <w:style w:type="character" w:customStyle="1" w:styleId="WW8Num8z0">
    <w:name w:val="WW8Num8z0"/>
    <w:rsid w:val="00D42563"/>
    <w:rPr>
      <w:rFonts w:ascii="Symbol" w:hAnsi="Symbol" w:cs="OpenSymbol"/>
      <w:sz w:val="24"/>
      <w:szCs w:val="24"/>
    </w:rPr>
  </w:style>
  <w:style w:type="character" w:customStyle="1" w:styleId="WW8Num8z1">
    <w:name w:val="WW8Num8z1"/>
    <w:rsid w:val="00D42563"/>
    <w:rPr>
      <w:rFonts w:ascii="OpenSymbol" w:hAnsi="OpenSymbol" w:cs="OpenSymbol"/>
    </w:rPr>
  </w:style>
  <w:style w:type="character" w:customStyle="1" w:styleId="WW8Num8z3">
    <w:name w:val="WW8Num8z3"/>
    <w:rsid w:val="00D42563"/>
  </w:style>
  <w:style w:type="character" w:customStyle="1" w:styleId="WW8Num9z0">
    <w:name w:val="WW8Num9z0"/>
    <w:rsid w:val="00D42563"/>
    <w:rPr>
      <w:rFonts w:ascii="Symbol" w:hAnsi="Symbol" w:cs="OpenSymbol"/>
      <w:lang w:val="ru-RU"/>
    </w:rPr>
  </w:style>
  <w:style w:type="character" w:customStyle="1" w:styleId="WW8Num9z1">
    <w:name w:val="WW8Num9z1"/>
    <w:rsid w:val="00D42563"/>
    <w:rPr>
      <w:rFonts w:ascii="OpenSymbol" w:hAnsi="OpenSymbol" w:cs="OpenSymbol"/>
    </w:rPr>
  </w:style>
  <w:style w:type="character" w:customStyle="1" w:styleId="WW8Num9z3">
    <w:name w:val="WW8Num9z3"/>
    <w:rsid w:val="00D42563"/>
  </w:style>
  <w:style w:type="character" w:customStyle="1" w:styleId="WW8Num10z0">
    <w:name w:val="WW8Num10z0"/>
    <w:rsid w:val="00D42563"/>
    <w:rPr>
      <w:rFonts w:ascii="Symbol" w:hAnsi="Symbol" w:cs="OpenSymbol"/>
      <w:lang w:val="ru-RU"/>
    </w:rPr>
  </w:style>
  <w:style w:type="character" w:customStyle="1" w:styleId="WW8Num10z1">
    <w:name w:val="WW8Num10z1"/>
    <w:rsid w:val="00D42563"/>
    <w:rPr>
      <w:rFonts w:ascii="OpenSymbol" w:hAnsi="OpenSymbol" w:cs="OpenSymbol"/>
    </w:rPr>
  </w:style>
  <w:style w:type="character" w:customStyle="1" w:styleId="WW8Num10z3">
    <w:name w:val="WW8Num10z3"/>
    <w:rsid w:val="00D42563"/>
  </w:style>
  <w:style w:type="character" w:customStyle="1" w:styleId="WW8Num11z0">
    <w:name w:val="WW8Num11z0"/>
    <w:rsid w:val="00D42563"/>
  </w:style>
  <w:style w:type="character" w:customStyle="1" w:styleId="WW8Num11z1">
    <w:name w:val="WW8Num11z1"/>
    <w:rsid w:val="00D42563"/>
  </w:style>
  <w:style w:type="character" w:customStyle="1" w:styleId="WW8Num11z3">
    <w:name w:val="WW8Num11z3"/>
    <w:rsid w:val="00D42563"/>
  </w:style>
  <w:style w:type="character" w:customStyle="1" w:styleId="WW8Num12z0">
    <w:name w:val="WW8Num12z0"/>
    <w:rsid w:val="00D42563"/>
    <w:rPr>
      <w:b w:val="0"/>
      <w:sz w:val="28"/>
      <w:szCs w:val="28"/>
      <w:lang w:val="ru-RU"/>
    </w:rPr>
  </w:style>
  <w:style w:type="character" w:customStyle="1" w:styleId="WW8Num12z1">
    <w:name w:val="WW8Num12z1"/>
    <w:rsid w:val="00D42563"/>
  </w:style>
  <w:style w:type="character" w:customStyle="1" w:styleId="WW8Num12z3">
    <w:name w:val="WW8Num12z3"/>
    <w:rsid w:val="00D42563"/>
  </w:style>
  <w:style w:type="character" w:customStyle="1" w:styleId="WW8Num13z0">
    <w:name w:val="WW8Num13z0"/>
    <w:rsid w:val="00D42563"/>
    <w:rPr>
      <w:b/>
    </w:rPr>
  </w:style>
  <w:style w:type="character" w:customStyle="1" w:styleId="WW8Num13z1">
    <w:name w:val="WW8Num13z1"/>
    <w:rsid w:val="00D42563"/>
    <w:rPr>
      <w:rFonts w:ascii="OpenSymbol" w:hAnsi="OpenSymbol" w:cs="OpenSymbol"/>
    </w:rPr>
  </w:style>
  <w:style w:type="character" w:customStyle="1" w:styleId="WW8Num13z3">
    <w:name w:val="WW8Num13z3"/>
    <w:rsid w:val="00D42563"/>
    <w:rPr>
      <w:rFonts w:ascii="Symbol" w:hAnsi="Symbol" w:cs="Symbol"/>
    </w:rPr>
  </w:style>
  <w:style w:type="character" w:customStyle="1" w:styleId="WW8Num14z0">
    <w:name w:val="WW8Num14z0"/>
    <w:rsid w:val="00D42563"/>
    <w:rPr>
      <w:rFonts w:cs="Times New Roman"/>
      <w:b/>
      <w:sz w:val="28"/>
      <w:szCs w:val="28"/>
    </w:rPr>
  </w:style>
  <w:style w:type="character" w:customStyle="1" w:styleId="WW8Num14z1">
    <w:name w:val="WW8Num14z1"/>
    <w:rsid w:val="00D42563"/>
  </w:style>
  <w:style w:type="character" w:customStyle="1" w:styleId="WW8Num14z3">
    <w:name w:val="WW8Num14z3"/>
    <w:rsid w:val="00D42563"/>
  </w:style>
  <w:style w:type="character" w:customStyle="1" w:styleId="WW8Num15z0">
    <w:name w:val="WW8Num15z0"/>
    <w:rsid w:val="00D42563"/>
    <w:rPr>
      <w:sz w:val="28"/>
      <w:szCs w:val="28"/>
    </w:rPr>
  </w:style>
  <w:style w:type="character" w:customStyle="1" w:styleId="WW8Num15z1">
    <w:name w:val="WW8Num15z1"/>
    <w:rsid w:val="00D42563"/>
  </w:style>
  <w:style w:type="character" w:customStyle="1" w:styleId="WW8Num15z3">
    <w:name w:val="WW8Num15z3"/>
    <w:rsid w:val="00D42563"/>
  </w:style>
  <w:style w:type="character" w:customStyle="1" w:styleId="WW8Num16z0">
    <w:name w:val="WW8Num16z0"/>
    <w:rsid w:val="00D42563"/>
  </w:style>
  <w:style w:type="character" w:customStyle="1" w:styleId="WW8Num16z1">
    <w:name w:val="WW8Num16z1"/>
    <w:rsid w:val="00D42563"/>
  </w:style>
  <w:style w:type="character" w:customStyle="1" w:styleId="WW8Num16z3">
    <w:name w:val="WW8Num16z3"/>
    <w:rsid w:val="00D42563"/>
  </w:style>
  <w:style w:type="character" w:customStyle="1" w:styleId="WW8Num17z0">
    <w:name w:val="WW8Num17z0"/>
    <w:rsid w:val="00D42563"/>
  </w:style>
  <w:style w:type="character" w:customStyle="1" w:styleId="WW8Num17z1">
    <w:name w:val="WW8Num17z1"/>
    <w:rsid w:val="00D42563"/>
  </w:style>
  <w:style w:type="character" w:customStyle="1" w:styleId="WW8Num17z3">
    <w:name w:val="WW8Num17z3"/>
    <w:rsid w:val="00D42563"/>
  </w:style>
  <w:style w:type="character" w:customStyle="1" w:styleId="WW8Num18z0">
    <w:name w:val="WW8Num18z0"/>
    <w:rsid w:val="00D42563"/>
    <w:rPr>
      <w:b/>
    </w:rPr>
  </w:style>
  <w:style w:type="character" w:customStyle="1" w:styleId="WW8Num18z1">
    <w:name w:val="WW8Num18z1"/>
    <w:rsid w:val="00D42563"/>
  </w:style>
  <w:style w:type="character" w:customStyle="1" w:styleId="WW8Num18z2">
    <w:name w:val="WW8Num18z2"/>
    <w:rsid w:val="00D42563"/>
  </w:style>
  <w:style w:type="character" w:customStyle="1" w:styleId="WW8Num18z3">
    <w:name w:val="WW8Num18z3"/>
    <w:rsid w:val="00D42563"/>
  </w:style>
  <w:style w:type="character" w:customStyle="1" w:styleId="WW8Num18z4">
    <w:name w:val="WW8Num18z4"/>
    <w:rsid w:val="00D42563"/>
  </w:style>
  <w:style w:type="character" w:customStyle="1" w:styleId="WW8Num18z5">
    <w:name w:val="WW8Num18z5"/>
    <w:rsid w:val="00D42563"/>
  </w:style>
  <w:style w:type="character" w:customStyle="1" w:styleId="WW8Num18z6">
    <w:name w:val="WW8Num18z6"/>
    <w:rsid w:val="00D42563"/>
  </w:style>
  <w:style w:type="character" w:customStyle="1" w:styleId="WW8Num18z7">
    <w:name w:val="WW8Num18z7"/>
    <w:rsid w:val="00D42563"/>
  </w:style>
  <w:style w:type="character" w:customStyle="1" w:styleId="WW8Num18z8">
    <w:name w:val="WW8Num18z8"/>
    <w:rsid w:val="00D42563"/>
  </w:style>
  <w:style w:type="character" w:customStyle="1" w:styleId="WW8Num19z0">
    <w:name w:val="WW8Num19z0"/>
    <w:rsid w:val="00D42563"/>
    <w:rPr>
      <w:b/>
    </w:rPr>
  </w:style>
  <w:style w:type="character" w:customStyle="1" w:styleId="WW8Num19z1">
    <w:name w:val="WW8Num19z1"/>
    <w:rsid w:val="00D42563"/>
  </w:style>
  <w:style w:type="character" w:customStyle="1" w:styleId="WW8Num19z2">
    <w:name w:val="WW8Num19z2"/>
    <w:rsid w:val="00D42563"/>
  </w:style>
  <w:style w:type="character" w:customStyle="1" w:styleId="WW8Num19z3">
    <w:name w:val="WW8Num19z3"/>
    <w:rsid w:val="00D42563"/>
  </w:style>
  <w:style w:type="character" w:customStyle="1" w:styleId="WW8Num19z4">
    <w:name w:val="WW8Num19z4"/>
    <w:rsid w:val="00D42563"/>
  </w:style>
  <w:style w:type="character" w:customStyle="1" w:styleId="WW8Num19z5">
    <w:name w:val="WW8Num19z5"/>
    <w:rsid w:val="00D42563"/>
  </w:style>
  <w:style w:type="character" w:customStyle="1" w:styleId="WW8Num19z6">
    <w:name w:val="WW8Num19z6"/>
    <w:rsid w:val="00D42563"/>
  </w:style>
  <w:style w:type="character" w:customStyle="1" w:styleId="WW8Num19z7">
    <w:name w:val="WW8Num19z7"/>
    <w:rsid w:val="00D42563"/>
  </w:style>
  <w:style w:type="character" w:customStyle="1" w:styleId="WW8Num19z8">
    <w:name w:val="WW8Num19z8"/>
    <w:rsid w:val="00D42563"/>
  </w:style>
  <w:style w:type="character" w:customStyle="1" w:styleId="WW8Num20z0">
    <w:name w:val="WW8Num20z0"/>
    <w:rsid w:val="00D42563"/>
    <w:rPr>
      <w:b/>
    </w:rPr>
  </w:style>
  <w:style w:type="character" w:customStyle="1" w:styleId="WW8Num20z1">
    <w:name w:val="WW8Num20z1"/>
    <w:rsid w:val="00D42563"/>
  </w:style>
  <w:style w:type="character" w:customStyle="1" w:styleId="WW8Num20z2">
    <w:name w:val="WW8Num20z2"/>
    <w:rsid w:val="00D42563"/>
  </w:style>
  <w:style w:type="character" w:customStyle="1" w:styleId="WW8Num20z3">
    <w:name w:val="WW8Num20z3"/>
    <w:rsid w:val="00D42563"/>
  </w:style>
  <w:style w:type="character" w:customStyle="1" w:styleId="WW8Num20z4">
    <w:name w:val="WW8Num20z4"/>
    <w:rsid w:val="00D42563"/>
  </w:style>
  <w:style w:type="character" w:customStyle="1" w:styleId="WW8Num20z5">
    <w:name w:val="WW8Num20z5"/>
    <w:rsid w:val="00D42563"/>
  </w:style>
  <w:style w:type="character" w:customStyle="1" w:styleId="WW8Num20z6">
    <w:name w:val="WW8Num20z6"/>
    <w:rsid w:val="00D42563"/>
  </w:style>
  <w:style w:type="character" w:customStyle="1" w:styleId="WW8Num20z7">
    <w:name w:val="WW8Num20z7"/>
    <w:rsid w:val="00D42563"/>
  </w:style>
  <w:style w:type="character" w:customStyle="1" w:styleId="WW8Num20z8">
    <w:name w:val="WW8Num20z8"/>
    <w:rsid w:val="00D42563"/>
  </w:style>
  <w:style w:type="character" w:customStyle="1" w:styleId="WW8Num21z0">
    <w:name w:val="WW8Num21z0"/>
    <w:rsid w:val="00D42563"/>
  </w:style>
  <w:style w:type="character" w:customStyle="1" w:styleId="WW8Num21z1">
    <w:name w:val="WW8Num21z1"/>
    <w:rsid w:val="00D42563"/>
  </w:style>
  <w:style w:type="character" w:customStyle="1" w:styleId="WW8Num21z2">
    <w:name w:val="WW8Num21z2"/>
    <w:rsid w:val="00D42563"/>
  </w:style>
  <w:style w:type="character" w:customStyle="1" w:styleId="WW8Num21z3">
    <w:name w:val="WW8Num21z3"/>
    <w:rsid w:val="00D42563"/>
  </w:style>
  <w:style w:type="character" w:customStyle="1" w:styleId="WW8Num21z4">
    <w:name w:val="WW8Num21z4"/>
    <w:rsid w:val="00D42563"/>
  </w:style>
  <w:style w:type="character" w:customStyle="1" w:styleId="WW8Num21z5">
    <w:name w:val="WW8Num21z5"/>
    <w:rsid w:val="00D42563"/>
  </w:style>
  <w:style w:type="character" w:customStyle="1" w:styleId="WW8Num21z6">
    <w:name w:val="WW8Num21z6"/>
    <w:rsid w:val="00D42563"/>
  </w:style>
  <w:style w:type="character" w:customStyle="1" w:styleId="WW8Num21z7">
    <w:name w:val="WW8Num21z7"/>
    <w:rsid w:val="00D42563"/>
  </w:style>
  <w:style w:type="character" w:customStyle="1" w:styleId="WW8Num21z8">
    <w:name w:val="WW8Num21z8"/>
    <w:rsid w:val="00D42563"/>
  </w:style>
  <w:style w:type="character" w:customStyle="1" w:styleId="WW8Num22z0">
    <w:name w:val="WW8Num22z0"/>
    <w:rsid w:val="00D42563"/>
    <w:rPr>
      <w:b/>
    </w:rPr>
  </w:style>
  <w:style w:type="character" w:customStyle="1" w:styleId="WW8Num22z1">
    <w:name w:val="WW8Num22z1"/>
    <w:rsid w:val="00D42563"/>
  </w:style>
  <w:style w:type="character" w:customStyle="1" w:styleId="WW8Num22z2">
    <w:name w:val="WW8Num22z2"/>
    <w:rsid w:val="00D42563"/>
  </w:style>
  <w:style w:type="character" w:customStyle="1" w:styleId="WW8Num22z3">
    <w:name w:val="WW8Num22z3"/>
    <w:rsid w:val="00D42563"/>
  </w:style>
  <w:style w:type="character" w:customStyle="1" w:styleId="WW8Num22z4">
    <w:name w:val="WW8Num22z4"/>
    <w:rsid w:val="00D42563"/>
  </w:style>
  <w:style w:type="character" w:customStyle="1" w:styleId="WW8Num22z5">
    <w:name w:val="WW8Num22z5"/>
    <w:rsid w:val="00D42563"/>
  </w:style>
  <w:style w:type="character" w:customStyle="1" w:styleId="WW8Num22z6">
    <w:name w:val="WW8Num22z6"/>
    <w:rsid w:val="00D42563"/>
  </w:style>
  <w:style w:type="character" w:customStyle="1" w:styleId="WW8Num22z7">
    <w:name w:val="WW8Num22z7"/>
    <w:rsid w:val="00D42563"/>
  </w:style>
  <w:style w:type="character" w:customStyle="1" w:styleId="WW8Num22z8">
    <w:name w:val="WW8Num22z8"/>
    <w:rsid w:val="00D42563"/>
  </w:style>
  <w:style w:type="character" w:customStyle="1" w:styleId="WW8Num23z0">
    <w:name w:val="WW8Num23z0"/>
    <w:rsid w:val="00D42563"/>
    <w:rPr>
      <w:b/>
    </w:rPr>
  </w:style>
  <w:style w:type="character" w:customStyle="1" w:styleId="WW8Num23z1">
    <w:name w:val="WW8Num23z1"/>
    <w:rsid w:val="00D42563"/>
  </w:style>
  <w:style w:type="character" w:customStyle="1" w:styleId="WW8Num23z2">
    <w:name w:val="WW8Num23z2"/>
    <w:rsid w:val="00D42563"/>
  </w:style>
  <w:style w:type="character" w:customStyle="1" w:styleId="WW8Num23z3">
    <w:name w:val="WW8Num23z3"/>
    <w:rsid w:val="00D42563"/>
  </w:style>
  <w:style w:type="character" w:customStyle="1" w:styleId="WW8Num23z4">
    <w:name w:val="WW8Num23z4"/>
    <w:rsid w:val="00D42563"/>
  </w:style>
  <w:style w:type="character" w:customStyle="1" w:styleId="WW8Num23z5">
    <w:name w:val="WW8Num23z5"/>
    <w:rsid w:val="00D42563"/>
  </w:style>
  <w:style w:type="character" w:customStyle="1" w:styleId="WW8Num23z6">
    <w:name w:val="WW8Num23z6"/>
    <w:rsid w:val="00D42563"/>
  </w:style>
  <w:style w:type="character" w:customStyle="1" w:styleId="WW8Num23z7">
    <w:name w:val="WW8Num23z7"/>
    <w:rsid w:val="00D42563"/>
  </w:style>
  <w:style w:type="character" w:customStyle="1" w:styleId="WW8Num23z8">
    <w:name w:val="WW8Num23z8"/>
    <w:rsid w:val="00D42563"/>
  </w:style>
  <w:style w:type="character" w:customStyle="1" w:styleId="WW8Num24z0">
    <w:name w:val="WW8Num24z0"/>
    <w:rsid w:val="00D42563"/>
    <w:rPr>
      <w:b/>
    </w:rPr>
  </w:style>
  <w:style w:type="character" w:customStyle="1" w:styleId="WW8Num24z1">
    <w:name w:val="WW8Num24z1"/>
    <w:rsid w:val="00D42563"/>
  </w:style>
  <w:style w:type="character" w:customStyle="1" w:styleId="WW8Num24z2">
    <w:name w:val="WW8Num24z2"/>
    <w:rsid w:val="00D42563"/>
  </w:style>
  <w:style w:type="character" w:customStyle="1" w:styleId="WW8Num24z3">
    <w:name w:val="WW8Num24z3"/>
    <w:rsid w:val="00D42563"/>
  </w:style>
  <w:style w:type="character" w:customStyle="1" w:styleId="WW8Num24z4">
    <w:name w:val="WW8Num24z4"/>
    <w:rsid w:val="00D42563"/>
  </w:style>
  <w:style w:type="character" w:customStyle="1" w:styleId="WW8Num24z5">
    <w:name w:val="WW8Num24z5"/>
    <w:rsid w:val="00D42563"/>
  </w:style>
  <w:style w:type="character" w:customStyle="1" w:styleId="WW8Num24z6">
    <w:name w:val="WW8Num24z6"/>
    <w:rsid w:val="00D42563"/>
  </w:style>
  <w:style w:type="character" w:customStyle="1" w:styleId="WW8Num24z7">
    <w:name w:val="WW8Num24z7"/>
    <w:rsid w:val="00D42563"/>
  </w:style>
  <w:style w:type="character" w:customStyle="1" w:styleId="WW8Num24z8">
    <w:name w:val="WW8Num24z8"/>
    <w:rsid w:val="00D42563"/>
  </w:style>
  <w:style w:type="character" w:customStyle="1" w:styleId="WW8Num25z0">
    <w:name w:val="WW8Num25z0"/>
    <w:rsid w:val="00D42563"/>
  </w:style>
  <w:style w:type="character" w:customStyle="1" w:styleId="WW8Num25z1">
    <w:name w:val="WW8Num25z1"/>
    <w:rsid w:val="00D42563"/>
  </w:style>
  <w:style w:type="character" w:customStyle="1" w:styleId="WW8Num25z2">
    <w:name w:val="WW8Num25z2"/>
    <w:rsid w:val="00D42563"/>
  </w:style>
  <w:style w:type="character" w:customStyle="1" w:styleId="WW8Num25z3">
    <w:name w:val="WW8Num25z3"/>
    <w:rsid w:val="00D42563"/>
  </w:style>
  <w:style w:type="character" w:customStyle="1" w:styleId="WW8Num25z4">
    <w:name w:val="WW8Num25z4"/>
    <w:rsid w:val="00D42563"/>
  </w:style>
  <w:style w:type="character" w:customStyle="1" w:styleId="WW8Num25z5">
    <w:name w:val="WW8Num25z5"/>
    <w:rsid w:val="00D42563"/>
  </w:style>
  <w:style w:type="character" w:customStyle="1" w:styleId="WW8Num25z6">
    <w:name w:val="WW8Num25z6"/>
    <w:rsid w:val="00D42563"/>
  </w:style>
  <w:style w:type="character" w:customStyle="1" w:styleId="WW8Num25z7">
    <w:name w:val="WW8Num25z7"/>
    <w:rsid w:val="00D42563"/>
  </w:style>
  <w:style w:type="character" w:customStyle="1" w:styleId="WW8Num25z8">
    <w:name w:val="WW8Num25z8"/>
    <w:rsid w:val="00D42563"/>
  </w:style>
  <w:style w:type="character" w:customStyle="1" w:styleId="WW8Num26z0">
    <w:name w:val="WW8Num26z0"/>
    <w:rsid w:val="00D42563"/>
    <w:rPr>
      <w:b/>
    </w:rPr>
  </w:style>
  <w:style w:type="character" w:customStyle="1" w:styleId="WW8Num26z1">
    <w:name w:val="WW8Num26z1"/>
    <w:rsid w:val="00D42563"/>
  </w:style>
  <w:style w:type="character" w:customStyle="1" w:styleId="WW8Num26z2">
    <w:name w:val="WW8Num26z2"/>
    <w:rsid w:val="00D42563"/>
  </w:style>
  <w:style w:type="character" w:customStyle="1" w:styleId="WW8Num26z3">
    <w:name w:val="WW8Num26z3"/>
    <w:rsid w:val="00D42563"/>
  </w:style>
  <w:style w:type="character" w:customStyle="1" w:styleId="WW8Num26z4">
    <w:name w:val="WW8Num26z4"/>
    <w:rsid w:val="00D42563"/>
  </w:style>
  <w:style w:type="character" w:customStyle="1" w:styleId="WW8Num26z5">
    <w:name w:val="WW8Num26z5"/>
    <w:rsid w:val="00D42563"/>
  </w:style>
  <w:style w:type="character" w:customStyle="1" w:styleId="WW8Num26z6">
    <w:name w:val="WW8Num26z6"/>
    <w:rsid w:val="00D42563"/>
  </w:style>
  <w:style w:type="character" w:customStyle="1" w:styleId="WW8Num26z7">
    <w:name w:val="WW8Num26z7"/>
    <w:rsid w:val="00D42563"/>
  </w:style>
  <w:style w:type="character" w:customStyle="1" w:styleId="WW8Num26z8">
    <w:name w:val="WW8Num26z8"/>
    <w:rsid w:val="00D42563"/>
  </w:style>
  <w:style w:type="character" w:customStyle="1" w:styleId="WW8Num27z0">
    <w:name w:val="WW8Num27z0"/>
    <w:rsid w:val="00D42563"/>
    <w:rPr>
      <w:b/>
    </w:rPr>
  </w:style>
  <w:style w:type="character" w:customStyle="1" w:styleId="WW8Num27z1">
    <w:name w:val="WW8Num27z1"/>
    <w:rsid w:val="00D42563"/>
  </w:style>
  <w:style w:type="character" w:customStyle="1" w:styleId="WW8Num27z2">
    <w:name w:val="WW8Num27z2"/>
    <w:rsid w:val="00D42563"/>
  </w:style>
  <w:style w:type="character" w:customStyle="1" w:styleId="WW8Num27z3">
    <w:name w:val="WW8Num27z3"/>
    <w:rsid w:val="00D42563"/>
  </w:style>
  <w:style w:type="character" w:customStyle="1" w:styleId="WW8Num27z4">
    <w:name w:val="WW8Num27z4"/>
    <w:rsid w:val="00D42563"/>
  </w:style>
  <w:style w:type="character" w:customStyle="1" w:styleId="WW8Num27z5">
    <w:name w:val="WW8Num27z5"/>
    <w:rsid w:val="00D42563"/>
  </w:style>
  <w:style w:type="character" w:customStyle="1" w:styleId="WW8Num27z6">
    <w:name w:val="WW8Num27z6"/>
    <w:rsid w:val="00D42563"/>
  </w:style>
  <w:style w:type="character" w:customStyle="1" w:styleId="WW8Num27z7">
    <w:name w:val="WW8Num27z7"/>
    <w:rsid w:val="00D42563"/>
  </w:style>
  <w:style w:type="character" w:customStyle="1" w:styleId="WW8Num27z8">
    <w:name w:val="WW8Num27z8"/>
    <w:rsid w:val="00D42563"/>
  </w:style>
  <w:style w:type="character" w:customStyle="1" w:styleId="WW8Num28z0">
    <w:name w:val="WW8Num28z0"/>
    <w:rsid w:val="00D42563"/>
  </w:style>
  <w:style w:type="character" w:customStyle="1" w:styleId="WW8Num28z1">
    <w:name w:val="WW8Num28z1"/>
    <w:rsid w:val="00D42563"/>
  </w:style>
  <w:style w:type="character" w:customStyle="1" w:styleId="WW8Num28z2">
    <w:name w:val="WW8Num28z2"/>
    <w:rsid w:val="00D42563"/>
  </w:style>
  <w:style w:type="character" w:customStyle="1" w:styleId="WW8Num28z3">
    <w:name w:val="WW8Num28z3"/>
    <w:rsid w:val="00D42563"/>
  </w:style>
  <w:style w:type="character" w:customStyle="1" w:styleId="WW8Num28z4">
    <w:name w:val="WW8Num28z4"/>
    <w:rsid w:val="00D42563"/>
  </w:style>
  <w:style w:type="character" w:customStyle="1" w:styleId="WW8Num28z5">
    <w:name w:val="WW8Num28z5"/>
    <w:rsid w:val="00D42563"/>
  </w:style>
  <w:style w:type="character" w:customStyle="1" w:styleId="WW8Num28z6">
    <w:name w:val="WW8Num28z6"/>
    <w:rsid w:val="00D42563"/>
  </w:style>
  <w:style w:type="character" w:customStyle="1" w:styleId="WW8Num28z7">
    <w:name w:val="WW8Num28z7"/>
    <w:rsid w:val="00D42563"/>
  </w:style>
  <w:style w:type="character" w:customStyle="1" w:styleId="WW8Num28z8">
    <w:name w:val="WW8Num28z8"/>
    <w:rsid w:val="00D42563"/>
  </w:style>
  <w:style w:type="character" w:customStyle="1" w:styleId="WW8Num29z0">
    <w:name w:val="WW8Num29z0"/>
    <w:rsid w:val="00D42563"/>
  </w:style>
  <w:style w:type="character" w:customStyle="1" w:styleId="WW8Num29z1">
    <w:name w:val="WW8Num29z1"/>
    <w:rsid w:val="00D42563"/>
  </w:style>
  <w:style w:type="character" w:customStyle="1" w:styleId="WW8Num29z2">
    <w:name w:val="WW8Num29z2"/>
    <w:rsid w:val="00D42563"/>
  </w:style>
  <w:style w:type="character" w:customStyle="1" w:styleId="WW8Num29z3">
    <w:name w:val="WW8Num29z3"/>
    <w:rsid w:val="00D42563"/>
  </w:style>
  <w:style w:type="character" w:customStyle="1" w:styleId="WW8Num29z4">
    <w:name w:val="WW8Num29z4"/>
    <w:rsid w:val="00D42563"/>
  </w:style>
  <w:style w:type="character" w:customStyle="1" w:styleId="WW8Num29z5">
    <w:name w:val="WW8Num29z5"/>
    <w:rsid w:val="00D42563"/>
  </w:style>
  <w:style w:type="character" w:customStyle="1" w:styleId="WW8Num29z6">
    <w:name w:val="WW8Num29z6"/>
    <w:rsid w:val="00D42563"/>
  </w:style>
  <w:style w:type="character" w:customStyle="1" w:styleId="WW8Num29z7">
    <w:name w:val="WW8Num29z7"/>
    <w:rsid w:val="00D42563"/>
  </w:style>
  <w:style w:type="character" w:customStyle="1" w:styleId="WW8Num29z8">
    <w:name w:val="WW8Num29z8"/>
    <w:rsid w:val="00D42563"/>
  </w:style>
  <w:style w:type="character" w:customStyle="1" w:styleId="WW8Num30z0">
    <w:name w:val="WW8Num30z0"/>
    <w:rsid w:val="00D42563"/>
  </w:style>
  <w:style w:type="character" w:customStyle="1" w:styleId="WW8Num30z1">
    <w:name w:val="WW8Num30z1"/>
    <w:rsid w:val="00D42563"/>
  </w:style>
  <w:style w:type="character" w:customStyle="1" w:styleId="WW8Num30z2">
    <w:name w:val="WW8Num30z2"/>
    <w:rsid w:val="00D42563"/>
  </w:style>
  <w:style w:type="character" w:customStyle="1" w:styleId="WW8Num30z3">
    <w:name w:val="WW8Num30z3"/>
    <w:rsid w:val="00D42563"/>
  </w:style>
  <w:style w:type="character" w:customStyle="1" w:styleId="WW8Num30z4">
    <w:name w:val="WW8Num30z4"/>
    <w:rsid w:val="00D42563"/>
  </w:style>
  <w:style w:type="character" w:customStyle="1" w:styleId="WW8Num30z5">
    <w:name w:val="WW8Num30z5"/>
    <w:rsid w:val="00D42563"/>
  </w:style>
  <w:style w:type="character" w:customStyle="1" w:styleId="WW8Num30z6">
    <w:name w:val="WW8Num30z6"/>
    <w:rsid w:val="00D42563"/>
  </w:style>
  <w:style w:type="character" w:customStyle="1" w:styleId="WW8Num30z7">
    <w:name w:val="WW8Num30z7"/>
    <w:rsid w:val="00D42563"/>
  </w:style>
  <w:style w:type="character" w:customStyle="1" w:styleId="WW8Num30z8">
    <w:name w:val="WW8Num30z8"/>
    <w:rsid w:val="00D42563"/>
  </w:style>
  <w:style w:type="character" w:customStyle="1" w:styleId="WW8Num31z0">
    <w:name w:val="WW8Num31z0"/>
    <w:rsid w:val="00D42563"/>
    <w:rPr>
      <w:rFonts w:ascii="Times New Roman" w:hAnsi="Times New Roman" w:cs="Times New Roman"/>
      <w:sz w:val="24"/>
      <w:szCs w:val="24"/>
      <w:vertAlign w:val="superscript"/>
      <w:lang w:val="en-US"/>
    </w:rPr>
  </w:style>
  <w:style w:type="character" w:customStyle="1" w:styleId="WW8Num31z1">
    <w:name w:val="WW8Num31z1"/>
    <w:rsid w:val="00D42563"/>
  </w:style>
  <w:style w:type="character" w:customStyle="1" w:styleId="WW8Num31z2">
    <w:name w:val="WW8Num31z2"/>
    <w:rsid w:val="00D42563"/>
  </w:style>
  <w:style w:type="character" w:customStyle="1" w:styleId="WW8Num31z3">
    <w:name w:val="WW8Num31z3"/>
    <w:rsid w:val="00D42563"/>
  </w:style>
  <w:style w:type="character" w:customStyle="1" w:styleId="WW8Num31z4">
    <w:name w:val="WW8Num31z4"/>
    <w:rsid w:val="00D42563"/>
  </w:style>
  <w:style w:type="character" w:customStyle="1" w:styleId="WW8Num31z5">
    <w:name w:val="WW8Num31z5"/>
    <w:rsid w:val="00D42563"/>
  </w:style>
  <w:style w:type="character" w:customStyle="1" w:styleId="WW8Num31z6">
    <w:name w:val="WW8Num31z6"/>
    <w:rsid w:val="00D42563"/>
  </w:style>
  <w:style w:type="character" w:customStyle="1" w:styleId="WW8Num31z7">
    <w:name w:val="WW8Num31z7"/>
    <w:rsid w:val="00D42563"/>
  </w:style>
  <w:style w:type="character" w:customStyle="1" w:styleId="WW8Num31z8">
    <w:name w:val="WW8Num31z8"/>
    <w:rsid w:val="00D42563"/>
  </w:style>
  <w:style w:type="character" w:customStyle="1" w:styleId="WW8Num32z0">
    <w:name w:val="WW8Num32z0"/>
    <w:rsid w:val="00D42563"/>
    <w:rPr>
      <w:rFonts w:cs="Times New Roman"/>
      <w:b/>
      <w:bCs/>
      <w:sz w:val="24"/>
      <w:szCs w:val="24"/>
      <w:vertAlign w:val="superscript"/>
      <w:lang w:val="en-US"/>
    </w:rPr>
  </w:style>
  <w:style w:type="character" w:customStyle="1" w:styleId="WW8Num32z1">
    <w:name w:val="WW8Num32z1"/>
    <w:rsid w:val="00D42563"/>
  </w:style>
  <w:style w:type="character" w:customStyle="1" w:styleId="WW8Num32z2">
    <w:name w:val="WW8Num32z2"/>
    <w:rsid w:val="00D42563"/>
  </w:style>
  <w:style w:type="character" w:customStyle="1" w:styleId="WW8Num32z3">
    <w:name w:val="WW8Num32z3"/>
    <w:rsid w:val="00D42563"/>
  </w:style>
  <w:style w:type="character" w:customStyle="1" w:styleId="WW8Num32z4">
    <w:name w:val="WW8Num32z4"/>
    <w:rsid w:val="00D42563"/>
  </w:style>
  <w:style w:type="character" w:customStyle="1" w:styleId="WW8Num32z5">
    <w:name w:val="WW8Num32z5"/>
    <w:rsid w:val="00D42563"/>
  </w:style>
  <w:style w:type="character" w:customStyle="1" w:styleId="WW8Num32z6">
    <w:name w:val="WW8Num32z6"/>
    <w:rsid w:val="00D42563"/>
  </w:style>
  <w:style w:type="character" w:customStyle="1" w:styleId="WW8Num32z7">
    <w:name w:val="WW8Num32z7"/>
    <w:rsid w:val="00D42563"/>
  </w:style>
  <w:style w:type="character" w:customStyle="1" w:styleId="WW8Num32z8">
    <w:name w:val="WW8Num32z8"/>
    <w:rsid w:val="00D42563"/>
  </w:style>
  <w:style w:type="character" w:customStyle="1" w:styleId="WW8Num33z0">
    <w:name w:val="WW8Num33z0"/>
    <w:rsid w:val="00D42563"/>
    <w:rPr>
      <w:b/>
      <w:bCs/>
    </w:rPr>
  </w:style>
  <w:style w:type="character" w:customStyle="1" w:styleId="WW8Num33z1">
    <w:name w:val="WW8Num33z1"/>
    <w:rsid w:val="00D42563"/>
  </w:style>
  <w:style w:type="character" w:customStyle="1" w:styleId="WW8Num33z2">
    <w:name w:val="WW8Num33z2"/>
    <w:rsid w:val="00D42563"/>
  </w:style>
  <w:style w:type="character" w:customStyle="1" w:styleId="WW8Num33z3">
    <w:name w:val="WW8Num33z3"/>
    <w:rsid w:val="00D42563"/>
  </w:style>
  <w:style w:type="character" w:customStyle="1" w:styleId="WW8Num33z4">
    <w:name w:val="WW8Num33z4"/>
    <w:rsid w:val="00D42563"/>
  </w:style>
  <w:style w:type="character" w:customStyle="1" w:styleId="WW8Num33z5">
    <w:name w:val="WW8Num33z5"/>
    <w:rsid w:val="00D42563"/>
  </w:style>
  <w:style w:type="character" w:customStyle="1" w:styleId="WW8Num33z6">
    <w:name w:val="WW8Num33z6"/>
    <w:rsid w:val="00D42563"/>
  </w:style>
  <w:style w:type="character" w:customStyle="1" w:styleId="WW8Num33z7">
    <w:name w:val="WW8Num33z7"/>
    <w:rsid w:val="00D42563"/>
  </w:style>
  <w:style w:type="character" w:customStyle="1" w:styleId="WW8Num33z8">
    <w:name w:val="WW8Num33z8"/>
    <w:rsid w:val="00D42563"/>
  </w:style>
  <w:style w:type="character" w:customStyle="1" w:styleId="WW8Num34z0">
    <w:name w:val="WW8Num34z0"/>
    <w:rsid w:val="00D42563"/>
    <w:rPr>
      <w:rFonts w:cs="Times New Roman"/>
      <w:b/>
      <w:bCs/>
      <w:sz w:val="24"/>
      <w:szCs w:val="24"/>
      <w:vertAlign w:val="superscript"/>
      <w:lang w:val="en-US"/>
    </w:rPr>
  </w:style>
  <w:style w:type="character" w:customStyle="1" w:styleId="WW8Num34z1">
    <w:name w:val="WW8Num34z1"/>
    <w:rsid w:val="00D42563"/>
  </w:style>
  <w:style w:type="character" w:customStyle="1" w:styleId="WW8Num34z3">
    <w:name w:val="WW8Num34z3"/>
    <w:rsid w:val="00D42563"/>
  </w:style>
  <w:style w:type="character" w:customStyle="1" w:styleId="WW8Num35z0">
    <w:name w:val="WW8Num35z0"/>
    <w:rsid w:val="00D42563"/>
    <w:rPr>
      <w:rFonts w:cs="Times New Roman"/>
      <w:b/>
      <w:sz w:val="24"/>
      <w:szCs w:val="24"/>
      <w:vertAlign w:val="superscript"/>
      <w:lang w:val="en-US"/>
    </w:rPr>
  </w:style>
  <w:style w:type="character" w:customStyle="1" w:styleId="WW8Num35z1">
    <w:name w:val="WW8Num35z1"/>
    <w:rsid w:val="00D42563"/>
  </w:style>
  <w:style w:type="character" w:customStyle="1" w:styleId="WW8Num35z2">
    <w:name w:val="WW8Num35z2"/>
    <w:rsid w:val="00D42563"/>
  </w:style>
  <w:style w:type="character" w:customStyle="1" w:styleId="WW8Num35z3">
    <w:name w:val="WW8Num35z3"/>
    <w:rsid w:val="00D42563"/>
  </w:style>
  <w:style w:type="character" w:customStyle="1" w:styleId="WW8Num35z4">
    <w:name w:val="WW8Num35z4"/>
    <w:rsid w:val="00D42563"/>
  </w:style>
  <w:style w:type="character" w:customStyle="1" w:styleId="WW8Num35z5">
    <w:name w:val="WW8Num35z5"/>
    <w:rsid w:val="00D42563"/>
  </w:style>
  <w:style w:type="character" w:customStyle="1" w:styleId="WW8Num35z6">
    <w:name w:val="WW8Num35z6"/>
    <w:rsid w:val="00D42563"/>
  </w:style>
  <w:style w:type="character" w:customStyle="1" w:styleId="WW8Num35z7">
    <w:name w:val="WW8Num35z7"/>
    <w:rsid w:val="00D42563"/>
  </w:style>
  <w:style w:type="character" w:customStyle="1" w:styleId="WW8Num35z8">
    <w:name w:val="WW8Num35z8"/>
    <w:rsid w:val="00D42563"/>
  </w:style>
  <w:style w:type="character" w:customStyle="1" w:styleId="WW8Num36z0">
    <w:name w:val="WW8Num36z0"/>
    <w:rsid w:val="00D42563"/>
    <w:rPr>
      <w:rFonts w:cs="Times New Roman"/>
      <w:b/>
      <w:bCs/>
      <w:sz w:val="24"/>
      <w:szCs w:val="24"/>
      <w:vertAlign w:val="superscript"/>
      <w:lang w:val="en-US"/>
    </w:rPr>
  </w:style>
  <w:style w:type="character" w:customStyle="1" w:styleId="WW8Num36z1">
    <w:name w:val="WW8Num36z1"/>
    <w:rsid w:val="00D42563"/>
  </w:style>
  <w:style w:type="character" w:customStyle="1" w:styleId="WW8Num36z2">
    <w:name w:val="WW8Num36z2"/>
    <w:rsid w:val="00D42563"/>
  </w:style>
  <w:style w:type="character" w:customStyle="1" w:styleId="WW8Num36z3">
    <w:name w:val="WW8Num36z3"/>
    <w:rsid w:val="00D42563"/>
  </w:style>
  <w:style w:type="character" w:customStyle="1" w:styleId="WW8Num36z4">
    <w:name w:val="WW8Num36z4"/>
    <w:rsid w:val="00D42563"/>
  </w:style>
  <w:style w:type="character" w:customStyle="1" w:styleId="WW8Num36z5">
    <w:name w:val="WW8Num36z5"/>
    <w:rsid w:val="00D42563"/>
  </w:style>
  <w:style w:type="character" w:customStyle="1" w:styleId="WW8Num36z6">
    <w:name w:val="WW8Num36z6"/>
    <w:rsid w:val="00D42563"/>
  </w:style>
  <w:style w:type="character" w:customStyle="1" w:styleId="WW8Num36z7">
    <w:name w:val="WW8Num36z7"/>
    <w:rsid w:val="00D42563"/>
  </w:style>
  <w:style w:type="character" w:customStyle="1" w:styleId="WW8Num36z8">
    <w:name w:val="WW8Num36z8"/>
    <w:rsid w:val="00D42563"/>
  </w:style>
  <w:style w:type="character" w:customStyle="1" w:styleId="WW8Num37z0">
    <w:name w:val="WW8Num37z0"/>
    <w:rsid w:val="00D42563"/>
  </w:style>
  <w:style w:type="character" w:customStyle="1" w:styleId="WW8Num37z1">
    <w:name w:val="WW8Num37z1"/>
    <w:rsid w:val="00D42563"/>
  </w:style>
  <w:style w:type="character" w:customStyle="1" w:styleId="WW8Num37z2">
    <w:name w:val="WW8Num37z2"/>
    <w:rsid w:val="00D42563"/>
  </w:style>
  <w:style w:type="character" w:customStyle="1" w:styleId="WW8Num37z3">
    <w:name w:val="WW8Num37z3"/>
    <w:rsid w:val="00D42563"/>
  </w:style>
  <w:style w:type="character" w:customStyle="1" w:styleId="WW8Num37z4">
    <w:name w:val="WW8Num37z4"/>
    <w:rsid w:val="00D42563"/>
  </w:style>
  <w:style w:type="character" w:customStyle="1" w:styleId="WW8Num37z5">
    <w:name w:val="WW8Num37z5"/>
    <w:rsid w:val="00D42563"/>
  </w:style>
  <w:style w:type="character" w:customStyle="1" w:styleId="WW8Num37z6">
    <w:name w:val="WW8Num37z6"/>
    <w:rsid w:val="00D42563"/>
  </w:style>
  <w:style w:type="character" w:customStyle="1" w:styleId="WW8Num37z7">
    <w:name w:val="WW8Num37z7"/>
    <w:rsid w:val="00D42563"/>
  </w:style>
  <w:style w:type="character" w:customStyle="1" w:styleId="WW8Num37z8">
    <w:name w:val="WW8Num37z8"/>
    <w:rsid w:val="00D42563"/>
  </w:style>
  <w:style w:type="character" w:customStyle="1" w:styleId="WW8Num38z0">
    <w:name w:val="WW8Num38z0"/>
    <w:rsid w:val="00D42563"/>
    <w:rPr>
      <w:rFonts w:cs="Times New Roman"/>
      <w:sz w:val="24"/>
      <w:szCs w:val="24"/>
      <w:vertAlign w:val="superscript"/>
      <w:lang w:val="en-US"/>
    </w:rPr>
  </w:style>
  <w:style w:type="character" w:customStyle="1" w:styleId="WW8Num38z1">
    <w:name w:val="WW8Num38z1"/>
    <w:rsid w:val="00D42563"/>
  </w:style>
  <w:style w:type="character" w:customStyle="1" w:styleId="WW8Num38z2">
    <w:name w:val="WW8Num38z2"/>
    <w:rsid w:val="00D42563"/>
  </w:style>
  <w:style w:type="character" w:customStyle="1" w:styleId="WW8Num38z3">
    <w:name w:val="WW8Num38z3"/>
    <w:rsid w:val="00D42563"/>
  </w:style>
  <w:style w:type="character" w:customStyle="1" w:styleId="WW8Num38z4">
    <w:name w:val="WW8Num38z4"/>
    <w:rsid w:val="00D42563"/>
  </w:style>
  <w:style w:type="character" w:customStyle="1" w:styleId="WW8Num38z5">
    <w:name w:val="WW8Num38z5"/>
    <w:rsid w:val="00D42563"/>
  </w:style>
  <w:style w:type="character" w:customStyle="1" w:styleId="WW8Num38z6">
    <w:name w:val="WW8Num38z6"/>
    <w:rsid w:val="00D42563"/>
  </w:style>
  <w:style w:type="character" w:customStyle="1" w:styleId="WW8Num38z7">
    <w:name w:val="WW8Num38z7"/>
    <w:rsid w:val="00D42563"/>
  </w:style>
  <w:style w:type="character" w:customStyle="1" w:styleId="WW8Num38z8">
    <w:name w:val="WW8Num38z8"/>
    <w:rsid w:val="00D42563"/>
  </w:style>
  <w:style w:type="character" w:customStyle="1" w:styleId="WW8Num39z0">
    <w:name w:val="WW8Num39z0"/>
    <w:rsid w:val="00D42563"/>
    <w:rPr>
      <w:rFonts w:cs="Times New Roman"/>
      <w:sz w:val="24"/>
      <w:szCs w:val="24"/>
      <w:vertAlign w:val="superscript"/>
      <w:lang w:val="en-US"/>
    </w:rPr>
  </w:style>
  <w:style w:type="character" w:customStyle="1" w:styleId="WW8Num39z1">
    <w:name w:val="WW8Num39z1"/>
    <w:rsid w:val="00D42563"/>
  </w:style>
  <w:style w:type="character" w:customStyle="1" w:styleId="WW8Num39z2">
    <w:name w:val="WW8Num39z2"/>
    <w:rsid w:val="00D42563"/>
  </w:style>
  <w:style w:type="character" w:customStyle="1" w:styleId="WW8Num39z3">
    <w:name w:val="WW8Num39z3"/>
    <w:rsid w:val="00D42563"/>
  </w:style>
  <w:style w:type="character" w:customStyle="1" w:styleId="WW8Num39z4">
    <w:name w:val="WW8Num39z4"/>
    <w:rsid w:val="00D42563"/>
  </w:style>
  <w:style w:type="character" w:customStyle="1" w:styleId="WW8Num39z5">
    <w:name w:val="WW8Num39z5"/>
    <w:rsid w:val="00D42563"/>
  </w:style>
  <w:style w:type="character" w:customStyle="1" w:styleId="WW8Num39z6">
    <w:name w:val="WW8Num39z6"/>
    <w:rsid w:val="00D42563"/>
  </w:style>
  <w:style w:type="character" w:customStyle="1" w:styleId="WW8Num39z7">
    <w:name w:val="WW8Num39z7"/>
    <w:rsid w:val="00D42563"/>
  </w:style>
  <w:style w:type="character" w:customStyle="1" w:styleId="WW8Num39z8">
    <w:name w:val="WW8Num39z8"/>
    <w:rsid w:val="00D42563"/>
  </w:style>
  <w:style w:type="character" w:customStyle="1" w:styleId="WW8Num40z0">
    <w:name w:val="WW8Num40z0"/>
    <w:rsid w:val="00D42563"/>
    <w:rPr>
      <w:b/>
      <w:bCs/>
    </w:rPr>
  </w:style>
  <w:style w:type="character" w:customStyle="1" w:styleId="WW8Num40z1">
    <w:name w:val="WW8Num40z1"/>
    <w:rsid w:val="00D42563"/>
  </w:style>
  <w:style w:type="character" w:customStyle="1" w:styleId="WW8Num40z2">
    <w:name w:val="WW8Num40z2"/>
    <w:rsid w:val="00D42563"/>
  </w:style>
  <w:style w:type="character" w:customStyle="1" w:styleId="WW8Num40z3">
    <w:name w:val="WW8Num40z3"/>
    <w:rsid w:val="00D42563"/>
  </w:style>
  <w:style w:type="character" w:customStyle="1" w:styleId="WW8Num40z4">
    <w:name w:val="WW8Num40z4"/>
    <w:rsid w:val="00D42563"/>
  </w:style>
  <w:style w:type="character" w:customStyle="1" w:styleId="WW8Num40z5">
    <w:name w:val="WW8Num40z5"/>
    <w:rsid w:val="00D42563"/>
  </w:style>
  <w:style w:type="character" w:customStyle="1" w:styleId="WW8Num40z6">
    <w:name w:val="WW8Num40z6"/>
    <w:rsid w:val="00D42563"/>
  </w:style>
  <w:style w:type="character" w:customStyle="1" w:styleId="WW8Num40z7">
    <w:name w:val="WW8Num40z7"/>
    <w:rsid w:val="00D42563"/>
  </w:style>
  <w:style w:type="character" w:customStyle="1" w:styleId="WW8Num40z8">
    <w:name w:val="WW8Num40z8"/>
    <w:rsid w:val="00D42563"/>
  </w:style>
  <w:style w:type="character" w:customStyle="1" w:styleId="WW8Num41z0">
    <w:name w:val="WW8Num41z0"/>
    <w:rsid w:val="00D42563"/>
    <w:rPr>
      <w:b/>
      <w:bCs/>
    </w:rPr>
  </w:style>
  <w:style w:type="character" w:customStyle="1" w:styleId="WW8Num41z1">
    <w:name w:val="WW8Num41z1"/>
    <w:rsid w:val="00D42563"/>
  </w:style>
  <w:style w:type="character" w:customStyle="1" w:styleId="WW8Num41z2">
    <w:name w:val="WW8Num41z2"/>
    <w:rsid w:val="00D42563"/>
  </w:style>
  <w:style w:type="character" w:customStyle="1" w:styleId="WW8Num41z3">
    <w:name w:val="WW8Num41z3"/>
    <w:rsid w:val="00D42563"/>
  </w:style>
  <w:style w:type="character" w:customStyle="1" w:styleId="WW8Num41z4">
    <w:name w:val="WW8Num41z4"/>
    <w:rsid w:val="00D42563"/>
  </w:style>
  <w:style w:type="character" w:customStyle="1" w:styleId="WW8Num41z5">
    <w:name w:val="WW8Num41z5"/>
    <w:rsid w:val="00D42563"/>
  </w:style>
  <w:style w:type="character" w:customStyle="1" w:styleId="WW8Num41z6">
    <w:name w:val="WW8Num41z6"/>
    <w:rsid w:val="00D42563"/>
  </w:style>
  <w:style w:type="character" w:customStyle="1" w:styleId="WW8Num41z7">
    <w:name w:val="WW8Num41z7"/>
    <w:rsid w:val="00D42563"/>
  </w:style>
  <w:style w:type="character" w:customStyle="1" w:styleId="WW8Num41z8">
    <w:name w:val="WW8Num41z8"/>
    <w:rsid w:val="00D42563"/>
  </w:style>
  <w:style w:type="character" w:customStyle="1" w:styleId="WW8Num42z0">
    <w:name w:val="WW8Num42z0"/>
    <w:rsid w:val="00D42563"/>
    <w:rPr>
      <w:b/>
      <w:bCs/>
      <w:lang w:val="en-US"/>
    </w:rPr>
  </w:style>
  <w:style w:type="character" w:customStyle="1" w:styleId="WW8Num42z1">
    <w:name w:val="WW8Num42z1"/>
    <w:rsid w:val="00D42563"/>
  </w:style>
  <w:style w:type="character" w:customStyle="1" w:styleId="WW8Num42z2">
    <w:name w:val="WW8Num42z2"/>
    <w:rsid w:val="00D42563"/>
  </w:style>
  <w:style w:type="character" w:customStyle="1" w:styleId="WW8Num42z3">
    <w:name w:val="WW8Num42z3"/>
    <w:rsid w:val="00D42563"/>
  </w:style>
  <w:style w:type="character" w:customStyle="1" w:styleId="WW8Num42z4">
    <w:name w:val="WW8Num42z4"/>
    <w:rsid w:val="00D42563"/>
  </w:style>
  <w:style w:type="character" w:customStyle="1" w:styleId="WW8Num42z5">
    <w:name w:val="WW8Num42z5"/>
    <w:rsid w:val="00D42563"/>
  </w:style>
  <w:style w:type="character" w:customStyle="1" w:styleId="WW8Num42z6">
    <w:name w:val="WW8Num42z6"/>
    <w:rsid w:val="00D42563"/>
  </w:style>
  <w:style w:type="character" w:customStyle="1" w:styleId="WW8Num42z7">
    <w:name w:val="WW8Num42z7"/>
    <w:rsid w:val="00D42563"/>
  </w:style>
  <w:style w:type="character" w:customStyle="1" w:styleId="WW8Num42z8">
    <w:name w:val="WW8Num42z8"/>
    <w:rsid w:val="00D42563"/>
  </w:style>
  <w:style w:type="character" w:customStyle="1" w:styleId="WW8Num43z0">
    <w:name w:val="WW8Num43z0"/>
    <w:rsid w:val="00D42563"/>
    <w:rPr>
      <w:rFonts w:eastAsia="Times New Roman"/>
      <w:b/>
      <w:bCs/>
    </w:rPr>
  </w:style>
  <w:style w:type="character" w:customStyle="1" w:styleId="WW8Num43z1">
    <w:name w:val="WW8Num43z1"/>
    <w:rsid w:val="00D42563"/>
  </w:style>
  <w:style w:type="character" w:customStyle="1" w:styleId="WW8Num43z3">
    <w:name w:val="WW8Num43z3"/>
    <w:rsid w:val="00D42563"/>
  </w:style>
  <w:style w:type="character" w:customStyle="1" w:styleId="WW8Num44z0">
    <w:name w:val="WW8Num44z0"/>
    <w:rsid w:val="00D42563"/>
    <w:rPr>
      <w:rFonts w:eastAsia="Times New Roman"/>
      <w:b/>
      <w:bCs/>
    </w:rPr>
  </w:style>
  <w:style w:type="character" w:customStyle="1" w:styleId="WW8Num44z1">
    <w:name w:val="WW8Num44z1"/>
    <w:rsid w:val="00D42563"/>
  </w:style>
  <w:style w:type="character" w:customStyle="1" w:styleId="WW8Num44z2">
    <w:name w:val="WW8Num44z2"/>
    <w:rsid w:val="00D42563"/>
  </w:style>
  <w:style w:type="character" w:customStyle="1" w:styleId="WW8Num44z3">
    <w:name w:val="WW8Num44z3"/>
    <w:rsid w:val="00D42563"/>
  </w:style>
  <w:style w:type="character" w:customStyle="1" w:styleId="WW8Num44z4">
    <w:name w:val="WW8Num44z4"/>
    <w:rsid w:val="00D42563"/>
  </w:style>
  <w:style w:type="character" w:customStyle="1" w:styleId="WW8Num44z5">
    <w:name w:val="WW8Num44z5"/>
    <w:rsid w:val="00D42563"/>
  </w:style>
  <w:style w:type="character" w:customStyle="1" w:styleId="WW8Num44z6">
    <w:name w:val="WW8Num44z6"/>
    <w:rsid w:val="00D42563"/>
  </w:style>
  <w:style w:type="character" w:customStyle="1" w:styleId="WW8Num44z7">
    <w:name w:val="WW8Num44z7"/>
    <w:rsid w:val="00D42563"/>
  </w:style>
  <w:style w:type="character" w:customStyle="1" w:styleId="WW8Num44z8">
    <w:name w:val="WW8Num44z8"/>
    <w:rsid w:val="00D42563"/>
  </w:style>
  <w:style w:type="character" w:customStyle="1" w:styleId="WW8Num45z0">
    <w:name w:val="WW8Num45z0"/>
    <w:rsid w:val="00D42563"/>
    <w:rPr>
      <w:rFonts w:eastAsia="Times New Roman"/>
      <w:b/>
      <w:bCs/>
    </w:rPr>
  </w:style>
  <w:style w:type="character" w:customStyle="1" w:styleId="WW8Num45z1">
    <w:name w:val="WW8Num45z1"/>
    <w:rsid w:val="00D42563"/>
  </w:style>
  <w:style w:type="character" w:customStyle="1" w:styleId="WW8Num45z2">
    <w:name w:val="WW8Num45z2"/>
    <w:rsid w:val="00D42563"/>
  </w:style>
  <w:style w:type="character" w:customStyle="1" w:styleId="WW8Num45z3">
    <w:name w:val="WW8Num45z3"/>
    <w:rsid w:val="00D42563"/>
  </w:style>
  <w:style w:type="character" w:customStyle="1" w:styleId="WW8Num45z4">
    <w:name w:val="WW8Num45z4"/>
    <w:rsid w:val="00D42563"/>
  </w:style>
  <w:style w:type="character" w:customStyle="1" w:styleId="WW8Num45z5">
    <w:name w:val="WW8Num45z5"/>
    <w:rsid w:val="00D42563"/>
  </w:style>
  <w:style w:type="character" w:customStyle="1" w:styleId="WW8Num45z6">
    <w:name w:val="WW8Num45z6"/>
    <w:rsid w:val="00D42563"/>
  </w:style>
  <w:style w:type="character" w:customStyle="1" w:styleId="WW8Num45z7">
    <w:name w:val="WW8Num45z7"/>
    <w:rsid w:val="00D42563"/>
  </w:style>
  <w:style w:type="character" w:customStyle="1" w:styleId="WW8Num45z8">
    <w:name w:val="WW8Num45z8"/>
    <w:rsid w:val="00D42563"/>
  </w:style>
  <w:style w:type="character" w:customStyle="1" w:styleId="WW8Num46z0">
    <w:name w:val="WW8Num46z0"/>
    <w:rsid w:val="00D42563"/>
    <w:rPr>
      <w:b/>
      <w:bCs/>
    </w:rPr>
  </w:style>
  <w:style w:type="character" w:customStyle="1" w:styleId="WW8Num46z1">
    <w:name w:val="WW8Num46z1"/>
    <w:rsid w:val="00D42563"/>
  </w:style>
  <w:style w:type="character" w:customStyle="1" w:styleId="WW8Num46z3">
    <w:name w:val="WW8Num46z3"/>
    <w:rsid w:val="00D42563"/>
  </w:style>
  <w:style w:type="character" w:customStyle="1" w:styleId="WW8Num47z0">
    <w:name w:val="WW8Num47z0"/>
    <w:rsid w:val="00D42563"/>
    <w:rPr>
      <w:rFonts w:eastAsia="Times New Roman"/>
      <w:b/>
      <w:bCs/>
      <w:lang w:val="en-US"/>
    </w:rPr>
  </w:style>
  <w:style w:type="character" w:customStyle="1" w:styleId="WW8Num47z1">
    <w:name w:val="WW8Num47z1"/>
    <w:rsid w:val="00D42563"/>
  </w:style>
  <w:style w:type="character" w:customStyle="1" w:styleId="WW8Num47z3">
    <w:name w:val="WW8Num47z3"/>
    <w:rsid w:val="00D42563"/>
  </w:style>
  <w:style w:type="character" w:customStyle="1" w:styleId="WW8Num48z0">
    <w:name w:val="WW8Num48z0"/>
    <w:rsid w:val="00D42563"/>
    <w:rPr>
      <w:rFonts w:eastAsia="Times New Roman"/>
      <w:b/>
      <w:bCs/>
      <w:lang w:val="en-US"/>
    </w:rPr>
  </w:style>
  <w:style w:type="character" w:customStyle="1" w:styleId="WW8Num48z1">
    <w:name w:val="WW8Num48z1"/>
    <w:rsid w:val="00D42563"/>
  </w:style>
  <w:style w:type="character" w:customStyle="1" w:styleId="WW8Num48z2">
    <w:name w:val="WW8Num48z2"/>
    <w:rsid w:val="00D42563"/>
  </w:style>
  <w:style w:type="character" w:customStyle="1" w:styleId="WW8Num48z3">
    <w:name w:val="WW8Num48z3"/>
    <w:rsid w:val="00D42563"/>
  </w:style>
  <w:style w:type="character" w:customStyle="1" w:styleId="WW8Num48z4">
    <w:name w:val="WW8Num48z4"/>
    <w:rsid w:val="00D42563"/>
  </w:style>
  <w:style w:type="character" w:customStyle="1" w:styleId="WW8Num48z5">
    <w:name w:val="WW8Num48z5"/>
    <w:rsid w:val="00D42563"/>
  </w:style>
  <w:style w:type="character" w:customStyle="1" w:styleId="WW8Num48z6">
    <w:name w:val="WW8Num48z6"/>
    <w:rsid w:val="00D42563"/>
  </w:style>
  <w:style w:type="character" w:customStyle="1" w:styleId="WW8Num48z7">
    <w:name w:val="WW8Num48z7"/>
    <w:rsid w:val="00D42563"/>
  </w:style>
  <w:style w:type="character" w:customStyle="1" w:styleId="WW8Num48z8">
    <w:name w:val="WW8Num48z8"/>
    <w:rsid w:val="00D42563"/>
  </w:style>
  <w:style w:type="character" w:customStyle="1" w:styleId="WW8Num49z0">
    <w:name w:val="WW8Num49z0"/>
    <w:rsid w:val="00D42563"/>
    <w:rPr>
      <w:rFonts w:eastAsia="Times New Roman"/>
      <w:b/>
      <w:bCs/>
    </w:rPr>
  </w:style>
  <w:style w:type="character" w:customStyle="1" w:styleId="WW8Num49z1">
    <w:name w:val="WW8Num49z1"/>
    <w:rsid w:val="00D42563"/>
  </w:style>
  <w:style w:type="character" w:customStyle="1" w:styleId="WW8Num49z2">
    <w:name w:val="WW8Num49z2"/>
    <w:rsid w:val="00D42563"/>
  </w:style>
  <w:style w:type="character" w:customStyle="1" w:styleId="WW8Num49z3">
    <w:name w:val="WW8Num49z3"/>
    <w:rsid w:val="00D42563"/>
  </w:style>
  <w:style w:type="character" w:customStyle="1" w:styleId="WW8Num49z4">
    <w:name w:val="WW8Num49z4"/>
    <w:rsid w:val="00D42563"/>
  </w:style>
  <w:style w:type="character" w:customStyle="1" w:styleId="WW8Num49z5">
    <w:name w:val="WW8Num49z5"/>
    <w:rsid w:val="00D42563"/>
  </w:style>
  <w:style w:type="character" w:customStyle="1" w:styleId="WW8Num49z6">
    <w:name w:val="WW8Num49z6"/>
    <w:rsid w:val="00D42563"/>
  </w:style>
  <w:style w:type="character" w:customStyle="1" w:styleId="WW8Num49z7">
    <w:name w:val="WW8Num49z7"/>
    <w:rsid w:val="00D42563"/>
  </w:style>
  <w:style w:type="character" w:customStyle="1" w:styleId="WW8Num49z8">
    <w:name w:val="WW8Num49z8"/>
    <w:rsid w:val="00D42563"/>
  </w:style>
  <w:style w:type="character" w:customStyle="1" w:styleId="WW8Num50z0">
    <w:name w:val="WW8Num50z0"/>
    <w:rsid w:val="00D42563"/>
  </w:style>
  <w:style w:type="character" w:customStyle="1" w:styleId="WW8Num50z1">
    <w:name w:val="WW8Num50z1"/>
    <w:rsid w:val="00D42563"/>
  </w:style>
  <w:style w:type="character" w:customStyle="1" w:styleId="WW8Num50z2">
    <w:name w:val="WW8Num50z2"/>
    <w:rsid w:val="00D42563"/>
  </w:style>
  <w:style w:type="character" w:customStyle="1" w:styleId="WW8Num50z3">
    <w:name w:val="WW8Num50z3"/>
    <w:rsid w:val="00D42563"/>
  </w:style>
  <w:style w:type="character" w:customStyle="1" w:styleId="WW8Num50z4">
    <w:name w:val="WW8Num50z4"/>
    <w:rsid w:val="00D42563"/>
  </w:style>
  <w:style w:type="character" w:customStyle="1" w:styleId="WW8Num50z5">
    <w:name w:val="WW8Num50z5"/>
    <w:rsid w:val="00D42563"/>
  </w:style>
  <w:style w:type="character" w:customStyle="1" w:styleId="WW8Num50z6">
    <w:name w:val="WW8Num50z6"/>
    <w:rsid w:val="00D42563"/>
  </w:style>
  <w:style w:type="character" w:customStyle="1" w:styleId="WW8Num50z7">
    <w:name w:val="WW8Num50z7"/>
    <w:rsid w:val="00D42563"/>
  </w:style>
  <w:style w:type="character" w:customStyle="1" w:styleId="WW8Num50z8">
    <w:name w:val="WW8Num50z8"/>
    <w:rsid w:val="00D42563"/>
  </w:style>
  <w:style w:type="character" w:customStyle="1" w:styleId="WW8Num51z0">
    <w:name w:val="WW8Num51z0"/>
    <w:rsid w:val="00D42563"/>
    <w:rPr>
      <w:rFonts w:eastAsia="Times New Roman"/>
      <w:b w:val="0"/>
      <w:bCs w:val="0"/>
    </w:rPr>
  </w:style>
  <w:style w:type="character" w:customStyle="1" w:styleId="WW8Num51z1">
    <w:name w:val="WW8Num51z1"/>
    <w:rsid w:val="00D42563"/>
  </w:style>
  <w:style w:type="character" w:customStyle="1" w:styleId="WW8Num51z2">
    <w:name w:val="WW8Num51z2"/>
    <w:rsid w:val="00D42563"/>
  </w:style>
  <w:style w:type="character" w:customStyle="1" w:styleId="WW8Num51z3">
    <w:name w:val="WW8Num51z3"/>
    <w:rsid w:val="00D42563"/>
  </w:style>
  <w:style w:type="character" w:customStyle="1" w:styleId="WW8Num51z4">
    <w:name w:val="WW8Num51z4"/>
    <w:rsid w:val="00D42563"/>
  </w:style>
  <w:style w:type="character" w:customStyle="1" w:styleId="WW8Num51z5">
    <w:name w:val="WW8Num51z5"/>
    <w:rsid w:val="00D42563"/>
  </w:style>
  <w:style w:type="character" w:customStyle="1" w:styleId="WW8Num51z6">
    <w:name w:val="WW8Num51z6"/>
    <w:rsid w:val="00D42563"/>
  </w:style>
  <w:style w:type="character" w:customStyle="1" w:styleId="WW8Num51z7">
    <w:name w:val="WW8Num51z7"/>
    <w:rsid w:val="00D42563"/>
  </w:style>
  <w:style w:type="character" w:customStyle="1" w:styleId="WW8Num51z8">
    <w:name w:val="WW8Num51z8"/>
    <w:rsid w:val="00D42563"/>
  </w:style>
  <w:style w:type="character" w:customStyle="1" w:styleId="WW8Num52z0">
    <w:name w:val="WW8Num52z0"/>
    <w:rsid w:val="00D42563"/>
    <w:rPr>
      <w:rFonts w:eastAsia="Times New Roman"/>
      <w:b/>
      <w:bCs/>
    </w:rPr>
  </w:style>
  <w:style w:type="character" w:customStyle="1" w:styleId="WW8Num52z1">
    <w:name w:val="WW8Num52z1"/>
    <w:rsid w:val="00D42563"/>
  </w:style>
  <w:style w:type="character" w:customStyle="1" w:styleId="WW8Num52z2">
    <w:name w:val="WW8Num52z2"/>
    <w:rsid w:val="00D42563"/>
  </w:style>
  <w:style w:type="character" w:customStyle="1" w:styleId="WW8Num52z3">
    <w:name w:val="WW8Num52z3"/>
    <w:rsid w:val="00D42563"/>
  </w:style>
  <w:style w:type="character" w:customStyle="1" w:styleId="WW8Num52z4">
    <w:name w:val="WW8Num52z4"/>
    <w:rsid w:val="00D42563"/>
  </w:style>
  <w:style w:type="character" w:customStyle="1" w:styleId="WW8Num52z5">
    <w:name w:val="WW8Num52z5"/>
    <w:rsid w:val="00D42563"/>
  </w:style>
  <w:style w:type="character" w:customStyle="1" w:styleId="WW8Num52z6">
    <w:name w:val="WW8Num52z6"/>
    <w:rsid w:val="00D42563"/>
  </w:style>
  <w:style w:type="character" w:customStyle="1" w:styleId="WW8Num52z7">
    <w:name w:val="WW8Num52z7"/>
    <w:rsid w:val="00D42563"/>
  </w:style>
  <w:style w:type="character" w:customStyle="1" w:styleId="WW8Num52z8">
    <w:name w:val="WW8Num52z8"/>
    <w:rsid w:val="00D42563"/>
  </w:style>
  <w:style w:type="character" w:customStyle="1" w:styleId="WW8Num53z0">
    <w:name w:val="WW8Num53z0"/>
    <w:rsid w:val="00D42563"/>
  </w:style>
  <w:style w:type="character" w:customStyle="1" w:styleId="WW8Num53z1">
    <w:name w:val="WW8Num53z1"/>
    <w:rsid w:val="00D42563"/>
  </w:style>
  <w:style w:type="character" w:customStyle="1" w:styleId="WW8Num53z2">
    <w:name w:val="WW8Num53z2"/>
    <w:rsid w:val="00D42563"/>
  </w:style>
  <w:style w:type="character" w:customStyle="1" w:styleId="WW8Num53z3">
    <w:name w:val="WW8Num53z3"/>
    <w:rsid w:val="00D42563"/>
  </w:style>
  <w:style w:type="character" w:customStyle="1" w:styleId="WW8Num53z4">
    <w:name w:val="WW8Num53z4"/>
    <w:rsid w:val="00D42563"/>
  </w:style>
  <w:style w:type="character" w:customStyle="1" w:styleId="WW8Num53z5">
    <w:name w:val="WW8Num53z5"/>
    <w:rsid w:val="00D42563"/>
  </w:style>
  <w:style w:type="character" w:customStyle="1" w:styleId="WW8Num53z6">
    <w:name w:val="WW8Num53z6"/>
    <w:rsid w:val="00D42563"/>
  </w:style>
  <w:style w:type="character" w:customStyle="1" w:styleId="WW8Num53z7">
    <w:name w:val="WW8Num53z7"/>
    <w:rsid w:val="00D42563"/>
  </w:style>
  <w:style w:type="character" w:customStyle="1" w:styleId="WW8Num53z8">
    <w:name w:val="WW8Num53z8"/>
    <w:rsid w:val="00D42563"/>
  </w:style>
  <w:style w:type="character" w:customStyle="1" w:styleId="WW8Num54z0">
    <w:name w:val="WW8Num54z0"/>
    <w:rsid w:val="00D42563"/>
    <w:rPr>
      <w:lang w:val="en-US"/>
    </w:rPr>
  </w:style>
  <w:style w:type="character" w:customStyle="1" w:styleId="WW8Num54z1">
    <w:name w:val="WW8Num54z1"/>
    <w:rsid w:val="00D42563"/>
  </w:style>
  <w:style w:type="character" w:customStyle="1" w:styleId="WW8Num54z2">
    <w:name w:val="WW8Num54z2"/>
    <w:rsid w:val="00D42563"/>
  </w:style>
  <w:style w:type="character" w:customStyle="1" w:styleId="WW8Num54z3">
    <w:name w:val="WW8Num54z3"/>
    <w:rsid w:val="00D42563"/>
  </w:style>
  <w:style w:type="character" w:customStyle="1" w:styleId="WW8Num54z4">
    <w:name w:val="WW8Num54z4"/>
    <w:rsid w:val="00D42563"/>
  </w:style>
  <w:style w:type="character" w:customStyle="1" w:styleId="WW8Num54z5">
    <w:name w:val="WW8Num54z5"/>
    <w:rsid w:val="00D42563"/>
  </w:style>
  <w:style w:type="character" w:customStyle="1" w:styleId="WW8Num54z6">
    <w:name w:val="WW8Num54z6"/>
    <w:rsid w:val="00D42563"/>
  </w:style>
  <w:style w:type="character" w:customStyle="1" w:styleId="WW8Num54z7">
    <w:name w:val="WW8Num54z7"/>
    <w:rsid w:val="00D42563"/>
  </w:style>
  <w:style w:type="character" w:customStyle="1" w:styleId="WW8Num54z8">
    <w:name w:val="WW8Num54z8"/>
    <w:rsid w:val="00D42563"/>
  </w:style>
  <w:style w:type="character" w:customStyle="1" w:styleId="WW8Num55z0">
    <w:name w:val="WW8Num55z0"/>
    <w:rsid w:val="00D42563"/>
  </w:style>
  <w:style w:type="character" w:customStyle="1" w:styleId="WW8Num55z1">
    <w:name w:val="WW8Num55z1"/>
    <w:rsid w:val="00D42563"/>
  </w:style>
  <w:style w:type="character" w:customStyle="1" w:styleId="WW8Num55z2">
    <w:name w:val="WW8Num55z2"/>
    <w:rsid w:val="00D42563"/>
  </w:style>
  <w:style w:type="character" w:customStyle="1" w:styleId="WW8Num55z3">
    <w:name w:val="WW8Num55z3"/>
    <w:rsid w:val="00D42563"/>
  </w:style>
  <w:style w:type="character" w:customStyle="1" w:styleId="WW8Num55z4">
    <w:name w:val="WW8Num55z4"/>
    <w:rsid w:val="00D42563"/>
  </w:style>
  <w:style w:type="character" w:customStyle="1" w:styleId="WW8Num55z5">
    <w:name w:val="WW8Num55z5"/>
    <w:rsid w:val="00D42563"/>
  </w:style>
  <w:style w:type="character" w:customStyle="1" w:styleId="WW8Num55z6">
    <w:name w:val="WW8Num55z6"/>
    <w:rsid w:val="00D42563"/>
  </w:style>
  <w:style w:type="character" w:customStyle="1" w:styleId="WW8Num55z7">
    <w:name w:val="WW8Num55z7"/>
    <w:rsid w:val="00D42563"/>
  </w:style>
  <w:style w:type="character" w:customStyle="1" w:styleId="WW8Num55z8">
    <w:name w:val="WW8Num55z8"/>
    <w:rsid w:val="00D42563"/>
  </w:style>
  <w:style w:type="character" w:customStyle="1" w:styleId="WW8Num56z0">
    <w:name w:val="WW8Num56z0"/>
    <w:rsid w:val="00D42563"/>
    <w:rPr>
      <w:lang w:val="en-US"/>
    </w:rPr>
  </w:style>
  <w:style w:type="character" w:customStyle="1" w:styleId="WW8Num56z1">
    <w:name w:val="WW8Num56z1"/>
    <w:rsid w:val="00D42563"/>
  </w:style>
  <w:style w:type="character" w:customStyle="1" w:styleId="WW8Num56z2">
    <w:name w:val="WW8Num56z2"/>
    <w:rsid w:val="00D42563"/>
  </w:style>
  <w:style w:type="character" w:customStyle="1" w:styleId="WW8Num56z3">
    <w:name w:val="WW8Num56z3"/>
    <w:rsid w:val="00D42563"/>
  </w:style>
  <w:style w:type="character" w:customStyle="1" w:styleId="WW8Num56z4">
    <w:name w:val="WW8Num56z4"/>
    <w:rsid w:val="00D42563"/>
  </w:style>
  <w:style w:type="character" w:customStyle="1" w:styleId="WW8Num56z5">
    <w:name w:val="WW8Num56z5"/>
    <w:rsid w:val="00D42563"/>
  </w:style>
  <w:style w:type="character" w:customStyle="1" w:styleId="WW8Num56z6">
    <w:name w:val="WW8Num56z6"/>
    <w:rsid w:val="00D42563"/>
  </w:style>
  <w:style w:type="character" w:customStyle="1" w:styleId="WW8Num56z7">
    <w:name w:val="WW8Num56z7"/>
    <w:rsid w:val="00D42563"/>
  </w:style>
  <w:style w:type="character" w:customStyle="1" w:styleId="WW8Num56z8">
    <w:name w:val="WW8Num56z8"/>
    <w:rsid w:val="00D42563"/>
  </w:style>
  <w:style w:type="character" w:customStyle="1" w:styleId="WW8Num57z0">
    <w:name w:val="WW8Num57z0"/>
    <w:rsid w:val="00D42563"/>
    <w:rPr>
      <w:lang w:val="en-US"/>
    </w:rPr>
  </w:style>
  <w:style w:type="character" w:customStyle="1" w:styleId="WW8Num57z1">
    <w:name w:val="WW8Num57z1"/>
    <w:rsid w:val="00D42563"/>
  </w:style>
  <w:style w:type="character" w:customStyle="1" w:styleId="WW8Num57z2">
    <w:name w:val="WW8Num57z2"/>
    <w:rsid w:val="00D42563"/>
  </w:style>
  <w:style w:type="character" w:customStyle="1" w:styleId="WW8Num57z3">
    <w:name w:val="WW8Num57z3"/>
    <w:rsid w:val="00D42563"/>
  </w:style>
  <w:style w:type="character" w:customStyle="1" w:styleId="WW8Num57z4">
    <w:name w:val="WW8Num57z4"/>
    <w:rsid w:val="00D42563"/>
  </w:style>
  <w:style w:type="character" w:customStyle="1" w:styleId="WW8Num57z5">
    <w:name w:val="WW8Num57z5"/>
    <w:rsid w:val="00D42563"/>
  </w:style>
  <w:style w:type="character" w:customStyle="1" w:styleId="WW8Num57z6">
    <w:name w:val="WW8Num57z6"/>
    <w:rsid w:val="00D42563"/>
  </w:style>
  <w:style w:type="character" w:customStyle="1" w:styleId="WW8Num57z7">
    <w:name w:val="WW8Num57z7"/>
    <w:rsid w:val="00D42563"/>
  </w:style>
  <w:style w:type="character" w:customStyle="1" w:styleId="WW8Num57z8">
    <w:name w:val="WW8Num57z8"/>
    <w:rsid w:val="00D42563"/>
  </w:style>
  <w:style w:type="character" w:customStyle="1" w:styleId="WW8Num58z0">
    <w:name w:val="WW8Num58z0"/>
    <w:rsid w:val="00D42563"/>
    <w:rPr>
      <w:lang w:val="en-US"/>
    </w:rPr>
  </w:style>
  <w:style w:type="character" w:customStyle="1" w:styleId="WW8Num58z1">
    <w:name w:val="WW8Num58z1"/>
    <w:rsid w:val="00D42563"/>
  </w:style>
  <w:style w:type="character" w:customStyle="1" w:styleId="WW8Num58z2">
    <w:name w:val="WW8Num58z2"/>
    <w:rsid w:val="00D42563"/>
  </w:style>
  <w:style w:type="character" w:customStyle="1" w:styleId="WW8Num58z3">
    <w:name w:val="WW8Num58z3"/>
    <w:rsid w:val="00D42563"/>
  </w:style>
  <w:style w:type="character" w:customStyle="1" w:styleId="WW8Num58z4">
    <w:name w:val="WW8Num58z4"/>
    <w:rsid w:val="00D42563"/>
  </w:style>
  <w:style w:type="character" w:customStyle="1" w:styleId="WW8Num58z5">
    <w:name w:val="WW8Num58z5"/>
    <w:rsid w:val="00D42563"/>
  </w:style>
  <w:style w:type="character" w:customStyle="1" w:styleId="WW8Num58z6">
    <w:name w:val="WW8Num58z6"/>
    <w:rsid w:val="00D42563"/>
  </w:style>
  <w:style w:type="character" w:customStyle="1" w:styleId="WW8Num58z7">
    <w:name w:val="WW8Num58z7"/>
    <w:rsid w:val="00D42563"/>
  </w:style>
  <w:style w:type="character" w:customStyle="1" w:styleId="WW8Num58z8">
    <w:name w:val="WW8Num58z8"/>
    <w:rsid w:val="00D42563"/>
  </w:style>
  <w:style w:type="character" w:customStyle="1" w:styleId="WW8Num59z0">
    <w:name w:val="WW8Num59z0"/>
    <w:rsid w:val="00D42563"/>
  </w:style>
  <w:style w:type="character" w:customStyle="1" w:styleId="WW8Num59z1">
    <w:name w:val="WW8Num59z1"/>
    <w:rsid w:val="00D42563"/>
  </w:style>
  <w:style w:type="character" w:customStyle="1" w:styleId="WW8Num59z2">
    <w:name w:val="WW8Num59z2"/>
    <w:rsid w:val="00D42563"/>
  </w:style>
  <w:style w:type="character" w:customStyle="1" w:styleId="WW8Num59z3">
    <w:name w:val="WW8Num59z3"/>
    <w:rsid w:val="00D42563"/>
  </w:style>
  <w:style w:type="character" w:customStyle="1" w:styleId="WW8Num59z4">
    <w:name w:val="WW8Num59z4"/>
    <w:rsid w:val="00D42563"/>
  </w:style>
  <w:style w:type="character" w:customStyle="1" w:styleId="WW8Num59z5">
    <w:name w:val="WW8Num59z5"/>
    <w:rsid w:val="00D42563"/>
  </w:style>
  <w:style w:type="character" w:customStyle="1" w:styleId="WW8Num59z6">
    <w:name w:val="WW8Num59z6"/>
    <w:rsid w:val="00D42563"/>
  </w:style>
  <w:style w:type="character" w:customStyle="1" w:styleId="WW8Num59z7">
    <w:name w:val="WW8Num59z7"/>
    <w:rsid w:val="00D42563"/>
  </w:style>
  <w:style w:type="character" w:customStyle="1" w:styleId="WW8Num59z8">
    <w:name w:val="WW8Num59z8"/>
    <w:rsid w:val="00D42563"/>
  </w:style>
  <w:style w:type="character" w:customStyle="1" w:styleId="WW8Num60z0">
    <w:name w:val="WW8Num60z0"/>
    <w:rsid w:val="00D42563"/>
    <w:rPr>
      <w:lang w:val="en-US"/>
    </w:rPr>
  </w:style>
  <w:style w:type="character" w:customStyle="1" w:styleId="WW8Num60z1">
    <w:name w:val="WW8Num60z1"/>
    <w:rsid w:val="00D42563"/>
  </w:style>
  <w:style w:type="character" w:customStyle="1" w:styleId="WW8Num60z2">
    <w:name w:val="WW8Num60z2"/>
    <w:rsid w:val="00D42563"/>
  </w:style>
  <w:style w:type="character" w:customStyle="1" w:styleId="WW8Num60z3">
    <w:name w:val="WW8Num60z3"/>
    <w:rsid w:val="00D42563"/>
  </w:style>
  <w:style w:type="character" w:customStyle="1" w:styleId="WW8Num60z4">
    <w:name w:val="WW8Num60z4"/>
    <w:rsid w:val="00D42563"/>
  </w:style>
  <w:style w:type="character" w:customStyle="1" w:styleId="WW8Num60z5">
    <w:name w:val="WW8Num60z5"/>
    <w:rsid w:val="00D42563"/>
  </w:style>
  <w:style w:type="character" w:customStyle="1" w:styleId="WW8Num60z6">
    <w:name w:val="WW8Num60z6"/>
    <w:rsid w:val="00D42563"/>
  </w:style>
  <w:style w:type="character" w:customStyle="1" w:styleId="WW8Num60z7">
    <w:name w:val="WW8Num60z7"/>
    <w:rsid w:val="00D42563"/>
  </w:style>
  <w:style w:type="character" w:customStyle="1" w:styleId="WW8Num60z8">
    <w:name w:val="WW8Num60z8"/>
    <w:rsid w:val="00D42563"/>
  </w:style>
  <w:style w:type="character" w:customStyle="1" w:styleId="WW8Num61z0">
    <w:name w:val="WW8Num61z0"/>
    <w:rsid w:val="00D42563"/>
    <w:rPr>
      <w:b/>
      <w:lang w:val="en-US"/>
    </w:rPr>
  </w:style>
  <w:style w:type="character" w:customStyle="1" w:styleId="WW8Num61z1">
    <w:name w:val="WW8Num61z1"/>
    <w:rsid w:val="00D42563"/>
  </w:style>
  <w:style w:type="character" w:customStyle="1" w:styleId="WW8Num61z2">
    <w:name w:val="WW8Num61z2"/>
    <w:rsid w:val="00D42563"/>
  </w:style>
  <w:style w:type="character" w:customStyle="1" w:styleId="WW8Num61z3">
    <w:name w:val="WW8Num61z3"/>
    <w:rsid w:val="00D42563"/>
  </w:style>
  <w:style w:type="character" w:customStyle="1" w:styleId="WW8Num61z4">
    <w:name w:val="WW8Num61z4"/>
    <w:rsid w:val="00D42563"/>
  </w:style>
  <w:style w:type="character" w:customStyle="1" w:styleId="WW8Num61z5">
    <w:name w:val="WW8Num61z5"/>
    <w:rsid w:val="00D42563"/>
  </w:style>
  <w:style w:type="character" w:customStyle="1" w:styleId="WW8Num61z6">
    <w:name w:val="WW8Num61z6"/>
    <w:rsid w:val="00D42563"/>
  </w:style>
  <w:style w:type="character" w:customStyle="1" w:styleId="WW8Num61z7">
    <w:name w:val="WW8Num61z7"/>
    <w:rsid w:val="00D42563"/>
  </w:style>
  <w:style w:type="character" w:customStyle="1" w:styleId="WW8Num61z8">
    <w:name w:val="WW8Num61z8"/>
    <w:rsid w:val="00D42563"/>
  </w:style>
  <w:style w:type="character" w:customStyle="1" w:styleId="WW8Num62z0">
    <w:name w:val="WW8Num62z0"/>
    <w:rsid w:val="00D42563"/>
    <w:rPr>
      <w:b/>
    </w:rPr>
  </w:style>
  <w:style w:type="character" w:customStyle="1" w:styleId="WW8Num62z1">
    <w:name w:val="WW8Num62z1"/>
    <w:rsid w:val="00D42563"/>
  </w:style>
  <w:style w:type="character" w:customStyle="1" w:styleId="WW8Num62z2">
    <w:name w:val="WW8Num62z2"/>
    <w:rsid w:val="00D42563"/>
  </w:style>
  <w:style w:type="character" w:customStyle="1" w:styleId="WW8Num62z3">
    <w:name w:val="WW8Num62z3"/>
    <w:rsid w:val="00D42563"/>
  </w:style>
  <w:style w:type="character" w:customStyle="1" w:styleId="WW8Num62z4">
    <w:name w:val="WW8Num62z4"/>
    <w:rsid w:val="00D42563"/>
  </w:style>
  <w:style w:type="character" w:customStyle="1" w:styleId="WW8Num62z5">
    <w:name w:val="WW8Num62z5"/>
    <w:rsid w:val="00D42563"/>
  </w:style>
  <w:style w:type="character" w:customStyle="1" w:styleId="WW8Num62z6">
    <w:name w:val="WW8Num62z6"/>
    <w:rsid w:val="00D42563"/>
  </w:style>
  <w:style w:type="character" w:customStyle="1" w:styleId="WW8Num62z7">
    <w:name w:val="WW8Num62z7"/>
    <w:rsid w:val="00D42563"/>
  </w:style>
  <w:style w:type="character" w:customStyle="1" w:styleId="WW8Num62z8">
    <w:name w:val="WW8Num62z8"/>
    <w:rsid w:val="00D42563"/>
  </w:style>
  <w:style w:type="character" w:customStyle="1" w:styleId="WW8Num63z0">
    <w:name w:val="WW8Num63z0"/>
    <w:rsid w:val="00D42563"/>
  </w:style>
  <w:style w:type="character" w:customStyle="1" w:styleId="WW8Num63z1">
    <w:name w:val="WW8Num63z1"/>
    <w:rsid w:val="00D42563"/>
  </w:style>
  <w:style w:type="character" w:customStyle="1" w:styleId="WW8Num63z3">
    <w:name w:val="WW8Num63z3"/>
    <w:rsid w:val="00D42563"/>
  </w:style>
  <w:style w:type="character" w:customStyle="1" w:styleId="WW8Num64z0">
    <w:name w:val="WW8Num64z0"/>
    <w:rsid w:val="00D42563"/>
    <w:rPr>
      <w:rFonts w:eastAsia="Times New Roman" w:cs="Times New Roman"/>
      <w:b w:val="0"/>
      <w:bCs/>
      <w:sz w:val="24"/>
      <w:szCs w:val="24"/>
    </w:rPr>
  </w:style>
  <w:style w:type="character" w:customStyle="1" w:styleId="WW8Num64z1">
    <w:name w:val="WW8Num64z1"/>
    <w:rsid w:val="00D42563"/>
  </w:style>
  <w:style w:type="character" w:customStyle="1" w:styleId="WW8Num64z3">
    <w:name w:val="WW8Num64z3"/>
    <w:rsid w:val="00D42563"/>
  </w:style>
  <w:style w:type="character" w:customStyle="1" w:styleId="WW8Num65z0">
    <w:name w:val="WW8Num65z0"/>
    <w:rsid w:val="00D42563"/>
    <w:rPr>
      <w:rFonts w:eastAsia="Times New Roman" w:cs="Times New Roman"/>
      <w:b w:val="0"/>
      <w:bCs/>
      <w:sz w:val="24"/>
      <w:szCs w:val="24"/>
    </w:rPr>
  </w:style>
  <w:style w:type="character" w:customStyle="1" w:styleId="WW8Num65z1">
    <w:name w:val="WW8Num65z1"/>
    <w:rsid w:val="00D42563"/>
  </w:style>
  <w:style w:type="character" w:customStyle="1" w:styleId="WW8Num65z2">
    <w:name w:val="WW8Num65z2"/>
    <w:rsid w:val="00D42563"/>
  </w:style>
  <w:style w:type="character" w:customStyle="1" w:styleId="WW8Num65z3">
    <w:name w:val="WW8Num65z3"/>
    <w:rsid w:val="00D42563"/>
  </w:style>
  <w:style w:type="character" w:customStyle="1" w:styleId="WW8Num65z4">
    <w:name w:val="WW8Num65z4"/>
    <w:rsid w:val="00D42563"/>
  </w:style>
  <w:style w:type="character" w:customStyle="1" w:styleId="WW8Num65z5">
    <w:name w:val="WW8Num65z5"/>
    <w:rsid w:val="00D42563"/>
  </w:style>
  <w:style w:type="character" w:customStyle="1" w:styleId="WW8Num65z6">
    <w:name w:val="WW8Num65z6"/>
    <w:rsid w:val="00D42563"/>
  </w:style>
  <w:style w:type="character" w:customStyle="1" w:styleId="WW8Num65z7">
    <w:name w:val="WW8Num65z7"/>
    <w:rsid w:val="00D42563"/>
  </w:style>
  <w:style w:type="character" w:customStyle="1" w:styleId="WW8Num65z8">
    <w:name w:val="WW8Num65z8"/>
    <w:rsid w:val="00D42563"/>
  </w:style>
  <w:style w:type="character" w:customStyle="1" w:styleId="WW8Num66z0">
    <w:name w:val="WW8Num66z0"/>
    <w:rsid w:val="00D42563"/>
    <w:rPr>
      <w:rFonts w:eastAsia="Times New Roman" w:cs="Times New Roman"/>
      <w:b w:val="0"/>
      <w:bCs/>
      <w:sz w:val="24"/>
      <w:szCs w:val="24"/>
    </w:rPr>
  </w:style>
  <w:style w:type="character" w:customStyle="1" w:styleId="WW8Num66z1">
    <w:name w:val="WW8Num66z1"/>
    <w:rsid w:val="00D42563"/>
  </w:style>
  <w:style w:type="character" w:customStyle="1" w:styleId="WW8Num66z2">
    <w:name w:val="WW8Num66z2"/>
    <w:rsid w:val="00D42563"/>
  </w:style>
  <w:style w:type="character" w:customStyle="1" w:styleId="WW8Num66z3">
    <w:name w:val="WW8Num66z3"/>
    <w:rsid w:val="00D42563"/>
  </w:style>
  <w:style w:type="character" w:customStyle="1" w:styleId="WW8Num66z4">
    <w:name w:val="WW8Num66z4"/>
    <w:rsid w:val="00D42563"/>
  </w:style>
  <w:style w:type="character" w:customStyle="1" w:styleId="WW8Num66z5">
    <w:name w:val="WW8Num66z5"/>
    <w:rsid w:val="00D42563"/>
  </w:style>
  <w:style w:type="character" w:customStyle="1" w:styleId="WW8Num66z6">
    <w:name w:val="WW8Num66z6"/>
    <w:rsid w:val="00D42563"/>
  </w:style>
  <w:style w:type="character" w:customStyle="1" w:styleId="WW8Num66z7">
    <w:name w:val="WW8Num66z7"/>
    <w:rsid w:val="00D42563"/>
  </w:style>
  <w:style w:type="character" w:customStyle="1" w:styleId="WW8Num66z8">
    <w:name w:val="WW8Num66z8"/>
    <w:rsid w:val="00D42563"/>
  </w:style>
  <w:style w:type="character" w:customStyle="1" w:styleId="WW8Num67z0">
    <w:name w:val="WW8Num67z0"/>
    <w:rsid w:val="00D42563"/>
    <w:rPr>
      <w:b/>
    </w:rPr>
  </w:style>
  <w:style w:type="character" w:customStyle="1" w:styleId="WW8Num67z1">
    <w:name w:val="WW8Num67z1"/>
    <w:rsid w:val="00D42563"/>
    <w:rPr>
      <w:rFonts w:ascii="OpenSymbol" w:hAnsi="OpenSymbol" w:cs="OpenSymbol"/>
    </w:rPr>
  </w:style>
  <w:style w:type="character" w:customStyle="1" w:styleId="WW8Num67z2">
    <w:name w:val="WW8Num67z2"/>
    <w:rsid w:val="00D42563"/>
  </w:style>
  <w:style w:type="character" w:customStyle="1" w:styleId="WW8Num67z3">
    <w:name w:val="WW8Num67z3"/>
    <w:rsid w:val="00D42563"/>
    <w:rPr>
      <w:rFonts w:ascii="Symbol" w:hAnsi="Symbol" w:cs="OpenSymbol"/>
    </w:rPr>
  </w:style>
  <w:style w:type="character" w:customStyle="1" w:styleId="WW8Num67z4">
    <w:name w:val="WW8Num67z4"/>
    <w:rsid w:val="00D42563"/>
  </w:style>
  <w:style w:type="character" w:customStyle="1" w:styleId="WW8Num67z5">
    <w:name w:val="WW8Num67z5"/>
    <w:rsid w:val="00D42563"/>
  </w:style>
  <w:style w:type="character" w:customStyle="1" w:styleId="WW8Num67z6">
    <w:name w:val="WW8Num67z6"/>
    <w:rsid w:val="00D42563"/>
  </w:style>
  <w:style w:type="character" w:customStyle="1" w:styleId="WW8Num67z7">
    <w:name w:val="WW8Num67z7"/>
    <w:rsid w:val="00D42563"/>
  </w:style>
  <w:style w:type="character" w:customStyle="1" w:styleId="WW8Num67z8">
    <w:name w:val="WW8Num67z8"/>
    <w:rsid w:val="00D42563"/>
  </w:style>
  <w:style w:type="character" w:customStyle="1" w:styleId="WW8Num68z0">
    <w:name w:val="WW8Num68z0"/>
    <w:rsid w:val="00D42563"/>
    <w:rPr>
      <w:rFonts w:eastAsia="Times New Roman" w:cs="Times New Roman"/>
      <w:b w:val="0"/>
      <w:bCs/>
      <w:sz w:val="24"/>
      <w:szCs w:val="24"/>
    </w:rPr>
  </w:style>
  <w:style w:type="character" w:customStyle="1" w:styleId="WW8Num68z1">
    <w:name w:val="WW8Num68z1"/>
    <w:rsid w:val="00D42563"/>
    <w:rPr>
      <w:rFonts w:ascii="OpenSymbol" w:hAnsi="OpenSymbol" w:cs="OpenSymbol"/>
    </w:rPr>
  </w:style>
  <w:style w:type="character" w:customStyle="1" w:styleId="WW8Num69z0">
    <w:name w:val="WW8Num69z0"/>
    <w:rsid w:val="00D42563"/>
    <w:rPr>
      <w:b/>
    </w:rPr>
  </w:style>
  <w:style w:type="character" w:customStyle="1" w:styleId="WW8Num69z1">
    <w:name w:val="WW8Num69z1"/>
    <w:rsid w:val="00D42563"/>
    <w:rPr>
      <w:rFonts w:ascii="OpenSymbol" w:hAnsi="OpenSymbol" w:cs="OpenSymbol"/>
    </w:rPr>
  </w:style>
  <w:style w:type="character" w:customStyle="1" w:styleId="WW8Num70z0">
    <w:name w:val="WW8Num70z0"/>
    <w:rsid w:val="00D42563"/>
    <w:rPr>
      <w:color w:val="000000"/>
    </w:rPr>
  </w:style>
  <w:style w:type="character" w:customStyle="1" w:styleId="WW8Num70z1">
    <w:name w:val="WW8Num70z1"/>
    <w:rsid w:val="00D42563"/>
    <w:rPr>
      <w:rFonts w:ascii="OpenSymbol" w:hAnsi="OpenSymbol" w:cs="OpenSymbol"/>
    </w:rPr>
  </w:style>
  <w:style w:type="character" w:customStyle="1" w:styleId="WW8Num71z0">
    <w:name w:val="WW8Num71z0"/>
    <w:rsid w:val="00D42563"/>
    <w:rPr>
      <w:rFonts w:cs="Times New Roman"/>
      <w:b/>
      <w:color w:val="000000"/>
      <w:sz w:val="24"/>
      <w:szCs w:val="24"/>
      <w:vertAlign w:val="superscript"/>
      <w:lang w:val="en-US"/>
    </w:rPr>
  </w:style>
  <w:style w:type="character" w:customStyle="1" w:styleId="WW8Num71z1">
    <w:name w:val="WW8Num71z1"/>
    <w:rsid w:val="00D42563"/>
    <w:rPr>
      <w:rFonts w:ascii="OpenSymbol" w:hAnsi="OpenSymbol" w:cs="OpenSymbol"/>
    </w:rPr>
  </w:style>
  <w:style w:type="character" w:customStyle="1" w:styleId="WW8Num72z0">
    <w:name w:val="WW8Num72z0"/>
    <w:rsid w:val="00D42563"/>
    <w:rPr>
      <w:b/>
      <w:bCs/>
      <w:color w:val="000000"/>
    </w:rPr>
  </w:style>
  <w:style w:type="character" w:customStyle="1" w:styleId="WW8Num72z1">
    <w:name w:val="WW8Num72z1"/>
    <w:rsid w:val="00D42563"/>
    <w:rPr>
      <w:rFonts w:ascii="OpenSymbol" w:hAnsi="OpenSymbol" w:cs="OpenSymbol"/>
    </w:rPr>
  </w:style>
  <w:style w:type="character" w:customStyle="1" w:styleId="WW8Num73z0">
    <w:name w:val="WW8Num73z0"/>
    <w:rsid w:val="00D42563"/>
    <w:rPr>
      <w:shd w:val="clear" w:color="auto" w:fill="FFFFFF"/>
    </w:rPr>
  </w:style>
  <w:style w:type="character" w:customStyle="1" w:styleId="WW8Num73z1">
    <w:name w:val="WW8Num73z1"/>
    <w:rsid w:val="00D42563"/>
    <w:rPr>
      <w:rFonts w:ascii="OpenSymbol" w:hAnsi="OpenSymbol" w:cs="OpenSymbol"/>
    </w:rPr>
  </w:style>
  <w:style w:type="character" w:customStyle="1" w:styleId="WW8Num74z0">
    <w:name w:val="WW8Num74z0"/>
    <w:rsid w:val="00D42563"/>
    <w:rPr>
      <w:rFonts w:eastAsia="Times New Roman"/>
      <w:b/>
      <w:bCs/>
      <w:color w:val="000000"/>
      <w:shd w:val="clear" w:color="auto" w:fill="FFFFFF"/>
    </w:rPr>
  </w:style>
  <w:style w:type="character" w:customStyle="1" w:styleId="WW8Num74z1">
    <w:name w:val="WW8Num74z1"/>
    <w:rsid w:val="00D42563"/>
    <w:rPr>
      <w:rFonts w:ascii="OpenSymbol" w:hAnsi="OpenSymbol" w:cs="OpenSymbol"/>
    </w:rPr>
  </w:style>
  <w:style w:type="character" w:customStyle="1" w:styleId="WW8Num75z0">
    <w:name w:val="WW8Num75z0"/>
    <w:rsid w:val="00D42563"/>
    <w:rPr>
      <w:rFonts w:cs="Times New Roman"/>
      <w:sz w:val="24"/>
      <w:szCs w:val="24"/>
      <w:shd w:val="clear" w:color="auto" w:fill="FFFFFF"/>
      <w:vertAlign w:val="superscript"/>
      <w:lang w:val="en-US"/>
    </w:rPr>
  </w:style>
  <w:style w:type="character" w:customStyle="1" w:styleId="WW8Num75z1">
    <w:name w:val="WW8Num75z1"/>
    <w:rsid w:val="00D42563"/>
    <w:rPr>
      <w:rFonts w:ascii="OpenSymbol" w:hAnsi="OpenSymbol" w:cs="OpenSymbol"/>
    </w:rPr>
  </w:style>
  <w:style w:type="character" w:customStyle="1" w:styleId="WW8Num76z0">
    <w:name w:val="WW8Num76z0"/>
    <w:rsid w:val="00D42563"/>
    <w:rPr>
      <w:b/>
      <w:bCs/>
    </w:rPr>
  </w:style>
  <w:style w:type="character" w:customStyle="1" w:styleId="WW8Num76z1">
    <w:name w:val="WW8Num76z1"/>
    <w:rsid w:val="00D42563"/>
    <w:rPr>
      <w:rFonts w:ascii="OpenSymbol" w:hAnsi="OpenSymbol" w:cs="OpenSymbol"/>
    </w:rPr>
  </w:style>
  <w:style w:type="character" w:customStyle="1" w:styleId="WW8Num76z2">
    <w:name w:val="WW8Num76z2"/>
    <w:rsid w:val="00D42563"/>
  </w:style>
  <w:style w:type="character" w:customStyle="1" w:styleId="WW8Num76z3">
    <w:name w:val="WW8Num76z3"/>
    <w:rsid w:val="00D42563"/>
    <w:rPr>
      <w:rFonts w:ascii="Symbol" w:hAnsi="Symbol" w:cs="OpenSymbol"/>
    </w:rPr>
  </w:style>
  <w:style w:type="character" w:customStyle="1" w:styleId="WW8Num76z4">
    <w:name w:val="WW8Num76z4"/>
    <w:rsid w:val="00D42563"/>
  </w:style>
  <w:style w:type="character" w:customStyle="1" w:styleId="WW8Num76z5">
    <w:name w:val="WW8Num76z5"/>
    <w:rsid w:val="00D42563"/>
  </w:style>
  <w:style w:type="character" w:customStyle="1" w:styleId="WW8Num76z6">
    <w:name w:val="WW8Num76z6"/>
    <w:rsid w:val="00D42563"/>
  </w:style>
  <w:style w:type="character" w:customStyle="1" w:styleId="WW8Num76z7">
    <w:name w:val="WW8Num76z7"/>
    <w:rsid w:val="00D42563"/>
  </w:style>
  <w:style w:type="character" w:customStyle="1" w:styleId="WW8Num76z8">
    <w:name w:val="WW8Num76z8"/>
    <w:rsid w:val="00D42563"/>
  </w:style>
  <w:style w:type="character" w:customStyle="1" w:styleId="WW8Num77z0">
    <w:name w:val="WW8Num77z0"/>
    <w:rsid w:val="00D42563"/>
    <w:rPr>
      <w:rFonts w:ascii="Symbol" w:hAnsi="Symbol" w:cs="OpenSymbol"/>
      <w:shd w:val="clear" w:color="auto" w:fill="FFFFFF"/>
    </w:rPr>
  </w:style>
  <w:style w:type="character" w:customStyle="1" w:styleId="WW8Num77z1">
    <w:name w:val="WW8Num77z1"/>
    <w:rsid w:val="00D42563"/>
    <w:rPr>
      <w:rFonts w:ascii="OpenSymbol" w:hAnsi="OpenSymbol" w:cs="OpenSymbol"/>
    </w:rPr>
  </w:style>
  <w:style w:type="character" w:customStyle="1" w:styleId="WW8Num78z0">
    <w:name w:val="WW8Num78z0"/>
    <w:rsid w:val="00D42563"/>
    <w:rPr>
      <w:rFonts w:ascii="Symbol" w:hAnsi="Symbol" w:cs="OpenSymbol"/>
    </w:rPr>
  </w:style>
  <w:style w:type="character" w:customStyle="1" w:styleId="WW8Num78z1">
    <w:name w:val="WW8Num78z1"/>
    <w:rsid w:val="00D42563"/>
    <w:rPr>
      <w:rFonts w:ascii="OpenSymbol" w:hAnsi="OpenSymbol" w:cs="OpenSymbol"/>
    </w:rPr>
  </w:style>
  <w:style w:type="character" w:customStyle="1" w:styleId="WW8Num79z0">
    <w:name w:val="WW8Num79z0"/>
    <w:rsid w:val="00D42563"/>
    <w:rPr>
      <w:rFonts w:ascii="Symbol" w:hAnsi="Symbol" w:cs="OpenSymbol"/>
    </w:rPr>
  </w:style>
  <w:style w:type="character" w:customStyle="1" w:styleId="WW8Num79z1">
    <w:name w:val="WW8Num79z1"/>
    <w:rsid w:val="00D42563"/>
    <w:rPr>
      <w:rFonts w:ascii="OpenSymbol" w:hAnsi="OpenSymbol" w:cs="OpenSymbol"/>
    </w:rPr>
  </w:style>
  <w:style w:type="character" w:customStyle="1" w:styleId="WW8Num80z0">
    <w:name w:val="WW8Num80z0"/>
    <w:rsid w:val="00D42563"/>
    <w:rPr>
      <w:rFonts w:cs="Times New Roman"/>
    </w:rPr>
  </w:style>
  <w:style w:type="character" w:customStyle="1" w:styleId="WW8Num80z1">
    <w:name w:val="WW8Num80z1"/>
    <w:rsid w:val="00D42563"/>
  </w:style>
  <w:style w:type="character" w:customStyle="1" w:styleId="WW8Num81z0">
    <w:name w:val="WW8Num81z0"/>
    <w:rsid w:val="00D42563"/>
    <w:rPr>
      <w:rFonts w:ascii="Symbol" w:hAnsi="Symbol" w:cs="OpenSymbol"/>
    </w:rPr>
  </w:style>
  <w:style w:type="character" w:customStyle="1" w:styleId="WW8Num81z1">
    <w:name w:val="WW8Num81z1"/>
    <w:rsid w:val="00D42563"/>
    <w:rPr>
      <w:rFonts w:ascii="OpenSymbol" w:hAnsi="OpenSymbol" w:cs="OpenSymbol"/>
    </w:rPr>
  </w:style>
  <w:style w:type="character" w:customStyle="1" w:styleId="WW8Num81z2">
    <w:name w:val="WW8Num81z2"/>
    <w:rsid w:val="00D42563"/>
  </w:style>
  <w:style w:type="character" w:customStyle="1" w:styleId="WW8Num81z3">
    <w:name w:val="WW8Num81z3"/>
    <w:rsid w:val="00D42563"/>
  </w:style>
  <w:style w:type="character" w:customStyle="1" w:styleId="WW8Num81z4">
    <w:name w:val="WW8Num81z4"/>
    <w:rsid w:val="00D42563"/>
  </w:style>
  <w:style w:type="character" w:customStyle="1" w:styleId="WW8Num81z5">
    <w:name w:val="WW8Num81z5"/>
    <w:rsid w:val="00D42563"/>
  </w:style>
  <w:style w:type="character" w:customStyle="1" w:styleId="WW8Num81z6">
    <w:name w:val="WW8Num81z6"/>
    <w:rsid w:val="00D42563"/>
  </w:style>
  <w:style w:type="character" w:customStyle="1" w:styleId="WW8Num81z7">
    <w:name w:val="WW8Num81z7"/>
    <w:rsid w:val="00D42563"/>
  </w:style>
  <w:style w:type="character" w:customStyle="1" w:styleId="WW8Num81z8">
    <w:name w:val="WW8Num81z8"/>
    <w:rsid w:val="00D42563"/>
  </w:style>
  <w:style w:type="character" w:customStyle="1" w:styleId="WW8Num82z0">
    <w:name w:val="WW8Num82z0"/>
    <w:rsid w:val="00D42563"/>
    <w:rPr>
      <w:rFonts w:ascii="Symbol" w:hAnsi="Symbol" w:cs="OpenSymbol"/>
    </w:rPr>
  </w:style>
  <w:style w:type="character" w:customStyle="1" w:styleId="WW8Num82z1">
    <w:name w:val="WW8Num82z1"/>
    <w:rsid w:val="00D42563"/>
    <w:rPr>
      <w:rFonts w:ascii="OpenSymbol" w:hAnsi="OpenSymbol" w:cs="OpenSymbol"/>
    </w:rPr>
  </w:style>
  <w:style w:type="character" w:customStyle="1" w:styleId="WW8Num82z2">
    <w:name w:val="WW8Num82z2"/>
    <w:rsid w:val="00D42563"/>
  </w:style>
  <w:style w:type="character" w:customStyle="1" w:styleId="WW8Num82z3">
    <w:name w:val="WW8Num82z3"/>
    <w:rsid w:val="00D42563"/>
  </w:style>
  <w:style w:type="character" w:customStyle="1" w:styleId="WW8Num82z4">
    <w:name w:val="WW8Num82z4"/>
    <w:rsid w:val="00D42563"/>
  </w:style>
  <w:style w:type="character" w:customStyle="1" w:styleId="WW8Num82z5">
    <w:name w:val="WW8Num82z5"/>
    <w:rsid w:val="00D42563"/>
  </w:style>
  <w:style w:type="character" w:customStyle="1" w:styleId="WW8Num82z6">
    <w:name w:val="WW8Num82z6"/>
    <w:rsid w:val="00D42563"/>
  </w:style>
  <w:style w:type="character" w:customStyle="1" w:styleId="WW8Num82z7">
    <w:name w:val="WW8Num82z7"/>
    <w:rsid w:val="00D42563"/>
  </w:style>
  <w:style w:type="character" w:customStyle="1" w:styleId="WW8Num82z8">
    <w:name w:val="WW8Num82z8"/>
    <w:rsid w:val="00D42563"/>
  </w:style>
  <w:style w:type="character" w:customStyle="1" w:styleId="WW8Num34z2">
    <w:name w:val="WW8Num34z2"/>
    <w:rsid w:val="00D42563"/>
  </w:style>
  <w:style w:type="character" w:customStyle="1" w:styleId="WW8Num34z4">
    <w:name w:val="WW8Num34z4"/>
    <w:rsid w:val="00D42563"/>
  </w:style>
  <w:style w:type="character" w:customStyle="1" w:styleId="WW8Num34z5">
    <w:name w:val="WW8Num34z5"/>
    <w:rsid w:val="00D42563"/>
  </w:style>
  <w:style w:type="character" w:customStyle="1" w:styleId="WW8Num34z6">
    <w:name w:val="WW8Num34z6"/>
    <w:rsid w:val="00D42563"/>
  </w:style>
  <w:style w:type="character" w:customStyle="1" w:styleId="WW8Num34z7">
    <w:name w:val="WW8Num34z7"/>
    <w:rsid w:val="00D42563"/>
  </w:style>
  <w:style w:type="character" w:customStyle="1" w:styleId="WW8Num34z8">
    <w:name w:val="WW8Num34z8"/>
    <w:rsid w:val="00D42563"/>
  </w:style>
  <w:style w:type="character" w:customStyle="1" w:styleId="WW8Num43z2">
    <w:name w:val="WW8Num43z2"/>
    <w:rsid w:val="00D42563"/>
  </w:style>
  <w:style w:type="character" w:customStyle="1" w:styleId="WW8Num43z4">
    <w:name w:val="WW8Num43z4"/>
    <w:rsid w:val="00D42563"/>
  </w:style>
  <w:style w:type="character" w:customStyle="1" w:styleId="WW8Num43z5">
    <w:name w:val="WW8Num43z5"/>
    <w:rsid w:val="00D42563"/>
  </w:style>
  <w:style w:type="character" w:customStyle="1" w:styleId="WW8Num43z6">
    <w:name w:val="WW8Num43z6"/>
    <w:rsid w:val="00D42563"/>
  </w:style>
  <w:style w:type="character" w:customStyle="1" w:styleId="WW8Num43z7">
    <w:name w:val="WW8Num43z7"/>
    <w:rsid w:val="00D42563"/>
  </w:style>
  <w:style w:type="character" w:customStyle="1" w:styleId="WW8Num43z8">
    <w:name w:val="WW8Num43z8"/>
    <w:rsid w:val="00D42563"/>
  </w:style>
  <w:style w:type="character" w:customStyle="1" w:styleId="WW8Num46z2">
    <w:name w:val="WW8Num46z2"/>
    <w:rsid w:val="00D42563"/>
  </w:style>
  <w:style w:type="character" w:customStyle="1" w:styleId="WW8Num46z4">
    <w:name w:val="WW8Num46z4"/>
    <w:rsid w:val="00D42563"/>
  </w:style>
  <w:style w:type="character" w:customStyle="1" w:styleId="WW8Num46z5">
    <w:name w:val="WW8Num46z5"/>
    <w:rsid w:val="00D42563"/>
  </w:style>
  <w:style w:type="character" w:customStyle="1" w:styleId="WW8Num46z6">
    <w:name w:val="WW8Num46z6"/>
    <w:rsid w:val="00D42563"/>
  </w:style>
  <w:style w:type="character" w:customStyle="1" w:styleId="WW8Num46z7">
    <w:name w:val="WW8Num46z7"/>
    <w:rsid w:val="00D42563"/>
  </w:style>
  <w:style w:type="character" w:customStyle="1" w:styleId="WW8Num46z8">
    <w:name w:val="WW8Num46z8"/>
    <w:rsid w:val="00D42563"/>
  </w:style>
  <w:style w:type="character" w:customStyle="1" w:styleId="WW8Num63z2">
    <w:name w:val="WW8Num63z2"/>
    <w:rsid w:val="00D42563"/>
  </w:style>
  <w:style w:type="character" w:customStyle="1" w:styleId="WW8Num63z4">
    <w:name w:val="WW8Num63z4"/>
    <w:rsid w:val="00D42563"/>
  </w:style>
  <w:style w:type="character" w:customStyle="1" w:styleId="WW8Num63z5">
    <w:name w:val="WW8Num63z5"/>
    <w:rsid w:val="00D42563"/>
  </w:style>
  <w:style w:type="character" w:customStyle="1" w:styleId="WW8Num63z6">
    <w:name w:val="WW8Num63z6"/>
    <w:rsid w:val="00D42563"/>
  </w:style>
  <w:style w:type="character" w:customStyle="1" w:styleId="WW8Num63z7">
    <w:name w:val="WW8Num63z7"/>
    <w:rsid w:val="00D42563"/>
  </w:style>
  <w:style w:type="character" w:customStyle="1" w:styleId="WW8Num63z8">
    <w:name w:val="WW8Num63z8"/>
    <w:rsid w:val="00D42563"/>
  </w:style>
  <w:style w:type="character" w:customStyle="1" w:styleId="WW8Num68z2">
    <w:name w:val="WW8Num68z2"/>
    <w:rsid w:val="00D42563"/>
  </w:style>
  <w:style w:type="character" w:customStyle="1" w:styleId="WW8Num68z3">
    <w:name w:val="WW8Num68z3"/>
    <w:rsid w:val="00D42563"/>
    <w:rPr>
      <w:rFonts w:ascii="Symbol" w:hAnsi="Symbol" w:cs="OpenSymbol"/>
    </w:rPr>
  </w:style>
  <w:style w:type="character" w:customStyle="1" w:styleId="WW8Num68z4">
    <w:name w:val="WW8Num68z4"/>
    <w:rsid w:val="00D42563"/>
  </w:style>
  <w:style w:type="character" w:customStyle="1" w:styleId="WW8Num68z5">
    <w:name w:val="WW8Num68z5"/>
    <w:rsid w:val="00D42563"/>
  </w:style>
  <w:style w:type="character" w:customStyle="1" w:styleId="WW8Num68z6">
    <w:name w:val="WW8Num68z6"/>
    <w:rsid w:val="00D42563"/>
  </w:style>
  <w:style w:type="character" w:customStyle="1" w:styleId="WW8Num68z7">
    <w:name w:val="WW8Num68z7"/>
    <w:rsid w:val="00D42563"/>
  </w:style>
  <w:style w:type="character" w:customStyle="1" w:styleId="WW8Num68z8">
    <w:name w:val="WW8Num68z8"/>
    <w:rsid w:val="00D42563"/>
  </w:style>
  <w:style w:type="character" w:customStyle="1" w:styleId="WW8Num77z2">
    <w:name w:val="WW8Num77z2"/>
    <w:rsid w:val="00D42563"/>
  </w:style>
  <w:style w:type="character" w:customStyle="1" w:styleId="WW8Num77z3">
    <w:name w:val="WW8Num77z3"/>
    <w:rsid w:val="00D42563"/>
  </w:style>
  <w:style w:type="character" w:customStyle="1" w:styleId="WW8Num77z4">
    <w:name w:val="WW8Num77z4"/>
    <w:rsid w:val="00D42563"/>
  </w:style>
  <w:style w:type="character" w:customStyle="1" w:styleId="WW8Num77z5">
    <w:name w:val="WW8Num77z5"/>
    <w:rsid w:val="00D42563"/>
  </w:style>
  <w:style w:type="character" w:customStyle="1" w:styleId="WW8Num77z6">
    <w:name w:val="WW8Num77z6"/>
    <w:rsid w:val="00D42563"/>
  </w:style>
  <w:style w:type="character" w:customStyle="1" w:styleId="WW8Num77z7">
    <w:name w:val="WW8Num77z7"/>
    <w:rsid w:val="00D42563"/>
  </w:style>
  <w:style w:type="character" w:customStyle="1" w:styleId="WW8Num77z8">
    <w:name w:val="WW8Num77z8"/>
    <w:rsid w:val="00D42563"/>
  </w:style>
  <w:style w:type="character" w:customStyle="1" w:styleId="WW8Num83z0">
    <w:name w:val="WW8Num83z0"/>
    <w:rsid w:val="00D42563"/>
  </w:style>
  <w:style w:type="character" w:customStyle="1" w:styleId="WW8Num83z1">
    <w:name w:val="WW8Num83z1"/>
    <w:rsid w:val="00D42563"/>
  </w:style>
  <w:style w:type="character" w:customStyle="1" w:styleId="WW8Num83z2">
    <w:name w:val="WW8Num83z2"/>
    <w:rsid w:val="00D42563"/>
  </w:style>
  <w:style w:type="character" w:customStyle="1" w:styleId="WW8Num83z3">
    <w:name w:val="WW8Num83z3"/>
    <w:rsid w:val="00D42563"/>
  </w:style>
  <w:style w:type="character" w:customStyle="1" w:styleId="WW8Num83z4">
    <w:name w:val="WW8Num83z4"/>
    <w:rsid w:val="00D42563"/>
  </w:style>
  <w:style w:type="character" w:customStyle="1" w:styleId="WW8Num83z5">
    <w:name w:val="WW8Num83z5"/>
    <w:rsid w:val="00D42563"/>
  </w:style>
  <w:style w:type="character" w:customStyle="1" w:styleId="WW8Num83z6">
    <w:name w:val="WW8Num83z6"/>
    <w:rsid w:val="00D42563"/>
  </w:style>
  <w:style w:type="character" w:customStyle="1" w:styleId="WW8Num83z7">
    <w:name w:val="WW8Num83z7"/>
    <w:rsid w:val="00D42563"/>
  </w:style>
  <w:style w:type="character" w:customStyle="1" w:styleId="WW8Num83z8">
    <w:name w:val="WW8Num83z8"/>
    <w:rsid w:val="00D42563"/>
  </w:style>
  <w:style w:type="character" w:customStyle="1" w:styleId="WW8Num4z2">
    <w:name w:val="WW8Num4z2"/>
    <w:rsid w:val="00D42563"/>
  </w:style>
  <w:style w:type="character" w:customStyle="1" w:styleId="WW8Num4z3">
    <w:name w:val="WW8Num4z3"/>
    <w:rsid w:val="00D42563"/>
  </w:style>
  <w:style w:type="character" w:customStyle="1" w:styleId="WW8Num4z4">
    <w:name w:val="WW8Num4z4"/>
    <w:rsid w:val="00D42563"/>
  </w:style>
  <w:style w:type="character" w:customStyle="1" w:styleId="WW8Num4z5">
    <w:name w:val="WW8Num4z5"/>
    <w:rsid w:val="00D42563"/>
  </w:style>
  <w:style w:type="character" w:customStyle="1" w:styleId="WW8Num4z6">
    <w:name w:val="WW8Num4z6"/>
    <w:rsid w:val="00D42563"/>
  </w:style>
  <w:style w:type="character" w:customStyle="1" w:styleId="WW8Num4z7">
    <w:name w:val="WW8Num4z7"/>
    <w:rsid w:val="00D42563"/>
  </w:style>
  <w:style w:type="character" w:customStyle="1" w:styleId="WW8Num4z8">
    <w:name w:val="WW8Num4z8"/>
    <w:rsid w:val="00D42563"/>
  </w:style>
  <w:style w:type="character" w:customStyle="1" w:styleId="WW8Num7z2">
    <w:name w:val="WW8Num7z2"/>
    <w:rsid w:val="00D42563"/>
  </w:style>
  <w:style w:type="character" w:customStyle="1" w:styleId="WW8Num7z4">
    <w:name w:val="WW8Num7z4"/>
    <w:rsid w:val="00D42563"/>
  </w:style>
  <w:style w:type="character" w:customStyle="1" w:styleId="WW8Num7z5">
    <w:name w:val="WW8Num7z5"/>
    <w:rsid w:val="00D42563"/>
  </w:style>
  <w:style w:type="character" w:customStyle="1" w:styleId="WW8Num7z6">
    <w:name w:val="WW8Num7z6"/>
    <w:rsid w:val="00D42563"/>
  </w:style>
  <w:style w:type="character" w:customStyle="1" w:styleId="WW8Num7z7">
    <w:name w:val="WW8Num7z7"/>
    <w:rsid w:val="00D42563"/>
  </w:style>
  <w:style w:type="character" w:customStyle="1" w:styleId="WW8Num7z8">
    <w:name w:val="WW8Num7z8"/>
    <w:rsid w:val="00D42563"/>
  </w:style>
  <w:style w:type="character" w:customStyle="1" w:styleId="WW8Num47z2">
    <w:name w:val="WW8Num47z2"/>
    <w:rsid w:val="00D42563"/>
  </w:style>
  <w:style w:type="character" w:customStyle="1" w:styleId="WW8Num47z4">
    <w:name w:val="WW8Num47z4"/>
    <w:rsid w:val="00D42563"/>
  </w:style>
  <w:style w:type="character" w:customStyle="1" w:styleId="WW8Num47z5">
    <w:name w:val="WW8Num47z5"/>
    <w:rsid w:val="00D42563"/>
  </w:style>
  <w:style w:type="character" w:customStyle="1" w:styleId="WW8Num47z6">
    <w:name w:val="WW8Num47z6"/>
    <w:rsid w:val="00D42563"/>
  </w:style>
  <w:style w:type="character" w:customStyle="1" w:styleId="WW8Num47z7">
    <w:name w:val="WW8Num47z7"/>
    <w:rsid w:val="00D42563"/>
  </w:style>
  <w:style w:type="character" w:customStyle="1" w:styleId="WW8Num47z8">
    <w:name w:val="WW8Num47z8"/>
    <w:rsid w:val="00D42563"/>
  </w:style>
  <w:style w:type="character" w:customStyle="1" w:styleId="WW8Num64z2">
    <w:name w:val="WW8Num64z2"/>
    <w:rsid w:val="00D42563"/>
  </w:style>
  <w:style w:type="character" w:customStyle="1" w:styleId="WW8Num64z4">
    <w:name w:val="WW8Num64z4"/>
    <w:rsid w:val="00D42563"/>
  </w:style>
  <w:style w:type="character" w:customStyle="1" w:styleId="WW8Num64z5">
    <w:name w:val="WW8Num64z5"/>
    <w:rsid w:val="00D42563"/>
  </w:style>
  <w:style w:type="character" w:customStyle="1" w:styleId="WW8Num64z6">
    <w:name w:val="WW8Num64z6"/>
    <w:rsid w:val="00D42563"/>
  </w:style>
  <w:style w:type="character" w:customStyle="1" w:styleId="WW8Num64z7">
    <w:name w:val="WW8Num64z7"/>
    <w:rsid w:val="00D42563"/>
  </w:style>
  <w:style w:type="character" w:customStyle="1" w:styleId="WW8Num64z8">
    <w:name w:val="WW8Num64z8"/>
    <w:rsid w:val="00D42563"/>
  </w:style>
  <w:style w:type="character" w:customStyle="1" w:styleId="WW8Num69z2">
    <w:name w:val="WW8Num69z2"/>
    <w:rsid w:val="00D42563"/>
  </w:style>
  <w:style w:type="character" w:customStyle="1" w:styleId="WW8Num69z3">
    <w:name w:val="WW8Num69z3"/>
    <w:rsid w:val="00D42563"/>
    <w:rPr>
      <w:rFonts w:ascii="Symbol" w:hAnsi="Symbol" w:cs="OpenSymbol"/>
    </w:rPr>
  </w:style>
  <w:style w:type="character" w:customStyle="1" w:styleId="WW8Num69z4">
    <w:name w:val="WW8Num69z4"/>
    <w:rsid w:val="00D42563"/>
  </w:style>
  <w:style w:type="character" w:customStyle="1" w:styleId="WW8Num69z5">
    <w:name w:val="WW8Num69z5"/>
    <w:rsid w:val="00D42563"/>
  </w:style>
  <w:style w:type="character" w:customStyle="1" w:styleId="WW8Num69z6">
    <w:name w:val="WW8Num69z6"/>
    <w:rsid w:val="00D42563"/>
  </w:style>
  <w:style w:type="character" w:customStyle="1" w:styleId="WW8Num69z7">
    <w:name w:val="WW8Num69z7"/>
    <w:rsid w:val="00D42563"/>
  </w:style>
  <w:style w:type="character" w:customStyle="1" w:styleId="WW8Num69z8">
    <w:name w:val="WW8Num69z8"/>
    <w:rsid w:val="00D42563"/>
  </w:style>
  <w:style w:type="character" w:customStyle="1" w:styleId="WW8Num78z2">
    <w:name w:val="WW8Num78z2"/>
    <w:rsid w:val="00D42563"/>
  </w:style>
  <w:style w:type="character" w:customStyle="1" w:styleId="WW8Num78z3">
    <w:name w:val="WW8Num78z3"/>
    <w:rsid w:val="00D42563"/>
  </w:style>
  <w:style w:type="character" w:customStyle="1" w:styleId="WW8Num78z4">
    <w:name w:val="WW8Num78z4"/>
    <w:rsid w:val="00D42563"/>
  </w:style>
  <w:style w:type="character" w:customStyle="1" w:styleId="WW8Num78z5">
    <w:name w:val="WW8Num78z5"/>
    <w:rsid w:val="00D42563"/>
  </w:style>
  <w:style w:type="character" w:customStyle="1" w:styleId="WW8Num78z6">
    <w:name w:val="WW8Num78z6"/>
    <w:rsid w:val="00D42563"/>
  </w:style>
  <w:style w:type="character" w:customStyle="1" w:styleId="WW8Num78z7">
    <w:name w:val="WW8Num78z7"/>
    <w:rsid w:val="00D42563"/>
  </w:style>
  <w:style w:type="character" w:customStyle="1" w:styleId="WW8Num78z8">
    <w:name w:val="WW8Num78z8"/>
    <w:rsid w:val="00D42563"/>
  </w:style>
  <w:style w:type="character" w:customStyle="1" w:styleId="WW8Num5z2">
    <w:name w:val="WW8Num5z2"/>
    <w:rsid w:val="00D42563"/>
  </w:style>
  <w:style w:type="character" w:customStyle="1" w:styleId="WW8Num5z3">
    <w:name w:val="WW8Num5z3"/>
    <w:rsid w:val="00D42563"/>
  </w:style>
  <w:style w:type="character" w:customStyle="1" w:styleId="WW8Num5z4">
    <w:name w:val="WW8Num5z4"/>
    <w:rsid w:val="00D42563"/>
  </w:style>
  <w:style w:type="character" w:customStyle="1" w:styleId="WW8Num5z5">
    <w:name w:val="WW8Num5z5"/>
    <w:rsid w:val="00D42563"/>
  </w:style>
  <w:style w:type="character" w:customStyle="1" w:styleId="WW8Num5z6">
    <w:name w:val="WW8Num5z6"/>
    <w:rsid w:val="00D42563"/>
  </w:style>
  <w:style w:type="character" w:customStyle="1" w:styleId="WW8Num5z7">
    <w:name w:val="WW8Num5z7"/>
    <w:rsid w:val="00D42563"/>
  </w:style>
  <w:style w:type="character" w:customStyle="1" w:styleId="WW8Num5z8">
    <w:name w:val="WW8Num5z8"/>
    <w:rsid w:val="00D42563"/>
  </w:style>
  <w:style w:type="character" w:customStyle="1" w:styleId="WW8Num9z2">
    <w:name w:val="WW8Num9z2"/>
    <w:rsid w:val="00D42563"/>
  </w:style>
  <w:style w:type="character" w:customStyle="1" w:styleId="WW8Num9z4">
    <w:name w:val="WW8Num9z4"/>
    <w:rsid w:val="00D42563"/>
  </w:style>
  <w:style w:type="character" w:customStyle="1" w:styleId="WW8Num9z5">
    <w:name w:val="WW8Num9z5"/>
    <w:rsid w:val="00D42563"/>
  </w:style>
  <w:style w:type="character" w:customStyle="1" w:styleId="WW8Num9z6">
    <w:name w:val="WW8Num9z6"/>
    <w:rsid w:val="00D42563"/>
  </w:style>
  <w:style w:type="character" w:customStyle="1" w:styleId="WW8Num9z7">
    <w:name w:val="WW8Num9z7"/>
    <w:rsid w:val="00D42563"/>
  </w:style>
  <w:style w:type="character" w:customStyle="1" w:styleId="WW8Num9z8">
    <w:name w:val="WW8Num9z8"/>
    <w:rsid w:val="00D42563"/>
  </w:style>
  <w:style w:type="character" w:customStyle="1" w:styleId="WW8Num70z2">
    <w:name w:val="WW8Num70z2"/>
    <w:rsid w:val="00D42563"/>
  </w:style>
  <w:style w:type="character" w:customStyle="1" w:styleId="WW8Num70z3">
    <w:name w:val="WW8Num70z3"/>
    <w:rsid w:val="00D42563"/>
    <w:rPr>
      <w:rFonts w:ascii="Symbol" w:hAnsi="Symbol" w:cs="OpenSymbol"/>
    </w:rPr>
  </w:style>
  <w:style w:type="character" w:customStyle="1" w:styleId="WW8Num70z4">
    <w:name w:val="WW8Num70z4"/>
    <w:rsid w:val="00D42563"/>
  </w:style>
  <w:style w:type="character" w:customStyle="1" w:styleId="WW8Num70z5">
    <w:name w:val="WW8Num70z5"/>
    <w:rsid w:val="00D42563"/>
  </w:style>
  <w:style w:type="character" w:customStyle="1" w:styleId="WW8Num70z6">
    <w:name w:val="WW8Num70z6"/>
    <w:rsid w:val="00D42563"/>
  </w:style>
  <w:style w:type="character" w:customStyle="1" w:styleId="WW8Num70z7">
    <w:name w:val="WW8Num70z7"/>
    <w:rsid w:val="00D42563"/>
  </w:style>
  <w:style w:type="character" w:customStyle="1" w:styleId="WW8Num70z8">
    <w:name w:val="WW8Num70z8"/>
    <w:rsid w:val="00D42563"/>
  </w:style>
  <w:style w:type="character" w:customStyle="1" w:styleId="WW8Num71z2">
    <w:name w:val="WW8Num71z2"/>
    <w:rsid w:val="00D42563"/>
  </w:style>
  <w:style w:type="character" w:customStyle="1" w:styleId="WW8Num71z3">
    <w:name w:val="WW8Num71z3"/>
    <w:rsid w:val="00D42563"/>
    <w:rPr>
      <w:rFonts w:ascii="Symbol" w:hAnsi="Symbol" w:cs="OpenSymbol"/>
    </w:rPr>
  </w:style>
  <w:style w:type="character" w:customStyle="1" w:styleId="WW8Num71z4">
    <w:name w:val="WW8Num71z4"/>
    <w:rsid w:val="00D42563"/>
  </w:style>
  <w:style w:type="character" w:customStyle="1" w:styleId="WW8Num71z5">
    <w:name w:val="WW8Num71z5"/>
    <w:rsid w:val="00D42563"/>
  </w:style>
  <w:style w:type="character" w:customStyle="1" w:styleId="WW8Num71z6">
    <w:name w:val="WW8Num71z6"/>
    <w:rsid w:val="00D42563"/>
  </w:style>
  <w:style w:type="character" w:customStyle="1" w:styleId="WW8Num71z7">
    <w:name w:val="WW8Num71z7"/>
    <w:rsid w:val="00D42563"/>
  </w:style>
  <w:style w:type="character" w:customStyle="1" w:styleId="WW8Num71z8">
    <w:name w:val="WW8Num71z8"/>
    <w:rsid w:val="00D42563"/>
  </w:style>
  <w:style w:type="character" w:customStyle="1" w:styleId="WW8Num80z2">
    <w:name w:val="WW8Num80z2"/>
    <w:rsid w:val="00D42563"/>
  </w:style>
  <w:style w:type="character" w:customStyle="1" w:styleId="WW8Num80z3">
    <w:name w:val="WW8Num80z3"/>
    <w:rsid w:val="00D42563"/>
  </w:style>
  <w:style w:type="character" w:customStyle="1" w:styleId="WW8Num80z4">
    <w:name w:val="WW8Num80z4"/>
    <w:rsid w:val="00D42563"/>
  </w:style>
  <w:style w:type="character" w:customStyle="1" w:styleId="WW8Num80z5">
    <w:name w:val="WW8Num80z5"/>
    <w:rsid w:val="00D42563"/>
  </w:style>
  <w:style w:type="character" w:customStyle="1" w:styleId="WW8Num80z6">
    <w:name w:val="WW8Num80z6"/>
    <w:rsid w:val="00D42563"/>
  </w:style>
  <w:style w:type="character" w:customStyle="1" w:styleId="WW8Num80z7">
    <w:name w:val="WW8Num80z7"/>
    <w:rsid w:val="00D42563"/>
  </w:style>
  <w:style w:type="character" w:customStyle="1" w:styleId="WW8Num80z8">
    <w:name w:val="WW8Num80z8"/>
    <w:rsid w:val="00D42563"/>
  </w:style>
  <w:style w:type="character" w:customStyle="1" w:styleId="WW8Num10z2">
    <w:name w:val="WW8Num10z2"/>
    <w:rsid w:val="00D42563"/>
  </w:style>
  <w:style w:type="character" w:customStyle="1" w:styleId="WW8Num10z4">
    <w:name w:val="WW8Num10z4"/>
    <w:rsid w:val="00D42563"/>
  </w:style>
  <w:style w:type="character" w:customStyle="1" w:styleId="WW8Num10z5">
    <w:name w:val="WW8Num10z5"/>
    <w:rsid w:val="00D42563"/>
  </w:style>
  <w:style w:type="character" w:customStyle="1" w:styleId="WW8Num10z6">
    <w:name w:val="WW8Num10z6"/>
    <w:rsid w:val="00D42563"/>
  </w:style>
  <w:style w:type="character" w:customStyle="1" w:styleId="WW8Num10z7">
    <w:name w:val="WW8Num10z7"/>
    <w:rsid w:val="00D42563"/>
  </w:style>
  <w:style w:type="character" w:customStyle="1" w:styleId="WW8Num10z8">
    <w:name w:val="WW8Num10z8"/>
    <w:rsid w:val="00D42563"/>
  </w:style>
  <w:style w:type="character" w:customStyle="1" w:styleId="WW8Num72z2">
    <w:name w:val="WW8Num72z2"/>
    <w:rsid w:val="00D42563"/>
  </w:style>
  <w:style w:type="character" w:customStyle="1" w:styleId="WW8Num72z3">
    <w:name w:val="WW8Num72z3"/>
    <w:rsid w:val="00D42563"/>
    <w:rPr>
      <w:rFonts w:ascii="Symbol" w:hAnsi="Symbol" w:cs="OpenSymbol"/>
    </w:rPr>
  </w:style>
  <w:style w:type="character" w:customStyle="1" w:styleId="WW8Num72z4">
    <w:name w:val="WW8Num72z4"/>
    <w:rsid w:val="00D42563"/>
  </w:style>
  <w:style w:type="character" w:customStyle="1" w:styleId="WW8Num72z5">
    <w:name w:val="WW8Num72z5"/>
    <w:rsid w:val="00D42563"/>
  </w:style>
  <w:style w:type="character" w:customStyle="1" w:styleId="WW8Num72z6">
    <w:name w:val="WW8Num72z6"/>
    <w:rsid w:val="00D42563"/>
  </w:style>
  <w:style w:type="character" w:customStyle="1" w:styleId="WW8Num72z7">
    <w:name w:val="WW8Num72z7"/>
    <w:rsid w:val="00D42563"/>
  </w:style>
  <w:style w:type="character" w:customStyle="1" w:styleId="WW8Num72z8">
    <w:name w:val="WW8Num72z8"/>
    <w:rsid w:val="00D42563"/>
  </w:style>
  <w:style w:type="character" w:customStyle="1" w:styleId="WW8Num8z2">
    <w:name w:val="WW8Num8z2"/>
    <w:rsid w:val="00D42563"/>
  </w:style>
  <w:style w:type="character" w:customStyle="1" w:styleId="WW8Num8z4">
    <w:name w:val="WW8Num8z4"/>
    <w:rsid w:val="00D42563"/>
  </w:style>
  <w:style w:type="character" w:customStyle="1" w:styleId="WW8Num8z5">
    <w:name w:val="WW8Num8z5"/>
    <w:rsid w:val="00D42563"/>
  </w:style>
  <w:style w:type="character" w:customStyle="1" w:styleId="WW8Num8z6">
    <w:name w:val="WW8Num8z6"/>
    <w:rsid w:val="00D42563"/>
  </w:style>
  <w:style w:type="character" w:customStyle="1" w:styleId="WW8Num8z7">
    <w:name w:val="WW8Num8z7"/>
    <w:rsid w:val="00D42563"/>
  </w:style>
  <w:style w:type="character" w:customStyle="1" w:styleId="WW8Num8z8">
    <w:name w:val="WW8Num8z8"/>
    <w:rsid w:val="00D42563"/>
  </w:style>
  <w:style w:type="character" w:customStyle="1" w:styleId="WW8Num11z2">
    <w:name w:val="WW8Num11z2"/>
    <w:rsid w:val="00D42563"/>
  </w:style>
  <w:style w:type="character" w:customStyle="1" w:styleId="WW8Num11z4">
    <w:name w:val="WW8Num11z4"/>
    <w:rsid w:val="00D42563"/>
  </w:style>
  <w:style w:type="character" w:customStyle="1" w:styleId="WW8Num11z5">
    <w:name w:val="WW8Num11z5"/>
    <w:rsid w:val="00D42563"/>
  </w:style>
  <w:style w:type="character" w:customStyle="1" w:styleId="WW8Num11z6">
    <w:name w:val="WW8Num11z6"/>
    <w:rsid w:val="00D42563"/>
  </w:style>
  <w:style w:type="character" w:customStyle="1" w:styleId="WW8Num11z7">
    <w:name w:val="WW8Num11z7"/>
    <w:rsid w:val="00D42563"/>
  </w:style>
  <w:style w:type="character" w:customStyle="1" w:styleId="WW8Num11z8">
    <w:name w:val="WW8Num11z8"/>
    <w:rsid w:val="00D42563"/>
  </w:style>
  <w:style w:type="character" w:customStyle="1" w:styleId="WW8Num2z1">
    <w:name w:val="WW8Num2z1"/>
    <w:rsid w:val="00D42563"/>
  </w:style>
  <w:style w:type="character" w:customStyle="1" w:styleId="WW8Num2z2">
    <w:name w:val="WW8Num2z2"/>
    <w:rsid w:val="00D42563"/>
  </w:style>
  <w:style w:type="character" w:customStyle="1" w:styleId="WW8Num2z3">
    <w:name w:val="WW8Num2z3"/>
    <w:rsid w:val="00D42563"/>
  </w:style>
  <w:style w:type="character" w:customStyle="1" w:styleId="WW8Num2z4">
    <w:name w:val="WW8Num2z4"/>
    <w:rsid w:val="00D42563"/>
  </w:style>
  <w:style w:type="character" w:customStyle="1" w:styleId="WW8Num2z5">
    <w:name w:val="WW8Num2z5"/>
    <w:rsid w:val="00D42563"/>
  </w:style>
  <w:style w:type="character" w:customStyle="1" w:styleId="WW8Num2z6">
    <w:name w:val="WW8Num2z6"/>
    <w:rsid w:val="00D42563"/>
  </w:style>
  <w:style w:type="character" w:customStyle="1" w:styleId="WW8Num2z7">
    <w:name w:val="WW8Num2z7"/>
    <w:rsid w:val="00D42563"/>
  </w:style>
  <w:style w:type="character" w:customStyle="1" w:styleId="WW8Num2z8">
    <w:name w:val="WW8Num2z8"/>
    <w:rsid w:val="00D42563"/>
  </w:style>
  <w:style w:type="character" w:customStyle="1" w:styleId="14">
    <w:name w:val="Основной шрифт абзаца1"/>
    <w:rsid w:val="00D42563"/>
  </w:style>
  <w:style w:type="character" w:customStyle="1" w:styleId="af8">
    <w:name w:val="Символ сноски"/>
    <w:rsid w:val="00D42563"/>
    <w:rPr>
      <w:vertAlign w:val="superscript"/>
    </w:rPr>
  </w:style>
  <w:style w:type="character" w:customStyle="1" w:styleId="af9">
    <w:name w:val="Основной текст Знак"/>
    <w:rsid w:val="00D42563"/>
    <w:rPr>
      <w:sz w:val="24"/>
      <w:szCs w:val="24"/>
      <w:lang w:val="ru-RU" w:eastAsia="ar-SA" w:bidi="ar-SA"/>
    </w:rPr>
  </w:style>
  <w:style w:type="character" w:customStyle="1" w:styleId="15">
    <w:name w:val="Знак примечания1"/>
    <w:rsid w:val="00D42563"/>
    <w:rPr>
      <w:sz w:val="16"/>
      <w:szCs w:val="16"/>
    </w:rPr>
  </w:style>
  <w:style w:type="character" w:customStyle="1" w:styleId="afa">
    <w:name w:val="Символ нумерации"/>
    <w:rsid w:val="00D42563"/>
  </w:style>
  <w:style w:type="character" w:customStyle="1" w:styleId="afb">
    <w:name w:val="Маркеры списка"/>
    <w:rsid w:val="00D42563"/>
    <w:rPr>
      <w:rFonts w:ascii="OpenSymbol" w:eastAsia="OpenSymbol" w:hAnsi="OpenSymbol" w:cs="OpenSymbol"/>
    </w:rPr>
  </w:style>
  <w:style w:type="character" w:customStyle="1" w:styleId="WW8Num12z2">
    <w:name w:val="WW8Num12z2"/>
    <w:rsid w:val="00D42563"/>
  </w:style>
  <w:style w:type="character" w:customStyle="1" w:styleId="WW8Num12z4">
    <w:name w:val="WW8Num12z4"/>
    <w:rsid w:val="00D42563"/>
  </w:style>
  <w:style w:type="character" w:customStyle="1" w:styleId="WW8Num12z5">
    <w:name w:val="WW8Num12z5"/>
    <w:rsid w:val="00D42563"/>
  </w:style>
  <w:style w:type="character" w:customStyle="1" w:styleId="WW8Num12z6">
    <w:name w:val="WW8Num12z6"/>
    <w:rsid w:val="00D42563"/>
  </w:style>
  <w:style w:type="character" w:customStyle="1" w:styleId="WW8Num12z7">
    <w:name w:val="WW8Num12z7"/>
    <w:rsid w:val="00D42563"/>
  </w:style>
  <w:style w:type="character" w:customStyle="1" w:styleId="WW8Num12z8">
    <w:name w:val="WW8Num12z8"/>
    <w:rsid w:val="00D42563"/>
  </w:style>
  <w:style w:type="character" w:customStyle="1" w:styleId="WW8Num14z2">
    <w:name w:val="WW8Num14z2"/>
    <w:rsid w:val="00D42563"/>
  </w:style>
  <w:style w:type="character" w:customStyle="1" w:styleId="WW8Num14z4">
    <w:name w:val="WW8Num14z4"/>
    <w:rsid w:val="00D42563"/>
  </w:style>
  <w:style w:type="character" w:customStyle="1" w:styleId="WW8Num14z5">
    <w:name w:val="WW8Num14z5"/>
    <w:rsid w:val="00D42563"/>
  </w:style>
  <w:style w:type="character" w:customStyle="1" w:styleId="WW8Num14z6">
    <w:name w:val="WW8Num14z6"/>
    <w:rsid w:val="00D42563"/>
  </w:style>
  <w:style w:type="character" w:customStyle="1" w:styleId="WW8Num14z7">
    <w:name w:val="WW8Num14z7"/>
    <w:rsid w:val="00D42563"/>
  </w:style>
  <w:style w:type="character" w:customStyle="1" w:styleId="WW8Num14z8">
    <w:name w:val="WW8Num14z8"/>
    <w:rsid w:val="00D42563"/>
  </w:style>
  <w:style w:type="character" w:customStyle="1" w:styleId="WW8Num15z2">
    <w:name w:val="WW8Num15z2"/>
    <w:rsid w:val="00D42563"/>
  </w:style>
  <w:style w:type="character" w:customStyle="1" w:styleId="WW8Num15z4">
    <w:name w:val="WW8Num15z4"/>
    <w:rsid w:val="00D42563"/>
  </w:style>
  <w:style w:type="character" w:customStyle="1" w:styleId="WW8Num15z5">
    <w:name w:val="WW8Num15z5"/>
    <w:rsid w:val="00D42563"/>
  </w:style>
  <w:style w:type="character" w:customStyle="1" w:styleId="WW8Num15z6">
    <w:name w:val="WW8Num15z6"/>
    <w:rsid w:val="00D42563"/>
  </w:style>
  <w:style w:type="character" w:customStyle="1" w:styleId="WW8Num15z7">
    <w:name w:val="WW8Num15z7"/>
    <w:rsid w:val="00D42563"/>
  </w:style>
  <w:style w:type="character" w:customStyle="1" w:styleId="WW8Num15z8">
    <w:name w:val="WW8Num15z8"/>
    <w:rsid w:val="00D42563"/>
  </w:style>
  <w:style w:type="character" w:customStyle="1" w:styleId="WW8Num16z2">
    <w:name w:val="WW8Num16z2"/>
    <w:rsid w:val="00D42563"/>
  </w:style>
  <w:style w:type="character" w:customStyle="1" w:styleId="WW8Num16z4">
    <w:name w:val="WW8Num16z4"/>
    <w:rsid w:val="00D42563"/>
  </w:style>
  <w:style w:type="character" w:customStyle="1" w:styleId="WW8Num16z5">
    <w:name w:val="WW8Num16z5"/>
    <w:rsid w:val="00D42563"/>
  </w:style>
  <w:style w:type="character" w:customStyle="1" w:styleId="WW8Num16z6">
    <w:name w:val="WW8Num16z6"/>
    <w:rsid w:val="00D42563"/>
  </w:style>
  <w:style w:type="character" w:customStyle="1" w:styleId="WW8Num16z7">
    <w:name w:val="WW8Num16z7"/>
    <w:rsid w:val="00D42563"/>
  </w:style>
  <w:style w:type="character" w:customStyle="1" w:styleId="WW8Num16z8">
    <w:name w:val="WW8Num16z8"/>
    <w:rsid w:val="00D42563"/>
  </w:style>
  <w:style w:type="character" w:customStyle="1" w:styleId="WW8Num17z2">
    <w:name w:val="WW8Num17z2"/>
    <w:rsid w:val="00D42563"/>
  </w:style>
  <w:style w:type="character" w:customStyle="1" w:styleId="WW8Num17z4">
    <w:name w:val="WW8Num17z4"/>
    <w:rsid w:val="00D42563"/>
  </w:style>
  <w:style w:type="character" w:customStyle="1" w:styleId="WW8Num17z5">
    <w:name w:val="WW8Num17z5"/>
    <w:rsid w:val="00D42563"/>
  </w:style>
  <w:style w:type="character" w:customStyle="1" w:styleId="WW8Num17z6">
    <w:name w:val="WW8Num17z6"/>
    <w:rsid w:val="00D42563"/>
  </w:style>
  <w:style w:type="character" w:customStyle="1" w:styleId="WW8Num17z7">
    <w:name w:val="WW8Num17z7"/>
    <w:rsid w:val="00D42563"/>
  </w:style>
  <w:style w:type="character" w:customStyle="1" w:styleId="WW8Num17z8">
    <w:name w:val="WW8Num17z8"/>
    <w:rsid w:val="00D42563"/>
  </w:style>
  <w:style w:type="character" w:customStyle="1" w:styleId="WW8Num73z3">
    <w:name w:val="WW8Num73z3"/>
    <w:rsid w:val="00D42563"/>
    <w:rPr>
      <w:rFonts w:ascii="Symbol" w:hAnsi="Symbol" w:cs="OpenSymbol"/>
    </w:rPr>
  </w:style>
  <w:style w:type="character" w:customStyle="1" w:styleId="WW8Num74z3">
    <w:name w:val="WW8Num74z3"/>
    <w:rsid w:val="00D42563"/>
    <w:rPr>
      <w:rFonts w:ascii="Symbol" w:hAnsi="Symbol" w:cs="OpenSymbol"/>
    </w:rPr>
  </w:style>
  <w:style w:type="character" w:customStyle="1" w:styleId="WW8Num75z3">
    <w:name w:val="WW8Num75z3"/>
    <w:rsid w:val="00D42563"/>
    <w:rPr>
      <w:rFonts w:ascii="Symbol" w:hAnsi="Symbol" w:cs="OpenSymbol"/>
    </w:rPr>
  </w:style>
  <w:style w:type="paragraph" w:styleId="afc">
    <w:name w:val="Body Text"/>
    <w:basedOn w:val="a"/>
    <w:link w:val="16"/>
    <w:rsid w:val="00D42563"/>
    <w:pPr>
      <w:spacing w:after="120"/>
    </w:pPr>
    <w:rPr>
      <w:lang w:eastAsia="ar-SA"/>
    </w:rPr>
  </w:style>
  <w:style w:type="character" w:customStyle="1" w:styleId="16">
    <w:name w:val="Основной текст Знак1"/>
    <w:link w:val="afc"/>
    <w:rsid w:val="00D42563"/>
    <w:rPr>
      <w:rFonts w:ascii="Times New Roman" w:eastAsia="Times New Roman" w:hAnsi="Times New Roman"/>
      <w:sz w:val="24"/>
      <w:szCs w:val="24"/>
      <w:lang w:eastAsia="ar-SA"/>
    </w:rPr>
  </w:style>
  <w:style w:type="paragraph" w:styleId="afd">
    <w:name w:val="List"/>
    <w:basedOn w:val="afc"/>
    <w:rsid w:val="00D42563"/>
    <w:rPr>
      <w:rFonts w:cs="Mangal"/>
    </w:rPr>
  </w:style>
  <w:style w:type="paragraph" w:customStyle="1" w:styleId="17">
    <w:name w:val="Название1"/>
    <w:basedOn w:val="a"/>
    <w:rsid w:val="00D42563"/>
    <w:pPr>
      <w:suppressLineNumbers/>
      <w:spacing w:before="120" w:after="120"/>
    </w:pPr>
    <w:rPr>
      <w:rFonts w:cs="Mangal"/>
      <w:i/>
      <w:iCs/>
      <w:lang w:eastAsia="ar-SA"/>
    </w:rPr>
  </w:style>
  <w:style w:type="paragraph" w:customStyle="1" w:styleId="18">
    <w:name w:val="Указатель1"/>
    <w:basedOn w:val="a"/>
    <w:rsid w:val="00D42563"/>
    <w:pPr>
      <w:suppressLineNumbers/>
    </w:pPr>
    <w:rPr>
      <w:rFonts w:cs="Mangal"/>
      <w:lang w:eastAsia="ar-SA"/>
    </w:rPr>
  </w:style>
  <w:style w:type="paragraph" w:customStyle="1" w:styleId="210">
    <w:name w:val="Список 21"/>
    <w:basedOn w:val="a"/>
    <w:rsid w:val="00D42563"/>
    <w:pPr>
      <w:ind w:left="566" w:hanging="283"/>
    </w:pPr>
    <w:rPr>
      <w:lang w:eastAsia="ar-SA"/>
    </w:rPr>
  </w:style>
  <w:style w:type="paragraph" w:customStyle="1" w:styleId="211">
    <w:name w:val="Основной текст с отступом 21"/>
    <w:basedOn w:val="a"/>
    <w:rsid w:val="00D42563"/>
    <w:pPr>
      <w:spacing w:after="120" w:line="480" w:lineRule="auto"/>
      <w:ind w:left="283"/>
    </w:pPr>
    <w:rPr>
      <w:lang w:eastAsia="ar-SA"/>
    </w:rPr>
  </w:style>
  <w:style w:type="paragraph" w:customStyle="1" w:styleId="212">
    <w:name w:val="Основной текст 21"/>
    <w:basedOn w:val="a"/>
    <w:rsid w:val="00D42563"/>
    <w:pPr>
      <w:spacing w:after="120" w:line="480" w:lineRule="auto"/>
    </w:pPr>
    <w:rPr>
      <w:lang w:eastAsia="ar-SA"/>
    </w:rPr>
  </w:style>
  <w:style w:type="paragraph" w:customStyle="1" w:styleId="19">
    <w:name w:val="Текст примечания1"/>
    <w:basedOn w:val="a"/>
    <w:rsid w:val="00D42563"/>
    <w:rPr>
      <w:sz w:val="20"/>
      <w:szCs w:val="20"/>
      <w:lang w:eastAsia="ar-SA"/>
    </w:rPr>
  </w:style>
  <w:style w:type="paragraph" w:styleId="afe">
    <w:name w:val="annotation text"/>
    <w:basedOn w:val="a"/>
    <w:link w:val="aff"/>
    <w:uiPriority w:val="99"/>
    <w:semiHidden/>
    <w:unhideWhenUsed/>
    <w:rsid w:val="00D42563"/>
    <w:rPr>
      <w:sz w:val="20"/>
      <w:szCs w:val="20"/>
    </w:rPr>
  </w:style>
  <w:style w:type="character" w:customStyle="1" w:styleId="aff">
    <w:name w:val="Текст примечания Знак"/>
    <w:link w:val="afe"/>
    <w:uiPriority w:val="99"/>
    <w:semiHidden/>
    <w:rsid w:val="00D42563"/>
    <w:rPr>
      <w:rFonts w:ascii="Times New Roman" w:eastAsia="Times New Roman" w:hAnsi="Times New Roman"/>
    </w:rPr>
  </w:style>
  <w:style w:type="paragraph" w:styleId="aff0">
    <w:name w:val="annotation subject"/>
    <w:basedOn w:val="19"/>
    <w:next w:val="19"/>
    <w:link w:val="aff1"/>
    <w:rsid w:val="00D42563"/>
    <w:rPr>
      <w:b/>
      <w:bCs/>
    </w:rPr>
  </w:style>
  <w:style w:type="character" w:customStyle="1" w:styleId="aff1">
    <w:name w:val="Тема примечания Знак"/>
    <w:link w:val="aff0"/>
    <w:rsid w:val="00D42563"/>
    <w:rPr>
      <w:rFonts w:ascii="Times New Roman" w:eastAsia="Times New Roman" w:hAnsi="Times New Roman"/>
      <w:b/>
      <w:bCs/>
      <w:lang w:eastAsia="ar-SA"/>
    </w:rPr>
  </w:style>
  <w:style w:type="paragraph" w:customStyle="1" w:styleId="aff2">
    <w:name w:val="Знак"/>
    <w:basedOn w:val="a"/>
    <w:rsid w:val="00D42563"/>
    <w:pPr>
      <w:spacing w:after="160" w:line="240" w:lineRule="exact"/>
    </w:pPr>
    <w:rPr>
      <w:rFonts w:ascii="Verdana" w:hAnsi="Verdana" w:cs="Verdana"/>
      <w:sz w:val="20"/>
      <w:szCs w:val="20"/>
      <w:lang w:eastAsia="ar-SA"/>
    </w:rPr>
  </w:style>
  <w:style w:type="paragraph" w:customStyle="1" w:styleId="26">
    <w:name w:val="Знак2"/>
    <w:basedOn w:val="a"/>
    <w:rsid w:val="00D42563"/>
    <w:pPr>
      <w:tabs>
        <w:tab w:val="left" w:pos="708"/>
      </w:tabs>
      <w:spacing w:after="160" w:line="240" w:lineRule="exact"/>
    </w:pPr>
    <w:rPr>
      <w:rFonts w:ascii="Verdana" w:hAnsi="Verdana" w:cs="Verdana"/>
      <w:sz w:val="20"/>
      <w:szCs w:val="20"/>
      <w:lang w:val="en-US" w:eastAsia="ar-SA"/>
    </w:rPr>
  </w:style>
  <w:style w:type="paragraph" w:customStyle="1" w:styleId="aff3">
    <w:name w:val="Заголовок таблицы"/>
    <w:basedOn w:val="af7"/>
    <w:rsid w:val="00D42563"/>
    <w:pPr>
      <w:widowControl/>
      <w:suppressAutoHyphens w:val="0"/>
      <w:jc w:val="center"/>
    </w:pPr>
    <w:rPr>
      <w:rFonts w:eastAsia="Times New Roman" w:cs="Times New Roman"/>
      <w:b/>
      <w:bCs/>
      <w:kern w:val="0"/>
      <w:lang w:eastAsia="ar-SA" w:bidi="ar-SA"/>
    </w:rPr>
  </w:style>
  <w:style w:type="paragraph" w:customStyle="1" w:styleId="aff4">
    <w:name w:val="Содержимое врезки"/>
    <w:basedOn w:val="afc"/>
    <w:rsid w:val="00D42563"/>
  </w:style>
  <w:style w:type="paragraph" w:customStyle="1" w:styleId="310">
    <w:name w:val="Основной текст с отступом 31"/>
    <w:basedOn w:val="a"/>
    <w:rsid w:val="00D42563"/>
    <w:pPr>
      <w:widowControl w:val="0"/>
      <w:spacing w:before="40" w:line="252" w:lineRule="auto"/>
      <w:ind w:left="480"/>
    </w:pPr>
    <w:rPr>
      <w:b/>
      <w:lang w:eastAsia="ar-SA"/>
    </w:rPr>
  </w:style>
  <w:style w:type="paragraph" w:customStyle="1" w:styleId="1a">
    <w:name w:val="Обычный1"/>
    <w:rsid w:val="00D42563"/>
    <w:pPr>
      <w:suppressAutoHyphens/>
    </w:pPr>
    <w:rPr>
      <w:rFonts w:ascii="Times New Roman" w:eastAsia="Times New Roman" w:hAnsi="Times New Roman"/>
      <w:lang w:eastAsia="ar-SA"/>
    </w:rPr>
  </w:style>
  <w:style w:type="paragraph" w:customStyle="1" w:styleId="aff5">
    <w:name w:val="???????"/>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aff6">
    <w:name w:val="?????? ?? ????????"/>
    <w:basedOn w:val="aff5"/>
    <w:rsid w:val="00D42563"/>
  </w:style>
  <w:style w:type="paragraph" w:customStyle="1" w:styleId="aff7">
    <w:name w:val="?????? ? ?????"/>
    <w:basedOn w:val="aff5"/>
    <w:rsid w:val="00D42563"/>
  </w:style>
  <w:style w:type="paragraph" w:customStyle="1" w:styleId="aff8">
    <w:name w:val="?????? ??? ???????"/>
    <w:basedOn w:val="aff5"/>
    <w:rsid w:val="00D42563"/>
  </w:style>
  <w:style w:type="paragraph" w:customStyle="1" w:styleId="aff9">
    <w:name w:val="?????? ??? ??????? ? ???????"/>
    <w:basedOn w:val="aff5"/>
    <w:rsid w:val="00D42563"/>
  </w:style>
  <w:style w:type="paragraph" w:customStyle="1" w:styleId="affa">
    <w:name w:val="?????"/>
    <w:basedOn w:val="aff5"/>
    <w:rsid w:val="00D42563"/>
  </w:style>
  <w:style w:type="paragraph" w:customStyle="1" w:styleId="affb">
    <w:name w:val="???????? ?????"/>
    <w:basedOn w:val="aff5"/>
    <w:rsid w:val="00D42563"/>
  </w:style>
  <w:style w:type="paragraph" w:customStyle="1" w:styleId="affc">
    <w:name w:val="???????????? ?????? ?? ??????"/>
    <w:basedOn w:val="aff5"/>
    <w:rsid w:val="00D42563"/>
  </w:style>
  <w:style w:type="paragraph" w:customStyle="1" w:styleId="affd">
    <w:name w:val="?????? ?????? ? ????????"/>
    <w:basedOn w:val="aff5"/>
    <w:rsid w:val="00D42563"/>
    <w:pPr>
      <w:ind w:firstLine="340"/>
    </w:pPr>
  </w:style>
  <w:style w:type="paragraph" w:customStyle="1" w:styleId="affe">
    <w:name w:val="????????"/>
    <w:basedOn w:val="aff5"/>
    <w:rsid w:val="00D42563"/>
  </w:style>
  <w:style w:type="paragraph" w:customStyle="1" w:styleId="1b">
    <w:name w:val="???????? 1"/>
    <w:basedOn w:val="aff5"/>
    <w:rsid w:val="00D42563"/>
    <w:pPr>
      <w:jc w:val="center"/>
    </w:pPr>
  </w:style>
  <w:style w:type="paragraph" w:customStyle="1" w:styleId="27">
    <w:name w:val="???????? 2"/>
    <w:basedOn w:val="aff5"/>
    <w:rsid w:val="00D42563"/>
    <w:pPr>
      <w:spacing w:before="57" w:after="57"/>
      <w:ind w:right="113"/>
      <w:jc w:val="center"/>
    </w:pPr>
  </w:style>
  <w:style w:type="paragraph" w:customStyle="1" w:styleId="afff">
    <w:name w:val="?????????"/>
    <w:basedOn w:val="aff5"/>
    <w:rsid w:val="00D42563"/>
    <w:pPr>
      <w:spacing w:before="238" w:after="119"/>
    </w:pPr>
  </w:style>
  <w:style w:type="paragraph" w:customStyle="1" w:styleId="1c">
    <w:name w:val="????????? 1"/>
    <w:basedOn w:val="aff5"/>
    <w:rsid w:val="00D42563"/>
    <w:pPr>
      <w:spacing w:before="238" w:after="119"/>
    </w:pPr>
  </w:style>
  <w:style w:type="paragraph" w:customStyle="1" w:styleId="28">
    <w:name w:val="????????? 2"/>
    <w:basedOn w:val="aff5"/>
    <w:rsid w:val="00D42563"/>
    <w:pPr>
      <w:spacing w:before="238" w:after="119"/>
    </w:pPr>
  </w:style>
  <w:style w:type="paragraph" w:customStyle="1" w:styleId="afff0">
    <w:name w:val="????????? ?????"/>
    <w:basedOn w:val="aff5"/>
    <w:rsid w:val="00D42563"/>
  </w:style>
  <w:style w:type="paragraph" w:customStyle="1" w:styleId="LTGliederung1">
    <w:name w:val="???????~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LTGliederung2">
    <w:name w:val="???????~LT~Gliederung 2"/>
    <w:basedOn w:val="LTGliederung1"/>
    <w:rsid w:val="00D42563"/>
    <w:pPr>
      <w:spacing w:after="227"/>
    </w:pPr>
    <w:rPr>
      <w:sz w:val="42"/>
      <w:szCs w:val="42"/>
    </w:rPr>
  </w:style>
  <w:style w:type="paragraph" w:customStyle="1" w:styleId="LTGliederung3">
    <w:name w:val="???????~LT~Gliederung 3"/>
    <w:basedOn w:val="LTGliederung2"/>
    <w:rsid w:val="00D42563"/>
    <w:pPr>
      <w:spacing w:after="170"/>
    </w:pPr>
    <w:rPr>
      <w:sz w:val="40"/>
      <w:szCs w:val="40"/>
    </w:rPr>
  </w:style>
  <w:style w:type="paragraph" w:customStyle="1" w:styleId="LTGliederung4">
    <w:name w:val="???????~LT~Gliederung 4"/>
    <w:basedOn w:val="LTGliederung3"/>
    <w:rsid w:val="00D42563"/>
    <w:pPr>
      <w:spacing w:after="113"/>
    </w:pPr>
  </w:style>
  <w:style w:type="paragraph" w:customStyle="1" w:styleId="LTGliederung5">
    <w:name w:val="???????~LT~Gliederung 5"/>
    <w:basedOn w:val="LTGliederung4"/>
    <w:rsid w:val="00D42563"/>
    <w:pPr>
      <w:spacing w:after="57"/>
    </w:pPr>
  </w:style>
  <w:style w:type="paragraph" w:customStyle="1" w:styleId="LTGliederung6">
    <w:name w:val="???????~LT~Gliederung 6"/>
    <w:basedOn w:val="LTGliederung5"/>
    <w:rsid w:val="00D42563"/>
  </w:style>
  <w:style w:type="paragraph" w:customStyle="1" w:styleId="LTGliederung7">
    <w:name w:val="???????~LT~Gliederung 7"/>
    <w:basedOn w:val="LTGliederung6"/>
    <w:rsid w:val="00D42563"/>
  </w:style>
  <w:style w:type="paragraph" w:customStyle="1" w:styleId="LTGliederung8">
    <w:name w:val="???????~LT~Gliederung 8"/>
    <w:basedOn w:val="LTGliederung7"/>
    <w:rsid w:val="00D42563"/>
  </w:style>
  <w:style w:type="paragraph" w:customStyle="1" w:styleId="LTGliederung9">
    <w:name w:val="???????~LT~Gliederung 9"/>
    <w:basedOn w:val="LTGliederung8"/>
    <w:rsid w:val="00D42563"/>
  </w:style>
  <w:style w:type="paragraph" w:customStyle="1" w:styleId="LTTitel">
    <w:name w:val="???????~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LTUntertitel">
    <w:name w:val="???????~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LTNotizen">
    <w:name w:val="???????~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LTHintergrundobjekte">
    <w:name w:val="???????~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LTHintergrund">
    <w:name w:val="???????~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default">
    <w:name w:val="default"/>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blue1">
    <w:name w:val="blue1"/>
    <w:basedOn w:val="default"/>
    <w:rsid w:val="00D42563"/>
  </w:style>
  <w:style w:type="paragraph" w:customStyle="1" w:styleId="blue2">
    <w:name w:val="blue2"/>
    <w:basedOn w:val="default"/>
    <w:rsid w:val="00D42563"/>
  </w:style>
  <w:style w:type="paragraph" w:customStyle="1" w:styleId="blue3">
    <w:name w:val="blue3"/>
    <w:basedOn w:val="default"/>
    <w:rsid w:val="00D42563"/>
  </w:style>
  <w:style w:type="paragraph" w:customStyle="1" w:styleId="bw1">
    <w:name w:val="bw1"/>
    <w:basedOn w:val="default"/>
    <w:rsid w:val="00D42563"/>
  </w:style>
  <w:style w:type="paragraph" w:customStyle="1" w:styleId="bw2">
    <w:name w:val="bw2"/>
    <w:basedOn w:val="default"/>
    <w:rsid w:val="00D42563"/>
  </w:style>
  <w:style w:type="paragraph" w:customStyle="1" w:styleId="bw3">
    <w:name w:val="bw3"/>
    <w:basedOn w:val="default"/>
    <w:rsid w:val="00D42563"/>
  </w:style>
  <w:style w:type="paragraph" w:customStyle="1" w:styleId="orange1">
    <w:name w:val="orange1"/>
    <w:basedOn w:val="default"/>
    <w:rsid w:val="00D42563"/>
  </w:style>
  <w:style w:type="paragraph" w:customStyle="1" w:styleId="orange2">
    <w:name w:val="orange2"/>
    <w:basedOn w:val="default"/>
    <w:rsid w:val="00D42563"/>
  </w:style>
  <w:style w:type="paragraph" w:customStyle="1" w:styleId="orange3">
    <w:name w:val="orange3"/>
    <w:basedOn w:val="default"/>
    <w:rsid w:val="00D42563"/>
  </w:style>
  <w:style w:type="paragraph" w:customStyle="1" w:styleId="turquise1">
    <w:name w:val="turquise1"/>
    <w:basedOn w:val="default"/>
    <w:rsid w:val="00D42563"/>
  </w:style>
  <w:style w:type="paragraph" w:customStyle="1" w:styleId="turquise2">
    <w:name w:val="turquise2"/>
    <w:basedOn w:val="default"/>
    <w:rsid w:val="00D42563"/>
  </w:style>
  <w:style w:type="paragraph" w:customStyle="1" w:styleId="turquise3">
    <w:name w:val="turquise3"/>
    <w:basedOn w:val="default"/>
    <w:rsid w:val="00D42563"/>
  </w:style>
  <w:style w:type="paragraph" w:customStyle="1" w:styleId="gray1">
    <w:name w:val="gray1"/>
    <w:basedOn w:val="default"/>
    <w:rsid w:val="00D42563"/>
  </w:style>
  <w:style w:type="paragraph" w:customStyle="1" w:styleId="gray2">
    <w:name w:val="gray2"/>
    <w:basedOn w:val="default"/>
    <w:rsid w:val="00D42563"/>
  </w:style>
  <w:style w:type="paragraph" w:customStyle="1" w:styleId="gray3">
    <w:name w:val="gray3"/>
    <w:basedOn w:val="default"/>
    <w:rsid w:val="00D42563"/>
  </w:style>
  <w:style w:type="paragraph" w:customStyle="1" w:styleId="sun1">
    <w:name w:val="sun1"/>
    <w:basedOn w:val="default"/>
    <w:rsid w:val="00D42563"/>
  </w:style>
  <w:style w:type="paragraph" w:customStyle="1" w:styleId="sun2">
    <w:name w:val="sun2"/>
    <w:basedOn w:val="default"/>
    <w:rsid w:val="00D42563"/>
  </w:style>
  <w:style w:type="paragraph" w:customStyle="1" w:styleId="sun3">
    <w:name w:val="sun3"/>
    <w:basedOn w:val="default"/>
    <w:rsid w:val="00D42563"/>
  </w:style>
  <w:style w:type="paragraph" w:customStyle="1" w:styleId="earth1">
    <w:name w:val="earth1"/>
    <w:basedOn w:val="default"/>
    <w:rsid w:val="00D42563"/>
  </w:style>
  <w:style w:type="paragraph" w:customStyle="1" w:styleId="earth2">
    <w:name w:val="earth2"/>
    <w:basedOn w:val="default"/>
    <w:rsid w:val="00D42563"/>
  </w:style>
  <w:style w:type="paragraph" w:customStyle="1" w:styleId="earth3">
    <w:name w:val="earth3"/>
    <w:basedOn w:val="default"/>
    <w:rsid w:val="00D42563"/>
  </w:style>
  <w:style w:type="paragraph" w:customStyle="1" w:styleId="green1">
    <w:name w:val="green1"/>
    <w:basedOn w:val="default"/>
    <w:rsid w:val="00D42563"/>
  </w:style>
  <w:style w:type="paragraph" w:customStyle="1" w:styleId="green2">
    <w:name w:val="green2"/>
    <w:basedOn w:val="default"/>
    <w:rsid w:val="00D42563"/>
  </w:style>
  <w:style w:type="paragraph" w:customStyle="1" w:styleId="green3">
    <w:name w:val="green3"/>
    <w:basedOn w:val="default"/>
    <w:rsid w:val="00D42563"/>
  </w:style>
  <w:style w:type="paragraph" w:customStyle="1" w:styleId="seetang1">
    <w:name w:val="seetang1"/>
    <w:basedOn w:val="default"/>
    <w:rsid w:val="00D42563"/>
  </w:style>
  <w:style w:type="paragraph" w:customStyle="1" w:styleId="seetang2">
    <w:name w:val="seetang2"/>
    <w:basedOn w:val="default"/>
    <w:rsid w:val="00D42563"/>
  </w:style>
  <w:style w:type="paragraph" w:customStyle="1" w:styleId="seetang3">
    <w:name w:val="seetang3"/>
    <w:basedOn w:val="default"/>
    <w:rsid w:val="00D42563"/>
  </w:style>
  <w:style w:type="paragraph" w:customStyle="1" w:styleId="lightblue1">
    <w:name w:val="lightblue1"/>
    <w:basedOn w:val="default"/>
    <w:rsid w:val="00D42563"/>
  </w:style>
  <w:style w:type="paragraph" w:customStyle="1" w:styleId="lightblue2">
    <w:name w:val="lightblue2"/>
    <w:basedOn w:val="default"/>
    <w:rsid w:val="00D42563"/>
  </w:style>
  <w:style w:type="paragraph" w:customStyle="1" w:styleId="lightblue3">
    <w:name w:val="lightblue3"/>
    <w:basedOn w:val="default"/>
    <w:rsid w:val="00D42563"/>
  </w:style>
  <w:style w:type="paragraph" w:customStyle="1" w:styleId="yellow1">
    <w:name w:val="yellow1"/>
    <w:basedOn w:val="default"/>
    <w:rsid w:val="00D42563"/>
  </w:style>
  <w:style w:type="paragraph" w:customStyle="1" w:styleId="yellow2">
    <w:name w:val="yellow2"/>
    <w:basedOn w:val="default"/>
    <w:rsid w:val="00D42563"/>
  </w:style>
  <w:style w:type="paragraph" w:customStyle="1" w:styleId="yellow3">
    <w:name w:val="yellow3"/>
    <w:basedOn w:val="default"/>
    <w:rsid w:val="00D42563"/>
  </w:style>
  <w:style w:type="paragraph" w:customStyle="1" w:styleId="WW-">
    <w:name w:val="WW-?????????"/>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afff1">
    <w:name w:va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afff2">
    <w:name w:val="??????? ????"/>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3">
    <w:name w:val="???"/>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4">
    <w:name w:val="??????????"/>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WW-1">
    <w:name w:val="WW-?????????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
    <w:name w:val="WW-????????? 2"/>
    <w:basedOn w:val="WW-1"/>
    <w:rsid w:val="00D42563"/>
    <w:pPr>
      <w:spacing w:after="227"/>
    </w:pPr>
    <w:rPr>
      <w:sz w:val="42"/>
      <w:szCs w:val="42"/>
    </w:rPr>
  </w:style>
  <w:style w:type="paragraph" w:customStyle="1" w:styleId="32">
    <w:name w:val="????????? 3"/>
    <w:basedOn w:val="WW-2"/>
    <w:rsid w:val="00D42563"/>
    <w:pPr>
      <w:spacing w:after="170"/>
    </w:pPr>
    <w:rPr>
      <w:sz w:val="40"/>
      <w:szCs w:val="40"/>
    </w:rPr>
  </w:style>
  <w:style w:type="paragraph" w:customStyle="1" w:styleId="4">
    <w:name w:val="????????? 4"/>
    <w:basedOn w:val="32"/>
    <w:rsid w:val="00D42563"/>
    <w:pPr>
      <w:spacing w:after="113"/>
    </w:pPr>
  </w:style>
  <w:style w:type="paragraph" w:customStyle="1" w:styleId="5">
    <w:name w:val="????????? 5"/>
    <w:basedOn w:val="4"/>
    <w:rsid w:val="00D42563"/>
    <w:pPr>
      <w:spacing w:after="57"/>
    </w:pPr>
  </w:style>
  <w:style w:type="paragraph" w:customStyle="1" w:styleId="6">
    <w:name w:val="????????? 6"/>
    <w:basedOn w:val="5"/>
    <w:rsid w:val="00D42563"/>
  </w:style>
  <w:style w:type="paragraph" w:customStyle="1" w:styleId="7">
    <w:name w:val="????????? 7"/>
    <w:basedOn w:val="6"/>
    <w:rsid w:val="00D42563"/>
  </w:style>
  <w:style w:type="paragraph" w:customStyle="1" w:styleId="8">
    <w:name w:val="????????? 8"/>
    <w:basedOn w:val="7"/>
    <w:rsid w:val="00D42563"/>
  </w:style>
  <w:style w:type="paragraph" w:customStyle="1" w:styleId="9">
    <w:name w:val="????????? 9"/>
    <w:basedOn w:val="8"/>
    <w:rsid w:val="00D42563"/>
  </w:style>
  <w:style w:type="paragraph" w:customStyle="1" w:styleId="1LTGliederung1">
    <w:name w:val="??????? 1~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1LTGliederung2">
    <w:name w:val="??????? 1~LT~Gliederung 2"/>
    <w:basedOn w:val="1LTGliederung1"/>
    <w:rsid w:val="00D42563"/>
    <w:pPr>
      <w:spacing w:after="227"/>
    </w:pPr>
    <w:rPr>
      <w:sz w:val="42"/>
      <w:szCs w:val="42"/>
    </w:rPr>
  </w:style>
  <w:style w:type="paragraph" w:customStyle="1" w:styleId="1LTGliederung3">
    <w:name w:val="??????? 1~LT~Gliederung 3"/>
    <w:basedOn w:val="1LTGliederung2"/>
    <w:rsid w:val="00D42563"/>
    <w:pPr>
      <w:spacing w:after="170"/>
    </w:pPr>
    <w:rPr>
      <w:sz w:val="40"/>
      <w:szCs w:val="40"/>
    </w:rPr>
  </w:style>
  <w:style w:type="paragraph" w:customStyle="1" w:styleId="1LTGliederung4">
    <w:name w:val="??????? 1~LT~Gliederung 4"/>
    <w:basedOn w:val="1LTGliederung3"/>
    <w:rsid w:val="00D42563"/>
    <w:pPr>
      <w:spacing w:after="113"/>
    </w:pPr>
  </w:style>
  <w:style w:type="paragraph" w:customStyle="1" w:styleId="1LTGliederung5">
    <w:name w:val="??????? 1~LT~Gliederung 5"/>
    <w:basedOn w:val="1LTGliederung4"/>
    <w:rsid w:val="00D42563"/>
    <w:pPr>
      <w:spacing w:after="57"/>
    </w:pPr>
  </w:style>
  <w:style w:type="paragraph" w:customStyle="1" w:styleId="1LTGliederung6">
    <w:name w:val="??????? 1~LT~Gliederung 6"/>
    <w:basedOn w:val="1LTGliederung5"/>
    <w:rsid w:val="00D42563"/>
  </w:style>
  <w:style w:type="paragraph" w:customStyle="1" w:styleId="1LTGliederung7">
    <w:name w:val="??????? 1~LT~Gliederung 7"/>
    <w:basedOn w:val="1LTGliederung6"/>
    <w:rsid w:val="00D42563"/>
  </w:style>
  <w:style w:type="paragraph" w:customStyle="1" w:styleId="1LTGliederung8">
    <w:name w:val="??????? 1~LT~Gliederung 8"/>
    <w:basedOn w:val="1LTGliederung7"/>
    <w:rsid w:val="00D42563"/>
  </w:style>
  <w:style w:type="paragraph" w:customStyle="1" w:styleId="1LTGliederung9">
    <w:name w:val="??????? 1~LT~Gliederung 9"/>
    <w:basedOn w:val="1LTGliederung8"/>
    <w:rsid w:val="00D42563"/>
  </w:style>
  <w:style w:type="paragraph" w:customStyle="1" w:styleId="1LTTitel">
    <w:name w:val="??????? 1~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1LTUntertitel">
    <w:name w:val="??????? 1~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1LTNotizen">
    <w:name w:val="??????? 1~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1LTHintergrundobjekte">
    <w:name w:val="??????? 1~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1LTHintergrund">
    <w:name w:val="??????? 1~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WW-10">
    <w:name w:val="WW-?????????1"/>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WW-11">
    <w:name w:val="WW-????????? 1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1">
    <w:name w:val="WW-????????? 21"/>
    <w:basedOn w:val="WW-11"/>
    <w:rsid w:val="00D42563"/>
    <w:pPr>
      <w:spacing w:after="227"/>
    </w:pPr>
    <w:rPr>
      <w:sz w:val="42"/>
      <w:szCs w:val="42"/>
    </w:rPr>
  </w:style>
  <w:style w:type="paragraph" w:customStyle="1" w:styleId="afff5">
    <w:name w:val="Отступ"/>
    <w:basedOn w:val="a"/>
    <w:rsid w:val="00D42563"/>
    <w:pPr>
      <w:ind w:firstLine="709"/>
      <w:jc w:val="both"/>
    </w:pPr>
    <w:rPr>
      <w:rFonts w:ascii="Calibri" w:eastAsia="Calibri" w:hAnsi="Calibri" w:cs="Calibri"/>
      <w:lang w:eastAsia="ar-SA"/>
    </w:rPr>
  </w:style>
  <w:style w:type="paragraph" w:customStyle="1" w:styleId="Standard">
    <w:name w:val="Standard"/>
    <w:rsid w:val="00D42563"/>
    <w:pPr>
      <w:suppressAutoHyphens/>
      <w:autoSpaceDN w:val="0"/>
      <w:spacing w:after="200" w:line="276" w:lineRule="auto"/>
      <w:textAlignment w:val="baseline"/>
    </w:pPr>
    <w:rPr>
      <w:rFonts w:eastAsia="SimSun" w:cs="F"/>
      <w:kern w:val="3"/>
      <w:sz w:val="22"/>
      <w:szCs w:val="22"/>
      <w:lang w:eastAsia="en-US"/>
    </w:rPr>
  </w:style>
  <w:style w:type="paragraph" w:customStyle="1" w:styleId="1d">
    <w:name w:val="Без интервала1"/>
    <w:rsid w:val="00D42563"/>
    <w:pPr>
      <w:autoSpaceDE w:val="0"/>
      <w:autoSpaceDN w:val="0"/>
    </w:pPr>
    <w:rPr>
      <w:rFonts w:ascii="Times New Roman" w:hAnsi="Times New Roman"/>
      <w:sz w:val="28"/>
      <w:szCs w:val="28"/>
    </w:rPr>
  </w:style>
  <w:style w:type="paragraph" w:styleId="33">
    <w:name w:val="toc 3"/>
    <w:basedOn w:val="a"/>
    <w:next w:val="a"/>
    <w:autoRedefine/>
    <w:uiPriority w:val="39"/>
    <w:unhideWhenUsed/>
    <w:locked/>
    <w:rsid w:val="00D42563"/>
    <w:pPr>
      <w:spacing w:after="200" w:line="276" w:lineRule="auto"/>
      <w:ind w:left="440"/>
    </w:pPr>
    <w:rPr>
      <w:rFonts w:ascii="Calibri" w:eastAsia="Calibri" w:hAnsi="Calibri"/>
      <w:sz w:val="22"/>
      <w:szCs w:val="22"/>
      <w:lang w:eastAsia="en-US"/>
    </w:rPr>
  </w:style>
  <w:style w:type="character" w:customStyle="1" w:styleId="20">
    <w:name w:val="Заголовок 2 Знак"/>
    <w:link w:val="2"/>
    <w:semiHidden/>
    <w:rsid w:val="00FD4C0C"/>
    <w:rPr>
      <w:rFonts w:ascii="Cambria" w:eastAsia="Times New Roman" w:hAnsi="Cambria" w:cs="Times New Roman"/>
      <w:b/>
      <w:bCs/>
      <w:i/>
      <w:iCs/>
      <w:sz w:val="28"/>
      <w:szCs w:val="28"/>
    </w:rPr>
  </w:style>
  <w:style w:type="paragraph" w:customStyle="1" w:styleId="formattext">
    <w:name w:val="formattext"/>
    <w:basedOn w:val="a"/>
    <w:rsid w:val="00FD4C0C"/>
    <w:pPr>
      <w:spacing w:before="100" w:beforeAutospacing="1" w:after="100" w:afterAutospacing="1"/>
    </w:pPr>
  </w:style>
  <w:style w:type="paragraph" w:customStyle="1" w:styleId="headertext">
    <w:name w:val="headertext"/>
    <w:basedOn w:val="a"/>
    <w:rsid w:val="00FD4C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551">
      <w:bodyDiv w:val="1"/>
      <w:marLeft w:val="0"/>
      <w:marRight w:val="0"/>
      <w:marTop w:val="0"/>
      <w:marBottom w:val="0"/>
      <w:divBdr>
        <w:top w:val="none" w:sz="0" w:space="0" w:color="auto"/>
        <w:left w:val="none" w:sz="0" w:space="0" w:color="auto"/>
        <w:bottom w:val="none" w:sz="0" w:space="0" w:color="auto"/>
        <w:right w:val="none" w:sz="0" w:space="0" w:color="auto"/>
      </w:divBdr>
    </w:div>
    <w:div w:id="635527336">
      <w:bodyDiv w:val="1"/>
      <w:marLeft w:val="0"/>
      <w:marRight w:val="0"/>
      <w:marTop w:val="0"/>
      <w:marBottom w:val="0"/>
      <w:divBdr>
        <w:top w:val="none" w:sz="0" w:space="0" w:color="auto"/>
        <w:left w:val="none" w:sz="0" w:space="0" w:color="auto"/>
        <w:bottom w:val="none" w:sz="0" w:space="0" w:color="auto"/>
        <w:right w:val="none" w:sz="0" w:space="0" w:color="auto"/>
      </w:divBdr>
    </w:div>
    <w:div w:id="761141988">
      <w:bodyDiv w:val="1"/>
      <w:marLeft w:val="0"/>
      <w:marRight w:val="0"/>
      <w:marTop w:val="0"/>
      <w:marBottom w:val="0"/>
      <w:divBdr>
        <w:top w:val="none" w:sz="0" w:space="0" w:color="auto"/>
        <w:left w:val="none" w:sz="0" w:space="0" w:color="auto"/>
        <w:bottom w:val="none" w:sz="0" w:space="0" w:color="auto"/>
        <w:right w:val="none" w:sz="0" w:space="0" w:color="auto"/>
      </w:divBdr>
    </w:div>
    <w:div w:id="793868525">
      <w:bodyDiv w:val="1"/>
      <w:marLeft w:val="0"/>
      <w:marRight w:val="0"/>
      <w:marTop w:val="0"/>
      <w:marBottom w:val="0"/>
      <w:divBdr>
        <w:top w:val="none" w:sz="0" w:space="0" w:color="auto"/>
        <w:left w:val="none" w:sz="0" w:space="0" w:color="auto"/>
        <w:bottom w:val="none" w:sz="0" w:space="0" w:color="auto"/>
        <w:right w:val="none" w:sz="0" w:space="0" w:color="auto"/>
      </w:divBdr>
    </w:div>
    <w:div w:id="843085453">
      <w:bodyDiv w:val="1"/>
      <w:marLeft w:val="0"/>
      <w:marRight w:val="0"/>
      <w:marTop w:val="0"/>
      <w:marBottom w:val="0"/>
      <w:divBdr>
        <w:top w:val="none" w:sz="0" w:space="0" w:color="auto"/>
        <w:left w:val="none" w:sz="0" w:space="0" w:color="auto"/>
        <w:bottom w:val="none" w:sz="0" w:space="0" w:color="auto"/>
        <w:right w:val="none" w:sz="0" w:space="0" w:color="auto"/>
      </w:divBdr>
    </w:div>
    <w:div w:id="883442911">
      <w:bodyDiv w:val="1"/>
      <w:marLeft w:val="0"/>
      <w:marRight w:val="0"/>
      <w:marTop w:val="0"/>
      <w:marBottom w:val="0"/>
      <w:divBdr>
        <w:top w:val="none" w:sz="0" w:space="0" w:color="auto"/>
        <w:left w:val="none" w:sz="0" w:space="0" w:color="auto"/>
        <w:bottom w:val="none" w:sz="0" w:space="0" w:color="auto"/>
        <w:right w:val="none" w:sz="0" w:space="0" w:color="auto"/>
      </w:divBdr>
    </w:div>
    <w:div w:id="895169490">
      <w:bodyDiv w:val="1"/>
      <w:marLeft w:val="0"/>
      <w:marRight w:val="0"/>
      <w:marTop w:val="0"/>
      <w:marBottom w:val="0"/>
      <w:divBdr>
        <w:top w:val="none" w:sz="0" w:space="0" w:color="auto"/>
        <w:left w:val="none" w:sz="0" w:space="0" w:color="auto"/>
        <w:bottom w:val="none" w:sz="0" w:space="0" w:color="auto"/>
        <w:right w:val="none" w:sz="0" w:space="0" w:color="auto"/>
      </w:divBdr>
    </w:div>
    <w:div w:id="1163089359">
      <w:bodyDiv w:val="1"/>
      <w:marLeft w:val="0"/>
      <w:marRight w:val="0"/>
      <w:marTop w:val="0"/>
      <w:marBottom w:val="0"/>
      <w:divBdr>
        <w:top w:val="none" w:sz="0" w:space="0" w:color="auto"/>
        <w:left w:val="none" w:sz="0" w:space="0" w:color="auto"/>
        <w:bottom w:val="none" w:sz="0" w:space="0" w:color="auto"/>
        <w:right w:val="none" w:sz="0" w:space="0" w:color="auto"/>
      </w:divBdr>
    </w:div>
    <w:div w:id="1307055527">
      <w:bodyDiv w:val="1"/>
      <w:marLeft w:val="0"/>
      <w:marRight w:val="0"/>
      <w:marTop w:val="0"/>
      <w:marBottom w:val="0"/>
      <w:divBdr>
        <w:top w:val="none" w:sz="0" w:space="0" w:color="auto"/>
        <w:left w:val="none" w:sz="0" w:space="0" w:color="auto"/>
        <w:bottom w:val="none" w:sz="0" w:space="0" w:color="auto"/>
        <w:right w:val="none" w:sz="0" w:space="0" w:color="auto"/>
      </w:divBdr>
      <w:divsChild>
        <w:div w:id="198864009">
          <w:marLeft w:val="0"/>
          <w:marRight w:val="0"/>
          <w:marTop w:val="0"/>
          <w:marBottom w:val="0"/>
          <w:divBdr>
            <w:top w:val="none" w:sz="0" w:space="0" w:color="auto"/>
            <w:left w:val="none" w:sz="0" w:space="0" w:color="auto"/>
            <w:bottom w:val="none" w:sz="0" w:space="0" w:color="auto"/>
            <w:right w:val="none" w:sz="0" w:space="0" w:color="auto"/>
          </w:divBdr>
          <w:divsChild>
            <w:div w:id="1149709956">
              <w:marLeft w:val="15"/>
              <w:marRight w:val="0"/>
              <w:marTop w:val="750"/>
              <w:marBottom w:val="0"/>
              <w:divBdr>
                <w:top w:val="none" w:sz="0" w:space="0" w:color="auto"/>
                <w:left w:val="none" w:sz="0" w:space="0" w:color="auto"/>
                <w:bottom w:val="none" w:sz="0" w:space="0" w:color="auto"/>
                <w:right w:val="none" w:sz="0" w:space="0" w:color="auto"/>
              </w:divBdr>
              <w:divsChild>
                <w:div w:id="1744136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6535815">
          <w:marLeft w:val="0"/>
          <w:marRight w:val="0"/>
          <w:marTop w:val="0"/>
          <w:marBottom w:val="0"/>
          <w:divBdr>
            <w:top w:val="none" w:sz="0" w:space="0" w:color="auto"/>
            <w:left w:val="none" w:sz="0" w:space="0" w:color="auto"/>
            <w:bottom w:val="none" w:sz="0" w:space="0" w:color="auto"/>
            <w:right w:val="none" w:sz="0" w:space="0" w:color="auto"/>
          </w:divBdr>
          <w:divsChild>
            <w:div w:id="1272476763">
              <w:marLeft w:val="15"/>
              <w:marRight w:val="0"/>
              <w:marTop w:val="750"/>
              <w:marBottom w:val="0"/>
              <w:divBdr>
                <w:top w:val="none" w:sz="0" w:space="0" w:color="auto"/>
                <w:left w:val="none" w:sz="0" w:space="0" w:color="auto"/>
                <w:bottom w:val="none" w:sz="0" w:space="0" w:color="auto"/>
                <w:right w:val="none" w:sz="0" w:space="0" w:color="auto"/>
              </w:divBdr>
              <w:divsChild>
                <w:div w:id="15241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38672036">
      <w:bodyDiv w:val="1"/>
      <w:marLeft w:val="0"/>
      <w:marRight w:val="0"/>
      <w:marTop w:val="0"/>
      <w:marBottom w:val="0"/>
      <w:divBdr>
        <w:top w:val="none" w:sz="0" w:space="0" w:color="auto"/>
        <w:left w:val="none" w:sz="0" w:space="0" w:color="auto"/>
        <w:bottom w:val="none" w:sz="0" w:space="0" w:color="auto"/>
        <w:right w:val="none" w:sz="0" w:space="0" w:color="auto"/>
      </w:divBdr>
    </w:div>
    <w:div w:id="1534609872">
      <w:bodyDiv w:val="1"/>
      <w:marLeft w:val="0"/>
      <w:marRight w:val="0"/>
      <w:marTop w:val="0"/>
      <w:marBottom w:val="0"/>
      <w:divBdr>
        <w:top w:val="none" w:sz="0" w:space="0" w:color="auto"/>
        <w:left w:val="none" w:sz="0" w:space="0" w:color="auto"/>
        <w:bottom w:val="none" w:sz="0" w:space="0" w:color="auto"/>
        <w:right w:val="none" w:sz="0" w:space="0" w:color="auto"/>
      </w:divBdr>
    </w:div>
    <w:div w:id="1695568267">
      <w:bodyDiv w:val="1"/>
      <w:marLeft w:val="0"/>
      <w:marRight w:val="0"/>
      <w:marTop w:val="0"/>
      <w:marBottom w:val="0"/>
      <w:divBdr>
        <w:top w:val="none" w:sz="0" w:space="0" w:color="auto"/>
        <w:left w:val="none" w:sz="0" w:space="0" w:color="auto"/>
        <w:bottom w:val="none" w:sz="0" w:space="0" w:color="auto"/>
        <w:right w:val="none" w:sz="0" w:space="0" w:color="auto"/>
      </w:divBdr>
    </w:div>
    <w:div w:id="1717315646">
      <w:bodyDiv w:val="1"/>
      <w:marLeft w:val="0"/>
      <w:marRight w:val="0"/>
      <w:marTop w:val="0"/>
      <w:marBottom w:val="0"/>
      <w:divBdr>
        <w:top w:val="none" w:sz="0" w:space="0" w:color="auto"/>
        <w:left w:val="none" w:sz="0" w:space="0" w:color="auto"/>
        <w:bottom w:val="none" w:sz="0" w:space="0" w:color="auto"/>
        <w:right w:val="none" w:sz="0" w:space="0" w:color="auto"/>
      </w:divBdr>
    </w:div>
    <w:div w:id="1799061124">
      <w:bodyDiv w:val="1"/>
      <w:marLeft w:val="0"/>
      <w:marRight w:val="0"/>
      <w:marTop w:val="0"/>
      <w:marBottom w:val="0"/>
      <w:divBdr>
        <w:top w:val="none" w:sz="0" w:space="0" w:color="auto"/>
        <w:left w:val="none" w:sz="0" w:space="0" w:color="auto"/>
        <w:bottom w:val="none" w:sz="0" w:space="0" w:color="auto"/>
        <w:right w:val="none" w:sz="0" w:space="0" w:color="auto"/>
      </w:divBdr>
    </w:div>
    <w:div w:id="1908103495">
      <w:bodyDiv w:val="1"/>
      <w:marLeft w:val="0"/>
      <w:marRight w:val="0"/>
      <w:marTop w:val="0"/>
      <w:marBottom w:val="0"/>
      <w:divBdr>
        <w:top w:val="none" w:sz="0" w:space="0" w:color="auto"/>
        <w:left w:val="none" w:sz="0" w:space="0" w:color="auto"/>
        <w:bottom w:val="none" w:sz="0" w:space="0" w:color="auto"/>
        <w:right w:val="none" w:sz="0" w:space="0" w:color="auto"/>
      </w:divBdr>
    </w:div>
    <w:div w:id="1930845487">
      <w:bodyDiv w:val="1"/>
      <w:marLeft w:val="0"/>
      <w:marRight w:val="0"/>
      <w:marTop w:val="0"/>
      <w:marBottom w:val="0"/>
      <w:divBdr>
        <w:top w:val="none" w:sz="0" w:space="0" w:color="auto"/>
        <w:left w:val="none" w:sz="0" w:space="0" w:color="auto"/>
        <w:bottom w:val="none" w:sz="0" w:space="0" w:color="auto"/>
        <w:right w:val="none" w:sz="0" w:space="0" w:color="auto"/>
      </w:divBdr>
    </w:div>
    <w:div w:id="2057661025">
      <w:marLeft w:val="0"/>
      <w:marRight w:val="0"/>
      <w:marTop w:val="0"/>
      <w:marBottom w:val="0"/>
      <w:divBdr>
        <w:top w:val="none" w:sz="0" w:space="0" w:color="auto"/>
        <w:left w:val="none" w:sz="0" w:space="0" w:color="auto"/>
        <w:bottom w:val="none" w:sz="0" w:space="0" w:color="auto"/>
        <w:right w:val="none" w:sz="0" w:space="0" w:color="auto"/>
      </w:divBdr>
    </w:div>
    <w:div w:id="2057661026">
      <w:marLeft w:val="0"/>
      <w:marRight w:val="0"/>
      <w:marTop w:val="0"/>
      <w:marBottom w:val="0"/>
      <w:divBdr>
        <w:top w:val="none" w:sz="0" w:space="0" w:color="auto"/>
        <w:left w:val="none" w:sz="0" w:space="0" w:color="auto"/>
        <w:bottom w:val="none" w:sz="0" w:space="0" w:color="auto"/>
        <w:right w:val="none" w:sz="0" w:space="0" w:color="auto"/>
      </w:divBdr>
      <w:divsChild>
        <w:div w:id="2057661040">
          <w:marLeft w:val="0"/>
          <w:marRight w:val="0"/>
          <w:marTop w:val="0"/>
          <w:marBottom w:val="75"/>
          <w:divBdr>
            <w:top w:val="none" w:sz="0" w:space="0" w:color="auto"/>
            <w:left w:val="none" w:sz="0" w:space="0" w:color="auto"/>
            <w:bottom w:val="none" w:sz="0" w:space="0" w:color="auto"/>
            <w:right w:val="none" w:sz="0" w:space="0" w:color="auto"/>
          </w:divBdr>
        </w:div>
        <w:div w:id="2057661041">
          <w:marLeft w:val="0"/>
          <w:marRight w:val="0"/>
          <w:marTop w:val="0"/>
          <w:marBottom w:val="75"/>
          <w:divBdr>
            <w:top w:val="none" w:sz="0" w:space="0" w:color="auto"/>
            <w:left w:val="none" w:sz="0" w:space="0" w:color="auto"/>
            <w:bottom w:val="none" w:sz="0" w:space="0" w:color="auto"/>
            <w:right w:val="none" w:sz="0" w:space="0" w:color="auto"/>
          </w:divBdr>
        </w:div>
        <w:div w:id="2057661049">
          <w:marLeft w:val="0"/>
          <w:marRight w:val="0"/>
          <w:marTop w:val="0"/>
          <w:marBottom w:val="75"/>
          <w:divBdr>
            <w:top w:val="none" w:sz="0" w:space="0" w:color="auto"/>
            <w:left w:val="none" w:sz="0" w:space="0" w:color="auto"/>
            <w:bottom w:val="none" w:sz="0" w:space="0" w:color="auto"/>
            <w:right w:val="none" w:sz="0" w:space="0" w:color="auto"/>
          </w:divBdr>
        </w:div>
      </w:divsChild>
    </w:div>
    <w:div w:id="2057661027">
      <w:marLeft w:val="0"/>
      <w:marRight w:val="0"/>
      <w:marTop w:val="0"/>
      <w:marBottom w:val="0"/>
      <w:divBdr>
        <w:top w:val="none" w:sz="0" w:space="0" w:color="auto"/>
        <w:left w:val="none" w:sz="0" w:space="0" w:color="auto"/>
        <w:bottom w:val="none" w:sz="0" w:space="0" w:color="auto"/>
        <w:right w:val="none" w:sz="0" w:space="0" w:color="auto"/>
      </w:divBdr>
    </w:div>
    <w:div w:id="2057661028">
      <w:marLeft w:val="0"/>
      <w:marRight w:val="0"/>
      <w:marTop w:val="0"/>
      <w:marBottom w:val="0"/>
      <w:divBdr>
        <w:top w:val="none" w:sz="0" w:space="0" w:color="auto"/>
        <w:left w:val="none" w:sz="0" w:space="0" w:color="auto"/>
        <w:bottom w:val="none" w:sz="0" w:space="0" w:color="auto"/>
        <w:right w:val="none" w:sz="0" w:space="0" w:color="auto"/>
      </w:divBdr>
    </w:div>
    <w:div w:id="2057661029">
      <w:marLeft w:val="0"/>
      <w:marRight w:val="0"/>
      <w:marTop w:val="0"/>
      <w:marBottom w:val="0"/>
      <w:divBdr>
        <w:top w:val="none" w:sz="0" w:space="0" w:color="auto"/>
        <w:left w:val="none" w:sz="0" w:space="0" w:color="auto"/>
        <w:bottom w:val="none" w:sz="0" w:space="0" w:color="auto"/>
        <w:right w:val="none" w:sz="0" w:space="0" w:color="auto"/>
      </w:divBdr>
    </w:div>
    <w:div w:id="2057661030">
      <w:marLeft w:val="0"/>
      <w:marRight w:val="0"/>
      <w:marTop w:val="0"/>
      <w:marBottom w:val="0"/>
      <w:divBdr>
        <w:top w:val="none" w:sz="0" w:space="0" w:color="auto"/>
        <w:left w:val="none" w:sz="0" w:space="0" w:color="auto"/>
        <w:bottom w:val="none" w:sz="0" w:space="0" w:color="auto"/>
        <w:right w:val="none" w:sz="0" w:space="0" w:color="auto"/>
      </w:divBdr>
    </w:div>
    <w:div w:id="2057661031">
      <w:marLeft w:val="0"/>
      <w:marRight w:val="0"/>
      <w:marTop w:val="0"/>
      <w:marBottom w:val="0"/>
      <w:divBdr>
        <w:top w:val="none" w:sz="0" w:space="0" w:color="auto"/>
        <w:left w:val="none" w:sz="0" w:space="0" w:color="auto"/>
        <w:bottom w:val="none" w:sz="0" w:space="0" w:color="auto"/>
        <w:right w:val="none" w:sz="0" w:space="0" w:color="auto"/>
      </w:divBdr>
    </w:div>
    <w:div w:id="2057661032">
      <w:marLeft w:val="0"/>
      <w:marRight w:val="0"/>
      <w:marTop w:val="0"/>
      <w:marBottom w:val="0"/>
      <w:divBdr>
        <w:top w:val="none" w:sz="0" w:space="0" w:color="auto"/>
        <w:left w:val="none" w:sz="0" w:space="0" w:color="auto"/>
        <w:bottom w:val="none" w:sz="0" w:space="0" w:color="auto"/>
        <w:right w:val="none" w:sz="0" w:space="0" w:color="auto"/>
      </w:divBdr>
    </w:div>
    <w:div w:id="2057661033">
      <w:marLeft w:val="0"/>
      <w:marRight w:val="0"/>
      <w:marTop w:val="0"/>
      <w:marBottom w:val="0"/>
      <w:divBdr>
        <w:top w:val="none" w:sz="0" w:space="0" w:color="auto"/>
        <w:left w:val="none" w:sz="0" w:space="0" w:color="auto"/>
        <w:bottom w:val="none" w:sz="0" w:space="0" w:color="auto"/>
        <w:right w:val="none" w:sz="0" w:space="0" w:color="auto"/>
      </w:divBdr>
    </w:div>
    <w:div w:id="2057661034">
      <w:marLeft w:val="0"/>
      <w:marRight w:val="0"/>
      <w:marTop w:val="0"/>
      <w:marBottom w:val="0"/>
      <w:divBdr>
        <w:top w:val="none" w:sz="0" w:space="0" w:color="auto"/>
        <w:left w:val="none" w:sz="0" w:space="0" w:color="auto"/>
        <w:bottom w:val="none" w:sz="0" w:space="0" w:color="auto"/>
        <w:right w:val="none" w:sz="0" w:space="0" w:color="auto"/>
      </w:divBdr>
    </w:div>
    <w:div w:id="2057661035">
      <w:marLeft w:val="0"/>
      <w:marRight w:val="0"/>
      <w:marTop w:val="0"/>
      <w:marBottom w:val="0"/>
      <w:divBdr>
        <w:top w:val="none" w:sz="0" w:space="0" w:color="auto"/>
        <w:left w:val="none" w:sz="0" w:space="0" w:color="auto"/>
        <w:bottom w:val="none" w:sz="0" w:space="0" w:color="auto"/>
        <w:right w:val="none" w:sz="0" w:space="0" w:color="auto"/>
      </w:divBdr>
    </w:div>
    <w:div w:id="2057661036">
      <w:marLeft w:val="0"/>
      <w:marRight w:val="0"/>
      <w:marTop w:val="0"/>
      <w:marBottom w:val="0"/>
      <w:divBdr>
        <w:top w:val="none" w:sz="0" w:space="0" w:color="auto"/>
        <w:left w:val="none" w:sz="0" w:space="0" w:color="auto"/>
        <w:bottom w:val="none" w:sz="0" w:space="0" w:color="auto"/>
        <w:right w:val="none" w:sz="0" w:space="0" w:color="auto"/>
      </w:divBdr>
    </w:div>
    <w:div w:id="2057661037">
      <w:marLeft w:val="0"/>
      <w:marRight w:val="0"/>
      <w:marTop w:val="0"/>
      <w:marBottom w:val="0"/>
      <w:divBdr>
        <w:top w:val="none" w:sz="0" w:space="0" w:color="auto"/>
        <w:left w:val="none" w:sz="0" w:space="0" w:color="auto"/>
        <w:bottom w:val="none" w:sz="0" w:space="0" w:color="auto"/>
        <w:right w:val="none" w:sz="0" w:space="0" w:color="auto"/>
      </w:divBdr>
    </w:div>
    <w:div w:id="2057661038">
      <w:marLeft w:val="0"/>
      <w:marRight w:val="0"/>
      <w:marTop w:val="0"/>
      <w:marBottom w:val="0"/>
      <w:divBdr>
        <w:top w:val="none" w:sz="0" w:space="0" w:color="auto"/>
        <w:left w:val="none" w:sz="0" w:space="0" w:color="auto"/>
        <w:bottom w:val="none" w:sz="0" w:space="0" w:color="auto"/>
        <w:right w:val="none" w:sz="0" w:space="0" w:color="auto"/>
      </w:divBdr>
    </w:div>
    <w:div w:id="2057661039">
      <w:marLeft w:val="0"/>
      <w:marRight w:val="0"/>
      <w:marTop w:val="0"/>
      <w:marBottom w:val="0"/>
      <w:divBdr>
        <w:top w:val="none" w:sz="0" w:space="0" w:color="auto"/>
        <w:left w:val="none" w:sz="0" w:space="0" w:color="auto"/>
        <w:bottom w:val="none" w:sz="0" w:space="0" w:color="auto"/>
        <w:right w:val="none" w:sz="0" w:space="0" w:color="auto"/>
      </w:divBdr>
    </w:div>
    <w:div w:id="2057661043">
      <w:marLeft w:val="0"/>
      <w:marRight w:val="0"/>
      <w:marTop w:val="0"/>
      <w:marBottom w:val="0"/>
      <w:divBdr>
        <w:top w:val="none" w:sz="0" w:space="0" w:color="auto"/>
        <w:left w:val="none" w:sz="0" w:space="0" w:color="auto"/>
        <w:bottom w:val="none" w:sz="0" w:space="0" w:color="auto"/>
        <w:right w:val="none" w:sz="0" w:space="0" w:color="auto"/>
      </w:divBdr>
      <w:divsChild>
        <w:div w:id="2057661042">
          <w:marLeft w:val="0"/>
          <w:marRight w:val="0"/>
          <w:marTop w:val="0"/>
          <w:marBottom w:val="75"/>
          <w:divBdr>
            <w:top w:val="none" w:sz="0" w:space="0" w:color="auto"/>
            <w:left w:val="none" w:sz="0" w:space="0" w:color="auto"/>
            <w:bottom w:val="none" w:sz="0" w:space="0" w:color="auto"/>
            <w:right w:val="none" w:sz="0" w:space="0" w:color="auto"/>
          </w:divBdr>
        </w:div>
        <w:div w:id="2057661045">
          <w:marLeft w:val="0"/>
          <w:marRight w:val="0"/>
          <w:marTop w:val="0"/>
          <w:marBottom w:val="75"/>
          <w:divBdr>
            <w:top w:val="none" w:sz="0" w:space="0" w:color="auto"/>
            <w:left w:val="none" w:sz="0" w:space="0" w:color="auto"/>
            <w:bottom w:val="none" w:sz="0" w:space="0" w:color="auto"/>
            <w:right w:val="none" w:sz="0" w:space="0" w:color="auto"/>
          </w:divBdr>
        </w:div>
        <w:div w:id="2057661051">
          <w:marLeft w:val="0"/>
          <w:marRight w:val="0"/>
          <w:marTop w:val="0"/>
          <w:marBottom w:val="75"/>
          <w:divBdr>
            <w:top w:val="none" w:sz="0" w:space="0" w:color="auto"/>
            <w:left w:val="none" w:sz="0" w:space="0" w:color="auto"/>
            <w:bottom w:val="none" w:sz="0" w:space="0" w:color="auto"/>
            <w:right w:val="none" w:sz="0" w:space="0" w:color="auto"/>
          </w:divBdr>
        </w:div>
      </w:divsChild>
    </w:div>
    <w:div w:id="2057661044">
      <w:marLeft w:val="0"/>
      <w:marRight w:val="0"/>
      <w:marTop w:val="0"/>
      <w:marBottom w:val="0"/>
      <w:divBdr>
        <w:top w:val="none" w:sz="0" w:space="0" w:color="auto"/>
        <w:left w:val="none" w:sz="0" w:space="0" w:color="auto"/>
        <w:bottom w:val="none" w:sz="0" w:space="0" w:color="auto"/>
        <w:right w:val="none" w:sz="0" w:space="0" w:color="auto"/>
      </w:divBdr>
    </w:div>
    <w:div w:id="2057661046">
      <w:marLeft w:val="0"/>
      <w:marRight w:val="0"/>
      <w:marTop w:val="0"/>
      <w:marBottom w:val="0"/>
      <w:divBdr>
        <w:top w:val="none" w:sz="0" w:space="0" w:color="auto"/>
        <w:left w:val="none" w:sz="0" w:space="0" w:color="auto"/>
        <w:bottom w:val="none" w:sz="0" w:space="0" w:color="auto"/>
        <w:right w:val="none" w:sz="0" w:space="0" w:color="auto"/>
      </w:divBdr>
    </w:div>
    <w:div w:id="2057661047">
      <w:marLeft w:val="0"/>
      <w:marRight w:val="0"/>
      <w:marTop w:val="0"/>
      <w:marBottom w:val="0"/>
      <w:divBdr>
        <w:top w:val="none" w:sz="0" w:space="0" w:color="auto"/>
        <w:left w:val="none" w:sz="0" w:space="0" w:color="auto"/>
        <w:bottom w:val="none" w:sz="0" w:space="0" w:color="auto"/>
        <w:right w:val="none" w:sz="0" w:space="0" w:color="auto"/>
      </w:divBdr>
    </w:div>
    <w:div w:id="2057661048">
      <w:marLeft w:val="0"/>
      <w:marRight w:val="0"/>
      <w:marTop w:val="0"/>
      <w:marBottom w:val="0"/>
      <w:divBdr>
        <w:top w:val="none" w:sz="0" w:space="0" w:color="auto"/>
        <w:left w:val="none" w:sz="0" w:space="0" w:color="auto"/>
        <w:bottom w:val="none" w:sz="0" w:space="0" w:color="auto"/>
        <w:right w:val="none" w:sz="0" w:space="0" w:color="auto"/>
      </w:divBdr>
    </w:div>
    <w:div w:id="20576610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prbookshop.ru/92832.html" TargetMode="External"/><Relationship Id="rId18" Type="http://schemas.openxmlformats.org/officeDocument/2006/relationships/hyperlink" Target="https://www.iprbookshop.ru/76627.html" TargetMode="Externa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hyperlink" Target="https://docs.cntd.ru/document/1200038794" TargetMode="External"/><Relationship Id="rId47" Type="http://schemas.openxmlformats.org/officeDocument/2006/relationships/hyperlink" Target="https://docs.cntd.ru/document/1200097385" TargetMode="External"/><Relationship Id="rId50" Type="http://schemas.openxmlformats.org/officeDocument/2006/relationships/hyperlink" Target="https://docs.cntd.ru/document/1200050769" TargetMode="External"/><Relationship Id="rId55" Type="http://schemas.openxmlformats.org/officeDocument/2006/relationships/hyperlink" Target="https://docs.cntd.ru/document/1200007262" TargetMode="External"/><Relationship Id="rId63" Type="http://schemas.openxmlformats.org/officeDocument/2006/relationships/hyperlink" Target="https://docs.cntd.ru/document/1200050769" TargetMode="External"/><Relationship Id="rId68" Type="http://schemas.openxmlformats.org/officeDocument/2006/relationships/hyperlink" Target="https://docs.cntd.ru/document/1200097385" TargetMode="External"/><Relationship Id="rId76"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1224.slovaronline.com/" TargetMode="External"/><Relationship Id="rId29" Type="http://schemas.openxmlformats.org/officeDocument/2006/relationships/image" Target="media/image9.png"/><Relationship Id="rId11" Type="http://schemas.openxmlformats.org/officeDocument/2006/relationships/hyperlink" Target="https://easc.by/moskva"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hyperlink" Target="https://docs.cntd.ru/document/1200097385" TargetMode="External"/><Relationship Id="rId53" Type="http://schemas.openxmlformats.org/officeDocument/2006/relationships/hyperlink" Target="https://docs.cntd.ru/document/1200084776" TargetMode="External"/><Relationship Id="rId58" Type="http://schemas.openxmlformats.org/officeDocument/2006/relationships/hyperlink" Target="https://docs.cntd.ru/document/1200097385" TargetMode="External"/><Relationship Id="rId66" Type="http://schemas.openxmlformats.org/officeDocument/2006/relationships/hyperlink" Target="https://docs.cntd.ru/document/1200050769" TargetMode="External"/><Relationship Id="rId74" Type="http://schemas.openxmlformats.org/officeDocument/2006/relationships/header" Target="header3.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cs.cntd.ru/document/1200097385" TargetMode="External"/><Relationship Id="rId10" Type="http://schemas.openxmlformats.org/officeDocument/2006/relationships/hyperlink" Target="https://www.rst.gov.ru/portal/gost" TargetMode="External"/><Relationship Id="rId19" Type="http://schemas.openxmlformats.org/officeDocument/2006/relationships/hyperlink" Target="https://vk.com/away.php?to=https%3A%2F%2Frg.ru%2F&amp;cc_key=" TargetMode="External"/><Relationship Id="rId31" Type="http://schemas.openxmlformats.org/officeDocument/2006/relationships/image" Target="media/image11.png"/><Relationship Id="rId44" Type="http://schemas.openxmlformats.org/officeDocument/2006/relationships/hyperlink" Target="https://docs.cntd.ru/document/747417966" TargetMode="External"/><Relationship Id="rId52" Type="http://schemas.openxmlformats.org/officeDocument/2006/relationships/hyperlink" Target="https://docs.cntd.ru/document/1200030646" TargetMode="External"/><Relationship Id="rId60" Type="http://schemas.openxmlformats.org/officeDocument/2006/relationships/hyperlink" Target="https://docs.cntd.ru/document/1200097385" TargetMode="External"/><Relationship Id="rId65" Type="http://schemas.openxmlformats.org/officeDocument/2006/relationships/hyperlink" Target="https://docs.cntd.ru/document/1200030646" TargetMode="External"/><Relationship Id="rId73" Type="http://schemas.openxmlformats.org/officeDocument/2006/relationships/footer" Target="footer4.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prbookshop.ru/93551.html"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hyperlink" Target="https://docs.cntd.ru/document/902264152" TargetMode="External"/><Relationship Id="rId48" Type="http://schemas.openxmlformats.org/officeDocument/2006/relationships/hyperlink" Target="https://docs.cntd.ru/document/499004583" TargetMode="External"/><Relationship Id="rId56" Type="http://schemas.openxmlformats.org/officeDocument/2006/relationships/hyperlink" Target="https://docs.cntd.ru/document/1200006710" TargetMode="External"/><Relationship Id="rId64" Type="http://schemas.openxmlformats.org/officeDocument/2006/relationships/hyperlink" Target="https://docs.cntd.ru/document/1200097385" TargetMode="External"/><Relationship Id="rId69" Type="http://schemas.openxmlformats.org/officeDocument/2006/relationships/hyperlink" Target="https://docs.cntd.ru/document/1200097385" TargetMode="External"/><Relationship Id="rId77" Type="http://schemas.openxmlformats.org/officeDocument/2006/relationships/footer" Target="footer7.xml"/><Relationship Id="rId8" Type="http://schemas.openxmlformats.org/officeDocument/2006/relationships/footer" Target="footer1.xml"/><Relationship Id="rId51" Type="http://schemas.openxmlformats.org/officeDocument/2006/relationships/hyperlink" Target="https://docs.cntd.ru/document/1200064160"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iprbookshop.ru/92832.html" TargetMode="External"/><Relationship Id="rId17" Type="http://schemas.openxmlformats.org/officeDocument/2006/relationships/hyperlink" Target="https://www.iprbookshop.ru/105134.html"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hyperlink" Target="https://docs.cntd.ru/document/1200025823" TargetMode="External"/><Relationship Id="rId59" Type="http://schemas.openxmlformats.org/officeDocument/2006/relationships/hyperlink" Target="https://docs.cntd.ru/document/1200079434" TargetMode="External"/><Relationship Id="rId67" Type="http://schemas.openxmlformats.org/officeDocument/2006/relationships/hyperlink" Target="https://docs.cntd.ru/document/1200003320" TargetMode="External"/><Relationship Id="rId20" Type="http://schemas.openxmlformats.org/officeDocument/2006/relationships/hyperlink" Target="https://ug.ru/" TargetMode="External"/><Relationship Id="rId41" Type="http://schemas.openxmlformats.org/officeDocument/2006/relationships/hyperlink" Target="https://docs.cntd.ru/document/901836556" TargetMode="External"/><Relationship Id="rId54" Type="http://schemas.openxmlformats.org/officeDocument/2006/relationships/hyperlink" Target="https://docs.cntd.ru/document/1200079434" TargetMode="External"/><Relationship Id="rId62" Type="http://schemas.openxmlformats.org/officeDocument/2006/relationships/hyperlink" Target="https://docs.cntd.ru/document/1200084776" TargetMode="External"/><Relationship Id="rId70" Type="http://schemas.openxmlformats.org/officeDocument/2006/relationships/header" Target="header1.xml"/><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prbookshop.ru/106855.html"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hyperlink" Target="https://docs.cntd.ru/document/1200097385" TargetMode="External"/><Relationship Id="rId57" Type="http://schemas.openxmlformats.org/officeDocument/2006/relationships/hyperlink" Target="https://docs.cntd.ru/document/1200003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A1AD-81C5-4E69-9E53-D10EA6AB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39</Pages>
  <Words>9074</Words>
  <Characters>51728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AMD</cp:lastModifiedBy>
  <cp:revision>177</cp:revision>
  <cp:lastPrinted>2021-05-26T06:42:00Z</cp:lastPrinted>
  <dcterms:created xsi:type="dcterms:W3CDTF">2017-11-25T08:42:00Z</dcterms:created>
  <dcterms:modified xsi:type="dcterms:W3CDTF">2023-08-24T07:30:00Z</dcterms:modified>
</cp:coreProperties>
</file>