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0D93" w:rsidRPr="001036DE" w:rsidRDefault="00450D93" w:rsidP="00391D25">
      <w:pPr>
        <w:jc w:val="center"/>
      </w:pPr>
      <w:r w:rsidRPr="001036DE">
        <w:t>Частное профессиональное образовательное учреждение</w:t>
      </w:r>
    </w:p>
    <w:p w:rsidR="00450D93" w:rsidRPr="001036DE" w:rsidRDefault="00450D93" w:rsidP="00391D25">
      <w:pPr>
        <w:jc w:val="center"/>
      </w:pPr>
      <w:r w:rsidRPr="001036DE">
        <w:t>«СЕВЕРО-КАВКАЗСКИЙ КОЛЛЕДЖ ИННОВАЦИОННЫХ ТЕХНОЛОГИЙ»</w:t>
      </w:r>
    </w:p>
    <w:p w:rsidR="00450D93" w:rsidRPr="001036DE" w:rsidRDefault="00450D93" w:rsidP="00391D25">
      <w:pPr>
        <w:jc w:val="center"/>
      </w:pPr>
    </w:p>
    <w:tbl>
      <w:tblPr>
        <w:tblW w:w="10490" w:type="dxa"/>
        <w:tblInd w:w="-459" w:type="dxa"/>
        <w:tblLook w:val="00A0"/>
      </w:tblPr>
      <w:tblGrid>
        <w:gridCol w:w="3510"/>
        <w:gridCol w:w="3816"/>
        <w:gridCol w:w="3164"/>
      </w:tblGrid>
      <w:tr w:rsidR="00450D93" w:rsidTr="007F14D7">
        <w:tc>
          <w:tcPr>
            <w:tcW w:w="3510" w:type="dxa"/>
          </w:tcPr>
          <w:p w:rsidR="00450D93" w:rsidRDefault="00450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Cs/>
                <w:lang w:eastAsia="ar-SA"/>
              </w:rPr>
            </w:pPr>
            <w:r>
              <w:rPr>
                <w:bCs/>
                <w:lang w:eastAsia="ar-SA"/>
              </w:rPr>
              <w:t xml:space="preserve">Рассмотрена и утверждена </w:t>
            </w:r>
          </w:p>
          <w:p w:rsidR="00450D93" w:rsidRDefault="00450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Cs/>
                <w:lang w:eastAsia="ar-SA"/>
              </w:rPr>
            </w:pPr>
            <w:r>
              <w:rPr>
                <w:bCs/>
                <w:lang w:eastAsia="ar-SA"/>
              </w:rPr>
              <w:t xml:space="preserve">на Педагогическом совете </w:t>
            </w:r>
          </w:p>
          <w:p w:rsidR="00450D93" w:rsidRDefault="00450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lang w:eastAsia="ar-SA"/>
              </w:rPr>
            </w:pPr>
            <w:r>
              <w:t>от 14.05.2024 Протокол № 04</w:t>
            </w:r>
            <w:r>
              <w:rPr>
                <w:bCs/>
                <w:lang w:eastAsia="ar-SA"/>
              </w:rPr>
              <w:tab/>
            </w:r>
          </w:p>
        </w:tc>
        <w:tc>
          <w:tcPr>
            <w:tcW w:w="3816" w:type="dxa"/>
          </w:tcPr>
          <w:p w:rsidR="00450D93" w:rsidRDefault="00450D93">
            <w:pPr>
              <w:jc w:val="center"/>
            </w:pPr>
            <w:r w:rsidRPr="002F2131">
              <w:rPr>
                <w:rFonts w:ascii="Calibri" w:hAnsi="Calibri"/>
                <w:sz w:val="22"/>
                <w:szCs w:val="22"/>
                <w:lang w:eastAsia="en-US"/>
              </w:rPr>
              <w:object w:dxaOrig="4216" w:dyaOrig="1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81pt" o:ole="">
                  <v:imagedata r:id="rId7" o:title=""/>
                </v:shape>
                <o:OLEObject Type="Embed" ProgID="Paint.Picture" ShapeID="_x0000_i1025" DrawAspect="Content" ObjectID="_1786680372" r:id="rId8"/>
              </w:object>
            </w:r>
          </w:p>
        </w:tc>
        <w:tc>
          <w:tcPr>
            <w:tcW w:w="3164" w:type="dxa"/>
          </w:tcPr>
          <w:p w:rsidR="00450D93" w:rsidRDefault="00450D93">
            <w:pPr>
              <w:jc w:val="center"/>
              <w:rPr>
                <w:lang w:eastAsia="en-US"/>
              </w:rPr>
            </w:pPr>
            <w:r>
              <w:t>УТВЕРЖДАЮ</w:t>
            </w:r>
          </w:p>
          <w:p w:rsidR="00450D93" w:rsidRDefault="00450D93">
            <w:r>
              <w:t>Директор ЧПОУ «СККИТ»</w:t>
            </w:r>
          </w:p>
          <w:p w:rsidR="00450D93" w:rsidRDefault="00450D93">
            <w:pPr>
              <w:jc w:val="center"/>
            </w:pPr>
            <w:r>
              <w:t>А.В. Жукова</w:t>
            </w:r>
          </w:p>
          <w:p w:rsidR="00450D93" w:rsidRDefault="00450D93">
            <w:pPr>
              <w:jc w:val="both"/>
            </w:pPr>
            <w:r>
              <w:t>«14» мая 2024</w:t>
            </w:r>
          </w:p>
          <w:p w:rsidR="00450D93" w:rsidRDefault="00450D93">
            <w:pPr>
              <w:jc w:val="both"/>
              <w:rPr>
                <w:lang w:eastAsia="en-US"/>
              </w:rPr>
            </w:pPr>
          </w:p>
        </w:tc>
      </w:tr>
    </w:tbl>
    <w:p w:rsidR="00450D93" w:rsidRPr="001036DE" w:rsidRDefault="00450D93" w:rsidP="00BA336A">
      <w:pPr>
        <w:widowControl w:val="0"/>
        <w:suppressAutoHyphens/>
        <w:jc w:val="center"/>
        <w:rPr>
          <w:b/>
          <w:bCs/>
          <w:kern w:val="1"/>
        </w:rPr>
      </w:pPr>
    </w:p>
    <w:p w:rsidR="00450D93" w:rsidRPr="001036DE" w:rsidRDefault="00450D93" w:rsidP="00BA336A">
      <w:pPr>
        <w:widowControl w:val="0"/>
        <w:suppressAutoHyphens/>
        <w:jc w:val="center"/>
        <w:rPr>
          <w:b/>
          <w:bCs/>
          <w:kern w:val="1"/>
        </w:rPr>
      </w:pPr>
    </w:p>
    <w:p w:rsidR="00450D93" w:rsidRPr="001036DE" w:rsidRDefault="00450D93" w:rsidP="00BA336A">
      <w:pPr>
        <w:widowControl w:val="0"/>
        <w:suppressAutoHyphens/>
        <w:jc w:val="center"/>
        <w:rPr>
          <w:b/>
          <w:bCs/>
          <w:kern w:val="1"/>
        </w:rPr>
      </w:pPr>
    </w:p>
    <w:p w:rsidR="00450D93" w:rsidRPr="001036DE" w:rsidRDefault="00450D93" w:rsidP="00BA336A">
      <w:pPr>
        <w:widowControl w:val="0"/>
        <w:suppressAutoHyphens/>
        <w:jc w:val="center"/>
        <w:rPr>
          <w:b/>
          <w:bCs/>
          <w:kern w:val="1"/>
        </w:rPr>
      </w:pPr>
    </w:p>
    <w:p w:rsidR="00450D93" w:rsidRPr="001036DE" w:rsidRDefault="00450D93" w:rsidP="00BA336A">
      <w:pPr>
        <w:widowControl w:val="0"/>
        <w:suppressAutoHyphens/>
        <w:jc w:val="center"/>
        <w:rPr>
          <w:b/>
          <w:bCs/>
          <w:kern w:val="1"/>
        </w:rPr>
      </w:pPr>
    </w:p>
    <w:p w:rsidR="00450D93" w:rsidRPr="001036DE" w:rsidRDefault="00450D93" w:rsidP="00BA336A">
      <w:pPr>
        <w:widowControl w:val="0"/>
        <w:suppressAutoHyphens/>
        <w:jc w:val="center"/>
        <w:rPr>
          <w:b/>
          <w:bCs/>
          <w:kern w:val="1"/>
        </w:rPr>
      </w:pPr>
    </w:p>
    <w:p w:rsidR="00450D93" w:rsidRPr="001036DE" w:rsidRDefault="00450D93" w:rsidP="00391D25">
      <w:pPr>
        <w:jc w:val="center"/>
        <w:rPr>
          <w:b/>
        </w:rPr>
      </w:pPr>
      <w:r w:rsidRPr="001036DE">
        <w:rPr>
          <w:b/>
        </w:rPr>
        <w:t xml:space="preserve">РАБОЧАЯ ПРОГРАММА </w:t>
      </w:r>
      <w:r>
        <w:rPr>
          <w:b/>
        </w:rPr>
        <w:t>ОБЩЕОБРАЗОВАТЕЛЬНОЙ ДИСЦИПЛИНЫ</w:t>
      </w:r>
    </w:p>
    <w:p w:rsidR="00450D93" w:rsidRPr="001036DE" w:rsidRDefault="00450D93" w:rsidP="00391D25">
      <w:pPr>
        <w:jc w:val="center"/>
        <w:rPr>
          <w:b/>
        </w:rPr>
      </w:pPr>
    </w:p>
    <w:p w:rsidR="00450D93" w:rsidRPr="001036DE" w:rsidRDefault="00450D93" w:rsidP="00391D25">
      <w:pPr>
        <w:jc w:val="center"/>
        <w:rPr>
          <w:b/>
        </w:rPr>
      </w:pPr>
      <w:r w:rsidRPr="001036DE">
        <w:rPr>
          <w:caps/>
        </w:rPr>
        <w:t xml:space="preserve"> </w:t>
      </w:r>
      <w:r>
        <w:rPr>
          <w:b/>
        </w:rPr>
        <w:t>ИНФОРМАТИКА</w:t>
      </w:r>
    </w:p>
    <w:p w:rsidR="00450D93" w:rsidRPr="001036DE" w:rsidRDefault="00450D93" w:rsidP="00391D25">
      <w:pPr>
        <w:jc w:val="center"/>
      </w:pPr>
    </w:p>
    <w:p w:rsidR="00450D93" w:rsidRPr="001036DE" w:rsidRDefault="00450D93" w:rsidP="00391D25">
      <w:pPr>
        <w:jc w:val="center"/>
      </w:pPr>
    </w:p>
    <w:p w:rsidR="00450D93" w:rsidRPr="00607FCE" w:rsidRDefault="00450D93" w:rsidP="00820D80">
      <w:pPr>
        <w:widowControl w:val="0"/>
        <w:suppressAutoHyphens/>
        <w:jc w:val="center"/>
        <w:rPr>
          <w:b/>
          <w:bCs/>
          <w:kern w:val="2"/>
        </w:rPr>
      </w:pPr>
      <w:r w:rsidRPr="00607FCE">
        <w:rPr>
          <w:b/>
          <w:bCs/>
          <w:kern w:val="2"/>
        </w:rPr>
        <w:t>31.02.04 МЕДИЦИНСКАЯ ОПТИКА</w:t>
      </w:r>
    </w:p>
    <w:p w:rsidR="00450D93" w:rsidRPr="00607FCE" w:rsidRDefault="00450D93" w:rsidP="00820D80">
      <w:pPr>
        <w:widowControl w:val="0"/>
        <w:suppressAutoHyphens/>
        <w:jc w:val="center"/>
        <w:rPr>
          <w:b/>
          <w:bCs/>
          <w:kern w:val="2"/>
        </w:rPr>
      </w:pPr>
    </w:p>
    <w:p w:rsidR="00450D93" w:rsidRPr="00607FCE" w:rsidRDefault="00450D93" w:rsidP="00820D80">
      <w:pPr>
        <w:jc w:val="center"/>
        <w:rPr>
          <w:b/>
        </w:rPr>
      </w:pPr>
      <w:r>
        <w:rPr>
          <w:b/>
        </w:rPr>
        <w:t>Медицинский о</w:t>
      </w:r>
      <w:r w:rsidRPr="00607FCE">
        <w:rPr>
          <w:b/>
        </w:rPr>
        <w:t>птик-оптометрист</w:t>
      </w:r>
    </w:p>
    <w:p w:rsidR="00450D93" w:rsidRPr="00607FCE" w:rsidRDefault="00450D93" w:rsidP="00820D80">
      <w:pPr>
        <w:jc w:val="both"/>
        <w:rPr>
          <w:b/>
        </w:rPr>
      </w:pPr>
    </w:p>
    <w:p w:rsidR="00450D93" w:rsidRPr="001036DE" w:rsidRDefault="00450D93" w:rsidP="00391D25">
      <w:pPr>
        <w:suppressAutoHyphens/>
        <w:jc w:val="both"/>
        <w:rPr>
          <w:b/>
        </w:rPr>
      </w:pPr>
    </w:p>
    <w:p w:rsidR="00450D93" w:rsidRPr="001036DE" w:rsidRDefault="00450D93" w:rsidP="00391D25">
      <w:pPr>
        <w:suppressAutoHyphens/>
        <w:jc w:val="both"/>
        <w:rPr>
          <w:b/>
        </w:rPr>
      </w:pPr>
    </w:p>
    <w:p w:rsidR="00450D93" w:rsidRPr="001036DE" w:rsidRDefault="00450D93" w:rsidP="00391D25">
      <w:pPr>
        <w:suppressAutoHyphens/>
        <w:jc w:val="both"/>
      </w:pPr>
      <w:r w:rsidRPr="001036DE">
        <w:rPr>
          <w:b/>
        </w:rPr>
        <w:t>Согласовано</w:t>
      </w:r>
      <w:r w:rsidRPr="001036DE">
        <w:t>:</w:t>
      </w:r>
    </w:p>
    <w:p w:rsidR="00450D93" w:rsidRPr="001036DE" w:rsidRDefault="00450D93" w:rsidP="00391D25">
      <w:pPr>
        <w:suppressAutoHyphens/>
        <w:jc w:val="both"/>
        <w:rPr>
          <w:u w:val="single"/>
        </w:rPr>
      </w:pPr>
      <w:r w:rsidRPr="001036DE">
        <w:t>Заместитель директора по учебно - методической работе С.В. Марченко</w:t>
      </w:r>
    </w:p>
    <w:p w:rsidR="00450D93" w:rsidRPr="001036DE" w:rsidRDefault="00450D93" w:rsidP="00391D25">
      <w:pPr>
        <w:suppressAutoHyphens/>
        <w:jc w:val="both"/>
      </w:pPr>
    </w:p>
    <w:p w:rsidR="00450D93" w:rsidRPr="001036DE" w:rsidRDefault="00450D93" w:rsidP="00391D25">
      <w:pPr>
        <w:suppressAutoHyphens/>
        <w:jc w:val="both"/>
      </w:pPr>
      <w:r w:rsidRPr="001036DE">
        <w:rPr>
          <w:b/>
        </w:rPr>
        <w:t>Проверено</w:t>
      </w:r>
      <w:r w:rsidRPr="001036DE">
        <w:t xml:space="preserve">: </w:t>
      </w:r>
    </w:p>
    <w:p w:rsidR="00450D93" w:rsidRPr="00607FCE" w:rsidRDefault="00450D93" w:rsidP="00820D80">
      <w:pPr>
        <w:suppressAutoHyphens/>
        <w:jc w:val="both"/>
      </w:pPr>
      <w:r w:rsidRPr="00607FCE">
        <w:t>Руководитель специализированного центра компетенции Медицинская оптика Л.И. Макарова</w:t>
      </w:r>
    </w:p>
    <w:p w:rsidR="00450D93" w:rsidRPr="001036DE" w:rsidRDefault="00450D93" w:rsidP="00391D25">
      <w:pPr>
        <w:suppressAutoHyphens/>
        <w:jc w:val="both"/>
      </w:pPr>
    </w:p>
    <w:p w:rsidR="00450D93" w:rsidRPr="001036DE" w:rsidRDefault="00450D93" w:rsidP="00391D25">
      <w:pPr>
        <w:suppressAutoHyphens/>
        <w:jc w:val="both"/>
      </w:pPr>
      <w:r w:rsidRPr="001036DE">
        <w:rPr>
          <w:b/>
        </w:rPr>
        <w:t>Составитель</w:t>
      </w:r>
      <w:r w:rsidRPr="001036DE">
        <w:t xml:space="preserve">: </w:t>
      </w:r>
    </w:p>
    <w:p w:rsidR="00450D93" w:rsidRPr="001036DE" w:rsidRDefault="00450D93" w:rsidP="00391D25">
      <w:pPr>
        <w:jc w:val="both"/>
      </w:pPr>
      <w:r w:rsidRPr="001036DE">
        <w:t>Преподаватель А.М. Жуков</w:t>
      </w:r>
    </w:p>
    <w:p w:rsidR="00450D93" w:rsidRPr="001036DE" w:rsidRDefault="00450D93" w:rsidP="002E16C3">
      <w:pPr>
        <w:widowControl w:val="0"/>
        <w:suppressAutoHyphens/>
        <w:jc w:val="center"/>
        <w:rPr>
          <w:b/>
          <w:bCs/>
          <w:kern w:val="1"/>
        </w:rPr>
      </w:pPr>
    </w:p>
    <w:p w:rsidR="00450D93" w:rsidRPr="001036DE" w:rsidRDefault="00450D93" w:rsidP="00BA336A">
      <w:pPr>
        <w:widowControl w:val="0"/>
        <w:suppressAutoHyphens/>
        <w:jc w:val="center"/>
        <w:rPr>
          <w:b/>
          <w:bCs/>
          <w:kern w:val="1"/>
        </w:rPr>
      </w:pPr>
    </w:p>
    <w:p w:rsidR="00450D93" w:rsidRPr="001036DE" w:rsidRDefault="00450D93" w:rsidP="00BA336A">
      <w:pPr>
        <w:widowControl w:val="0"/>
        <w:suppressAutoHyphens/>
        <w:jc w:val="center"/>
        <w:rPr>
          <w:b/>
          <w:bCs/>
          <w:i/>
          <w:kern w:val="1"/>
        </w:rPr>
      </w:pPr>
    </w:p>
    <w:p w:rsidR="00450D93" w:rsidRPr="001036DE" w:rsidRDefault="00450D93" w:rsidP="00BA336A">
      <w:pPr>
        <w:widowControl w:val="0"/>
        <w:suppressAutoHyphens/>
        <w:jc w:val="center"/>
        <w:rPr>
          <w:b/>
          <w:bCs/>
          <w:kern w:val="1"/>
        </w:rPr>
      </w:pPr>
    </w:p>
    <w:p w:rsidR="00450D93" w:rsidRPr="001036DE" w:rsidRDefault="00450D93" w:rsidP="00BA336A">
      <w:pPr>
        <w:widowControl w:val="0"/>
        <w:suppressAutoHyphens/>
        <w:jc w:val="center"/>
        <w:rPr>
          <w:b/>
          <w:bCs/>
          <w:kern w:val="1"/>
        </w:rPr>
      </w:pPr>
    </w:p>
    <w:p w:rsidR="00450D93" w:rsidRPr="001036DE" w:rsidRDefault="00450D93" w:rsidP="00BA336A">
      <w:pPr>
        <w:widowControl w:val="0"/>
        <w:suppressAutoHyphens/>
        <w:jc w:val="center"/>
        <w:rPr>
          <w:b/>
          <w:bCs/>
          <w:kern w:val="1"/>
        </w:rPr>
      </w:pPr>
    </w:p>
    <w:p w:rsidR="00450D93" w:rsidRPr="001036DE" w:rsidRDefault="00450D93" w:rsidP="00BA336A">
      <w:pPr>
        <w:widowControl w:val="0"/>
        <w:suppressAutoHyphens/>
        <w:jc w:val="center"/>
        <w:rPr>
          <w:b/>
          <w:bCs/>
          <w:kern w:val="1"/>
        </w:rPr>
      </w:pPr>
    </w:p>
    <w:p w:rsidR="00450D93" w:rsidRPr="001036DE" w:rsidRDefault="00450D93" w:rsidP="00BA336A">
      <w:pPr>
        <w:widowControl w:val="0"/>
        <w:suppressAutoHyphens/>
        <w:jc w:val="center"/>
        <w:rPr>
          <w:b/>
          <w:bCs/>
          <w:i/>
          <w:caps/>
          <w:kern w:val="24"/>
        </w:rPr>
      </w:pPr>
    </w:p>
    <w:p w:rsidR="00450D93" w:rsidRPr="001036DE" w:rsidRDefault="00450D93" w:rsidP="00BA336A">
      <w:pPr>
        <w:widowControl w:val="0"/>
        <w:suppressAutoHyphens/>
        <w:jc w:val="center"/>
        <w:rPr>
          <w:b/>
          <w:bCs/>
          <w:kern w:val="1"/>
        </w:rPr>
      </w:pPr>
    </w:p>
    <w:p w:rsidR="00450D93" w:rsidRPr="001036DE" w:rsidRDefault="00450D93" w:rsidP="00BA336A">
      <w:pPr>
        <w:widowControl w:val="0"/>
        <w:suppressAutoHyphens/>
        <w:jc w:val="center"/>
        <w:rPr>
          <w:b/>
          <w:bCs/>
          <w:kern w:val="1"/>
        </w:rPr>
      </w:pPr>
    </w:p>
    <w:p w:rsidR="00450D93" w:rsidRPr="001036DE" w:rsidRDefault="00450D93" w:rsidP="00BA336A">
      <w:pPr>
        <w:widowControl w:val="0"/>
        <w:suppressAutoHyphens/>
        <w:jc w:val="center"/>
        <w:rPr>
          <w:b/>
          <w:bCs/>
          <w:kern w:val="1"/>
        </w:rPr>
      </w:pPr>
    </w:p>
    <w:p w:rsidR="00450D93" w:rsidRDefault="00450D93" w:rsidP="00BA336A">
      <w:pPr>
        <w:widowControl w:val="0"/>
        <w:suppressAutoHyphens/>
        <w:jc w:val="center"/>
        <w:rPr>
          <w:b/>
          <w:bCs/>
          <w:kern w:val="1"/>
        </w:rPr>
      </w:pPr>
    </w:p>
    <w:p w:rsidR="00450D93" w:rsidRPr="001036DE" w:rsidRDefault="00450D93" w:rsidP="00BA336A">
      <w:pPr>
        <w:widowControl w:val="0"/>
        <w:suppressAutoHyphens/>
        <w:jc w:val="center"/>
        <w:rPr>
          <w:b/>
          <w:bCs/>
          <w:kern w:val="1"/>
        </w:rPr>
      </w:pPr>
    </w:p>
    <w:p w:rsidR="00450D93" w:rsidRPr="001036DE" w:rsidRDefault="00450D93" w:rsidP="00A67962">
      <w:pPr>
        <w:jc w:val="center"/>
        <w:sectPr w:rsidR="00450D93" w:rsidRPr="001036DE" w:rsidSect="000B1E5F">
          <w:footerReference w:type="default" r:id="rId9"/>
          <w:pgSz w:w="11906" w:h="16838"/>
          <w:pgMar w:top="1134" w:right="850" w:bottom="1700" w:left="1701" w:header="720" w:footer="1134" w:gutter="0"/>
          <w:cols w:space="720"/>
          <w:titlePg/>
          <w:docGrid w:linePitch="600" w:charSpace="32768"/>
        </w:sectPr>
      </w:pPr>
      <w:r>
        <w:t>Пятигорск-2024</w:t>
      </w:r>
    </w:p>
    <w:p w:rsidR="00450D93" w:rsidRPr="001036DE" w:rsidRDefault="00450D93" w:rsidP="00A67962">
      <w:pPr>
        <w:jc w:val="center"/>
      </w:pPr>
    </w:p>
    <w:p w:rsidR="00450D93" w:rsidRDefault="00450D93" w:rsidP="00CC32B2">
      <w:pPr>
        <w:jc w:val="both"/>
        <w:rPr>
          <w:shd w:val="clear" w:color="auto" w:fill="FFFFFF"/>
        </w:rPr>
      </w:pPr>
      <w:r w:rsidRPr="001036DE">
        <w:rPr>
          <w:shd w:val="clear" w:color="auto" w:fill="FFFFFF"/>
        </w:rPr>
        <w:t xml:space="preserve">Программа </w:t>
      </w:r>
      <w:r>
        <w:rPr>
          <w:shd w:val="clear" w:color="auto" w:fill="FFFFFF"/>
        </w:rPr>
        <w:t>общеобразовательной дисциплины</w:t>
      </w:r>
      <w:r w:rsidRPr="001036DE">
        <w:rPr>
          <w:shd w:val="clear" w:color="auto" w:fill="FFFFFF"/>
        </w:rPr>
        <w:t xml:space="preserve"> </w:t>
      </w:r>
      <w:r>
        <w:rPr>
          <w:shd w:val="clear" w:color="auto" w:fill="FFFFFF"/>
        </w:rPr>
        <w:t>Информатика</w:t>
      </w:r>
      <w:r w:rsidRPr="001036DE">
        <w:rPr>
          <w:shd w:val="clear" w:color="auto" w:fill="FFFFFF"/>
        </w:rPr>
        <w:t xml:space="preserve"> разработана в соответствии с </w:t>
      </w:r>
    </w:p>
    <w:p w:rsidR="00450D93" w:rsidRDefault="00450D93" w:rsidP="00B54C8C">
      <w:pPr>
        <w:jc w:val="both"/>
        <w:rPr>
          <w:sz w:val="22"/>
          <w:szCs w:val="22"/>
        </w:rPr>
      </w:pPr>
      <w:r>
        <w:t xml:space="preserve">- Приказом Министерства образования и науки РФ от 17 мая </w:t>
      </w:r>
      <w:smartTag w:uri="urn:schemas-microsoft-com:office:smarttags" w:element="metricconverter">
        <w:smartTagPr>
          <w:attr w:name="ProductID" w:val="2012 г"/>
        </w:smartTagPr>
        <w:r>
          <w:t>2012 г</w:t>
        </w:r>
      </w:smartTag>
      <w:r>
        <w:t>. N 413 (ред. от 12.08.2022) "Об утверждении федерального государственного образовательного стандарта среднего общего образования"</w:t>
      </w:r>
    </w:p>
    <w:p w:rsidR="00450D93" w:rsidRDefault="00450D93" w:rsidP="00A67962">
      <w:pPr>
        <w:jc w:val="both"/>
        <w:rPr>
          <w:b/>
        </w:rPr>
      </w:pPr>
    </w:p>
    <w:p w:rsidR="00450D93" w:rsidRPr="001036DE" w:rsidRDefault="00450D93" w:rsidP="00A67962">
      <w:pPr>
        <w:jc w:val="both"/>
      </w:pPr>
      <w:r w:rsidRPr="001036DE">
        <w:rPr>
          <w:b/>
        </w:rPr>
        <w:t>Укрупненная группа специальностей:</w:t>
      </w:r>
      <w:r w:rsidRPr="001036DE">
        <w:t xml:space="preserve"> </w:t>
      </w:r>
      <w:r w:rsidRPr="00D04A02">
        <w:t>31.00.00 Клиническая медицина</w:t>
      </w:r>
    </w:p>
    <w:p w:rsidR="00450D93" w:rsidRPr="001036DE" w:rsidRDefault="00450D93" w:rsidP="00A67962">
      <w:pPr>
        <w:jc w:val="both"/>
        <w:rPr>
          <w:b/>
          <w:i/>
        </w:rPr>
      </w:pPr>
    </w:p>
    <w:p w:rsidR="00450D93" w:rsidRPr="001036DE" w:rsidRDefault="00450D93" w:rsidP="00A67962">
      <w:pPr>
        <w:jc w:val="both"/>
      </w:pPr>
      <w:r w:rsidRPr="001036DE">
        <w:rPr>
          <w:b/>
        </w:rPr>
        <w:t>Организация-разработчик</w:t>
      </w:r>
      <w:r w:rsidRPr="001036DE">
        <w:t>: Частное профессиональное образовательное учреждение «Северо-Кавказский колледж инновационных технологий»</w:t>
      </w:r>
    </w:p>
    <w:p w:rsidR="00450D93" w:rsidRPr="001036DE" w:rsidRDefault="00450D93" w:rsidP="002D6A78">
      <w:pPr>
        <w:widowControl w:val="0"/>
        <w:suppressAutoHyphens/>
        <w:jc w:val="both"/>
        <w:rPr>
          <w:kern w:val="1"/>
        </w:rPr>
      </w:pPr>
    </w:p>
    <w:p w:rsidR="00450D93" w:rsidRPr="001036DE" w:rsidRDefault="00450D93" w:rsidP="002D6A78">
      <w:pPr>
        <w:widowControl w:val="0"/>
        <w:suppressAutoHyphens/>
        <w:jc w:val="both"/>
        <w:rPr>
          <w:kern w:val="1"/>
        </w:rPr>
      </w:pPr>
    </w:p>
    <w:p w:rsidR="00450D93" w:rsidRPr="001036DE" w:rsidRDefault="00450D93" w:rsidP="002D6A78">
      <w:pPr>
        <w:widowControl w:val="0"/>
        <w:suppressAutoHyphens/>
        <w:jc w:val="both"/>
        <w:rPr>
          <w:kern w:val="1"/>
        </w:rPr>
      </w:pPr>
    </w:p>
    <w:p w:rsidR="00450D93" w:rsidRPr="001036DE" w:rsidRDefault="00450D93" w:rsidP="002D6A78">
      <w:pPr>
        <w:widowControl w:val="0"/>
        <w:suppressAutoHyphens/>
        <w:jc w:val="both"/>
        <w:rPr>
          <w:kern w:val="1"/>
        </w:rPr>
      </w:pPr>
    </w:p>
    <w:p w:rsidR="00450D93" w:rsidRPr="001036DE" w:rsidRDefault="00450D93" w:rsidP="002D6A78">
      <w:pPr>
        <w:widowControl w:val="0"/>
        <w:suppressAutoHyphens/>
        <w:jc w:val="both"/>
        <w:rPr>
          <w:kern w:val="1"/>
        </w:rPr>
      </w:pPr>
      <w:r w:rsidRPr="001036DE">
        <w:rPr>
          <w:kern w:val="1"/>
        </w:rPr>
        <w:tab/>
      </w:r>
    </w:p>
    <w:p w:rsidR="00450D93" w:rsidRPr="001036DE" w:rsidRDefault="00450D93" w:rsidP="002D6A78">
      <w:pPr>
        <w:widowControl w:val="0"/>
        <w:suppressAutoHyphens/>
        <w:jc w:val="both"/>
        <w:rPr>
          <w:color w:val="FF0000"/>
          <w:kern w:val="1"/>
        </w:rPr>
      </w:pPr>
    </w:p>
    <w:p w:rsidR="00450D93" w:rsidRPr="001036DE" w:rsidRDefault="00450D93" w:rsidP="002D6A78">
      <w:pPr>
        <w:widowControl w:val="0"/>
        <w:suppressAutoHyphens/>
        <w:jc w:val="both"/>
        <w:rPr>
          <w:color w:val="FF0000"/>
          <w:kern w:val="1"/>
        </w:rPr>
      </w:pPr>
      <w:r w:rsidRPr="001036DE">
        <w:rPr>
          <w:color w:val="FF0000"/>
          <w:kern w:val="1"/>
        </w:rPr>
        <w:tab/>
      </w:r>
      <w:r w:rsidRPr="001036DE">
        <w:rPr>
          <w:color w:val="FF0000"/>
          <w:kern w:val="1"/>
        </w:rPr>
        <w:tab/>
      </w:r>
      <w:r w:rsidRPr="001036DE">
        <w:rPr>
          <w:color w:val="FF0000"/>
          <w:kern w:val="1"/>
        </w:rPr>
        <w:tab/>
      </w:r>
    </w:p>
    <w:p w:rsidR="00450D93" w:rsidRPr="001036DE" w:rsidRDefault="00450D93" w:rsidP="002D6A78">
      <w:pPr>
        <w:widowControl w:val="0"/>
        <w:suppressAutoHyphens/>
        <w:rPr>
          <w:color w:val="FF0000"/>
          <w:kern w:val="1"/>
        </w:rPr>
      </w:pPr>
    </w:p>
    <w:p w:rsidR="00450D93" w:rsidRPr="001036DE" w:rsidRDefault="00450D93" w:rsidP="002D6A78">
      <w:pPr>
        <w:widowControl w:val="0"/>
        <w:suppressAutoHyphens/>
        <w:rPr>
          <w:color w:val="FF0000"/>
          <w:kern w:val="1"/>
        </w:rPr>
      </w:pPr>
    </w:p>
    <w:p w:rsidR="00450D93" w:rsidRPr="001036DE" w:rsidRDefault="00450D93" w:rsidP="002D6A78">
      <w:pPr>
        <w:widowControl w:val="0"/>
        <w:suppressAutoHyphens/>
        <w:rPr>
          <w:color w:val="FF0000"/>
          <w:kern w:val="1"/>
        </w:rPr>
      </w:pPr>
      <w:r w:rsidRPr="001036DE">
        <w:rPr>
          <w:color w:val="FF0000"/>
          <w:kern w:val="1"/>
        </w:rPr>
        <w:br w:type="page"/>
      </w:r>
    </w:p>
    <w:p w:rsidR="00450D93" w:rsidRPr="006F6A1B" w:rsidRDefault="00450D93" w:rsidP="004E61CC">
      <w:pPr>
        <w:widowControl w:val="0"/>
        <w:suppressAutoHyphens/>
        <w:jc w:val="center"/>
        <w:rPr>
          <w:b/>
          <w:kern w:val="1"/>
        </w:rPr>
      </w:pPr>
      <w:r w:rsidRPr="006F6A1B">
        <w:rPr>
          <w:b/>
          <w:kern w:val="1"/>
        </w:rPr>
        <w:t>СОДЕРЖАНИЕ</w:t>
      </w:r>
    </w:p>
    <w:tbl>
      <w:tblPr>
        <w:tblW w:w="0" w:type="auto"/>
        <w:tblLook w:val="01E0"/>
      </w:tblPr>
      <w:tblGrid>
        <w:gridCol w:w="7668"/>
        <w:gridCol w:w="1903"/>
      </w:tblGrid>
      <w:tr w:rsidR="00450D93" w:rsidRPr="006F6A1B" w:rsidTr="004E61CC">
        <w:tc>
          <w:tcPr>
            <w:tcW w:w="7668" w:type="dxa"/>
          </w:tcPr>
          <w:p w:rsidR="00450D93" w:rsidRPr="006F6A1B" w:rsidRDefault="00450D93" w:rsidP="002E16C3">
            <w:pPr>
              <w:widowControl w:val="0"/>
              <w:suppressAutoHyphens/>
              <w:rPr>
                <w:b/>
                <w:kern w:val="1"/>
              </w:rPr>
            </w:pPr>
          </w:p>
        </w:tc>
        <w:tc>
          <w:tcPr>
            <w:tcW w:w="1903" w:type="dxa"/>
            <w:vAlign w:val="center"/>
          </w:tcPr>
          <w:p w:rsidR="00450D93" w:rsidRPr="006F6A1B" w:rsidRDefault="00450D93" w:rsidP="002E16C3">
            <w:pPr>
              <w:widowControl w:val="0"/>
              <w:suppressAutoHyphens/>
              <w:jc w:val="center"/>
              <w:rPr>
                <w:kern w:val="1"/>
              </w:rPr>
            </w:pPr>
            <w:r w:rsidRPr="006F6A1B">
              <w:rPr>
                <w:kern w:val="1"/>
              </w:rPr>
              <w:t>стр.</w:t>
            </w:r>
          </w:p>
        </w:tc>
      </w:tr>
      <w:tr w:rsidR="00450D93" w:rsidRPr="006F6A1B" w:rsidTr="004E61CC">
        <w:tc>
          <w:tcPr>
            <w:tcW w:w="7668" w:type="dxa"/>
          </w:tcPr>
          <w:p w:rsidR="00450D93" w:rsidRPr="006F6A1B" w:rsidRDefault="00450D93" w:rsidP="00C71824">
            <w:pPr>
              <w:widowControl w:val="0"/>
              <w:numPr>
                <w:ilvl w:val="0"/>
                <w:numId w:val="8"/>
              </w:numPr>
              <w:suppressAutoHyphens/>
              <w:jc w:val="both"/>
              <w:rPr>
                <w:kern w:val="1"/>
              </w:rPr>
            </w:pPr>
            <w:r w:rsidRPr="006F6A1B">
              <w:rPr>
                <w:kern w:val="1"/>
              </w:rPr>
              <w:t xml:space="preserve">ОБЩАЯ ХАРАКТЕРИСТИКА ПРОГРАММЫ </w:t>
            </w:r>
            <w:r>
              <w:rPr>
                <w:kern w:val="1"/>
              </w:rPr>
              <w:t>ОБЩЕОБРАЗОВАТЕЛЬНОЙ ДИСЦИПЛИНЫ</w:t>
            </w:r>
          </w:p>
          <w:p w:rsidR="00450D93" w:rsidRPr="006F6A1B" w:rsidRDefault="00450D93" w:rsidP="002E16C3">
            <w:pPr>
              <w:widowControl w:val="0"/>
              <w:suppressAutoHyphens/>
              <w:jc w:val="both"/>
              <w:rPr>
                <w:kern w:val="1"/>
              </w:rPr>
            </w:pPr>
          </w:p>
        </w:tc>
        <w:tc>
          <w:tcPr>
            <w:tcW w:w="1903" w:type="dxa"/>
            <w:vAlign w:val="center"/>
          </w:tcPr>
          <w:p w:rsidR="00450D93" w:rsidRPr="006F6A1B" w:rsidRDefault="00450D93" w:rsidP="002E16C3">
            <w:pPr>
              <w:widowControl w:val="0"/>
              <w:suppressAutoHyphens/>
              <w:jc w:val="center"/>
              <w:rPr>
                <w:kern w:val="1"/>
                <w:u w:val="single"/>
              </w:rPr>
            </w:pPr>
            <w:r w:rsidRPr="006F6A1B">
              <w:rPr>
                <w:kern w:val="1"/>
                <w:u w:val="single"/>
              </w:rPr>
              <w:t>_4_</w:t>
            </w:r>
          </w:p>
        </w:tc>
      </w:tr>
      <w:tr w:rsidR="00450D93" w:rsidRPr="006F6A1B" w:rsidTr="004E61CC">
        <w:tc>
          <w:tcPr>
            <w:tcW w:w="7668" w:type="dxa"/>
          </w:tcPr>
          <w:p w:rsidR="00450D93" w:rsidRPr="006F6A1B" w:rsidRDefault="00450D93" w:rsidP="00C71824">
            <w:pPr>
              <w:widowControl w:val="0"/>
              <w:numPr>
                <w:ilvl w:val="0"/>
                <w:numId w:val="8"/>
              </w:numPr>
              <w:suppressAutoHyphens/>
              <w:jc w:val="both"/>
              <w:rPr>
                <w:kern w:val="1"/>
              </w:rPr>
            </w:pPr>
            <w:r w:rsidRPr="006F6A1B">
              <w:rPr>
                <w:kern w:val="1"/>
              </w:rPr>
              <w:t xml:space="preserve">СТРУКТУРА И СОДЕРЖАНИЕ </w:t>
            </w:r>
            <w:r w:rsidRPr="006F6A1B">
              <w:rPr>
                <w:kern w:val="2"/>
              </w:rPr>
              <w:t xml:space="preserve">ПРОГРАММЫ </w:t>
            </w:r>
            <w:r>
              <w:rPr>
                <w:kern w:val="1"/>
              </w:rPr>
              <w:t>ОБЩЕОБРАЗОВАТЕЛЬНОЙ ДИСЦИПЛИНЫ</w:t>
            </w:r>
          </w:p>
          <w:p w:rsidR="00450D93" w:rsidRPr="006F6A1B" w:rsidRDefault="00450D93" w:rsidP="002E16C3">
            <w:pPr>
              <w:widowControl w:val="0"/>
              <w:suppressAutoHyphens/>
              <w:jc w:val="both"/>
              <w:rPr>
                <w:kern w:val="1"/>
              </w:rPr>
            </w:pPr>
          </w:p>
        </w:tc>
        <w:tc>
          <w:tcPr>
            <w:tcW w:w="1903" w:type="dxa"/>
            <w:vAlign w:val="center"/>
          </w:tcPr>
          <w:p w:rsidR="00450D93" w:rsidRPr="006F6A1B" w:rsidRDefault="00450D93" w:rsidP="005E6EB8">
            <w:pPr>
              <w:widowControl w:val="0"/>
              <w:suppressAutoHyphens/>
              <w:jc w:val="center"/>
              <w:rPr>
                <w:kern w:val="1"/>
              </w:rPr>
            </w:pPr>
            <w:r w:rsidRPr="006F6A1B">
              <w:rPr>
                <w:kern w:val="1"/>
                <w:u w:val="single"/>
              </w:rPr>
              <w:t>_</w:t>
            </w:r>
            <w:bookmarkStart w:id="0" w:name="_GoBack"/>
            <w:bookmarkEnd w:id="0"/>
            <w:r>
              <w:rPr>
                <w:kern w:val="1"/>
              </w:rPr>
              <w:t>10</w:t>
            </w:r>
          </w:p>
        </w:tc>
      </w:tr>
      <w:tr w:rsidR="00450D93" w:rsidRPr="006F6A1B" w:rsidTr="004E61CC">
        <w:trPr>
          <w:trHeight w:val="441"/>
        </w:trPr>
        <w:tc>
          <w:tcPr>
            <w:tcW w:w="7668" w:type="dxa"/>
          </w:tcPr>
          <w:p w:rsidR="00450D93" w:rsidRPr="006F6A1B" w:rsidRDefault="00450D93" w:rsidP="00C71824">
            <w:pPr>
              <w:widowControl w:val="0"/>
              <w:numPr>
                <w:ilvl w:val="0"/>
                <w:numId w:val="8"/>
              </w:numPr>
              <w:suppressAutoHyphens/>
              <w:jc w:val="both"/>
              <w:rPr>
                <w:kern w:val="1"/>
              </w:rPr>
            </w:pPr>
            <w:r w:rsidRPr="006F6A1B">
              <w:rPr>
                <w:kern w:val="1"/>
              </w:rPr>
              <w:t>УСЛОВИЯ РЕАЛИЗАЦИИ ПРОГРАММЫ</w:t>
            </w:r>
            <w:r w:rsidRPr="006F6A1B">
              <w:rPr>
                <w:kern w:val="2"/>
              </w:rPr>
              <w:t xml:space="preserve"> </w:t>
            </w:r>
            <w:r>
              <w:rPr>
                <w:kern w:val="1"/>
              </w:rPr>
              <w:t>ОБЩЕОБРАЗОВАТЕЛЬНОЙ ДИСЦИПЛИНЫ</w:t>
            </w:r>
          </w:p>
          <w:p w:rsidR="00450D93" w:rsidRPr="006F6A1B" w:rsidRDefault="00450D93" w:rsidP="004E61CC">
            <w:pPr>
              <w:widowControl w:val="0"/>
              <w:suppressAutoHyphens/>
              <w:ind w:left="644"/>
              <w:jc w:val="both"/>
              <w:rPr>
                <w:kern w:val="1"/>
              </w:rPr>
            </w:pPr>
          </w:p>
        </w:tc>
        <w:tc>
          <w:tcPr>
            <w:tcW w:w="1903" w:type="dxa"/>
            <w:vAlign w:val="center"/>
          </w:tcPr>
          <w:p w:rsidR="00450D93" w:rsidRPr="006F6A1B" w:rsidRDefault="00450D93" w:rsidP="004E61CC">
            <w:pPr>
              <w:widowControl w:val="0"/>
              <w:suppressAutoHyphens/>
              <w:jc w:val="center"/>
              <w:rPr>
                <w:kern w:val="1"/>
              </w:rPr>
            </w:pPr>
            <w:r w:rsidRPr="006F6A1B">
              <w:rPr>
                <w:kern w:val="1"/>
                <w:u w:val="single"/>
              </w:rPr>
              <w:t>1</w:t>
            </w:r>
            <w:r>
              <w:rPr>
                <w:kern w:val="1"/>
                <w:u w:val="single"/>
              </w:rPr>
              <w:t>9</w:t>
            </w:r>
          </w:p>
        </w:tc>
      </w:tr>
      <w:tr w:rsidR="00450D93" w:rsidRPr="006F6A1B" w:rsidTr="004E61CC">
        <w:tc>
          <w:tcPr>
            <w:tcW w:w="7668" w:type="dxa"/>
          </w:tcPr>
          <w:p w:rsidR="00450D93" w:rsidRPr="006F6A1B" w:rsidRDefault="00450D93" w:rsidP="00C71824">
            <w:pPr>
              <w:pStyle w:val="ListParagraph"/>
              <w:widowControl w:val="0"/>
              <w:numPr>
                <w:ilvl w:val="0"/>
                <w:numId w:val="8"/>
              </w:numPr>
              <w:suppressAutoHyphens/>
              <w:spacing w:after="0" w:line="240" w:lineRule="auto"/>
              <w:jc w:val="both"/>
              <w:rPr>
                <w:rFonts w:ascii="Times New Roman" w:hAnsi="Times New Roman"/>
                <w:kern w:val="1"/>
                <w:sz w:val="24"/>
                <w:szCs w:val="24"/>
                <w:lang w:val="ru-RU"/>
              </w:rPr>
            </w:pPr>
            <w:r w:rsidRPr="006F6A1B">
              <w:rPr>
                <w:rFonts w:ascii="Times New Roman" w:hAnsi="Times New Roman"/>
                <w:kern w:val="1"/>
                <w:sz w:val="24"/>
                <w:szCs w:val="24"/>
                <w:lang w:val="ru-RU"/>
              </w:rPr>
              <w:t xml:space="preserve">КОНТРОЛЬ И ОЦЕНКА РЕЗУЛЬТАТОВ ОСВОЕНИЯ ПРОГРАММЫ </w:t>
            </w:r>
            <w:r>
              <w:rPr>
                <w:rFonts w:ascii="Times New Roman" w:hAnsi="Times New Roman"/>
                <w:kern w:val="1"/>
                <w:sz w:val="24"/>
                <w:szCs w:val="24"/>
                <w:lang w:val="ru-RU"/>
              </w:rPr>
              <w:t>ОБЩЕОБРАЗОВАТЕЛЬНОЙ ДИСЦИПЛИНЫ</w:t>
            </w:r>
          </w:p>
          <w:p w:rsidR="00450D93" w:rsidRPr="006F6A1B" w:rsidRDefault="00450D93" w:rsidP="002E16C3">
            <w:pPr>
              <w:pStyle w:val="ListParagraph"/>
              <w:widowControl w:val="0"/>
              <w:suppressAutoHyphens/>
              <w:spacing w:after="0" w:line="240" w:lineRule="auto"/>
              <w:ind w:left="644"/>
              <w:jc w:val="both"/>
              <w:rPr>
                <w:rFonts w:ascii="Times New Roman" w:hAnsi="Times New Roman"/>
                <w:kern w:val="1"/>
                <w:sz w:val="24"/>
                <w:szCs w:val="24"/>
                <w:lang w:val="ru-RU"/>
              </w:rPr>
            </w:pPr>
          </w:p>
        </w:tc>
        <w:tc>
          <w:tcPr>
            <w:tcW w:w="1903" w:type="dxa"/>
            <w:vAlign w:val="center"/>
          </w:tcPr>
          <w:p w:rsidR="00450D93" w:rsidRPr="006F6A1B" w:rsidRDefault="00450D93" w:rsidP="004E61CC">
            <w:pPr>
              <w:widowControl w:val="0"/>
              <w:suppressAutoHyphens/>
              <w:jc w:val="center"/>
              <w:rPr>
                <w:kern w:val="1"/>
              </w:rPr>
            </w:pPr>
            <w:r>
              <w:rPr>
                <w:kern w:val="1"/>
                <w:u w:val="single"/>
              </w:rPr>
              <w:t>22</w:t>
            </w:r>
          </w:p>
        </w:tc>
      </w:tr>
      <w:tr w:rsidR="00450D93" w:rsidRPr="006F6A1B" w:rsidTr="004E61CC">
        <w:tc>
          <w:tcPr>
            <w:tcW w:w="7668" w:type="dxa"/>
          </w:tcPr>
          <w:p w:rsidR="00450D93" w:rsidRPr="006F6A1B" w:rsidRDefault="00450D93" w:rsidP="00C71824">
            <w:pPr>
              <w:pStyle w:val="ListParagraph"/>
              <w:widowControl w:val="0"/>
              <w:numPr>
                <w:ilvl w:val="0"/>
                <w:numId w:val="8"/>
              </w:numPr>
              <w:suppressAutoHyphens/>
              <w:spacing w:after="0" w:line="240" w:lineRule="auto"/>
              <w:jc w:val="both"/>
              <w:rPr>
                <w:rFonts w:ascii="Times New Roman" w:hAnsi="Times New Roman"/>
                <w:kern w:val="1"/>
                <w:sz w:val="24"/>
                <w:szCs w:val="24"/>
                <w:lang w:val="ru-RU"/>
              </w:rPr>
            </w:pPr>
            <w:r w:rsidRPr="006F6A1B">
              <w:rPr>
                <w:rFonts w:ascii="Times New Roman" w:hAnsi="Times New Roman"/>
                <w:sz w:val="24"/>
                <w:szCs w:val="24"/>
              </w:rPr>
              <w:t>ФОНД ОЦЕНОЧНЫХ СРЕДСТВ</w:t>
            </w:r>
          </w:p>
          <w:p w:rsidR="00450D93" w:rsidRPr="006F6A1B" w:rsidRDefault="00450D93" w:rsidP="004E61CC">
            <w:pPr>
              <w:pStyle w:val="ListParagraph"/>
              <w:widowControl w:val="0"/>
              <w:suppressAutoHyphens/>
              <w:spacing w:after="0" w:line="240" w:lineRule="auto"/>
              <w:ind w:left="644"/>
              <w:jc w:val="both"/>
              <w:rPr>
                <w:rFonts w:ascii="Times New Roman" w:hAnsi="Times New Roman"/>
                <w:kern w:val="1"/>
                <w:sz w:val="24"/>
                <w:szCs w:val="24"/>
                <w:lang w:val="ru-RU"/>
              </w:rPr>
            </w:pPr>
          </w:p>
        </w:tc>
        <w:tc>
          <w:tcPr>
            <w:tcW w:w="1903" w:type="dxa"/>
            <w:vAlign w:val="center"/>
          </w:tcPr>
          <w:p w:rsidR="00450D93" w:rsidRPr="006F6A1B" w:rsidRDefault="00450D93" w:rsidP="00263FCF">
            <w:pPr>
              <w:widowControl w:val="0"/>
              <w:suppressAutoHyphens/>
              <w:jc w:val="center"/>
              <w:rPr>
                <w:kern w:val="1"/>
                <w:u w:val="single"/>
              </w:rPr>
            </w:pPr>
            <w:r>
              <w:rPr>
                <w:kern w:val="1"/>
                <w:u w:val="single"/>
              </w:rPr>
              <w:t>25</w:t>
            </w:r>
          </w:p>
        </w:tc>
      </w:tr>
      <w:tr w:rsidR="00450D93" w:rsidRPr="006F6A1B" w:rsidTr="004E61CC">
        <w:tc>
          <w:tcPr>
            <w:tcW w:w="7668" w:type="dxa"/>
          </w:tcPr>
          <w:p w:rsidR="00450D93" w:rsidRPr="006F6A1B" w:rsidRDefault="00450D93" w:rsidP="00C71824">
            <w:pPr>
              <w:pStyle w:val="ListParagraph"/>
              <w:widowControl w:val="0"/>
              <w:numPr>
                <w:ilvl w:val="0"/>
                <w:numId w:val="8"/>
              </w:numPr>
              <w:suppressAutoHyphens/>
              <w:spacing w:after="0" w:line="240" w:lineRule="auto"/>
              <w:jc w:val="both"/>
              <w:rPr>
                <w:rFonts w:ascii="Times New Roman" w:hAnsi="Times New Roman"/>
                <w:kern w:val="1"/>
                <w:sz w:val="24"/>
                <w:szCs w:val="24"/>
                <w:lang w:val="ru-RU"/>
              </w:rPr>
            </w:pPr>
            <w:r w:rsidRPr="006F6A1B">
              <w:rPr>
                <w:rFonts w:ascii="Times New Roman" w:hAnsi="Times New Roman"/>
                <w:sz w:val="24"/>
                <w:szCs w:val="24"/>
              </w:rPr>
              <w:t>МЕТОДИЧЕСКИЕ РЕКОМЕНДАЦИИ ПО ДИСЦИПЛИНЕ</w:t>
            </w:r>
          </w:p>
        </w:tc>
        <w:tc>
          <w:tcPr>
            <w:tcW w:w="1903" w:type="dxa"/>
            <w:vAlign w:val="center"/>
          </w:tcPr>
          <w:p w:rsidR="00450D93" w:rsidRPr="006F6A1B" w:rsidRDefault="00450D93" w:rsidP="00263FCF">
            <w:pPr>
              <w:widowControl w:val="0"/>
              <w:suppressAutoHyphens/>
              <w:jc w:val="center"/>
              <w:rPr>
                <w:kern w:val="1"/>
                <w:u w:val="single"/>
              </w:rPr>
            </w:pPr>
            <w:r>
              <w:rPr>
                <w:kern w:val="1"/>
                <w:u w:val="single"/>
              </w:rPr>
              <w:t>80</w:t>
            </w:r>
          </w:p>
        </w:tc>
      </w:tr>
    </w:tbl>
    <w:p w:rsidR="00450D93" w:rsidRPr="001036DE" w:rsidRDefault="00450D93" w:rsidP="004E61CC">
      <w:pPr>
        <w:widowControl w:val="0"/>
        <w:tabs>
          <w:tab w:val="left" w:pos="945"/>
        </w:tabs>
        <w:suppressAutoHyphens/>
        <w:rPr>
          <w:color w:val="FF0000"/>
          <w:kern w:val="1"/>
        </w:rPr>
      </w:pPr>
      <w:r w:rsidRPr="001036DE">
        <w:rPr>
          <w:color w:val="FF0000"/>
          <w:kern w:val="1"/>
        </w:rPr>
        <w:tab/>
      </w:r>
    </w:p>
    <w:tbl>
      <w:tblPr>
        <w:tblW w:w="0" w:type="auto"/>
        <w:tblLook w:val="00A0"/>
      </w:tblPr>
      <w:tblGrid>
        <w:gridCol w:w="7539"/>
      </w:tblGrid>
      <w:tr w:rsidR="00450D93" w:rsidRPr="001036DE" w:rsidTr="00986BA4">
        <w:tc>
          <w:tcPr>
            <w:tcW w:w="7539" w:type="dxa"/>
          </w:tcPr>
          <w:p w:rsidR="00450D93" w:rsidRPr="001036DE" w:rsidRDefault="00450D93" w:rsidP="00986BA4">
            <w:pPr>
              <w:jc w:val="both"/>
              <w:rPr>
                <w:color w:val="FF0000"/>
              </w:rPr>
            </w:pPr>
          </w:p>
        </w:tc>
      </w:tr>
      <w:tr w:rsidR="00450D93" w:rsidRPr="001036DE" w:rsidTr="00986BA4">
        <w:tc>
          <w:tcPr>
            <w:tcW w:w="7539" w:type="dxa"/>
          </w:tcPr>
          <w:p w:rsidR="00450D93" w:rsidRPr="001036DE" w:rsidRDefault="00450D93" w:rsidP="00986BA4">
            <w:pPr>
              <w:jc w:val="both"/>
              <w:rPr>
                <w:color w:val="FF0000"/>
              </w:rPr>
            </w:pPr>
          </w:p>
        </w:tc>
      </w:tr>
      <w:tr w:rsidR="00450D93" w:rsidRPr="001036DE" w:rsidTr="00986BA4">
        <w:tc>
          <w:tcPr>
            <w:tcW w:w="7539" w:type="dxa"/>
          </w:tcPr>
          <w:p w:rsidR="00450D93" w:rsidRPr="001036DE" w:rsidRDefault="00450D93" w:rsidP="00986BA4">
            <w:pPr>
              <w:jc w:val="both"/>
              <w:rPr>
                <w:color w:val="FF0000"/>
              </w:rPr>
            </w:pPr>
          </w:p>
        </w:tc>
      </w:tr>
    </w:tbl>
    <w:p w:rsidR="00450D93" w:rsidRPr="001036DE" w:rsidRDefault="00450D93" w:rsidP="004E61CC">
      <w:pPr>
        <w:widowControl w:val="0"/>
        <w:suppressAutoHyphens/>
        <w:rPr>
          <w:color w:val="FF0000"/>
          <w:kern w:val="1"/>
        </w:rPr>
      </w:pPr>
    </w:p>
    <w:p w:rsidR="00450D93" w:rsidRPr="001036DE" w:rsidRDefault="00450D93" w:rsidP="004E61CC">
      <w:pPr>
        <w:widowControl w:val="0"/>
        <w:tabs>
          <w:tab w:val="left" w:pos="945"/>
        </w:tabs>
        <w:suppressAutoHyphens/>
        <w:rPr>
          <w:color w:val="FF0000"/>
          <w:kern w:val="1"/>
        </w:rPr>
      </w:pPr>
    </w:p>
    <w:p w:rsidR="00450D93" w:rsidRPr="001036DE" w:rsidRDefault="00450D93" w:rsidP="002D6A78">
      <w:pPr>
        <w:widowControl w:val="0"/>
        <w:suppressAutoHyphens/>
        <w:rPr>
          <w:color w:val="FF0000"/>
          <w:kern w:val="1"/>
        </w:rPr>
      </w:pPr>
    </w:p>
    <w:p w:rsidR="00450D93" w:rsidRPr="001036DE" w:rsidRDefault="00450D93" w:rsidP="002D6A78">
      <w:pPr>
        <w:widowControl w:val="0"/>
        <w:suppressAutoHyphens/>
        <w:rPr>
          <w:color w:val="FF0000"/>
          <w:kern w:val="1"/>
        </w:rPr>
      </w:pPr>
    </w:p>
    <w:p w:rsidR="00450D93" w:rsidRPr="001036DE" w:rsidRDefault="00450D93" w:rsidP="002D6A78">
      <w:pPr>
        <w:widowControl w:val="0"/>
        <w:suppressAutoHyphens/>
        <w:rPr>
          <w:color w:val="FF0000"/>
          <w:kern w:val="1"/>
        </w:rPr>
      </w:pPr>
    </w:p>
    <w:p w:rsidR="00450D93" w:rsidRPr="001036DE" w:rsidRDefault="00450D93" w:rsidP="002D6A78">
      <w:pPr>
        <w:widowControl w:val="0"/>
        <w:suppressAutoHyphens/>
        <w:rPr>
          <w:color w:val="FF0000"/>
          <w:kern w:val="1"/>
        </w:rPr>
      </w:pPr>
    </w:p>
    <w:p w:rsidR="00450D93" w:rsidRPr="001036DE" w:rsidRDefault="00450D93" w:rsidP="002D6A78">
      <w:pPr>
        <w:widowControl w:val="0"/>
        <w:suppressAutoHyphens/>
        <w:rPr>
          <w:color w:val="FF0000"/>
          <w:kern w:val="1"/>
        </w:rPr>
      </w:pPr>
    </w:p>
    <w:p w:rsidR="00450D93" w:rsidRPr="001036DE" w:rsidRDefault="00450D93" w:rsidP="002D6A78">
      <w:pPr>
        <w:widowControl w:val="0"/>
        <w:suppressAutoHyphens/>
        <w:rPr>
          <w:color w:val="FF0000"/>
          <w:kern w:val="1"/>
        </w:rPr>
      </w:pPr>
    </w:p>
    <w:p w:rsidR="00450D93" w:rsidRPr="001036DE" w:rsidRDefault="00450D93" w:rsidP="002D6A78">
      <w:pPr>
        <w:widowControl w:val="0"/>
        <w:suppressAutoHyphens/>
        <w:rPr>
          <w:color w:val="FF0000"/>
          <w:kern w:val="1"/>
        </w:rPr>
      </w:pPr>
    </w:p>
    <w:p w:rsidR="00450D93" w:rsidRPr="001036DE" w:rsidRDefault="00450D93" w:rsidP="002D6A78">
      <w:pPr>
        <w:widowControl w:val="0"/>
        <w:suppressAutoHyphens/>
        <w:rPr>
          <w:color w:val="FF0000"/>
          <w:kern w:val="1"/>
        </w:rPr>
      </w:pPr>
    </w:p>
    <w:p w:rsidR="00450D93" w:rsidRPr="001036DE" w:rsidRDefault="00450D93" w:rsidP="002D6A78">
      <w:pPr>
        <w:spacing w:before="100" w:beforeAutospacing="1"/>
        <w:rPr>
          <w:color w:val="FF0000"/>
        </w:rPr>
      </w:pPr>
    </w:p>
    <w:p w:rsidR="00450D93" w:rsidRPr="001036DE" w:rsidRDefault="00450D93" w:rsidP="002D6A78">
      <w:pPr>
        <w:spacing w:before="100" w:beforeAutospacing="1"/>
        <w:rPr>
          <w:color w:val="FF0000"/>
        </w:rPr>
      </w:pPr>
    </w:p>
    <w:p w:rsidR="00450D93" w:rsidRPr="001036DE" w:rsidRDefault="00450D93" w:rsidP="002D6A78">
      <w:pPr>
        <w:jc w:val="center"/>
        <w:rPr>
          <w:color w:val="FF0000"/>
        </w:rPr>
      </w:pPr>
    </w:p>
    <w:p w:rsidR="00450D93" w:rsidRPr="001036DE" w:rsidRDefault="00450D93" w:rsidP="002D6A78">
      <w:pPr>
        <w:jc w:val="center"/>
        <w:rPr>
          <w:color w:val="FF0000"/>
        </w:rPr>
      </w:pPr>
    </w:p>
    <w:p w:rsidR="00450D93" w:rsidRPr="001036DE" w:rsidRDefault="00450D93" w:rsidP="002D6A78">
      <w:pPr>
        <w:jc w:val="center"/>
        <w:rPr>
          <w:color w:val="FF0000"/>
        </w:rPr>
      </w:pPr>
    </w:p>
    <w:p w:rsidR="00450D93" w:rsidRPr="001036DE" w:rsidRDefault="00450D93" w:rsidP="002D6A78">
      <w:pPr>
        <w:jc w:val="center"/>
        <w:rPr>
          <w:color w:val="FF0000"/>
        </w:rPr>
      </w:pPr>
    </w:p>
    <w:p w:rsidR="00450D93" w:rsidRPr="001036DE" w:rsidRDefault="00450D93" w:rsidP="002D6A78">
      <w:pPr>
        <w:jc w:val="center"/>
        <w:rPr>
          <w:color w:val="FF0000"/>
        </w:rPr>
      </w:pPr>
    </w:p>
    <w:p w:rsidR="00450D93" w:rsidRPr="001036DE" w:rsidRDefault="00450D93" w:rsidP="002D6A78">
      <w:pPr>
        <w:jc w:val="center"/>
        <w:rPr>
          <w:color w:val="FF0000"/>
        </w:rPr>
      </w:pPr>
    </w:p>
    <w:p w:rsidR="00450D93" w:rsidRPr="001036DE" w:rsidRDefault="00450D93" w:rsidP="002D6A78">
      <w:pPr>
        <w:jc w:val="center"/>
        <w:rPr>
          <w:color w:val="FF0000"/>
        </w:rPr>
      </w:pPr>
    </w:p>
    <w:p w:rsidR="00450D93" w:rsidRPr="001036DE" w:rsidRDefault="00450D93" w:rsidP="002D6A78">
      <w:pPr>
        <w:jc w:val="center"/>
        <w:rPr>
          <w:color w:val="FF0000"/>
        </w:rPr>
      </w:pPr>
    </w:p>
    <w:p w:rsidR="00450D93" w:rsidRPr="001036DE" w:rsidRDefault="00450D93" w:rsidP="002D6A78">
      <w:pPr>
        <w:jc w:val="center"/>
        <w:rPr>
          <w:color w:val="FF0000"/>
        </w:rPr>
      </w:pPr>
    </w:p>
    <w:p w:rsidR="00450D93" w:rsidRPr="001036DE" w:rsidRDefault="00450D93" w:rsidP="002D6A78">
      <w:pPr>
        <w:jc w:val="center"/>
        <w:rPr>
          <w:color w:val="FF0000"/>
        </w:rPr>
      </w:pPr>
    </w:p>
    <w:p w:rsidR="00450D93" w:rsidRPr="001036DE" w:rsidRDefault="00450D93" w:rsidP="002D6A78">
      <w:pPr>
        <w:jc w:val="center"/>
        <w:rPr>
          <w:color w:val="FF0000"/>
        </w:rPr>
      </w:pPr>
    </w:p>
    <w:p w:rsidR="00450D93" w:rsidRPr="001036DE" w:rsidRDefault="00450D93" w:rsidP="002D6A78">
      <w:pPr>
        <w:jc w:val="center"/>
        <w:rPr>
          <w:color w:val="FF0000"/>
        </w:rPr>
      </w:pPr>
    </w:p>
    <w:p w:rsidR="00450D93" w:rsidRPr="001036DE" w:rsidRDefault="00450D93" w:rsidP="002D6A78">
      <w:pPr>
        <w:jc w:val="center"/>
        <w:rPr>
          <w:color w:val="FF0000"/>
        </w:rPr>
      </w:pPr>
    </w:p>
    <w:p w:rsidR="00450D93" w:rsidRPr="001036DE" w:rsidRDefault="00450D93" w:rsidP="002D6A78">
      <w:pPr>
        <w:jc w:val="center"/>
        <w:rPr>
          <w:color w:val="FF0000"/>
        </w:rPr>
      </w:pPr>
    </w:p>
    <w:p w:rsidR="00450D93" w:rsidRPr="001036DE" w:rsidRDefault="00450D93" w:rsidP="002D6A78">
      <w:pPr>
        <w:jc w:val="center"/>
        <w:rPr>
          <w:color w:val="FF0000"/>
        </w:rPr>
      </w:pPr>
    </w:p>
    <w:p w:rsidR="00450D93" w:rsidRPr="001036DE" w:rsidRDefault="00450D93" w:rsidP="002D6A78">
      <w:pPr>
        <w:jc w:val="center"/>
        <w:rPr>
          <w:color w:val="FF0000"/>
        </w:rPr>
      </w:pPr>
    </w:p>
    <w:p w:rsidR="00450D93" w:rsidRPr="001036DE" w:rsidRDefault="00450D93" w:rsidP="007D4C5A">
      <w:pPr>
        <w:pStyle w:val="Heading1"/>
        <w:spacing w:before="0" w:beforeAutospacing="0" w:after="0" w:afterAutospacing="0"/>
        <w:ind w:firstLine="0"/>
        <w:rPr>
          <w:sz w:val="24"/>
          <w:szCs w:val="24"/>
        </w:rPr>
      </w:pPr>
      <w:bookmarkStart w:id="1" w:name="_Toc10638707"/>
      <w:r w:rsidRPr="001036DE">
        <w:rPr>
          <w:sz w:val="24"/>
          <w:szCs w:val="24"/>
        </w:rPr>
        <w:t xml:space="preserve">1. ОБЩАЯ ХАРАКТЕРИСТИКА ПРОГРАММЫ </w:t>
      </w:r>
      <w:r>
        <w:rPr>
          <w:sz w:val="24"/>
          <w:szCs w:val="24"/>
        </w:rPr>
        <w:t>ОБЩЕОБРАЗОВАТЕЛЬНОЙ ДИСЦИПЛИНЫ</w:t>
      </w:r>
    </w:p>
    <w:p w:rsidR="00450D93" w:rsidRPr="001036DE" w:rsidRDefault="00450D93" w:rsidP="007D4C5A">
      <w:pPr>
        <w:pStyle w:val="Heading1"/>
        <w:spacing w:before="0" w:beforeAutospacing="0" w:after="0" w:afterAutospacing="0"/>
        <w:jc w:val="center"/>
        <w:rPr>
          <w:sz w:val="24"/>
          <w:szCs w:val="24"/>
        </w:rPr>
      </w:pPr>
      <w:r w:rsidRPr="001036DE">
        <w:rPr>
          <w:sz w:val="24"/>
          <w:szCs w:val="24"/>
        </w:rPr>
        <w:t xml:space="preserve">                          </w:t>
      </w:r>
    </w:p>
    <w:bookmarkEnd w:id="1"/>
    <w:p w:rsidR="00450D93" w:rsidRPr="001036DE" w:rsidRDefault="00450D93" w:rsidP="001036DE">
      <w:pPr>
        <w:jc w:val="center"/>
        <w:rPr>
          <w:b/>
        </w:rPr>
      </w:pPr>
      <w:r>
        <w:rPr>
          <w:b/>
        </w:rPr>
        <w:t>ИНФОРМАТИКА</w:t>
      </w:r>
    </w:p>
    <w:p w:rsidR="00450D93" w:rsidRPr="001036DE" w:rsidRDefault="00450D93" w:rsidP="001036DE">
      <w:pPr>
        <w:jc w:val="center"/>
      </w:pPr>
    </w:p>
    <w:p w:rsidR="00450D93" w:rsidRPr="001036DE" w:rsidRDefault="00450D93" w:rsidP="002D6A78">
      <w:pPr>
        <w:jc w:val="both"/>
        <w:rPr>
          <w:b/>
        </w:rPr>
      </w:pPr>
      <w:r w:rsidRPr="001036DE">
        <w:rPr>
          <w:b/>
        </w:rPr>
        <w:t>1.1 Область применения программы</w:t>
      </w:r>
    </w:p>
    <w:p w:rsidR="00450D93" w:rsidRPr="001036DE" w:rsidRDefault="00450D93" w:rsidP="00D5153C">
      <w:pPr>
        <w:jc w:val="both"/>
      </w:pPr>
      <w:r w:rsidRPr="001036DE">
        <w:t xml:space="preserve">Рабочая программа </w:t>
      </w:r>
      <w:r>
        <w:t>общеобразовательной дисциплины</w:t>
      </w:r>
      <w:r w:rsidRPr="001036DE">
        <w:t xml:space="preserve"> является частью основной образ</w:t>
      </w:r>
      <w:r w:rsidRPr="001036DE">
        <w:t>о</w:t>
      </w:r>
      <w:r w:rsidRPr="001036DE">
        <w:t>вательной программы в соответствии с ФГОС по специальности</w:t>
      </w:r>
      <w:r>
        <w:t xml:space="preserve"> 31.02.04. Медицинская оптика</w:t>
      </w:r>
      <w:r w:rsidRPr="001036DE">
        <w:t xml:space="preserve">, квалификация </w:t>
      </w:r>
      <w:r>
        <w:t>–Медицинский оптик -оптометрист</w:t>
      </w:r>
    </w:p>
    <w:p w:rsidR="00450D93" w:rsidRPr="001036DE" w:rsidRDefault="00450D93" w:rsidP="00EF03EA">
      <w:pPr>
        <w:jc w:val="both"/>
        <w:rPr>
          <w:b/>
        </w:rPr>
      </w:pPr>
    </w:p>
    <w:p w:rsidR="00450D93" w:rsidRPr="00900548" w:rsidRDefault="00450D93" w:rsidP="00820D80">
      <w:pPr>
        <w:ind w:firstLine="708"/>
        <w:jc w:val="both"/>
      </w:pPr>
      <w:r w:rsidRPr="001036DE">
        <w:rPr>
          <w:b/>
        </w:rPr>
        <w:t xml:space="preserve">1.2 Место программы </w:t>
      </w:r>
      <w:r>
        <w:rPr>
          <w:b/>
        </w:rPr>
        <w:t>общеобразовательной дисциплины</w:t>
      </w:r>
      <w:r w:rsidRPr="001036DE">
        <w:rPr>
          <w:b/>
        </w:rPr>
        <w:t xml:space="preserve"> в структуре осно</w:t>
      </w:r>
      <w:r w:rsidRPr="001036DE">
        <w:rPr>
          <w:b/>
        </w:rPr>
        <w:t>в</w:t>
      </w:r>
      <w:r w:rsidRPr="001036DE">
        <w:rPr>
          <w:b/>
        </w:rPr>
        <w:t>ной образовательной программы:</w:t>
      </w:r>
      <w:r w:rsidRPr="001036DE">
        <w:t xml:space="preserve"> дисциплина </w:t>
      </w:r>
      <w:r>
        <w:t>Информатика</w:t>
      </w:r>
      <w:r w:rsidRPr="001036DE">
        <w:t xml:space="preserve"> входит в цикл –</w:t>
      </w:r>
      <w:r w:rsidRPr="00820D80">
        <w:t xml:space="preserve"> </w:t>
      </w:r>
      <w:r>
        <w:t>общеобр</w:t>
      </w:r>
      <w:r>
        <w:t>а</w:t>
      </w:r>
      <w:r>
        <w:t xml:space="preserve">зовательный </w:t>
      </w:r>
      <w:r w:rsidRPr="00900548">
        <w:t>учебного плана основной программы с учетом профиля</w:t>
      </w:r>
      <w:r>
        <w:t xml:space="preserve"> профессионального образования (ОУП.10)</w:t>
      </w:r>
    </w:p>
    <w:p w:rsidR="00450D93" w:rsidRPr="001036DE" w:rsidRDefault="00450D93" w:rsidP="00EF03EA">
      <w:pPr>
        <w:jc w:val="both"/>
      </w:pPr>
    </w:p>
    <w:p w:rsidR="00450D93" w:rsidRPr="001036DE" w:rsidRDefault="00450D93" w:rsidP="002E16C3">
      <w:pPr>
        <w:jc w:val="both"/>
        <w:rPr>
          <w:b/>
        </w:rPr>
      </w:pPr>
      <w:r w:rsidRPr="001036DE">
        <w:rPr>
          <w:b/>
        </w:rPr>
        <w:t xml:space="preserve">1.3 Результаты освоения программы </w:t>
      </w:r>
      <w:r>
        <w:rPr>
          <w:b/>
        </w:rPr>
        <w:t>общеобразовательной дисциплины</w:t>
      </w:r>
      <w:r w:rsidRPr="001036DE">
        <w:rPr>
          <w:b/>
        </w:rPr>
        <w:t>:</w:t>
      </w:r>
    </w:p>
    <w:p w:rsidR="00450D93" w:rsidRPr="001036DE" w:rsidRDefault="00450D93" w:rsidP="00A8741A">
      <w:pPr>
        <w:jc w:val="both"/>
      </w:pPr>
      <w:r w:rsidRPr="001036DE">
        <w:t xml:space="preserve">Освоение содержания </w:t>
      </w:r>
      <w:r>
        <w:t>общеобразовательной дисциплины</w:t>
      </w:r>
      <w:r w:rsidRPr="001036DE">
        <w:t xml:space="preserve"> </w:t>
      </w:r>
      <w:r>
        <w:t>Информатика</w:t>
      </w:r>
      <w:r w:rsidRPr="001036DE">
        <w:t xml:space="preserve"> обеспечивает до</w:t>
      </w:r>
      <w:r w:rsidRPr="001036DE">
        <w:t>с</w:t>
      </w:r>
      <w:r w:rsidRPr="001036DE">
        <w:t>тижение студентами следующих результатов:</w:t>
      </w:r>
    </w:p>
    <w:p w:rsidR="00450D93" w:rsidRPr="00F860D6" w:rsidRDefault="00450D93" w:rsidP="005E6EB8">
      <w:pPr>
        <w:suppressAutoHyphens/>
        <w:ind w:firstLine="539"/>
        <w:jc w:val="both"/>
        <w:rPr>
          <w:b/>
        </w:rPr>
      </w:pPr>
      <w:bookmarkStart w:id="2" w:name="_Hlk101186890"/>
      <w:bookmarkStart w:id="3" w:name="_Toc10638708"/>
      <w:r w:rsidRPr="00F860D6">
        <w:rPr>
          <w:b/>
        </w:rPr>
        <w:t xml:space="preserve">Личностные результаты </w:t>
      </w:r>
      <w:r>
        <w:rPr>
          <w:b/>
        </w:rPr>
        <w:t>освоения программы</w:t>
      </w:r>
      <w:r w:rsidRPr="00F860D6">
        <w:rPr>
          <w:b/>
        </w:rPr>
        <w:t>:</w:t>
      </w:r>
    </w:p>
    <w:p w:rsidR="00450D93" w:rsidRDefault="00450D93" w:rsidP="005E6EB8">
      <w:pPr>
        <w:ind w:firstLine="709"/>
        <w:rPr>
          <w:b/>
        </w:rPr>
      </w:pPr>
    </w:p>
    <w:p w:rsidR="00450D93" w:rsidRPr="00F860D6" w:rsidRDefault="00450D93" w:rsidP="005E6EB8">
      <w:pPr>
        <w:ind w:firstLine="709"/>
        <w:rPr>
          <w:b/>
        </w:rPr>
      </w:pPr>
      <w:r w:rsidRPr="00F860D6">
        <w:rPr>
          <w:b/>
        </w:rPr>
        <w:t>гражданского воспитания:</w:t>
      </w:r>
    </w:p>
    <w:p w:rsidR="00450D93" w:rsidRPr="00F860D6" w:rsidRDefault="00450D93" w:rsidP="003F5134">
      <w:pPr>
        <w:numPr>
          <w:ilvl w:val="0"/>
          <w:numId w:val="64"/>
        </w:numPr>
        <w:tabs>
          <w:tab w:val="left" w:pos="1276"/>
        </w:tabs>
        <w:ind w:left="0" w:firstLine="709"/>
        <w:jc w:val="both"/>
      </w:pPr>
      <w:r w:rsidRPr="00F860D6">
        <w:t>сформированность гражданской позиции обучающегося как активного и о</w:t>
      </w:r>
      <w:r w:rsidRPr="00F860D6">
        <w:t>т</w:t>
      </w:r>
      <w:r w:rsidRPr="00F860D6">
        <w:t>ветственного члена российского общества;</w:t>
      </w:r>
    </w:p>
    <w:p w:rsidR="00450D93" w:rsidRPr="00F860D6" w:rsidRDefault="00450D93" w:rsidP="003F5134">
      <w:pPr>
        <w:numPr>
          <w:ilvl w:val="0"/>
          <w:numId w:val="64"/>
        </w:numPr>
        <w:tabs>
          <w:tab w:val="left" w:pos="1276"/>
        </w:tabs>
        <w:ind w:left="0" w:firstLine="709"/>
        <w:jc w:val="both"/>
      </w:pPr>
      <w:r w:rsidRPr="00F860D6">
        <w:t>осознание своих конституционных прав и обязанностей, уважение закона и правопорядка;</w:t>
      </w:r>
    </w:p>
    <w:p w:rsidR="00450D93" w:rsidRPr="00F860D6" w:rsidRDefault="00450D93" w:rsidP="003F5134">
      <w:pPr>
        <w:numPr>
          <w:ilvl w:val="0"/>
          <w:numId w:val="64"/>
        </w:numPr>
        <w:tabs>
          <w:tab w:val="left" w:pos="1276"/>
        </w:tabs>
        <w:ind w:left="0" w:firstLine="709"/>
        <w:jc w:val="both"/>
      </w:pPr>
      <w:r w:rsidRPr="00F860D6">
        <w:t>принятие традиционных национальных, общечеловеческих гуманистических и демократических ценностей;</w:t>
      </w:r>
    </w:p>
    <w:p w:rsidR="00450D93" w:rsidRPr="00F860D6" w:rsidRDefault="00450D93" w:rsidP="003F5134">
      <w:pPr>
        <w:numPr>
          <w:ilvl w:val="0"/>
          <w:numId w:val="64"/>
        </w:numPr>
        <w:tabs>
          <w:tab w:val="left" w:pos="1276"/>
        </w:tabs>
        <w:ind w:left="0" w:firstLine="709"/>
        <w:jc w:val="both"/>
      </w:pPr>
      <w:r w:rsidRPr="00F860D6">
        <w:t>готовность противостоять идеологии экстремизма, национализма, ксеноф</w:t>
      </w:r>
      <w:r w:rsidRPr="00F860D6">
        <w:t>о</w:t>
      </w:r>
      <w:r w:rsidRPr="00F860D6">
        <w:t>бии, дискриминации по социальным, религиозным, расовым, национальным признакам;</w:t>
      </w:r>
    </w:p>
    <w:p w:rsidR="00450D93" w:rsidRPr="00F860D6" w:rsidRDefault="00450D93" w:rsidP="003F5134">
      <w:pPr>
        <w:numPr>
          <w:ilvl w:val="0"/>
          <w:numId w:val="64"/>
        </w:numPr>
        <w:tabs>
          <w:tab w:val="left" w:pos="1276"/>
        </w:tabs>
        <w:ind w:left="0" w:firstLine="709"/>
        <w:jc w:val="both"/>
      </w:pPr>
      <w:r w:rsidRPr="00F860D6">
        <w:t>готовность вести совместную деятельность в интересах гражданского общ</w:t>
      </w:r>
      <w:r w:rsidRPr="00F860D6">
        <w:t>е</w:t>
      </w:r>
      <w:r w:rsidRPr="00F860D6">
        <w:t>ства, участвовать в самоуправлении в общеобразовательной организации и детско-юношеских организациях;</w:t>
      </w:r>
    </w:p>
    <w:p w:rsidR="00450D93" w:rsidRPr="00F860D6" w:rsidRDefault="00450D93" w:rsidP="003F5134">
      <w:pPr>
        <w:numPr>
          <w:ilvl w:val="0"/>
          <w:numId w:val="64"/>
        </w:numPr>
        <w:tabs>
          <w:tab w:val="left" w:pos="1276"/>
        </w:tabs>
        <w:ind w:left="0" w:firstLine="709"/>
        <w:jc w:val="both"/>
      </w:pPr>
      <w:r w:rsidRPr="00F860D6">
        <w:t>умение взаимодействовать с социальными институтами в соответствии с их функциями и назначением;</w:t>
      </w:r>
    </w:p>
    <w:p w:rsidR="00450D93" w:rsidRPr="00F860D6" w:rsidRDefault="00450D93" w:rsidP="003F5134">
      <w:pPr>
        <w:numPr>
          <w:ilvl w:val="0"/>
          <w:numId w:val="64"/>
        </w:numPr>
        <w:tabs>
          <w:tab w:val="left" w:pos="1276"/>
        </w:tabs>
        <w:ind w:left="0" w:firstLine="709"/>
        <w:jc w:val="both"/>
      </w:pPr>
      <w:r w:rsidRPr="00F860D6">
        <w:t>готовность к гуманитарной и волонтерской деятельности;</w:t>
      </w:r>
    </w:p>
    <w:p w:rsidR="00450D93" w:rsidRPr="00F860D6" w:rsidRDefault="00450D93" w:rsidP="005E6EB8">
      <w:pPr>
        <w:ind w:firstLine="709"/>
        <w:rPr>
          <w:b/>
        </w:rPr>
      </w:pPr>
      <w:r w:rsidRPr="00F860D6">
        <w:rPr>
          <w:b/>
        </w:rPr>
        <w:t>патриотического воспитания:</w:t>
      </w:r>
    </w:p>
    <w:p w:rsidR="00450D93" w:rsidRPr="00F860D6" w:rsidRDefault="00450D93" w:rsidP="003F5134">
      <w:pPr>
        <w:numPr>
          <w:ilvl w:val="0"/>
          <w:numId w:val="65"/>
        </w:numPr>
        <w:tabs>
          <w:tab w:val="left" w:pos="1134"/>
        </w:tabs>
        <w:ind w:left="0" w:firstLine="709"/>
      </w:pPr>
      <w:r w:rsidRPr="00F860D6">
        <w:t>сформированность российской гражданской идентичности, патриотизма, ув</w:t>
      </w:r>
      <w:r w:rsidRPr="00F860D6">
        <w:t>а</w:t>
      </w:r>
      <w:r w:rsidRPr="00F860D6">
        <w:t>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50D93" w:rsidRPr="00F860D6" w:rsidRDefault="00450D93" w:rsidP="003F5134">
      <w:pPr>
        <w:numPr>
          <w:ilvl w:val="0"/>
          <w:numId w:val="65"/>
        </w:numPr>
        <w:tabs>
          <w:tab w:val="left" w:pos="1134"/>
        </w:tabs>
        <w:ind w:left="0" w:firstLine="709"/>
      </w:pPr>
      <w:r w:rsidRPr="00F860D6">
        <w:t>ценностное отношение к государственным символам, историческому и пр</w:t>
      </w:r>
      <w:r w:rsidRPr="00F860D6">
        <w:t>и</w:t>
      </w:r>
      <w:r w:rsidRPr="00F860D6">
        <w:t>родному наследию, памятникам, традициям народов России, достижениям России в науке, искусстве, спорте, технологиях и труде;</w:t>
      </w:r>
    </w:p>
    <w:p w:rsidR="00450D93" w:rsidRPr="00F860D6" w:rsidRDefault="00450D93" w:rsidP="003F5134">
      <w:pPr>
        <w:numPr>
          <w:ilvl w:val="0"/>
          <w:numId w:val="65"/>
        </w:numPr>
        <w:tabs>
          <w:tab w:val="left" w:pos="1134"/>
        </w:tabs>
        <w:ind w:left="0" w:firstLine="709"/>
      </w:pPr>
      <w:r w:rsidRPr="00F860D6">
        <w:t>идейная убежденность, готовность к служению и защите Отечества, ответс</w:t>
      </w:r>
      <w:r w:rsidRPr="00F860D6">
        <w:t>т</w:t>
      </w:r>
      <w:r w:rsidRPr="00F860D6">
        <w:t>венность за его судьбу;</w:t>
      </w:r>
    </w:p>
    <w:p w:rsidR="00450D93" w:rsidRPr="00F860D6" w:rsidRDefault="00450D93" w:rsidP="005E6EB8">
      <w:pPr>
        <w:ind w:firstLine="709"/>
        <w:rPr>
          <w:b/>
        </w:rPr>
      </w:pPr>
      <w:r w:rsidRPr="00F860D6">
        <w:rPr>
          <w:b/>
        </w:rPr>
        <w:t>духовно-нравственного воспитания:</w:t>
      </w:r>
    </w:p>
    <w:p w:rsidR="00450D93" w:rsidRPr="00F860D6" w:rsidRDefault="00450D93" w:rsidP="003F5134">
      <w:pPr>
        <w:numPr>
          <w:ilvl w:val="0"/>
          <w:numId w:val="65"/>
        </w:numPr>
        <w:tabs>
          <w:tab w:val="left" w:pos="1134"/>
          <w:tab w:val="left" w:pos="1276"/>
        </w:tabs>
        <w:ind w:left="0" w:firstLine="709"/>
      </w:pPr>
      <w:r w:rsidRPr="00F860D6">
        <w:t>осознание духовных ценностей российского народа;</w:t>
      </w:r>
    </w:p>
    <w:p w:rsidR="00450D93" w:rsidRPr="00F860D6" w:rsidRDefault="00450D93" w:rsidP="003F5134">
      <w:pPr>
        <w:numPr>
          <w:ilvl w:val="0"/>
          <w:numId w:val="65"/>
        </w:numPr>
        <w:tabs>
          <w:tab w:val="left" w:pos="1134"/>
          <w:tab w:val="left" w:pos="1276"/>
        </w:tabs>
        <w:ind w:left="0" w:firstLine="709"/>
      </w:pPr>
      <w:r w:rsidRPr="00F860D6">
        <w:t>сформированность нравственного сознания, этического поведения;</w:t>
      </w:r>
    </w:p>
    <w:p w:rsidR="00450D93" w:rsidRPr="00F860D6" w:rsidRDefault="00450D93" w:rsidP="003F5134">
      <w:pPr>
        <w:numPr>
          <w:ilvl w:val="0"/>
          <w:numId w:val="65"/>
        </w:numPr>
        <w:tabs>
          <w:tab w:val="left" w:pos="1134"/>
          <w:tab w:val="left" w:pos="1276"/>
        </w:tabs>
        <w:ind w:left="0" w:firstLine="709"/>
      </w:pPr>
      <w:r w:rsidRPr="00F860D6">
        <w:t>способность оценивать ситуацию и принимать осознанные решения, ориент</w:t>
      </w:r>
      <w:r w:rsidRPr="00F860D6">
        <w:t>и</w:t>
      </w:r>
      <w:r w:rsidRPr="00F860D6">
        <w:t>руясь на морально-нравственные нормы и ценности;</w:t>
      </w:r>
    </w:p>
    <w:p w:rsidR="00450D93" w:rsidRPr="00F860D6" w:rsidRDefault="00450D93" w:rsidP="003F5134">
      <w:pPr>
        <w:numPr>
          <w:ilvl w:val="0"/>
          <w:numId w:val="65"/>
        </w:numPr>
        <w:tabs>
          <w:tab w:val="left" w:pos="1134"/>
          <w:tab w:val="left" w:pos="1276"/>
        </w:tabs>
        <w:ind w:left="0" w:firstLine="709"/>
      </w:pPr>
      <w:r w:rsidRPr="00F860D6">
        <w:t>осознание личного вклада в построение устойчивого будущего;</w:t>
      </w:r>
    </w:p>
    <w:p w:rsidR="00450D93" w:rsidRPr="00F860D6" w:rsidRDefault="00450D93" w:rsidP="003F5134">
      <w:pPr>
        <w:numPr>
          <w:ilvl w:val="0"/>
          <w:numId w:val="65"/>
        </w:numPr>
        <w:tabs>
          <w:tab w:val="left" w:pos="1134"/>
          <w:tab w:val="left" w:pos="1276"/>
        </w:tabs>
        <w:ind w:left="0" w:firstLine="709"/>
      </w:pPr>
      <w:r w:rsidRPr="00F860D6">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w:t>
      </w:r>
      <w:r w:rsidRPr="00F860D6">
        <w:t>т</w:t>
      </w:r>
      <w:r w:rsidRPr="00F860D6">
        <w:t>вии с традициями народов России;</w:t>
      </w:r>
    </w:p>
    <w:p w:rsidR="00450D93" w:rsidRPr="00F860D6" w:rsidRDefault="00450D93" w:rsidP="005E6EB8">
      <w:pPr>
        <w:ind w:firstLine="426"/>
        <w:rPr>
          <w:b/>
        </w:rPr>
      </w:pPr>
      <w:r w:rsidRPr="00F860D6">
        <w:rPr>
          <w:b/>
        </w:rPr>
        <w:t>эстетического воспитания:</w:t>
      </w:r>
    </w:p>
    <w:p w:rsidR="00450D93" w:rsidRPr="00F860D6" w:rsidRDefault="00450D93" w:rsidP="003F5134">
      <w:pPr>
        <w:numPr>
          <w:ilvl w:val="0"/>
          <w:numId w:val="65"/>
        </w:numPr>
        <w:tabs>
          <w:tab w:val="left" w:pos="1134"/>
        </w:tabs>
        <w:ind w:left="0" w:firstLine="709"/>
      </w:pPr>
      <w:r w:rsidRPr="00F860D6">
        <w:t>эстетическое отношение к миру, включая эстетику быта, научного и технич</w:t>
      </w:r>
      <w:r w:rsidRPr="00F860D6">
        <w:t>е</w:t>
      </w:r>
      <w:r w:rsidRPr="00F860D6">
        <w:t>ского творчества, спорта, труда и общественных отношений;</w:t>
      </w:r>
    </w:p>
    <w:p w:rsidR="00450D93" w:rsidRPr="00F860D6" w:rsidRDefault="00450D93" w:rsidP="003F5134">
      <w:pPr>
        <w:numPr>
          <w:ilvl w:val="0"/>
          <w:numId w:val="65"/>
        </w:numPr>
        <w:tabs>
          <w:tab w:val="left" w:pos="1134"/>
        </w:tabs>
        <w:ind w:left="0" w:firstLine="709"/>
      </w:pPr>
      <w:r w:rsidRPr="00F860D6">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50D93" w:rsidRPr="00F860D6" w:rsidRDefault="00450D93" w:rsidP="003F5134">
      <w:pPr>
        <w:numPr>
          <w:ilvl w:val="0"/>
          <w:numId w:val="65"/>
        </w:numPr>
        <w:tabs>
          <w:tab w:val="left" w:pos="1134"/>
        </w:tabs>
        <w:ind w:left="0" w:firstLine="709"/>
      </w:pPr>
      <w:r w:rsidRPr="00F860D6">
        <w:t>убежденность в значимости для личности и общества отечественного и мир</w:t>
      </w:r>
      <w:r w:rsidRPr="00F860D6">
        <w:t>о</w:t>
      </w:r>
      <w:r w:rsidRPr="00F860D6">
        <w:t>вого искусства, этнических культурных традиций и народного творчества;</w:t>
      </w:r>
    </w:p>
    <w:p w:rsidR="00450D93" w:rsidRPr="00F860D6" w:rsidRDefault="00450D93" w:rsidP="003F5134">
      <w:pPr>
        <w:numPr>
          <w:ilvl w:val="0"/>
          <w:numId w:val="65"/>
        </w:numPr>
        <w:tabs>
          <w:tab w:val="left" w:pos="1134"/>
        </w:tabs>
        <w:ind w:left="0" w:firstLine="709"/>
      </w:pPr>
      <w:r w:rsidRPr="00F860D6">
        <w:t>готовность к самовыражению в разных видах искусства, стремление проявлять качества творческой личности;</w:t>
      </w:r>
    </w:p>
    <w:p w:rsidR="00450D93" w:rsidRPr="00F860D6" w:rsidRDefault="00450D93" w:rsidP="005E6EB8">
      <w:pPr>
        <w:ind w:firstLine="426"/>
        <w:rPr>
          <w:b/>
        </w:rPr>
      </w:pPr>
      <w:r w:rsidRPr="00F860D6">
        <w:rPr>
          <w:b/>
        </w:rPr>
        <w:t>физического воспитания:</w:t>
      </w:r>
    </w:p>
    <w:p w:rsidR="00450D93" w:rsidRPr="00F860D6" w:rsidRDefault="00450D93" w:rsidP="003F5134">
      <w:pPr>
        <w:numPr>
          <w:ilvl w:val="0"/>
          <w:numId w:val="65"/>
        </w:numPr>
        <w:tabs>
          <w:tab w:val="left" w:pos="993"/>
        </w:tabs>
        <w:ind w:left="0" w:firstLine="709"/>
      </w:pPr>
      <w:r w:rsidRPr="00F860D6">
        <w:t>сформированность здорового и безопасного образа жизни, ответственного о</w:t>
      </w:r>
      <w:r w:rsidRPr="00F860D6">
        <w:t>т</w:t>
      </w:r>
      <w:r w:rsidRPr="00F860D6">
        <w:t>ношения к своему здоровью;</w:t>
      </w:r>
    </w:p>
    <w:p w:rsidR="00450D93" w:rsidRPr="00F860D6" w:rsidRDefault="00450D93" w:rsidP="003F5134">
      <w:pPr>
        <w:numPr>
          <w:ilvl w:val="0"/>
          <w:numId w:val="65"/>
        </w:numPr>
        <w:tabs>
          <w:tab w:val="left" w:pos="993"/>
        </w:tabs>
        <w:ind w:left="0" w:firstLine="709"/>
      </w:pPr>
      <w:r w:rsidRPr="00F860D6">
        <w:t>потребность в физическом совершенствовании, занятиях спортивно-оздоровительной деятельностью;</w:t>
      </w:r>
    </w:p>
    <w:p w:rsidR="00450D93" w:rsidRPr="00F860D6" w:rsidRDefault="00450D93" w:rsidP="003F5134">
      <w:pPr>
        <w:numPr>
          <w:ilvl w:val="0"/>
          <w:numId w:val="65"/>
        </w:numPr>
        <w:tabs>
          <w:tab w:val="left" w:pos="993"/>
        </w:tabs>
        <w:ind w:left="0" w:firstLine="709"/>
      </w:pPr>
      <w:r w:rsidRPr="00F860D6">
        <w:t>активное неприятие вредных привычек и иных форм причинения вреда физич</w:t>
      </w:r>
      <w:r w:rsidRPr="00F860D6">
        <w:t>е</w:t>
      </w:r>
      <w:r w:rsidRPr="00F860D6">
        <w:t>скому и психическому здоровью;</w:t>
      </w:r>
    </w:p>
    <w:p w:rsidR="00450D93" w:rsidRPr="00F860D6" w:rsidRDefault="00450D93" w:rsidP="005E6EB8">
      <w:pPr>
        <w:ind w:firstLine="709"/>
        <w:rPr>
          <w:b/>
        </w:rPr>
      </w:pPr>
      <w:r w:rsidRPr="00F860D6">
        <w:rPr>
          <w:b/>
        </w:rPr>
        <w:t>трудового воспитания:</w:t>
      </w:r>
    </w:p>
    <w:p w:rsidR="00450D93" w:rsidRPr="00F860D6" w:rsidRDefault="00450D93" w:rsidP="003F5134">
      <w:pPr>
        <w:numPr>
          <w:ilvl w:val="0"/>
          <w:numId w:val="65"/>
        </w:numPr>
        <w:tabs>
          <w:tab w:val="left" w:pos="1134"/>
        </w:tabs>
        <w:ind w:left="0" w:firstLine="567"/>
      </w:pPr>
      <w:r w:rsidRPr="00F860D6">
        <w:t>готовность к труду, осознание ценности мастерства, трудолюбие;</w:t>
      </w:r>
    </w:p>
    <w:p w:rsidR="00450D93" w:rsidRPr="00F860D6" w:rsidRDefault="00450D93" w:rsidP="003F5134">
      <w:pPr>
        <w:numPr>
          <w:ilvl w:val="0"/>
          <w:numId w:val="65"/>
        </w:numPr>
        <w:tabs>
          <w:tab w:val="left" w:pos="1134"/>
        </w:tabs>
        <w:ind w:left="0" w:firstLine="567"/>
      </w:pPr>
      <w:r w:rsidRPr="00F860D6">
        <w:t>готовность к активной деятельности технологической и социальной напра</w:t>
      </w:r>
      <w:r w:rsidRPr="00F860D6">
        <w:t>в</w:t>
      </w:r>
      <w:r w:rsidRPr="00F860D6">
        <w:t>ленности, способность инициировать, планировать и самостоятельно выполнять такую деятельность;</w:t>
      </w:r>
    </w:p>
    <w:p w:rsidR="00450D93" w:rsidRPr="00F860D6" w:rsidRDefault="00450D93" w:rsidP="003F5134">
      <w:pPr>
        <w:numPr>
          <w:ilvl w:val="0"/>
          <w:numId w:val="65"/>
        </w:numPr>
        <w:tabs>
          <w:tab w:val="left" w:pos="1134"/>
        </w:tabs>
        <w:ind w:left="0" w:firstLine="567"/>
      </w:pPr>
      <w:r w:rsidRPr="00F860D6">
        <w:t>интерес к различным сферам профессиональной деятельности, умение сове</w:t>
      </w:r>
      <w:r w:rsidRPr="00F860D6">
        <w:t>р</w:t>
      </w:r>
      <w:r w:rsidRPr="00F860D6">
        <w:t>шать осознанный выбор будущей профессии и реализовывать собственные жизненные планы;</w:t>
      </w:r>
    </w:p>
    <w:p w:rsidR="00450D93" w:rsidRPr="00F860D6" w:rsidRDefault="00450D93" w:rsidP="003F5134">
      <w:pPr>
        <w:numPr>
          <w:ilvl w:val="0"/>
          <w:numId w:val="65"/>
        </w:numPr>
        <w:tabs>
          <w:tab w:val="left" w:pos="1134"/>
        </w:tabs>
        <w:ind w:left="0" w:firstLine="567"/>
      </w:pPr>
      <w:r w:rsidRPr="00F860D6">
        <w:t>готовность и способность к образованию и самообразованию на протяжении всей жизни;</w:t>
      </w:r>
    </w:p>
    <w:p w:rsidR="00450D93" w:rsidRPr="00F860D6" w:rsidRDefault="00450D93" w:rsidP="005E6EB8">
      <w:pPr>
        <w:ind w:firstLine="709"/>
        <w:rPr>
          <w:b/>
        </w:rPr>
      </w:pPr>
      <w:r w:rsidRPr="00F860D6">
        <w:rPr>
          <w:b/>
        </w:rPr>
        <w:t>экологического воспитания:</w:t>
      </w:r>
    </w:p>
    <w:p w:rsidR="00450D93" w:rsidRPr="00F860D6" w:rsidRDefault="00450D93" w:rsidP="003F5134">
      <w:pPr>
        <w:numPr>
          <w:ilvl w:val="0"/>
          <w:numId w:val="65"/>
        </w:numPr>
        <w:tabs>
          <w:tab w:val="left" w:pos="1134"/>
          <w:tab w:val="left" w:pos="1276"/>
        </w:tabs>
        <w:ind w:left="0" w:firstLine="709"/>
      </w:pPr>
      <w:r w:rsidRPr="00F860D6">
        <w:t>сформированность экологической культуры, понимание влияния социально-экономических процессов на состояние природной и социальной среды, осознание гл</w:t>
      </w:r>
      <w:r w:rsidRPr="00F860D6">
        <w:t>о</w:t>
      </w:r>
      <w:r w:rsidRPr="00F860D6">
        <w:t>бального характера экологических проблем;</w:t>
      </w:r>
    </w:p>
    <w:p w:rsidR="00450D93" w:rsidRPr="00F860D6" w:rsidRDefault="00450D93" w:rsidP="003F5134">
      <w:pPr>
        <w:numPr>
          <w:ilvl w:val="0"/>
          <w:numId w:val="65"/>
        </w:numPr>
        <w:tabs>
          <w:tab w:val="left" w:pos="1134"/>
          <w:tab w:val="left" w:pos="1276"/>
        </w:tabs>
        <w:ind w:left="0" w:firstLine="709"/>
      </w:pPr>
      <w:r w:rsidRPr="00F860D6">
        <w:t>планирование и осуществление действий в окружающей среде на основе зн</w:t>
      </w:r>
      <w:r w:rsidRPr="00F860D6">
        <w:t>а</w:t>
      </w:r>
      <w:r w:rsidRPr="00F860D6">
        <w:t>ния целей устойчивого развития человечества;</w:t>
      </w:r>
    </w:p>
    <w:p w:rsidR="00450D93" w:rsidRPr="00F860D6" w:rsidRDefault="00450D93" w:rsidP="003F5134">
      <w:pPr>
        <w:numPr>
          <w:ilvl w:val="0"/>
          <w:numId w:val="65"/>
        </w:numPr>
        <w:tabs>
          <w:tab w:val="left" w:pos="1134"/>
          <w:tab w:val="left" w:pos="1276"/>
        </w:tabs>
        <w:ind w:left="0" w:firstLine="709"/>
      </w:pPr>
      <w:r w:rsidRPr="00F860D6">
        <w:t>активное неприятие действий, приносящих вред окружающей среде;</w:t>
      </w:r>
    </w:p>
    <w:p w:rsidR="00450D93" w:rsidRPr="00F860D6" w:rsidRDefault="00450D93" w:rsidP="003F5134">
      <w:pPr>
        <w:numPr>
          <w:ilvl w:val="0"/>
          <w:numId w:val="65"/>
        </w:numPr>
        <w:tabs>
          <w:tab w:val="left" w:pos="1134"/>
          <w:tab w:val="left" w:pos="1276"/>
        </w:tabs>
        <w:ind w:left="0" w:firstLine="709"/>
      </w:pPr>
      <w:r w:rsidRPr="00F860D6">
        <w:t>умение прогнозировать неблагоприятные экологические последствия предпр</w:t>
      </w:r>
      <w:r w:rsidRPr="00F860D6">
        <w:t>и</w:t>
      </w:r>
      <w:r w:rsidRPr="00F860D6">
        <w:t>нимаемых действий, предотвращать их;</w:t>
      </w:r>
    </w:p>
    <w:p w:rsidR="00450D93" w:rsidRPr="00F860D6" w:rsidRDefault="00450D93" w:rsidP="003F5134">
      <w:pPr>
        <w:numPr>
          <w:ilvl w:val="0"/>
          <w:numId w:val="65"/>
        </w:numPr>
        <w:tabs>
          <w:tab w:val="left" w:pos="1134"/>
          <w:tab w:val="left" w:pos="1276"/>
        </w:tabs>
        <w:ind w:left="0" w:firstLine="709"/>
      </w:pPr>
      <w:r w:rsidRPr="00F860D6">
        <w:t>расширение опыта деятельности экологической направленности;</w:t>
      </w:r>
    </w:p>
    <w:p w:rsidR="00450D93" w:rsidRPr="00F860D6" w:rsidRDefault="00450D93" w:rsidP="005E6EB8">
      <w:pPr>
        <w:ind w:firstLine="426"/>
        <w:rPr>
          <w:b/>
        </w:rPr>
      </w:pPr>
      <w:r w:rsidRPr="00F860D6">
        <w:rPr>
          <w:b/>
        </w:rPr>
        <w:t>ценности научного познания:</w:t>
      </w:r>
    </w:p>
    <w:p w:rsidR="00450D93" w:rsidRPr="00F860D6" w:rsidRDefault="00450D93" w:rsidP="003F5134">
      <w:pPr>
        <w:numPr>
          <w:ilvl w:val="0"/>
          <w:numId w:val="65"/>
        </w:numPr>
        <w:tabs>
          <w:tab w:val="left" w:pos="1276"/>
        </w:tabs>
        <w:ind w:left="0" w:firstLine="709"/>
      </w:pPr>
      <w:r w:rsidRPr="00F860D6">
        <w:t>сформированность мировоззрения, соответствующего современному уровню развития науки и общественной практики, основанного на диалоге культур, способс</w:t>
      </w:r>
      <w:r w:rsidRPr="00F860D6">
        <w:t>т</w:t>
      </w:r>
      <w:r w:rsidRPr="00F860D6">
        <w:t>вующего осознанию своего места в поликультурном мире;</w:t>
      </w:r>
    </w:p>
    <w:p w:rsidR="00450D93" w:rsidRPr="00F860D6" w:rsidRDefault="00450D93" w:rsidP="003F5134">
      <w:pPr>
        <w:numPr>
          <w:ilvl w:val="0"/>
          <w:numId w:val="65"/>
        </w:numPr>
        <w:tabs>
          <w:tab w:val="left" w:pos="1276"/>
        </w:tabs>
        <w:ind w:left="0" w:firstLine="709"/>
      </w:pPr>
      <w:r w:rsidRPr="00F860D6">
        <w:t>совершенствование языковой и читательской культуры как средства взаим</w:t>
      </w:r>
      <w:r w:rsidRPr="00F860D6">
        <w:t>о</w:t>
      </w:r>
      <w:r w:rsidRPr="00F860D6">
        <w:t>действия между людьми и познания мира;</w:t>
      </w:r>
    </w:p>
    <w:p w:rsidR="00450D93" w:rsidRPr="00F860D6" w:rsidRDefault="00450D93" w:rsidP="003F5134">
      <w:pPr>
        <w:numPr>
          <w:ilvl w:val="0"/>
          <w:numId w:val="65"/>
        </w:numPr>
        <w:tabs>
          <w:tab w:val="left" w:pos="1276"/>
        </w:tabs>
        <w:ind w:left="0" w:firstLine="709"/>
      </w:pPr>
      <w:r w:rsidRPr="00F860D6">
        <w:t>осознание ценности научной деятельности, готовность осуществлять проек</w:t>
      </w:r>
      <w:r w:rsidRPr="00F860D6">
        <w:t>т</w:t>
      </w:r>
      <w:r w:rsidRPr="00F860D6">
        <w:t>ную и исследовательскую деятельность индивидуально и в групп</w:t>
      </w:r>
    </w:p>
    <w:p w:rsidR="00450D93" w:rsidRDefault="00450D93" w:rsidP="005E6EB8">
      <w:pPr>
        <w:suppressAutoHyphens/>
        <w:ind w:firstLine="539"/>
        <w:jc w:val="both"/>
      </w:pPr>
    </w:p>
    <w:p w:rsidR="00450D93" w:rsidRPr="002602DF" w:rsidRDefault="00450D93" w:rsidP="005E6EB8">
      <w:pPr>
        <w:suppressAutoHyphens/>
        <w:ind w:firstLine="539"/>
        <w:jc w:val="both"/>
      </w:pPr>
      <w:r>
        <w:rPr>
          <w:b/>
        </w:rPr>
        <w:t>Метапредметные</w:t>
      </w:r>
      <w:r w:rsidRPr="002602DF">
        <w:rPr>
          <w:b/>
        </w:rPr>
        <w:t xml:space="preserve"> результаты освоения программы</w:t>
      </w:r>
      <w:r w:rsidRPr="002602DF">
        <w:t>:</w:t>
      </w:r>
    </w:p>
    <w:p w:rsidR="00450D93" w:rsidRPr="00834E07" w:rsidRDefault="00450D93" w:rsidP="005E6EB8">
      <w:r w:rsidRPr="00834E07">
        <w:t>1. Овладение универсальными учебными познавательными действиями:</w:t>
      </w:r>
    </w:p>
    <w:p w:rsidR="00450D93" w:rsidRPr="00834E07" w:rsidRDefault="00450D93" w:rsidP="005E6EB8">
      <w:pPr>
        <w:ind w:firstLine="709"/>
      </w:pPr>
      <w:r w:rsidRPr="00834E07">
        <w:t>а) базовые логические действия:</w:t>
      </w:r>
    </w:p>
    <w:p w:rsidR="00450D93" w:rsidRPr="00834E07" w:rsidRDefault="00450D93" w:rsidP="005E6EB8">
      <w:pPr>
        <w:ind w:firstLine="709"/>
      </w:pPr>
      <w:r w:rsidRPr="00834E07">
        <w:t>самостоятельно формулировать и актуализировать проблему, рассматривать ее вс</w:t>
      </w:r>
      <w:r w:rsidRPr="00834E07">
        <w:t>е</w:t>
      </w:r>
      <w:r w:rsidRPr="00834E07">
        <w:t>сторонне;</w:t>
      </w:r>
    </w:p>
    <w:p w:rsidR="00450D93" w:rsidRPr="00834E07" w:rsidRDefault="00450D93" w:rsidP="005E6EB8">
      <w:pPr>
        <w:ind w:firstLine="709"/>
      </w:pPr>
      <w:r w:rsidRPr="00834E07">
        <w:t>устанавливать существенный признак или основания для сравнения, классифик</w:t>
      </w:r>
      <w:r w:rsidRPr="00834E07">
        <w:t>а</w:t>
      </w:r>
      <w:r w:rsidRPr="00834E07">
        <w:t>ции и обобщения;</w:t>
      </w:r>
    </w:p>
    <w:p w:rsidR="00450D93" w:rsidRPr="00834E07" w:rsidRDefault="00450D93" w:rsidP="005E6EB8">
      <w:pPr>
        <w:ind w:firstLine="709"/>
      </w:pPr>
      <w:r w:rsidRPr="00834E07">
        <w:t>определять цели деятельности, задавать параметры и критерии их достижения;</w:t>
      </w:r>
    </w:p>
    <w:p w:rsidR="00450D93" w:rsidRPr="00834E07" w:rsidRDefault="00450D93" w:rsidP="005E6EB8">
      <w:pPr>
        <w:ind w:firstLine="709"/>
      </w:pPr>
      <w:r w:rsidRPr="00834E07">
        <w:t>выявлять закономерности и противоречия в рассматриваемых явлениях;</w:t>
      </w:r>
    </w:p>
    <w:p w:rsidR="00450D93" w:rsidRPr="00834E07" w:rsidRDefault="00450D93" w:rsidP="005E6EB8">
      <w:pPr>
        <w:ind w:firstLine="709"/>
      </w:pPr>
      <w:r w:rsidRPr="00834E07">
        <w:t>вносить коррективы в деятельность, оценивать соответствие результатов целям, оценивать риски последствий деятельности;</w:t>
      </w:r>
    </w:p>
    <w:p w:rsidR="00450D93" w:rsidRPr="00834E07" w:rsidRDefault="00450D93" w:rsidP="005E6EB8">
      <w:pPr>
        <w:ind w:firstLine="709"/>
      </w:pPr>
      <w:r w:rsidRPr="00834E07">
        <w:t>развивать креативное мышление при решении жизненных проблем;</w:t>
      </w:r>
    </w:p>
    <w:p w:rsidR="00450D93" w:rsidRPr="00834E07" w:rsidRDefault="00450D93" w:rsidP="005E6EB8">
      <w:pPr>
        <w:ind w:firstLine="709"/>
      </w:pPr>
      <w:r w:rsidRPr="00834E07">
        <w:t>б) базовые исследовательские действия:</w:t>
      </w:r>
    </w:p>
    <w:p w:rsidR="00450D93" w:rsidRPr="00834E07" w:rsidRDefault="00450D93" w:rsidP="005E6EB8">
      <w:pPr>
        <w:ind w:firstLine="709"/>
      </w:pPr>
      <w:r w:rsidRPr="00834E07">
        <w:t>владеть навыками учебно-исследовательской и проектной деятельности, навыками разрешения проблем;</w:t>
      </w:r>
    </w:p>
    <w:p w:rsidR="00450D93" w:rsidRPr="00834E07" w:rsidRDefault="00450D93" w:rsidP="005E6EB8">
      <w:pPr>
        <w:ind w:firstLine="709"/>
      </w:pPr>
      <w:r w:rsidRPr="00834E07">
        <w:t>способность и готовность к самостоятельному поиску методов решения практич</w:t>
      </w:r>
      <w:r w:rsidRPr="00834E07">
        <w:t>е</w:t>
      </w:r>
      <w:r w:rsidRPr="00834E07">
        <w:t>ских задач, применению различных методов познания;</w:t>
      </w:r>
    </w:p>
    <w:p w:rsidR="00450D93" w:rsidRPr="00834E07" w:rsidRDefault="00450D93" w:rsidP="005E6EB8">
      <w:pPr>
        <w:ind w:firstLine="709"/>
      </w:pPr>
      <w:r w:rsidRPr="00834E07">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w:t>
      </w:r>
      <w:r w:rsidRPr="00834E07">
        <w:t>а</w:t>
      </w:r>
      <w:r w:rsidRPr="00834E07">
        <w:t>нии учебных и социальных проектов;</w:t>
      </w:r>
    </w:p>
    <w:p w:rsidR="00450D93" w:rsidRPr="00834E07" w:rsidRDefault="00450D93" w:rsidP="005E6EB8">
      <w:pPr>
        <w:ind w:firstLine="709"/>
      </w:pPr>
      <w:r w:rsidRPr="00834E07">
        <w:t>формирование научного типа мышления, владение научной терминологией, ключ</w:t>
      </w:r>
      <w:r w:rsidRPr="00834E07">
        <w:t>е</w:t>
      </w:r>
      <w:r w:rsidRPr="00834E07">
        <w:t>выми понятиями и методами;</w:t>
      </w:r>
    </w:p>
    <w:p w:rsidR="00450D93" w:rsidRPr="00834E07" w:rsidRDefault="00450D93" w:rsidP="005E6EB8">
      <w:pPr>
        <w:ind w:firstLine="709"/>
      </w:pPr>
      <w:r w:rsidRPr="00834E07">
        <w:t>ставить и формулировать собственные задачи в образовательной деятельности и жизненных ситуациях;</w:t>
      </w:r>
    </w:p>
    <w:p w:rsidR="00450D93" w:rsidRPr="00834E07" w:rsidRDefault="00450D93" w:rsidP="005E6EB8">
      <w:pPr>
        <w:ind w:firstLine="709"/>
      </w:pPr>
      <w:r w:rsidRPr="00834E07">
        <w:t>выявлять причинно-следственные связи и актуализировать задачу, выдвигать гип</w:t>
      </w:r>
      <w:r w:rsidRPr="00834E07">
        <w:t>о</w:t>
      </w:r>
      <w:r w:rsidRPr="00834E07">
        <w:t>тезу ее решения, находить аргументы для доказательства своих утверждений, задавать п</w:t>
      </w:r>
      <w:r w:rsidRPr="00834E07">
        <w:t>а</w:t>
      </w:r>
      <w:r w:rsidRPr="00834E07">
        <w:t>раметры и критерии решения;</w:t>
      </w:r>
    </w:p>
    <w:p w:rsidR="00450D93" w:rsidRPr="00834E07" w:rsidRDefault="00450D93" w:rsidP="005E6EB8">
      <w:pPr>
        <w:ind w:firstLine="709"/>
      </w:pPr>
      <w:r w:rsidRPr="00834E07">
        <w:t>анализировать полученные в ходе решения задачи результаты, критически оцен</w:t>
      </w:r>
      <w:r w:rsidRPr="00834E07">
        <w:t>и</w:t>
      </w:r>
      <w:r w:rsidRPr="00834E07">
        <w:t>вать их достоверность, прогнозировать изменение в новых условиях;</w:t>
      </w:r>
    </w:p>
    <w:p w:rsidR="00450D93" w:rsidRPr="00834E07" w:rsidRDefault="00450D93" w:rsidP="005E6EB8">
      <w:pPr>
        <w:ind w:firstLine="709"/>
      </w:pPr>
      <w:r w:rsidRPr="00834E07">
        <w:t>давать оценку новым ситуациям, оценивать приобретенный опыт;</w:t>
      </w:r>
    </w:p>
    <w:p w:rsidR="00450D93" w:rsidRPr="00834E07" w:rsidRDefault="00450D93" w:rsidP="005E6EB8">
      <w:pPr>
        <w:ind w:firstLine="709"/>
      </w:pPr>
      <w:r w:rsidRPr="00834E07">
        <w:t>разрабатывать план решения проблемы с учетом анализа имеющихся материал</w:t>
      </w:r>
      <w:r w:rsidRPr="00834E07">
        <w:t>ь</w:t>
      </w:r>
      <w:r w:rsidRPr="00834E07">
        <w:t>ных и нематериальных ресурсов;</w:t>
      </w:r>
    </w:p>
    <w:p w:rsidR="00450D93" w:rsidRPr="00834E07" w:rsidRDefault="00450D93" w:rsidP="005E6EB8">
      <w:pPr>
        <w:ind w:firstLine="709"/>
      </w:pPr>
      <w:r w:rsidRPr="00834E07">
        <w:t>осуществлять целенаправленный поиск переноса средств и способов действия в профессиональную среду;</w:t>
      </w:r>
    </w:p>
    <w:p w:rsidR="00450D93" w:rsidRPr="00834E07" w:rsidRDefault="00450D93" w:rsidP="005E6EB8">
      <w:pPr>
        <w:ind w:firstLine="709"/>
      </w:pPr>
      <w:r w:rsidRPr="00834E07">
        <w:t>уметь переносить знания в познавательную и практическую области жизнедеятел</w:t>
      </w:r>
      <w:r w:rsidRPr="00834E07">
        <w:t>ь</w:t>
      </w:r>
      <w:r w:rsidRPr="00834E07">
        <w:t>ности;</w:t>
      </w:r>
    </w:p>
    <w:p w:rsidR="00450D93" w:rsidRPr="00834E07" w:rsidRDefault="00450D93" w:rsidP="005E6EB8">
      <w:pPr>
        <w:ind w:firstLine="709"/>
      </w:pPr>
      <w:r w:rsidRPr="00834E07">
        <w:t>уметь интегрировать знания из разных предметных областей;</w:t>
      </w:r>
    </w:p>
    <w:p w:rsidR="00450D93" w:rsidRPr="00834E07" w:rsidRDefault="00450D93" w:rsidP="005E6EB8">
      <w:pPr>
        <w:ind w:firstLine="709"/>
      </w:pPr>
      <w:r w:rsidRPr="00834E07">
        <w:t>выдвигать новые идеи, предлагать оригинальные подходы и решения;</w:t>
      </w:r>
    </w:p>
    <w:p w:rsidR="00450D93" w:rsidRPr="00834E07" w:rsidRDefault="00450D93" w:rsidP="005E6EB8">
      <w:pPr>
        <w:ind w:firstLine="709"/>
      </w:pPr>
      <w:r w:rsidRPr="00834E07">
        <w:t>ставить проблемы и задачи, допускающие альтернативные решения;</w:t>
      </w:r>
    </w:p>
    <w:p w:rsidR="00450D93" w:rsidRPr="00834E07" w:rsidRDefault="00450D93" w:rsidP="005E6EB8">
      <w:pPr>
        <w:ind w:firstLine="709"/>
      </w:pPr>
      <w:r w:rsidRPr="00834E07">
        <w:t>в) работа с информацией:</w:t>
      </w:r>
    </w:p>
    <w:p w:rsidR="00450D93" w:rsidRPr="00834E07" w:rsidRDefault="00450D93" w:rsidP="005E6EB8">
      <w:pPr>
        <w:ind w:firstLine="709"/>
      </w:pPr>
      <w:r w:rsidRPr="00834E07">
        <w:t>владеть навыками получения информации из источников разных типов, самосто</w:t>
      </w:r>
      <w:r w:rsidRPr="00834E07">
        <w:t>я</w:t>
      </w:r>
      <w:r w:rsidRPr="00834E07">
        <w:t>тельно осуществлять поиск, анализ, систематизацию и интерпретацию информации ра</w:t>
      </w:r>
      <w:r w:rsidRPr="00834E07">
        <w:t>з</w:t>
      </w:r>
      <w:r w:rsidRPr="00834E07">
        <w:t>личных видов и форм представления;</w:t>
      </w:r>
    </w:p>
    <w:p w:rsidR="00450D93" w:rsidRPr="00834E07" w:rsidRDefault="00450D93" w:rsidP="005E6EB8">
      <w:pPr>
        <w:ind w:firstLine="709"/>
      </w:pPr>
      <w:r w:rsidRPr="00834E07">
        <w:t>создавать тексты в различных форматах с учетом назначения информации и цел</w:t>
      </w:r>
      <w:r w:rsidRPr="00834E07">
        <w:t>е</w:t>
      </w:r>
      <w:r w:rsidRPr="00834E07">
        <w:t>вой аудитории, выбирая оптимальную форму представления и визуализации;</w:t>
      </w:r>
    </w:p>
    <w:p w:rsidR="00450D93" w:rsidRPr="00834E07" w:rsidRDefault="00450D93" w:rsidP="005E6EB8">
      <w:pPr>
        <w:ind w:firstLine="709"/>
      </w:pPr>
      <w:r w:rsidRPr="00834E07">
        <w:t>оценивать достоверность, легитимность информации, ее соответствие правовым и морально-этическим нормам;</w:t>
      </w:r>
    </w:p>
    <w:p w:rsidR="00450D93" w:rsidRPr="00834E07" w:rsidRDefault="00450D93" w:rsidP="005E6EB8">
      <w:pPr>
        <w:ind w:firstLine="709"/>
      </w:pPr>
      <w:r w:rsidRPr="00834E07">
        <w:t>использовать средства информационных и коммуникационных технологий в реш</w:t>
      </w:r>
      <w:r w:rsidRPr="00834E07">
        <w:t>е</w:t>
      </w:r>
      <w:r w:rsidRPr="00834E07">
        <w:t>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50D93" w:rsidRPr="00834E07" w:rsidRDefault="00450D93" w:rsidP="005E6EB8">
      <w:pPr>
        <w:ind w:firstLine="709"/>
      </w:pPr>
      <w:r w:rsidRPr="00834E07">
        <w:t>владеть навыками распознавания и защиты информации, информационной без</w:t>
      </w:r>
      <w:r w:rsidRPr="00834E07">
        <w:t>о</w:t>
      </w:r>
      <w:r w:rsidRPr="00834E07">
        <w:t>пасности личности.</w:t>
      </w:r>
    </w:p>
    <w:p w:rsidR="00450D93" w:rsidRPr="00834E07" w:rsidRDefault="00450D93" w:rsidP="005E6EB8">
      <w:r w:rsidRPr="00834E07">
        <w:t>2. Овладение универсальными коммуникативными действиями:</w:t>
      </w:r>
    </w:p>
    <w:p w:rsidR="00450D93" w:rsidRPr="00834E07" w:rsidRDefault="00450D93" w:rsidP="005E6EB8">
      <w:pPr>
        <w:ind w:firstLine="709"/>
      </w:pPr>
      <w:r w:rsidRPr="00834E07">
        <w:t>а) общение:</w:t>
      </w:r>
    </w:p>
    <w:p w:rsidR="00450D93" w:rsidRPr="00834E07" w:rsidRDefault="00450D93" w:rsidP="005E6EB8">
      <w:pPr>
        <w:ind w:firstLine="709"/>
      </w:pPr>
      <w:r w:rsidRPr="00834E07">
        <w:t>осуществлять коммуникации во всех сферах жизни;</w:t>
      </w:r>
    </w:p>
    <w:p w:rsidR="00450D93" w:rsidRPr="00834E07" w:rsidRDefault="00450D93" w:rsidP="005E6EB8">
      <w:pPr>
        <w:ind w:firstLine="709"/>
      </w:pPr>
      <w:r w:rsidRPr="00834E07">
        <w:t>распознавать невербальные средства общения, понимать значение социальных зн</w:t>
      </w:r>
      <w:r w:rsidRPr="00834E07">
        <w:t>а</w:t>
      </w:r>
      <w:r w:rsidRPr="00834E07">
        <w:t>ков, распознавать предпосылки конфликтных ситуаций и смягчать конфликты;</w:t>
      </w:r>
    </w:p>
    <w:p w:rsidR="00450D93" w:rsidRPr="00834E07" w:rsidRDefault="00450D93" w:rsidP="005E6EB8">
      <w:pPr>
        <w:ind w:firstLine="709"/>
      </w:pPr>
      <w:r w:rsidRPr="00834E07">
        <w:t>владеть различными способами общения и взаимодействия;</w:t>
      </w:r>
    </w:p>
    <w:p w:rsidR="00450D93" w:rsidRPr="00834E07" w:rsidRDefault="00450D93" w:rsidP="005E6EB8">
      <w:pPr>
        <w:ind w:firstLine="709"/>
      </w:pPr>
      <w:r w:rsidRPr="00834E07">
        <w:t>аргументированно вести диалог, уметь смягчать конфликтные ситуации;</w:t>
      </w:r>
    </w:p>
    <w:p w:rsidR="00450D93" w:rsidRPr="00834E07" w:rsidRDefault="00450D93" w:rsidP="005E6EB8">
      <w:pPr>
        <w:ind w:firstLine="709"/>
      </w:pPr>
      <w:r w:rsidRPr="00834E07">
        <w:t>развернуто и логично излагать свою точку зрения с использованием языковых средств;</w:t>
      </w:r>
    </w:p>
    <w:p w:rsidR="00450D93" w:rsidRPr="00834E07" w:rsidRDefault="00450D93" w:rsidP="005E6EB8">
      <w:pPr>
        <w:ind w:firstLine="709"/>
      </w:pPr>
      <w:r w:rsidRPr="00834E07">
        <w:t>б) совместная деятельность:</w:t>
      </w:r>
    </w:p>
    <w:p w:rsidR="00450D93" w:rsidRPr="00834E07" w:rsidRDefault="00450D93" w:rsidP="005E6EB8">
      <w:pPr>
        <w:ind w:firstLine="709"/>
      </w:pPr>
      <w:r w:rsidRPr="00834E07">
        <w:t>понимать и использовать преимущества командной и индивидуальной работы;</w:t>
      </w:r>
    </w:p>
    <w:p w:rsidR="00450D93" w:rsidRPr="00834E07" w:rsidRDefault="00450D93" w:rsidP="005E6EB8">
      <w:pPr>
        <w:ind w:firstLine="709"/>
      </w:pPr>
      <w:r w:rsidRPr="00834E07">
        <w:t>выбирать тематику и методы совместных действий с учетом общих интересов и возможностей каждого члена коллектива;</w:t>
      </w:r>
    </w:p>
    <w:p w:rsidR="00450D93" w:rsidRPr="00834E07" w:rsidRDefault="00450D93" w:rsidP="005E6EB8">
      <w:pPr>
        <w:ind w:firstLine="709"/>
      </w:pPr>
      <w:r w:rsidRPr="00834E07">
        <w:t>принимать цели совместной деятельности, организовывать и координировать де</w:t>
      </w:r>
      <w:r w:rsidRPr="00834E07">
        <w:t>й</w:t>
      </w:r>
      <w:r w:rsidRPr="00834E07">
        <w:t>ствия по ее достижению: составлять план действий, распределять роли с учетом мнений участников обсуждать результаты совместной работы;</w:t>
      </w:r>
    </w:p>
    <w:p w:rsidR="00450D93" w:rsidRPr="00834E07" w:rsidRDefault="00450D93" w:rsidP="005E6EB8">
      <w:pPr>
        <w:ind w:firstLine="709"/>
      </w:pPr>
      <w:r w:rsidRPr="00834E07">
        <w:t>оценивать качество своего вклада и каждого участника команды в общий результат по разработанным критериям;</w:t>
      </w:r>
    </w:p>
    <w:p w:rsidR="00450D93" w:rsidRPr="00834E07" w:rsidRDefault="00450D93" w:rsidP="005E6EB8">
      <w:pPr>
        <w:ind w:firstLine="709"/>
      </w:pPr>
      <w:r w:rsidRPr="00834E07">
        <w:t>предлагать новые проекты, оценивать идеи с позиции новизны, оригинальности, практической значимости;</w:t>
      </w:r>
    </w:p>
    <w:p w:rsidR="00450D93" w:rsidRPr="00834E07" w:rsidRDefault="00450D93" w:rsidP="005E6EB8">
      <w:pPr>
        <w:ind w:firstLine="709"/>
      </w:pPr>
      <w:r w:rsidRPr="00834E07">
        <w:t>координировать и выполнять работу в условиях реального, виртуального и комб</w:t>
      </w:r>
      <w:r w:rsidRPr="00834E07">
        <w:t>и</w:t>
      </w:r>
      <w:r w:rsidRPr="00834E07">
        <w:t>нированного взаимодействия;</w:t>
      </w:r>
    </w:p>
    <w:p w:rsidR="00450D93" w:rsidRPr="00834E07" w:rsidRDefault="00450D93" w:rsidP="005E6EB8">
      <w:pPr>
        <w:ind w:firstLine="709"/>
      </w:pPr>
      <w:r w:rsidRPr="00834E07">
        <w:t>осуществлять позитивное стратегическое поведение в различных ситуациях, пр</w:t>
      </w:r>
      <w:r w:rsidRPr="00834E07">
        <w:t>о</w:t>
      </w:r>
      <w:r w:rsidRPr="00834E07">
        <w:t>являть творчество и воображение, быть инициативным.</w:t>
      </w:r>
    </w:p>
    <w:p w:rsidR="00450D93" w:rsidRPr="00834E07" w:rsidRDefault="00450D93" w:rsidP="005E6EB8">
      <w:r w:rsidRPr="00834E07">
        <w:t>3. Овладение универсальными регулятивными действиями:</w:t>
      </w:r>
    </w:p>
    <w:p w:rsidR="00450D93" w:rsidRPr="00834E07" w:rsidRDefault="00450D93" w:rsidP="005E6EB8">
      <w:pPr>
        <w:ind w:firstLine="709"/>
      </w:pPr>
      <w:r w:rsidRPr="00834E07">
        <w:t>а) самоорганизация:</w:t>
      </w:r>
    </w:p>
    <w:p w:rsidR="00450D93" w:rsidRPr="00834E07" w:rsidRDefault="00450D93" w:rsidP="005E6EB8">
      <w:pPr>
        <w:ind w:firstLine="709"/>
      </w:pPr>
      <w:r w:rsidRPr="00834E07">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w:t>
      </w:r>
      <w:r w:rsidRPr="00834E07">
        <w:t>н</w:t>
      </w:r>
      <w:r w:rsidRPr="00834E07">
        <w:t>ных ситуациях;</w:t>
      </w:r>
    </w:p>
    <w:p w:rsidR="00450D93" w:rsidRPr="00834E07" w:rsidRDefault="00450D93" w:rsidP="005E6EB8">
      <w:pPr>
        <w:ind w:firstLine="709"/>
      </w:pPr>
      <w:r w:rsidRPr="00834E07">
        <w:t>самостоятельно составлять план решения проблемы с учетом имеющихся ресурсов, собственных возможностей и предпочтений;</w:t>
      </w:r>
    </w:p>
    <w:p w:rsidR="00450D93" w:rsidRPr="00834E07" w:rsidRDefault="00450D93" w:rsidP="005E6EB8">
      <w:pPr>
        <w:ind w:firstLine="709"/>
      </w:pPr>
      <w:r w:rsidRPr="00834E07">
        <w:t>давать оценку новым ситуациям;</w:t>
      </w:r>
    </w:p>
    <w:p w:rsidR="00450D93" w:rsidRPr="00834E07" w:rsidRDefault="00450D93" w:rsidP="005E6EB8">
      <w:pPr>
        <w:ind w:firstLine="709"/>
      </w:pPr>
      <w:r w:rsidRPr="00834E07">
        <w:t>расширять рамки учебного предмета на основе личных предпочтений;</w:t>
      </w:r>
    </w:p>
    <w:p w:rsidR="00450D93" w:rsidRPr="00834E07" w:rsidRDefault="00450D93" w:rsidP="005E6EB8">
      <w:pPr>
        <w:ind w:firstLine="709"/>
      </w:pPr>
      <w:r w:rsidRPr="00834E07">
        <w:t>делать осознанный выбор, аргументировать его, брать ответственность за решение;</w:t>
      </w:r>
    </w:p>
    <w:p w:rsidR="00450D93" w:rsidRPr="00834E07" w:rsidRDefault="00450D93" w:rsidP="005E6EB8">
      <w:pPr>
        <w:ind w:firstLine="709"/>
      </w:pPr>
      <w:r w:rsidRPr="00834E07">
        <w:t>оценивать приобретенный опыт;</w:t>
      </w:r>
    </w:p>
    <w:p w:rsidR="00450D93" w:rsidRPr="00834E07" w:rsidRDefault="00450D93" w:rsidP="005E6EB8">
      <w:pPr>
        <w:ind w:firstLine="709"/>
      </w:pPr>
      <w:r w:rsidRPr="00834E07">
        <w:t>способствовать формированию и проявлению широкой эрудиции в разных обла</w:t>
      </w:r>
      <w:r w:rsidRPr="00834E07">
        <w:t>с</w:t>
      </w:r>
      <w:r w:rsidRPr="00834E07">
        <w:t>тях знаний, постоянно повышать свой образовательный и культурный уровень;</w:t>
      </w:r>
    </w:p>
    <w:p w:rsidR="00450D93" w:rsidRPr="00834E07" w:rsidRDefault="00450D93" w:rsidP="005E6EB8">
      <w:pPr>
        <w:ind w:firstLine="709"/>
      </w:pPr>
      <w:r w:rsidRPr="00834E07">
        <w:t>б) самоконтроль:</w:t>
      </w:r>
    </w:p>
    <w:p w:rsidR="00450D93" w:rsidRPr="00834E07" w:rsidRDefault="00450D93" w:rsidP="005E6EB8">
      <w:pPr>
        <w:ind w:firstLine="709"/>
      </w:pPr>
      <w:r w:rsidRPr="00834E07">
        <w:t>давать оценку новым ситуациям, вносить коррективы в деятельность, оценивать соответствие результатов целям;</w:t>
      </w:r>
    </w:p>
    <w:p w:rsidR="00450D93" w:rsidRPr="00834E07" w:rsidRDefault="00450D93" w:rsidP="005E6EB8">
      <w:pPr>
        <w:ind w:firstLine="709"/>
      </w:pPr>
      <w:r w:rsidRPr="00834E07">
        <w:t>владеть навыками познавательной рефлексии как осознания совершаемых действий и мыслительных процессов, их результатов и оснований;</w:t>
      </w:r>
    </w:p>
    <w:p w:rsidR="00450D93" w:rsidRPr="00834E07" w:rsidRDefault="00450D93" w:rsidP="005E6EB8">
      <w:pPr>
        <w:ind w:firstLine="709"/>
      </w:pPr>
      <w:r w:rsidRPr="00834E07">
        <w:t>использовать приемы рефлексии для оценки ситуации, выбора верного решения;</w:t>
      </w:r>
    </w:p>
    <w:p w:rsidR="00450D93" w:rsidRPr="00834E07" w:rsidRDefault="00450D93" w:rsidP="005E6EB8">
      <w:pPr>
        <w:ind w:firstLine="709"/>
      </w:pPr>
      <w:r w:rsidRPr="00834E07">
        <w:t>уметь оценивать риски и своевременно принимать решения по их снижению;</w:t>
      </w:r>
    </w:p>
    <w:p w:rsidR="00450D93" w:rsidRPr="00834E07" w:rsidRDefault="00450D93" w:rsidP="005E6EB8">
      <w:pPr>
        <w:ind w:firstLine="709"/>
      </w:pPr>
      <w:r w:rsidRPr="00834E07">
        <w:t>в) эмоциональный интеллект, предполагающий сформированность:</w:t>
      </w:r>
    </w:p>
    <w:p w:rsidR="00450D93" w:rsidRPr="00834E07" w:rsidRDefault="00450D93" w:rsidP="005E6EB8">
      <w:pPr>
        <w:ind w:firstLine="709"/>
      </w:pPr>
      <w:r w:rsidRPr="00834E07">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450D93" w:rsidRPr="00834E07" w:rsidRDefault="00450D93" w:rsidP="005E6EB8">
      <w:pPr>
        <w:ind w:firstLine="709"/>
      </w:pPr>
      <w:r w:rsidRPr="00834E07">
        <w:t>саморегулирования, включающего самоконтроль, умение принимать ответстве</w:t>
      </w:r>
      <w:r w:rsidRPr="00834E07">
        <w:t>н</w:t>
      </w:r>
      <w:r w:rsidRPr="00834E07">
        <w:t>ность за свое поведение, способность адаптироваться к эмоциональным изменениям и проявлять гибкость, быть открытым новому;</w:t>
      </w:r>
    </w:p>
    <w:p w:rsidR="00450D93" w:rsidRPr="00834E07" w:rsidRDefault="00450D93" w:rsidP="005E6EB8">
      <w:pPr>
        <w:ind w:firstLine="709"/>
      </w:pPr>
      <w:r w:rsidRPr="00834E07">
        <w:t>внутренней мотивации, включающей стремление к достижению цели и успеху, о</w:t>
      </w:r>
      <w:r w:rsidRPr="00834E07">
        <w:t>п</w:t>
      </w:r>
      <w:r w:rsidRPr="00834E07">
        <w:t>тимизм, инициативность, умение действовать, исходя из своих возможностей;</w:t>
      </w:r>
    </w:p>
    <w:p w:rsidR="00450D93" w:rsidRPr="00834E07" w:rsidRDefault="00450D93" w:rsidP="005E6EB8">
      <w:pPr>
        <w:ind w:firstLine="709"/>
      </w:pPr>
      <w:r w:rsidRPr="00834E07">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w:t>
      </w:r>
      <w:r w:rsidRPr="00834E07">
        <w:t>и</w:t>
      </w:r>
      <w:r w:rsidRPr="00834E07">
        <w:t>ванию;</w:t>
      </w:r>
    </w:p>
    <w:p w:rsidR="00450D93" w:rsidRPr="00834E07" w:rsidRDefault="00450D93" w:rsidP="005E6EB8">
      <w:pPr>
        <w:ind w:firstLine="709"/>
      </w:pPr>
      <w:r w:rsidRPr="00834E07">
        <w:t>социальных навыков, включающих способность выстраивать отношения с другими людьми, заботиться, проявлять интерес и разрешать конфликты;</w:t>
      </w:r>
    </w:p>
    <w:p w:rsidR="00450D93" w:rsidRPr="00834E07" w:rsidRDefault="00450D93" w:rsidP="005E6EB8">
      <w:pPr>
        <w:ind w:firstLine="709"/>
      </w:pPr>
      <w:r w:rsidRPr="00834E07">
        <w:t>г) принятие себя и других людей:</w:t>
      </w:r>
    </w:p>
    <w:p w:rsidR="00450D93" w:rsidRPr="00834E07" w:rsidRDefault="00450D93" w:rsidP="005E6EB8">
      <w:pPr>
        <w:ind w:firstLine="709"/>
      </w:pPr>
      <w:r w:rsidRPr="00834E07">
        <w:t>принимать себя, понимая свои недостатки и достоинства;</w:t>
      </w:r>
    </w:p>
    <w:p w:rsidR="00450D93" w:rsidRPr="00834E07" w:rsidRDefault="00450D93" w:rsidP="005E6EB8">
      <w:pPr>
        <w:ind w:firstLine="709"/>
      </w:pPr>
      <w:r w:rsidRPr="00834E07">
        <w:t>принимать мотивы и аргументы других людей при анализе результатов деятельн</w:t>
      </w:r>
      <w:r w:rsidRPr="00834E07">
        <w:t>о</w:t>
      </w:r>
      <w:r w:rsidRPr="00834E07">
        <w:t>сти;</w:t>
      </w:r>
    </w:p>
    <w:p w:rsidR="00450D93" w:rsidRPr="00834E07" w:rsidRDefault="00450D93" w:rsidP="005E6EB8">
      <w:pPr>
        <w:ind w:firstLine="709"/>
      </w:pPr>
      <w:r w:rsidRPr="00834E07">
        <w:t>признавать свое право и право других людей на ошибки;</w:t>
      </w:r>
    </w:p>
    <w:p w:rsidR="00450D93" w:rsidRPr="00834E07" w:rsidRDefault="00450D93" w:rsidP="005E6EB8">
      <w:pPr>
        <w:ind w:firstLine="709"/>
      </w:pPr>
      <w:r w:rsidRPr="00834E07">
        <w:t>развивать способность понимать мир с позиции другого человека.</w:t>
      </w:r>
    </w:p>
    <w:p w:rsidR="00450D93" w:rsidRPr="002602DF" w:rsidRDefault="00450D93" w:rsidP="005E6EB8">
      <w:pPr>
        <w:suppressAutoHyphens/>
        <w:ind w:firstLine="540"/>
        <w:jc w:val="both"/>
        <w:rPr>
          <w:b/>
        </w:rPr>
      </w:pPr>
      <w:r w:rsidRPr="002602DF">
        <w:rPr>
          <w:b/>
        </w:rPr>
        <w:t>Предметные результаты обучения:</w:t>
      </w:r>
    </w:p>
    <w:bookmarkEnd w:id="2"/>
    <w:p w:rsidR="00450D93" w:rsidRDefault="00450D93" w:rsidP="005E6EB8">
      <w:pPr>
        <w:pStyle w:val="ConsPlusNormal"/>
        <w:spacing w:before="240"/>
        <w:ind w:firstLine="540"/>
        <w:jc w:val="both"/>
      </w:pPr>
      <w:r>
        <w:t>1) 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w:t>
      </w:r>
      <w:r>
        <w:t>о</w:t>
      </w:r>
      <w:r>
        <w:t>вать большие данные, приводить примеры источников их получения и направления и</w:t>
      </w:r>
      <w:r>
        <w:t>с</w:t>
      </w:r>
      <w:r>
        <w:t>пользования;</w:t>
      </w:r>
    </w:p>
    <w:p w:rsidR="00450D93" w:rsidRDefault="00450D93" w:rsidP="005E6EB8">
      <w:pPr>
        <w:pStyle w:val="ConsPlusNormal"/>
        <w:spacing w:before="240"/>
        <w:ind w:firstLine="540"/>
        <w:jc w:val="both"/>
      </w:pPr>
      <w:r>
        <w:t>2) понимание основных принципов устройства и функционирования современных стационарных и мобильных компьютеров; тенденций развития компьютерных технол</w:t>
      </w:r>
      <w:r>
        <w:t>о</w:t>
      </w:r>
      <w:r>
        <w:t>гий; владение навыками работы с операционными системами и основными видами пр</w:t>
      </w:r>
      <w:r>
        <w:t>о</w:t>
      </w:r>
      <w:r>
        <w:t>граммного обеспечения для решения учебных задач по выбранной специализации;</w:t>
      </w:r>
    </w:p>
    <w:p w:rsidR="00450D93" w:rsidRDefault="00450D93" w:rsidP="005E6EB8">
      <w:pPr>
        <w:pStyle w:val="ConsPlusNormal"/>
        <w:spacing w:before="240"/>
        <w:ind w:firstLine="540"/>
        <w:jc w:val="both"/>
      </w:pPr>
      <w:r>
        <w:t>3) 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450D93" w:rsidRDefault="00450D93" w:rsidP="005E6EB8">
      <w:pPr>
        <w:pStyle w:val="ConsPlusNormal"/>
        <w:spacing w:before="240"/>
        <w:ind w:firstLine="540"/>
        <w:jc w:val="both"/>
      </w:pPr>
      <w:r>
        <w:t>4) 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w:t>
      </w:r>
      <w:r>
        <w:t>н</w:t>
      </w:r>
      <w:r>
        <w:t>ных и работы в сети Интернет;</w:t>
      </w:r>
    </w:p>
    <w:p w:rsidR="00450D93" w:rsidRDefault="00450D93" w:rsidP="005E6EB8">
      <w:pPr>
        <w:pStyle w:val="ConsPlusNormal"/>
        <w:spacing w:before="240"/>
        <w:ind w:firstLine="540"/>
        <w:jc w:val="both"/>
      </w:pPr>
      <w:r>
        <w:t>5) 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450D93" w:rsidRDefault="00450D93" w:rsidP="005E6EB8">
      <w:pPr>
        <w:pStyle w:val="ConsPlusNormal"/>
        <w:spacing w:before="240"/>
        <w:ind w:firstLine="540"/>
        <w:jc w:val="both"/>
      </w:pPr>
      <w:r>
        <w:t>6) 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w:t>
      </w:r>
      <w:r>
        <w:t>а</w:t>
      </w:r>
      <w:r>
        <w:t>руживать и исправлять ошибки при передаче данных;</w:t>
      </w:r>
    </w:p>
    <w:p w:rsidR="00450D93" w:rsidRDefault="00450D93" w:rsidP="005E6EB8">
      <w:pPr>
        <w:pStyle w:val="ConsPlusNormal"/>
        <w:spacing w:before="240"/>
        <w:ind w:firstLine="540"/>
        <w:jc w:val="both"/>
      </w:pPr>
      <w:r>
        <w:t>7) 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w:t>
      </w:r>
      <w:r>
        <w:t>а</w:t>
      </w:r>
      <w:r>
        <w:t>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w:t>
      </w:r>
      <w:r>
        <w:t>к</w:t>
      </w:r>
      <w:r>
        <w:t>лического графа;</w:t>
      </w:r>
    </w:p>
    <w:p w:rsidR="00450D93" w:rsidRDefault="00450D93" w:rsidP="005E6EB8">
      <w:pPr>
        <w:pStyle w:val="ConsPlusNormal"/>
        <w:spacing w:before="240"/>
        <w:ind w:firstLine="540"/>
        <w:jc w:val="both"/>
      </w:pPr>
      <w:r>
        <w:t>8) умение читать и понимать программы, реализующие несложные алгоритмы обр</w:t>
      </w:r>
      <w:r>
        <w:t>а</w:t>
      </w:r>
      <w:r>
        <w:t>ботки числовых и текстовых данных (в том числе массивов и символьных строк) на в</w:t>
      </w:r>
      <w:r>
        <w:t>ы</w:t>
      </w:r>
      <w:r>
        <w:t>бранном для изучения универсальном языке программирования высокого уровня (Па</w:t>
      </w:r>
      <w:r>
        <w:t>с</w:t>
      </w:r>
      <w:r>
        <w:t>каль, Python, Java, C++, C#); анализировать алгоритмы с использованием таблиц трасс</w:t>
      </w:r>
      <w:r>
        <w:t>и</w:t>
      </w:r>
      <w:r>
        <w:t>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w:t>
      </w:r>
      <w:r>
        <w:t>н</w:t>
      </w:r>
      <w:r>
        <w:t>ных; модифицировать готовые программы для решения новых задач, использовать их в своих программах в качестве подпрограмм (процедур, функций);</w:t>
      </w:r>
    </w:p>
    <w:p w:rsidR="00450D93" w:rsidRDefault="00450D93" w:rsidP="005E6EB8">
      <w:pPr>
        <w:pStyle w:val="ConsPlusNormal"/>
        <w:spacing w:before="240"/>
        <w:ind w:firstLine="540"/>
        <w:jc w:val="both"/>
      </w:pPr>
      <w:r>
        <w:t>9) 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w:t>
      </w:r>
      <w:r>
        <w:t>и</w:t>
      </w:r>
      <w:r>
        <w:t>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w:t>
      </w:r>
      <w:r>
        <w:t>е</w:t>
      </w:r>
      <w:r>
        <w:t>ского, минимального и максимального элементов, количества элементов, удовлетворя</w:t>
      </w:r>
      <w:r>
        <w:t>ю</w:t>
      </w:r>
      <w:r>
        <w:t>щих заданному условию); сортировку элементов массива;</w:t>
      </w:r>
    </w:p>
    <w:p w:rsidR="00450D93" w:rsidRDefault="00450D93" w:rsidP="005E6EB8">
      <w:pPr>
        <w:pStyle w:val="ConsPlusNormal"/>
        <w:spacing w:before="240"/>
        <w:ind w:firstLine="540"/>
        <w:jc w:val="both"/>
      </w:pPr>
      <w:r>
        <w:t>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w:t>
      </w:r>
      <w:r>
        <w:t>ч</w:t>
      </w:r>
      <w:r>
        <w:t>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w:t>
      </w:r>
      <w:r>
        <w:t>и</w:t>
      </w:r>
      <w:r>
        <w:t>ровку и поиск записей в базе данных; наполнять разработанную базу данных; умение и</w:t>
      </w:r>
      <w:r>
        <w:t>с</w:t>
      </w:r>
      <w:r>
        <w:t>пользовать электронные таблицы для анализа, представления и обработки данных (вкл</w:t>
      </w:r>
      <w:r>
        <w:t>ю</w:t>
      </w:r>
      <w:r>
        <w:t>чая вычисление суммы, среднего арифметического, наибольшего и наименьшего знач</w:t>
      </w:r>
      <w:r>
        <w:t>е</w:t>
      </w:r>
      <w:r>
        <w:t>ний, решение уравнений);</w:t>
      </w:r>
    </w:p>
    <w:p w:rsidR="00450D93" w:rsidRDefault="00450D93" w:rsidP="005E6EB8">
      <w:pPr>
        <w:pStyle w:val="ConsPlusNormal"/>
        <w:spacing w:before="240"/>
        <w:ind w:firstLine="540"/>
        <w:jc w:val="both"/>
      </w:pPr>
      <w:r>
        <w:t>11) 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w:t>
      </w:r>
      <w:r>
        <w:t>у</w:t>
      </w:r>
      <w:r>
        <w:t>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450D93" w:rsidRDefault="00450D93" w:rsidP="005E6EB8">
      <w:pPr>
        <w:pStyle w:val="ConsPlusNormal"/>
        <w:spacing w:before="240"/>
        <w:ind w:firstLine="540"/>
        <w:jc w:val="both"/>
      </w:pPr>
      <w:r>
        <w:t>12) 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w:t>
      </w:r>
      <w:r>
        <w:t>д</w:t>
      </w:r>
      <w:r>
        <w:t>ставлений об использовании информационных технологий в различных профессионал</w:t>
      </w:r>
      <w:r>
        <w:t>ь</w:t>
      </w:r>
      <w:r>
        <w:t>ных сферах.</w:t>
      </w:r>
    </w:p>
    <w:p w:rsidR="00450D93" w:rsidRPr="00E8656D" w:rsidRDefault="00450D93" w:rsidP="005E6EB8">
      <w:pPr>
        <w:pStyle w:val="ConsPlusNormal"/>
        <w:ind w:firstLine="540"/>
        <w:jc w:val="both"/>
        <w:rPr>
          <w:color w:val="FF0000"/>
        </w:rPr>
      </w:pPr>
    </w:p>
    <w:p w:rsidR="00450D93" w:rsidRPr="00E8656D" w:rsidRDefault="00450D93" w:rsidP="005E6EB8">
      <w:pPr>
        <w:ind w:firstLine="709"/>
        <w:jc w:val="both"/>
        <w:rPr>
          <w:b/>
          <w:color w:val="FF0000"/>
        </w:rPr>
      </w:pPr>
    </w:p>
    <w:p w:rsidR="00450D93" w:rsidRPr="00E8656D" w:rsidRDefault="00450D93" w:rsidP="005E6EB8">
      <w:pPr>
        <w:jc w:val="both"/>
        <w:rPr>
          <w:color w:val="FF0000"/>
        </w:rPr>
      </w:pPr>
    </w:p>
    <w:p w:rsidR="00450D93" w:rsidRPr="009922A3" w:rsidRDefault="00450D93" w:rsidP="002E16C3">
      <w:pPr>
        <w:jc w:val="both"/>
        <w:rPr>
          <w:b/>
          <w:bCs/>
        </w:rPr>
      </w:pPr>
      <w:r w:rsidRPr="001036DE">
        <w:rPr>
          <w:color w:val="FF0000"/>
        </w:rPr>
        <w:br w:type="page"/>
      </w:r>
      <w:bookmarkEnd w:id="3"/>
      <w:r w:rsidRPr="009922A3">
        <w:rPr>
          <w:b/>
          <w:bCs/>
        </w:rPr>
        <w:t xml:space="preserve">2. СТРУКТУРА И СОДЕРЖАНИЕ </w:t>
      </w:r>
      <w:r w:rsidRPr="009922A3">
        <w:rPr>
          <w:b/>
          <w:kern w:val="2"/>
        </w:rPr>
        <w:t>ПРОГРАММЫ</w:t>
      </w:r>
      <w:r w:rsidRPr="009922A3">
        <w:rPr>
          <w:kern w:val="2"/>
        </w:rPr>
        <w:t xml:space="preserve"> </w:t>
      </w:r>
      <w:r>
        <w:rPr>
          <w:b/>
          <w:bCs/>
        </w:rPr>
        <w:t>ОБЩЕОБРАЗОВАТЕЛЬНОЙ ДИСЦИПЛИНЫ</w:t>
      </w:r>
    </w:p>
    <w:p w:rsidR="00450D93" w:rsidRPr="009922A3" w:rsidRDefault="00450D93" w:rsidP="002E16C3">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4"/>
        <w:gridCol w:w="2534"/>
        <w:gridCol w:w="2503"/>
      </w:tblGrid>
      <w:tr w:rsidR="00450D93" w:rsidRPr="009922A3" w:rsidTr="004A5ED9">
        <w:tc>
          <w:tcPr>
            <w:tcW w:w="4534" w:type="dxa"/>
          </w:tcPr>
          <w:p w:rsidR="00450D93" w:rsidRPr="009922A3" w:rsidRDefault="00450D93" w:rsidP="009C0580">
            <w:pPr>
              <w:jc w:val="center"/>
            </w:pPr>
            <w:r w:rsidRPr="009922A3">
              <w:t>Вид учебной работы</w:t>
            </w:r>
          </w:p>
        </w:tc>
        <w:tc>
          <w:tcPr>
            <w:tcW w:w="2534" w:type="dxa"/>
          </w:tcPr>
          <w:p w:rsidR="00450D93" w:rsidRPr="009922A3" w:rsidRDefault="00450D93" w:rsidP="009C0580">
            <w:pPr>
              <w:jc w:val="center"/>
            </w:pPr>
            <w:r w:rsidRPr="009922A3">
              <w:t xml:space="preserve">Объем в </w:t>
            </w:r>
          </w:p>
          <w:p w:rsidR="00450D93" w:rsidRPr="009922A3" w:rsidRDefault="00450D93" w:rsidP="009C0580">
            <w:pPr>
              <w:jc w:val="center"/>
            </w:pPr>
            <w:r w:rsidRPr="009922A3">
              <w:t>академических часах</w:t>
            </w:r>
          </w:p>
          <w:p w:rsidR="00450D93" w:rsidRPr="009922A3" w:rsidRDefault="00450D93" w:rsidP="009C0580">
            <w:pPr>
              <w:jc w:val="center"/>
            </w:pPr>
            <w:r w:rsidRPr="009922A3">
              <w:t>очная форма обучения</w:t>
            </w:r>
          </w:p>
        </w:tc>
        <w:tc>
          <w:tcPr>
            <w:tcW w:w="2503" w:type="dxa"/>
          </w:tcPr>
          <w:p w:rsidR="00450D93" w:rsidRPr="009922A3" w:rsidRDefault="00450D93" w:rsidP="009C0580">
            <w:pPr>
              <w:jc w:val="center"/>
            </w:pPr>
            <w:r w:rsidRPr="009922A3">
              <w:t xml:space="preserve">Объем в </w:t>
            </w:r>
          </w:p>
          <w:p w:rsidR="00450D93" w:rsidRPr="009922A3" w:rsidRDefault="00450D93" w:rsidP="009C0580">
            <w:pPr>
              <w:jc w:val="center"/>
            </w:pPr>
            <w:r w:rsidRPr="009922A3">
              <w:t>академических часах</w:t>
            </w:r>
          </w:p>
          <w:p w:rsidR="00450D93" w:rsidRPr="009922A3" w:rsidRDefault="00450D93" w:rsidP="009C0580">
            <w:pPr>
              <w:jc w:val="center"/>
            </w:pPr>
            <w:r w:rsidRPr="009922A3">
              <w:t>заочная форма обуч</w:t>
            </w:r>
            <w:r w:rsidRPr="009922A3">
              <w:t>е</w:t>
            </w:r>
            <w:r w:rsidRPr="009922A3">
              <w:t>ния</w:t>
            </w:r>
          </w:p>
        </w:tc>
      </w:tr>
      <w:tr w:rsidR="00450D93" w:rsidRPr="009922A3" w:rsidTr="004A5ED9">
        <w:tc>
          <w:tcPr>
            <w:tcW w:w="4534" w:type="dxa"/>
          </w:tcPr>
          <w:p w:rsidR="00450D93" w:rsidRPr="009922A3" w:rsidRDefault="00450D93" w:rsidP="009C0580">
            <w:pPr>
              <w:jc w:val="both"/>
            </w:pPr>
            <w:r w:rsidRPr="009922A3">
              <w:t>Объем общеобразовательной дисципл</w:t>
            </w:r>
            <w:r w:rsidRPr="009922A3">
              <w:t>и</w:t>
            </w:r>
            <w:r w:rsidRPr="009922A3">
              <w:t>ны,</w:t>
            </w:r>
          </w:p>
        </w:tc>
        <w:tc>
          <w:tcPr>
            <w:tcW w:w="2534" w:type="dxa"/>
          </w:tcPr>
          <w:p w:rsidR="00450D93" w:rsidRPr="009922A3" w:rsidRDefault="00450D93" w:rsidP="009C0580">
            <w:pPr>
              <w:jc w:val="center"/>
            </w:pPr>
            <w:r>
              <w:t>156</w:t>
            </w:r>
          </w:p>
        </w:tc>
        <w:tc>
          <w:tcPr>
            <w:tcW w:w="2503" w:type="dxa"/>
          </w:tcPr>
          <w:p w:rsidR="00450D93" w:rsidRPr="009922A3" w:rsidRDefault="00450D93" w:rsidP="009C0580">
            <w:pPr>
              <w:jc w:val="center"/>
            </w:pPr>
            <w:r>
              <w:t>156</w:t>
            </w:r>
          </w:p>
        </w:tc>
      </w:tr>
      <w:tr w:rsidR="00450D93" w:rsidRPr="009922A3" w:rsidTr="004A5ED9">
        <w:tc>
          <w:tcPr>
            <w:tcW w:w="4534" w:type="dxa"/>
            <w:shd w:val="clear" w:color="auto" w:fill="FBE4D5"/>
          </w:tcPr>
          <w:p w:rsidR="00450D93" w:rsidRPr="009922A3" w:rsidRDefault="00450D93" w:rsidP="009C0580">
            <w:pPr>
              <w:jc w:val="both"/>
            </w:pPr>
            <w:r w:rsidRPr="009922A3">
              <w:t>в том числе реализуемый в форме пра</w:t>
            </w:r>
            <w:r w:rsidRPr="009922A3">
              <w:t>к</w:t>
            </w:r>
            <w:r w:rsidRPr="009922A3">
              <w:t>тической подготовки</w:t>
            </w:r>
          </w:p>
        </w:tc>
        <w:tc>
          <w:tcPr>
            <w:tcW w:w="2534" w:type="dxa"/>
            <w:shd w:val="clear" w:color="auto" w:fill="FBE4D5"/>
          </w:tcPr>
          <w:p w:rsidR="00450D93" w:rsidRPr="009922A3" w:rsidRDefault="00450D93" w:rsidP="009C0580">
            <w:pPr>
              <w:jc w:val="center"/>
            </w:pPr>
            <w:r>
              <w:t>78</w:t>
            </w:r>
          </w:p>
        </w:tc>
        <w:tc>
          <w:tcPr>
            <w:tcW w:w="2503" w:type="dxa"/>
            <w:shd w:val="clear" w:color="auto" w:fill="FBE4D5"/>
          </w:tcPr>
          <w:p w:rsidR="00450D93" w:rsidRPr="009922A3" w:rsidRDefault="00450D93" w:rsidP="009C0580">
            <w:pPr>
              <w:jc w:val="center"/>
            </w:pPr>
            <w:r>
              <w:t>8</w:t>
            </w:r>
          </w:p>
        </w:tc>
      </w:tr>
      <w:tr w:rsidR="00450D93" w:rsidRPr="009922A3" w:rsidTr="004A5ED9">
        <w:tc>
          <w:tcPr>
            <w:tcW w:w="4534" w:type="dxa"/>
          </w:tcPr>
          <w:p w:rsidR="00450D93" w:rsidRPr="009922A3" w:rsidRDefault="00450D93" w:rsidP="009C0580">
            <w:r w:rsidRPr="009922A3">
              <w:t>в том числе из объема общеобразов</w:t>
            </w:r>
            <w:r w:rsidRPr="009922A3">
              <w:t>а</w:t>
            </w:r>
            <w:r w:rsidRPr="009922A3">
              <w:t>тельной дисциплины:</w:t>
            </w:r>
          </w:p>
        </w:tc>
        <w:tc>
          <w:tcPr>
            <w:tcW w:w="2534" w:type="dxa"/>
          </w:tcPr>
          <w:p w:rsidR="00450D93" w:rsidRPr="009922A3" w:rsidRDefault="00450D93" w:rsidP="009C0580"/>
        </w:tc>
        <w:tc>
          <w:tcPr>
            <w:tcW w:w="2503" w:type="dxa"/>
          </w:tcPr>
          <w:p w:rsidR="00450D93" w:rsidRPr="009922A3" w:rsidRDefault="00450D93" w:rsidP="009C0580"/>
        </w:tc>
      </w:tr>
      <w:tr w:rsidR="00450D93" w:rsidRPr="009922A3" w:rsidTr="004A5ED9">
        <w:tc>
          <w:tcPr>
            <w:tcW w:w="4534" w:type="dxa"/>
          </w:tcPr>
          <w:p w:rsidR="00450D93" w:rsidRPr="009922A3" w:rsidRDefault="00450D93" w:rsidP="009C0580">
            <w:pPr>
              <w:ind w:firstLine="709"/>
            </w:pPr>
            <w:r w:rsidRPr="009922A3">
              <w:t>Теоретическое обучение</w:t>
            </w:r>
          </w:p>
        </w:tc>
        <w:tc>
          <w:tcPr>
            <w:tcW w:w="2534" w:type="dxa"/>
          </w:tcPr>
          <w:p w:rsidR="00450D93" w:rsidRPr="009922A3" w:rsidRDefault="00450D93" w:rsidP="009C0580">
            <w:pPr>
              <w:jc w:val="center"/>
            </w:pPr>
            <w:r>
              <w:t>78</w:t>
            </w:r>
          </w:p>
        </w:tc>
        <w:tc>
          <w:tcPr>
            <w:tcW w:w="2503" w:type="dxa"/>
          </w:tcPr>
          <w:p w:rsidR="00450D93" w:rsidRPr="009922A3" w:rsidRDefault="00450D93" w:rsidP="009C0580">
            <w:pPr>
              <w:jc w:val="center"/>
            </w:pPr>
            <w:r>
              <w:t>4</w:t>
            </w:r>
          </w:p>
        </w:tc>
      </w:tr>
      <w:tr w:rsidR="00450D93" w:rsidRPr="009922A3" w:rsidTr="004A5ED9">
        <w:tc>
          <w:tcPr>
            <w:tcW w:w="4534" w:type="dxa"/>
            <w:shd w:val="clear" w:color="auto" w:fill="FBE4D5"/>
          </w:tcPr>
          <w:p w:rsidR="00450D93" w:rsidRPr="009922A3" w:rsidRDefault="00450D93" w:rsidP="009C0580">
            <w:pPr>
              <w:ind w:firstLine="709"/>
            </w:pPr>
            <w:r w:rsidRPr="009922A3">
              <w:t>Лабораторные работы (если пр</w:t>
            </w:r>
            <w:r w:rsidRPr="009922A3">
              <w:t>е</w:t>
            </w:r>
            <w:r w:rsidRPr="009922A3">
              <w:t>дусмотрено)</w:t>
            </w:r>
          </w:p>
        </w:tc>
        <w:tc>
          <w:tcPr>
            <w:tcW w:w="2534" w:type="dxa"/>
            <w:shd w:val="clear" w:color="auto" w:fill="FBE4D5"/>
          </w:tcPr>
          <w:p w:rsidR="00450D93" w:rsidRPr="009922A3" w:rsidRDefault="00450D93" w:rsidP="009C0580">
            <w:pPr>
              <w:jc w:val="center"/>
            </w:pPr>
            <w:r w:rsidRPr="009922A3">
              <w:t>0</w:t>
            </w:r>
          </w:p>
        </w:tc>
        <w:tc>
          <w:tcPr>
            <w:tcW w:w="2503" w:type="dxa"/>
            <w:shd w:val="clear" w:color="auto" w:fill="FBE4D5"/>
          </w:tcPr>
          <w:p w:rsidR="00450D93" w:rsidRPr="009922A3" w:rsidRDefault="00450D93" w:rsidP="009C0580">
            <w:pPr>
              <w:jc w:val="center"/>
            </w:pPr>
            <w:r w:rsidRPr="009922A3">
              <w:t>0</w:t>
            </w:r>
          </w:p>
        </w:tc>
      </w:tr>
      <w:tr w:rsidR="00450D93" w:rsidRPr="009922A3" w:rsidTr="004A5ED9">
        <w:tc>
          <w:tcPr>
            <w:tcW w:w="4534" w:type="dxa"/>
            <w:shd w:val="clear" w:color="auto" w:fill="FBE4D5"/>
          </w:tcPr>
          <w:p w:rsidR="00450D93" w:rsidRPr="009922A3" w:rsidRDefault="00450D93" w:rsidP="009C0580">
            <w:pPr>
              <w:ind w:firstLine="709"/>
            </w:pPr>
            <w:r w:rsidRPr="009922A3">
              <w:t>Практические занятия (если пр</w:t>
            </w:r>
            <w:r w:rsidRPr="009922A3">
              <w:t>е</w:t>
            </w:r>
            <w:r w:rsidRPr="009922A3">
              <w:t>дусмотрено)</w:t>
            </w:r>
          </w:p>
        </w:tc>
        <w:tc>
          <w:tcPr>
            <w:tcW w:w="2534" w:type="dxa"/>
            <w:shd w:val="clear" w:color="auto" w:fill="FBE4D5"/>
          </w:tcPr>
          <w:p w:rsidR="00450D93" w:rsidRPr="009922A3" w:rsidRDefault="00450D93" w:rsidP="009C0580">
            <w:pPr>
              <w:jc w:val="center"/>
            </w:pPr>
            <w:r>
              <w:t>78</w:t>
            </w:r>
          </w:p>
        </w:tc>
        <w:tc>
          <w:tcPr>
            <w:tcW w:w="2503" w:type="dxa"/>
            <w:shd w:val="clear" w:color="auto" w:fill="FBE4D5"/>
          </w:tcPr>
          <w:p w:rsidR="00450D93" w:rsidRPr="009922A3" w:rsidRDefault="00450D93" w:rsidP="009C0580">
            <w:pPr>
              <w:jc w:val="center"/>
            </w:pPr>
            <w:r>
              <w:t>8</w:t>
            </w:r>
          </w:p>
        </w:tc>
      </w:tr>
      <w:tr w:rsidR="00450D93" w:rsidRPr="009922A3" w:rsidTr="004A5ED9">
        <w:tc>
          <w:tcPr>
            <w:tcW w:w="4534" w:type="dxa"/>
          </w:tcPr>
          <w:p w:rsidR="00450D93" w:rsidRPr="009922A3" w:rsidRDefault="00450D93" w:rsidP="009C0580">
            <w:pPr>
              <w:ind w:firstLine="709"/>
            </w:pPr>
            <w:r w:rsidRPr="009922A3">
              <w:t>Самостоятельная работа (если предусмотрена</w:t>
            </w:r>
            <w:r>
              <w:t>)</w:t>
            </w:r>
          </w:p>
        </w:tc>
        <w:tc>
          <w:tcPr>
            <w:tcW w:w="2534" w:type="dxa"/>
          </w:tcPr>
          <w:p w:rsidR="00450D93" w:rsidRPr="009922A3" w:rsidRDefault="00450D93" w:rsidP="009C0580">
            <w:pPr>
              <w:jc w:val="center"/>
            </w:pPr>
            <w:r w:rsidRPr="009922A3">
              <w:t>0</w:t>
            </w:r>
          </w:p>
        </w:tc>
        <w:tc>
          <w:tcPr>
            <w:tcW w:w="2503" w:type="dxa"/>
          </w:tcPr>
          <w:p w:rsidR="00450D93" w:rsidRPr="009922A3" w:rsidRDefault="00450D93" w:rsidP="009C0580">
            <w:pPr>
              <w:jc w:val="center"/>
            </w:pPr>
            <w:r>
              <w:t>144</w:t>
            </w:r>
          </w:p>
        </w:tc>
      </w:tr>
      <w:tr w:rsidR="00450D93" w:rsidRPr="009922A3" w:rsidTr="004A5ED9">
        <w:tc>
          <w:tcPr>
            <w:tcW w:w="4534" w:type="dxa"/>
          </w:tcPr>
          <w:p w:rsidR="00450D93" w:rsidRPr="009922A3" w:rsidRDefault="00450D93" w:rsidP="00CD302F">
            <w:r w:rsidRPr="009922A3">
              <w:t>Промежуточная аттестация / форма ко</w:t>
            </w:r>
            <w:r w:rsidRPr="009922A3">
              <w:t>н</w:t>
            </w:r>
            <w:r w:rsidRPr="009922A3">
              <w:t xml:space="preserve">троля </w:t>
            </w:r>
          </w:p>
        </w:tc>
        <w:tc>
          <w:tcPr>
            <w:tcW w:w="2534" w:type="dxa"/>
          </w:tcPr>
          <w:p w:rsidR="00450D93" w:rsidRPr="009922A3" w:rsidRDefault="00450D93" w:rsidP="009C0580">
            <w:pPr>
              <w:jc w:val="center"/>
            </w:pPr>
            <w:r w:rsidRPr="009922A3">
              <w:t>другие формы ко</w:t>
            </w:r>
            <w:r w:rsidRPr="009922A3">
              <w:t>н</w:t>
            </w:r>
            <w:r w:rsidRPr="009922A3">
              <w:t>троля – 1 семестр</w:t>
            </w:r>
          </w:p>
          <w:p w:rsidR="00450D93" w:rsidRPr="009922A3" w:rsidRDefault="00450D93" w:rsidP="001F0962">
            <w:pPr>
              <w:jc w:val="center"/>
            </w:pPr>
            <w:r w:rsidRPr="009922A3">
              <w:t>дифференцированный зачет -2 семестр</w:t>
            </w:r>
          </w:p>
        </w:tc>
        <w:tc>
          <w:tcPr>
            <w:tcW w:w="2503" w:type="dxa"/>
          </w:tcPr>
          <w:p w:rsidR="00450D93" w:rsidRPr="009922A3" w:rsidRDefault="00450D93" w:rsidP="001F0962">
            <w:pPr>
              <w:jc w:val="center"/>
            </w:pPr>
            <w:r>
              <w:t xml:space="preserve">дифференцированный зачет – 2 </w:t>
            </w:r>
            <w:r w:rsidRPr="009922A3">
              <w:t>семестр</w:t>
            </w:r>
          </w:p>
        </w:tc>
      </w:tr>
    </w:tbl>
    <w:p w:rsidR="00450D93" w:rsidRPr="001036DE" w:rsidRDefault="00450D93" w:rsidP="002E16C3">
      <w:pPr>
        <w:spacing w:before="100" w:beforeAutospacing="1"/>
        <w:rPr>
          <w:b/>
          <w:bCs/>
          <w:color w:val="FF0000"/>
        </w:rPr>
      </w:pPr>
    </w:p>
    <w:p w:rsidR="00450D93" w:rsidRPr="001036DE" w:rsidRDefault="00450D93" w:rsidP="002D6A78">
      <w:pPr>
        <w:rPr>
          <w:color w:val="FF0000"/>
        </w:rPr>
      </w:pPr>
    </w:p>
    <w:p w:rsidR="00450D93" w:rsidRPr="001036DE" w:rsidRDefault="00450D93" w:rsidP="002D6A78">
      <w:pPr>
        <w:tabs>
          <w:tab w:val="left" w:pos="975"/>
          <w:tab w:val="left" w:pos="1440"/>
        </w:tabs>
        <w:rPr>
          <w:color w:val="FF0000"/>
        </w:rPr>
      </w:pPr>
      <w:r w:rsidRPr="001036DE">
        <w:rPr>
          <w:color w:val="FF0000"/>
        </w:rPr>
        <w:tab/>
      </w:r>
    </w:p>
    <w:p w:rsidR="00450D93" w:rsidRPr="001036DE" w:rsidRDefault="00450D93" w:rsidP="002D6A78">
      <w:pPr>
        <w:rPr>
          <w:color w:val="FF0000"/>
        </w:rPr>
        <w:sectPr w:rsidR="00450D93" w:rsidRPr="001036DE" w:rsidSect="000B1E5F">
          <w:footerReference w:type="default" r:id="rId10"/>
          <w:pgSz w:w="11906" w:h="16838"/>
          <w:pgMar w:top="1134" w:right="850" w:bottom="1134" w:left="1701" w:header="708" w:footer="0" w:gutter="0"/>
          <w:cols w:space="708"/>
          <w:docGrid w:linePitch="360"/>
        </w:sectPr>
      </w:pPr>
    </w:p>
    <w:p w:rsidR="00450D93" w:rsidRPr="003E6B25" w:rsidRDefault="00450D93" w:rsidP="002D6A78">
      <w:pPr>
        <w:widowControl w:val="0"/>
        <w:autoSpaceDE w:val="0"/>
        <w:autoSpaceDN w:val="0"/>
        <w:adjustRightInd w:val="0"/>
        <w:ind w:firstLine="709"/>
        <w:jc w:val="center"/>
        <w:rPr>
          <w:b/>
          <w:bCs/>
        </w:rPr>
      </w:pPr>
      <w:r w:rsidRPr="003E6B25">
        <w:rPr>
          <w:b/>
          <w:bCs/>
        </w:rPr>
        <w:t xml:space="preserve">2.2. Тематический план и содержание программы </w:t>
      </w:r>
      <w:r>
        <w:rPr>
          <w:b/>
          <w:bCs/>
        </w:rPr>
        <w:t>общеобразовательной дисциплины</w:t>
      </w:r>
      <w:r w:rsidRPr="003E6B25">
        <w:rPr>
          <w:b/>
          <w:bCs/>
        </w:rPr>
        <w:t xml:space="preserve"> </w:t>
      </w:r>
      <w:r>
        <w:rPr>
          <w:b/>
          <w:bCs/>
        </w:rPr>
        <w:t>Информатика</w:t>
      </w:r>
      <w:r w:rsidRPr="003E6B25">
        <w:rPr>
          <w:b/>
          <w:bCs/>
        </w:rPr>
        <w:t xml:space="preserve"> </w:t>
      </w:r>
    </w:p>
    <w:p w:rsidR="00450D93" w:rsidRPr="003E6B25" w:rsidRDefault="00450D93" w:rsidP="002D6A78">
      <w:pPr>
        <w:widowControl w:val="0"/>
        <w:autoSpaceDE w:val="0"/>
        <w:autoSpaceDN w:val="0"/>
        <w:adjustRightInd w:val="0"/>
        <w:ind w:firstLine="709"/>
        <w:jc w:val="center"/>
        <w:rPr>
          <w:b/>
          <w:bCs/>
        </w:rPr>
      </w:pP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10"/>
        <w:gridCol w:w="1983"/>
        <w:gridCol w:w="4215"/>
        <w:gridCol w:w="1538"/>
        <w:gridCol w:w="1453"/>
        <w:gridCol w:w="95"/>
        <w:gridCol w:w="2013"/>
        <w:gridCol w:w="1179"/>
        <w:gridCol w:w="31"/>
        <w:gridCol w:w="11"/>
      </w:tblGrid>
      <w:tr w:rsidR="00450D93" w:rsidRPr="00006B63" w:rsidTr="005E6EB8">
        <w:trPr>
          <w:gridAfter w:val="1"/>
          <w:wAfter w:w="11" w:type="dxa"/>
        </w:trPr>
        <w:tc>
          <w:tcPr>
            <w:tcW w:w="2710" w:type="dxa"/>
            <w:vAlign w:val="center"/>
          </w:tcPr>
          <w:p w:rsidR="00450D93" w:rsidRPr="00006B63" w:rsidRDefault="00450D93" w:rsidP="00117A40">
            <w:pPr>
              <w:pStyle w:val="23"/>
              <w:spacing w:line="240" w:lineRule="exact"/>
              <w:rPr>
                <w:rFonts w:ascii="Times New Roman" w:hAnsi="Times New Roman"/>
                <w:b/>
                <w:sz w:val="24"/>
                <w:szCs w:val="24"/>
              </w:rPr>
            </w:pPr>
            <w:r w:rsidRPr="00006B63">
              <w:rPr>
                <w:rFonts w:ascii="Times New Roman" w:hAnsi="Times New Roman"/>
                <w:b/>
                <w:sz w:val="24"/>
                <w:szCs w:val="24"/>
              </w:rPr>
              <w:t>Наименование</w:t>
            </w:r>
          </w:p>
          <w:p w:rsidR="00450D93" w:rsidRPr="00006B63" w:rsidRDefault="00450D93" w:rsidP="00117A40">
            <w:pPr>
              <w:pStyle w:val="23"/>
              <w:spacing w:line="240" w:lineRule="exact"/>
              <w:rPr>
                <w:rFonts w:ascii="Times New Roman" w:hAnsi="Times New Roman"/>
                <w:b/>
                <w:sz w:val="24"/>
                <w:szCs w:val="24"/>
              </w:rPr>
            </w:pPr>
            <w:r w:rsidRPr="00006B63">
              <w:rPr>
                <w:rFonts w:ascii="Times New Roman" w:hAnsi="Times New Roman"/>
                <w:b/>
                <w:sz w:val="24"/>
                <w:szCs w:val="24"/>
              </w:rPr>
              <w:t>разделов и тем</w:t>
            </w:r>
          </w:p>
        </w:tc>
        <w:tc>
          <w:tcPr>
            <w:tcW w:w="1983" w:type="dxa"/>
            <w:vAlign w:val="center"/>
          </w:tcPr>
          <w:p w:rsidR="00450D93" w:rsidRPr="00006B63" w:rsidRDefault="00450D93" w:rsidP="00117A40">
            <w:pPr>
              <w:pStyle w:val="23"/>
              <w:spacing w:line="240" w:lineRule="exact"/>
              <w:jc w:val="center"/>
              <w:rPr>
                <w:rFonts w:ascii="Times New Roman" w:hAnsi="Times New Roman"/>
                <w:b/>
                <w:sz w:val="24"/>
                <w:szCs w:val="24"/>
              </w:rPr>
            </w:pPr>
            <w:r w:rsidRPr="00006B63">
              <w:rPr>
                <w:rFonts w:ascii="Times New Roman" w:hAnsi="Times New Roman"/>
                <w:b/>
                <w:sz w:val="24"/>
                <w:szCs w:val="24"/>
              </w:rPr>
              <w:t>Формы орган</w:t>
            </w:r>
            <w:r w:rsidRPr="00006B63">
              <w:rPr>
                <w:rFonts w:ascii="Times New Roman" w:hAnsi="Times New Roman"/>
                <w:b/>
                <w:sz w:val="24"/>
                <w:szCs w:val="24"/>
              </w:rPr>
              <w:t>и</w:t>
            </w:r>
            <w:r w:rsidRPr="00006B63">
              <w:rPr>
                <w:rFonts w:ascii="Times New Roman" w:hAnsi="Times New Roman"/>
                <w:b/>
                <w:sz w:val="24"/>
                <w:szCs w:val="24"/>
              </w:rPr>
              <w:t>зации учебной деятельности обучающихся</w:t>
            </w:r>
          </w:p>
        </w:tc>
        <w:tc>
          <w:tcPr>
            <w:tcW w:w="4215" w:type="dxa"/>
            <w:vAlign w:val="center"/>
          </w:tcPr>
          <w:p w:rsidR="00450D93" w:rsidRPr="00006B63" w:rsidRDefault="00450D93" w:rsidP="00117A40">
            <w:pPr>
              <w:pStyle w:val="23"/>
              <w:spacing w:line="240" w:lineRule="exact"/>
              <w:jc w:val="center"/>
              <w:rPr>
                <w:rFonts w:ascii="Times New Roman" w:hAnsi="Times New Roman"/>
                <w:b/>
                <w:sz w:val="24"/>
                <w:szCs w:val="24"/>
              </w:rPr>
            </w:pPr>
            <w:r w:rsidRPr="00006B63">
              <w:rPr>
                <w:rFonts w:ascii="Times New Roman" w:hAnsi="Times New Roman"/>
                <w:b/>
                <w:sz w:val="24"/>
                <w:szCs w:val="24"/>
              </w:rPr>
              <w:t>Содержание форм организации учебной деятельности обучающихся</w:t>
            </w:r>
          </w:p>
        </w:tc>
        <w:tc>
          <w:tcPr>
            <w:tcW w:w="1538" w:type="dxa"/>
            <w:vAlign w:val="center"/>
          </w:tcPr>
          <w:p w:rsidR="00450D93" w:rsidRPr="00006B63" w:rsidRDefault="00450D93" w:rsidP="00117A40">
            <w:pPr>
              <w:pStyle w:val="23"/>
              <w:spacing w:line="240" w:lineRule="exact"/>
              <w:jc w:val="center"/>
              <w:rPr>
                <w:rFonts w:ascii="Times New Roman" w:hAnsi="Times New Roman"/>
                <w:b/>
                <w:sz w:val="24"/>
                <w:szCs w:val="24"/>
              </w:rPr>
            </w:pPr>
            <w:r w:rsidRPr="00006B63">
              <w:rPr>
                <w:rFonts w:ascii="Times New Roman" w:hAnsi="Times New Roman"/>
                <w:b/>
                <w:sz w:val="24"/>
                <w:szCs w:val="24"/>
              </w:rPr>
              <w:t>Объем ч</w:t>
            </w:r>
            <w:r w:rsidRPr="00006B63">
              <w:rPr>
                <w:rFonts w:ascii="Times New Roman" w:hAnsi="Times New Roman"/>
                <w:b/>
                <w:sz w:val="24"/>
                <w:szCs w:val="24"/>
              </w:rPr>
              <w:t>а</w:t>
            </w:r>
            <w:r w:rsidRPr="00006B63">
              <w:rPr>
                <w:rFonts w:ascii="Times New Roman" w:hAnsi="Times New Roman"/>
                <w:b/>
                <w:sz w:val="24"/>
                <w:szCs w:val="24"/>
              </w:rPr>
              <w:t>сов (очная форма)</w:t>
            </w:r>
          </w:p>
        </w:tc>
        <w:tc>
          <w:tcPr>
            <w:tcW w:w="1453" w:type="dxa"/>
            <w:vAlign w:val="center"/>
          </w:tcPr>
          <w:p w:rsidR="00450D93" w:rsidRPr="00006B63" w:rsidRDefault="00450D93" w:rsidP="00117A40">
            <w:pPr>
              <w:pStyle w:val="23"/>
              <w:spacing w:line="240" w:lineRule="exact"/>
              <w:jc w:val="center"/>
              <w:rPr>
                <w:rFonts w:ascii="Times New Roman" w:hAnsi="Times New Roman"/>
                <w:b/>
                <w:sz w:val="24"/>
                <w:szCs w:val="24"/>
              </w:rPr>
            </w:pPr>
            <w:r w:rsidRPr="00006B63">
              <w:rPr>
                <w:rFonts w:ascii="Times New Roman" w:hAnsi="Times New Roman"/>
                <w:b/>
                <w:sz w:val="24"/>
                <w:szCs w:val="24"/>
              </w:rPr>
              <w:t>Объем ч</w:t>
            </w:r>
            <w:r w:rsidRPr="00006B63">
              <w:rPr>
                <w:rFonts w:ascii="Times New Roman" w:hAnsi="Times New Roman"/>
                <w:b/>
                <w:sz w:val="24"/>
                <w:szCs w:val="24"/>
              </w:rPr>
              <w:t>а</w:t>
            </w:r>
            <w:r w:rsidRPr="00006B63">
              <w:rPr>
                <w:rFonts w:ascii="Times New Roman" w:hAnsi="Times New Roman"/>
                <w:b/>
                <w:sz w:val="24"/>
                <w:szCs w:val="24"/>
              </w:rPr>
              <w:t>сов (зао</w:t>
            </w:r>
            <w:r w:rsidRPr="00006B63">
              <w:rPr>
                <w:rFonts w:ascii="Times New Roman" w:hAnsi="Times New Roman"/>
                <w:b/>
                <w:sz w:val="24"/>
                <w:szCs w:val="24"/>
              </w:rPr>
              <w:t>ч</w:t>
            </w:r>
            <w:r w:rsidRPr="00006B63">
              <w:rPr>
                <w:rFonts w:ascii="Times New Roman" w:hAnsi="Times New Roman"/>
                <w:b/>
                <w:sz w:val="24"/>
                <w:szCs w:val="24"/>
              </w:rPr>
              <w:t>ная форма)</w:t>
            </w:r>
          </w:p>
        </w:tc>
        <w:tc>
          <w:tcPr>
            <w:tcW w:w="2108" w:type="dxa"/>
            <w:gridSpan w:val="2"/>
            <w:vAlign w:val="center"/>
          </w:tcPr>
          <w:p w:rsidR="00450D93" w:rsidRPr="00006B63" w:rsidRDefault="00450D93" w:rsidP="005E6EB8">
            <w:pPr>
              <w:pStyle w:val="23"/>
              <w:spacing w:line="240" w:lineRule="exact"/>
              <w:jc w:val="center"/>
              <w:rPr>
                <w:rFonts w:ascii="Times New Roman" w:hAnsi="Times New Roman"/>
                <w:b/>
                <w:sz w:val="24"/>
                <w:szCs w:val="24"/>
              </w:rPr>
            </w:pPr>
            <w:r w:rsidRPr="00006B63">
              <w:rPr>
                <w:rFonts w:ascii="Times New Roman" w:hAnsi="Times New Roman"/>
                <w:b/>
                <w:sz w:val="24"/>
                <w:szCs w:val="24"/>
              </w:rPr>
              <w:t>Наименование</w:t>
            </w:r>
          </w:p>
          <w:p w:rsidR="00450D93" w:rsidRPr="00006B63" w:rsidRDefault="00450D93" w:rsidP="005E6EB8">
            <w:pPr>
              <w:pStyle w:val="23"/>
              <w:spacing w:line="240" w:lineRule="exact"/>
              <w:jc w:val="center"/>
              <w:rPr>
                <w:rFonts w:ascii="Times New Roman" w:hAnsi="Times New Roman"/>
                <w:b/>
                <w:sz w:val="24"/>
                <w:szCs w:val="24"/>
              </w:rPr>
            </w:pPr>
            <w:r w:rsidRPr="00006B63">
              <w:rPr>
                <w:rFonts w:ascii="Times New Roman" w:hAnsi="Times New Roman"/>
                <w:b/>
                <w:sz w:val="24"/>
                <w:szCs w:val="24"/>
              </w:rPr>
              <w:t>Синхронизи-рованных обр</w:t>
            </w:r>
            <w:r w:rsidRPr="00006B63">
              <w:rPr>
                <w:rFonts w:ascii="Times New Roman" w:hAnsi="Times New Roman"/>
                <w:b/>
                <w:sz w:val="24"/>
                <w:szCs w:val="24"/>
              </w:rPr>
              <w:t>а</w:t>
            </w:r>
            <w:r w:rsidRPr="00006B63">
              <w:rPr>
                <w:rFonts w:ascii="Times New Roman" w:hAnsi="Times New Roman"/>
                <w:b/>
                <w:sz w:val="24"/>
                <w:szCs w:val="24"/>
              </w:rPr>
              <w:t>зовательных</w:t>
            </w:r>
          </w:p>
          <w:p w:rsidR="00450D93" w:rsidRPr="00006B63" w:rsidRDefault="00450D93" w:rsidP="005E6EB8">
            <w:pPr>
              <w:pStyle w:val="23"/>
              <w:spacing w:line="240" w:lineRule="exact"/>
              <w:jc w:val="center"/>
              <w:rPr>
                <w:rFonts w:ascii="Times New Roman" w:hAnsi="Times New Roman"/>
                <w:b/>
                <w:sz w:val="24"/>
                <w:szCs w:val="24"/>
              </w:rPr>
            </w:pPr>
            <w:r w:rsidRPr="00006B63">
              <w:rPr>
                <w:rFonts w:ascii="Times New Roman" w:hAnsi="Times New Roman"/>
                <w:b/>
                <w:sz w:val="24"/>
                <w:szCs w:val="24"/>
              </w:rPr>
              <w:t>результатов</w:t>
            </w:r>
          </w:p>
          <w:p w:rsidR="00450D93" w:rsidRPr="00006B63" w:rsidRDefault="00450D93" w:rsidP="005E6EB8">
            <w:pPr>
              <w:pStyle w:val="23"/>
              <w:spacing w:line="240" w:lineRule="exact"/>
              <w:jc w:val="center"/>
              <w:rPr>
                <w:rFonts w:ascii="Times New Roman" w:hAnsi="Times New Roman"/>
                <w:b/>
                <w:sz w:val="24"/>
                <w:szCs w:val="24"/>
              </w:rPr>
            </w:pPr>
            <w:r w:rsidRPr="00006B63">
              <w:rPr>
                <w:rFonts w:ascii="Times New Roman" w:hAnsi="Times New Roman"/>
                <w:b/>
                <w:sz w:val="24"/>
                <w:szCs w:val="24"/>
              </w:rPr>
              <w:t>(только коды)</w:t>
            </w:r>
          </w:p>
        </w:tc>
        <w:tc>
          <w:tcPr>
            <w:tcW w:w="1210" w:type="dxa"/>
            <w:gridSpan w:val="2"/>
            <w:vAlign w:val="center"/>
          </w:tcPr>
          <w:p w:rsidR="00450D93" w:rsidRPr="00006B63" w:rsidRDefault="00450D93" w:rsidP="00117A40">
            <w:pPr>
              <w:pStyle w:val="23"/>
              <w:spacing w:line="240" w:lineRule="exact"/>
              <w:jc w:val="center"/>
              <w:rPr>
                <w:rFonts w:ascii="Times New Roman" w:hAnsi="Times New Roman"/>
                <w:b/>
                <w:sz w:val="24"/>
                <w:szCs w:val="24"/>
              </w:rPr>
            </w:pPr>
            <w:r w:rsidRPr="00006B63">
              <w:rPr>
                <w:rFonts w:ascii="Times New Roman" w:hAnsi="Times New Roman"/>
                <w:b/>
                <w:sz w:val="24"/>
                <w:szCs w:val="24"/>
              </w:rPr>
              <w:t>Уровень освоения</w:t>
            </w:r>
          </w:p>
        </w:tc>
      </w:tr>
      <w:tr w:rsidR="00450D93" w:rsidRPr="00006B63" w:rsidTr="005E6EB8">
        <w:trPr>
          <w:gridAfter w:val="1"/>
          <w:wAfter w:w="11" w:type="dxa"/>
        </w:trPr>
        <w:tc>
          <w:tcPr>
            <w:tcW w:w="2710" w:type="dxa"/>
            <w:vMerge w:val="restart"/>
            <w:vAlign w:val="center"/>
          </w:tcPr>
          <w:p w:rsidR="00450D93" w:rsidRPr="00006B63" w:rsidRDefault="00450D93" w:rsidP="00117A40">
            <w:pPr>
              <w:pStyle w:val="23"/>
              <w:spacing w:line="240" w:lineRule="exact"/>
              <w:rPr>
                <w:rFonts w:ascii="Times New Roman" w:hAnsi="Times New Roman"/>
                <w:sz w:val="24"/>
                <w:szCs w:val="24"/>
              </w:rPr>
            </w:pPr>
            <w:r w:rsidRPr="00006B63">
              <w:rPr>
                <w:rFonts w:ascii="Times New Roman" w:hAnsi="Times New Roman"/>
                <w:sz w:val="24"/>
                <w:szCs w:val="24"/>
              </w:rPr>
              <w:t>Введение</w:t>
            </w:r>
          </w:p>
        </w:tc>
        <w:tc>
          <w:tcPr>
            <w:tcW w:w="1983" w:type="dxa"/>
          </w:tcPr>
          <w:p w:rsidR="00450D93" w:rsidRPr="00006B63" w:rsidRDefault="00450D93" w:rsidP="00117A40">
            <w:pPr>
              <w:pStyle w:val="23"/>
              <w:spacing w:line="240" w:lineRule="exact"/>
              <w:rPr>
                <w:rFonts w:ascii="Times New Roman" w:hAnsi="Times New Roman"/>
                <w:sz w:val="24"/>
                <w:szCs w:val="24"/>
              </w:rPr>
            </w:pPr>
            <w:r w:rsidRPr="00006B63">
              <w:rPr>
                <w:rFonts w:ascii="Times New Roman" w:hAnsi="Times New Roman"/>
                <w:sz w:val="24"/>
                <w:szCs w:val="24"/>
              </w:rPr>
              <w:t>Теоретическое обучение</w:t>
            </w:r>
          </w:p>
          <w:p w:rsidR="00450D93" w:rsidRPr="00006B63" w:rsidRDefault="00450D93" w:rsidP="00117A40">
            <w:pPr>
              <w:pStyle w:val="23"/>
              <w:spacing w:line="240" w:lineRule="exact"/>
              <w:rPr>
                <w:rFonts w:ascii="Times New Roman" w:hAnsi="Times New Roman"/>
                <w:sz w:val="24"/>
                <w:szCs w:val="24"/>
              </w:rPr>
            </w:pPr>
          </w:p>
        </w:tc>
        <w:tc>
          <w:tcPr>
            <w:tcW w:w="4215" w:type="dxa"/>
          </w:tcPr>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Роль информационной деятельности в современном обществе, его эконом</w:t>
            </w:r>
            <w:r w:rsidRPr="00006B63">
              <w:rPr>
                <w:rFonts w:ascii="Times New Roman" w:hAnsi="Times New Roman"/>
                <w:sz w:val="24"/>
                <w:szCs w:val="24"/>
              </w:rPr>
              <w:t>и</w:t>
            </w:r>
            <w:r w:rsidRPr="00006B63">
              <w:rPr>
                <w:rFonts w:ascii="Times New Roman" w:hAnsi="Times New Roman"/>
                <w:sz w:val="24"/>
                <w:szCs w:val="24"/>
              </w:rPr>
              <w:t>ческой, социальной, культурной, о</w:t>
            </w:r>
            <w:r w:rsidRPr="00006B63">
              <w:rPr>
                <w:rFonts w:ascii="Times New Roman" w:hAnsi="Times New Roman"/>
                <w:sz w:val="24"/>
                <w:szCs w:val="24"/>
              </w:rPr>
              <w:t>б</w:t>
            </w:r>
            <w:r w:rsidRPr="00006B63">
              <w:rPr>
                <w:rFonts w:ascii="Times New Roman" w:hAnsi="Times New Roman"/>
                <w:sz w:val="24"/>
                <w:szCs w:val="24"/>
              </w:rPr>
              <w:t>разовательной сферах. Значение и</w:t>
            </w:r>
            <w:r w:rsidRPr="00006B63">
              <w:rPr>
                <w:rFonts w:ascii="Times New Roman" w:hAnsi="Times New Roman"/>
                <w:sz w:val="24"/>
                <w:szCs w:val="24"/>
              </w:rPr>
              <w:t>н</w:t>
            </w:r>
            <w:r w:rsidRPr="00006B63">
              <w:rPr>
                <w:rFonts w:ascii="Times New Roman" w:hAnsi="Times New Roman"/>
                <w:sz w:val="24"/>
                <w:szCs w:val="24"/>
              </w:rPr>
              <w:t>форматики при освоении профессий СПО.</w:t>
            </w:r>
          </w:p>
        </w:tc>
        <w:tc>
          <w:tcPr>
            <w:tcW w:w="1538" w:type="dxa"/>
            <w:vAlign w:val="center"/>
          </w:tcPr>
          <w:p w:rsidR="00450D93" w:rsidRPr="00006B63" w:rsidRDefault="00450D93" w:rsidP="00117A40">
            <w:pPr>
              <w:pStyle w:val="23"/>
              <w:spacing w:line="240" w:lineRule="exact"/>
              <w:jc w:val="center"/>
              <w:rPr>
                <w:rFonts w:ascii="Times New Roman" w:hAnsi="Times New Roman"/>
                <w:sz w:val="24"/>
                <w:szCs w:val="24"/>
              </w:rPr>
            </w:pPr>
            <w:r w:rsidRPr="00006B63">
              <w:rPr>
                <w:rFonts w:ascii="Times New Roman" w:hAnsi="Times New Roman"/>
                <w:sz w:val="24"/>
                <w:szCs w:val="24"/>
              </w:rPr>
              <w:t>2</w:t>
            </w:r>
          </w:p>
        </w:tc>
        <w:tc>
          <w:tcPr>
            <w:tcW w:w="1453" w:type="dxa"/>
            <w:vAlign w:val="center"/>
          </w:tcPr>
          <w:p w:rsidR="00450D93" w:rsidRPr="00006B63" w:rsidRDefault="00450D93" w:rsidP="00117A40">
            <w:pPr>
              <w:pStyle w:val="23"/>
              <w:spacing w:line="240" w:lineRule="exact"/>
              <w:jc w:val="center"/>
              <w:rPr>
                <w:rFonts w:ascii="Times New Roman" w:hAnsi="Times New Roman"/>
                <w:sz w:val="24"/>
                <w:szCs w:val="24"/>
              </w:rPr>
            </w:pPr>
            <w:r w:rsidRPr="00006B63">
              <w:rPr>
                <w:rFonts w:ascii="Times New Roman" w:hAnsi="Times New Roman"/>
                <w:sz w:val="24"/>
                <w:szCs w:val="24"/>
              </w:rPr>
              <w:t>2</w:t>
            </w:r>
          </w:p>
        </w:tc>
        <w:tc>
          <w:tcPr>
            <w:tcW w:w="2108" w:type="dxa"/>
            <w:gridSpan w:val="2"/>
            <w:vMerge w:val="restart"/>
            <w:vAlign w:val="center"/>
          </w:tcPr>
          <w:p w:rsidR="00450D93" w:rsidRDefault="00450D93" w:rsidP="005E6EB8">
            <w:pPr>
              <w:jc w:val="center"/>
            </w:pPr>
            <w:r>
              <w:t>ЛР</w:t>
            </w:r>
          </w:p>
          <w:p w:rsidR="00450D93" w:rsidRDefault="00450D93" w:rsidP="005E6EB8">
            <w:pPr>
              <w:jc w:val="center"/>
            </w:pPr>
            <w:r>
              <w:t>МР</w:t>
            </w:r>
          </w:p>
          <w:p w:rsidR="00450D93" w:rsidRPr="00006B63" w:rsidRDefault="00450D93" w:rsidP="005E6EB8">
            <w:pPr>
              <w:pStyle w:val="23"/>
              <w:spacing w:line="240" w:lineRule="exact"/>
              <w:jc w:val="center"/>
              <w:rPr>
                <w:rFonts w:ascii="Times New Roman" w:hAnsi="Times New Roman"/>
                <w:sz w:val="24"/>
                <w:szCs w:val="24"/>
              </w:rPr>
            </w:pPr>
            <w:r>
              <w:rPr>
                <w:rFonts w:ascii="Times New Roman" w:hAnsi="Times New Roman"/>
                <w:sz w:val="24"/>
                <w:szCs w:val="24"/>
              </w:rPr>
              <w:t>ПР</w:t>
            </w:r>
          </w:p>
        </w:tc>
        <w:tc>
          <w:tcPr>
            <w:tcW w:w="1210" w:type="dxa"/>
            <w:gridSpan w:val="2"/>
            <w:vAlign w:val="center"/>
          </w:tcPr>
          <w:p w:rsidR="00450D93" w:rsidRPr="00006B63" w:rsidRDefault="00450D93" w:rsidP="00117A40">
            <w:pPr>
              <w:pStyle w:val="23"/>
              <w:spacing w:line="240" w:lineRule="exact"/>
              <w:jc w:val="center"/>
              <w:rPr>
                <w:rFonts w:ascii="Times New Roman" w:hAnsi="Times New Roman"/>
                <w:sz w:val="24"/>
                <w:szCs w:val="24"/>
              </w:rPr>
            </w:pPr>
            <w:r w:rsidRPr="00006B63">
              <w:rPr>
                <w:rFonts w:ascii="Times New Roman" w:hAnsi="Times New Roman"/>
                <w:sz w:val="24"/>
                <w:szCs w:val="24"/>
              </w:rPr>
              <w:t>1</w:t>
            </w:r>
          </w:p>
        </w:tc>
      </w:tr>
      <w:tr w:rsidR="00450D93" w:rsidRPr="00006B63" w:rsidTr="005E6EB8">
        <w:trPr>
          <w:gridAfter w:val="1"/>
          <w:wAfter w:w="11" w:type="dxa"/>
          <w:trHeight w:val="639"/>
        </w:trPr>
        <w:tc>
          <w:tcPr>
            <w:tcW w:w="2710" w:type="dxa"/>
            <w:vMerge/>
            <w:vAlign w:val="center"/>
          </w:tcPr>
          <w:p w:rsidR="00450D93" w:rsidRPr="00006B63" w:rsidRDefault="00450D93" w:rsidP="00117A40">
            <w:pPr>
              <w:pStyle w:val="23"/>
              <w:spacing w:line="240" w:lineRule="exact"/>
              <w:rPr>
                <w:rFonts w:ascii="Times New Roman" w:hAnsi="Times New Roman"/>
                <w:sz w:val="24"/>
                <w:szCs w:val="24"/>
              </w:rPr>
            </w:pPr>
          </w:p>
        </w:tc>
        <w:tc>
          <w:tcPr>
            <w:tcW w:w="1983" w:type="dxa"/>
          </w:tcPr>
          <w:p w:rsidR="00450D93" w:rsidRPr="00006B63" w:rsidRDefault="00450D93" w:rsidP="00117A40">
            <w:pPr>
              <w:pStyle w:val="23"/>
              <w:spacing w:line="240" w:lineRule="exact"/>
              <w:rPr>
                <w:rFonts w:ascii="Times New Roman" w:hAnsi="Times New Roman"/>
                <w:sz w:val="24"/>
                <w:szCs w:val="24"/>
              </w:rPr>
            </w:pPr>
            <w:r w:rsidRPr="00006B63">
              <w:rPr>
                <w:rFonts w:ascii="Times New Roman" w:hAnsi="Times New Roman"/>
                <w:sz w:val="24"/>
                <w:szCs w:val="24"/>
              </w:rPr>
              <w:t>Самостоятельная работа</w:t>
            </w:r>
          </w:p>
          <w:p w:rsidR="00450D93" w:rsidRPr="00006B63" w:rsidRDefault="00450D93" w:rsidP="00117A40">
            <w:pPr>
              <w:pStyle w:val="23"/>
              <w:spacing w:line="240" w:lineRule="exact"/>
              <w:rPr>
                <w:rFonts w:ascii="Times New Roman" w:hAnsi="Times New Roman"/>
                <w:sz w:val="24"/>
                <w:szCs w:val="24"/>
              </w:rPr>
            </w:pPr>
          </w:p>
        </w:tc>
        <w:tc>
          <w:tcPr>
            <w:tcW w:w="4215" w:type="dxa"/>
          </w:tcPr>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Работа с конспектом, поиск информ</w:t>
            </w:r>
            <w:r w:rsidRPr="00006B63">
              <w:rPr>
                <w:rFonts w:ascii="Times New Roman" w:hAnsi="Times New Roman"/>
                <w:sz w:val="24"/>
                <w:szCs w:val="24"/>
              </w:rPr>
              <w:t>а</w:t>
            </w:r>
            <w:r w:rsidRPr="00006B63">
              <w:rPr>
                <w:rFonts w:ascii="Times New Roman" w:hAnsi="Times New Roman"/>
                <w:sz w:val="24"/>
                <w:szCs w:val="24"/>
              </w:rPr>
              <w:t>ции в сети Internet, работа с книгой.</w:t>
            </w:r>
          </w:p>
        </w:tc>
        <w:tc>
          <w:tcPr>
            <w:tcW w:w="1538" w:type="dxa"/>
            <w:vAlign w:val="center"/>
          </w:tcPr>
          <w:p w:rsidR="00450D93" w:rsidRPr="00006B63" w:rsidRDefault="00450D93" w:rsidP="00117A40">
            <w:pPr>
              <w:pStyle w:val="23"/>
              <w:spacing w:line="240" w:lineRule="exact"/>
              <w:jc w:val="center"/>
              <w:rPr>
                <w:rFonts w:ascii="Times New Roman" w:hAnsi="Times New Roman"/>
                <w:sz w:val="24"/>
                <w:szCs w:val="24"/>
              </w:rPr>
            </w:pPr>
          </w:p>
        </w:tc>
        <w:tc>
          <w:tcPr>
            <w:tcW w:w="1453" w:type="dxa"/>
            <w:vAlign w:val="center"/>
          </w:tcPr>
          <w:p w:rsidR="00450D93" w:rsidRPr="00006B63" w:rsidRDefault="00450D93" w:rsidP="00117A40">
            <w:pPr>
              <w:pStyle w:val="23"/>
              <w:spacing w:line="240" w:lineRule="exact"/>
              <w:jc w:val="center"/>
              <w:rPr>
                <w:rFonts w:ascii="Times New Roman" w:hAnsi="Times New Roman"/>
                <w:sz w:val="24"/>
                <w:szCs w:val="24"/>
              </w:rPr>
            </w:pPr>
            <w:r>
              <w:rPr>
                <w:rFonts w:ascii="Times New Roman" w:hAnsi="Times New Roman"/>
                <w:sz w:val="24"/>
                <w:szCs w:val="24"/>
              </w:rPr>
              <w:t>6</w:t>
            </w:r>
          </w:p>
        </w:tc>
        <w:tc>
          <w:tcPr>
            <w:tcW w:w="2108" w:type="dxa"/>
            <w:gridSpan w:val="2"/>
            <w:vMerge/>
            <w:vAlign w:val="center"/>
          </w:tcPr>
          <w:p w:rsidR="00450D93" w:rsidRPr="00006B63" w:rsidRDefault="00450D93" w:rsidP="005E6EB8">
            <w:pPr>
              <w:pStyle w:val="23"/>
              <w:spacing w:line="240" w:lineRule="exact"/>
              <w:jc w:val="center"/>
              <w:rPr>
                <w:rFonts w:ascii="Times New Roman" w:hAnsi="Times New Roman"/>
                <w:sz w:val="24"/>
                <w:szCs w:val="24"/>
              </w:rPr>
            </w:pPr>
          </w:p>
        </w:tc>
        <w:tc>
          <w:tcPr>
            <w:tcW w:w="1210" w:type="dxa"/>
            <w:gridSpan w:val="2"/>
            <w:vAlign w:val="center"/>
          </w:tcPr>
          <w:p w:rsidR="00450D93" w:rsidRPr="00006B63" w:rsidRDefault="00450D93" w:rsidP="00117A40">
            <w:pPr>
              <w:pStyle w:val="23"/>
              <w:spacing w:line="240" w:lineRule="exact"/>
              <w:jc w:val="center"/>
              <w:rPr>
                <w:rFonts w:ascii="Times New Roman" w:hAnsi="Times New Roman"/>
                <w:sz w:val="24"/>
                <w:szCs w:val="24"/>
              </w:rPr>
            </w:pPr>
            <w:r w:rsidRPr="00006B63">
              <w:rPr>
                <w:rFonts w:ascii="Times New Roman" w:hAnsi="Times New Roman"/>
                <w:sz w:val="24"/>
                <w:szCs w:val="24"/>
              </w:rPr>
              <w:t>3</w:t>
            </w:r>
          </w:p>
        </w:tc>
      </w:tr>
      <w:tr w:rsidR="00450D93" w:rsidRPr="00006B63" w:rsidTr="005E6EB8">
        <w:tc>
          <w:tcPr>
            <w:tcW w:w="15228" w:type="dxa"/>
            <w:gridSpan w:val="10"/>
            <w:vAlign w:val="center"/>
          </w:tcPr>
          <w:p w:rsidR="00450D93" w:rsidRPr="000F74D3" w:rsidRDefault="00450D93" w:rsidP="005E6EB8">
            <w:pPr>
              <w:pStyle w:val="23"/>
              <w:spacing w:line="240" w:lineRule="exact"/>
              <w:jc w:val="center"/>
              <w:rPr>
                <w:rFonts w:ascii="Times New Roman" w:hAnsi="Times New Roman"/>
                <w:b/>
                <w:sz w:val="24"/>
                <w:szCs w:val="24"/>
              </w:rPr>
            </w:pPr>
            <w:r w:rsidRPr="000F74D3">
              <w:rPr>
                <w:rFonts w:ascii="Times New Roman" w:hAnsi="Times New Roman"/>
                <w:b/>
                <w:sz w:val="24"/>
                <w:szCs w:val="24"/>
              </w:rPr>
              <w:t>РАЗДЕЛ 1. ИНФОРМАЦИОННАЯ ДЕЯТЕЛЬНОСТЬ ЧЕЛОВЕКА</w:t>
            </w:r>
          </w:p>
        </w:tc>
      </w:tr>
      <w:tr w:rsidR="00450D93" w:rsidRPr="00006B63" w:rsidTr="005E6EB8">
        <w:trPr>
          <w:gridAfter w:val="1"/>
          <w:wAfter w:w="11" w:type="dxa"/>
        </w:trPr>
        <w:tc>
          <w:tcPr>
            <w:tcW w:w="2710" w:type="dxa"/>
            <w:vMerge w:val="restart"/>
            <w:vAlign w:val="center"/>
          </w:tcPr>
          <w:p w:rsidR="00450D93" w:rsidRPr="00006B63" w:rsidRDefault="00450D93" w:rsidP="00117A40">
            <w:pPr>
              <w:pStyle w:val="23"/>
              <w:spacing w:line="240" w:lineRule="exact"/>
              <w:rPr>
                <w:rFonts w:ascii="Times New Roman" w:hAnsi="Times New Roman"/>
                <w:sz w:val="24"/>
                <w:szCs w:val="24"/>
              </w:rPr>
            </w:pPr>
            <w:r w:rsidRPr="00006B63">
              <w:rPr>
                <w:rFonts w:ascii="Times New Roman" w:hAnsi="Times New Roman"/>
                <w:sz w:val="24"/>
                <w:szCs w:val="24"/>
              </w:rPr>
              <w:t>1.1. Основные этапы развития информац</w:t>
            </w:r>
            <w:r w:rsidRPr="00006B63">
              <w:rPr>
                <w:rFonts w:ascii="Times New Roman" w:hAnsi="Times New Roman"/>
                <w:sz w:val="24"/>
                <w:szCs w:val="24"/>
              </w:rPr>
              <w:t>и</w:t>
            </w:r>
            <w:r w:rsidRPr="00006B63">
              <w:rPr>
                <w:rFonts w:ascii="Times New Roman" w:hAnsi="Times New Roman"/>
                <w:sz w:val="24"/>
                <w:szCs w:val="24"/>
              </w:rPr>
              <w:t>онного общества. Эт</w:t>
            </w:r>
            <w:r w:rsidRPr="00006B63">
              <w:rPr>
                <w:rFonts w:ascii="Times New Roman" w:hAnsi="Times New Roman"/>
                <w:sz w:val="24"/>
                <w:szCs w:val="24"/>
              </w:rPr>
              <w:t>а</w:t>
            </w:r>
            <w:r w:rsidRPr="00006B63">
              <w:rPr>
                <w:rFonts w:ascii="Times New Roman" w:hAnsi="Times New Roman"/>
                <w:sz w:val="24"/>
                <w:szCs w:val="24"/>
              </w:rPr>
              <w:t>пы развития технич</w:t>
            </w:r>
            <w:r w:rsidRPr="00006B63">
              <w:rPr>
                <w:rFonts w:ascii="Times New Roman" w:hAnsi="Times New Roman"/>
                <w:sz w:val="24"/>
                <w:szCs w:val="24"/>
              </w:rPr>
              <w:t>е</w:t>
            </w:r>
            <w:r w:rsidRPr="00006B63">
              <w:rPr>
                <w:rFonts w:ascii="Times New Roman" w:hAnsi="Times New Roman"/>
                <w:sz w:val="24"/>
                <w:szCs w:val="24"/>
              </w:rPr>
              <w:t>ских средств и инфо</w:t>
            </w:r>
            <w:r w:rsidRPr="00006B63">
              <w:rPr>
                <w:rFonts w:ascii="Times New Roman" w:hAnsi="Times New Roman"/>
                <w:sz w:val="24"/>
                <w:szCs w:val="24"/>
              </w:rPr>
              <w:t>р</w:t>
            </w:r>
            <w:r w:rsidRPr="00006B63">
              <w:rPr>
                <w:rFonts w:ascii="Times New Roman" w:hAnsi="Times New Roman"/>
                <w:sz w:val="24"/>
                <w:szCs w:val="24"/>
              </w:rPr>
              <w:t>мационных ресурсов.</w:t>
            </w:r>
          </w:p>
        </w:tc>
        <w:tc>
          <w:tcPr>
            <w:tcW w:w="1983" w:type="dxa"/>
          </w:tcPr>
          <w:p w:rsidR="00450D93" w:rsidRPr="00006B63" w:rsidRDefault="00450D93" w:rsidP="00117A40">
            <w:pPr>
              <w:pStyle w:val="23"/>
              <w:spacing w:line="240" w:lineRule="exact"/>
              <w:rPr>
                <w:rFonts w:ascii="Times New Roman" w:hAnsi="Times New Roman"/>
                <w:sz w:val="24"/>
                <w:szCs w:val="24"/>
              </w:rPr>
            </w:pPr>
            <w:r w:rsidRPr="00006B63">
              <w:rPr>
                <w:rFonts w:ascii="Times New Roman" w:hAnsi="Times New Roman"/>
                <w:sz w:val="24"/>
                <w:szCs w:val="24"/>
              </w:rPr>
              <w:t>Теоретическое обучение</w:t>
            </w:r>
          </w:p>
          <w:p w:rsidR="00450D93" w:rsidRPr="00006B63" w:rsidRDefault="00450D93" w:rsidP="00117A40">
            <w:pPr>
              <w:pStyle w:val="23"/>
              <w:spacing w:line="240" w:lineRule="exact"/>
              <w:rPr>
                <w:rFonts w:ascii="Times New Roman" w:hAnsi="Times New Roman"/>
                <w:sz w:val="24"/>
                <w:szCs w:val="24"/>
              </w:rPr>
            </w:pPr>
          </w:p>
        </w:tc>
        <w:tc>
          <w:tcPr>
            <w:tcW w:w="4215" w:type="dxa"/>
          </w:tcPr>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Информатика как наука и как вид практической деятельности. Входной контроль. Введение в информатику. Информация, информационное общ</w:t>
            </w:r>
            <w:r w:rsidRPr="00006B63">
              <w:rPr>
                <w:rFonts w:ascii="Times New Roman" w:hAnsi="Times New Roman"/>
                <w:sz w:val="24"/>
                <w:szCs w:val="24"/>
              </w:rPr>
              <w:t>е</w:t>
            </w:r>
            <w:r w:rsidRPr="00006B63">
              <w:rPr>
                <w:rFonts w:ascii="Times New Roman" w:hAnsi="Times New Roman"/>
                <w:sz w:val="24"/>
                <w:szCs w:val="24"/>
              </w:rPr>
              <w:t>ство. Информационные ресурсы о</w:t>
            </w:r>
            <w:r w:rsidRPr="00006B63">
              <w:rPr>
                <w:rFonts w:ascii="Times New Roman" w:hAnsi="Times New Roman"/>
                <w:sz w:val="24"/>
                <w:szCs w:val="24"/>
              </w:rPr>
              <w:t>б</w:t>
            </w:r>
            <w:r w:rsidRPr="00006B63">
              <w:rPr>
                <w:rFonts w:ascii="Times New Roman" w:hAnsi="Times New Roman"/>
                <w:sz w:val="24"/>
                <w:szCs w:val="24"/>
              </w:rPr>
              <w:t>щества. Образовательные информац</w:t>
            </w:r>
            <w:r w:rsidRPr="00006B63">
              <w:rPr>
                <w:rFonts w:ascii="Times New Roman" w:hAnsi="Times New Roman"/>
                <w:sz w:val="24"/>
                <w:szCs w:val="24"/>
              </w:rPr>
              <w:t>и</w:t>
            </w:r>
            <w:r w:rsidRPr="00006B63">
              <w:rPr>
                <w:rFonts w:ascii="Times New Roman" w:hAnsi="Times New Roman"/>
                <w:sz w:val="24"/>
                <w:szCs w:val="24"/>
              </w:rPr>
              <w:t>онные ресурсы. Работа с ними. Виды гуманитарной информационной де</w:t>
            </w:r>
            <w:r w:rsidRPr="00006B63">
              <w:rPr>
                <w:rFonts w:ascii="Times New Roman" w:hAnsi="Times New Roman"/>
                <w:sz w:val="24"/>
                <w:szCs w:val="24"/>
              </w:rPr>
              <w:t>я</w:t>
            </w:r>
            <w:r w:rsidRPr="00006B63">
              <w:rPr>
                <w:rFonts w:ascii="Times New Roman" w:hAnsi="Times New Roman"/>
                <w:sz w:val="24"/>
                <w:szCs w:val="24"/>
              </w:rPr>
              <w:t>тельности человека с использованием технических средств.</w:t>
            </w:r>
          </w:p>
        </w:tc>
        <w:tc>
          <w:tcPr>
            <w:tcW w:w="1538" w:type="dxa"/>
            <w:vAlign w:val="center"/>
          </w:tcPr>
          <w:p w:rsidR="00450D93" w:rsidRPr="00006B63" w:rsidRDefault="00450D93" w:rsidP="00117A40">
            <w:pPr>
              <w:pStyle w:val="23"/>
              <w:spacing w:line="240" w:lineRule="exact"/>
              <w:jc w:val="center"/>
              <w:rPr>
                <w:rFonts w:ascii="Times New Roman" w:hAnsi="Times New Roman"/>
                <w:sz w:val="24"/>
                <w:szCs w:val="24"/>
              </w:rPr>
            </w:pPr>
            <w:r>
              <w:rPr>
                <w:rFonts w:ascii="Times New Roman" w:hAnsi="Times New Roman"/>
                <w:sz w:val="24"/>
                <w:szCs w:val="24"/>
              </w:rPr>
              <w:t>6</w:t>
            </w:r>
          </w:p>
        </w:tc>
        <w:tc>
          <w:tcPr>
            <w:tcW w:w="1453" w:type="dxa"/>
            <w:vAlign w:val="center"/>
          </w:tcPr>
          <w:p w:rsidR="00450D93" w:rsidRPr="00006B63" w:rsidRDefault="00450D93" w:rsidP="00117A40">
            <w:pPr>
              <w:pStyle w:val="23"/>
              <w:spacing w:line="240" w:lineRule="exact"/>
              <w:jc w:val="center"/>
              <w:rPr>
                <w:rFonts w:ascii="Times New Roman" w:hAnsi="Times New Roman"/>
                <w:sz w:val="24"/>
                <w:szCs w:val="24"/>
              </w:rPr>
            </w:pPr>
          </w:p>
        </w:tc>
        <w:tc>
          <w:tcPr>
            <w:tcW w:w="2108" w:type="dxa"/>
            <w:gridSpan w:val="2"/>
            <w:vMerge w:val="restart"/>
            <w:vAlign w:val="center"/>
          </w:tcPr>
          <w:p w:rsidR="00450D93" w:rsidRDefault="00450D93" w:rsidP="005E6EB8">
            <w:pPr>
              <w:jc w:val="center"/>
            </w:pPr>
            <w:r>
              <w:t>ЛР</w:t>
            </w:r>
          </w:p>
          <w:p w:rsidR="00450D93" w:rsidRDefault="00450D93" w:rsidP="005E6EB8">
            <w:pPr>
              <w:jc w:val="center"/>
            </w:pPr>
            <w:r>
              <w:t>МР</w:t>
            </w:r>
          </w:p>
          <w:p w:rsidR="00450D93" w:rsidRPr="00006B63" w:rsidRDefault="00450D93" w:rsidP="005E6EB8">
            <w:pPr>
              <w:pStyle w:val="23"/>
              <w:spacing w:line="240" w:lineRule="exact"/>
              <w:jc w:val="center"/>
              <w:rPr>
                <w:rFonts w:ascii="Times New Roman" w:hAnsi="Times New Roman"/>
                <w:sz w:val="24"/>
                <w:szCs w:val="24"/>
              </w:rPr>
            </w:pPr>
            <w:r>
              <w:rPr>
                <w:rFonts w:ascii="Times New Roman" w:hAnsi="Times New Roman"/>
                <w:sz w:val="24"/>
                <w:szCs w:val="24"/>
              </w:rPr>
              <w:t>ПР</w:t>
            </w:r>
          </w:p>
        </w:tc>
        <w:tc>
          <w:tcPr>
            <w:tcW w:w="1210" w:type="dxa"/>
            <w:gridSpan w:val="2"/>
            <w:vAlign w:val="center"/>
          </w:tcPr>
          <w:p w:rsidR="00450D93" w:rsidRPr="00006B63" w:rsidRDefault="00450D93" w:rsidP="00117A40">
            <w:pPr>
              <w:pStyle w:val="23"/>
              <w:spacing w:line="240" w:lineRule="exact"/>
              <w:jc w:val="center"/>
              <w:rPr>
                <w:rFonts w:ascii="Times New Roman" w:hAnsi="Times New Roman"/>
                <w:sz w:val="24"/>
                <w:szCs w:val="24"/>
              </w:rPr>
            </w:pPr>
            <w:r w:rsidRPr="00006B63">
              <w:rPr>
                <w:rFonts w:ascii="Times New Roman" w:hAnsi="Times New Roman"/>
                <w:sz w:val="24"/>
                <w:szCs w:val="24"/>
              </w:rPr>
              <w:t>1</w:t>
            </w:r>
          </w:p>
        </w:tc>
      </w:tr>
      <w:tr w:rsidR="00450D93" w:rsidRPr="00006B63" w:rsidTr="005E6EB8">
        <w:trPr>
          <w:gridAfter w:val="1"/>
          <w:wAfter w:w="11" w:type="dxa"/>
        </w:trPr>
        <w:tc>
          <w:tcPr>
            <w:tcW w:w="2710" w:type="dxa"/>
            <w:vMerge/>
            <w:vAlign w:val="center"/>
          </w:tcPr>
          <w:p w:rsidR="00450D93" w:rsidRPr="00006B63" w:rsidRDefault="00450D93" w:rsidP="00117A40">
            <w:pPr>
              <w:pStyle w:val="23"/>
              <w:spacing w:line="240" w:lineRule="exact"/>
              <w:rPr>
                <w:rFonts w:ascii="Times New Roman" w:hAnsi="Times New Roman"/>
                <w:sz w:val="24"/>
                <w:szCs w:val="24"/>
              </w:rPr>
            </w:pPr>
          </w:p>
        </w:tc>
        <w:tc>
          <w:tcPr>
            <w:tcW w:w="1983" w:type="dxa"/>
          </w:tcPr>
          <w:p w:rsidR="00450D93" w:rsidRPr="00006B63" w:rsidRDefault="00450D93" w:rsidP="00117A40">
            <w:pPr>
              <w:pStyle w:val="23"/>
              <w:spacing w:line="240" w:lineRule="exact"/>
              <w:rPr>
                <w:rFonts w:ascii="Times New Roman" w:hAnsi="Times New Roman"/>
                <w:sz w:val="24"/>
                <w:szCs w:val="24"/>
              </w:rPr>
            </w:pPr>
            <w:r w:rsidRPr="00006B63">
              <w:rPr>
                <w:rFonts w:ascii="Times New Roman" w:hAnsi="Times New Roman"/>
                <w:sz w:val="24"/>
                <w:szCs w:val="24"/>
              </w:rPr>
              <w:t>Практическое занятие</w:t>
            </w:r>
          </w:p>
          <w:p w:rsidR="00450D93" w:rsidRPr="00006B63" w:rsidRDefault="00450D93" w:rsidP="00117A40">
            <w:pPr>
              <w:pStyle w:val="23"/>
              <w:spacing w:line="240" w:lineRule="exact"/>
              <w:rPr>
                <w:rFonts w:ascii="Times New Roman" w:hAnsi="Times New Roman"/>
                <w:sz w:val="24"/>
                <w:szCs w:val="24"/>
              </w:rPr>
            </w:pPr>
          </w:p>
        </w:tc>
        <w:tc>
          <w:tcPr>
            <w:tcW w:w="4215" w:type="dxa"/>
          </w:tcPr>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(в том числе в форме практической подготовки)</w:t>
            </w:r>
          </w:p>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Информационные ресурсы общества.</w:t>
            </w:r>
          </w:p>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Образовательные информационные ресурсы. Работа с программным обе</w:t>
            </w:r>
            <w:r w:rsidRPr="00006B63">
              <w:rPr>
                <w:rFonts w:ascii="Times New Roman" w:hAnsi="Times New Roman"/>
                <w:sz w:val="24"/>
                <w:szCs w:val="24"/>
              </w:rPr>
              <w:t>с</w:t>
            </w:r>
            <w:r w:rsidRPr="00006B63">
              <w:rPr>
                <w:rFonts w:ascii="Times New Roman" w:hAnsi="Times New Roman"/>
                <w:sz w:val="24"/>
                <w:szCs w:val="24"/>
              </w:rPr>
              <w:t>печением. Инсталляция программного обеспечения (в соответствии с техн</w:t>
            </w:r>
            <w:r w:rsidRPr="00006B63">
              <w:rPr>
                <w:rFonts w:ascii="Times New Roman" w:hAnsi="Times New Roman"/>
                <w:sz w:val="24"/>
                <w:szCs w:val="24"/>
              </w:rPr>
              <w:t>и</w:t>
            </w:r>
            <w:r w:rsidRPr="00006B63">
              <w:rPr>
                <w:rFonts w:ascii="Times New Roman" w:hAnsi="Times New Roman"/>
                <w:sz w:val="24"/>
                <w:szCs w:val="24"/>
              </w:rPr>
              <w:t>ческим направлением профессионал</w:t>
            </w:r>
            <w:r w:rsidRPr="00006B63">
              <w:rPr>
                <w:rFonts w:ascii="Times New Roman" w:hAnsi="Times New Roman"/>
                <w:sz w:val="24"/>
                <w:szCs w:val="24"/>
              </w:rPr>
              <w:t>ь</w:t>
            </w:r>
            <w:r w:rsidRPr="00006B63">
              <w:rPr>
                <w:rFonts w:ascii="Times New Roman" w:hAnsi="Times New Roman"/>
                <w:sz w:val="24"/>
                <w:szCs w:val="24"/>
              </w:rPr>
              <w:t>ной деятельности), его использование и обновление. Выполнение доклада.</w:t>
            </w:r>
          </w:p>
        </w:tc>
        <w:tc>
          <w:tcPr>
            <w:tcW w:w="1538" w:type="dxa"/>
            <w:vAlign w:val="center"/>
          </w:tcPr>
          <w:p w:rsidR="00450D93" w:rsidRPr="00006B63" w:rsidRDefault="00450D93" w:rsidP="00117A40">
            <w:pPr>
              <w:pStyle w:val="23"/>
              <w:spacing w:line="240" w:lineRule="exact"/>
              <w:jc w:val="center"/>
              <w:rPr>
                <w:rFonts w:ascii="Times New Roman" w:hAnsi="Times New Roman"/>
                <w:sz w:val="24"/>
                <w:szCs w:val="24"/>
              </w:rPr>
            </w:pPr>
            <w:r>
              <w:rPr>
                <w:rFonts w:ascii="Times New Roman" w:hAnsi="Times New Roman"/>
                <w:sz w:val="24"/>
                <w:szCs w:val="24"/>
              </w:rPr>
              <w:t>6</w:t>
            </w:r>
          </w:p>
        </w:tc>
        <w:tc>
          <w:tcPr>
            <w:tcW w:w="1453" w:type="dxa"/>
            <w:vAlign w:val="center"/>
          </w:tcPr>
          <w:p w:rsidR="00450D93" w:rsidRPr="00006B63" w:rsidRDefault="00450D93" w:rsidP="00117A40">
            <w:pPr>
              <w:pStyle w:val="23"/>
              <w:spacing w:line="240" w:lineRule="exact"/>
              <w:jc w:val="center"/>
              <w:rPr>
                <w:rFonts w:ascii="Times New Roman" w:hAnsi="Times New Roman"/>
                <w:sz w:val="24"/>
                <w:szCs w:val="24"/>
              </w:rPr>
            </w:pPr>
            <w:r>
              <w:rPr>
                <w:rFonts w:ascii="Times New Roman" w:hAnsi="Times New Roman"/>
                <w:sz w:val="24"/>
                <w:szCs w:val="24"/>
              </w:rPr>
              <w:t>2</w:t>
            </w:r>
          </w:p>
        </w:tc>
        <w:tc>
          <w:tcPr>
            <w:tcW w:w="2108" w:type="dxa"/>
            <w:gridSpan w:val="2"/>
            <w:vMerge/>
            <w:vAlign w:val="center"/>
          </w:tcPr>
          <w:p w:rsidR="00450D93" w:rsidRPr="00006B63" w:rsidRDefault="00450D93" w:rsidP="005E6EB8">
            <w:pPr>
              <w:pStyle w:val="23"/>
              <w:spacing w:line="240" w:lineRule="exact"/>
              <w:jc w:val="center"/>
              <w:rPr>
                <w:rFonts w:ascii="Times New Roman" w:hAnsi="Times New Roman"/>
                <w:sz w:val="24"/>
                <w:szCs w:val="24"/>
              </w:rPr>
            </w:pPr>
          </w:p>
        </w:tc>
        <w:tc>
          <w:tcPr>
            <w:tcW w:w="1210" w:type="dxa"/>
            <w:gridSpan w:val="2"/>
            <w:vAlign w:val="center"/>
          </w:tcPr>
          <w:p w:rsidR="00450D93" w:rsidRPr="00006B63" w:rsidRDefault="00450D93" w:rsidP="00117A40">
            <w:pPr>
              <w:pStyle w:val="23"/>
              <w:spacing w:line="240" w:lineRule="exact"/>
              <w:jc w:val="center"/>
              <w:rPr>
                <w:rFonts w:ascii="Times New Roman" w:hAnsi="Times New Roman"/>
                <w:sz w:val="24"/>
                <w:szCs w:val="24"/>
              </w:rPr>
            </w:pPr>
            <w:r w:rsidRPr="00006B63">
              <w:rPr>
                <w:rFonts w:ascii="Times New Roman" w:hAnsi="Times New Roman"/>
                <w:sz w:val="24"/>
                <w:szCs w:val="24"/>
              </w:rPr>
              <w:t>2</w:t>
            </w:r>
          </w:p>
        </w:tc>
      </w:tr>
      <w:tr w:rsidR="00450D93" w:rsidRPr="00006B63" w:rsidTr="005E6EB8">
        <w:trPr>
          <w:gridAfter w:val="1"/>
          <w:wAfter w:w="11" w:type="dxa"/>
        </w:trPr>
        <w:tc>
          <w:tcPr>
            <w:tcW w:w="2710" w:type="dxa"/>
            <w:vMerge/>
            <w:vAlign w:val="center"/>
          </w:tcPr>
          <w:p w:rsidR="00450D93" w:rsidRPr="00006B63" w:rsidRDefault="00450D93" w:rsidP="00117A40">
            <w:pPr>
              <w:pStyle w:val="23"/>
              <w:spacing w:line="240" w:lineRule="exact"/>
              <w:rPr>
                <w:rFonts w:ascii="Times New Roman" w:hAnsi="Times New Roman"/>
                <w:sz w:val="24"/>
                <w:szCs w:val="24"/>
              </w:rPr>
            </w:pPr>
          </w:p>
        </w:tc>
        <w:tc>
          <w:tcPr>
            <w:tcW w:w="1983" w:type="dxa"/>
          </w:tcPr>
          <w:p w:rsidR="00450D93" w:rsidRPr="00006B63" w:rsidRDefault="00450D93" w:rsidP="00117A40">
            <w:pPr>
              <w:pStyle w:val="23"/>
              <w:spacing w:line="240" w:lineRule="exact"/>
              <w:rPr>
                <w:rFonts w:ascii="Times New Roman" w:hAnsi="Times New Roman"/>
                <w:sz w:val="24"/>
                <w:szCs w:val="24"/>
              </w:rPr>
            </w:pPr>
            <w:r w:rsidRPr="00006B63">
              <w:rPr>
                <w:rFonts w:ascii="Times New Roman" w:hAnsi="Times New Roman"/>
                <w:sz w:val="24"/>
                <w:szCs w:val="24"/>
              </w:rPr>
              <w:t>Самостоятельная работа</w:t>
            </w:r>
          </w:p>
          <w:p w:rsidR="00450D93" w:rsidRPr="00006B63" w:rsidRDefault="00450D93" w:rsidP="00117A40">
            <w:pPr>
              <w:pStyle w:val="23"/>
              <w:spacing w:line="240" w:lineRule="exact"/>
              <w:rPr>
                <w:rFonts w:ascii="Times New Roman" w:hAnsi="Times New Roman"/>
                <w:sz w:val="24"/>
                <w:szCs w:val="24"/>
              </w:rPr>
            </w:pPr>
          </w:p>
        </w:tc>
        <w:tc>
          <w:tcPr>
            <w:tcW w:w="4215" w:type="dxa"/>
          </w:tcPr>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Работа с конспектом, поиск информ</w:t>
            </w:r>
            <w:r w:rsidRPr="00006B63">
              <w:rPr>
                <w:rFonts w:ascii="Times New Roman" w:hAnsi="Times New Roman"/>
                <w:sz w:val="24"/>
                <w:szCs w:val="24"/>
              </w:rPr>
              <w:t>а</w:t>
            </w:r>
            <w:r w:rsidRPr="00006B63">
              <w:rPr>
                <w:rFonts w:ascii="Times New Roman" w:hAnsi="Times New Roman"/>
                <w:sz w:val="24"/>
                <w:szCs w:val="24"/>
              </w:rPr>
              <w:t>ции в сети Internet, работа с книгой.</w:t>
            </w:r>
          </w:p>
        </w:tc>
        <w:tc>
          <w:tcPr>
            <w:tcW w:w="1538" w:type="dxa"/>
            <w:vAlign w:val="center"/>
          </w:tcPr>
          <w:p w:rsidR="00450D93" w:rsidRPr="00006B63" w:rsidRDefault="00450D93" w:rsidP="00117A40">
            <w:pPr>
              <w:pStyle w:val="23"/>
              <w:spacing w:line="240" w:lineRule="exact"/>
              <w:jc w:val="center"/>
              <w:rPr>
                <w:rFonts w:ascii="Times New Roman" w:hAnsi="Times New Roman"/>
                <w:sz w:val="24"/>
                <w:szCs w:val="24"/>
              </w:rPr>
            </w:pPr>
          </w:p>
        </w:tc>
        <w:tc>
          <w:tcPr>
            <w:tcW w:w="1453" w:type="dxa"/>
            <w:vAlign w:val="center"/>
          </w:tcPr>
          <w:p w:rsidR="00450D93" w:rsidRPr="00006B63" w:rsidRDefault="00450D93" w:rsidP="00117A40">
            <w:pPr>
              <w:pStyle w:val="23"/>
              <w:spacing w:line="240" w:lineRule="exact"/>
              <w:jc w:val="center"/>
              <w:rPr>
                <w:rFonts w:ascii="Times New Roman" w:hAnsi="Times New Roman"/>
                <w:sz w:val="24"/>
                <w:szCs w:val="24"/>
              </w:rPr>
            </w:pPr>
            <w:r>
              <w:rPr>
                <w:rFonts w:ascii="Times New Roman" w:hAnsi="Times New Roman"/>
                <w:sz w:val="24"/>
                <w:szCs w:val="24"/>
              </w:rPr>
              <w:t>6</w:t>
            </w:r>
          </w:p>
        </w:tc>
        <w:tc>
          <w:tcPr>
            <w:tcW w:w="2108" w:type="dxa"/>
            <w:gridSpan w:val="2"/>
            <w:vMerge/>
            <w:vAlign w:val="center"/>
          </w:tcPr>
          <w:p w:rsidR="00450D93" w:rsidRPr="00006B63" w:rsidRDefault="00450D93" w:rsidP="005E6EB8">
            <w:pPr>
              <w:pStyle w:val="23"/>
              <w:spacing w:line="240" w:lineRule="exact"/>
              <w:jc w:val="center"/>
              <w:rPr>
                <w:rFonts w:ascii="Times New Roman" w:hAnsi="Times New Roman"/>
                <w:sz w:val="24"/>
                <w:szCs w:val="24"/>
              </w:rPr>
            </w:pPr>
          </w:p>
        </w:tc>
        <w:tc>
          <w:tcPr>
            <w:tcW w:w="1210" w:type="dxa"/>
            <w:gridSpan w:val="2"/>
            <w:vAlign w:val="center"/>
          </w:tcPr>
          <w:p w:rsidR="00450D93" w:rsidRPr="00006B63" w:rsidRDefault="00450D93" w:rsidP="00117A40">
            <w:pPr>
              <w:pStyle w:val="23"/>
              <w:spacing w:line="240" w:lineRule="exact"/>
              <w:jc w:val="center"/>
              <w:rPr>
                <w:rFonts w:ascii="Times New Roman" w:hAnsi="Times New Roman"/>
                <w:sz w:val="24"/>
                <w:szCs w:val="24"/>
              </w:rPr>
            </w:pPr>
            <w:r w:rsidRPr="00006B63">
              <w:rPr>
                <w:rFonts w:ascii="Times New Roman" w:hAnsi="Times New Roman"/>
                <w:sz w:val="24"/>
                <w:szCs w:val="24"/>
              </w:rPr>
              <w:t>3</w:t>
            </w:r>
          </w:p>
        </w:tc>
      </w:tr>
      <w:tr w:rsidR="00450D93" w:rsidRPr="00006B63" w:rsidTr="005E6EB8">
        <w:trPr>
          <w:gridAfter w:val="1"/>
          <w:wAfter w:w="11" w:type="dxa"/>
        </w:trPr>
        <w:tc>
          <w:tcPr>
            <w:tcW w:w="2710" w:type="dxa"/>
            <w:vMerge w:val="restart"/>
            <w:vAlign w:val="center"/>
          </w:tcPr>
          <w:p w:rsidR="00450D93" w:rsidRPr="00006B63" w:rsidRDefault="00450D93" w:rsidP="00117A40">
            <w:pPr>
              <w:pStyle w:val="23"/>
              <w:spacing w:line="240" w:lineRule="exact"/>
              <w:rPr>
                <w:rFonts w:ascii="Times New Roman" w:hAnsi="Times New Roman"/>
                <w:sz w:val="24"/>
                <w:szCs w:val="24"/>
              </w:rPr>
            </w:pPr>
            <w:r w:rsidRPr="00006B63">
              <w:rPr>
                <w:rFonts w:ascii="Times New Roman" w:hAnsi="Times New Roman"/>
                <w:sz w:val="24"/>
                <w:szCs w:val="24"/>
              </w:rPr>
              <w:t>Тема 1.2. Виды профе</w:t>
            </w:r>
            <w:r w:rsidRPr="00006B63">
              <w:rPr>
                <w:rFonts w:ascii="Times New Roman" w:hAnsi="Times New Roman"/>
                <w:sz w:val="24"/>
                <w:szCs w:val="24"/>
              </w:rPr>
              <w:t>с</w:t>
            </w:r>
            <w:r w:rsidRPr="00006B63">
              <w:rPr>
                <w:rFonts w:ascii="Times New Roman" w:hAnsi="Times New Roman"/>
                <w:sz w:val="24"/>
                <w:szCs w:val="24"/>
              </w:rPr>
              <w:t>сиональной информ</w:t>
            </w:r>
            <w:r w:rsidRPr="00006B63">
              <w:rPr>
                <w:rFonts w:ascii="Times New Roman" w:hAnsi="Times New Roman"/>
                <w:sz w:val="24"/>
                <w:szCs w:val="24"/>
              </w:rPr>
              <w:t>а</w:t>
            </w:r>
            <w:r w:rsidRPr="00006B63">
              <w:rPr>
                <w:rFonts w:ascii="Times New Roman" w:hAnsi="Times New Roman"/>
                <w:sz w:val="24"/>
                <w:szCs w:val="24"/>
              </w:rPr>
              <w:t>ционной деятельности человека с использов</w:t>
            </w:r>
            <w:r w:rsidRPr="00006B63">
              <w:rPr>
                <w:rFonts w:ascii="Times New Roman" w:hAnsi="Times New Roman"/>
                <w:sz w:val="24"/>
                <w:szCs w:val="24"/>
              </w:rPr>
              <w:t>а</w:t>
            </w:r>
            <w:r w:rsidRPr="00006B63">
              <w:rPr>
                <w:rFonts w:ascii="Times New Roman" w:hAnsi="Times New Roman"/>
                <w:sz w:val="24"/>
                <w:szCs w:val="24"/>
              </w:rPr>
              <w:t>нием технических средств и информац</w:t>
            </w:r>
            <w:r w:rsidRPr="00006B63">
              <w:rPr>
                <w:rFonts w:ascii="Times New Roman" w:hAnsi="Times New Roman"/>
                <w:sz w:val="24"/>
                <w:szCs w:val="24"/>
              </w:rPr>
              <w:t>и</w:t>
            </w:r>
            <w:r w:rsidRPr="00006B63">
              <w:rPr>
                <w:rFonts w:ascii="Times New Roman" w:hAnsi="Times New Roman"/>
                <w:sz w:val="24"/>
                <w:szCs w:val="24"/>
              </w:rPr>
              <w:t>онных ресурсов (в с</w:t>
            </w:r>
            <w:r w:rsidRPr="00006B63">
              <w:rPr>
                <w:rFonts w:ascii="Times New Roman" w:hAnsi="Times New Roman"/>
                <w:sz w:val="24"/>
                <w:szCs w:val="24"/>
              </w:rPr>
              <w:t>о</w:t>
            </w:r>
            <w:r w:rsidRPr="00006B63">
              <w:rPr>
                <w:rFonts w:ascii="Times New Roman" w:hAnsi="Times New Roman"/>
                <w:sz w:val="24"/>
                <w:szCs w:val="24"/>
              </w:rPr>
              <w:t>ответствии с технич</w:t>
            </w:r>
            <w:r w:rsidRPr="00006B63">
              <w:rPr>
                <w:rFonts w:ascii="Times New Roman" w:hAnsi="Times New Roman"/>
                <w:sz w:val="24"/>
                <w:szCs w:val="24"/>
              </w:rPr>
              <w:t>е</w:t>
            </w:r>
            <w:r w:rsidRPr="00006B63">
              <w:rPr>
                <w:rFonts w:ascii="Times New Roman" w:hAnsi="Times New Roman"/>
                <w:sz w:val="24"/>
                <w:szCs w:val="24"/>
              </w:rPr>
              <w:t>ским направлением профессиональной де</w:t>
            </w:r>
            <w:r w:rsidRPr="00006B63">
              <w:rPr>
                <w:rFonts w:ascii="Times New Roman" w:hAnsi="Times New Roman"/>
                <w:sz w:val="24"/>
                <w:szCs w:val="24"/>
              </w:rPr>
              <w:t>я</w:t>
            </w:r>
            <w:r w:rsidRPr="00006B63">
              <w:rPr>
                <w:rFonts w:ascii="Times New Roman" w:hAnsi="Times New Roman"/>
                <w:sz w:val="24"/>
                <w:szCs w:val="24"/>
              </w:rPr>
              <w:t>тельности).</w:t>
            </w:r>
          </w:p>
        </w:tc>
        <w:tc>
          <w:tcPr>
            <w:tcW w:w="1983" w:type="dxa"/>
          </w:tcPr>
          <w:p w:rsidR="00450D93" w:rsidRPr="00006B63" w:rsidRDefault="00450D93" w:rsidP="00117A40">
            <w:pPr>
              <w:pStyle w:val="23"/>
              <w:spacing w:line="240" w:lineRule="exact"/>
              <w:rPr>
                <w:rFonts w:ascii="Times New Roman" w:hAnsi="Times New Roman"/>
                <w:sz w:val="24"/>
                <w:szCs w:val="24"/>
              </w:rPr>
            </w:pPr>
            <w:r w:rsidRPr="00006B63">
              <w:rPr>
                <w:rFonts w:ascii="Times New Roman" w:hAnsi="Times New Roman"/>
                <w:sz w:val="24"/>
                <w:szCs w:val="24"/>
              </w:rPr>
              <w:t>Теоретическое обучение</w:t>
            </w:r>
          </w:p>
          <w:p w:rsidR="00450D93" w:rsidRPr="00006B63" w:rsidRDefault="00450D93" w:rsidP="00117A40">
            <w:pPr>
              <w:pStyle w:val="23"/>
              <w:spacing w:line="240" w:lineRule="exact"/>
              <w:rPr>
                <w:rFonts w:ascii="Times New Roman" w:hAnsi="Times New Roman"/>
                <w:sz w:val="24"/>
                <w:szCs w:val="24"/>
              </w:rPr>
            </w:pPr>
          </w:p>
        </w:tc>
        <w:tc>
          <w:tcPr>
            <w:tcW w:w="4215" w:type="dxa"/>
          </w:tcPr>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Стоимостные характеристики инфо</w:t>
            </w:r>
            <w:r w:rsidRPr="00006B63">
              <w:rPr>
                <w:rFonts w:ascii="Times New Roman" w:hAnsi="Times New Roman"/>
                <w:sz w:val="24"/>
                <w:szCs w:val="24"/>
              </w:rPr>
              <w:t>р</w:t>
            </w:r>
            <w:r w:rsidRPr="00006B63">
              <w:rPr>
                <w:rFonts w:ascii="Times New Roman" w:hAnsi="Times New Roman"/>
                <w:sz w:val="24"/>
                <w:szCs w:val="24"/>
              </w:rPr>
              <w:t>мационной деятельности. Правовые нормы, относящиеся к информации, правонарушения в информационной сфере, меры их предупреждения.</w:t>
            </w:r>
          </w:p>
        </w:tc>
        <w:tc>
          <w:tcPr>
            <w:tcW w:w="1538" w:type="dxa"/>
            <w:vAlign w:val="center"/>
          </w:tcPr>
          <w:p w:rsidR="00450D93" w:rsidRPr="00006B63" w:rsidRDefault="00450D93" w:rsidP="00117A40">
            <w:pPr>
              <w:pStyle w:val="23"/>
              <w:spacing w:line="240" w:lineRule="exact"/>
              <w:jc w:val="center"/>
              <w:rPr>
                <w:rFonts w:ascii="Times New Roman" w:hAnsi="Times New Roman"/>
                <w:sz w:val="24"/>
                <w:szCs w:val="24"/>
              </w:rPr>
            </w:pPr>
            <w:r>
              <w:rPr>
                <w:rFonts w:ascii="Times New Roman" w:hAnsi="Times New Roman"/>
                <w:sz w:val="24"/>
                <w:szCs w:val="24"/>
              </w:rPr>
              <w:t>6</w:t>
            </w:r>
          </w:p>
        </w:tc>
        <w:tc>
          <w:tcPr>
            <w:tcW w:w="1453" w:type="dxa"/>
            <w:vAlign w:val="center"/>
          </w:tcPr>
          <w:p w:rsidR="00450D93" w:rsidRPr="00006B63" w:rsidRDefault="00450D93" w:rsidP="00117A40">
            <w:pPr>
              <w:pStyle w:val="23"/>
              <w:spacing w:line="240" w:lineRule="exact"/>
              <w:jc w:val="center"/>
              <w:rPr>
                <w:rFonts w:ascii="Times New Roman" w:hAnsi="Times New Roman"/>
                <w:sz w:val="24"/>
                <w:szCs w:val="24"/>
              </w:rPr>
            </w:pPr>
          </w:p>
        </w:tc>
        <w:tc>
          <w:tcPr>
            <w:tcW w:w="2108" w:type="dxa"/>
            <w:gridSpan w:val="2"/>
            <w:vMerge w:val="restart"/>
            <w:vAlign w:val="center"/>
          </w:tcPr>
          <w:p w:rsidR="00450D93" w:rsidRDefault="00450D93" w:rsidP="005E6EB8">
            <w:pPr>
              <w:jc w:val="center"/>
            </w:pPr>
            <w:r>
              <w:t>ЛР</w:t>
            </w:r>
          </w:p>
          <w:p w:rsidR="00450D93" w:rsidRDefault="00450D93" w:rsidP="005E6EB8">
            <w:pPr>
              <w:jc w:val="center"/>
            </w:pPr>
            <w:r>
              <w:t>МР</w:t>
            </w:r>
          </w:p>
          <w:p w:rsidR="00450D93" w:rsidRPr="00006B63" w:rsidRDefault="00450D93" w:rsidP="005E6EB8">
            <w:pPr>
              <w:pStyle w:val="23"/>
              <w:spacing w:line="240" w:lineRule="exact"/>
              <w:jc w:val="center"/>
              <w:rPr>
                <w:rFonts w:ascii="Times New Roman" w:hAnsi="Times New Roman"/>
                <w:sz w:val="24"/>
                <w:szCs w:val="24"/>
              </w:rPr>
            </w:pPr>
            <w:r>
              <w:rPr>
                <w:rFonts w:ascii="Times New Roman" w:hAnsi="Times New Roman"/>
                <w:sz w:val="24"/>
                <w:szCs w:val="24"/>
              </w:rPr>
              <w:t>ПР</w:t>
            </w:r>
          </w:p>
        </w:tc>
        <w:tc>
          <w:tcPr>
            <w:tcW w:w="1210" w:type="dxa"/>
            <w:gridSpan w:val="2"/>
            <w:vAlign w:val="center"/>
          </w:tcPr>
          <w:p w:rsidR="00450D93" w:rsidRPr="00006B63" w:rsidRDefault="00450D93" w:rsidP="00117A40">
            <w:pPr>
              <w:pStyle w:val="23"/>
              <w:spacing w:line="240" w:lineRule="exact"/>
              <w:jc w:val="center"/>
              <w:rPr>
                <w:rFonts w:ascii="Times New Roman" w:hAnsi="Times New Roman"/>
                <w:sz w:val="24"/>
                <w:szCs w:val="24"/>
              </w:rPr>
            </w:pPr>
            <w:r w:rsidRPr="00006B63">
              <w:rPr>
                <w:rFonts w:ascii="Times New Roman" w:hAnsi="Times New Roman"/>
                <w:sz w:val="24"/>
                <w:szCs w:val="24"/>
              </w:rPr>
              <w:t>1</w:t>
            </w:r>
          </w:p>
        </w:tc>
      </w:tr>
      <w:tr w:rsidR="00450D93" w:rsidRPr="00006B63" w:rsidTr="005E6EB8">
        <w:trPr>
          <w:gridAfter w:val="1"/>
          <w:wAfter w:w="11" w:type="dxa"/>
        </w:trPr>
        <w:tc>
          <w:tcPr>
            <w:tcW w:w="2710" w:type="dxa"/>
            <w:vMerge/>
            <w:vAlign w:val="center"/>
          </w:tcPr>
          <w:p w:rsidR="00450D93" w:rsidRPr="00006B63" w:rsidRDefault="00450D93" w:rsidP="00117A40">
            <w:pPr>
              <w:pStyle w:val="23"/>
              <w:spacing w:line="240" w:lineRule="exact"/>
              <w:rPr>
                <w:rFonts w:ascii="Times New Roman" w:hAnsi="Times New Roman"/>
                <w:sz w:val="24"/>
                <w:szCs w:val="24"/>
              </w:rPr>
            </w:pPr>
          </w:p>
        </w:tc>
        <w:tc>
          <w:tcPr>
            <w:tcW w:w="1983" w:type="dxa"/>
          </w:tcPr>
          <w:p w:rsidR="00450D93" w:rsidRPr="00006B63" w:rsidRDefault="00450D93" w:rsidP="00117A40">
            <w:pPr>
              <w:pStyle w:val="23"/>
              <w:spacing w:line="240" w:lineRule="exact"/>
              <w:rPr>
                <w:rFonts w:ascii="Times New Roman" w:hAnsi="Times New Roman"/>
                <w:sz w:val="24"/>
                <w:szCs w:val="24"/>
              </w:rPr>
            </w:pPr>
            <w:r w:rsidRPr="00006B63">
              <w:rPr>
                <w:rFonts w:ascii="Times New Roman" w:hAnsi="Times New Roman"/>
                <w:sz w:val="24"/>
                <w:szCs w:val="24"/>
              </w:rPr>
              <w:t>Практическое занятие</w:t>
            </w:r>
          </w:p>
          <w:p w:rsidR="00450D93" w:rsidRPr="00006B63" w:rsidRDefault="00450D93" w:rsidP="00117A40">
            <w:pPr>
              <w:pStyle w:val="23"/>
              <w:spacing w:line="240" w:lineRule="exact"/>
              <w:rPr>
                <w:rFonts w:ascii="Times New Roman" w:hAnsi="Times New Roman"/>
                <w:sz w:val="24"/>
                <w:szCs w:val="24"/>
              </w:rPr>
            </w:pPr>
          </w:p>
        </w:tc>
        <w:tc>
          <w:tcPr>
            <w:tcW w:w="4215" w:type="dxa"/>
          </w:tcPr>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(в том числе в форме практической подготовки)</w:t>
            </w:r>
          </w:p>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Правовые нормы, относящиеся к и</w:t>
            </w:r>
            <w:r w:rsidRPr="00006B63">
              <w:rPr>
                <w:rFonts w:ascii="Times New Roman" w:hAnsi="Times New Roman"/>
                <w:sz w:val="24"/>
                <w:szCs w:val="24"/>
              </w:rPr>
              <w:t>н</w:t>
            </w:r>
            <w:r w:rsidRPr="00006B63">
              <w:rPr>
                <w:rFonts w:ascii="Times New Roman" w:hAnsi="Times New Roman"/>
                <w:sz w:val="24"/>
                <w:szCs w:val="24"/>
              </w:rPr>
              <w:t>формации. Информационная этика и право, информационная безопасность. Правонарушения в информационной сфере, меры их предупреждения. О</w:t>
            </w:r>
            <w:r w:rsidRPr="00006B63">
              <w:rPr>
                <w:rFonts w:ascii="Times New Roman" w:hAnsi="Times New Roman"/>
                <w:sz w:val="24"/>
                <w:szCs w:val="24"/>
              </w:rPr>
              <w:t>б</w:t>
            </w:r>
            <w:r w:rsidRPr="00006B63">
              <w:rPr>
                <w:rFonts w:ascii="Times New Roman" w:hAnsi="Times New Roman"/>
                <w:sz w:val="24"/>
                <w:szCs w:val="24"/>
              </w:rPr>
              <w:t>суждение докладов по теме. Выполн</w:t>
            </w:r>
            <w:r w:rsidRPr="00006B63">
              <w:rPr>
                <w:rFonts w:ascii="Times New Roman" w:hAnsi="Times New Roman"/>
                <w:sz w:val="24"/>
                <w:szCs w:val="24"/>
              </w:rPr>
              <w:t>е</w:t>
            </w:r>
            <w:r w:rsidRPr="00006B63">
              <w:rPr>
                <w:rFonts w:ascii="Times New Roman" w:hAnsi="Times New Roman"/>
                <w:sz w:val="24"/>
                <w:szCs w:val="24"/>
              </w:rPr>
              <w:t>ние практического задания</w:t>
            </w:r>
          </w:p>
        </w:tc>
        <w:tc>
          <w:tcPr>
            <w:tcW w:w="1538" w:type="dxa"/>
            <w:vAlign w:val="center"/>
          </w:tcPr>
          <w:p w:rsidR="00450D93" w:rsidRPr="00006B63" w:rsidRDefault="00450D93" w:rsidP="00117A40">
            <w:pPr>
              <w:pStyle w:val="23"/>
              <w:spacing w:line="240" w:lineRule="exact"/>
              <w:jc w:val="center"/>
              <w:rPr>
                <w:rFonts w:ascii="Times New Roman" w:hAnsi="Times New Roman"/>
                <w:sz w:val="24"/>
                <w:szCs w:val="24"/>
              </w:rPr>
            </w:pPr>
            <w:r>
              <w:rPr>
                <w:rFonts w:ascii="Times New Roman" w:hAnsi="Times New Roman"/>
                <w:sz w:val="24"/>
                <w:szCs w:val="24"/>
              </w:rPr>
              <w:t>6</w:t>
            </w:r>
          </w:p>
        </w:tc>
        <w:tc>
          <w:tcPr>
            <w:tcW w:w="1453" w:type="dxa"/>
            <w:vAlign w:val="center"/>
          </w:tcPr>
          <w:p w:rsidR="00450D93" w:rsidRPr="00006B63" w:rsidRDefault="00450D93" w:rsidP="00117A40">
            <w:pPr>
              <w:pStyle w:val="23"/>
              <w:spacing w:line="240" w:lineRule="exact"/>
              <w:jc w:val="center"/>
              <w:rPr>
                <w:rFonts w:ascii="Times New Roman" w:hAnsi="Times New Roman"/>
                <w:sz w:val="24"/>
                <w:szCs w:val="24"/>
              </w:rPr>
            </w:pPr>
            <w:r w:rsidRPr="00006B63">
              <w:rPr>
                <w:rFonts w:ascii="Times New Roman" w:hAnsi="Times New Roman"/>
                <w:sz w:val="24"/>
                <w:szCs w:val="24"/>
              </w:rPr>
              <w:t>2</w:t>
            </w:r>
          </w:p>
        </w:tc>
        <w:tc>
          <w:tcPr>
            <w:tcW w:w="2108" w:type="dxa"/>
            <w:gridSpan w:val="2"/>
            <w:vMerge/>
            <w:vAlign w:val="center"/>
          </w:tcPr>
          <w:p w:rsidR="00450D93" w:rsidRPr="00006B63" w:rsidRDefault="00450D93" w:rsidP="005E6EB8">
            <w:pPr>
              <w:pStyle w:val="23"/>
              <w:spacing w:line="240" w:lineRule="exact"/>
              <w:jc w:val="center"/>
              <w:rPr>
                <w:rFonts w:ascii="Times New Roman" w:hAnsi="Times New Roman"/>
                <w:sz w:val="24"/>
                <w:szCs w:val="24"/>
              </w:rPr>
            </w:pPr>
          </w:p>
        </w:tc>
        <w:tc>
          <w:tcPr>
            <w:tcW w:w="1210" w:type="dxa"/>
            <w:gridSpan w:val="2"/>
            <w:vAlign w:val="center"/>
          </w:tcPr>
          <w:p w:rsidR="00450D93" w:rsidRPr="00006B63" w:rsidRDefault="00450D93" w:rsidP="00117A40">
            <w:pPr>
              <w:pStyle w:val="23"/>
              <w:spacing w:line="240" w:lineRule="exact"/>
              <w:jc w:val="center"/>
              <w:rPr>
                <w:rFonts w:ascii="Times New Roman" w:hAnsi="Times New Roman"/>
                <w:sz w:val="24"/>
                <w:szCs w:val="24"/>
              </w:rPr>
            </w:pPr>
            <w:r w:rsidRPr="00006B63">
              <w:rPr>
                <w:rFonts w:ascii="Times New Roman" w:hAnsi="Times New Roman"/>
                <w:sz w:val="24"/>
                <w:szCs w:val="24"/>
              </w:rPr>
              <w:t>2</w:t>
            </w:r>
          </w:p>
        </w:tc>
      </w:tr>
      <w:tr w:rsidR="00450D93" w:rsidRPr="00006B63" w:rsidTr="005E6EB8">
        <w:trPr>
          <w:gridAfter w:val="1"/>
          <w:wAfter w:w="11" w:type="dxa"/>
        </w:trPr>
        <w:tc>
          <w:tcPr>
            <w:tcW w:w="2710" w:type="dxa"/>
            <w:vMerge/>
            <w:vAlign w:val="center"/>
          </w:tcPr>
          <w:p w:rsidR="00450D93" w:rsidRPr="00006B63" w:rsidRDefault="00450D93" w:rsidP="00117A40">
            <w:pPr>
              <w:pStyle w:val="23"/>
              <w:spacing w:line="240" w:lineRule="exact"/>
              <w:rPr>
                <w:rFonts w:ascii="Times New Roman" w:hAnsi="Times New Roman"/>
                <w:sz w:val="24"/>
                <w:szCs w:val="24"/>
              </w:rPr>
            </w:pPr>
          </w:p>
        </w:tc>
        <w:tc>
          <w:tcPr>
            <w:tcW w:w="1983" w:type="dxa"/>
          </w:tcPr>
          <w:p w:rsidR="00450D93" w:rsidRPr="00006B63" w:rsidRDefault="00450D93" w:rsidP="00117A40">
            <w:pPr>
              <w:pStyle w:val="23"/>
              <w:spacing w:line="240" w:lineRule="exact"/>
              <w:rPr>
                <w:rFonts w:ascii="Times New Roman" w:hAnsi="Times New Roman"/>
                <w:sz w:val="24"/>
                <w:szCs w:val="24"/>
              </w:rPr>
            </w:pPr>
            <w:r w:rsidRPr="00006B63">
              <w:rPr>
                <w:rFonts w:ascii="Times New Roman" w:hAnsi="Times New Roman"/>
                <w:sz w:val="24"/>
                <w:szCs w:val="24"/>
              </w:rPr>
              <w:t>Самостоятельная работа</w:t>
            </w:r>
          </w:p>
        </w:tc>
        <w:tc>
          <w:tcPr>
            <w:tcW w:w="4215" w:type="dxa"/>
          </w:tcPr>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Работа с конспектом, поиск информ</w:t>
            </w:r>
            <w:r w:rsidRPr="00006B63">
              <w:rPr>
                <w:rFonts w:ascii="Times New Roman" w:hAnsi="Times New Roman"/>
                <w:sz w:val="24"/>
                <w:szCs w:val="24"/>
              </w:rPr>
              <w:t>а</w:t>
            </w:r>
            <w:r w:rsidRPr="00006B63">
              <w:rPr>
                <w:rFonts w:ascii="Times New Roman" w:hAnsi="Times New Roman"/>
                <w:sz w:val="24"/>
                <w:szCs w:val="24"/>
              </w:rPr>
              <w:t>ции в сети Internet, работа с книгой.</w:t>
            </w:r>
          </w:p>
        </w:tc>
        <w:tc>
          <w:tcPr>
            <w:tcW w:w="1538" w:type="dxa"/>
            <w:vAlign w:val="center"/>
          </w:tcPr>
          <w:p w:rsidR="00450D93" w:rsidRPr="00006B63" w:rsidRDefault="00450D93" w:rsidP="00117A40">
            <w:pPr>
              <w:pStyle w:val="23"/>
              <w:spacing w:line="240" w:lineRule="exact"/>
              <w:jc w:val="center"/>
              <w:rPr>
                <w:rFonts w:ascii="Times New Roman" w:hAnsi="Times New Roman"/>
                <w:sz w:val="24"/>
                <w:szCs w:val="24"/>
              </w:rPr>
            </w:pPr>
          </w:p>
        </w:tc>
        <w:tc>
          <w:tcPr>
            <w:tcW w:w="1453" w:type="dxa"/>
            <w:vAlign w:val="center"/>
          </w:tcPr>
          <w:p w:rsidR="00450D93" w:rsidRPr="00006B63" w:rsidRDefault="00450D93" w:rsidP="00117A40">
            <w:pPr>
              <w:pStyle w:val="23"/>
              <w:spacing w:line="240" w:lineRule="exact"/>
              <w:jc w:val="center"/>
              <w:rPr>
                <w:rFonts w:ascii="Times New Roman" w:hAnsi="Times New Roman"/>
                <w:sz w:val="24"/>
                <w:szCs w:val="24"/>
              </w:rPr>
            </w:pPr>
            <w:r>
              <w:rPr>
                <w:rFonts w:ascii="Times New Roman" w:hAnsi="Times New Roman"/>
                <w:sz w:val="24"/>
                <w:szCs w:val="24"/>
              </w:rPr>
              <w:t>12</w:t>
            </w:r>
          </w:p>
        </w:tc>
        <w:tc>
          <w:tcPr>
            <w:tcW w:w="2108" w:type="dxa"/>
            <w:gridSpan w:val="2"/>
            <w:vMerge/>
            <w:vAlign w:val="center"/>
          </w:tcPr>
          <w:p w:rsidR="00450D93" w:rsidRPr="00006B63" w:rsidRDefault="00450D93" w:rsidP="005E6EB8">
            <w:pPr>
              <w:pStyle w:val="23"/>
              <w:spacing w:line="240" w:lineRule="exact"/>
              <w:jc w:val="center"/>
              <w:rPr>
                <w:rFonts w:ascii="Times New Roman" w:hAnsi="Times New Roman"/>
                <w:sz w:val="24"/>
                <w:szCs w:val="24"/>
              </w:rPr>
            </w:pPr>
          </w:p>
        </w:tc>
        <w:tc>
          <w:tcPr>
            <w:tcW w:w="1210" w:type="dxa"/>
            <w:gridSpan w:val="2"/>
            <w:vAlign w:val="center"/>
          </w:tcPr>
          <w:p w:rsidR="00450D93" w:rsidRPr="00006B63" w:rsidRDefault="00450D93" w:rsidP="00117A40">
            <w:pPr>
              <w:pStyle w:val="23"/>
              <w:spacing w:line="240" w:lineRule="exact"/>
              <w:jc w:val="center"/>
              <w:rPr>
                <w:rFonts w:ascii="Times New Roman" w:hAnsi="Times New Roman"/>
                <w:sz w:val="24"/>
                <w:szCs w:val="24"/>
              </w:rPr>
            </w:pPr>
            <w:r w:rsidRPr="00006B63">
              <w:rPr>
                <w:rFonts w:ascii="Times New Roman" w:hAnsi="Times New Roman"/>
                <w:sz w:val="24"/>
                <w:szCs w:val="24"/>
              </w:rPr>
              <w:t>3</w:t>
            </w:r>
          </w:p>
        </w:tc>
      </w:tr>
      <w:tr w:rsidR="00450D93" w:rsidRPr="00006B63" w:rsidTr="005E6EB8">
        <w:tc>
          <w:tcPr>
            <w:tcW w:w="15228" w:type="dxa"/>
            <w:gridSpan w:val="10"/>
            <w:vAlign w:val="center"/>
          </w:tcPr>
          <w:p w:rsidR="00450D93" w:rsidRPr="000F74D3" w:rsidRDefault="00450D93" w:rsidP="005E6EB8">
            <w:pPr>
              <w:spacing w:line="240" w:lineRule="exact"/>
              <w:jc w:val="center"/>
              <w:rPr>
                <w:b/>
                <w:lang w:eastAsia="en-US"/>
              </w:rPr>
            </w:pPr>
            <w:r w:rsidRPr="000F74D3">
              <w:rPr>
                <w:b/>
              </w:rPr>
              <w:t>РАЗДЕЛ 2. ИНФОРМАЦИЯ И ИНФОРМАЦИОННЫЕ ПРОЦЕССЫ</w:t>
            </w:r>
          </w:p>
        </w:tc>
      </w:tr>
      <w:tr w:rsidR="00450D93" w:rsidRPr="00006B63" w:rsidTr="005E6EB8">
        <w:trPr>
          <w:gridAfter w:val="1"/>
          <w:wAfter w:w="11" w:type="dxa"/>
        </w:trPr>
        <w:tc>
          <w:tcPr>
            <w:tcW w:w="2710" w:type="dxa"/>
            <w:vMerge w:val="restart"/>
            <w:vAlign w:val="center"/>
          </w:tcPr>
          <w:p w:rsidR="00450D93" w:rsidRPr="00006B63" w:rsidRDefault="00450D93" w:rsidP="005E6EB8">
            <w:pPr>
              <w:pStyle w:val="23"/>
              <w:spacing w:line="240" w:lineRule="exact"/>
              <w:rPr>
                <w:rFonts w:ascii="Times New Roman" w:hAnsi="Times New Roman"/>
                <w:sz w:val="24"/>
                <w:szCs w:val="24"/>
              </w:rPr>
            </w:pPr>
            <w:r w:rsidRPr="00006B63">
              <w:rPr>
                <w:rFonts w:ascii="Times New Roman" w:hAnsi="Times New Roman"/>
                <w:sz w:val="24"/>
                <w:szCs w:val="24"/>
              </w:rPr>
              <w:t>Тема 2.1. Подходы к понятию и измерению информации.</w:t>
            </w:r>
          </w:p>
        </w:tc>
        <w:tc>
          <w:tcPr>
            <w:tcW w:w="1983" w:type="dxa"/>
          </w:tcPr>
          <w:p w:rsidR="00450D93" w:rsidRPr="00006B63" w:rsidRDefault="00450D93" w:rsidP="005E6EB8">
            <w:pPr>
              <w:pStyle w:val="23"/>
              <w:spacing w:line="240" w:lineRule="exact"/>
              <w:rPr>
                <w:rFonts w:ascii="Times New Roman" w:hAnsi="Times New Roman"/>
                <w:sz w:val="24"/>
                <w:szCs w:val="24"/>
              </w:rPr>
            </w:pPr>
            <w:r w:rsidRPr="00006B63">
              <w:rPr>
                <w:rFonts w:ascii="Times New Roman" w:hAnsi="Times New Roman"/>
                <w:sz w:val="24"/>
                <w:szCs w:val="24"/>
              </w:rPr>
              <w:t>Теоретическое обучение</w:t>
            </w:r>
          </w:p>
          <w:p w:rsidR="00450D93" w:rsidRPr="00006B63" w:rsidRDefault="00450D93" w:rsidP="005E6EB8">
            <w:pPr>
              <w:pStyle w:val="23"/>
              <w:spacing w:line="240" w:lineRule="exact"/>
              <w:rPr>
                <w:rFonts w:ascii="Times New Roman" w:hAnsi="Times New Roman"/>
                <w:sz w:val="24"/>
                <w:szCs w:val="24"/>
              </w:rPr>
            </w:pPr>
          </w:p>
        </w:tc>
        <w:tc>
          <w:tcPr>
            <w:tcW w:w="4215" w:type="dxa"/>
          </w:tcPr>
          <w:p w:rsidR="00450D93" w:rsidRPr="00006B63" w:rsidRDefault="00450D93" w:rsidP="005E6EB8">
            <w:pPr>
              <w:pStyle w:val="23"/>
              <w:spacing w:line="240" w:lineRule="exact"/>
              <w:jc w:val="both"/>
              <w:rPr>
                <w:rFonts w:ascii="Times New Roman" w:hAnsi="Times New Roman"/>
                <w:sz w:val="24"/>
                <w:szCs w:val="24"/>
              </w:rPr>
            </w:pPr>
            <w:r w:rsidRPr="00006B63">
              <w:rPr>
                <w:rFonts w:ascii="Times New Roman" w:hAnsi="Times New Roman"/>
                <w:sz w:val="24"/>
                <w:szCs w:val="24"/>
              </w:rPr>
              <w:t>Информационные объекты различных видов. Универсальность дискретного (цифрового) представления информ</w:t>
            </w:r>
            <w:r w:rsidRPr="00006B63">
              <w:rPr>
                <w:rFonts w:ascii="Times New Roman" w:hAnsi="Times New Roman"/>
                <w:sz w:val="24"/>
                <w:szCs w:val="24"/>
              </w:rPr>
              <w:t>а</w:t>
            </w:r>
            <w:r w:rsidRPr="00006B63">
              <w:rPr>
                <w:rFonts w:ascii="Times New Roman" w:hAnsi="Times New Roman"/>
                <w:sz w:val="24"/>
                <w:szCs w:val="24"/>
              </w:rPr>
              <w:t>ции. Представление информации в двоичной системе счисления.</w:t>
            </w:r>
          </w:p>
        </w:tc>
        <w:tc>
          <w:tcPr>
            <w:tcW w:w="1538" w:type="dxa"/>
            <w:vAlign w:val="center"/>
          </w:tcPr>
          <w:p w:rsidR="00450D93" w:rsidRPr="00006B63" w:rsidRDefault="00450D93" w:rsidP="005E6EB8">
            <w:pPr>
              <w:pStyle w:val="23"/>
              <w:spacing w:line="240" w:lineRule="exact"/>
              <w:jc w:val="center"/>
              <w:rPr>
                <w:rFonts w:ascii="Times New Roman" w:hAnsi="Times New Roman"/>
                <w:sz w:val="24"/>
                <w:szCs w:val="24"/>
              </w:rPr>
            </w:pPr>
            <w:r>
              <w:rPr>
                <w:rFonts w:ascii="Times New Roman" w:hAnsi="Times New Roman"/>
                <w:sz w:val="24"/>
                <w:szCs w:val="24"/>
              </w:rPr>
              <w:t>6</w:t>
            </w:r>
          </w:p>
        </w:tc>
        <w:tc>
          <w:tcPr>
            <w:tcW w:w="1453" w:type="dxa"/>
            <w:vAlign w:val="center"/>
          </w:tcPr>
          <w:p w:rsidR="00450D93" w:rsidRPr="00006B63" w:rsidRDefault="00450D93" w:rsidP="005E6EB8">
            <w:pPr>
              <w:pStyle w:val="23"/>
              <w:spacing w:line="240" w:lineRule="exact"/>
              <w:jc w:val="center"/>
              <w:rPr>
                <w:rFonts w:ascii="Times New Roman" w:hAnsi="Times New Roman"/>
                <w:sz w:val="24"/>
                <w:szCs w:val="24"/>
              </w:rPr>
            </w:pPr>
          </w:p>
        </w:tc>
        <w:tc>
          <w:tcPr>
            <w:tcW w:w="2108" w:type="dxa"/>
            <w:gridSpan w:val="2"/>
            <w:vMerge w:val="restart"/>
            <w:vAlign w:val="center"/>
          </w:tcPr>
          <w:p w:rsidR="00450D93" w:rsidRDefault="00450D93" w:rsidP="005E6EB8">
            <w:pPr>
              <w:jc w:val="center"/>
            </w:pPr>
            <w:r>
              <w:t>ЛР</w:t>
            </w:r>
          </w:p>
          <w:p w:rsidR="00450D93" w:rsidRDefault="00450D93" w:rsidP="005E6EB8">
            <w:pPr>
              <w:jc w:val="center"/>
            </w:pPr>
            <w:r>
              <w:t>МР</w:t>
            </w:r>
          </w:p>
          <w:p w:rsidR="00450D93" w:rsidRPr="00E32BC2" w:rsidRDefault="00450D93" w:rsidP="005E6EB8">
            <w:pPr>
              <w:jc w:val="center"/>
            </w:pPr>
            <w:r>
              <w:t>ПР</w:t>
            </w:r>
          </w:p>
        </w:tc>
        <w:tc>
          <w:tcPr>
            <w:tcW w:w="1210" w:type="dxa"/>
            <w:gridSpan w:val="2"/>
            <w:vAlign w:val="center"/>
          </w:tcPr>
          <w:p w:rsidR="00450D93" w:rsidRPr="00006B63" w:rsidRDefault="00450D93" w:rsidP="005E6EB8">
            <w:pPr>
              <w:pStyle w:val="23"/>
              <w:spacing w:line="240" w:lineRule="exact"/>
              <w:jc w:val="center"/>
              <w:rPr>
                <w:rFonts w:ascii="Times New Roman" w:hAnsi="Times New Roman"/>
                <w:sz w:val="24"/>
                <w:szCs w:val="24"/>
              </w:rPr>
            </w:pPr>
            <w:r w:rsidRPr="00006B63">
              <w:rPr>
                <w:rFonts w:ascii="Times New Roman" w:hAnsi="Times New Roman"/>
                <w:sz w:val="24"/>
                <w:szCs w:val="24"/>
              </w:rPr>
              <w:t>1</w:t>
            </w:r>
          </w:p>
        </w:tc>
      </w:tr>
      <w:tr w:rsidR="00450D93" w:rsidRPr="00006B63" w:rsidTr="005E6EB8">
        <w:trPr>
          <w:gridAfter w:val="1"/>
          <w:wAfter w:w="11" w:type="dxa"/>
        </w:trPr>
        <w:tc>
          <w:tcPr>
            <w:tcW w:w="2710" w:type="dxa"/>
            <w:vMerge/>
            <w:vAlign w:val="center"/>
          </w:tcPr>
          <w:p w:rsidR="00450D93" w:rsidRPr="00006B63" w:rsidRDefault="00450D93" w:rsidP="005E6EB8">
            <w:pPr>
              <w:pStyle w:val="23"/>
              <w:spacing w:line="240" w:lineRule="exact"/>
              <w:rPr>
                <w:rFonts w:ascii="Times New Roman" w:hAnsi="Times New Roman"/>
                <w:sz w:val="24"/>
                <w:szCs w:val="24"/>
              </w:rPr>
            </w:pPr>
          </w:p>
        </w:tc>
        <w:tc>
          <w:tcPr>
            <w:tcW w:w="1983" w:type="dxa"/>
          </w:tcPr>
          <w:p w:rsidR="00450D93" w:rsidRPr="00006B63" w:rsidRDefault="00450D93" w:rsidP="005E6EB8">
            <w:pPr>
              <w:pStyle w:val="23"/>
              <w:spacing w:line="240" w:lineRule="exact"/>
              <w:rPr>
                <w:rFonts w:ascii="Times New Roman" w:hAnsi="Times New Roman"/>
                <w:sz w:val="24"/>
                <w:szCs w:val="24"/>
              </w:rPr>
            </w:pPr>
            <w:r w:rsidRPr="00006B63">
              <w:rPr>
                <w:rFonts w:ascii="Times New Roman" w:hAnsi="Times New Roman"/>
                <w:sz w:val="24"/>
                <w:szCs w:val="24"/>
              </w:rPr>
              <w:t>Практическое занятие</w:t>
            </w:r>
          </w:p>
          <w:p w:rsidR="00450D93" w:rsidRPr="00006B63" w:rsidRDefault="00450D93" w:rsidP="005E6EB8">
            <w:pPr>
              <w:pStyle w:val="23"/>
              <w:spacing w:line="240" w:lineRule="exact"/>
              <w:rPr>
                <w:rFonts w:ascii="Times New Roman" w:hAnsi="Times New Roman"/>
                <w:sz w:val="24"/>
                <w:szCs w:val="24"/>
              </w:rPr>
            </w:pPr>
          </w:p>
        </w:tc>
        <w:tc>
          <w:tcPr>
            <w:tcW w:w="4215" w:type="dxa"/>
          </w:tcPr>
          <w:p w:rsidR="00450D93" w:rsidRPr="00006B63" w:rsidRDefault="00450D93" w:rsidP="005E6EB8">
            <w:pPr>
              <w:pStyle w:val="23"/>
              <w:spacing w:line="240" w:lineRule="exact"/>
              <w:jc w:val="both"/>
              <w:rPr>
                <w:rFonts w:ascii="Times New Roman" w:hAnsi="Times New Roman"/>
                <w:sz w:val="24"/>
                <w:szCs w:val="24"/>
              </w:rPr>
            </w:pPr>
            <w:r w:rsidRPr="00006B63">
              <w:rPr>
                <w:rFonts w:ascii="Times New Roman" w:hAnsi="Times New Roman"/>
                <w:sz w:val="24"/>
                <w:szCs w:val="24"/>
              </w:rPr>
              <w:t>(в том числе в форме практической подготовки)</w:t>
            </w:r>
          </w:p>
          <w:p w:rsidR="00450D93" w:rsidRPr="00006B63" w:rsidRDefault="00450D93" w:rsidP="005E6EB8">
            <w:pPr>
              <w:pStyle w:val="23"/>
              <w:spacing w:line="240" w:lineRule="exact"/>
              <w:jc w:val="both"/>
              <w:rPr>
                <w:rFonts w:ascii="Times New Roman" w:hAnsi="Times New Roman"/>
                <w:sz w:val="24"/>
                <w:szCs w:val="24"/>
              </w:rPr>
            </w:pPr>
            <w:r w:rsidRPr="00006B63">
              <w:rPr>
                <w:rFonts w:ascii="Times New Roman" w:hAnsi="Times New Roman"/>
                <w:sz w:val="24"/>
                <w:szCs w:val="24"/>
              </w:rPr>
              <w:t>Дискретное (цифровое) представление текстовой, графической, звуковой и</w:t>
            </w:r>
            <w:r w:rsidRPr="00006B63">
              <w:rPr>
                <w:rFonts w:ascii="Times New Roman" w:hAnsi="Times New Roman"/>
                <w:sz w:val="24"/>
                <w:szCs w:val="24"/>
              </w:rPr>
              <w:t>н</w:t>
            </w:r>
            <w:r w:rsidRPr="00006B63">
              <w:rPr>
                <w:rFonts w:ascii="Times New Roman" w:hAnsi="Times New Roman"/>
                <w:sz w:val="24"/>
                <w:szCs w:val="24"/>
              </w:rPr>
              <w:t>формации и видеоинформации. Пре</w:t>
            </w:r>
            <w:r w:rsidRPr="00006B63">
              <w:rPr>
                <w:rFonts w:ascii="Times New Roman" w:hAnsi="Times New Roman"/>
                <w:sz w:val="24"/>
                <w:szCs w:val="24"/>
              </w:rPr>
              <w:t>д</w:t>
            </w:r>
            <w:r w:rsidRPr="00006B63">
              <w:rPr>
                <w:rFonts w:ascii="Times New Roman" w:hAnsi="Times New Roman"/>
                <w:sz w:val="24"/>
                <w:szCs w:val="24"/>
              </w:rPr>
              <w:t xml:space="preserve">ставление информации в различных системах счисления. </w:t>
            </w:r>
            <w:r>
              <w:rPr>
                <w:rFonts w:ascii="Times New Roman" w:hAnsi="Times New Roman"/>
                <w:sz w:val="24"/>
                <w:szCs w:val="24"/>
              </w:rPr>
              <w:t>Контрольная р</w:t>
            </w:r>
            <w:r>
              <w:rPr>
                <w:rFonts w:ascii="Times New Roman" w:hAnsi="Times New Roman"/>
                <w:sz w:val="24"/>
                <w:szCs w:val="24"/>
              </w:rPr>
              <w:t>а</w:t>
            </w:r>
            <w:r>
              <w:rPr>
                <w:rFonts w:ascii="Times New Roman" w:hAnsi="Times New Roman"/>
                <w:sz w:val="24"/>
                <w:szCs w:val="24"/>
              </w:rPr>
              <w:t>бота, доклад.</w:t>
            </w:r>
          </w:p>
        </w:tc>
        <w:tc>
          <w:tcPr>
            <w:tcW w:w="1538" w:type="dxa"/>
            <w:vAlign w:val="center"/>
          </w:tcPr>
          <w:p w:rsidR="00450D93" w:rsidRPr="00006B63" w:rsidRDefault="00450D93" w:rsidP="005E6EB8">
            <w:pPr>
              <w:pStyle w:val="23"/>
              <w:spacing w:line="240" w:lineRule="exact"/>
              <w:jc w:val="center"/>
              <w:rPr>
                <w:rFonts w:ascii="Times New Roman" w:hAnsi="Times New Roman"/>
                <w:sz w:val="24"/>
                <w:szCs w:val="24"/>
              </w:rPr>
            </w:pPr>
            <w:r>
              <w:rPr>
                <w:rFonts w:ascii="Times New Roman" w:hAnsi="Times New Roman"/>
                <w:sz w:val="24"/>
                <w:szCs w:val="24"/>
              </w:rPr>
              <w:t>6</w:t>
            </w:r>
          </w:p>
        </w:tc>
        <w:tc>
          <w:tcPr>
            <w:tcW w:w="1453" w:type="dxa"/>
            <w:vAlign w:val="center"/>
          </w:tcPr>
          <w:p w:rsidR="00450D93" w:rsidRPr="00006B63" w:rsidRDefault="00450D93" w:rsidP="005E6EB8">
            <w:pPr>
              <w:pStyle w:val="23"/>
              <w:spacing w:line="240" w:lineRule="exact"/>
              <w:jc w:val="center"/>
              <w:rPr>
                <w:rFonts w:ascii="Times New Roman" w:hAnsi="Times New Roman"/>
                <w:sz w:val="24"/>
                <w:szCs w:val="24"/>
              </w:rPr>
            </w:pPr>
          </w:p>
        </w:tc>
        <w:tc>
          <w:tcPr>
            <w:tcW w:w="2108" w:type="dxa"/>
            <w:gridSpan w:val="2"/>
            <w:vMerge/>
            <w:vAlign w:val="center"/>
          </w:tcPr>
          <w:p w:rsidR="00450D93" w:rsidRPr="00006B63" w:rsidRDefault="00450D93" w:rsidP="005E6EB8">
            <w:pPr>
              <w:pStyle w:val="23"/>
              <w:spacing w:line="240" w:lineRule="exact"/>
              <w:jc w:val="center"/>
              <w:rPr>
                <w:rFonts w:ascii="Times New Roman" w:hAnsi="Times New Roman"/>
                <w:sz w:val="24"/>
                <w:szCs w:val="24"/>
              </w:rPr>
            </w:pPr>
          </w:p>
        </w:tc>
        <w:tc>
          <w:tcPr>
            <w:tcW w:w="1210" w:type="dxa"/>
            <w:gridSpan w:val="2"/>
            <w:vAlign w:val="center"/>
          </w:tcPr>
          <w:p w:rsidR="00450D93" w:rsidRPr="00006B63" w:rsidRDefault="00450D93" w:rsidP="005E6EB8">
            <w:pPr>
              <w:pStyle w:val="23"/>
              <w:spacing w:line="240" w:lineRule="exact"/>
              <w:jc w:val="center"/>
              <w:rPr>
                <w:rFonts w:ascii="Times New Roman" w:hAnsi="Times New Roman"/>
                <w:sz w:val="24"/>
                <w:szCs w:val="24"/>
              </w:rPr>
            </w:pPr>
            <w:r w:rsidRPr="00006B63">
              <w:rPr>
                <w:rFonts w:ascii="Times New Roman" w:hAnsi="Times New Roman"/>
                <w:sz w:val="24"/>
                <w:szCs w:val="24"/>
              </w:rPr>
              <w:t>2</w:t>
            </w:r>
          </w:p>
        </w:tc>
      </w:tr>
      <w:tr w:rsidR="00450D93" w:rsidRPr="00006B63" w:rsidTr="005E6EB8">
        <w:trPr>
          <w:gridAfter w:val="1"/>
          <w:wAfter w:w="11" w:type="dxa"/>
        </w:trPr>
        <w:tc>
          <w:tcPr>
            <w:tcW w:w="2710" w:type="dxa"/>
            <w:vMerge/>
            <w:vAlign w:val="center"/>
          </w:tcPr>
          <w:p w:rsidR="00450D93" w:rsidRPr="00006B63" w:rsidRDefault="00450D93" w:rsidP="005E6EB8">
            <w:pPr>
              <w:pStyle w:val="23"/>
              <w:spacing w:line="240" w:lineRule="exact"/>
              <w:rPr>
                <w:rFonts w:ascii="Times New Roman" w:hAnsi="Times New Roman"/>
                <w:sz w:val="24"/>
                <w:szCs w:val="24"/>
              </w:rPr>
            </w:pPr>
          </w:p>
        </w:tc>
        <w:tc>
          <w:tcPr>
            <w:tcW w:w="1983" w:type="dxa"/>
          </w:tcPr>
          <w:p w:rsidR="00450D93" w:rsidRPr="00006B63" w:rsidRDefault="00450D93" w:rsidP="005E6EB8">
            <w:pPr>
              <w:pStyle w:val="23"/>
              <w:spacing w:line="240" w:lineRule="exact"/>
              <w:rPr>
                <w:rFonts w:ascii="Times New Roman" w:hAnsi="Times New Roman"/>
                <w:sz w:val="24"/>
                <w:szCs w:val="24"/>
              </w:rPr>
            </w:pPr>
            <w:r w:rsidRPr="00006B63">
              <w:rPr>
                <w:rFonts w:ascii="Times New Roman" w:hAnsi="Times New Roman"/>
                <w:sz w:val="24"/>
                <w:szCs w:val="24"/>
              </w:rPr>
              <w:t>Самостоятельная работа</w:t>
            </w:r>
          </w:p>
        </w:tc>
        <w:tc>
          <w:tcPr>
            <w:tcW w:w="4215" w:type="dxa"/>
          </w:tcPr>
          <w:p w:rsidR="00450D93" w:rsidRPr="00006B63" w:rsidRDefault="00450D93" w:rsidP="005E6EB8">
            <w:pPr>
              <w:pStyle w:val="23"/>
              <w:spacing w:line="240" w:lineRule="exact"/>
              <w:jc w:val="both"/>
              <w:rPr>
                <w:rFonts w:ascii="Times New Roman" w:hAnsi="Times New Roman"/>
                <w:sz w:val="24"/>
                <w:szCs w:val="24"/>
              </w:rPr>
            </w:pPr>
            <w:r w:rsidRPr="00006B63">
              <w:rPr>
                <w:rFonts w:ascii="Times New Roman" w:hAnsi="Times New Roman"/>
                <w:sz w:val="24"/>
                <w:szCs w:val="24"/>
              </w:rPr>
              <w:t>Работа с конспектом, поиск информ</w:t>
            </w:r>
            <w:r w:rsidRPr="00006B63">
              <w:rPr>
                <w:rFonts w:ascii="Times New Roman" w:hAnsi="Times New Roman"/>
                <w:sz w:val="24"/>
                <w:szCs w:val="24"/>
              </w:rPr>
              <w:t>а</w:t>
            </w:r>
            <w:r w:rsidRPr="00006B63">
              <w:rPr>
                <w:rFonts w:ascii="Times New Roman" w:hAnsi="Times New Roman"/>
                <w:sz w:val="24"/>
                <w:szCs w:val="24"/>
              </w:rPr>
              <w:t>ции в сети Internet, работа с книгой.</w:t>
            </w:r>
          </w:p>
        </w:tc>
        <w:tc>
          <w:tcPr>
            <w:tcW w:w="1538" w:type="dxa"/>
            <w:vAlign w:val="center"/>
          </w:tcPr>
          <w:p w:rsidR="00450D93" w:rsidRPr="00006B63" w:rsidRDefault="00450D93" w:rsidP="005E6EB8">
            <w:pPr>
              <w:pStyle w:val="23"/>
              <w:spacing w:line="240" w:lineRule="exact"/>
              <w:jc w:val="center"/>
              <w:rPr>
                <w:rFonts w:ascii="Times New Roman" w:hAnsi="Times New Roman"/>
                <w:sz w:val="24"/>
                <w:szCs w:val="24"/>
              </w:rPr>
            </w:pPr>
          </w:p>
        </w:tc>
        <w:tc>
          <w:tcPr>
            <w:tcW w:w="1453" w:type="dxa"/>
            <w:vAlign w:val="center"/>
          </w:tcPr>
          <w:p w:rsidR="00450D93" w:rsidRPr="00006B63" w:rsidRDefault="00450D93" w:rsidP="005E6EB8">
            <w:pPr>
              <w:pStyle w:val="23"/>
              <w:spacing w:line="240" w:lineRule="exact"/>
              <w:jc w:val="center"/>
              <w:rPr>
                <w:rFonts w:ascii="Times New Roman" w:hAnsi="Times New Roman"/>
                <w:sz w:val="24"/>
                <w:szCs w:val="24"/>
              </w:rPr>
            </w:pPr>
            <w:r>
              <w:rPr>
                <w:rFonts w:ascii="Times New Roman" w:hAnsi="Times New Roman"/>
                <w:sz w:val="24"/>
                <w:szCs w:val="24"/>
              </w:rPr>
              <w:t>12</w:t>
            </w:r>
          </w:p>
        </w:tc>
        <w:tc>
          <w:tcPr>
            <w:tcW w:w="2108" w:type="dxa"/>
            <w:gridSpan w:val="2"/>
            <w:vMerge/>
            <w:vAlign w:val="center"/>
          </w:tcPr>
          <w:p w:rsidR="00450D93" w:rsidRPr="00006B63" w:rsidRDefault="00450D93" w:rsidP="005E6EB8">
            <w:pPr>
              <w:pStyle w:val="23"/>
              <w:spacing w:line="240" w:lineRule="exact"/>
              <w:jc w:val="center"/>
              <w:rPr>
                <w:rFonts w:ascii="Times New Roman" w:hAnsi="Times New Roman"/>
                <w:sz w:val="24"/>
                <w:szCs w:val="24"/>
              </w:rPr>
            </w:pPr>
          </w:p>
        </w:tc>
        <w:tc>
          <w:tcPr>
            <w:tcW w:w="1210" w:type="dxa"/>
            <w:gridSpan w:val="2"/>
            <w:vAlign w:val="center"/>
          </w:tcPr>
          <w:p w:rsidR="00450D93" w:rsidRPr="00006B63" w:rsidRDefault="00450D93" w:rsidP="005E6EB8">
            <w:pPr>
              <w:pStyle w:val="23"/>
              <w:spacing w:line="240" w:lineRule="exact"/>
              <w:jc w:val="center"/>
              <w:rPr>
                <w:rFonts w:ascii="Times New Roman" w:hAnsi="Times New Roman"/>
                <w:sz w:val="24"/>
                <w:szCs w:val="24"/>
              </w:rPr>
            </w:pPr>
            <w:r w:rsidRPr="00006B63">
              <w:rPr>
                <w:rFonts w:ascii="Times New Roman" w:hAnsi="Times New Roman"/>
                <w:sz w:val="24"/>
                <w:szCs w:val="24"/>
              </w:rPr>
              <w:t>3</w:t>
            </w:r>
          </w:p>
        </w:tc>
      </w:tr>
      <w:tr w:rsidR="00450D93" w:rsidRPr="00006B63" w:rsidTr="005E6EB8">
        <w:trPr>
          <w:gridAfter w:val="1"/>
          <w:wAfter w:w="11" w:type="dxa"/>
        </w:trPr>
        <w:tc>
          <w:tcPr>
            <w:tcW w:w="2710" w:type="dxa"/>
            <w:vMerge w:val="restart"/>
            <w:vAlign w:val="center"/>
          </w:tcPr>
          <w:p w:rsidR="00450D93" w:rsidRPr="00006B63" w:rsidRDefault="00450D93" w:rsidP="005E6EB8">
            <w:pPr>
              <w:pStyle w:val="23"/>
              <w:spacing w:line="240" w:lineRule="exact"/>
              <w:rPr>
                <w:rFonts w:ascii="Times New Roman" w:hAnsi="Times New Roman"/>
                <w:sz w:val="24"/>
                <w:szCs w:val="24"/>
              </w:rPr>
            </w:pPr>
            <w:r w:rsidRPr="00006B63">
              <w:rPr>
                <w:rFonts w:ascii="Times New Roman" w:hAnsi="Times New Roman"/>
                <w:sz w:val="24"/>
                <w:szCs w:val="24"/>
              </w:rPr>
              <w:t>Тема 2.2. Основные информационные пр</w:t>
            </w:r>
            <w:r w:rsidRPr="00006B63">
              <w:rPr>
                <w:rFonts w:ascii="Times New Roman" w:hAnsi="Times New Roman"/>
                <w:sz w:val="24"/>
                <w:szCs w:val="24"/>
              </w:rPr>
              <w:t>о</w:t>
            </w:r>
            <w:r w:rsidRPr="00006B63">
              <w:rPr>
                <w:rFonts w:ascii="Times New Roman" w:hAnsi="Times New Roman"/>
                <w:sz w:val="24"/>
                <w:szCs w:val="24"/>
              </w:rPr>
              <w:t>цессы и их реализация с помощью компьютера: обработка информации.</w:t>
            </w:r>
          </w:p>
        </w:tc>
        <w:tc>
          <w:tcPr>
            <w:tcW w:w="1983" w:type="dxa"/>
          </w:tcPr>
          <w:p w:rsidR="00450D93" w:rsidRPr="00006B63" w:rsidRDefault="00450D93" w:rsidP="005E6EB8">
            <w:pPr>
              <w:pStyle w:val="23"/>
              <w:spacing w:line="240" w:lineRule="exact"/>
              <w:rPr>
                <w:rFonts w:ascii="Times New Roman" w:hAnsi="Times New Roman"/>
                <w:sz w:val="24"/>
                <w:szCs w:val="24"/>
              </w:rPr>
            </w:pPr>
            <w:r w:rsidRPr="00006B63">
              <w:rPr>
                <w:rFonts w:ascii="Times New Roman" w:hAnsi="Times New Roman"/>
                <w:sz w:val="24"/>
                <w:szCs w:val="24"/>
              </w:rPr>
              <w:t>Теоретическое обучение</w:t>
            </w:r>
          </w:p>
          <w:p w:rsidR="00450D93" w:rsidRPr="00006B63" w:rsidRDefault="00450D93" w:rsidP="005E6EB8">
            <w:pPr>
              <w:pStyle w:val="23"/>
              <w:spacing w:line="240" w:lineRule="exact"/>
              <w:rPr>
                <w:rFonts w:ascii="Times New Roman" w:hAnsi="Times New Roman"/>
                <w:sz w:val="24"/>
                <w:szCs w:val="24"/>
              </w:rPr>
            </w:pPr>
          </w:p>
        </w:tc>
        <w:tc>
          <w:tcPr>
            <w:tcW w:w="4215" w:type="dxa"/>
          </w:tcPr>
          <w:p w:rsidR="00450D93" w:rsidRPr="00006B63" w:rsidRDefault="00450D93" w:rsidP="005E6EB8">
            <w:pPr>
              <w:pStyle w:val="23"/>
              <w:spacing w:line="240" w:lineRule="exact"/>
              <w:jc w:val="both"/>
              <w:rPr>
                <w:rFonts w:ascii="Times New Roman" w:hAnsi="Times New Roman"/>
                <w:sz w:val="24"/>
                <w:szCs w:val="24"/>
              </w:rPr>
            </w:pPr>
            <w:r w:rsidRPr="00006B63">
              <w:rPr>
                <w:rFonts w:ascii="Times New Roman" w:hAnsi="Times New Roman"/>
                <w:sz w:val="24"/>
                <w:szCs w:val="24"/>
              </w:rPr>
              <w:t>Принципы обработки информации при помощи компьютера. Арифмет</w:t>
            </w:r>
            <w:r w:rsidRPr="00006B63">
              <w:rPr>
                <w:rFonts w:ascii="Times New Roman" w:hAnsi="Times New Roman"/>
                <w:sz w:val="24"/>
                <w:szCs w:val="24"/>
              </w:rPr>
              <w:t>и</w:t>
            </w:r>
            <w:r w:rsidRPr="00006B63">
              <w:rPr>
                <w:rFonts w:ascii="Times New Roman" w:hAnsi="Times New Roman"/>
                <w:sz w:val="24"/>
                <w:szCs w:val="24"/>
              </w:rPr>
              <w:t>ческие и логические основы работы компьютера. Элементная база комп</w:t>
            </w:r>
            <w:r w:rsidRPr="00006B63">
              <w:rPr>
                <w:rFonts w:ascii="Times New Roman" w:hAnsi="Times New Roman"/>
                <w:sz w:val="24"/>
                <w:szCs w:val="24"/>
              </w:rPr>
              <w:t>ь</w:t>
            </w:r>
            <w:r w:rsidRPr="00006B63">
              <w:rPr>
                <w:rFonts w:ascii="Times New Roman" w:hAnsi="Times New Roman"/>
                <w:sz w:val="24"/>
                <w:szCs w:val="24"/>
              </w:rPr>
              <w:t>ютера. Алгоритмы и способы их оп</w:t>
            </w:r>
            <w:r w:rsidRPr="00006B63">
              <w:rPr>
                <w:rFonts w:ascii="Times New Roman" w:hAnsi="Times New Roman"/>
                <w:sz w:val="24"/>
                <w:szCs w:val="24"/>
              </w:rPr>
              <w:t>и</w:t>
            </w:r>
            <w:r w:rsidRPr="00006B63">
              <w:rPr>
                <w:rFonts w:ascii="Times New Roman" w:hAnsi="Times New Roman"/>
                <w:sz w:val="24"/>
                <w:szCs w:val="24"/>
              </w:rPr>
              <w:t>сания. Этапы решения задач с испол</w:t>
            </w:r>
            <w:r w:rsidRPr="00006B63">
              <w:rPr>
                <w:rFonts w:ascii="Times New Roman" w:hAnsi="Times New Roman"/>
                <w:sz w:val="24"/>
                <w:szCs w:val="24"/>
              </w:rPr>
              <w:t>ь</w:t>
            </w:r>
            <w:r w:rsidRPr="00006B63">
              <w:rPr>
                <w:rFonts w:ascii="Times New Roman" w:hAnsi="Times New Roman"/>
                <w:sz w:val="24"/>
                <w:szCs w:val="24"/>
              </w:rPr>
              <w:t>зованием</w:t>
            </w:r>
          </w:p>
          <w:p w:rsidR="00450D93" w:rsidRPr="00006B63" w:rsidRDefault="00450D93" w:rsidP="005E6EB8">
            <w:pPr>
              <w:pStyle w:val="23"/>
              <w:spacing w:line="240" w:lineRule="exact"/>
              <w:jc w:val="both"/>
              <w:rPr>
                <w:rFonts w:ascii="Times New Roman" w:hAnsi="Times New Roman"/>
                <w:sz w:val="24"/>
                <w:szCs w:val="24"/>
              </w:rPr>
            </w:pPr>
            <w:r w:rsidRPr="00006B63">
              <w:rPr>
                <w:rFonts w:ascii="Times New Roman" w:hAnsi="Times New Roman"/>
                <w:sz w:val="24"/>
                <w:szCs w:val="24"/>
              </w:rPr>
              <w:t>компьютера: формализация, програ</w:t>
            </w:r>
            <w:r w:rsidRPr="00006B63">
              <w:rPr>
                <w:rFonts w:ascii="Times New Roman" w:hAnsi="Times New Roman"/>
                <w:sz w:val="24"/>
                <w:szCs w:val="24"/>
              </w:rPr>
              <w:t>м</w:t>
            </w:r>
            <w:r w:rsidRPr="00006B63">
              <w:rPr>
                <w:rFonts w:ascii="Times New Roman" w:hAnsi="Times New Roman"/>
                <w:sz w:val="24"/>
                <w:szCs w:val="24"/>
              </w:rPr>
              <w:t>мирование и тестирование. Переход от неформального описания к фо</w:t>
            </w:r>
            <w:r w:rsidRPr="00006B63">
              <w:rPr>
                <w:rFonts w:ascii="Times New Roman" w:hAnsi="Times New Roman"/>
                <w:sz w:val="24"/>
                <w:szCs w:val="24"/>
              </w:rPr>
              <w:t>р</w:t>
            </w:r>
            <w:r w:rsidRPr="00006B63">
              <w:rPr>
                <w:rFonts w:ascii="Times New Roman" w:hAnsi="Times New Roman"/>
                <w:sz w:val="24"/>
                <w:szCs w:val="24"/>
              </w:rPr>
              <w:t>мальному. Компьютер как исполн</w:t>
            </w:r>
            <w:r w:rsidRPr="00006B63">
              <w:rPr>
                <w:rFonts w:ascii="Times New Roman" w:hAnsi="Times New Roman"/>
                <w:sz w:val="24"/>
                <w:szCs w:val="24"/>
              </w:rPr>
              <w:t>и</w:t>
            </w:r>
            <w:r w:rsidRPr="00006B63">
              <w:rPr>
                <w:rFonts w:ascii="Times New Roman" w:hAnsi="Times New Roman"/>
                <w:sz w:val="24"/>
                <w:szCs w:val="24"/>
              </w:rPr>
              <w:t>тель команд. Программный принцип работы компьютера. Компьютерные модели различных процессов.</w:t>
            </w:r>
          </w:p>
        </w:tc>
        <w:tc>
          <w:tcPr>
            <w:tcW w:w="1538" w:type="dxa"/>
            <w:vAlign w:val="center"/>
          </w:tcPr>
          <w:p w:rsidR="00450D93" w:rsidRPr="00006B63" w:rsidRDefault="00450D93" w:rsidP="005E6EB8">
            <w:pPr>
              <w:pStyle w:val="23"/>
              <w:spacing w:line="240" w:lineRule="exact"/>
              <w:jc w:val="center"/>
              <w:rPr>
                <w:rFonts w:ascii="Times New Roman" w:hAnsi="Times New Roman"/>
                <w:sz w:val="24"/>
                <w:szCs w:val="24"/>
              </w:rPr>
            </w:pPr>
            <w:r>
              <w:rPr>
                <w:rFonts w:ascii="Times New Roman" w:hAnsi="Times New Roman"/>
                <w:sz w:val="24"/>
                <w:szCs w:val="24"/>
              </w:rPr>
              <w:t>6</w:t>
            </w:r>
          </w:p>
        </w:tc>
        <w:tc>
          <w:tcPr>
            <w:tcW w:w="1453" w:type="dxa"/>
            <w:vAlign w:val="center"/>
          </w:tcPr>
          <w:p w:rsidR="00450D93" w:rsidRPr="00006B63" w:rsidRDefault="00450D93" w:rsidP="005E6EB8">
            <w:pPr>
              <w:pStyle w:val="23"/>
              <w:spacing w:line="240" w:lineRule="exact"/>
              <w:jc w:val="center"/>
              <w:rPr>
                <w:rFonts w:ascii="Times New Roman" w:hAnsi="Times New Roman"/>
                <w:sz w:val="24"/>
                <w:szCs w:val="24"/>
              </w:rPr>
            </w:pPr>
          </w:p>
        </w:tc>
        <w:tc>
          <w:tcPr>
            <w:tcW w:w="2108" w:type="dxa"/>
            <w:gridSpan w:val="2"/>
            <w:vMerge w:val="restart"/>
            <w:vAlign w:val="center"/>
          </w:tcPr>
          <w:p w:rsidR="00450D93" w:rsidRDefault="00450D93" w:rsidP="005E6EB8">
            <w:pPr>
              <w:jc w:val="center"/>
            </w:pPr>
            <w:r>
              <w:t>ЛР</w:t>
            </w:r>
          </w:p>
          <w:p w:rsidR="00450D93" w:rsidRDefault="00450D93" w:rsidP="005E6EB8">
            <w:pPr>
              <w:jc w:val="center"/>
            </w:pPr>
            <w:r>
              <w:t>МР</w:t>
            </w:r>
          </w:p>
          <w:p w:rsidR="00450D93" w:rsidRPr="00E32BC2" w:rsidRDefault="00450D93" w:rsidP="005E6EB8">
            <w:pPr>
              <w:jc w:val="center"/>
            </w:pPr>
            <w:r>
              <w:t>ПР</w:t>
            </w:r>
          </w:p>
        </w:tc>
        <w:tc>
          <w:tcPr>
            <w:tcW w:w="1210" w:type="dxa"/>
            <w:gridSpan w:val="2"/>
            <w:vAlign w:val="center"/>
          </w:tcPr>
          <w:p w:rsidR="00450D93" w:rsidRPr="00006B63" w:rsidRDefault="00450D93" w:rsidP="005E6EB8">
            <w:pPr>
              <w:pStyle w:val="23"/>
              <w:spacing w:line="240" w:lineRule="exact"/>
              <w:jc w:val="center"/>
              <w:rPr>
                <w:rFonts w:ascii="Times New Roman" w:hAnsi="Times New Roman"/>
                <w:sz w:val="24"/>
                <w:szCs w:val="24"/>
              </w:rPr>
            </w:pPr>
            <w:r w:rsidRPr="00006B63">
              <w:rPr>
                <w:rFonts w:ascii="Times New Roman" w:hAnsi="Times New Roman"/>
                <w:sz w:val="24"/>
                <w:szCs w:val="24"/>
              </w:rPr>
              <w:t>1</w:t>
            </w:r>
          </w:p>
        </w:tc>
      </w:tr>
      <w:tr w:rsidR="00450D93" w:rsidRPr="00006B63" w:rsidTr="005E6EB8">
        <w:trPr>
          <w:gridAfter w:val="1"/>
          <w:wAfter w:w="11" w:type="dxa"/>
        </w:trPr>
        <w:tc>
          <w:tcPr>
            <w:tcW w:w="2710" w:type="dxa"/>
            <w:vMerge/>
            <w:vAlign w:val="center"/>
          </w:tcPr>
          <w:p w:rsidR="00450D93" w:rsidRPr="00006B63" w:rsidRDefault="00450D93" w:rsidP="00117A40">
            <w:pPr>
              <w:pStyle w:val="23"/>
              <w:spacing w:line="240" w:lineRule="exact"/>
              <w:rPr>
                <w:rFonts w:ascii="Times New Roman" w:hAnsi="Times New Roman"/>
                <w:sz w:val="24"/>
                <w:szCs w:val="24"/>
              </w:rPr>
            </w:pPr>
          </w:p>
        </w:tc>
        <w:tc>
          <w:tcPr>
            <w:tcW w:w="1983" w:type="dxa"/>
          </w:tcPr>
          <w:p w:rsidR="00450D93" w:rsidRPr="00006B63" w:rsidRDefault="00450D93" w:rsidP="00117A40">
            <w:pPr>
              <w:pStyle w:val="23"/>
              <w:spacing w:line="240" w:lineRule="exact"/>
              <w:rPr>
                <w:rFonts w:ascii="Times New Roman" w:hAnsi="Times New Roman"/>
                <w:sz w:val="24"/>
                <w:szCs w:val="24"/>
              </w:rPr>
            </w:pPr>
            <w:r w:rsidRPr="00006B63">
              <w:rPr>
                <w:rFonts w:ascii="Times New Roman" w:hAnsi="Times New Roman"/>
                <w:sz w:val="24"/>
                <w:szCs w:val="24"/>
              </w:rPr>
              <w:t>Практическое занятие</w:t>
            </w:r>
          </w:p>
          <w:p w:rsidR="00450D93" w:rsidRPr="00006B63" w:rsidRDefault="00450D93" w:rsidP="00117A40">
            <w:pPr>
              <w:pStyle w:val="23"/>
              <w:spacing w:line="240" w:lineRule="exact"/>
              <w:rPr>
                <w:rFonts w:ascii="Times New Roman" w:hAnsi="Times New Roman"/>
                <w:sz w:val="24"/>
                <w:szCs w:val="24"/>
              </w:rPr>
            </w:pPr>
          </w:p>
        </w:tc>
        <w:tc>
          <w:tcPr>
            <w:tcW w:w="4215" w:type="dxa"/>
          </w:tcPr>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(в том числе в форме практической подготовки)</w:t>
            </w:r>
          </w:p>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Примеры построения алгоритмов и их реализации на компьютере. Основные алгоритмические конструкции и их описание средствами языков пр</w:t>
            </w:r>
            <w:r w:rsidRPr="00006B63">
              <w:rPr>
                <w:rFonts w:ascii="Times New Roman" w:hAnsi="Times New Roman"/>
                <w:sz w:val="24"/>
                <w:szCs w:val="24"/>
              </w:rPr>
              <w:t>о</w:t>
            </w:r>
            <w:r w:rsidRPr="00006B63">
              <w:rPr>
                <w:rFonts w:ascii="Times New Roman" w:hAnsi="Times New Roman"/>
                <w:sz w:val="24"/>
                <w:szCs w:val="24"/>
              </w:rPr>
              <w:t>граммирования. Использование лог</w:t>
            </w:r>
            <w:r w:rsidRPr="00006B63">
              <w:rPr>
                <w:rFonts w:ascii="Times New Roman" w:hAnsi="Times New Roman"/>
                <w:sz w:val="24"/>
                <w:szCs w:val="24"/>
              </w:rPr>
              <w:t>и</w:t>
            </w:r>
            <w:r w:rsidRPr="00006B63">
              <w:rPr>
                <w:rFonts w:ascii="Times New Roman" w:hAnsi="Times New Roman"/>
                <w:sz w:val="24"/>
                <w:szCs w:val="24"/>
              </w:rPr>
              <w:t>ческих высказываний и операций в алгоритмических конструкциях. Пр</w:t>
            </w:r>
            <w:r w:rsidRPr="00006B63">
              <w:rPr>
                <w:rFonts w:ascii="Times New Roman" w:hAnsi="Times New Roman"/>
                <w:sz w:val="24"/>
                <w:szCs w:val="24"/>
              </w:rPr>
              <w:t>и</w:t>
            </w:r>
            <w:r w:rsidRPr="00006B63">
              <w:rPr>
                <w:rFonts w:ascii="Times New Roman" w:hAnsi="Times New Roman"/>
                <w:sz w:val="24"/>
                <w:szCs w:val="24"/>
              </w:rPr>
              <w:t>меры построения алгоритмов с и</w:t>
            </w:r>
            <w:r w:rsidRPr="00006B63">
              <w:rPr>
                <w:rFonts w:ascii="Times New Roman" w:hAnsi="Times New Roman"/>
                <w:sz w:val="24"/>
                <w:szCs w:val="24"/>
              </w:rPr>
              <w:t>с</w:t>
            </w:r>
            <w:r w:rsidRPr="00006B63">
              <w:rPr>
                <w:rFonts w:ascii="Times New Roman" w:hAnsi="Times New Roman"/>
                <w:sz w:val="24"/>
                <w:szCs w:val="24"/>
              </w:rPr>
              <w:t>пользованием конструкций проверки условий, циклов и способов описания структур данных. Разработка несло</w:t>
            </w:r>
            <w:r w:rsidRPr="00006B63">
              <w:rPr>
                <w:rFonts w:ascii="Times New Roman" w:hAnsi="Times New Roman"/>
                <w:sz w:val="24"/>
                <w:szCs w:val="24"/>
              </w:rPr>
              <w:t>ж</w:t>
            </w:r>
            <w:r w:rsidRPr="00006B63">
              <w:rPr>
                <w:rFonts w:ascii="Times New Roman" w:hAnsi="Times New Roman"/>
                <w:sz w:val="24"/>
                <w:szCs w:val="24"/>
              </w:rPr>
              <w:t>ного алгоритма решения задачи. О</w:t>
            </w:r>
            <w:r w:rsidRPr="00006B63">
              <w:rPr>
                <w:rFonts w:ascii="Times New Roman" w:hAnsi="Times New Roman"/>
                <w:sz w:val="24"/>
                <w:szCs w:val="24"/>
              </w:rPr>
              <w:t>б</w:t>
            </w:r>
            <w:r w:rsidRPr="00006B63">
              <w:rPr>
                <w:rFonts w:ascii="Times New Roman" w:hAnsi="Times New Roman"/>
                <w:sz w:val="24"/>
                <w:szCs w:val="24"/>
              </w:rPr>
              <w:t>суждение докладов по теме. Выполн</w:t>
            </w:r>
            <w:r w:rsidRPr="00006B63">
              <w:rPr>
                <w:rFonts w:ascii="Times New Roman" w:hAnsi="Times New Roman"/>
                <w:sz w:val="24"/>
                <w:szCs w:val="24"/>
              </w:rPr>
              <w:t>е</w:t>
            </w:r>
            <w:r w:rsidRPr="00006B63">
              <w:rPr>
                <w:rFonts w:ascii="Times New Roman" w:hAnsi="Times New Roman"/>
                <w:sz w:val="24"/>
                <w:szCs w:val="24"/>
              </w:rPr>
              <w:t>ние практического задания</w:t>
            </w:r>
          </w:p>
        </w:tc>
        <w:tc>
          <w:tcPr>
            <w:tcW w:w="1538" w:type="dxa"/>
            <w:vAlign w:val="center"/>
          </w:tcPr>
          <w:p w:rsidR="00450D93" w:rsidRPr="00006B63" w:rsidRDefault="00450D93" w:rsidP="00117A40">
            <w:pPr>
              <w:pStyle w:val="23"/>
              <w:spacing w:line="240" w:lineRule="exact"/>
              <w:jc w:val="center"/>
              <w:rPr>
                <w:rFonts w:ascii="Times New Roman" w:hAnsi="Times New Roman"/>
                <w:sz w:val="24"/>
                <w:szCs w:val="24"/>
              </w:rPr>
            </w:pPr>
            <w:r>
              <w:rPr>
                <w:rFonts w:ascii="Times New Roman" w:hAnsi="Times New Roman"/>
                <w:sz w:val="24"/>
                <w:szCs w:val="24"/>
              </w:rPr>
              <w:t>6</w:t>
            </w:r>
          </w:p>
        </w:tc>
        <w:tc>
          <w:tcPr>
            <w:tcW w:w="1453" w:type="dxa"/>
            <w:vAlign w:val="center"/>
          </w:tcPr>
          <w:p w:rsidR="00450D93" w:rsidRPr="00006B63" w:rsidRDefault="00450D93" w:rsidP="00117A40">
            <w:pPr>
              <w:pStyle w:val="23"/>
              <w:spacing w:line="240" w:lineRule="exact"/>
              <w:jc w:val="center"/>
              <w:rPr>
                <w:rFonts w:ascii="Times New Roman" w:hAnsi="Times New Roman"/>
                <w:sz w:val="24"/>
                <w:szCs w:val="24"/>
              </w:rPr>
            </w:pPr>
          </w:p>
        </w:tc>
        <w:tc>
          <w:tcPr>
            <w:tcW w:w="2108" w:type="dxa"/>
            <w:gridSpan w:val="2"/>
            <w:vMerge/>
            <w:vAlign w:val="center"/>
          </w:tcPr>
          <w:p w:rsidR="00450D93" w:rsidRPr="00006B63" w:rsidRDefault="00450D93" w:rsidP="005E6EB8">
            <w:pPr>
              <w:pStyle w:val="23"/>
              <w:spacing w:line="240" w:lineRule="exact"/>
              <w:jc w:val="center"/>
              <w:rPr>
                <w:rFonts w:ascii="Times New Roman" w:hAnsi="Times New Roman"/>
                <w:sz w:val="24"/>
                <w:szCs w:val="24"/>
              </w:rPr>
            </w:pPr>
          </w:p>
        </w:tc>
        <w:tc>
          <w:tcPr>
            <w:tcW w:w="1210" w:type="dxa"/>
            <w:gridSpan w:val="2"/>
            <w:vAlign w:val="center"/>
          </w:tcPr>
          <w:p w:rsidR="00450D93" w:rsidRPr="00006B63" w:rsidRDefault="00450D93" w:rsidP="00117A40">
            <w:pPr>
              <w:pStyle w:val="23"/>
              <w:spacing w:line="240" w:lineRule="exact"/>
              <w:jc w:val="center"/>
              <w:rPr>
                <w:rFonts w:ascii="Times New Roman" w:hAnsi="Times New Roman"/>
                <w:sz w:val="24"/>
                <w:szCs w:val="24"/>
              </w:rPr>
            </w:pPr>
            <w:r w:rsidRPr="00006B63">
              <w:rPr>
                <w:rFonts w:ascii="Times New Roman" w:hAnsi="Times New Roman"/>
                <w:sz w:val="24"/>
                <w:szCs w:val="24"/>
              </w:rPr>
              <w:t>2</w:t>
            </w:r>
          </w:p>
        </w:tc>
      </w:tr>
      <w:tr w:rsidR="00450D93" w:rsidRPr="00006B63" w:rsidTr="005E6EB8">
        <w:trPr>
          <w:gridAfter w:val="1"/>
          <w:wAfter w:w="11" w:type="dxa"/>
        </w:trPr>
        <w:tc>
          <w:tcPr>
            <w:tcW w:w="2710" w:type="dxa"/>
            <w:vMerge/>
            <w:vAlign w:val="center"/>
          </w:tcPr>
          <w:p w:rsidR="00450D93" w:rsidRPr="00006B63" w:rsidRDefault="00450D93" w:rsidP="00117A40">
            <w:pPr>
              <w:pStyle w:val="23"/>
              <w:spacing w:line="240" w:lineRule="exact"/>
              <w:rPr>
                <w:rFonts w:ascii="Times New Roman" w:hAnsi="Times New Roman"/>
                <w:sz w:val="24"/>
                <w:szCs w:val="24"/>
              </w:rPr>
            </w:pPr>
          </w:p>
        </w:tc>
        <w:tc>
          <w:tcPr>
            <w:tcW w:w="1983" w:type="dxa"/>
          </w:tcPr>
          <w:p w:rsidR="00450D93" w:rsidRPr="00006B63" w:rsidRDefault="00450D93" w:rsidP="00117A40">
            <w:pPr>
              <w:pStyle w:val="23"/>
              <w:spacing w:line="240" w:lineRule="exact"/>
              <w:rPr>
                <w:rFonts w:ascii="Times New Roman" w:hAnsi="Times New Roman"/>
                <w:sz w:val="24"/>
                <w:szCs w:val="24"/>
              </w:rPr>
            </w:pPr>
            <w:r w:rsidRPr="00006B63">
              <w:rPr>
                <w:rFonts w:ascii="Times New Roman" w:hAnsi="Times New Roman"/>
                <w:sz w:val="24"/>
                <w:szCs w:val="24"/>
              </w:rPr>
              <w:t>Самостоятельная работа</w:t>
            </w:r>
          </w:p>
          <w:p w:rsidR="00450D93" w:rsidRPr="00006B63" w:rsidRDefault="00450D93" w:rsidP="00117A40">
            <w:pPr>
              <w:pStyle w:val="23"/>
              <w:spacing w:line="240" w:lineRule="exact"/>
              <w:rPr>
                <w:rFonts w:ascii="Times New Roman" w:hAnsi="Times New Roman"/>
                <w:sz w:val="24"/>
                <w:szCs w:val="24"/>
              </w:rPr>
            </w:pPr>
          </w:p>
        </w:tc>
        <w:tc>
          <w:tcPr>
            <w:tcW w:w="4215" w:type="dxa"/>
          </w:tcPr>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Работа с конспектом, поиск информ</w:t>
            </w:r>
            <w:r w:rsidRPr="00006B63">
              <w:rPr>
                <w:rFonts w:ascii="Times New Roman" w:hAnsi="Times New Roman"/>
                <w:sz w:val="24"/>
                <w:szCs w:val="24"/>
              </w:rPr>
              <w:t>а</w:t>
            </w:r>
            <w:r w:rsidRPr="00006B63">
              <w:rPr>
                <w:rFonts w:ascii="Times New Roman" w:hAnsi="Times New Roman"/>
                <w:sz w:val="24"/>
                <w:szCs w:val="24"/>
              </w:rPr>
              <w:t>ции в сети Internet, работа с книгой.</w:t>
            </w:r>
          </w:p>
        </w:tc>
        <w:tc>
          <w:tcPr>
            <w:tcW w:w="1538" w:type="dxa"/>
            <w:vAlign w:val="center"/>
          </w:tcPr>
          <w:p w:rsidR="00450D93" w:rsidRPr="00006B63" w:rsidRDefault="00450D93" w:rsidP="00117A40">
            <w:pPr>
              <w:pStyle w:val="23"/>
              <w:spacing w:line="240" w:lineRule="exact"/>
              <w:jc w:val="center"/>
              <w:rPr>
                <w:rFonts w:ascii="Times New Roman" w:hAnsi="Times New Roman"/>
                <w:sz w:val="24"/>
                <w:szCs w:val="24"/>
              </w:rPr>
            </w:pPr>
          </w:p>
        </w:tc>
        <w:tc>
          <w:tcPr>
            <w:tcW w:w="1453" w:type="dxa"/>
            <w:vAlign w:val="center"/>
          </w:tcPr>
          <w:p w:rsidR="00450D93" w:rsidRPr="00006B63" w:rsidRDefault="00450D93" w:rsidP="00117A40">
            <w:pPr>
              <w:pStyle w:val="23"/>
              <w:spacing w:line="240" w:lineRule="exact"/>
              <w:jc w:val="center"/>
              <w:rPr>
                <w:rFonts w:ascii="Times New Roman" w:hAnsi="Times New Roman"/>
                <w:sz w:val="24"/>
                <w:szCs w:val="24"/>
              </w:rPr>
            </w:pPr>
            <w:r>
              <w:rPr>
                <w:rFonts w:ascii="Times New Roman" w:hAnsi="Times New Roman"/>
                <w:sz w:val="24"/>
                <w:szCs w:val="24"/>
              </w:rPr>
              <w:t>12</w:t>
            </w:r>
          </w:p>
        </w:tc>
        <w:tc>
          <w:tcPr>
            <w:tcW w:w="2108" w:type="dxa"/>
            <w:gridSpan w:val="2"/>
            <w:vMerge/>
            <w:vAlign w:val="center"/>
          </w:tcPr>
          <w:p w:rsidR="00450D93" w:rsidRPr="00006B63" w:rsidRDefault="00450D93" w:rsidP="005E6EB8">
            <w:pPr>
              <w:pStyle w:val="23"/>
              <w:spacing w:line="240" w:lineRule="exact"/>
              <w:jc w:val="center"/>
              <w:rPr>
                <w:rFonts w:ascii="Times New Roman" w:hAnsi="Times New Roman"/>
                <w:sz w:val="24"/>
                <w:szCs w:val="24"/>
              </w:rPr>
            </w:pPr>
          </w:p>
        </w:tc>
        <w:tc>
          <w:tcPr>
            <w:tcW w:w="1210" w:type="dxa"/>
            <w:gridSpan w:val="2"/>
            <w:vAlign w:val="center"/>
          </w:tcPr>
          <w:p w:rsidR="00450D93" w:rsidRPr="00006B63" w:rsidRDefault="00450D93" w:rsidP="00117A40">
            <w:pPr>
              <w:pStyle w:val="23"/>
              <w:spacing w:line="240" w:lineRule="exact"/>
              <w:jc w:val="center"/>
              <w:rPr>
                <w:rFonts w:ascii="Times New Roman" w:hAnsi="Times New Roman"/>
                <w:sz w:val="24"/>
                <w:szCs w:val="24"/>
              </w:rPr>
            </w:pPr>
            <w:r w:rsidRPr="00006B63">
              <w:rPr>
                <w:rFonts w:ascii="Times New Roman" w:hAnsi="Times New Roman"/>
                <w:sz w:val="24"/>
                <w:szCs w:val="24"/>
              </w:rPr>
              <w:t>3</w:t>
            </w:r>
          </w:p>
        </w:tc>
      </w:tr>
      <w:tr w:rsidR="00450D93" w:rsidRPr="00006B63" w:rsidTr="005E6EB8">
        <w:trPr>
          <w:gridAfter w:val="1"/>
          <w:wAfter w:w="11" w:type="dxa"/>
          <w:trHeight w:val="1052"/>
        </w:trPr>
        <w:tc>
          <w:tcPr>
            <w:tcW w:w="2710" w:type="dxa"/>
            <w:vMerge w:val="restart"/>
            <w:vAlign w:val="center"/>
          </w:tcPr>
          <w:p w:rsidR="00450D93" w:rsidRPr="00006B63" w:rsidRDefault="00450D93" w:rsidP="00117A40">
            <w:pPr>
              <w:pStyle w:val="23"/>
              <w:spacing w:line="240" w:lineRule="exact"/>
              <w:rPr>
                <w:rFonts w:ascii="Times New Roman" w:hAnsi="Times New Roman"/>
                <w:sz w:val="24"/>
                <w:szCs w:val="24"/>
              </w:rPr>
            </w:pPr>
            <w:r w:rsidRPr="00006B63">
              <w:rPr>
                <w:rFonts w:ascii="Times New Roman" w:hAnsi="Times New Roman"/>
                <w:sz w:val="24"/>
                <w:szCs w:val="24"/>
              </w:rPr>
              <w:t>Тема 2.3. Основные информационные пр</w:t>
            </w:r>
            <w:r w:rsidRPr="00006B63">
              <w:rPr>
                <w:rFonts w:ascii="Times New Roman" w:hAnsi="Times New Roman"/>
                <w:sz w:val="24"/>
                <w:szCs w:val="24"/>
              </w:rPr>
              <w:t>о</w:t>
            </w:r>
            <w:r w:rsidRPr="00006B63">
              <w:rPr>
                <w:rFonts w:ascii="Times New Roman" w:hAnsi="Times New Roman"/>
                <w:sz w:val="24"/>
                <w:szCs w:val="24"/>
              </w:rPr>
              <w:t>цессы и их реализация с помощью компьютеров: хранение, поиск и п</w:t>
            </w:r>
            <w:r w:rsidRPr="00006B63">
              <w:rPr>
                <w:rFonts w:ascii="Times New Roman" w:hAnsi="Times New Roman"/>
                <w:sz w:val="24"/>
                <w:szCs w:val="24"/>
              </w:rPr>
              <w:t>е</w:t>
            </w:r>
            <w:r w:rsidRPr="00006B63">
              <w:rPr>
                <w:rFonts w:ascii="Times New Roman" w:hAnsi="Times New Roman"/>
                <w:sz w:val="24"/>
                <w:szCs w:val="24"/>
              </w:rPr>
              <w:t>редача информации.</w:t>
            </w:r>
          </w:p>
        </w:tc>
        <w:tc>
          <w:tcPr>
            <w:tcW w:w="1983" w:type="dxa"/>
          </w:tcPr>
          <w:p w:rsidR="00450D93" w:rsidRPr="00006B63" w:rsidRDefault="00450D93" w:rsidP="00117A40">
            <w:pPr>
              <w:pStyle w:val="23"/>
              <w:spacing w:line="240" w:lineRule="exact"/>
              <w:rPr>
                <w:rFonts w:ascii="Times New Roman" w:hAnsi="Times New Roman"/>
                <w:sz w:val="24"/>
                <w:szCs w:val="24"/>
              </w:rPr>
            </w:pPr>
            <w:r w:rsidRPr="00006B63">
              <w:rPr>
                <w:rFonts w:ascii="Times New Roman" w:hAnsi="Times New Roman"/>
                <w:sz w:val="24"/>
                <w:szCs w:val="24"/>
              </w:rPr>
              <w:t>Теоретическое обучение</w:t>
            </w:r>
          </w:p>
          <w:p w:rsidR="00450D93" w:rsidRPr="00006B63" w:rsidRDefault="00450D93" w:rsidP="00117A40">
            <w:pPr>
              <w:pStyle w:val="23"/>
              <w:spacing w:line="240" w:lineRule="exact"/>
              <w:rPr>
                <w:rFonts w:ascii="Times New Roman" w:hAnsi="Times New Roman"/>
                <w:sz w:val="24"/>
                <w:szCs w:val="24"/>
              </w:rPr>
            </w:pPr>
          </w:p>
        </w:tc>
        <w:tc>
          <w:tcPr>
            <w:tcW w:w="4215" w:type="dxa"/>
          </w:tcPr>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Хранение информационных объектов различных видов на разных цифровых носителях. Определение объемов ра</w:t>
            </w:r>
            <w:r w:rsidRPr="00006B63">
              <w:rPr>
                <w:rFonts w:ascii="Times New Roman" w:hAnsi="Times New Roman"/>
                <w:sz w:val="24"/>
                <w:szCs w:val="24"/>
              </w:rPr>
              <w:t>з</w:t>
            </w:r>
            <w:r w:rsidRPr="00006B63">
              <w:rPr>
                <w:rFonts w:ascii="Times New Roman" w:hAnsi="Times New Roman"/>
                <w:sz w:val="24"/>
                <w:szCs w:val="24"/>
              </w:rPr>
              <w:t>личных носителей информации. А</w:t>
            </w:r>
            <w:r w:rsidRPr="00006B63">
              <w:rPr>
                <w:rFonts w:ascii="Times New Roman" w:hAnsi="Times New Roman"/>
                <w:sz w:val="24"/>
                <w:szCs w:val="24"/>
              </w:rPr>
              <w:t>р</w:t>
            </w:r>
            <w:r w:rsidRPr="00006B63">
              <w:rPr>
                <w:rFonts w:ascii="Times New Roman" w:hAnsi="Times New Roman"/>
                <w:sz w:val="24"/>
                <w:szCs w:val="24"/>
              </w:rPr>
              <w:t>хив информации.</w:t>
            </w:r>
          </w:p>
        </w:tc>
        <w:tc>
          <w:tcPr>
            <w:tcW w:w="1538" w:type="dxa"/>
            <w:vAlign w:val="center"/>
          </w:tcPr>
          <w:p w:rsidR="00450D93" w:rsidRPr="00006B63" w:rsidRDefault="00450D93" w:rsidP="00117A40">
            <w:pPr>
              <w:pStyle w:val="23"/>
              <w:spacing w:line="240" w:lineRule="exact"/>
              <w:jc w:val="center"/>
              <w:rPr>
                <w:rFonts w:ascii="Times New Roman" w:hAnsi="Times New Roman"/>
                <w:sz w:val="24"/>
                <w:szCs w:val="24"/>
              </w:rPr>
            </w:pPr>
            <w:r>
              <w:rPr>
                <w:rFonts w:ascii="Times New Roman" w:hAnsi="Times New Roman"/>
                <w:sz w:val="24"/>
                <w:szCs w:val="24"/>
              </w:rPr>
              <w:t>6</w:t>
            </w:r>
          </w:p>
        </w:tc>
        <w:tc>
          <w:tcPr>
            <w:tcW w:w="1453" w:type="dxa"/>
            <w:vAlign w:val="center"/>
          </w:tcPr>
          <w:p w:rsidR="00450D93" w:rsidRPr="00006B63" w:rsidRDefault="00450D93" w:rsidP="00117A40">
            <w:pPr>
              <w:pStyle w:val="23"/>
              <w:spacing w:line="240" w:lineRule="exact"/>
              <w:jc w:val="center"/>
              <w:rPr>
                <w:rFonts w:ascii="Times New Roman" w:hAnsi="Times New Roman"/>
                <w:sz w:val="24"/>
                <w:szCs w:val="24"/>
              </w:rPr>
            </w:pPr>
          </w:p>
        </w:tc>
        <w:tc>
          <w:tcPr>
            <w:tcW w:w="2108" w:type="dxa"/>
            <w:gridSpan w:val="2"/>
            <w:vMerge w:val="restart"/>
            <w:vAlign w:val="center"/>
          </w:tcPr>
          <w:p w:rsidR="00450D93" w:rsidRDefault="00450D93" w:rsidP="005E6EB8">
            <w:pPr>
              <w:jc w:val="center"/>
            </w:pPr>
            <w:r>
              <w:t>ЛР</w:t>
            </w:r>
          </w:p>
          <w:p w:rsidR="00450D93" w:rsidRDefault="00450D93" w:rsidP="005E6EB8">
            <w:pPr>
              <w:jc w:val="center"/>
            </w:pPr>
            <w:r>
              <w:t>МР</w:t>
            </w:r>
          </w:p>
          <w:p w:rsidR="00450D93" w:rsidRPr="00006B63" w:rsidRDefault="00450D93" w:rsidP="005E6EB8">
            <w:pPr>
              <w:pStyle w:val="23"/>
              <w:spacing w:line="240" w:lineRule="exact"/>
              <w:jc w:val="center"/>
              <w:rPr>
                <w:rFonts w:ascii="Times New Roman" w:hAnsi="Times New Roman"/>
                <w:sz w:val="24"/>
                <w:szCs w:val="24"/>
              </w:rPr>
            </w:pPr>
            <w:r>
              <w:rPr>
                <w:rFonts w:ascii="Times New Roman" w:hAnsi="Times New Roman"/>
                <w:sz w:val="24"/>
                <w:szCs w:val="24"/>
              </w:rPr>
              <w:t>ПР</w:t>
            </w:r>
          </w:p>
        </w:tc>
        <w:tc>
          <w:tcPr>
            <w:tcW w:w="1210" w:type="dxa"/>
            <w:gridSpan w:val="2"/>
            <w:vAlign w:val="center"/>
          </w:tcPr>
          <w:p w:rsidR="00450D93" w:rsidRPr="00006B63" w:rsidRDefault="00450D93" w:rsidP="00117A40">
            <w:pPr>
              <w:pStyle w:val="23"/>
              <w:spacing w:line="240" w:lineRule="exact"/>
              <w:jc w:val="center"/>
              <w:rPr>
                <w:rFonts w:ascii="Times New Roman" w:hAnsi="Times New Roman"/>
                <w:sz w:val="24"/>
                <w:szCs w:val="24"/>
              </w:rPr>
            </w:pPr>
            <w:r w:rsidRPr="00006B63">
              <w:rPr>
                <w:rFonts w:ascii="Times New Roman" w:hAnsi="Times New Roman"/>
                <w:sz w:val="24"/>
                <w:szCs w:val="24"/>
              </w:rPr>
              <w:t>1</w:t>
            </w:r>
          </w:p>
        </w:tc>
      </w:tr>
      <w:tr w:rsidR="00450D93" w:rsidRPr="00006B63" w:rsidTr="005E6EB8">
        <w:trPr>
          <w:gridAfter w:val="1"/>
          <w:wAfter w:w="11" w:type="dxa"/>
        </w:trPr>
        <w:tc>
          <w:tcPr>
            <w:tcW w:w="2710" w:type="dxa"/>
            <w:vMerge/>
            <w:vAlign w:val="center"/>
          </w:tcPr>
          <w:p w:rsidR="00450D93" w:rsidRPr="00006B63" w:rsidRDefault="00450D93" w:rsidP="00117A40">
            <w:pPr>
              <w:pStyle w:val="23"/>
              <w:spacing w:line="240" w:lineRule="exact"/>
              <w:rPr>
                <w:rFonts w:ascii="Times New Roman" w:hAnsi="Times New Roman"/>
                <w:sz w:val="24"/>
                <w:szCs w:val="24"/>
              </w:rPr>
            </w:pPr>
          </w:p>
        </w:tc>
        <w:tc>
          <w:tcPr>
            <w:tcW w:w="1983" w:type="dxa"/>
          </w:tcPr>
          <w:p w:rsidR="00450D93" w:rsidRPr="00006B63" w:rsidRDefault="00450D93" w:rsidP="00117A40">
            <w:pPr>
              <w:pStyle w:val="23"/>
              <w:spacing w:line="240" w:lineRule="exact"/>
              <w:rPr>
                <w:rFonts w:ascii="Times New Roman" w:hAnsi="Times New Roman"/>
                <w:sz w:val="24"/>
                <w:szCs w:val="24"/>
              </w:rPr>
            </w:pPr>
            <w:r w:rsidRPr="00006B63">
              <w:rPr>
                <w:rFonts w:ascii="Times New Roman" w:hAnsi="Times New Roman"/>
                <w:sz w:val="24"/>
                <w:szCs w:val="24"/>
              </w:rPr>
              <w:t>Практическое занятие</w:t>
            </w:r>
          </w:p>
          <w:p w:rsidR="00450D93" w:rsidRPr="00006B63" w:rsidRDefault="00450D93" w:rsidP="00117A40">
            <w:pPr>
              <w:pStyle w:val="23"/>
              <w:spacing w:line="240" w:lineRule="exact"/>
              <w:rPr>
                <w:rFonts w:ascii="Times New Roman" w:hAnsi="Times New Roman"/>
                <w:sz w:val="24"/>
                <w:szCs w:val="24"/>
              </w:rPr>
            </w:pPr>
          </w:p>
        </w:tc>
        <w:tc>
          <w:tcPr>
            <w:tcW w:w="4215" w:type="dxa"/>
          </w:tcPr>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(в том числе в форме практической подготовки)</w:t>
            </w:r>
          </w:p>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Создание архива данных. Извлечение данных из архива.</w:t>
            </w:r>
          </w:p>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Запись информации на внешние нос</w:t>
            </w:r>
            <w:r w:rsidRPr="00006B63">
              <w:rPr>
                <w:rFonts w:ascii="Times New Roman" w:hAnsi="Times New Roman"/>
                <w:sz w:val="24"/>
                <w:szCs w:val="24"/>
              </w:rPr>
              <w:t>и</w:t>
            </w:r>
            <w:r w:rsidRPr="00006B63">
              <w:rPr>
                <w:rFonts w:ascii="Times New Roman" w:hAnsi="Times New Roman"/>
                <w:sz w:val="24"/>
                <w:szCs w:val="24"/>
              </w:rPr>
              <w:t>тели различных видов. Обсуждение докладов по теме. Выполнение пра</w:t>
            </w:r>
            <w:r w:rsidRPr="00006B63">
              <w:rPr>
                <w:rFonts w:ascii="Times New Roman" w:hAnsi="Times New Roman"/>
                <w:sz w:val="24"/>
                <w:szCs w:val="24"/>
              </w:rPr>
              <w:t>к</w:t>
            </w:r>
            <w:r w:rsidRPr="00006B63">
              <w:rPr>
                <w:rFonts w:ascii="Times New Roman" w:hAnsi="Times New Roman"/>
                <w:sz w:val="24"/>
                <w:szCs w:val="24"/>
              </w:rPr>
              <w:t>тического задания</w:t>
            </w:r>
          </w:p>
        </w:tc>
        <w:tc>
          <w:tcPr>
            <w:tcW w:w="1538" w:type="dxa"/>
            <w:vAlign w:val="center"/>
          </w:tcPr>
          <w:p w:rsidR="00450D93" w:rsidRPr="00006B63" w:rsidRDefault="00450D93" w:rsidP="00117A40">
            <w:pPr>
              <w:pStyle w:val="23"/>
              <w:spacing w:line="240" w:lineRule="exact"/>
              <w:jc w:val="center"/>
              <w:rPr>
                <w:rFonts w:ascii="Times New Roman" w:hAnsi="Times New Roman"/>
                <w:sz w:val="24"/>
                <w:szCs w:val="24"/>
              </w:rPr>
            </w:pPr>
            <w:r>
              <w:rPr>
                <w:rFonts w:ascii="Times New Roman" w:hAnsi="Times New Roman"/>
                <w:sz w:val="24"/>
                <w:szCs w:val="24"/>
              </w:rPr>
              <w:t>8</w:t>
            </w:r>
          </w:p>
        </w:tc>
        <w:tc>
          <w:tcPr>
            <w:tcW w:w="1453" w:type="dxa"/>
            <w:vAlign w:val="center"/>
          </w:tcPr>
          <w:p w:rsidR="00450D93" w:rsidRPr="00006B63" w:rsidRDefault="00450D93" w:rsidP="00117A40">
            <w:pPr>
              <w:pStyle w:val="23"/>
              <w:spacing w:line="240" w:lineRule="exact"/>
              <w:jc w:val="center"/>
              <w:rPr>
                <w:rFonts w:ascii="Times New Roman" w:hAnsi="Times New Roman"/>
                <w:sz w:val="24"/>
                <w:szCs w:val="24"/>
              </w:rPr>
            </w:pPr>
          </w:p>
        </w:tc>
        <w:tc>
          <w:tcPr>
            <w:tcW w:w="2108" w:type="dxa"/>
            <w:gridSpan w:val="2"/>
            <w:vMerge/>
            <w:vAlign w:val="center"/>
          </w:tcPr>
          <w:p w:rsidR="00450D93" w:rsidRPr="00006B63" w:rsidRDefault="00450D93" w:rsidP="005E6EB8">
            <w:pPr>
              <w:pStyle w:val="23"/>
              <w:spacing w:line="240" w:lineRule="exact"/>
              <w:jc w:val="center"/>
              <w:rPr>
                <w:rFonts w:ascii="Times New Roman" w:hAnsi="Times New Roman"/>
                <w:sz w:val="24"/>
                <w:szCs w:val="24"/>
              </w:rPr>
            </w:pPr>
          </w:p>
        </w:tc>
        <w:tc>
          <w:tcPr>
            <w:tcW w:w="1210" w:type="dxa"/>
            <w:gridSpan w:val="2"/>
            <w:vAlign w:val="center"/>
          </w:tcPr>
          <w:p w:rsidR="00450D93" w:rsidRPr="00006B63" w:rsidRDefault="00450D93" w:rsidP="00117A40">
            <w:pPr>
              <w:pStyle w:val="23"/>
              <w:spacing w:line="240" w:lineRule="exact"/>
              <w:jc w:val="center"/>
              <w:rPr>
                <w:rFonts w:ascii="Times New Roman" w:hAnsi="Times New Roman"/>
                <w:sz w:val="24"/>
                <w:szCs w:val="24"/>
              </w:rPr>
            </w:pPr>
            <w:r w:rsidRPr="00006B63">
              <w:rPr>
                <w:rFonts w:ascii="Times New Roman" w:hAnsi="Times New Roman"/>
                <w:sz w:val="24"/>
                <w:szCs w:val="24"/>
              </w:rPr>
              <w:t>2</w:t>
            </w:r>
          </w:p>
        </w:tc>
      </w:tr>
      <w:tr w:rsidR="00450D93" w:rsidRPr="00006B63" w:rsidTr="005E6EB8">
        <w:trPr>
          <w:gridAfter w:val="1"/>
          <w:wAfter w:w="11" w:type="dxa"/>
        </w:trPr>
        <w:tc>
          <w:tcPr>
            <w:tcW w:w="2710" w:type="dxa"/>
            <w:vMerge/>
            <w:vAlign w:val="center"/>
          </w:tcPr>
          <w:p w:rsidR="00450D93" w:rsidRPr="00006B63" w:rsidRDefault="00450D93" w:rsidP="00117A40">
            <w:pPr>
              <w:pStyle w:val="23"/>
              <w:spacing w:line="240" w:lineRule="exact"/>
              <w:rPr>
                <w:rFonts w:ascii="Times New Roman" w:hAnsi="Times New Roman"/>
                <w:sz w:val="24"/>
                <w:szCs w:val="24"/>
              </w:rPr>
            </w:pPr>
          </w:p>
        </w:tc>
        <w:tc>
          <w:tcPr>
            <w:tcW w:w="1983" w:type="dxa"/>
          </w:tcPr>
          <w:p w:rsidR="00450D93" w:rsidRPr="00006B63" w:rsidRDefault="00450D93" w:rsidP="00117A40">
            <w:pPr>
              <w:pStyle w:val="23"/>
              <w:spacing w:line="240" w:lineRule="exact"/>
              <w:rPr>
                <w:rFonts w:ascii="Times New Roman" w:hAnsi="Times New Roman"/>
                <w:sz w:val="24"/>
                <w:szCs w:val="24"/>
              </w:rPr>
            </w:pPr>
            <w:r w:rsidRPr="00006B63">
              <w:rPr>
                <w:rFonts w:ascii="Times New Roman" w:hAnsi="Times New Roman"/>
                <w:sz w:val="24"/>
                <w:szCs w:val="24"/>
              </w:rPr>
              <w:t>Самостоятельная работа</w:t>
            </w:r>
          </w:p>
          <w:p w:rsidR="00450D93" w:rsidRPr="00006B63" w:rsidRDefault="00450D93" w:rsidP="00117A40">
            <w:pPr>
              <w:pStyle w:val="23"/>
              <w:spacing w:line="240" w:lineRule="exact"/>
              <w:rPr>
                <w:rFonts w:ascii="Times New Roman" w:hAnsi="Times New Roman"/>
                <w:sz w:val="24"/>
                <w:szCs w:val="24"/>
              </w:rPr>
            </w:pPr>
          </w:p>
        </w:tc>
        <w:tc>
          <w:tcPr>
            <w:tcW w:w="4215" w:type="dxa"/>
          </w:tcPr>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Работа с конспектом, поиск информ</w:t>
            </w:r>
            <w:r w:rsidRPr="00006B63">
              <w:rPr>
                <w:rFonts w:ascii="Times New Roman" w:hAnsi="Times New Roman"/>
                <w:sz w:val="24"/>
                <w:szCs w:val="24"/>
              </w:rPr>
              <w:t>а</w:t>
            </w:r>
            <w:r w:rsidRPr="00006B63">
              <w:rPr>
                <w:rFonts w:ascii="Times New Roman" w:hAnsi="Times New Roman"/>
                <w:sz w:val="24"/>
                <w:szCs w:val="24"/>
              </w:rPr>
              <w:t>ции в сети Internet, работа с книгой.</w:t>
            </w:r>
          </w:p>
        </w:tc>
        <w:tc>
          <w:tcPr>
            <w:tcW w:w="1538" w:type="dxa"/>
            <w:vAlign w:val="center"/>
          </w:tcPr>
          <w:p w:rsidR="00450D93" w:rsidRPr="00006B63" w:rsidRDefault="00450D93" w:rsidP="00117A40">
            <w:pPr>
              <w:pStyle w:val="23"/>
              <w:spacing w:line="240" w:lineRule="exact"/>
              <w:jc w:val="center"/>
              <w:rPr>
                <w:rFonts w:ascii="Times New Roman" w:hAnsi="Times New Roman"/>
                <w:sz w:val="24"/>
                <w:szCs w:val="24"/>
              </w:rPr>
            </w:pPr>
          </w:p>
        </w:tc>
        <w:tc>
          <w:tcPr>
            <w:tcW w:w="1453" w:type="dxa"/>
            <w:vAlign w:val="center"/>
          </w:tcPr>
          <w:p w:rsidR="00450D93" w:rsidRPr="00006B63" w:rsidRDefault="00450D93" w:rsidP="00117A40">
            <w:pPr>
              <w:pStyle w:val="23"/>
              <w:spacing w:line="240" w:lineRule="exact"/>
              <w:jc w:val="center"/>
              <w:rPr>
                <w:rFonts w:ascii="Times New Roman" w:hAnsi="Times New Roman"/>
                <w:sz w:val="24"/>
                <w:szCs w:val="24"/>
              </w:rPr>
            </w:pPr>
            <w:r>
              <w:rPr>
                <w:rFonts w:ascii="Times New Roman" w:hAnsi="Times New Roman"/>
                <w:sz w:val="24"/>
                <w:szCs w:val="24"/>
              </w:rPr>
              <w:t>12</w:t>
            </w:r>
          </w:p>
        </w:tc>
        <w:tc>
          <w:tcPr>
            <w:tcW w:w="2108" w:type="dxa"/>
            <w:gridSpan w:val="2"/>
            <w:vMerge/>
            <w:vAlign w:val="center"/>
          </w:tcPr>
          <w:p w:rsidR="00450D93" w:rsidRPr="00006B63" w:rsidRDefault="00450D93" w:rsidP="005E6EB8">
            <w:pPr>
              <w:pStyle w:val="23"/>
              <w:spacing w:line="240" w:lineRule="exact"/>
              <w:jc w:val="center"/>
              <w:rPr>
                <w:rFonts w:ascii="Times New Roman" w:hAnsi="Times New Roman"/>
                <w:sz w:val="24"/>
                <w:szCs w:val="24"/>
              </w:rPr>
            </w:pPr>
          </w:p>
        </w:tc>
        <w:tc>
          <w:tcPr>
            <w:tcW w:w="1210" w:type="dxa"/>
            <w:gridSpan w:val="2"/>
            <w:vAlign w:val="center"/>
          </w:tcPr>
          <w:p w:rsidR="00450D93" w:rsidRPr="00006B63" w:rsidRDefault="00450D93" w:rsidP="00117A40">
            <w:pPr>
              <w:pStyle w:val="23"/>
              <w:spacing w:line="240" w:lineRule="exact"/>
              <w:jc w:val="center"/>
              <w:rPr>
                <w:rFonts w:ascii="Times New Roman" w:hAnsi="Times New Roman"/>
                <w:sz w:val="24"/>
                <w:szCs w:val="24"/>
              </w:rPr>
            </w:pPr>
            <w:r w:rsidRPr="00006B63">
              <w:rPr>
                <w:rFonts w:ascii="Times New Roman" w:hAnsi="Times New Roman"/>
                <w:sz w:val="24"/>
                <w:szCs w:val="24"/>
              </w:rPr>
              <w:t>3</w:t>
            </w:r>
          </w:p>
        </w:tc>
      </w:tr>
      <w:tr w:rsidR="00450D93" w:rsidRPr="00006B63" w:rsidTr="005E6EB8">
        <w:trPr>
          <w:gridAfter w:val="2"/>
          <w:wAfter w:w="42" w:type="dxa"/>
        </w:trPr>
        <w:tc>
          <w:tcPr>
            <w:tcW w:w="15186" w:type="dxa"/>
            <w:gridSpan w:val="8"/>
            <w:vAlign w:val="center"/>
          </w:tcPr>
          <w:p w:rsidR="00450D93" w:rsidRPr="000F74D3" w:rsidRDefault="00450D93" w:rsidP="005E6EB8">
            <w:pPr>
              <w:pStyle w:val="23"/>
              <w:spacing w:line="240" w:lineRule="exact"/>
              <w:jc w:val="center"/>
              <w:rPr>
                <w:rFonts w:ascii="Times New Roman" w:hAnsi="Times New Roman"/>
                <w:b/>
                <w:sz w:val="24"/>
                <w:szCs w:val="24"/>
              </w:rPr>
            </w:pPr>
            <w:r w:rsidRPr="000F74D3">
              <w:rPr>
                <w:rFonts w:ascii="Times New Roman" w:hAnsi="Times New Roman"/>
                <w:b/>
                <w:sz w:val="24"/>
                <w:szCs w:val="24"/>
              </w:rPr>
              <w:t>РАЗДЕЛ 3. СРЕДСТВА ИНФОРМАЦИОННЫХ И КОММУНИКАЦИОННЫХ ТЕХНОЛОГИЙ</w:t>
            </w:r>
          </w:p>
        </w:tc>
      </w:tr>
      <w:tr w:rsidR="00450D93" w:rsidRPr="00006B63" w:rsidTr="005E6EB8">
        <w:trPr>
          <w:gridAfter w:val="1"/>
          <w:wAfter w:w="11" w:type="dxa"/>
        </w:trPr>
        <w:tc>
          <w:tcPr>
            <w:tcW w:w="2710" w:type="dxa"/>
            <w:vMerge w:val="restart"/>
            <w:vAlign w:val="center"/>
          </w:tcPr>
          <w:p w:rsidR="00450D93" w:rsidRPr="00006B63" w:rsidRDefault="00450D93" w:rsidP="00117A40">
            <w:pPr>
              <w:pStyle w:val="23"/>
              <w:spacing w:line="240" w:lineRule="exact"/>
              <w:rPr>
                <w:rFonts w:ascii="Times New Roman" w:hAnsi="Times New Roman"/>
                <w:sz w:val="24"/>
                <w:szCs w:val="24"/>
              </w:rPr>
            </w:pPr>
            <w:r w:rsidRPr="00006B63">
              <w:rPr>
                <w:rFonts w:ascii="Times New Roman" w:hAnsi="Times New Roman"/>
                <w:sz w:val="24"/>
                <w:szCs w:val="24"/>
              </w:rPr>
              <w:t>Тема 3.1. Архитектура компьютеров.</w:t>
            </w:r>
          </w:p>
          <w:p w:rsidR="00450D93" w:rsidRPr="00006B63" w:rsidRDefault="00450D93" w:rsidP="00117A40">
            <w:pPr>
              <w:pStyle w:val="23"/>
              <w:spacing w:line="240" w:lineRule="exact"/>
              <w:rPr>
                <w:rFonts w:ascii="Times New Roman" w:hAnsi="Times New Roman"/>
                <w:sz w:val="24"/>
                <w:szCs w:val="24"/>
              </w:rPr>
            </w:pPr>
          </w:p>
        </w:tc>
        <w:tc>
          <w:tcPr>
            <w:tcW w:w="1983" w:type="dxa"/>
          </w:tcPr>
          <w:p w:rsidR="00450D93" w:rsidRPr="00006B63" w:rsidRDefault="00450D93" w:rsidP="00117A40">
            <w:pPr>
              <w:pStyle w:val="23"/>
              <w:spacing w:line="240" w:lineRule="exact"/>
              <w:rPr>
                <w:rFonts w:ascii="Times New Roman" w:hAnsi="Times New Roman"/>
                <w:sz w:val="24"/>
                <w:szCs w:val="24"/>
              </w:rPr>
            </w:pPr>
            <w:r w:rsidRPr="00006B63">
              <w:rPr>
                <w:rFonts w:ascii="Times New Roman" w:hAnsi="Times New Roman"/>
                <w:sz w:val="24"/>
                <w:szCs w:val="24"/>
              </w:rPr>
              <w:t>Теоретическое обучение</w:t>
            </w:r>
          </w:p>
          <w:p w:rsidR="00450D93" w:rsidRPr="00006B63" w:rsidRDefault="00450D93" w:rsidP="00117A40">
            <w:pPr>
              <w:pStyle w:val="23"/>
              <w:spacing w:line="240" w:lineRule="exact"/>
              <w:rPr>
                <w:rFonts w:ascii="Times New Roman" w:hAnsi="Times New Roman"/>
                <w:sz w:val="24"/>
                <w:szCs w:val="24"/>
              </w:rPr>
            </w:pPr>
          </w:p>
        </w:tc>
        <w:tc>
          <w:tcPr>
            <w:tcW w:w="4215" w:type="dxa"/>
          </w:tcPr>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Основные характеристики компьют</w:t>
            </w:r>
            <w:r w:rsidRPr="00006B63">
              <w:rPr>
                <w:rFonts w:ascii="Times New Roman" w:hAnsi="Times New Roman"/>
                <w:sz w:val="24"/>
                <w:szCs w:val="24"/>
              </w:rPr>
              <w:t>е</w:t>
            </w:r>
            <w:r w:rsidRPr="00006B63">
              <w:rPr>
                <w:rFonts w:ascii="Times New Roman" w:hAnsi="Times New Roman"/>
                <w:sz w:val="24"/>
                <w:szCs w:val="24"/>
              </w:rPr>
              <w:t>ров. Многообразие компьютеров. Многообразие внешних устройств, подключаемых к компьютеру. Виды программного обеспечения компь</w:t>
            </w:r>
            <w:r w:rsidRPr="00006B63">
              <w:rPr>
                <w:rFonts w:ascii="Times New Roman" w:hAnsi="Times New Roman"/>
                <w:sz w:val="24"/>
                <w:szCs w:val="24"/>
              </w:rPr>
              <w:t>ю</w:t>
            </w:r>
            <w:r w:rsidRPr="00006B63">
              <w:rPr>
                <w:rFonts w:ascii="Times New Roman" w:hAnsi="Times New Roman"/>
                <w:sz w:val="24"/>
                <w:szCs w:val="24"/>
              </w:rPr>
              <w:t>теров. Примеры комплектации ко</w:t>
            </w:r>
            <w:r w:rsidRPr="00006B63">
              <w:rPr>
                <w:rFonts w:ascii="Times New Roman" w:hAnsi="Times New Roman"/>
                <w:sz w:val="24"/>
                <w:szCs w:val="24"/>
              </w:rPr>
              <w:t>м</w:t>
            </w:r>
            <w:r w:rsidRPr="00006B63">
              <w:rPr>
                <w:rFonts w:ascii="Times New Roman" w:hAnsi="Times New Roman"/>
                <w:sz w:val="24"/>
                <w:szCs w:val="24"/>
              </w:rPr>
              <w:t>пьютерного рабочего места в соотве</w:t>
            </w:r>
            <w:r w:rsidRPr="00006B63">
              <w:rPr>
                <w:rFonts w:ascii="Times New Roman" w:hAnsi="Times New Roman"/>
                <w:sz w:val="24"/>
                <w:szCs w:val="24"/>
              </w:rPr>
              <w:t>т</w:t>
            </w:r>
            <w:r w:rsidRPr="00006B63">
              <w:rPr>
                <w:rFonts w:ascii="Times New Roman" w:hAnsi="Times New Roman"/>
                <w:sz w:val="24"/>
                <w:szCs w:val="24"/>
              </w:rPr>
              <w:t>ствии с целями его использования для различных направлений професси</w:t>
            </w:r>
            <w:r w:rsidRPr="00006B63">
              <w:rPr>
                <w:rFonts w:ascii="Times New Roman" w:hAnsi="Times New Roman"/>
                <w:sz w:val="24"/>
                <w:szCs w:val="24"/>
              </w:rPr>
              <w:t>о</w:t>
            </w:r>
            <w:r w:rsidRPr="00006B63">
              <w:rPr>
                <w:rFonts w:ascii="Times New Roman" w:hAnsi="Times New Roman"/>
                <w:sz w:val="24"/>
                <w:szCs w:val="24"/>
              </w:rPr>
              <w:t>нальной деятельности (в соответствии с направлениями технической профе</w:t>
            </w:r>
            <w:r w:rsidRPr="00006B63">
              <w:rPr>
                <w:rFonts w:ascii="Times New Roman" w:hAnsi="Times New Roman"/>
                <w:sz w:val="24"/>
                <w:szCs w:val="24"/>
              </w:rPr>
              <w:t>с</w:t>
            </w:r>
            <w:r w:rsidRPr="00006B63">
              <w:rPr>
                <w:rFonts w:ascii="Times New Roman" w:hAnsi="Times New Roman"/>
                <w:sz w:val="24"/>
                <w:szCs w:val="24"/>
              </w:rPr>
              <w:t>сиональной деятельности</w:t>
            </w:r>
          </w:p>
        </w:tc>
        <w:tc>
          <w:tcPr>
            <w:tcW w:w="1538" w:type="dxa"/>
            <w:vAlign w:val="center"/>
          </w:tcPr>
          <w:p w:rsidR="00450D93" w:rsidRPr="00006B63" w:rsidRDefault="00450D93" w:rsidP="00117A40">
            <w:pPr>
              <w:pStyle w:val="23"/>
              <w:spacing w:line="240" w:lineRule="exact"/>
              <w:jc w:val="center"/>
              <w:rPr>
                <w:rFonts w:ascii="Times New Roman" w:hAnsi="Times New Roman"/>
                <w:sz w:val="24"/>
                <w:szCs w:val="24"/>
              </w:rPr>
            </w:pPr>
            <w:r>
              <w:rPr>
                <w:rFonts w:ascii="Times New Roman" w:hAnsi="Times New Roman"/>
                <w:sz w:val="24"/>
                <w:szCs w:val="24"/>
              </w:rPr>
              <w:t>6</w:t>
            </w:r>
          </w:p>
        </w:tc>
        <w:tc>
          <w:tcPr>
            <w:tcW w:w="1453" w:type="dxa"/>
            <w:vAlign w:val="center"/>
          </w:tcPr>
          <w:p w:rsidR="00450D93" w:rsidRPr="00006B63" w:rsidRDefault="00450D93" w:rsidP="00117A40">
            <w:pPr>
              <w:pStyle w:val="23"/>
              <w:spacing w:line="240" w:lineRule="exact"/>
              <w:jc w:val="center"/>
              <w:rPr>
                <w:rFonts w:ascii="Times New Roman" w:hAnsi="Times New Roman"/>
                <w:sz w:val="24"/>
                <w:szCs w:val="24"/>
              </w:rPr>
            </w:pPr>
          </w:p>
        </w:tc>
        <w:tc>
          <w:tcPr>
            <w:tcW w:w="2108" w:type="dxa"/>
            <w:gridSpan w:val="2"/>
            <w:vMerge w:val="restart"/>
            <w:vAlign w:val="center"/>
          </w:tcPr>
          <w:p w:rsidR="00450D93" w:rsidRDefault="00450D93" w:rsidP="005E6EB8">
            <w:pPr>
              <w:jc w:val="center"/>
            </w:pPr>
            <w:r>
              <w:t>ЛР</w:t>
            </w:r>
          </w:p>
          <w:p w:rsidR="00450D93" w:rsidRDefault="00450D93" w:rsidP="005E6EB8">
            <w:pPr>
              <w:jc w:val="center"/>
            </w:pPr>
            <w:r>
              <w:t>МР</w:t>
            </w:r>
          </w:p>
          <w:p w:rsidR="00450D93" w:rsidRPr="00006B63" w:rsidRDefault="00450D93" w:rsidP="005E6EB8">
            <w:pPr>
              <w:pStyle w:val="23"/>
              <w:spacing w:line="240" w:lineRule="exact"/>
              <w:jc w:val="center"/>
              <w:rPr>
                <w:rFonts w:ascii="Times New Roman" w:hAnsi="Times New Roman"/>
                <w:sz w:val="24"/>
                <w:szCs w:val="24"/>
              </w:rPr>
            </w:pPr>
            <w:r>
              <w:rPr>
                <w:rFonts w:ascii="Times New Roman" w:hAnsi="Times New Roman"/>
                <w:sz w:val="24"/>
                <w:szCs w:val="24"/>
              </w:rPr>
              <w:t>ПР</w:t>
            </w:r>
          </w:p>
        </w:tc>
        <w:tc>
          <w:tcPr>
            <w:tcW w:w="1210" w:type="dxa"/>
            <w:gridSpan w:val="2"/>
            <w:vAlign w:val="center"/>
          </w:tcPr>
          <w:p w:rsidR="00450D93" w:rsidRPr="00006B63" w:rsidRDefault="00450D93" w:rsidP="00117A40">
            <w:pPr>
              <w:pStyle w:val="23"/>
              <w:spacing w:line="240" w:lineRule="exact"/>
              <w:jc w:val="center"/>
              <w:rPr>
                <w:rFonts w:ascii="Times New Roman" w:hAnsi="Times New Roman"/>
                <w:sz w:val="24"/>
                <w:szCs w:val="24"/>
              </w:rPr>
            </w:pPr>
            <w:r w:rsidRPr="00006B63">
              <w:rPr>
                <w:rFonts w:ascii="Times New Roman" w:hAnsi="Times New Roman"/>
                <w:sz w:val="24"/>
                <w:szCs w:val="24"/>
              </w:rPr>
              <w:t>1</w:t>
            </w:r>
          </w:p>
        </w:tc>
      </w:tr>
      <w:tr w:rsidR="00450D93" w:rsidRPr="00006B63" w:rsidTr="005E6EB8">
        <w:trPr>
          <w:gridAfter w:val="1"/>
          <w:wAfter w:w="11" w:type="dxa"/>
        </w:trPr>
        <w:tc>
          <w:tcPr>
            <w:tcW w:w="2710" w:type="dxa"/>
            <w:vMerge/>
            <w:vAlign w:val="center"/>
          </w:tcPr>
          <w:p w:rsidR="00450D93" w:rsidRPr="00006B63" w:rsidRDefault="00450D93" w:rsidP="00117A40">
            <w:pPr>
              <w:pStyle w:val="23"/>
              <w:spacing w:line="240" w:lineRule="exact"/>
              <w:rPr>
                <w:rFonts w:ascii="Times New Roman" w:hAnsi="Times New Roman"/>
                <w:sz w:val="24"/>
                <w:szCs w:val="24"/>
              </w:rPr>
            </w:pPr>
          </w:p>
        </w:tc>
        <w:tc>
          <w:tcPr>
            <w:tcW w:w="1983" w:type="dxa"/>
          </w:tcPr>
          <w:p w:rsidR="00450D93" w:rsidRPr="00006B63" w:rsidRDefault="00450D93" w:rsidP="00117A40">
            <w:pPr>
              <w:pStyle w:val="23"/>
              <w:spacing w:line="240" w:lineRule="exact"/>
              <w:rPr>
                <w:rFonts w:ascii="Times New Roman" w:hAnsi="Times New Roman"/>
                <w:sz w:val="24"/>
                <w:szCs w:val="24"/>
              </w:rPr>
            </w:pPr>
            <w:r w:rsidRPr="00006B63">
              <w:rPr>
                <w:rFonts w:ascii="Times New Roman" w:hAnsi="Times New Roman"/>
                <w:sz w:val="24"/>
                <w:szCs w:val="24"/>
              </w:rPr>
              <w:t>Практическое занятие</w:t>
            </w:r>
          </w:p>
          <w:p w:rsidR="00450D93" w:rsidRPr="00006B63" w:rsidRDefault="00450D93" w:rsidP="00117A40">
            <w:pPr>
              <w:pStyle w:val="23"/>
              <w:spacing w:line="240" w:lineRule="exact"/>
              <w:rPr>
                <w:rFonts w:ascii="Times New Roman" w:hAnsi="Times New Roman"/>
                <w:sz w:val="24"/>
                <w:szCs w:val="24"/>
              </w:rPr>
            </w:pPr>
          </w:p>
        </w:tc>
        <w:tc>
          <w:tcPr>
            <w:tcW w:w="4215" w:type="dxa"/>
          </w:tcPr>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(в том числе в форме практической подготовки)</w:t>
            </w:r>
          </w:p>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Операционная система. Графический интерфейс пользователя. Примеры использования внешних устройств, подключаемых к компьютеру, в уче</w:t>
            </w:r>
            <w:r w:rsidRPr="00006B63">
              <w:rPr>
                <w:rFonts w:ascii="Times New Roman" w:hAnsi="Times New Roman"/>
                <w:sz w:val="24"/>
                <w:szCs w:val="24"/>
              </w:rPr>
              <w:t>б</w:t>
            </w:r>
            <w:r w:rsidRPr="00006B63">
              <w:rPr>
                <w:rFonts w:ascii="Times New Roman" w:hAnsi="Times New Roman"/>
                <w:sz w:val="24"/>
                <w:szCs w:val="24"/>
              </w:rPr>
              <w:t>ных целях. Программное обеспечение внешних устройств. Подключение внешних устройств к компьютеру и их настройка. Обсуждение докладов по теме Выполнение практического зад</w:t>
            </w:r>
            <w:r w:rsidRPr="00006B63">
              <w:rPr>
                <w:rFonts w:ascii="Times New Roman" w:hAnsi="Times New Roman"/>
                <w:sz w:val="24"/>
                <w:szCs w:val="24"/>
              </w:rPr>
              <w:t>а</w:t>
            </w:r>
            <w:r w:rsidRPr="00006B63">
              <w:rPr>
                <w:rFonts w:ascii="Times New Roman" w:hAnsi="Times New Roman"/>
                <w:sz w:val="24"/>
                <w:szCs w:val="24"/>
              </w:rPr>
              <w:t>ния</w:t>
            </w:r>
          </w:p>
        </w:tc>
        <w:tc>
          <w:tcPr>
            <w:tcW w:w="1538" w:type="dxa"/>
            <w:vAlign w:val="center"/>
          </w:tcPr>
          <w:p w:rsidR="00450D93" w:rsidRPr="00006B63" w:rsidRDefault="00450D93" w:rsidP="00117A40">
            <w:pPr>
              <w:pStyle w:val="23"/>
              <w:spacing w:line="240" w:lineRule="exact"/>
              <w:jc w:val="center"/>
              <w:rPr>
                <w:rFonts w:ascii="Times New Roman" w:hAnsi="Times New Roman"/>
                <w:sz w:val="24"/>
                <w:szCs w:val="24"/>
              </w:rPr>
            </w:pPr>
            <w:r>
              <w:rPr>
                <w:rFonts w:ascii="Times New Roman" w:hAnsi="Times New Roman"/>
                <w:sz w:val="24"/>
                <w:szCs w:val="24"/>
              </w:rPr>
              <w:t>6</w:t>
            </w:r>
          </w:p>
        </w:tc>
        <w:tc>
          <w:tcPr>
            <w:tcW w:w="1453" w:type="dxa"/>
            <w:vAlign w:val="center"/>
          </w:tcPr>
          <w:p w:rsidR="00450D93" w:rsidRPr="00006B63" w:rsidRDefault="00450D93" w:rsidP="00117A40">
            <w:pPr>
              <w:pStyle w:val="23"/>
              <w:spacing w:line="240" w:lineRule="exact"/>
              <w:jc w:val="center"/>
              <w:rPr>
                <w:rFonts w:ascii="Times New Roman" w:hAnsi="Times New Roman"/>
                <w:sz w:val="24"/>
                <w:szCs w:val="24"/>
              </w:rPr>
            </w:pPr>
          </w:p>
        </w:tc>
        <w:tc>
          <w:tcPr>
            <w:tcW w:w="2108" w:type="dxa"/>
            <w:gridSpan w:val="2"/>
            <w:vMerge/>
            <w:vAlign w:val="center"/>
          </w:tcPr>
          <w:p w:rsidR="00450D93" w:rsidRPr="00006B63" w:rsidRDefault="00450D93" w:rsidP="005E6EB8">
            <w:pPr>
              <w:pStyle w:val="23"/>
              <w:spacing w:line="240" w:lineRule="exact"/>
              <w:jc w:val="center"/>
              <w:rPr>
                <w:rFonts w:ascii="Times New Roman" w:hAnsi="Times New Roman"/>
                <w:sz w:val="24"/>
                <w:szCs w:val="24"/>
              </w:rPr>
            </w:pPr>
          </w:p>
        </w:tc>
        <w:tc>
          <w:tcPr>
            <w:tcW w:w="1210" w:type="dxa"/>
            <w:gridSpan w:val="2"/>
            <w:vAlign w:val="center"/>
          </w:tcPr>
          <w:p w:rsidR="00450D93" w:rsidRPr="00006B63" w:rsidRDefault="00450D93" w:rsidP="00117A40">
            <w:pPr>
              <w:pStyle w:val="23"/>
              <w:spacing w:line="240" w:lineRule="exact"/>
              <w:jc w:val="center"/>
              <w:rPr>
                <w:rFonts w:ascii="Times New Roman" w:hAnsi="Times New Roman"/>
                <w:sz w:val="24"/>
                <w:szCs w:val="24"/>
              </w:rPr>
            </w:pPr>
            <w:r w:rsidRPr="00006B63">
              <w:rPr>
                <w:rFonts w:ascii="Times New Roman" w:hAnsi="Times New Roman"/>
                <w:sz w:val="24"/>
                <w:szCs w:val="24"/>
              </w:rPr>
              <w:t>2</w:t>
            </w:r>
          </w:p>
        </w:tc>
      </w:tr>
      <w:tr w:rsidR="00450D93" w:rsidRPr="00006B63" w:rsidTr="005E6EB8">
        <w:trPr>
          <w:gridAfter w:val="1"/>
          <w:wAfter w:w="11" w:type="dxa"/>
          <w:trHeight w:val="425"/>
        </w:trPr>
        <w:tc>
          <w:tcPr>
            <w:tcW w:w="2710" w:type="dxa"/>
            <w:vMerge/>
            <w:vAlign w:val="center"/>
          </w:tcPr>
          <w:p w:rsidR="00450D93" w:rsidRPr="00006B63" w:rsidRDefault="00450D93" w:rsidP="00117A40">
            <w:pPr>
              <w:pStyle w:val="23"/>
              <w:spacing w:line="240" w:lineRule="exact"/>
              <w:rPr>
                <w:rFonts w:ascii="Times New Roman" w:hAnsi="Times New Roman"/>
                <w:sz w:val="24"/>
                <w:szCs w:val="24"/>
              </w:rPr>
            </w:pPr>
          </w:p>
        </w:tc>
        <w:tc>
          <w:tcPr>
            <w:tcW w:w="1983" w:type="dxa"/>
          </w:tcPr>
          <w:p w:rsidR="00450D93" w:rsidRPr="00006B63" w:rsidRDefault="00450D93" w:rsidP="00117A40">
            <w:pPr>
              <w:pStyle w:val="23"/>
              <w:spacing w:line="240" w:lineRule="exact"/>
              <w:rPr>
                <w:rFonts w:ascii="Times New Roman" w:hAnsi="Times New Roman"/>
                <w:sz w:val="24"/>
                <w:szCs w:val="24"/>
              </w:rPr>
            </w:pPr>
            <w:r w:rsidRPr="00006B63">
              <w:rPr>
                <w:rFonts w:ascii="Times New Roman" w:hAnsi="Times New Roman"/>
                <w:sz w:val="24"/>
                <w:szCs w:val="24"/>
              </w:rPr>
              <w:t>Самостоятельная работа</w:t>
            </w:r>
          </w:p>
        </w:tc>
        <w:tc>
          <w:tcPr>
            <w:tcW w:w="4215" w:type="dxa"/>
          </w:tcPr>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Работа с конспектом, поиск информ</w:t>
            </w:r>
            <w:r w:rsidRPr="00006B63">
              <w:rPr>
                <w:rFonts w:ascii="Times New Roman" w:hAnsi="Times New Roman"/>
                <w:sz w:val="24"/>
                <w:szCs w:val="24"/>
              </w:rPr>
              <w:t>а</w:t>
            </w:r>
            <w:r w:rsidRPr="00006B63">
              <w:rPr>
                <w:rFonts w:ascii="Times New Roman" w:hAnsi="Times New Roman"/>
                <w:sz w:val="24"/>
                <w:szCs w:val="24"/>
              </w:rPr>
              <w:t>ции в сети Internet, работа с книгой.</w:t>
            </w:r>
          </w:p>
        </w:tc>
        <w:tc>
          <w:tcPr>
            <w:tcW w:w="1538" w:type="dxa"/>
            <w:vAlign w:val="center"/>
          </w:tcPr>
          <w:p w:rsidR="00450D93" w:rsidRPr="00006B63" w:rsidRDefault="00450D93" w:rsidP="00117A40">
            <w:pPr>
              <w:pStyle w:val="23"/>
              <w:spacing w:line="240" w:lineRule="exact"/>
              <w:jc w:val="center"/>
              <w:rPr>
                <w:rFonts w:ascii="Times New Roman" w:hAnsi="Times New Roman"/>
                <w:sz w:val="24"/>
                <w:szCs w:val="24"/>
              </w:rPr>
            </w:pPr>
          </w:p>
        </w:tc>
        <w:tc>
          <w:tcPr>
            <w:tcW w:w="1453" w:type="dxa"/>
            <w:vAlign w:val="center"/>
          </w:tcPr>
          <w:p w:rsidR="00450D93" w:rsidRPr="00006B63" w:rsidRDefault="00450D93" w:rsidP="00117A40">
            <w:pPr>
              <w:pStyle w:val="23"/>
              <w:spacing w:line="240" w:lineRule="exact"/>
              <w:jc w:val="center"/>
              <w:rPr>
                <w:rFonts w:ascii="Times New Roman" w:hAnsi="Times New Roman"/>
                <w:sz w:val="24"/>
                <w:szCs w:val="24"/>
              </w:rPr>
            </w:pPr>
            <w:r>
              <w:rPr>
                <w:rFonts w:ascii="Times New Roman" w:hAnsi="Times New Roman"/>
                <w:sz w:val="24"/>
                <w:szCs w:val="24"/>
              </w:rPr>
              <w:t>12</w:t>
            </w:r>
          </w:p>
        </w:tc>
        <w:tc>
          <w:tcPr>
            <w:tcW w:w="2108" w:type="dxa"/>
            <w:gridSpan w:val="2"/>
            <w:vMerge/>
            <w:vAlign w:val="center"/>
          </w:tcPr>
          <w:p w:rsidR="00450D93" w:rsidRPr="00006B63" w:rsidRDefault="00450D93" w:rsidP="005E6EB8">
            <w:pPr>
              <w:pStyle w:val="23"/>
              <w:spacing w:line="240" w:lineRule="exact"/>
              <w:jc w:val="center"/>
              <w:rPr>
                <w:rFonts w:ascii="Times New Roman" w:hAnsi="Times New Roman"/>
                <w:sz w:val="24"/>
                <w:szCs w:val="24"/>
              </w:rPr>
            </w:pPr>
          </w:p>
        </w:tc>
        <w:tc>
          <w:tcPr>
            <w:tcW w:w="1210" w:type="dxa"/>
            <w:gridSpan w:val="2"/>
            <w:vAlign w:val="center"/>
          </w:tcPr>
          <w:p w:rsidR="00450D93" w:rsidRPr="00006B63" w:rsidRDefault="00450D93" w:rsidP="00117A40">
            <w:pPr>
              <w:pStyle w:val="23"/>
              <w:spacing w:line="240" w:lineRule="exact"/>
              <w:jc w:val="center"/>
              <w:rPr>
                <w:rFonts w:ascii="Times New Roman" w:hAnsi="Times New Roman"/>
                <w:sz w:val="24"/>
                <w:szCs w:val="24"/>
              </w:rPr>
            </w:pPr>
            <w:r w:rsidRPr="00006B63">
              <w:rPr>
                <w:rFonts w:ascii="Times New Roman" w:hAnsi="Times New Roman"/>
                <w:sz w:val="24"/>
                <w:szCs w:val="24"/>
              </w:rPr>
              <w:t>3</w:t>
            </w:r>
          </w:p>
        </w:tc>
      </w:tr>
      <w:tr w:rsidR="00450D93" w:rsidRPr="005E6EB8" w:rsidTr="005E6EB8">
        <w:trPr>
          <w:gridAfter w:val="1"/>
          <w:wAfter w:w="11" w:type="dxa"/>
        </w:trPr>
        <w:tc>
          <w:tcPr>
            <w:tcW w:w="2710" w:type="dxa"/>
            <w:vMerge w:val="restart"/>
            <w:vAlign w:val="center"/>
          </w:tcPr>
          <w:p w:rsidR="00450D93" w:rsidRPr="005E6EB8" w:rsidRDefault="00450D93" w:rsidP="00117A40">
            <w:pPr>
              <w:pStyle w:val="23"/>
              <w:spacing w:line="240" w:lineRule="exact"/>
              <w:rPr>
                <w:rFonts w:ascii="Times New Roman" w:hAnsi="Times New Roman"/>
                <w:sz w:val="24"/>
                <w:szCs w:val="24"/>
              </w:rPr>
            </w:pPr>
            <w:r w:rsidRPr="005E6EB8">
              <w:rPr>
                <w:rFonts w:ascii="Times New Roman" w:hAnsi="Times New Roman"/>
                <w:sz w:val="24"/>
                <w:szCs w:val="24"/>
              </w:rPr>
              <w:t>Тема 3.2. Объединение компьютеров в локал</w:t>
            </w:r>
            <w:r w:rsidRPr="005E6EB8">
              <w:rPr>
                <w:rFonts w:ascii="Times New Roman" w:hAnsi="Times New Roman"/>
                <w:sz w:val="24"/>
                <w:szCs w:val="24"/>
              </w:rPr>
              <w:t>ь</w:t>
            </w:r>
            <w:r w:rsidRPr="005E6EB8">
              <w:rPr>
                <w:rFonts w:ascii="Times New Roman" w:hAnsi="Times New Roman"/>
                <w:sz w:val="24"/>
                <w:szCs w:val="24"/>
              </w:rPr>
              <w:t>ную сеть. Организация работы пользователей в локальных компьюте</w:t>
            </w:r>
            <w:r w:rsidRPr="005E6EB8">
              <w:rPr>
                <w:rFonts w:ascii="Times New Roman" w:hAnsi="Times New Roman"/>
                <w:sz w:val="24"/>
                <w:szCs w:val="24"/>
              </w:rPr>
              <w:t>р</w:t>
            </w:r>
            <w:r w:rsidRPr="005E6EB8">
              <w:rPr>
                <w:rFonts w:ascii="Times New Roman" w:hAnsi="Times New Roman"/>
                <w:sz w:val="24"/>
                <w:szCs w:val="24"/>
              </w:rPr>
              <w:t>ных сетях.</w:t>
            </w:r>
          </w:p>
        </w:tc>
        <w:tc>
          <w:tcPr>
            <w:tcW w:w="1983" w:type="dxa"/>
          </w:tcPr>
          <w:p w:rsidR="00450D93" w:rsidRPr="005E6EB8" w:rsidRDefault="00450D93" w:rsidP="00117A40">
            <w:pPr>
              <w:pStyle w:val="23"/>
              <w:spacing w:line="240" w:lineRule="exact"/>
              <w:rPr>
                <w:rFonts w:ascii="Times New Roman" w:hAnsi="Times New Roman"/>
                <w:sz w:val="24"/>
                <w:szCs w:val="24"/>
              </w:rPr>
            </w:pPr>
            <w:r w:rsidRPr="005E6EB8">
              <w:rPr>
                <w:rFonts w:ascii="Times New Roman" w:hAnsi="Times New Roman"/>
                <w:sz w:val="24"/>
                <w:szCs w:val="24"/>
              </w:rPr>
              <w:t>Теоретическое обучение</w:t>
            </w:r>
          </w:p>
          <w:p w:rsidR="00450D93" w:rsidRPr="005E6EB8" w:rsidRDefault="00450D93" w:rsidP="00117A40">
            <w:pPr>
              <w:pStyle w:val="23"/>
              <w:spacing w:line="240" w:lineRule="exact"/>
              <w:rPr>
                <w:rFonts w:ascii="Times New Roman" w:hAnsi="Times New Roman"/>
                <w:sz w:val="24"/>
                <w:szCs w:val="24"/>
              </w:rPr>
            </w:pPr>
          </w:p>
        </w:tc>
        <w:tc>
          <w:tcPr>
            <w:tcW w:w="4215" w:type="dxa"/>
          </w:tcPr>
          <w:p w:rsidR="00450D93" w:rsidRPr="005E6EB8" w:rsidRDefault="00450D93" w:rsidP="00117A40">
            <w:pPr>
              <w:pStyle w:val="23"/>
              <w:spacing w:line="240" w:lineRule="exact"/>
              <w:jc w:val="both"/>
              <w:rPr>
                <w:rFonts w:ascii="Times New Roman" w:hAnsi="Times New Roman"/>
                <w:sz w:val="24"/>
                <w:szCs w:val="24"/>
              </w:rPr>
            </w:pPr>
            <w:r w:rsidRPr="005E6EB8">
              <w:rPr>
                <w:rFonts w:ascii="Times New Roman" w:hAnsi="Times New Roman"/>
                <w:sz w:val="24"/>
                <w:szCs w:val="24"/>
              </w:rPr>
              <w:t>Организация работы пользователей в локальных компьютерных сетях.</w:t>
            </w:r>
          </w:p>
          <w:p w:rsidR="00450D93" w:rsidRPr="005E6EB8" w:rsidRDefault="00450D93" w:rsidP="00117A40">
            <w:pPr>
              <w:pStyle w:val="23"/>
              <w:spacing w:line="240" w:lineRule="exact"/>
              <w:jc w:val="both"/>
              <w:rPr>
                <w:rFonts w:ascii="Times New Roman" w:hAnsi="Times New Roman"/>
                <w:sz w:val="24"/>
                <w:szCs w:val="24"/>
              </w:rPr>
            </w:pPr>
            <w:r w:rsidRPr="005E6EB8">
              <w:rPr>
                <w:rFonts w:ascii="Times New Roman" w:hAnsi="Times New Roman"/>
                <w:sz w:val="24"/>
                <w:szCs w:val="24"/>
              </w:rPr>
              <w:t>Разграничение прав доступа в сети, общее дисковое пространство в л</w:t>
            </w:r>
            <w:r w:rsidRPr="005E6EB8">
              <w:rPr>
                <w:rFonts w:ascii="Times New Roman" w:hAnsi="Times New Roman"/>
                <w:sz w:val="24"/>
                <w:szCs w:val="24"/>
              </w:rPr>
              <w:t>о</w:t>
            </w:r>
            <w:r w:rsidRPr="005E6EB8">
              <w:rPr>
                <w:rFonts w:ascii="Times New Roman" w:hAnsi="Times New Roman"/>
                <w:sz w:val="24"/>
                <w:szCs w:val="24"/>
              </w:rPr>
              <w:t>кальной сети. Администрирование л</w:t>
            </w:r>
            <w:r w:rsidRPr="005E6EB8">
              <w:rPr>
                <w:rFonts w:ascii="Times New Roman" w:hAnsi="Times New Roman"/>
                <w:sz w:val="24"/>
                <w:szCs w:val="24"/>
              </w:rPr>
              <w:t>о</w:t>
            </w:r>
            <w:r w:rsidRPr="005E6EB8">
              <w:rPr>
                <w:rFonts w:ascii="Times New Roman" w:hAnsi="Times New Roman"/>
                <w:sz w:val="24"/>
                <w:szCs w:val="24"/>
              </w:rPr>
              <w:t>кальной сети.</w:t>
            </w:r>
          </w:p>
        </w:tc>
        <w:tc>
          <w:tcPr>
            <w:tcW w:w="1538" w:type="dxa"/>
            <w:vAlign w:val="center"/>
          </w:tcPr>
          <w:p w:rsidR="00450D93" w:rsidRPr="005E6EB8" w:rsidRDefault="00450D93" w:rsidP="00117A40">
            <w:pPr>
              <w:pStyle w:val="23"/>
              <w:spacing w:line="240" w:lineRule="exact"/>
              <w:jc w:val="center"/>
              <w:rPr>
                <w:rFonts w:ascii="Times New Roman" w:hAnsi="Times New Roman"/>
                <w:sz w:val="24"/>
                <w:szCs w:val="24"/>
              </w:rPr>
            </w:pPr>
            <w:r>
              <w:rPr>
                <w:rFonts w:ascii="Times New Roman" w:hAnsi="Times New Roman"/>
                <w:sz w:val="24"/>
                <w:szCs w:val="24"/>
              </w:rPr>
              <w:t>6</w:t>
            </w:r>
          </w:p>
        </w:tc>
        <w:tc>
          <w:tcPr>
            <w:tcW w:w="1453" w:type="dxa"/>
            <w:vAlign w:val="center"/>
          </w:tcPr>
          <w:p w:rsidR="00450D93" w:rsidRPr="005E6EB8" w:rsidRDefault="00450D93" w:rsidP="00117A40">
            <w:pPr>
              <w:pStyle w:val="23"/>
              <w:spacing w:line="240" w:lineRule="exact"/>
              <w:jc w:val="center"/>
              <w:rPr>
                <w:rFonts w:ascii="Times New Roman" w:hAnsi="Times New Roman"/>
                <w:sz w:val="24"/>
                <w:szCs w:val="24"/>
              </w:rPr>
            </w:pPr>
          </w:p>
        </w:tc>
        <w:tc>
          <w:tcPr>
            <w:tcW w:w="2108" w:type="dxa"/>
            <w:gridSpan w:val="2"/>
            <w:vMerge w:val="restart"/>
            <w:vAlign w:val="center"/>
          </w:tcPr>
          <w:p w:rsidR="00450D93" w:rsidRPr="005E6EB8" w:rsidRDefault="00450D93" w:rsidP="005E6EB8">
            <w:pPr>
              <w:jc w:val="center"/>
            </w:pPr>
            <w:r w:rsidRPr="005E6EB8">
              <w:t>ЛР</w:t>
            </w:r>
          </w:p>
          <w:p w:rsidR="00450D93" w:rsidRPr="005E6EB8" w:rsidRDefault="00450D93" w:rsidP="005E6EB8">
            <w:pPr>
              <w:jc w:val="center"/>
            </w:pPr>
            <w:r w:rsidRPr="005E6EB8">
              <w:t>МР</w:t>
            </w:r>
          </w:p>
          <w:p w:rsidR="00450D93" w:rsidRPr="005E6EB8" w:rsidRDefault="00450D93" w:rsidP="005E6EB8">
            <w:pPr>
              <w:pStyle w:val="23"/>
              <w:spacing w:line="240" w:lineRule="exact"/>
              <w:jc w:val="center"/>
              <w:rPr>
                <w:rFonts w:ascii="Times New Roman" w:hAnsi="Times New Roman"/>
                <w:sz w:val="24"/>
                <w:szCs w:val="24"/>
              </w:rPr>
            </w:pPr>
            <w:r w:rsidRPr="005E6EB8">
              <w:rPr>
                <w:rFonts w:ascii="Times New Roman" w:hAnsi="Times New Roman"/>
                <w:sz w:val="24"/>
                <w:szCs w:val="24"/>
              </w:rPr>
              <w:t>ПР</w:t>
            </w:r>
          </w:p>
        </w:tc>
        <w:tc>
          <w:tcPr>
            <w:tcW w:w="1210" w:type="dxa"/>
            <w:gridSpan w:val="2"/>
            <w:vAlign w:val="center"/>
          </w:tcPr>
          <w:p w:rsidR="00450D93" w:rsidRPr="005E6EB8" w:rsidRDefault="00450D93" w:rsidP="00117A40">
            <w:pPr>
              <w:pStyle w:val="23"/>
              <w:spacing w:line="240" w:lineRule="exact"/>
              <w:jc w:val="center"/>
              <w:rPr>
                <w:rFonts w:ascii="Times New Roman" w:hAnsi="Times New Roman"/>
                <w:sz w:val="24"/>
                <w:szCs w:val="24"/>
              </w:rPr>
            </w:pPr>
            <w:r w:rsidRPr="005E6EB8">
              <w:rPr>
                <w:rFonts w:ascii="Times New Roman" w:hAnsi="Times New Roman"/>
                <w:sz w:val="24"/>
                <w:szCs w:val="24"/>
              </w:rPr>
              <w:t>1</w:t>
            </w:r>
          </w:p>
        </w:tc>
      </w:tr>
      <w:tr w:rsidR="00450D93" w:rsidRPr="00006B63" w:rsidTr="005E6EB8">
        <w:trPr>
          <w:gridAfter w:val="1"/>
          <w:wAfter w:w="11" w:type="dxa"/>
        </w:trPr>
        <w:tc>
          <w:tcPr>
            <w:tcW w:w="2710" w:type="dxa"/>
            <w:vMerge/>
            <w:vAlign w:val="center"/>
          </w:tcPr>
          <w:p w:rsidR="00450D93" w:rsidRPr="00006B63" w:rsidRDefault="00450D93" w:rsidP="00117A40">
            <w:pPr>
              <w:pStyle w:val="23"/>
              <w:spacing w:line="240" w:lineRule="exact"/>
              <w:rPr>
                <w:rFonts w:ascii="Times New Roman" w:hAnsi="Times New Roman"/>
                <w:sz w:val="24"/>
                <w:szCs w:val="24"/>
              </w:rPr>
            </w:pPr>
          </w:p>
        </w:tc>
        <w:tc>
          <w:tcPr>
            <w:tcW w:w="1983" w:type="dxa"/>
          </w:tcPr>
          <w:p w:rsidR="00450D93" w:rsidRPr="00006B63" w:rsidRDefault="00450D93" w:rsidP="00117A40">
            <w:pPr>
              <w:pStyle w:val="23"/>
              <w:spacing w:line="240" w:lineRule="exact"/>
              <w:rPr>
                <w:rFonts w:ascii="Times New Roman" w:hAnsi="Times New Roman"/>
                <w:sz w:val="24"/>
                <w:szCs w:val="24"/>
              </w:rPr>
            </w:pPr>
            <w:r w:rsidRPr="00006B63">
              <w:rPr>
                <w:rFonts w:ascii="Times New Roman" w:hAnsi="Times New Roman"/>
                <w:sz w:val="24"/>
                <w:szCs w:val="24"/>
              </w:rPr>
              <w:t>Практическое занятие</w:t>
            </w:r>
          </w:p>
          <w:p w:rsidR="00450D93" w:rsidRPr="00006B63" w:rsidRDefault="00450D93" w:rsidP="00117A40">
            <w:pPr>
              <w:pStyle w:val="23"/>
              <w:spacing w:line="240" w:lineRule="exact"/>
              <w:rPr>
                <w:rFonts w:ascii="Times New Roman" w:hAnsi="Times New Roman"/>
                <w:sz w:val="24"/>
                <w:szCs w:val="24"/>
              </w:rPr>
            </w:pPr>
          </w:p>
        </w:tc>
        <w:tc>
          <w:tcPr>
            <w:tcW w:w="4215" w:type="dxa"/>
          </w:tcPr>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(в том числе в форме практической подготовки)</w:t>
            </w:r>
          </w:p>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Программное и аппаратное обеспеч</w:t>
            </w:r>
            <w:r w:rsidRPr="00006B63">
              <w:rPr>
                <w:rFonts w:ascii="Times New Roman" w:hAnsi="Times New Roman"/>
                <w:sz w:val="24"/>
                <w:szCs w:val="24"/>
              </w:rPr>
              <w:t>е</w:t>
            </w:r>
            <w:r w:rsidRPr="00006B63">
              <w:rPr>
                <w:rFonts w:ascii="Times New Roman" w:hAnsi="Times New Roman"/>
                <w:sz w:val="24"/>
                <w:szCs w:val="24"/>
              </w:rPr>
              <w:t>ние компьютерных сетей. Сервер. С</w:t>
            </w:r>
            <w:r w:rsidRPr="00006B63">
              <w:rPr>
                <w:rFonts w:ascii="Times New Roman" w:hAnsi="Times New Roman"/>
                <w:sz w:val="24"/>
                <w:szCs w:val="24"/>
              </w:rPr>
              <w:t>е</w:t>
            </w:r>
            <w:r w:rsidRPr="00006B63">
              <w:rPr>
                <w:rFonts w:ascii="Times New Roman" w:hAnsi="Times New Roman"/>
                <w:sz w:val="24"/>
                <w:szCs w:val="24"/>
              </w:rPr>
              <w:t>тевые операционные системы. Пон</w:t>
            </w:r>
            <w:r w:rsidRPr="00006B63">
              <w:rPr>
                <w:rFonts w:ascii="Times New Roman" w:hAnsi="Times New Roman"/>
                <w:sz w:val="24"/>
                <w:szCs w:val="24"/>
              </w:rPr>
              <w:t>я</w:t>
            </w:r>
            <w:r w:rsidRPr="00006B63">
              <w:rPr>
                <w:rFonts w:ascii="Times New Roman" w:hAnsi="Times New Roman"/>
                <w:sz w:val="24"/>
                <w:szCs w:val="24"/>
              </w:rPr>
              <w:t>тие о системном администрировании. Разграничение прав доступа в сети. Подключение компьютера к сети О</w:t>
            </w:r>
            <w:r w:rsidRPr="00006B63">
              <w:rPr>
                <w:rFonts w:ascii="Times New Roman" w:hAnsi="Times New Roman"/>
                <w:sz w:val="24"/>
                <w:szCs w:val="24"/>
              </w:rPr>
              <w:t>б</w:t>
            </w:r>
            <w:r w:rsidRPr="00006B63">
              <w:rPr>
                <w:rFonts w:ascii="Times New Roman" w:hAnsi="Times New Roman"/>
                <w:sz w:val="24"/>
                <w:szCs w:val="24"/>
              </w:rPr>
              <w:t>суждение докладов по теме Выполн</w:t>
            </w:r>
            <w:r w:rsidRPr="00006B63">
              <w:rPr>
                <w:rFonts w:ascii="Times New Roman" w:hAnsi="Times New Roman"/>
                <w:sz w:val="24"/>
                <w:szCs w:val="24"/>
              </w:rPr>
              <w:t>е</w:t>
            </w:r>
            <w:r w:rsidRPr="00006B63">
              <w:rPr>
                <w:rFonts w:ascii="Times New Roman" w:hAnsi="Times New Roman"/>
                <w:sz w:val="24"/>
                <w:szCs w:val="24"/>
              </w:rPr>
              <w:t>ние практического задания</w:t>
            </w:r>
          </w:p>
        </w:tc>
        <w:tc>
          <w:tcPr>
            <w:tcW w:w="1538" w:type="dxa"/>
            <w:vAlign w:val="center"/>
          </w:tcPr>
          <w:p w:rsidR="00450D93" w:rsidRPr="00006B63" w:rsidRDefault="00450D93" w:rsidP="00117A40">
            <w:pPr>
              <w:pStyle w:val="23"/>
              <w:spacing w:line="240" w:lineRule="exact"/>
              <w:jc w:val="center"/>
              <w:rPr>
                <w:rFonts w:ascii="Times New Roman" w:hAnsi="Times New Roman"/>
                <w:sz w:val="24"/>
                <w:szCs w:val="24"/>
              </w:rPr>
            </w:pPr>
            <w:r>
              <w:rPr>
                <w:rFonts w:ascii="Times New Roman" w:hAnsi="Times New Roman"/>
                <w:sz w:val="24"/>
                <w:szCs w:val="24"/>
              </w:rPr>
              <w:t>6</w:t>
            </w:r>
          </w:p>
        </w:tc>
        <w:tc>
          <w:tcPr>
            <w:tcW w:w="1453" w:type="dxa"/>
            <w:vAlign w:val="center"/>
          </w:tcPr>
          <w:p w:rsidR="00450D93" w:rsidRPr="00006B63" w:rsidRDefault="00450D93" w:rsidP="00117A40">
            <w:pPr>
              <w:pStyle w:val="23"/>
              <w:spacing w:line="240" w:lineRule="exact"/>
              <w:jc w:val="center"/>
              <w:rPr>
                <w:rFonts w:ascii="Times New Roman" w:hAnsi="Times New Roman"/>
                <w:sz w:val="24"/>
                <w:szCs w:val="24"/>
              </w:rPr>
            </w:pPr>
          </w:p>
        </w:tc>
        <w:tc>
          <w:tcPr>
            <w:tcW w:w="2108" w:type="dxa"/>
            <w:gridSpan w:val="2"/>
            <w:vMerge/>
            <w:vAlign w:val="center"/>
          </w:tcPr>
          <w:p w:rsidR="00450D93" w:rsidRPr="00006B63" w:rsidRDefault="00450D93" w:rsidP="005E6EB8">
            <w:pPr>
              <w:pStyle w:val="23"/>
              <w:spacing w:line="240" w:lineRule="exact"/>
              <w:jc w:val="center"/>
              <w:rPr>
                <w:rFonts w:ascii="Times New Roman" w:hAnsi="Times New Roman"/>
                <w:sz w:val="24"/>
                <w:szCs w:val="24"/>
              </w:rPr>
            </w:pPr>
          </w:p>
        </w:tc>
        <w:tc>
          <w:tcPr>
            <w:tcW w:w="1210" w:type="dxa"/>
            <w:gridSpan w:val="2"/>
            <w:vAlign w:val="center"/>
          </w:tcPr>
          <w:p w:rsidR="00450D93" w:rsidRPr="00006B63" w:rsidRDefault="00450D93" w:rsidP="00117A40">
            <w:pPr>
              <w:pStyle w:val="23"/>
              <w:spacing w:line="240" w:lineRule="exact"/>
              <w:jc w:val="center"/>
              <w:rPr>
                <w:rFonts w:ascii="Times New Roman" w:hAnsi="Times New Roman"/>
                <w:sz w:val="24"/>
                <w:szCs w:val="24"/>
              </w:rPr>
            </w:pPr>
            <w:r w:rsidRPr="00006B63">
              <w:rPr>
                <w:rFonts w:ascii="Times New Roman" w:hAnsi="Times New Roman"/>
                <w:sz w:val="24"/>
                <w:szCs w:val="24"/>
              </w:rPr>
              <w:t>2</w:t>
            </w:r>
          </w:p>
        </w:tc>
      </w:tr>
      <w:tr w:rsidR="00450D93" w:rsidRPr="00006B63" w:rsidTr="005E6EB8">
        <w:trPr>
          <w:gridAfter w:val="1"/>
          <w:wAfter w:w="11" w:type="dxa"/>
        </w:trPr>
        <w:tc>
          <w:tcPr>
            <w:tcW w:w="2710" w:type="dxa"/>
            <w:vMerge/>
            <w:vAlign w:val="center"/>
          </w:tcPr>
          <w:p w:rsidR="00450D93" w:rsidRPr="00006B63" w:rsidRDefault="00450D93" w:rsidP="00117A40">
            <w:pPr>
              <w:pStyle w:val="23"/>
              <w:spacing w:line="240" w:lineRule="exact"/>
              <w:rPr>
                <w:rFonts w:ascii="Times New Roman" w:hAnsi="Times New Roman"/>
                <w:sz w:val="24"/>
                <w:szCs w:val="24"/>
              </w:rPr>
            </w:pPr>
          </w:p>
        </w:tc>
        <w:tc>
          <w:tcPr>
            <w:tcW w:w="1983" w:type="dxa"/>
          </w:tcPr>
          <w:p w:rsidR="00450D93" w:rsidRPr="00006B63" w:rsidRDefault="00450D93" w:rsidP="00117A40">
            <w:pPr>
              <w:pStyle w:val="23"/>
              <w:spacing w:line="240" w:lineRule="exact"/>
              <w:rPr>
                <w:rFonts w:ascii="Times New Roman" w:hAnsi="Times New Roman"/>
                <w:sz w:val="24"/>
                <w:szCs w:val="24"/>
              </w:rPr>
            </w:pPr>
            <w:r w:rsidRPr="00006B63">
              <w:rPr>
                <w:rFonts w:ascii="Times New Roman" w:hAnsi="Times New Roman"/>
                <w:sz w:val="24"/>
                <w:szCs w:val="24"/>
              </w:rPr>
              <w:t>Самостоятельная работа</w:t>
            </w:r>
          </w:p>
        </w:tc>
        <w:tc>
          <w:tcPr>
            <w:tcW w:w="4215" w:type="dxa"/>
          </w:tcPr>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Работа с конспектом, поиск информ</w:t>
            </w:r>
            <w:r w:rsidRPr="00006B63">
              <w:rPr>
                <w:rFonts w:ascii="Times New Roman" w:hAnsi="Times New Roman"/>
                <w:sz w:val="24"/>
                <w:szCs w:val="24"/>
              </w:rPr>
              <w:t>а</w:t>
            </w:r>
            <w:r w:rsidRPr="00006B63">
              <w:rPr>
                <w:rFonts w:ascii="Times New Roman" w:hAnsi="Times New Roman"/>
                <w:sz w:val="24"/>
                <w:szCs w:val="24"/>
              </w:rPr>
              <w:t>ции в сети Internet, работа с книгой.</w:t>
            </w:r>
          </w:p>
        </w:tc>
        <w:tc>
          <w:tcPr>
            <w:tcW w:w="1538" w:type="dxa"/>
            <w:vAlign w:val="center"/>
          </w:tcPr>
          <w:p w:rsidR="00450D93" w:rsidRPr="00006B63" w:rsidRDefault="00450D93" w:rsidP="00117A40">
            <w:pPr>
              <w:pStyle w:val="23"/>
              <w:spacing w:line="240" w:lineRule="exact"/>
              <w:jc w:val="center"/>
              <w:rPr>
                <w:rFonts w:ascii="Times New Roman" w:hAnsi="Times New Roman"/>
                <w:sz w:val="24"/>
                <w:szCs w:val="24"/>
              </w:rPr>
            </w:pPr>
          </w:p>
        </w:tc>
        <w:tc>
          <w:tcPr>
            <w:tcW w:w="1453" w:type="dxa"/>
            <w:vAlign w:val="center"/>
          </w:tcPr>
          <w:p w:rsidR="00450D93" w:rsidRPr="00006B63" w:rsidRDefault="00450D93" w:rsidP="00117A40">
            <w:pPr>
              <w:pStyle w:val="23"/>
              <w:spacing w:line="240" w:lineRule="exact"/>
              <w:jc w:val="center"/>
              <w:rPr>
                <w:rFonts w:ascii="Times New Roman" w:hAnsi="Times New Roman"/>
                <w:sz w:val="24"/>
                <w:szCs w:val="24"/>
              </w:rPr>
            </w:pPr>
            <w:r>
              <w:rPr>
                <w:rFonts w:ascii="Times New Roman" w:hAnsi="Times New Roman"/>
                <w:sz w:val="24"/>
                <w:szCs w:val="24"/>
              </w:rPr>
              <w:t>12</w:t>
            </w:r>
          </w:p>
        </w:tc>
        <w:tc>
          <w:tcPr>
            <w:tcW w:w="2108" w:type="dxa"/>
            <w:gridSpan w:val="2"/>
            <w:vMerge/>
            <w:vAlign w:val="center"/>
          </w:tcPr>
          <w:p w:rsidR="00450D93" w:rsidRPr="00006B63" w:rsidRDefault="00450D93" w:rsidP="005E6EB8">
            <w:pPr>
              <w:pStyle w:val="23"/>
              <w:spacing w:line="240" w:lineRule="exact"/>
              <w:jc w:val="center"/>
              <w:rPr>
                <w:rFonts w:ascii="Times New Roman" w:hAnsi="Times New Roman"/>
                <w:sz w:val="24"/>
                <w:szCs w:val="24"/>
              </w:rPr>
            </w:pPr>
          </w:p>
        </w:tc>
        <w:tc>
          <w:tcPr>
            <w:tcW w:w="1210" w:type="dxa"/>
            <w:gridSpan w:val="2"/>
            <w:vAlign w:val="center"/>
          </w:tcPr>
          <w:p w:rsidR="00450D93" w:rsidRPr="00006B63" w:rsidRDefault="00450D93" w:rsidP="00117A40">
            <w:pPr>
              <w:pStyle w:val="23"/>
              <w:spacing w:line="240" w:lineRule="exact"/>
              <w:jc w:val="center"/>
              <w:rPr>
                <w:rFonts w:ascii="Times New Roman" w:hAnsi="Times New Roman"/>
                <w:sz w:val="24"/>
                <w:szCs w:val="24"/>
              </w:rPr>
            </w:pPr>
            <w:r w:rsidRPr="00006B63">
              <w:rPr>
                <w:rFonts w:ascii="Times New Roman" w:hAnsi="Times New Roman"/>
                <w:sz w:val="24"/>
                <w:szCs w:val="24"/>
              </w:rPr>
              <w:t>3</w:t>
            </w:r>
          </w:p>
        </w:tc>
      </w:tr>
      <w:tr w:rsidR="00450D93" w:rsidRPr="00006B63" w:rsidTr="005E6EB8">
        <w:trPr>
          <w:gridAfter w:val="1"/>
          <w:wAfter w:w="11" w:type="dxa"/>
        </w:trPr>
        <w:tc>
          <w:tcPr>
            <w:tcW w:w="2710" w:type="dxa"/>
            <w:vMerge w:val="restart"/>
            <w:vAlign w:val="center"/>
          </w:tcPr>
          <w:p w:rsidR="00450D93" w:rsidRPr="00006B63" w:rsidRDefault="00450D93" w:rsidP="00117A40">
            <w:pPr>
              <w:pStyle w:val="23"/>
              <w:spacing w:line="240" w:lineRule="exact"/>
              <w:rPr>
                <w:rFonts w:ascii="Times New Roman" w:hAnsi="Times New Roman"/>
                <w:sz w:val="24"/>
                <w:szCs w:val="24"/>
              </w:rPr>
            </w:pPr>
            <w:r w:rsidRPr="00006B63">
              <w:rPr>
                <w:rFonts w:ascii="Times New Roman" w:hAnsi="Times New Roman"/>
                <w:sz w:val="24"/>
                <w:szCs w:val="24"/>
              </w:rPr>
              <w:t>Тема 3.3. Безопасность, гигиена, эргономика, ресурсосбережение. Защита информации,</w:t>
            </w:r>
          </w:p>
          <w:p w:rsidR="00450D93" w:rsidRPr="00006B63" w:rsidRDefault="00450D93" w:rsidP="00117A40">
            <w:pPr>
              <w:pStyle w:val="23"/>
              <w:spacing w:line="240" w:lineRule="exact"/>
              <w:rPr>
                <w:rFonts w:ascii="Times New Roman" w:hAnsi="Times New Roman"/>
                <w:sz w:val="24"/>
                <w:szCs w:val="24"/>
              </w:rPr>
            </w:pPr>
            <w:r w:rsidRPr="00006B63">
              <w:rPr>
                <w:rFonts w:ascii="Times New Roman" w:hAnsi="Times New Roman"/>
                <w:sz w:val="24"/>
                <w:szCs w:val="24"/>
              </w:rPr>
              <w:t>антивирусная защита.</w:t>
            </w:r>
          </w:p>
        </w:tc>
        <w:tc>
          <w:tcPr>
            <w:tcW w:w="1983" w:type="dxa"/>
          </w:tcPr>
          <w:p w:rsidR="00450D93" w:rsidRPr="00006B63" w:rsidRDefault="00450D93" w:rsidP="00117A40">
            <w:pPr>
              <w:pStyle w:val="23"/>
              <w:spacing w:line="240" w:lineRule="exact"/>
              <w:rPr>
                <w:rFonts w:ascii="Times New Roman" w:hAnsi="Times New Roman"/>
                <w:sz w:val="24"/>
                <w:szCs w:val="24"/>
              </w:rPr>
            </w:pPr>
            <w:r w:rsidRPr="00006B63">
              <w:rPr>
                <w:rFonts w:ascii="Times New Roman" w:hAnsi="Times New Roman"/>
                <w:sz w:val="24"/>
                <w:szCs w:val="24"/>
              </w:rPr>
              <w:t>Теоретическое обучение</w:t>
            </w:r>
          </w:p>
          <w:p w:rsidR="00450D93" w:rsidRPr="00006B63" w:rsidRDefault="00450D93" w:rsidP="00117A40">
            <w:pPr>
              <w:pStyle w:val="23"/>
              <w:spacing w:line="240" w:lineRule="exact"/>
              <w:rPr>
                <w:rFonts w:ascii="Times New Roman" w:hAnsi="Times New Roman"/>
                <w:sz w:val="24"/>
                <w:szCs w:val="24"/>
              </w:rPr>
            </w:pPr>
          </w:p>
        </w:tc>
        <w:tc>
          <w:tcPr>
            <w:tcW w:w="4215" w:type="dxa"/>
          </w:tcPr>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Защита информации, антивирусная защита. Эксплуатационные требов</w:t>
            </w:r>
            <w:r w:rsidRPr="00006B63">
              <w:rPr>
                <w:rFonts w:ascii="Times New Roman" w:hAnsi="Times New Roman"/>
                <w:sz w:val="24"/>
                <w:szCs w:val="24"/>
              </w:rPr>
              <w:t>а</w:t>
            </w:r>
            <w:r w:rsidRPr="00006B63">
              <w:rPr>
                <w:rFonts w:ascii="Times New Roman" w:hAnsi="Times New Roman"/>
                <w:sz w:val="24"/>
                <w:szCs w:val="24"/>
              </w:rPr>
              <w:t>ния к компьютерному рабочему месту. Экономические аспекты применения информационных технологий.</w:t>
            </w:r>
          </w:p>
        </w:tc>
        <w:tc>
          <w:tcPr>
            <w:tcW w:w="1538" w:type="dxa"/>
            <w:vAlign w:val="center"/>
          </w:tcPr>
          <w:p w:rsidR="00450D93" w:rsidRPr="00006B63" w:rsidRDefault="00450D93" w:rsidP="00117A40">
            <w:pPr>
              <w:pStyle w:val="23"/>
              <w:spacing w:line="240" w:lineRule="exact"/>
              <w:jc w:val="center"/>
              <w:rPr>
                <w:rFonts w:ascii="Times New Roman" w:hAnsi="Times New Roman"/>
                <w:sz w:val="24"/>
                <w:szCs w:val="24"/>
              </w:rPr>
            </w:pPr>
            <w:r>
              <w:rPr>
                <w:rFonts w:ascii="Times New Roman" w:hAnsi="Times New Roman"/>
                <w:sz w:val="24"/>
                <w:szCs w:val="24"/>
              </w:rPr>
              <w:t>6</w:t>
            </w:r>
          </w:p>
        </w:tc>
        <w:tc>
          <w:tcPr>
            <w:tcW w:w="1453" w:type="dxa"/>
            <w:vAlign w:val="center"/>
          </w:tcPr>
          <w:p w:rsidR="00450D93" w:rsidRPr="00006B63" w:rsidRDefault="00450D93" w:rsidP="00117A40">
            <w:pPr>
              <w:pStyle w:val="23"/>
              <w:spacing w:line="240" w:lineRule="exact"/>
              <w:jc w:val="center"/>
              <w:rPr>
                <w:rFonts w:ascii="Times New Roman" w:hAnsi="Times New Roman"/>
                <w:sz w:val="24"/>
                <w:szCs w:val="24"/>
              </w:rPr>
            </w:pPr>
            <w:r>
              <w:rPr>
                <w:rFonts w:ascii="Times New Roman" w:hAnsi="Times New Roman"/>
                <w:sz w:val="24"/>
                <w:szCs w:val="24"/>
              </w:rPr>
              <w:t>2</w:t>
            </w:r>
          </w:p>
        </w:tc>
        <w:tc>
          <w:tcPr>
            <w:tcW w:w="2108" w:type="dxa"/>
            <w:gridSpan w:val="2"/>
            <w:vAlign w:val="center"/>
          </w:tcPr>
          <w:p w:rsidR="00450D93" w:rsidRPr="00006B63" w:rsidRDefault="00450D93" w:rsidP="005E6EB8">
            <w:pPr>
              <w:pStyle w:val="23"/>
              <w:spacing w:line="240" w:lineRule="exact"/>
              <w:jc w:val="center"/>
              <w:rPr>
                <w:rFonts w:ascii="Times New Roman" w:hAnsi="Times New Roman"/>
                <w:sz w:val="24"/>
                <w:szCs w:val="24"/>
              </w:rPr>
            </w:pPr>
          </w:p>
        </w:tc>
        <w:tc>
          <w:tcPr>
            <w:tcW w:w="1210" w:type="dxa"/>
            <w:gridSpan w:val="2"/>
            <w:vAlign w:val="center"/>
          </w:tcPr>
          <w:p w:rsidR="00450D93" w:rsidRPr="00006B63" w:rsidRDefault="00450D93" w:rsidP="00117A40">
            <w:pPr>
              <w:pStyle w:val="23"/>
              <w:spacing w:line="240" w:lineRule="exact"/>
              <w:jc w:val="center"/>
              <w:rPr>
                <w:rFonts w:ascii="Times New Roman" w:hAnsi="Times New Roman"/>
                <w:sz w:val="24"/>
                <w:szCs w:val="24"/>
              </w:rPr>
            </w:pPr>
            <w:r w:rsidRPr="00006B63">
              <w:rPr>
                <w:rFonts w:ascii="Times New Roman" w:hAnsi="Times New Roman"/>
                <w:sz w:val="24"/>
                <w:szCs w:val="24"/>
              </w:rPr>
              <w:t>1</w:t>
            </w:r>
          </w:p>
        </w:tc>
      </w:tr>
      <w:tr w:rsidR="00450D93" w:rsidRPr="00006B63" w:rsidTr="005E6EB8">
        <w:trPr>
          <w:gridAfter w:val="1"/>
          <w:wAfter w:w="11" w:type="dxa"/>
        </w:trPr>
        <w:tc>
          <w:tcPr>
            <w:tcW w:w="2710" w:type="dxa"/>
            <w:vMerge/>
            <w:vAlign w:val="center"/>
          </w:tcPr>
          <w:p w:rsidR="00450D93" w:rsidRPr="00006B63" w:rsidRDefault="00450D93" w:rsidP="00117A40">
            <w:pPr>
              <w:pStyle w:val="23"/>
              <w:spacing w:line="240" w:lineRule="exact"/>
              <w:rPr>
                <w:rFonts w:ascii="Times New Roman" w:hAnsi="Times New Roman"/>
                <w:sz w:val="24"/>
                <w:szCs w:val="24"/>
              </w:rPr>
            </w:pPr>
          </w:p>
        </w:tc>
        <w:tc>
          <w:tcPr>
            <w:tcW w:w="1983" w:type="dxa"/>
          </w:tcPr>
          <w:p w:rsidR="00450D93" w:rsidRPr="00006B63" w:rsidRDefault="00450D93" w:rsidP="00117A40">
            <w:pPr>
              <w:pStyle w:val="23"/>
              <w:spacing w:line="240" w:lineRule="exact"/>
              <w:rPr>
                <w:rFonts w:ascii="Times New Roman" w:hAnsi="Times New Roman"/>
                <w:sz w:val="24"/>
                <w:szCs w:val="24"/>
              </w:rPr>
            </w:pPr>
            <w:r w:rsidRPr="00006B63">
              <w:rPr>
                <w:rFonts w:ascii="Times New Roman" w:hAnsi="Times New Roman"/>
                <w:sz w:val="24"/>
                <w:szCs w:val="24"/>
              </w:rPr>
              <w:t>Практическое занятие</w:t>
            </w:r>
          </w:p>
          <w:p w:rsidR="00450D93" w:rsidRPr="00006B63" w:rsidRDefault="00450D93" w:rsidP="00117A40">
            <w:pPr>
              <w:pStyle w:val="23"/>
              <w:spacing w:line="240" w:lineRule="exact"/>
              <w:rPr>
                <w:rFonts w:ascii="Times New Roman" w:hAnsi="Times New Roman"/>
                <w:sz w:val="24"/>
                <w:szCs w:val="24"/>
              </w:rPr>
            </w:pPr>
          </w:p>
        </w:tc>
        <w:tc>
          <w:tcPr>
            <w:tcW w:w="4215" w:type="dxa"/>
          </w:tcPr>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(в том числе в форме практической подготовки)</w:t>
            </w:r>
          </w:p>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Эксплуатационные требования к ко</w:t>
            </w:r>
            <w:r w:rsidRPr="00006B63">
              <w:rPr>
                <w:rFonts w:ascii="Times New Roman" w:hAnsi="Times New Roman"/>
                <w:sz w:val="24"/>
                <w:szCs w:val="24"/>
              </w:rPr>
              <w:t>м</w:t>
            </w:r>
            <w:r w:rsidRPr="00006B63">
              <w:rPr>
                <w:rFonts w:ascii="Times New Roman" w:hAnsi="Times New Roman"/>
                <w:sz w:val="24"/>
                <w:szCs w:val="24"/>
              </w:rPr>
              <w:t>пьютерному рабочему месту. Обсу</w:t>
            </w:r>
            <w:r w:rsidRPr="00006B63">
              <w:rPr>
                <w:rFonts w:ascii="Times New Roman" w:hAnsi="Times New Roman"/>
                <w:sz w:val="24"/>
                <w:szCs w:val="24"/>
              </w:rPr>
              <w:t>ж</w:t>
            </w:r>
            <w:r w:rsidRPr="00006B63">
              <w:rPr>
                <w:rFonts w:ascii="Times New Roman" w:hAnsi="Times New Roman"/>
                <w:sz w:val="24"/>
                <w:szCs w:val="24"/>
              </w:rPr>
              <w:t>дение докладов по теме Дискуссия на тему «Необходимость защиты рабоч</w:t>
            </w:r>
            <w:r w:rsidRPr="00006B63">
              <w:rPr>
                <w:rFonts w:ascii="Times New Roman" w:hAnsi="Times New Roman"/>
                <w:sz w:val="24"/>
                <w:szCs w:val="24"/>
              </w:rPr>
              <w:t>е</w:t>
            </w:r>
            <w:r w:rsidRPr="00006B63">
              <w:rPr>
                <w:rFonts w:ascii="Times New Roman" w:hAnsi="Times New Roman"/>
                <w:sz w:val="24"/>
                <w:szCs w:val="24"/>
              </w:rPr>
              <w:t>го места» Выполнение практического задания</w:t>
            </w:r>
          </w:p>
        </w:tc>
        <w:tc>
          <w:tcPr>
            <w:tcW w:w="1538" w:type="dxa"/>
            <w:vAlign w:val="center"/>
          </w:tcPr>
          <w:p w:rsidR="00450D93" w:rsidRPr="00006B63" w:rsidRDefault="00450D93" w:rsidP="00117A40">
            <w:pPr>
              <w:pStyle w:val="23"/>
              <w:spacing w:line="240" w:lineRule="exact"/>
              <w:jc w:val="center"/>
              <w:rPr>
                <w:rFonts w:ascii="Times New Roman" w:hAnsi="Times New Roman"/>
                <w:sz w:val="24"/>
                <w:szCs w:val="24"/>
              </w:rPr>
            </w:pPr>
            <w:r>
              <w:rPr>
                <w:rFonts w:ascii="Times New Roman" w:hAnsi="Times New Roman"/>
                <w:sz w:val="24"/>
                <w:szCs w:val="24"/>
              </w:rPr>
              <w:t>6</w:t>
            </w:r>
          </w:p>
        </w:tc>
        <w:tc>
          <w:tcPr>
            <w:tcW w:w="1453" w:type="dxa"/>
            <w:vAlign w:val="center"/>
          </w:tcPr>
          <w:p w:rsidR="00450D93" w:rsidRPr="00006B63" w:rsidRDefault="00450D93" w:rsidP="00117A40">
            <w:pPr>
              <w:pStyle w:val="23"/>
              <w:spacing w:line="240" w:lineRule="exact"/>
              <w:jc w:val="center"/>
              <w:rPr>
                <w:rFonts w:ascii="Times New Roman" w:hAnsi="Times New Roman"/>
                <w:sz w:val="24"/>
                <w:szCs w:val="24"/>
              </w:rPr>
            </w:pPr>
          </w:p>
        </w:tc>
        <w:tc>
          <w:tcPr>
            <w:tcW w:w="2108" w:type="dxa"/>
            <w:gridSpan w:val="2"/>
            <w:vAlign w:val="center"/>
          </w:tcPr>
          <w:p w:rsidR="00450D93" w:rsidRDefault="00450D93" w:rsidP="005E6EB8">
            <w:pPr>
              <w:jc w:val="center"/>
            </w:pPr>
            <w:r>
              <w:t>ЛР</w:t>
            </w:r>
          </w:p>
          <w:p w:rsidR="00450D93" w:rsidRDefault="00450D93" w:rsidP="005E6EB8">
            <w:pPr>
              <w:jc w:val="center"/>
            </w:pPr>
            <w:r>
              <w:t>МР</w:t>
            </w:r>
          </w:p>
          <w:p w:rsidR="00450D93" w:rsidRPr="00006B63" w:rsidRDefault="00450D93" w:rsidP="005E6EB8">
            <w:pPr>
              <w:pStyle w:val="23"/>
              <w:spacing w:line="240" w:lineRule="exact"/>
              <w:jc w:val="center"/>
              <w:rPr>
                <w:rFonts w:ascii="Times New Roman" w:hAnsi="Times New Roman"/>
                <w:sz w:val="24"/>
                <w:szCs w:val="24"/>
              </w:rPr>
            </w:pPr>
            <w:r>
              <w:rPr>
                <w:rFonts w:ascii="Times New Roman" w:hAnsi="Times New Roman"/>
                <w:sz w:val="24"/>
                <w:szCs w:val="24"/>
              </w:rPr>
              <w:t>ПР</w:t>
            </w:r>
          </w:p>
        </w:tc>
        <w:tc>
          <w:tcPr>
            <w:tcW w:w="1210" w:type="dxa"/>
            <w:gridSpan w:val="2"/>
            <w:vAlign w:val="center"/>
          </w:tcPr>
          <w:p w:rsidR="00450D93" w:rsidRPr="00006B63" w:rsidRDefault="00450D93" w:rsidP="00117A40">
            <w:pPr>
              <w:pStyle w:val="23"/>
              <w:spacing w:line="240" w:lineRule="exact"/>
              <w:jc w:val="center"/>
              <w:rPr>
                <w:rFonts w:ascii="Times New Roman" w:hAnsi="Times New Roman"/>
                <w:sz w:val="24"/>
                <w:szCs w:val="24"/>
              </w:rPr>
            </w:pPr>
            <w:r w:rsidRPr="00006B63">
              <w:rPr>
                <w:rFonts w:ascii="Times New Roman" w:hAnsi="Times New Roman"/>
                <w:sz w:val="24"/>
                <w:szCs w:val="24"/>
              </w:rPr>
              <w:t>2</w:t>
            </w:r>
          </w:p>
        </w:tc>
      </w:tr>
      <w:tr w:rsidR="00450D93" w:rsidRPr="00006B63" w:rsidTr="005E6EB8">
        <w:trPr>
          <w:gridAfter w:val="1"/>
          <w:wAfter w:w="11" w:type="dxa"/>
        </w:trPr>
        <w:tc>
          <w:tcPr>
            <w:tcW w:w="2710" w:type="dxa"/>
            <w:vMerge/>
            <w:vAlign w:val="center"/>
          </w:tcPr>
          <w:p w:rsidR="00450D93" w:rsidRPr="00006B63" w:rsidRDefault="00450D93" w:rsidP="00117A40">
            <w:pPr>
              <w:pStyle w:val="23"/>
              <w:spacing w:line="240" w:lineRule="exact"/>
              <w:rPr>
                <w:rFonts w:ascii="Times New Roman" w:hAnsi="Times New Roman"/>
                <w:sz w:val="24"/>
                <w:szCs w:val="24"/>
              </w:rPr>
            </w:pPr>
          </w:p>
        </w:tc>
        <w:tc>
          <w:tcPr>
            <w:tcW w:w="1983" w:type="dxa"/>
          </w:tcPr>
          <w:p w:rsidR="00450D93" w:rsidRPr="00006B63" w:rsidRDefault="00450D93" w:rsidP="00117A40">
            <w:pPr>
              <w:pStyle w:val="23"/>
              <w:spacing w:line="240" w:lineRule="exact"/>
              <w:rPr>
                <w:rFonts w:ascii="Times New Roman" w:hAnsi="Times New Roman"/>
                <w:sz w:val="24"/>
                <w:szCs w:val="24"/>
              </w:rPr>
            </w:pPr>
            <w:r w:rsidRPr="00006B63">
              <w:rPr>
                <w:rFonts w:ascii="Times New Roman" w:hAnsi="Times New Roman"/>
                <w:sz w:val="24"/>
                <w:szCs w:val="24"/>
              </w:rPr>
              <w:t>Самостоятельная работа</w:t>
            </w:r>
          </w:p>
        </w:tc>
        <w:tc>
          <w:tcPr>
            <w:tcW w:w="4215" w:type="dxa"/>
          </w:tcPr>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Работа с конспектом, поиск информ</w:t>
            </w:r>
            <w:r w:rsidRPr="00006B63">
              <w:rPr>
                <w:rFonts w:ascii="Times New Roman" w:hAnsi="Times New Roman"/>
                <w:sz w:val="24"/>
                <w:szCs w:val="24"/>
              </w:rPr>
              <w:t>а</w:t>
            </w:r>
            <w:r w:rsidRPr="00006B63">
              <w:rPr>
                <w:rFonts w:ascii="Times New Roman" w:hAnsi="Times New Roman"/>
                <w:sz w:val="24"/>
                <w:szCs w:val="24"/>
              </w:rPr>
              <w:t>ции в сети Internet, работа с книгой</w:t>
            </w:r>
          </w:p>
        </w:tc>
        <w:tc>
          <w:tcPr>
            <w:tcW w:w="1538" w:type="dxa"/>
            <w:vAlign w:val="center"/>
          </w:tcPr>
          <w:p w:rsidR="00450D93" w:rsidRPr="00006B63" w:rsidRDefault="00450D93" w:rsidP="00117A40">
            <w:pPr>
              <w:pStyle w:val="23"/>
              <w:spacing w:line="240" w:lineRule="exact"/>
              <w:jc w:val="center"/>
              <w:rPr>
                <w:rFonts w:ascii="Times New Roman" w:hAnsi="Times New Roman"/>
                <w:sz w:val="24"/>
                <w:szCs w:val="24"/>
              </w:rPr>
            </w:pPr>
          </w:p>
        </w:tc>
        <w:tc>
          <w:tcPr>
            <w:tcW w:w="1453" w:type="dxa"/>
            <w:vAlign w:val="center"/>
          </w:tcPr>
          <w:p w:rsidR="00450D93" w:rsidRPr="00006B63" w:rsidRDefault="00450D93" w:rsidP="00117A40">
            <w:pPr>
              <w:pStyle w:val="23"/>
              <w:spacing w:line="240" w:lineRule="exact"/>
              <w:jc w:val="center"/>
              <w:rPr>
                <w:rFonts w:ascii="Times New Roman" w:hAnsi="Times New Roman"/>
                <w:sz w:val="24"/>
                <w:szCs w:val="24"/>
              </w:rPr>
            </w:pPr>
            <w:r>
              <w:rPr>
                <w:rFonts w:ascii="Times New Roman" w:hAnsi="Times New Roman"/>
                <w:sz w:val="24"/>
                <w:szCs w:val="24"/>
              </w:rPr>
              <w:t>12</w:t>
            </w:r>
          </w:p>
        </w:tc>
        <w:tc>
          <w:tcPr>
            <w:tcW w:w="2108" w:type="dxa"/>
            <w:gridSpan w:val="2"/>
            <w:vAlign w:val="center"/>
          </w:tcPr>
          <w:p w:rsidR="00450D93" w:rsidRPr="00006B63" w:rsidRDefault="00450D93" w:rsidP="005E6EB8">
            <w:pPr>
              <w:pStyle w:val="23"/>
              <w:spacing w:line="240" w:lineRule="exact"/>
              <w:jc w:val="center"/>
              <w:rPr>
                <w:rFonts w:ascii="Times New Roman" w:hAnsi="Times New Roman"/>
                <w:sz w:val="24"/>
                <w:szCs w:val="24"/>
              </w:rPr>
            </w:pPr>
          </w:p>
        </w:tc>
        <w:tc>
          <w:tcPr>
            <w:tcW w:w="1210" w:type="dxa"/>
            <w:gridSpan w:val="2"/>
            <w:vAlign w:val="center"/>
          </w:tcPr>
          <w:p w:rsidR="00450D93" w:rsidRPr="00006B63" w:rsidRDefault="00450D93" w:rsidP="00117A40">
            <w:pPr>
              <w:pStyle w:val="23"/>
              <w:spacing w:line="240" w:lineRule="exact"/>
              <w:jc w:val="center"/>
              <w:rPr>
                <w:rFonts w:ascii="Times New Roman" w:hAnsi="Times New Roman"/>
                <w:sz w:val="24"/>
                <w:szCs w:val="24"/>
              </w:rPr>
            </w:pPr>
            <w:r w:rsidRPr="00006B63">
              <w:rPr>
                <w:rFonts w:ascii="Times New Roman" w:hAnsi="Times New Roman"/>
                <w:sz w:val="24"/>
                <w:szCs w:val="24"/>
              </w:rPr>
              <w:t>3</w:t>
            </w:r>
          </w:p>
        </w:tc>
      </w:tr>
      <w:tr w:rsidR="00450D93" w:rsidRPr="00006B63" w:rsidTr="005E6EB8">
        <w:trPr>
          <w:gridAfter w:val="2"/>
          <w:wAfter w:w="42" w:type="dxa"/>
        </w:trPr>
        <w:tc>
          <w:tcPr>
            <w:tcW w:w="15186" w:type="dxa"/>
            <w:gridSpan w:val="8"/>
            <w:vAlign w:val="center"/>
          </w:tcPr>
          <w:p w:rsidR="00450D93" w:rsidRPr="000F74D3" w:rsidRDefault="00450D93" w:rsidP="005E6EB8">
            <w:pPr>
              <w:pStyle w:val="23"/>
              <w:spacing w:line="240" w:lineRule="exact"/>
              <w:jc w:val="center"/>
              <w:rPr>
                <w:rFonts w:ascii="Times New Roman" w:hAnsi="Times New Roman"/>
                <w:b/>
                <w:sz w:val="24"/>
                <w:szCs w:val="24"/>
              </w:rPr>
            </w:pPr>
            <w:r w:rsidRPr="000F74D3">
              <w:rPr>
                <w:rFonts w:ascii="Times New Roman" w:hAnsi="Times New Roman"/>
                <w:b/>
                <w:sz w:val="24"/>
                <w:szCs w:val="24"/>
              </w:rPr>
              <w:t>РАЗДЕЛ 4. ТЕХНОЛОГИИ СОЗДАНИЯ И ПРЕОБРАЗОВАНИЯ ИНФОРМАЦИОННЫХ ОБЪЕКТОВ</w:t>
            </w:r>
          </w:p>
        </w:tc>
      </w:tr>
      <w:tr w:rsidR="00450D93" w:rsidRPr="00006B63" w:rsidTr="005E6EB8">
        <w:trPr>
          <w:gridAfter w:val="1"/>
          <w:wAfter w:w="11" w:type="dxa"/>
        </w:trPr>
        <w:tc>
          <w:tcPr>
            <w:tcW w:w="2710" w:type="dxa"/>
            <w:vMerge w:val="restart"/>
            <w:vAlign w:val="center"/>
          </w:tcPr>
          <w:p w:rsidR="00450D93" w:rsidRPr="00006B63" w:rsidRDefault="00450D93" w:rsidP="00117A40">
            <w:pPr>
              <w:pStyle w:val="23"/>
              <w:spacing w:line="240" w:lineRule="exact"/>
              <w:rPr>
                <w:rFonts w:ascii="Times New Roman" w:hAnsi="Times New Roman"/>
                <w:sz w:val="24"/>
                <w:szCs w:val="24"/>
              </w:rPr>
            </w:pPr>
          </w:p>
          <w:p w:rsidR="00450D93" w:rsidRPr="00006B63" w:rsidRDefault="00450D93" w:rsidP="00117A40">
            <w:pPr>
              <w:pStyle w:val="23"/>
              <w:spacing w:line="240" w:lineRule="exact"/>
              <w:rPr>
                <w:rFonts w:ascii="Times New Roman" w:hAnsi="Times New Roman"/>
                <w:sz w:val="24"/>
                <w:szCs w:val="24"/>
              </w:rPr>
            </w:pPr>
            <w:r w:rsidRPr="00006B63">
              <w:rPr>
                <w:rFonts w:ascii="Times New Roman" w:hAnsi="Times New Roman"/>
                <w:sz w:val="24"/>
                <w:szCs w:val="24"/>
              </w:rPr>
              <w:t>Тема 4.1. Понятие об информационных си</w:t>
            </w:r>
            <w:r w:rsidRPr="00006B63">
              <w:rPr>
                <w:rFonts w:ascii="Times New Roman" w:hAnsi="Times New Roman"/>
                <w:sz w:val="24"/>
                <w:szCs w:val="24"/>
              </w:rPr>
              <w:t>с</w:t>
            </w:r>
            <w:r w:rsidRPr="00006B63">
              <w:rPr>
                <w:rFonts w:ascii="Times New Roman" w:hAnsi="Times New Roman"/>
                <w:sz w:val="24"/>
                <w:szCs w:val="24"/>
              </w:rPr>
              <w:t>темах и автоматизации информационных пр</w:t>
            </w:r>
            <w:r w:rsidRPr="00006B63">
              <w:rPr>
                <w:rFonts w:ascii="Times New Roman" w:hAnsi="Times New Roman"/>
                <w:sz w:val="24"/>
                <w:szCs w:val="24"/>
              </w:rPr>
              <w:t>о</w:t>
            </w:r>
            <w:r w:rsidRPr="00006B63">
              <w:rPr>
                <w:rFonts w:ascii="Times New Roman" w:hAnsi="Times New Roman"/>
                <w:sz w:val="24"/>
                <w:szCs w:val="24"/>
              </w:rPr>
              <w:t>цессов.</w:t>
            </w:r>
          </w:p>
        </w:tc>
        <w:tc>
          <w:tcPr>
            <w:tcW w:w="1983" w:type="dxa"/>
          </w:tcPr>
          <w:p w:rsidR="00450D93" w:rsidRPr="00006B63" w:rsidRDefault="00450D93" w:rsidP="00117A40">
            <w:pPr>
              <w:pStyle w:val="23"/>
              <w:spacing w:line="240" w:lineRule="exact"/>
              <w:rPr>
                <w:rFonts w:ascii="Times New Roman" w:hAnsi="Times New Roman"/>
                <w:sz w:val="24"/>
                <w:szCs w:val="24"/>
              </w:rPr>
            </w:pPr>
            <w:r w:rsidRPr="00006B63">
              <w:rPr>
                <w:rFonts w:ascii="Times New Roman" w:hAnsi="Times New Roman"/>
                <w:sz w:val="24"/>
                <w:szCs w:val="24"/>
              </w:rPr>
              <w:t>Теоретическое обучение</w:t>
            </w:r>
          </w:p>
          <w:p w:rsidR="00450D93" w:rsidRPr="00006B63" w:rsidRDefault="00450D93" w:rsidP="00117A40">
            <w:pPr>
              <w:pStyle w:val="23"/>
              <w:spacing w:line="240" w:lineRule="exact"/>
              <w:rPr>
                <w:rFonts w:ascii="Times New Roman" w:hAnsi="Times New Roman"/>
                <w:sz w:val="24"/>
                <w:szCs w:val="24"/>
              </w:rPr>
            </w:pPr>
          </w:p>
        </w:tc>
        <w:tc>
          <w:tcPr>
            <w:tcW w:w="4215" w:type="dxa"/>
          </w:tcPr>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Возможности настольных издател</w:t>
            </w:r>
            <w:r w:rsidRPr="00006B63">
              <w:rPr>
                <w:rFonts w:ascii="Times New Roman" w:hAnsi="Times New Roman"/>
                <w:sz w:val="24"/>
                <w:szCs w:val="24"/>
              </w:rPr>
              <w:t>ь</w:t>
            </w:r>
            <w:r w:rsidRPr="00006B63">
              <w:rPr>
                <w:rFonts w:ascii="Times New Roman" w:hAnsi="Times New Roman"/>
                <w:sz w:val="24"/>
                <w:szCs w:val="24"/>
              </w:rPr>
              <w:t>ских систем: создание, организация и</w:t>
            </w:r>
          </w:p>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основные способы преобразования (верстки) текста. Возможности дин</w:t>
            </w:r>
            <w:r w:rsidRPr="00006B63">
              <w:rPr>
                <w:rFonts w:ascii="Times New Roman" w:hAnsi="Times New Roman"/>
                <w:sz w:val="24"/>
                <w:szCs w:val="24"/>
              </w:rPr>
              <w:t>а</w:t>
            </w:r>
            <w:r w:rsidRPr="00006B63">
              <w:rPr>
                <w:rFonts w:ascii="Times New Roman" w:hAnsi="Times New Roman"/>
                <w:sz w:val="24"/>
                <w:szCs w:val="24"/>
              </w:rPr>
              <w:t>мических (электронных) таблиц. М</w:t>
            </w:r>
            <w:r w:rsidRPr="00006B63">
              <w:rPr>
                <w:rFonts w:ascii="Times New Roman" w:hAnsi="Times New Roman"/>
                <w:sz w:val="24"/>
                <w:szCs w:val="24"/>
              </w:rPr>
              <w:t>а</w:t>
            </w:r>
            <w:r w:rsidRPr="00006B63">
              <w:rPr>
                <w:rFonts w:ascii="Times New Roman" w:hAnsi="Times New Roman"/>
                <w:sz w:val="24"/>
                <w:szCs w:val="24"/>
              </w:rPr>
              <w:t>тематическая обработка числовых данных.</w:t>
            </w:r>
          </w:p>
        </w:tc>
        <w:tc>
          <w:tcPr>
            <w:tcW w:w="1538" w:type="dxa"/>
            <w:vAlign w:val="center"/>
          </w:tcPr>
          <w:p w:rsidR="00450D93" w:rsidRPr="00006B63" w:rsidRDefault="00450D93" w:rsidP="00117A40">
            <w:pPr>
              <w:pStyle w:val="23"/>
              <w:spacing w:line="240" w:lineRule="exact"/>
              <w:jc w:val="center"/>
              <w:rPr>
                <w:rFonts w:ascii="Times New Roman" w:hAnsi="Times New Roman"/>
                <w:sz w:val="24"/>
                <w:szCs w:val="24"/>
              </w:rPr>
            </w:pPr>
            <w:r>
              <w:rPr>
                <w:rFonts w:ascii="Times New Roman" w:hAnsi="Times New Roman"/>
                <w:sz w:val="24"/>
                <w:szCs w:val="24"/>
              </w:rPr>
              <w:t>6</w:t>
            </w:r>
          </w:p>
        </w:tc>
        <w:tc>
          <w:tcPr>
            <w:tcW w:w="1453" w:type="dxa"/>
            <w:vAlign w:val="center"/>
          </w:tcPr>
          <w:p w:rsidR="00450D93" w:rsidRPr="00006B63" w:rsidRDefault="00450D93" w:rsidP="00117A40">
            <w:pPr>
              <w:pStyle w:val="23"/>
              <w:spacing w:line="240" w:lineRule="exact"/>
              <w:jc w:val="center"/>
              <w:rPr>
                <w:rFonts w:ascii="Times New Roman" w:hAnsi="Times New Roman"/>
                <w:sz w:val="24"/>
                <w:szCs w:val="24"/>
              </w:rPr>
            </w:pPr>
          </w:p>
        </w:tc>
        <w:tc>
          <w:tcPr>
            <w:tcW w:w="2108" w:type="dxa"/>
            <w:gridSpan w:val="2"/>
            <w:vAlign w:val="center"/>
          </w:tcPr>
          <w:p w:rsidR="00450D93" w:rsidRDefault="00450D93" w:rsidP="005E6EB8">
            <w:pPr>
              <w:jc w:val="center"/>
            </w:pPr>
            <w:r>
              <w:t>ЛР</w:t>
            </w:r>
          </w:p>
          <w:p w:rsidR="00450D93" w:rsidRDefault="00450D93" w:rsidP="005E6EB8">
            <w:pPr>
              <w:jc w:val="center"/>
            </w:pPr>
            <w:r>
              <w:t>МР</w:t>
            </w:r>
          </w:p>
          <w:p w:rsidR="00450D93" w:rsidRPr="00006B63" w:rsidRDefault="00450D93" w:rsidP="005E6EB8">
            <w:pPr>
              <w:pStyle w:val="23"/>
              <w:spacing w:line="240" w:lineRule="exact"/>
              <w:jc w:val="center"/>
              <w:rPr>
                <w:rFonts w:ascii="Times New Roman" w:hAnsi="Times New Roman"/>
                <w:sz w:val="24"/>
                <w:szCs w:val="24"/>
              </w:rPr>
            </w:pPr>
            <w:r>
              <w:rPr>
                <w:rFonts w:ascii="Times New Roman" w:hAnsi="Times New Roman"/>
                <w:sz w:val="24"/>
                <w:szCs w:val="24"/>
              </w:rPr>
              <w:t>ПР</w:t>
            </w:r>
          </w:p>
        </w:tc>
        <w:tc>
          <w:tcPr>
            <w:tcW w:w="1210" w:type="dxa"/>
            <w:gridSpan w:val="2"/>
            <w:vAlign w:val="center"/>
          </w:tcPr>
          <w:p w:rsidR="00450D93" w:rsidRPr="00006B63" w:rsidRDefault="00450D93" w:rsidP="00117A40">
            <w:pPr>
              <w:pStyle w:val="23"/>
              <w:spacing w:line="240" w:lineRule="exact"/>
              <w:jc w:val="center"/>
              <w:rPr>
                <w:rFonts w:ascii="Times New Roman" w:hAnsi="Times New Roman"/>
                <w:sz w:val="24"/>
                <w:szCs w:val="24"/>
              </w:rPr>
            </w:pPr>
            <w:r w:rsidRPr="00006B63">
              <w:rPr>
                <w:rFonts w:ascii="Times New Roman" w:hAnsi="Times New Roman"/>
                <w:sz w:val="24"/>
                <w:szCs w:val="24"/>
              </w:rPr>
              <w:t>1</w:t>
            </w:r>
          </w:p>
        </w:tc>
      </w:tr>
      <w:tr w:rsidR="00450D93" w:rsidRPr="00006B63" w:rsidTr="005E6EB8">
        <w:trPr>
          <w:gridAfter w:val="1"/>
          <w:wAfter w:w="11" w:type="dxa"/>
        </w:trPr>
        <w:tc>
          <w:tcPr>
            <w:tcW w:w="2710" w:type="dxa"/>
            <w:vMerge/>
            <w:vAlign w:val="center"/>
          </w:tcPr>
          <w:p w:rsidR="00450D93" w:rsidRPr="00006B63" w:rsidRDefault="00450D93" w:rsidP="00117A40">
            <w:pPr>
              <w:pStyle w:val="23"/>
              <w:spacing w:line="240" w:lineRule="exact"/>
              <w:rPr>
                <w:rFonts w:ascii="Times New Roman" w:hAnsi="Times New Roman"/>
                <w:sz w:val="24"/>
                <w:szCs w:val="24"/>
              </w:rPr>
            </w:pPr>
          </w:p>
        </w:tc>
        <w:tc>
          <w:tcPr>
            <w:tcW w:w="1983" w:type="dxa"/>
          </w:tcPr>
          <w:p w:rsidR="00450D93" w:rsidRPr="00006B63" w:rsidRDefault="00450D93" w:rsidP="00117A40">
            <w:pPr>
              <w:pStyle w:val="23"/>
              <w:spacing w:line="240" w:lineRule="exact"/>
              <w:rPr>
                <w:rFonts w:ascii="Times New Roman" w:hAnsi="Times New Roman"/>
                <w:sz w:val="24"/>
                <w:szCs w:val="24"/>
              </w:rPr>
            </w:pPr>
            <w:r w:rsidRPr="00006B63">
              <w:rPr>
                <w:rFonts w:ascii="Times New Roman" w:hAnsi="Times New Roman"/>
                <w:sz w:val="24"/>
                <w:szCs w:val="24"/>
              </w:rPr>
              <w:t>Практическое занятие</w:t>
            </w:r>
          </w:p>
          <w:p w:rsidR="00450D93" w:rsidRPr="00006B63" w:rsidRDefault="00450D93" w:rsidP="00117A40">
            <w:pPr>
              <w:pStyle w:val="23"/>
              <w:spacing w:line="240" w:lineRule="exact"/>
              <w:rPr>
                <w:rFonts w:ascii="Times New Roman" w:hAnsi="Times New Roman"/>
                <w:sz w:val="24"/>
                <w:szCs w:val="24"/>
              </w:rPr>
            </w:pPr>
          </w:p>
        </w:tc>
        <w:tc>
          <w:tcPr>
            <w:tcW w:w="4215" w:type="dxa"/>
          </w:tcPr>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(в том числе в форме практической подготовки)</w:t>
            </w:r>
          </w:p>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Использование различных возможн</w:t>
            </w:r>
            <w:r w:rsidRPr="00006B63">
              <w:rPr>
                <w:rFonts w:ascii="Times New Roman" w:hAnsi="Times New Roman"/>
                <w:sz w:val="24"/>
                <w:szCs w:val="24"/>
              </w:rPr>
              <w:t>о</w:t>
            </w:r>
            <w:r w:rsidRPr="00006B63">
              <w:rPr>
                <w:rFonts w:ascii="Times New Roman" w:hAnsi="Times New Roman"/>
                <w:sz w:val="24"/>
                <w:szCs w:val="24"/>
              </w:rPr>
              <w:t>стей динамических (электронных) таблиц для выполнения учебных зад</w:t>
            </w:r>
            <w:r w:rsidRPr="00006B63">
              <w:rPr>
                <w:rFonts w:ascii="Times New Roman" w:hAnsi="Times New Roman"/>
                <w:sz w:val="24"/>
                <w:szCs w:val="24"/>
              </w:rPr>
              <w:t>а</w:t>
            </w:r>
            <w:r w:rsidRPr="00006B63">
              <w:rPr>
                <w:rFonts w:ascii="Times New Roman" w:hAnsi="Times New Roman"/>
                <w:sz w:val="24"/>
                <w:szCs w:val="24"/>
              </w:rPr>
              <w:t>ний из различных предметных обла</w:t>
            </w:r>
            <w:r w:rsidRPr="00006B63">
              <w:rPr>
                <w:rFonts w:ascii="Times New Roman" w:hAnsi="Times New Roman"/>
                <w:sz w:val="24"/>
                <w:szCs w:val="24"/>
              </w:rPr>
              <w:t>с</w:t>
            </w:r>
            <w:r w:rsidRPr="00006B63">
              <w:rPr>
                <w:rFonts w:ascii="Times New Roman" w:hAnsi="Times New Roman"/>
                <w:sz w:val="24"/>
                <w:szCs w:val="24"/>
              </w:rPr>
              <w:t>тей.</w:t>
            </w:r>
          </w:p>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Формирование запросов для работы с электронными каталогами библиотек, музеев, книгоиздания, СМИ в рамках учебных заданий из различных пре</w:t>
            </w:r>
            <w:r w:rsidRPr="00006B63">
              <w:rPr>
                <w:rFonts w:ascii="Times New Roman" w:hAnsi="Times New Roman"/>
                <w:sz w:val="24"/>
                <w:szCs w:val="24"/>
              </w:rPr>
              <w:t>д</w:t>
            </w:r>
            <w:r w:rsidRPr="00006B63">
              <w:rPr>
                <w:rFonts w:ascii="Times New Roman" w:hAnsi="Times New Roman"/>
                <w:sz w:val="24"/>
                <w:szCs w:val="24"/>
              </w:rPr>
              <w:t>метных областей. Создание и реда</w:t>
            </w:r>
            <w:r w:rsidRPr="00006B63">
              <w:rPr>
                <w:rFonts w:ascii="Times New Roman" w:hAnsi="Times New Roman"/>
                <w:sz w:val="24"/>
                <w:szCs w:val="24"/>
              </w:rPr>
              <w:t>к</w:t>
            </w:r>
            <w:r w:rsidRPr="00006B63">
              <w:rPr>
                <w:rFonts w:ascii="Times New Roman" w:hAnsi="Times New Roman"/>
                <w:sz w:val="24"/>
                <w:szCs w:val="24"/>
              </w:rPr>
              <w:t>тирование графических и мультим</w:t>
            </w:r>
            <w:r w:rsidRPr="00006B63">
              <w:rPr>
                <w:rFonts w:ascii="Times New Roman" w:hAnsi="Times New Roman"/>
                <w:sz w:val="24"/>
                <w:szCs w:val="24"/>
              </w:rPr>
              <w:t>е</w:t>
            </w:r>
            <w:r w:rsidRPr="00006B63">
              <w:rPr>
                <w:rFonts w:ascii="Times New Roman" w:hAnsi="Times New Roman"/>
                <w:sz w:val="24"/>
                <w:szCs w:val="24"/>
              </w:rPr>
              <w:t>дийных объектов средствами компь</w:t>
            </w:r>
            <w:r w:rsidRPr="00006B63">
              <w:rPr>
                <w:rFonts w:ascii="Times New Roman" w:hAnsi="Times New Roman"/>
                <w:sz w:val="24"/>
                <w:szCs w:val="24"/>
              </w:rPr>
              <w:t>ю</w:t>
            </w:r>
            <w:r w:rsidRPr="00006B63">
              <w:rPr>
                <w:rFonts w:ascii="Times New Roman" w:hAnsi="Times New Roman"/>
                <w:sz w:val="24"/>
                <w:szCs w:val="24"/>
              </w:rPr>
              <w:t>терных презентаций для выполнения учебных заданий из различных пре</w:t>
            </w:r>
            <w:r w:rsidRPr="00006B63">
              <w:rPr>
                <w:rFonts w:ascii="Times New Roman" w:hAnsi="Times New Roman"/>
                <w:sz w:val="24"/>
                <w:szCs w:val="24"/>
              </w:rPr>
              <w:t>д</w:t>
            </w:r>
            <w:r w:rsidRPr="00006B63">
              <w:rPr>
                <w:rFonts w:ascii="Times New Roman" w:hAnsi="Times New Roman"/>
                <w:sz w:val="24"/>
                <w:szCs w:val="24"/>
              </w:rPr>
              <w:t>метных областей. Использование пр</w:t>
            </w:r>
            <w:r w:rsidRPr="00006B63">
              <w:rPr>
                <w:rFonts w:ascii="Times New Roman" w:hAnsi="Times New Roman"/>
                <w:sz w:val="24"/>
                <w:szCs w:val="24"/>
              </w:rPr>
              <w:t>е</w:t>
            </w:r>
            <w:r w:rsidRPr="00006B63">
              <w:rPr>
                <w:rFonts w:ascii="Times New Roman" w:hAnsi="Times New Roman"/>
                <w:sz w:val="24"/>
                <w:szCs w:val="24"/>
              </w:rPr>
              <w:t>зентационного оборудования. Аудио- и видеомонтаж с использованием сп</w:t>
            </w:r>
            <w:r w:rsidRPr="00006B63">
              <w:rPr>
                <w:rFonts w:ascii="Times New Roman" w:hAnsi="Times New Roman"/>
                <w:sz w:val="24"/>
                <w:szCs w:val="24"/>
              </w:rPr>
              <w:t>е</w:t>
            </w:r>
            <w:r w:rsidRPr="00006B63">
              <w:rPr>
                <w:rFonts w:ascii="Times New Roman" w:hAnsi="Times New Roman"/>
                <w:sz w:val="24"/>
                <w:szCs w:val="24"/>
              </w:rPr>
              <w:t>циализированного программного обеспечения. Обсуждение докладов по теме Выполнение практического зад</w:t>
            </w:r>
            <w:r w:rsidRPr="00006B63">
              <w:rPr>
                <w:rFonts w:ascii="Times New Roman" w:hAnsi="Times New Roman"/>
                <w:sz w:val="24"/>
                <w:szCs w:val="24"/>
              </w:rPr>
              <w:t>а</w:t>
            </w:r>
            <w:r w:rsidRPr="00006B63">
              <w:rPr>
                <w:rFonts w:ascii="Times New Roman" w:hAnsi="Times New Roman"/>
                <w:sz w:val="24"/>
                <w:szCs w:val="24"/>
              </w:rPr>
              <w:t>ния</w:t>
            </w:r>
          </w:p>
        </w:tc>
        <w:tc>
          <w:tcPr>
            <w:tcW w:w="1538" w:type="dxa"/>
            <w:vAlign w:val="center"/>
          </w:tcPr>
          <w:p w:rsidR="00450D93" w:rsidRPr="00006B63" w:rsidRDefault="00450D93" w:rsidP="00117A40">
            <w:pPr>
              <w:pStyle w:val="23"/>
              <w:spacing w:line="240" w:lineRule="exact"/>
              <w:jc w:val="center"/>
              <w:rPr>
                <w:rFonts w:ascii="Times New Roman" w:hAnsi="Times New Roman"/>
                <w:sz w:val="24"/>
                <w:szCs w:val="24"/>
              </w:rPr>
            </w:pPr>
            <w:r>
              <w:rPr>
                <w:rFonts w:ascii="Times New Roman" w:hAnsi="Times New Roman"/>
                <w:sz w:val="24"/>
                <w:szCs w:val="24"/>
              </w:rPr>
              <w:t>6</w:t>
            </w:r>
          </w:p>
        </w:tc>
        <w:tc>
          <w:tcPr>
            <w:tcW w:w="1453" w:type="dxa"/>
            <w:vAlign w:val="center"/>
          </w:tcPr>
          <w:p w:rsidR="00450D93" w:rsidRPr="00006B63" w:rsidRDefault="00450D93" w:rsidP="00117A40">
            <w:pPr>
              <w:pStyle w:val="23"/>
              <w:spacing w:line="240" w:lineRule="exact"/>
              <w:jc w:val="center"/>
              <w:rPr>
                <w:rFonts w:ascii="Times New Roman" w:hAnsi="Times New Roman"/>
                <w:sz w:val="24"/>
                <w:szCs w:val="24"/>
              </w:rPr>
            </w:pPr>
            <w:r>
              <w:rPr>
                <w:rFonts w:ascii="Times New Roman" w:hAnsi="Times New Roman"/>
                <w:sz w:val="24"/>
                <w:szCs w:val="24"/>
              </w:rPr>
              <w:t>2</w:t>
            </w:r>
          </w:p>
        </w:tc>
        <w:tc>
          <w:tcPr>
            <w:tcW w:w="2108" w:type="dxa"/>
            <w:gridSpan w:val="2"/>
            <w:vAlign w:val="center"/>
          </w:tcPr>
          <w:p w:rsidR="00450D93" w:rsidRPr="00006B63" w:rsidRDefault="00450D93" w:rsidP="005E6EB8">
            <w:pPr>
              <w:pStyle w:val="23"/>
              <w:spacing w:line="240" w:lineRule="exact"/>
              <w:jc w:val="center"/>
              <w:rPr>
                <w:rFonts w:ascii="Times New Roman" w:hAnsi="Times New Roman"/>
                <w:sz w:val="24"/>
                <w:szCs w:val="24"/>
              </w:rPr>
            </w:pPr>
          </w:p>
        </w:tc>
        <w:tc>
          <w:tcPr>
            <w:tcW w:w="1210" w:type="dxa"/>
            <w:gridSpan w:val="2"/>
            <w:vAlign w:val="center"/>
          </w:tcPr>
          <w:p w:rsidR="00450D93" w:rsidRPr="00006B63" w:rsidRDefault="00450D93" w:rsidP="00117A40">
            <w:pPr>
              <w:pStyle w:val="23"/>
              <w:spacing w:line="240" w:lineRule="exact"/>
              <w:jc w:val="center"/>
              <w:rPr>
                <w:rFonts w:ascii="Times New Roman" w:hAnsi="Times New Roman"/>
                <w:sz w:val="24"/>
                <w:szCs w:val="24"/>
              </w:rPr>
            </w:pPr>
            <w:r w:rsidRPr="00006B63">
              <w:rPr>
                <w:rFonts w:ascii="Times New Roman" w:hAnsi="Times New Roman"/>
                <w:sz w:val="24"/>
                <w:szCs w:val="24"/>
              </w:rPr>
              <w:t>2</w:t>
            </w:r>
          </w:p>
        </w:tc>
      </w:tr>
      <w:tr w:rsidR="00450D93" w:rsidRPr="00006B63" w:rsidTr="005E6EB8">
        <w:trPr>
          <w:gridAfter w:val="1"/>
          <w:wAfter w:w="11" w:type="dxa"/>
          <w:trHeight w:val="300"/>
        </w:trPr>
        <w:tc>
          <w:tcPr>
            <w:tcW w:w="2710" w:type="dxa"/>
            <w:vMerge/>
            <w:vAlign w:val="center"/>
          </w:tcPr>
          <w:p w:rsidR="00450D93" w:rsidRPr="00006B63" w:rsidRDefault="00450D93" w:rsidP="00117A40">
            <w:pPr>
              <w:pStyle w:val="23"/>
              <w:spacing w:line="240" w:lineRule="exact"/>
              <w:rPr>
                <w:rFonts w:ascii="Times New Roman" w:hAnsi="Times New Roman"/>
                <w:sz w:val="24"/>
                <w:szCs w:val="24"/>
              </w:rPr>
            </w:pPr>
          </w:p>
        </w:tc>
        <w:tc>
          <w:tcPr>
            <w:tcW w:w="1983" w:type="dxa"/>
          </w:tcPr>
          <w:p w:rsidR="00450D93" w:rsidRPr="00006B63" w:rsidRDefault="00450D93" w:rsidP="00117A40">
            <w:pPr>
              <w:pStyle w:val="23"/>
              <w:spacing w:line="240" w:lineRule="exact"/>
              <w:rPr>
                <w:rFonts w:ascii="Times New Roman" w:hAnsi="Times New Roman"/>
                <w:sz w:val="24"/>
                <w:szCs w:val="24"/>
              </w:rPr>
            </w:pPr>
            <w:r w:rsidRPr="00006B63">
              <w:rPr>
                <w:rFonts w:ascii="Times New Roman" w:hAnsi="Times New Roman"/>
                <w:sz w:val="24"/>
                <w:szCs w:val="24"/>
              </w:rPr>
              <w:t>Самостоятельная работа</w:t>
            </w:r>
          </w:p>
        </w:tc>
        <w:tc>
          <w:tcPr>
            <w:tcW w:w="4215" w:type="dxa"/>
          </w:tcPr>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Работа с конспектом, поиск информ</w:t>
            </w:r>
            <w:r w:rsidRPr="00006B63">
              <w:rPr>
                <w:rFonts w:ascii="Times New Roman" w:hAnsi="Times New Roman"/>
                <w:sz w:val="24"/>
                <w:szCs w:val="24"/>
              </w:rPr>
              <w:t>а</w:t>
            </w:r>
            <w:r w:rsidRPr="00006B63">
              <w:rPr>
                <w:rFonts w:ascii="Times New Roman" w:hAnsi="Times New Roman"/>
                <w:sz w:val="24"/>
                <w:szCs w:val="24"/>
              </w:rPr>
              <w:t>ции в сети Internet, работа с книгой.</w:t>
            </w:r>
          </w:p>
        </w:tc>
        <w:tc>
          <w:tcPr>
            <w:tcW w:w="1538" w:type="dxa"/>
            <w:vAlign w:val="center"/>
          </w:tcPr>
          <w:p w:rsidR="00450D93" w:rsidRPr="00006B63" w:rsidRDefault="00450D93" w:rsidP="00117A40">
            <w:pPr>
              <w:pStyle w:val="23"/>
              <w:spacing w:line="240" w:lineRule="exact"/>
              <w:jc w:val="center"/>
              <w:rPr>
                <w:rFonts w:ascii="Times New Roman" w:hAnsi="Times New Roman"/>
                <w:sz w:val="24"/>
                <w:szCs w:val="24"/>
              </w:rPr>
            </w:pPr>
          </w:p>
        </w:tc>
        <w:tc>
          <w:tcPr>
            <w:tcW w:w="1453" w:type="dxa"/>
            <w:vAlign w:val="center"/>
          </w:tcPr>
          <w:p w:rsidR="00450D93" w:rsidRPr="00006B63" w:rsidRDefault="00450D93" w:rsidP="00117A40">
            <w:pPr>
              <w:pStyle w:val="23"/>
              <w:spacing w:line="240" w:lineRule="exact"/>
              <w:jc w:val="center"/>
              <w:rPr>
                <w:rFonts w:ascii="Times New Roman" w:hAnsi="Times New Roman"/>
                <w:sz w:val="24"/>
                <w:szCs w:val="24"/>
              </w:rPr>
            </w:pPr>
            <w:r>
              <w:rPr>
                <w:rFonts w:ascii="Times New Roman" w:hAnsi="Times New Roman"/>
                <w:sz w:val="24"/>
                <w:szCs w:val="24"/>
              </w:rPr>
              <w:t>12</w:t>
            </w:r>
          </w:p>
        </w:tc>
        <w:tc>
          <w:tcPr>
            <w:tcW w:w="2108" w:type="dxa"/>
            <w:gridSpan w:val="2"/>
            <w:vAlign w:val="center"/>
          </w:tcPr>
          <w:p w:rsidR="00450D93" w:rsidRPr="00006B63" w:rsidRDefault="00450D93" w:rsidP="005E6EB8">
            <w:pPr>
              <w:pStyle w:val="23"/>
              <w:spacing w:line="240" w:lineRule="exact"/>
              <w:jc w:val="center"/>
              <w:rPr>
                <w:rFonts w:ascii="Times New Roman" w:hAnsi="Times New Roman"/>
                <w:sz w:val="24"/>
                <w:szCs w:val="24"/>
              </w:rPr>
            </w:pPr>
          </w:p>
        </w:tc>
        <w:tc>
          <w:tcPr>
            <w:tcW w:w="1210" w:type="dxa"/>
            <w:gridSpan w:val="2"/>
            <w:vAlign w:val="center"/>
          </w:tcPr>
          <w:p w:rsidR="00450D93" w:rsidRPr="00006B63" w:rsidRDefault="00450D93" w:rsidP="00117A40">
            <w:pPr>
              <w:pStyle w:val="23"/>
              <w:spacing w:line="240" w:lineRule="exact"/>
              <w:jc w:val="center"/>
              <w:rPr>
                <w:rFonts w:ascii="Times New Roman" w:hAnsi="Times New Roman"/>
                <w:sz w:val="24"/>
                <w:szCs w:val="24"/>
              </w:rPr>
            </w:pPr>
            <w:r w:rsidRPr="00006B63">
              <w:rPr>
                <w:rFonts w:ascii="Times New Roman" w:hAnsi="Times New Roman"/>
                <w:sz w:val="24"/>
                <w:szCs w:val="24"/>
              </w:rPr>
              <w:t>3</w:t>
            </w:r>
          </w:p>
        </w:tc>
      </w:tr>
      <w:tr w:rsidR="00450D93" w:rsidRPr="00006B63" w:rsidTr="005E6EB8">
        <w:trPr>
          <w:gridAfter w:val="2"/>
          <w:wAfter w:w="42" w:type="dxa"/>
        </w:trPr>
        <w:tc>
          <w:tcPr>
            <w:tcW w:w="15186" w:type="dxa"/>
            <w:gridSpan w:val="8"/>
            <w:vAlign w:val="center"/>
          </w:tcPr>
          <w:p w:rsidR="00450D93" w:rsidRPr="000F74D3" w:rsidRDefault="00450D93" w:rsidP="005E6EB8">
            <w:pPr>
              <w:pStyle w:val="23"/>
              <w:spacing w:line="240" w:lineRule="exact"/>
              <w:jc w:val="center"/>
              <w:rPr>
                <w:rFonts w:ascii="Times New Roman" w:hAnsi="Times New Roman"/>
                <w:b/>
                <w:sz w:val="24"/>
                <w:szCs w:val="24"/>
              </w:rPr>
            </w:pPr>
            <w:r w:rsidRPr="000F74D3">
              <w:rPr>
                <w:rFonts w:ascii="Times New Roman" w:hAnsi="Times New Roman"/>
                <w:b/>
                <w:sz w:val="24"/>
                <w:szCs w:val="24"/>
              </w:rPr>
              <w:t>РАЗДЕЛ 5. ТЕЛЕКОММУНИКАЦИОННЫЕ ТЕХНОЛОГИИ</w:t>
            </w:r>
          </w:p>
        </w:tc>
      </w:tr>
      <w:tr w:rsidR="00450D93" w:rsidRPr="00006B63" w:rsidTr="005E6EB8">
        <w:trPr>
          <w:gridAfter w:val="1"/>
          <w:wAfter w:w="11" w:type="dxa"/>
        </w:trPr>
        <w:tc>
          <w:tcPr>
            <w:tcW w:w="2710" w:type="dxa"/>
            <w:vAlign w:val="center"/>
          </w:tcPr>
          <w:p w:rsidR="00450D93" w:rsidRPr="00006B63" w:rsidRDefault="00450D93" w:rsidP="00117A40">
            <w:pPr>
              <w:pStyle w:val="23"/>
              <w:spacing w:line="240" w:lineRule="exact"/>
              <w:rPr>
                <w:rFonts w:ascii="Times New Roman" w:hAnsi="Times New Roman"/>
                <w:sz w:val="24"/>
                <w:szCs w:val="24"/>
              </w:rPr>
            </w:pPr>
            <w:r w:rsidRPr="00006B63">
              <w:rPr>
                <w:rFonts w:ascii="Times New Roman" w:hAnsi="Times New Roman"/>
                <w:sz w:val="24"/>
                <w:szCs w:val="24"/>
              </w:rPr>
              <w:t>Тема 5.1. Представл</w:t>
            </w:r>
            <w:r w:rsidRPr="00006B63">
              <w:rPr>
                <w:rFonts w:ascii="Times New Roman" w:hAnsi="Times New Roman"/>
                <w:sz w:val="24"/>
                <w:szCs w:val="24"/>
              </w:rPr>
              <w:t>е</w:t>
            </w:r>
            <w:r w:rsidRPr="00006B63">
              <w:rPr>
                <w:rFonts w:ascii="Times New Roman" w:hAnsi="Times New Roman"/>
                <w:sz w:val="24"/>
                <w:szCs w:val="24"/>
              </w:rPr>
              <w:t>ния о технических и программных средствах телекоммуникационных технологий.</w:t>
            </w:r>
          </w:p>
        </w:tc>
        <w:tc>
          <w:tcPr>
            <w:tcW w:w="1983" w:type="dxa"/>
          </w:tcPr>
          <w:p w:rsidR="00450D93" w:rsidRPr="00006B63" w:rsidRDefault="00450D93" w:rsidP="00117A40">
            <w:pPr>
              <w:pStyle w:val="23"/>
              <w:spacing w:line="240" w:lineRule="exact"/>
              <w:rPr>
                <w:rFonts w:ascii="Times New Roman" w:hAnsi="Times New Roman"/>
                <w:sz w:val="24"/>
                <w:szCs w:val="24"/>
              </w:rPr>
            </w:pPr>
            <w:r w:rsidRPr="00006B63">
              <w:rPr>
                <w:rFonts w:ascii="Times New Roman" w:hAnsi="Times New Roman"/>
                <w:sz w:val="24"/>
                <w:szCs w:val="24"/>
              </w:rPr>
              <w:t>Теоретическое обучение</w:t>
            </w:r>
          </w:p>
          <w:p w:rsidR="00450D93" w:rsidRPr="00006B63" w:rsidRDefault="00450D93" w:rsidP="00117A40">
            <w:pPr>
              <w:pStyle w:val="23"/>
              <w:spacing w:line="240" w:lineRule="exact"/>
              <w:rPr>
                <w:rFonts w:ascii="Times New Roman" w:hAnsi="Times New Roman"/>
                <w:sz w:val="24"/>
                <w:szCs w:val="24"/>
              </w:rPr>
            </w:pPr>
          </w:p>
        </w:tc>
        <w:tc>
          <w:tcPr>
            <w:tcW w:w="4215" w:type="dxa"/>
          </w:tcPr>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Представления о технических и пр</w:t>
            </w:r>
            <w:r w:rsidRPr="00006B63">
              <w:rPr>
                <w:rFonts w:ascii="Times New Roman" w:hAnsi="Times New Roman"/>
                <w:sz w:val="24"/>
                <w:szCs w:val="24"/>
              </w:rPr>
              <w:t>о</w:t>
            </w:r>
            <w:r w:rsidRPr="00006B63">
              <w:rPr>
                <w:rFonts w:ascii="Times New Roman" w:hAnsi="Times New Roman"/>
                <w:sz w:val="24"/>
                <w:szCs w:val="24"/>
              </w:rPr>
              <w:t>граммных средствах телекоммуник</w:t>
            </w:r>
            <w:r w:rsidRPr="00006B63">
              <w:rPr>
                <w:rFonts w:ascii="Times New Roman" w:hAnsi="Times New Roman"/>
                <w:sz w:val="24"/>
                <w:szCs w:val="24"/>
              </w:rPr>
              <w:t>а</w:t>
            </w:r>
            <w:r w:rsidRPr="00006B63">
              <w:rPr>
                <w:rFonts w:ascii="Times New Roman" w:hAnsi="Times New Roman"/>
                <w:sz w:val="24"/>
                <w:szCs w:val="24"/>
              </w:rPr>
              <w:t>ционных технологий. Интернет-технологии, способы и скоростные характеристики</w:t>
            </w:r>
          </w:p>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подключения, провайдер. Поиск и</w:t>
            </w:r>
            <w:r w:rsidRPr="00006B63">
              <w:rPr>
                <w:rFonts w:ascii="Times New Roman" w:hAnsi="Times New Roman"/>
                <w:sz w:val="24"/>
                <w:szCs w:val="24"/>
              </w:rPr>
              <w:t>н</w:t>
            </w:r>
            <w:r w:rsidRPr="00006B63">
              <w:rPr>
                <w:rFonts w:ascii="Times New Roman" w:hAnsi="Times New Roman"/>
                <w:sz w:val="24"/>
                <w:szCs w:val="24"/>
              </w:rPr>
              <w:t>формации с использованием компь</w:t>
            </w:r>
            <w:r w:rsidRPr="00006B63">
              <w:rPr>
                <w:rFonts w:ascii="Times New Roman" w:hAnsi="Times New Roman"/>
                <w:sz w:val="24"/>
                <w:szCs w:val="24"/>
              </w:rPr>
              <w:t>ю</w:t>
            </w:r>
            <w:r w:rsidRPr="00006B63">
              <w:rPr>
                <w:rFonts w:ascii="Times New Roman" w:hAnsi="Times New Roman"/>
                <w:sz w:val="24"/>
                <w:szCs w:val="24"/>
              </w:rPr>
              <w:t>тера. Программные поисковые серв</w:t>
            </w:r>
            <w:r w:rsidRPr="00006B63">
              <w:rPr>
                <w:rFonts w:ascii="Times New Roman" w:hAnsi="Times New Roman"/>
                <w:sz w:val="24"/>
                <w:szCs w:val="24"/>
              </w:rPr>
              <w:t>и</w:t>
            </w:r>
            <w:r w:rsidRPr="00006B63">
              <w:rPr>
                <w:rFonts w:ascii="Times New Roman" w:hAnsi="Times New Roman"/>
                <w:sz w:val="24"/>
                <w:szCs w:val="24"/>
              </w:rPr>
              <w:t>сы. Использование ключевых слов, фраз для поиска информации. Комб</w:t>
            </w:r>
            <w:r w:rsidRPr="00006B63">
              <w:rPr>
                <w:rFonts w:ascii="Times New Roman" w:hAnsi="Times New Roman"/>
                <w:sz w:val="24"/>
                <w:szCs w:val="24"/>
              </w:rPr>
              <w:t>и</w:t>
            </w:r>
            <w:r w:rsidRPr="00006B63">
              <w:rPr>
                <w:rFonts w:ascii="Times New Roman" w:hAnsi="Times New Roman"/>
                <w:sz w:val="24"/>
                <w:szCs w:val="24"/>
              </w:rPr>
              <w:t>нации условия поиска. Передача и</w:t>
            </w:r>
            <w:r w:rsidRPr="00006B63">
              <w:rPr>
                <w:rFonts w:ascii="Times New Roman" w:hAnsi="Times New Roman"/>
                <w:sz w:val="24"/>
                <w:szCs w:val="24"/>
              </w:rPr>
              <w:t>н</w:t>
            </w:r>
            <w:r w:rsidRPr="00006B63">
              <w:rPr>
                <w:rFonts w:ascii="Times New Roman" w:hAnsi="Times New Roman"/>
                <w:sz w:val="24"/>
                <w:szCs w:val="24"/>
              </w:rPr>
              <w:t>формации между компьютерами. Пр</w:t>
            </w:r>
            <w:r w:rsidRPr="00006B63">
              <w:rPr>
                <w:rFonts w:ascii="Times New Roman" w:hAnsi="Times New Roman"/>
                <w:sz w:val="24"/>
                <w:szCs w:val="24"/>
              </w:rPr>
              <w:t>о</w:t>
            </w:r>
            <w:r w:rsidRPr="00006B63">
              <w:rPr>
                <w:rFonts w:ascii="Times New Roman" w:hAnsi="Times New Roman"/>
                <w:sz w:val="24"/>
                <w:szCs w:val="24"/>
              </w:rPr>
              <w:t>водная и беспроводная связь. Методы создания и сопровождения сайта.</w:t>
            </w:r>
          </w:p>
        </w:tc>
        <w:tc>
          <w:tcPr>
            <w:tcW w:w="1538" w:type="dxa"/>
            <w:vAlign w:val="center"/>
          </w:tcPr>
          <w:p w:rsidR="00450D93" w:rsidRPr="00006B63" w:rsidRDefault="00450D93" w:rsidP="00117A40">
            <w:pPr>
              <w:pStyle w:val="23"/>
              <w:spacing w:line="240" w:lineRule="exact"/>
              <w:jc w:val="center"/>
              <w:rPr>
                <w:rFonts w:ascii="Times New Roman" w:hAnsi="Times New Roman"/>
                <w:sz w:val="24"/>
                <w:szCs w:val="24"/>
              </w:rPr>
            </w:pPr>
            <w:r>
              <w:rPr>
                <w:rFonts w:ascii="Times New Roman" w:hAnsi="Times New Roman"/>
                <w:sz w:val="24"/>
                <w:szCs w:val="24"/>
              </w:rPr>
              <w:t>6</w:t>
            </w:r>
          </w:p>
        </w:tc>
        <w:tc>
          <w:tcPr>
            <w:tcW w:w="1453" w:type="dxa"/>
            <w:vAlign w:val="center"/>
          </w:tcPr>
          <w:p w:rsidR="00450D93" w:rsidRPr="00006B63" w:rsidRDefault="00450D93" w:rsidP="00117A40">
            <w:pPr>
              <w:pStyle w:val="23"/>
              <w:spacing w:line="240" w:lineRule="exact"/>
              <w:jc w:val="center"/>
              <w:rPr>
                <w:rFonts w:ascii="Times New Roman" w:hAnsi="Times New Roman"/>
                <w:sz w:val="24"/>
                <w:szCs w:val="24"/>
              </w:rPr>
            </w:pPr>
          </w:p>
        </w:tc>
        <w:tc>
          <w:tcPr>
            <w:tcW w:w="2108" w:type="dxa"/>
            <w:gridSpan w:val="2"/>
            <w:vAlign w:val="center"/>
          </w:tcPr>
          <w:p w:rsidR="00450D93" w:rsidRDefault="00450D93" w:rsidP="005E6EB8">
            <w:pPr>
              <w:jc w:val="center"/>
            </w:pPr>
            <w:r>
              <w:t>ЛР</w:t>
            </w:r>
          </w:p>
          <w:p w:rsidR="00450D93" w:rsidRDefault="00450D93" w:rsidP="005E6EB8">
            <w:pPr>
              <w:jc w:val="center"/>
            </w:pPr>
            <w:r>
              <w:t>МР</w:t>
            </w:r>
          </w:p>
          <w:p w:rsidR="00450D93" w:rsidRPr="00006B63" w:rsidRDefault="00450D93" w:rsidP="005E6EB8">
            <w:pPr>
              <w:pStyle w:val="23"/>
              <w:spacing w:line="240" w:lineRule="exact"/>
              <w:jc w:val="center"/>
              <w:rPr>
                <w:rFonts w:ascii="Times New Roman" w:hAnsi="Times New Roman"/>
                <w:sz w:val="24"/>
                <w:szCs w:val="24"/>
              </w:rPr>
            </w:pPr>
            <w:r>
              <w:rPr>
                <w:rFonts w:ascii="Times New Roman" w:hAnsi="Times New Roman"/>
                <w:sz w:val="24"/>
                <w:szCs w:val="24"/>
              </w:rPr>
              <w:t>ПР</w:t>
            </w:r>
          </w:p>
        </w:tc>
        <w:tc>
          <w:tcPr>
            <w:tcW w:w="1210" w:type="dxa"/>
            <w:gridSpan w:val="2"/>
            <w:vAlign w:val="center"/>
          </w:tcPr>
          <w:p w:rsidR="00450D93" w:rsidRPr="00006B63" w:rsidRDefault="00450D93" w:rsidP="00117A40">
            <w:pPr>
              <w:pStyle w:val="23"/>
              <w:spacing w:line="240" w:lineRule="exact"/>
              <w:jc w:val="center"/>
              <w:rPr>
                <w:rFonts w:ascii="Times New Roman" w:hAnsi="Times New Roman"/>
                <w:sz w:val="24"/>
                <w:szCs w:val="24"/>
              </w:rPr>
            </w:pPr>
            <w:r w:rsidRPr="00006B63">
              <w:rPr>
                <w:rFonts w:ascii="Times New Roman" w:hAnsi="Times New Roman"/>
                <w:sz w:val="24"/>
                <w:szCs w:val="24"/>
              </w:rPr>
              <w:t>1</w:t>
            </w:r>
          </w:p>
        </w:tc>
      </w:tr>
      <w:tr w:rsidR="00450D93" w:rsidRPr="00006B63" w:rsidTr="005E6EB8">
        <w:trPr>
          <w:gridAfter w:val="1"/>
          <w:wAfter w:w="11" w:type="dxa"/>
        </w:trPr>
        <w:tc>
          <w:tcPr>
            <w:tcW w:w="2710" w:type="dxa"/>
            <w:vAlign w:val="center"/>
          </w:tcPr>
          <w:p w:rsidR="00450D93" w:rsidRPr="00006B63" w:rsidRDefault="00450D93" w:rsidP="00117A40">
            <w:pPr>
              <w:pStyle w:val="23"/>
              <w:spacing w:line="240" w:lineRule="exact"/>
              <w:rPr>
                <w:rFonts w:ascii="Times New Roman" w:hAnsi="Times New Roman"/>
                <w:sz w:val="24"/>
                <w:szCs w:val="24"/>
              </w:rPr>
            </w:pPr>
          </w:p>
        </w:tc>
        <w:tc>
          <w:tcPr>
            <w:tcW w:w="1983" w:type="dxa"/>
          </w:tcPr>
          <w:p w:rsidR="00450D93" w:rsidRPr="00006B63" w:rsidRDefault="00450D93" w:rsidP="00117A40">
            <w:pPr>
              <w:pStyle w:val="23"/>
              <w:spacing w:line="240" w:lineRule="exact"/>
              <w:rPr>
                <w:rFonts w:ascii="Times New Roman" w:hAnsi="Times New Roman"/>
                <w:sz w:val="24"/>
                <w:szCs w:val="24"/>
              </w:rPr>
            </w:pPr>
            <w:r w:rsidRPr="00006B63">
              <w:rPr>
                <w:rFonts w:ascii="Times New Roman" w:hAnsi="Times New Roman"/>
                <w:sz w:val="24"/>
                <w:szCs w:val="24"/>
              </w:rPr>
              <w:t>Практические занятия</w:t>
            </w:r>
          </w:p>
        </w:tc>
        <w:tc>
          <w:tcPr>
            <w:tcW w:w="4215" w:type="dxa"/>
          </w:tcPr>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(в том числе в форме практической подготовки)</w:t>
            </w:r>
          </w:p>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Браузер. Поисковые системы. Пример поиска информации на государстве</w:t>
            </w:r>
            <w:r w:rsidRPr="00006B63">
              <w:rPr>
                <w:rFonts w:ascii="Times New Roman" w:hAnsi="Times New Roman"/>
                <w:sz w:val="24"/>
                <w:szCs w:val="24"/>
              </w:rPr>
              <w:t>н</w:t>
            </w:r>
            <w:r w:rsidRPr="00006B63">
              <w:rPr>
                <w:rFonts w:ascii="Times New Roman" w:hAnsi="Times New Roman"/>
                <w:sz w:val="24"/>
                <w:szCs w:val="24"/>
              </w:rPr>
              <w:t>ных образовательных порталах. М</w:t>
            </w:r>
            <w:r w:rsidRPr="00006B63">
              <w:rPr>
                <w:rFonts w:ascii="Times New Roman" w:hAnsi="Times New Roman"/>
                <w:sz w:val="24"/>
                <w:szCs w:val="24"/>
              </w:rPr>
              <w:t>о</w:t>
            </w:r>
            <w:r w:rsidRPr="00006B63">
              <w:rPr>
                <w:rFonts w:ascii="Times New Roman" w:hAnsi="Times New Roman"/>
                <w:sz w:val="24"/>
                <w:szCs w:val="24"/>
              </w:rPr>
              <w:t>дем Единицы измерения скорости п</w:t>
            </w:r>
            <w:r w:rsidRPr="00006B63">
              <w:rPr>
                <w:rFonts w:ascii="Times New Roman" w:hAnsi="Times New Roman"/>
                <w:sz w:val="24"/>
                <w:szCs w:val="24"/>
              </w:rPr>
              <w:t>е</w:t>
            </w:r>
            <w:r w:rsidRPr="00006B63">
              <w:rPr>
                <w:rFonts w:ascii="Times New Roman" w:hAnsi="Times New Roman"/>
                <w:sz w:val="24"/>
                <w:szCs w:val="24"/>
              </w:rPr>
              <w:t>редачи данных. Подключение модема. Создание ящика электронной почты и настройка его параметров. Формир</w:t>
            </w:r>
            <w:r w:rsidRPr="00006B63">
              <w:rPr>
                <w:rFonts w:ascii="Times New Roman" w:hAnsi="Times New Roman"/>
                <w:sz w:val="24"/>
                <w:szCs w:val="24"/>
              </w:rPr>
              <w:t>о</w:t>
            </w:r>
            <w:r w:rsidRPr="00006B63">
              <w:rPr>
                <w:rFonts w:ascii="Times New Roman" w:hAnsi="Times New Roman"/>
                <w:sz w:val="24"/>
                <w:szCs w:val="24"/>
              </w:rPr>
              <w:t>вание адресной книги. Средства со</w:t>
            </w:r>
            <w:r w:rsidRPr="00006B63">
              <w:rPr>
                <w:rFonts w:ascii="Times New Roman" w:hAnsi="Times New Roman"/>
                <w:sz w:val="24"/>
                <w:szCs w:val="24"/>
              </w:rPr>
              <w:t>з</w:t>
            </w:r>
            <w:r w:rsidRPr="00006B63">
              <w:rPr>
                <w:rFonts w:ascii="Times New Roman" w:hAnsi="Times New Roman"/>
                <w:sz w:val="24"/>
                <w:szCs w:val="24"/>
              </w:rPr>
              <w:t>дания и сопровождения сайта. Обсу</w:t>
            </w:r>
            <w:r w:rsidRPr="00006B63">
              <w:rPr>
                <w:rFonts w:ascii="Times New Roman" w:hAnsi="Times New Roman"/>
                <w:sz w:val="24"/>
                <w:szCs w:val="24"/>
              </w:rPr>
              <w:t>ж</w:t>
            </w:r>
            <w:r w:rsidRPr="00006B63">
              <w:rPr>
                <w:rFonts w:ascii="Times New Roman" w:hAnsi="Times New Roman"/>
                <w:sz w:val="24"/>
                <w:szCs w:val="24"/>
              </w:rPr>
              <w:t>дение докладов по теме Выполнение практического задания</w:t>
            </w:r>
          </w:p>
        </w:tc>
        <w:tc>
          <w:tcPr>
            <w:tcW w:w="1538" w:type="dxa"/>
            <w:vAlign w:val="center"/>
          </w:tcPr>
          <w:p w:rsidR="00450D93" w:rsidRPr="00006B63" w:rsidRDefault="00450D93" w:rsidP="00117A40">
            <w:pPr>
              <w:pStyle w:val="23"/>
              <w:spacing w:line="240" w:lineRule="exact"/>
              <w:jc w:val="center"/>
              <w:rPr>
                <w:rFonts w:ascii="Times New Roman" w:hAnsi="Times New Roman"/>
                <w:sz w:val="24"/>
                <w:szCs w:val="24"/>
              </w:rPr>
            </w:pPr>
            <w:r>
              <w:rPr>
                <w:rFonts w:ascii="Times New Roman" w:hAnsi="Times New Roman"/>
                <w:sz w:val="24"/>
                <w:szCs w:val="24"/>
              </w:rPr>
              <w:t>6</w:t>
            </w:r>
          </w:p>
        </w:tc>
        <w:tc>
          <w:tcPr>
            <w:tcW w:w="1453" w:type="dxa"/>
            <w:vAlign w:val="center"/>
          </w:tcPr>
          <w:p w:rsidR="00450D93" w:rsidRPr="00006B63" w:rsidRDefault="00450D93" w:rsidP="00117A40">
            <w:pPr>
              <w:pStyle w:val="23"/>
              <w:spacing w:line="240" w:lineRule="exact"/>
              <w:jc w:val="center"/>
              <w:rPr>
                <w:rFonts w:ascii="Times New Roman" w:hAnsi="Times New Roman"/>
                <w:sz w:val="24"/>
                <w:szCs w:val="24"/>
              </w:rPr>
            </w:pPr>
            <w:r>
              <w:rPr>
                <w:rFonts w:ascii="Times New Roman" w:hAnsi="Times New Roman"/>
                <w:sz w:val="24"/>
                <w:szCs w:val="24"/>
              </w:rPr>
              <w:t>2</w:t>
            </w:r>
          </w:p>
        </w:tc>
        <w:tc>
          <w:tcPr>
            <w:tcW w:w="2108" w:type="dxa"/>
            <w:gridSpan w:val="2"/>
            <w:vAlign w:val="center"/>
          </w:tcPr>
          <w:p w:rsidR="00450D93" w:rsidRPr="00006B63" w:rsidRDefault="00450D93" w:rsidP="005E6EB8">
            <w:pPr>
              <w:pStyle w:val="23"/>
              <w:spacing w:line="240" w:lineRule="exact"/>
              <w:jc w:val="center"/>
              <w:rPr>
                <w:rFonts w:ascii="Times New Roman" w:hAnsi="Times New Roman"/>
                <w:sz w:val="24"/>
                <w:szCs w:val="24"/>
              </w:rPr>
            </w:pPr>
          </w:p>
        </w:tc>
        <w:tc>
          <w:tcPr>
            <w:tcW w:w="1210" w:type="dxa"/>
            <w:gridSpan w:val="2"/>
            <w:vAlign w:val="center"/>
          </w:tcPr>
          <w:p w:rsidR="00450D93" w:rsidRPr="00006B63" w:rsidRDefault="00450D93" w:rsidP="00117A40">
            <w:pPr>
              <w:pStyle w:val="23"/>
              <w:spacing w:line="240" w:lineRule="exact"/>
              <w:jc w:val="center"/>
              <w:rPr>
                <w:rFonts w:ascii="Times New Roman" w:hAnsi="Times New Roman"/>
                <w:sz w:val="24"/>
                <w:szCs w:val="24"/>
              </w:rPr>
            </w:pPr>
            <w:r w:rsidRPr="00006B63">
              <w:rPr>
                <w:rFonts w:ascii="Times New Roman" w:hAnsi="Times New Roman"/>
                <w:sz w:val="24"/>
                <w:szCs w:val="24"/>
              </w:rPr>
              <w:t>2</w:t>
            </w:r>
          </w:p>
        </w:tc>
      </w:tr>
      <w:tr w:rsidR="00450D93" w:rsidRPr="00006B63" w:rsidTr="005E6EB8">
        <w:trPr>
          <w:gridAfter w:val="1"/>
          <w:wAfter w:w="11" w:type="dxa"/>
        </w:trPr>
        <w:tc>
          <w:tcPr>
            <w:tcW w:w="2710" w:type="dxa"/>
            <w:vAlign w:val="center"/>
          </w:tcPr>
          <w:p w:rsidR="00450D93" w:rsidRPr="00006B63" w:rsidRDefault="00450D93" w:rsidP="00117A40">
            <w:pPr>
              <w:pStyle w:val="23"/>
              <w:spacing w:line="240" w:lineRule="exact"/>
              <w:rPr>
                <w:rFonts w:ascii="Times New Roman" w:hAnsi="Times New Roman"/>
                <w:sz w:val="24"/>
                <w:szCs w:val="24"/>
              </w:rPr>
            </w:pPr>
          </w:p>
        </w:tc>
        <w:tc>
          <w:tcPr>
            <w:tcW w:w="1983" w:type="dxa"/>
          </w:tcPr>
          <w:p w:rsidR="00450D93" w:rsidRPr="00006B63" w:rsidRDefault="00450D93" w:rsidP="00117A40">
            <w:pPr>
              <w:pStyle w:val="23"/>
              <w:spacing w:line="240" w:lineRule="exact"/>
              <w:rPr>
                <w:rFonts w:ascii="Times New Roman" w:hAnsi="Times New Roman"/>
                <w:sz w:val="24"/>
                <w:szCs w:val="24"/>
              </w:rPr>
            </w:pPr>
            <w:r w:rsidRPr="00006B63">
              <w:rPr>
                <w:rFonts w:ascii="Times New Roman" w:hAnsi="Times New Roman"/>
                <w:sz w:val="24"/>
                <w:szCs w:val="24"/>
              </w:rPr>
              <w:t>Самостоятельная работа</w:t>
            </w:r>
          </w:p>
        </w:tc>
        <w:tc>
          <w:tcPr>
            <w:tcW w:w="4215" w:type="dxa"/>
          </w:tcPr>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Работа с конспектом, поиск информ</w:t>
            </w:r>
            <w:r w:rsidRPr="00006B63">
              <w:rPr>
                <w:rFonts w:ascii="Times New Roman" w:hAnsi="Times New Roman"/>
                <w:sz w:val="24"/>
                <w:szCs w:val="24"/>
              </w:rPr>
              <w:t>а</w:t>
            </w:r>
            <w:r w:rsidRPr="00006B63">
              <w:rPr>
                <w:rFonts w:ascii="Times New Roman" w:hAnsi="Times New Roman"/>
                <w:sz w:val="24"/>
                <w:szCs w:val="24"/>
              </w:rPr>
              <w:t>ции в сети Internet, работа с книгой.</w:t>
            </w:r>
          </w:p>
        </w:tc>
        <w:tc>
          <w:tcPr>
            <w:tcW w:w="1538" w:type="dxa"/>
            <w:vAlign w:val="center"/>
          </w:tcPr>
          <w:p w:rsidR="00450D93" w:rsidRPr="00006B63" w:rsidRDefault="00450D93" w:rsidP="00117A40">
            <w:pPr>
              <w:pStyle w:val="23"/>
              <w:spacing w:line="240" w:lineRule="exact"/>
              <w:jc w:val="center"/>
              <w:rPr>
                <w:rFonts w:ascii="Times New Roman" w:hAnsi="Times New Roman"/>
                <w:sz w:val="24"/>
                <w:szCs w:val="24"/>
              </w:rPr>
            </w:pPr>
          </w:p>
        </w:tc>
        <w:tc>
          <w:tcPr>
            <w:tcW w:w="1453" w:type="dxa"/>
            <w:vAlign w:val="center"/>
          </w:tcPr>
          <w:p w:rsidR="00450D93" w:rsidRPr="00006B63" w:rsidRDefault="00450D93" w:rsidP="00117A40">
            <w:pPr>
              <w:pStyle w:val="23"/>
              <w:spacing w:line="240" w:lineRule="exact"/>
              <w:jc w:val="center"/>
              <w:rPr>
                <w:rFonts w:ascii="Times New Roman" w:hAnsi="Times New Roman"/>
                <w:sz w:val="24"/>
                <w:szCs w:val="24"/>
              </w:rPr>
            </w:pPr>
            <w:r>
              <w:rPr>
                <w:rFonts w:ascii="Times New Roman" w:hAnsi="Times New Roman"/>
                <w:sz w:val="24"/>
                <w:szCs w:val="24"/>
              </w:rPr>
              <w:t>12</w:t>
            </w:r>
          </w:p>
        </w:tc>
        <w:tc>
          <w:tcPr>
            <w:tcW w:w="2108" w:type="dxa"/>
            <w:gridSpan w:val="2"/>
            <w:vAlign w:val="center"/>
          </w:tcPr>
          <w:p w:rsidR="00450D93" w:rsidRPr="00006B63" w:rsidRDefault="00450D93" w:rsidP="005E6EB8">
            <w:pPr>
              <w:pStyle w:val="23"/>
              <w:spacing w:line="240" w:lineRule="exact"/>
              <w:jc w:val="center"/>
              <w:rPr>
                <w:rFonts w:ascii="Times New Roman" w:hAnsi="Times New Roman"/>
                <w:sz w:val="24"/>
                <w:szCs w:val="24"/>
              </w:rPr>
            </w:pPr>
          </w:p>
        </w:tc>
        <w:tc>
          <w:tcPr>
            <w:tcW w:w="1210" w:type="dxa"/>
            <w:gridSpan w:val="2"/>
            <w:vAlign w:val="center"/>
          </w:tcPr>
          <w:p w:rsidR="00450D93" w:rsidRPr="00006B63" w:rsidRDefault="00450D93" w:rsidP="00117A40">
            <w:pPr>
              <w:pStyle w:val="23"/>
              <w:spacing w:line="240" w:lineRule="exact"/>
              <w:jc w:val="center"/>
              <w:rPr>
                <w:rFonts w:ascii="Times New Roman" w:hAnsi="Times New Roman"/>
                <w:sz w:val="24"/>
                <w:szCs w:val="24"/>
              </w:rPr>
            </w:pPr>
            <w:r w:rsidRPr="00006B63">
              <w:rPr>
                <w:rFonts w:ascii="Times New Roman" w:hAnsi="Times New Roman"/>
                <w:sz w:val="24"/>
                <w:szCs w:val="24"/>
              </w:rPr>
              <w:t>3</w:t>
            </w:r>
          </w:p>
        </w:tc>
      </w:tr>
      <w:tr w:rsidR="00450D93" w:rsidRPr="00006B63" w:rsidTr="005E6EB8">
        <w:trPr>
          <w:gridAfter w:val="1"/>
          <w:wAfter w:w="11" w:type="dxa"/>
        </w:trPr>
        <w:tc>
          <w:tcPr>
            <w:tcW w:w="2710" w:type="dxa"/>
            <w:vMerge w:val="restart"/>
            <w:vAlign w:val="center"/>
          </w:tcPr>
          <w:p w:rsidR="00450D93" w:rsidRPr="00006B63" w:rsidRDefault="00450D93" w:rsidP="00117A40">
            <w:pPr>
              <w:pStyle w:val="23"/>
              <w:spacing w:line="240" w:lineRule="exact"/>
              <w:rPr>
                <w:rFonts w:ascii="Times New Roman" w:hAnsi="Times New Roman"/>
                <w:sz w:val="24"/>
                <w:szCs w:val="24"/>
              </w:rPr>
            </w:pPr>
            <w:r w:rsidRPr="00006B63">
              <w:rPr>
                <w:rFonts w:ascii="Times New Roman" w:hAnsi="Times New Roman"/>
                <w:sz w:val="24"/>
                <w:szCs w:val="24"/>
              </w:rPr>
              <w:t>Тема 5.2. Возможности сетевого программного обеспечения для орг</w:t>
            </w:r>
            <w:r w:rsidRPr="00006B63">
              <w:rPr>
                <w:rFonts w:ascii="Times New Roman" w:hAnsi="Times New Roman"/>
                <w:sz w:val="24"/>
                <w:szCs w:val="24"/>
              </w:rPr>
              <w:t>а</w:t>
            </w:r>
            <w:r w:rsidRPr="00006B63">
              <w:rPr>
                <w:rFonts w:ascii="Times New Roman" w:hAnsi="Times New Roman"/>
                <w:sz w:val="24"/>
                <w:szCs w:val="24"/>
              </w:rPr>
              <w:t>низации коллективной деятельности в гл</w:t>
            </w:r>
            <w:r w:rsidRPr="00006B63">
              <w:rPr>
                <w:rFonts w:ascii="Times New Roman" w:hAnsi="Times New Roman"/>
                <w:sz w:val="24"/>
                <w:szCs w:val="24"/>
              </w:rPr>
              <w:t>о</w:t>
            </w:r>
            <w:r w:rsidRPr="00006B63">
              <w:rPr>
                <w:rFonts w:ascii="Times New Roman" w:hAnsi="Times New Roman"/>
                <w:sz w:val="24"/>
                <w:szCs w:val="24"/>
              </w:rPr>
              <w:t>бальных и локальных компьютерных сетях: электронная почта, чат, видеоконференция, и</w:t>
            </w:r>
            <w:r w:rsidRPr="00006B63">
              <w:rPr>
                <w:rFonts w:ascii="Times New Roman" w:hAnsi="Times New Roman"/>
                <w:sz w:val="24"/>
                <w:szCs w:val="24"/>
              </w:rPr>
              <w:t>н</w:t>
            </w:r>
            <w:r w:rsidRPr="00006B63">
              <w:rPr>
                <w:rFonts w:ascii="Times New Roman" w:hAnsi="Times New Roman"/>
                <w:sz w:val="24"/>
                <w:szCs w:val="24"/>
              </w:rPr>
              <w:t>тернет-телефония.</w:t>
            </w:r>
          </w:p>
        </w:tc>
        <w:tc>
          <w:tcPr>
            <w:tcW w:w="1983" w:type="dxa"/>
          </w:tcPr>
          <w:p w:rsidR="00450D93" w:rsidRPr="00006B63" w:rsidRDefault="00450D93" w:rsidP="00117A40">
            <w:pPr>
              <w:pStyle w:val="23"/>
              <w:spacing w:line="240" w:lineRule="exact"/>
              <w:rPr>
                <w:rFonts w:ascii="Times New Roman" w:hAnsi="Times New Roman"/>
                <w:sz w:val="24"/>
                <w:szCs w:val="24"/>
              </w:rPr>
            </w:pPr>
            <w:r w:rsidRPr="00006B63">
              <w:rPr>
                <w:rFonts w:ascii="Times New Roman" w:hAnsi="Times New Roman"/>
                <w:sz w:val="24"/>
                <w:szCs w:val="24"/>
              </w:rPr>
              <w:t>Теоретическое обучение</w:t>
            </w:r>
          </w:p>
          <w:p w:rsidR="00450D93" w:rsidRPr="00006B63" w:rsidRDefault="00450D93" w:rsidP="00117A40">
            <w:pPr>
              <w:pStyle w:val="23"/>
              <w:spacing w:line="240" w:lineRule="exact"/>
              <w:rPr>
                <w:rFonts w:ascii="Times New Roman" w:hAnsi="Times New Roman"/>
                <w:sz w:val="24"/>
                <w:szCs w:val="24"/>
              </w:rPr>
            </w:pPr>
          </w:p>
        </w:tc>
        <w:tc>
          <w:tcPr>
            <w:tcW w:w="4215" w:type="dxa"/>
          </w:tcPr>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Организация коллективной деятел</w:t>
            </w:r>
            <w:r w:rsidRPr="00006B63">
              <w:rPr>
                <w:rFonts w:ascii="Times New Roman" w:hAnsi="Times New Roman"/>
                <w:sz w:val="24"/>
                <w:szCs w:val="24"/>
              </w:rPr>
              <w:t>ь</w:t>
            </w:r>
            <w:r w:rsidRPr="00006B63">
              <w:rPr>
                <w:rFonts w:ascii="Times New Roman" w:hAnsi="Times New Roman"/>
                <w:sz w:val="24"/>
                <w:szCs w:val="24"/>
              </w:rPr>
              <w:t>ности в глобальных и локальных ко</w:t>
            </w:r>
            <w:r w:rsidRPr="00006B63">
              <w:rPr>
                <w:rFonts w:ascii="Times New Roman" w:hAnsi="Times New Roman"/>
                <w:sz w:val="24"/>
                <w:szCs w:val="24"/>
              </w:rPr>
              <w:t>м</w:t>
            </w:r>
            <w:r w:rsidRPr="00006B63">
              <w:rPr>
                <w:rFonts w:ascii="Times New Roman" w:hAnsi="Times New Roman"/>
                <w:sz w:val="24"/>
                <w:szCs w:val="24"/>
              </w:rPr>
              <w:t>пьютерных сетях. Различные сетевые информационные системы. Использ</w:t>
            </w:r>
            <w:r w:rsidRPr="00006B63">
              <w:rPr>
                <w:rFonts w:ascii="Times New Roman" w:hAnsi="Times New Roman"/>
                <w:sz w:val="24"/>
                <w:szCs w:val="24"/>
              </w:rPr>
              <w:t>о</w:t>
            </w:r>
            <w:r w:rsidRPr="00006B63">
              <w:rPr>
                <w:rFonts w:ascii="Times New Roman" w:hAnsi="Times New Roman"/>
                <w:sz w:val="24"/>
                <w:szCs w:val="24"/>
              </w:rPr>
              <w:t>вание сетевых информационных си</w:t>
            </w:r>
            <w:r w:rsidRPr="00006B63">
              <w:rPr>
                <w:rFonts w:ascii="Times New Roman" w:hAnsi="Times New Roman"/>
                <w:sz w:val="24"/>
                <w:szCs w:val="24"/>
              </w:rPr>
              <w:t>с</w:t>
            </w:r>
            <w:r w:rsidRPr="00006B63">
              <w:rPr>
                <w:rFonts w:ascii="Times New Roman" w:hAnsi="Times New Roman"/>
                <w:sz w:val="24"/>
                <w:szCs w:val="24"/>
              </w:rPr>
              <w:t>тем.</w:t>
            </w:r>
          </w:p>
        </w:tc>
        <w:tc>
          <w:tcPr>
            <w:tcW w:w="1538" w:type="dxa"/>
            <w:vAlign w:val="center"/>
          </w:tcPr>
          <w:p w:rsidR="00450D93" w:rsidRPr="00006B63" w:rsidRDefault="00450D93" w:rsidP="00117A40">
            <w:pPr>
              <w:pStyle w:val="23"/>
              <w:spacing w:line="240" w:lineRule="exact"/>
              <w:jc w:val="center"/>
              <w:rPr>
                <w:rFonts w:ascii="Times New Roman" w:hAnsi="Times New Roman"/>
                <w:sz w:val="24"/>
                <w:szCs w:val="24"/>
              </w:rPr>
            </w:pPr>
            <w:r>
              <w:rPr>
                <w:rFonts w:ascii="Times New Roman" w:hAnsi="Times New Roman"/>
                <w:sz w:val="24"/>
                <w:szCs w:val="24"/>
              </w:rPr>
              <w:t>8</w:t>
            </w:r>
          </w:p>
        </w:tc>
        <w:tc>
          <w:tcPr>
            <w:tcW w:w="1453" w:type="dxa"/>
            <w:vAlign w:val="center"/>
          </w:tcPr>
          <w:p w:rsidR="00450D93" w:rsidRPr="00006B63" w:rsidRDefault="00450D93" w:rsidP="00117A40">
            <w:pPr>
              <w:pStyle w:val="23"/>
              <w:spacing w:line="240" w:lineRule="exact"/>
              <w:jc w:val="center"/>
              <w:rPr>
                <w:rFonts w:ascii="Times New Roman" w:hAnsi="Times New Roman"/>
                <w:sz w:val="24"/>
                <w:szCs w:val="24"/>
              </w:rPr>
            </w:pPr>
          </w:p>
        </w:tc>
        <w:tc>
          <w:tcPr>
            <w:tcW w:w="2108" w:type="dxa"/>
            <w:gridSpan w:val="2"/>
            <w:vAlign w:val="center"/>
          </w:tcPr>
          <w:p w:rsidR="00450D93" w:rsidRPr="00006B63" w:rsidRDefault="00450D93" w:rsidP="005E6EB8">
            <w:pPr>
              <w:pStyle w:val="23"/>
              <w:spacing w:line="240" w:lineRule="exact"/>
              <w:jc w:val="center"/>
              <w:rPr>
                <w:rFonts w:ascii="Times New Roman" w:hAnsi="Times New Roman"/>
                <w:sz w:val="24"/>
                <w:szCs w:val="24"/>
              </w:rPr>
            </w:pPr>
          </w:p>
        </w:tc>
        <w:tc>
          <w:tcPr>
            <w:tcW w:w="1210" w:type="dxa"/>
            <w:gridSpan w:val="2"/>
            <w:vAlign w:val="center"/>
          </w:tcPr>
          <w:p w:rsidR="00450D93" w:rsidRPr="00006B63" w:rsidRDefault="00450D93" w:rsidP="00117A40">
            <w:pPr>
              <w:pStyle w:val="23"/>
              <w:spacing w:line="240" w:lineRule="exact"/>
              <w:jc w:val="center"/>
              <w:rPr>
                <w:rFonts w:ascii="Times New Roman" w:hAnsi="Times New Roman"/>
                <w:sz w:val="24"/>
                <w:szCs w:val="24"/>
              </w:rPr>
            </w:pPr>
            <w:r w:rsidRPr="00006B63">
              <w:rPr>
                <w:rFonts w:ascii="Times New Roman" w:hAnsi="Times New Roman"/>
                <w:sz w:val="24"/>
                <w:szCs w:val="24"/>
              </w:rPr>
              <w:t>1</w:t>
            </w:r>
          </w:p>
        </w:tc>
      </w:tr>
      <w:tr w:rsidR="00450D93" w:rsidRPr="00006B63" w:rsidTr="005E6EB8">
        <w:trPr>
          <w:gridAfter w:val="1"/>
          <w:wAfter w:w="11" w:type="dxa"/>
        </w:trPr>
        <w:tc>
          <w:tcPr>
            <w:tcW w:w="2710" w:type="dxa"/>
            <w:vMerge/>
            <w:vAlign w:val="center"/>
          </w:tcPr>
          <w:p w:rsidR="00450D93" w:rsidRPr="00006B63" w:rsidRDefault="00450D93" w:rsidP="00117A40">
            <w:pPr>
              <w:pStyle w:val="23"/>
              <w:spacing w:line="240" w:lineRule="exact"/>
              <w:rPr>
                <w:rFonts w:ascii="Times New Roman" w:hAnsi="Times New Roman"/>
                <w:sz w:val="24"/>
                <w:szCs w:val="24"/>
              </w:rPr>
            </w:pPr>
          </w:p>
        </w:tc>
        <w:tc>
          <w:tcPr>
            <w:tcW w:w="1983" w:type="dxa"/>
          </w:tcPr>
          <w:p w:rsidR="00450D93" w:rsidRPr="00006B63" w:rsidRDefault="00450D93" w:rsidP="00117A40">
            <w:pPr>
              <w:pStyle w:val="23"/>
              <w:spacing w:line="240" w:lineRule="exact"/>
              <w:rPr>
                <w:rFonts w:ascii="Times New Roman" w:hAnsi="Times New Roman"/>
                <w:sz w:val="24"/>
                <w:szCs w:val="24"/>
              </w:rPr>
            </w:pPr>
            <w:r w:rsidRPr="00006B63">
              <w:rPr>
                <w:rFonts w:ascii="Times New Roman" w:hAnsi="Times New Roman"/>
                <w:sz w:val="24"/>
                <w:szCs w:val="24"/>
              </w:rPr>
              <w:t>Практические занятия</w:t>
            </w:r>
          </w:p>
        </w:tc>
        <w:tc>
          <w:tcPr>
            <w:tcW w:w="4215" w:type="dxa"/>
          </w:tcPr>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(в том числе в форме практической подготовки)</w:t>
            </w:r>
          </w:p>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Организация форумов, общие ресурсы в сети Интернет, использование те</w:t>
            </w:r>
            <w:r w:rsidRPr="00006B63">
              <w:rPr>
                <w:rFonts w:ascii="Times New Roman" w:hAnsi="Times New Roman"/>
                <w:sz w:val="24"/>
                <w:szCs w:val="24"/>
              </w:rPr>
              <w:t>с</w:t>
            </w:r>
            <w:r w:rsidRPr="00006B63">
              <w:rPr>
                <w:rFonts w:ascii="Times New Roman" w:hAnsi="Times New Roman"/>
                <w:sz w:val="24"/>
                <w:szCs w:val="24"/>
              </w:rPr>
              <w:t>тирующих систем в учебной деятел</w:t>
            </w:r>
            <w:r w:rsidRPr="00006B63">
              <w:rPr>
                <w:rFonts w:ascii="Times New Roman" w:hAnsi="Times New Roman"/>
                <w:sz w:val="24"/>
                <w:szCs w:val="24"/>
              </w:rPr>
              <w:t>ь</w:t>
            </w:r>
            <w:r w:rsidRPr="00006B63">
              <w:rPr>
                <w:rFonts w:ascii="Times New Roman" w:hAnsi="Times New Roman"/>
                <w:sz w:val="24"/>
                <w:szCs w:val="24"/>
              </w:rPr>
              <w:t>ности в локальной сети образовател</w:t>
            </w:r>
            <w:r w:rsidRPr="00006B63">
              <w:rPr>
                <w:rFonts w:ascii="Times New Roman" w:hAnsi="Times New Roman"/>
                <w:sz w:val="24"/>
                <w:szCs w:val="24"/>
              </w:rPr>
              <w:t>ь</w:t>
            </w:r>
            <w:r w:rsidRPr="00006B63">
              <w:rPr>
                <w:rFonts w:ascii="Times New Roman" w:hAnsi="Times New Roman"/>
                <w:sz w:val="24"/>
                <w:szCs w:val="24"/>
              </w:rPr>
              <w:t>ного учреждения. Настройка видео веб-сессий. Обсуждение доклада. В</w:t>
            </w:r>
            <w:r w:rsidRPr="00006B63">
              <w:rPr>
                <w:rFonts w:ascii="Times New Roman" w:hAnsi="Times New Roman"/>
                <w:sz w:val="24"/>
                <w:szCs w:val="24"/>
              </w:rPr>
              <w:t>ы</w:t>
            </w:r>
            <w:r w:rsidRPr="00006B63">
              <w:rPr>
                <w:rFonts w:ascii="Times New Roman" w:hAnsi="Times New Roman"/>
                <w:sz w:val="24"/>
                <w:szCs w:val="24"/>
              </w:rPr>
              <w:t>полнение практического задания</w:t>
            </w:r>
          </w:p>
        </w:tc>
        <w:tc>
          <w:tcPr>
            <w:tcW w:w="1538" w:type="dxa"/>
            <w:vAlign w:val="center"/>
          </w:tcPr>
          <w:p w:rsidR="00450D93" w:rsidRPr="00006B63" w:rsidRDefault="00450D93" w:rsidP="00117A40">
            <w:pPr>
              <w:pStyle w:val="23"/>
              <w:spacing w:line="240" w:lineRule="exact"/>
              <w:jc w:val="center"/>
              <w:rPr>
                <w:rFonts w:ascii="Times New Roman" w:hAnsi="Times New Roman"/>
                <w:sz w:val="24"/>
                <w:szCs w:val="24"/>
              </w:rPr>
            </w:pPr>
            <w:r>
              <w:rPr>
                <w:rFonts w:ascii="Times New Roman" w:hAnsi="Times New Roman"/>
                <w:sz w:val="24"/>
                <w:szCs w:val="24"/>
              </w:rPr>
              <w:t>8</w:t>
            </w:r>
          </w:p>
        </w:tc>
        <w:tc>
          <w:tcPr>
            <w:tcW w:w="1453" w:type="dxa"/>
            <w:vAlign w:val="center"/>
          </w:tcPr>
          <w:p w:rsidR="00450D93" w:rsidRPr="00006B63" w:rsidRDefault="00450D93" w:rsidP="00117A40">
            <w:pPr>
              <w:pStyle w:val="23"/>
              <w:spacing w:line="240" w:lineRule="exact"/>
              <w:jc w:val="center"/>
              <w:rPr>
                <w:rFonts w:ascii="Times New Roman" w:hAnsi="Times New Roman"/>
                <w:sz w:val="24"/>
                <w:szCs w:val="24"/>
              </w:rPr>
            </w:pPr>
          </w:p>
        </w:tc>
        <w:tc>
          <w:tcPr>
            <w:tcW w:w="2108" w:type="dxa"/>
            <w:gridSpan w:val="2"/>
            <w:vAlign w:val="center"/>
          </w:tcPr>
          <w:p w:rsidR="00450D93" w:rsidRDefault="00450D93" w:rsidP="005E6EB8">
            <w:pPr>
              <w:jc w:val="center"/>
            </w:pPr>
            <w:r>
              <w:t>ЛР</w:t>
            </w:r>
          </w:p>
          <w:p w:rsidR="00450D93" w:rsidRDefault="00450D93" w:rsidP="005E6EB8">
            <w:pPr>
              <w:jc w:val="center"/>
            </w:pPr>
            <w:r>
              <w:t>МР</w:t>
            </w:r>
          </w:p>
          <w:p w:rsidR="00450D93" w:rsidRPr="00006B63" w:rsidRDefault="00450D93" w:rsidP="005E6EB8">
            <w:pPr>
              <w:pStyle w:val="23"/>
              <w:spacing w:line="240" w:lineRule="exact"/>
              <w:jc w:val="center"/>
              <w:rPr>
                <w:rFonts w:ascii="Times New Roman" w:hAnsi="Times New Roman"/>
                <w:sz w:val="24"/>
                <w:szCs w:val="24"/>
              </w:rPr>
            </w:pPr>
            <w:r>
              <w:rPr>
                <w:rFonts w:ascii="Times New Roman" w:hAnsi="Times New Roman"/>
                <w:sz w:val="24"/>
                <w:szCs w:val="24"/>
              </w:rPr>
              <w:t>ПР</w:t>
            </w:r>
          </w:p>
        </w:tc>
        <w:tc>
          <w:tcPr>
            <w:tcW w:w="1210" w:type="dxa"/>
            <w:gridSpan w:val="2"/>
            <w:vAlign w:val="center"/>
          </w:tcPr>
          <w:p w:rsidR="00450D93" w:rsidRPr="00006B63" w:rsidRDefault="00450D93" w:rsidP="00117A40">
            <w:pPr>
              <w:pStyle w:val="23"/>
              <w:spacing w:line="240" w:lineRule="exact"/>
              <w:jc w:val="center"/>
              <w:rPr>
                <w:rFonts w:ascii="Times New Roman" w:hAnsi="Times New Roman"/>
                <w:sz w:val="24"/>
                <w:szCs w:val="24"/>
              </w:rPr>
            </w:pPr>
            <w:r w:rsidRPr="00006B63">
              <w:rPr>
                <w:rFonts w:ascii="Times New Roman" w:hAnsi="Times New Roman"/>
                <w:sz w:val="24"/>
                <w:szCs w:val="24"/>
              </w:rPr>
              <w:t>2</w:t>
            </w:r>
          </w:p>
        </w:tc>
      </w:tr>
      <w:tr w:rsidR="00450D93" w:rsidRPr="00006B63" w:rsidTr="005E6EB8">
        <w:trPr>
          <w:gridAfter w:val="1"/>
          <w:wAfter w:w="11" w:type="dxa"/>
        </w:trPr>
        <w:tc>
          <w:tcPr>
            <w:tcW w:w="2710" w:type="dxa"/>
            <w:vMerge/>
            <w:vAlign w:val="center"/>
          </w:tcPr>
          <w:p w:rsidR="00450D93" w:rsidRPr="00006B63" w:rsidRDefault="00450D93" w:rsidP="00117A40">
            <w:pPr>
              <w:pStyle w:val="23"/>
              <w:spacing w:line="240" w:lineRule="exact"/>
              <w:rPr>
                <w:rFonts w:ascii="Times New Roman" w:hAnsi="Times New Roman"/>
                <w:sz w:val="24"/>
                <w:szCs w:val="24"/>
              </w:rPr>
            </w:pPr>
          </w:p>
        </w:tc>
        <w:tc>
          <w:tcPr>
            <w:tcW w:w="1983" w:type="dxa"/>
          </w:tcPr>
          <w:p w:rsidR="00450D93" w:rsidRPr="00006B63" w:rsidRDefault="00450D93" w:rsidP="00117A40">
            <w:pPr>
              <w:pStyle w:val="23"/>
              <w:spacing w:line="240" w:lineRule="exact"/>
              <w:rPr>
                <w:rFonts w:ascii="Times New Roman" w:hAnsi="Times New Roman"/>
                <w:sz w:val="24"/>
                <w:szCs w:val="24"/>
              </w:rPr>
            </w:pPr>
            <w:r w:rsidRPr="00006B63">
              <w:rPr>
                <w:rFonts w:ascii="Times New Roman" w:hAnsi="Times New Roman"/>
                <w:sz w:val="24"/>
                <w:szCs w:val="24"/>
              </w:rPr>
              <w:t>Самостоятельная работа</w:t>
            </w:r>
          </w:p>
        </w:tc>
        <w:tc>
          <w:tcPr>
            <w:tcW w:w="4215" w:type="dxa"/>
          </w:tcPr>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Работа с конспектом, поиск информ</w:t>
            </w:r>
            <w:r w:rsidRPr="00006B63">
              <w:rPr>
                <w:rFonts w:ascii="Times New Roman" w:hAnsi="Times New Roman"/>
                <w:sz w:val="24"/>
                <w:szCs w:val="24"/>
              </w:rPr>
              <w:t>а</w:t>
            </w:r>
            <w:r w:rsidRPr="00006B63">
              <w:rPr>
                <w:rFonts w:ascii="Times New Roman" w:hAnsi="Times New Roman"/>
                <w:sz w:val="24"/>
                <w:szCs w:val="24"/>
              </w:rPr>
              <w:t>ции в сети Internet, работа с книгой.</w:t>
            </w:r>
          </w:p>
        </w:tc>
        <w:tc>
          <w:tcPr>
            <w:tcW w:w="1538" w:type="dxa"/>
            <w:vAlign w:val="center"/>
          </w:tcPr>
          <w:p w:rsidR="00450D93" w:rsidRPr="00006B63" w:rsidRDefault="00450D93" w:rsidP="00117A40">
            <w:pPr>
              <w:pStyle w:val="23"/>
              <w:spacing w:line="240" w:lineRule="exact"/>
              <w:jc w:val="center"/>
              <w:rPr>
                <w:rFonts w:ascii="Times New Roman" w:hAnsi="Times New Roman"/>
                <w:sz w:val="24"/>
                <w:szCs w:val="24"/>
              </w:rPr>
            </w:pPr>
          </w:p>
        </w:tc>
        <w:tc>
          <w:tcPr>
            <w:tcW w:w="1453" w:type="dxa"/>
            <w:vAlign w:val="center"/>
          </w:tcPr>
          <w:p w:rsidR="00450D93" w:rsidRPr="00006B63" w:rsidRDefault="00450D93" w:rsidP="00117A40">
            <w:pPr>
              <w:pStyle w:val="23"/>
              <w:spacing w:line="240" w:lineRule="exact"/>
              <w:jc w:val="center"/>
              <w:rPr>
                <w:rFonts w:ascii="Times New Roman" w:hAnsi="Times New Roman"/>
                <w:sz w:val="24"/>
                <w:szCs w:val="24"/>
              </w:rPr>
            </w:pPr>
            <w:r>
              <w:rPr>
                <w:rFonts w:ascii="Times New Roman" w:hAnsi="Times New Roman"/>
                <w:sz w:val="24"/>
                <w:szCs w:val="24"/>
              </w:rPr>
              <w:t>12</w:t>
            </w:r>
          </w:p>
        </w:tc>
        <w:tc>
          <w:tcPr>
            <w:tcW w:w="2108" w:type="dxa"/>
            <w:gridSpan w:val="2"/>
            <w:vAlign w:val="center"/>
          </w:tcPr>
          <w:p w:rsidR="00450D93" w:rsidRPr="00006B63" w:rsidRDefault="00450D93" w:rsidP="005E6EB8">
            <w:pPr>
              <w:pStyle w:val="23"/>
              <w:spacing w:line="240" w:lineRule="exact"/>
              <w:jc w:val="center"/>
              <w:rPr>
                <w:rFonts w:ascii="Times New Roman" w:hAnsi="Times New Roman"/>
                <w:sz w:val="24"/>
                <w:szCs w:val="24"/>
              </w:rPr>
            </w:pPr>
          </w:p>
        </w:tc>
        <w:tc>
          <w:tcPr>
            <w:tcW w:w="1210" w:type="dxa"/>
            <w:gridSpan w:val="2"/>
            <w:vAlign w:val="center"/>
          </w:tcPr>
          <w:p w:rsidR="00450D93" w:rsidRPr="00006B63" w:rsidRDefault="00450D93" w:rsidP="00117A40">
            <w:pPr>
              <w:pStyle w:val="23"/>
              <w:spacing w:line="240" w:lineRule="exact"/>
              <w:jc w:val="center"/>
              <w:rPr>
                <w:rFonts w:ascii="Times New Roman" w:hAnsi="Times New Roman"/>
                <w:sz w:val="24"/>
                <w:szCs w:val="24"/>
              </w:rPr>
            </w:pPr>
            <w:r w:rsidRPr="00006B63">
              <w:rPr>
                <w:rFonts w:ascii="Times New Roman" w:hAnsi="Times New Roman"/>
                <w:sz w:val="24"/>
                <w:szCs w:val="24"/>
              </w:rPr>
              <w:t>3</w:t>
            </w:r>
          </w:p>
        </w:tc>
      </w:tr>
      <w:tr w:rsidR="00450D93" w:rsidRPr="00006B63" w:rsidTr="005E6EB8">
        <w:trPr>
          <w:gridAfter w:val="1"/>
          <w:wAfter w:w="11" w:type="dxa"/>
        </w:trPr>
        <w:tc>
          <w:tcPr>
            <w:tcW w:w="2710" w:type="dxa"/>
            <w:vMerge w:val="restart"/>
            <w:vAlign w:val="center"/>
          </w:tcPr>
          <w:p w:rsidR="00450D93" w:rsidRPr="00006B63" w:rsidRDefault="00450D93" w:rsidP="00117A40">
            <w:pPr>
              <w:pStyle w:val="23"/>
              <w:spacing w:line="240" w:lineRule="exact"/>
              <w:rPr>
                <w:rFonts w:ascii="Times New Roman" w:hAnsi="Times New Roman"/>
                <w:sz w:val="24"/>
                <w:szCs w:val="24"/>
              </w:rPr>
            </w:pPr>
            <w:r w:rsidRPr="00006B63">
              <w:rPr>
                <w:rFonts w:ascii="Times New Roman" w:hAnsi="Times New Roman"/>
                <w:sz w:val="24"/>
                <w:szCs w:val="24"/>
              </w:rPr>
              <w:t>Тема 5.3. Управление процессами.</w:t>
            </w:r>
          </w:p>
        </w:tc>
        <w:tc>
          <w:tcPr>
            <w:tcW w:w="1983" w:type="dxa"/>
          </w:tcPr>
          <w:p w:rsidR="00450D93" w:rsidRPr="00006B63" w:rsidRDefault="00450D93" w:rsidP="00117A40">
            <w:pPr>
              <w:pStyle w:val="23"/>
              <w:spacing w:line="240" w:lineRule="exact"/>
              <w:rPr>
                <w:rFonts w:ascii="Times New Roman" w:hAnsi="Times New Roman"/>
                <w:sz w:val="24"/>
                <w:szCs w:val="24"/>
              </w:rPr>
            </w:pPr>
            <w:r w:rsidRPr="00006B63">
              <w:rPr>
                <w:rFonts w:ascii="Times New Roman" w:hAnsi="Times New Roman"/>
                <w:sz w:val="24"/>
                <w:szCs w:val="24"/>
              </w:rPr>
              <w:t>Теоретическое обучение</w:t>
            </w:r>
          </w:p>
          <w:p w:rsidR="00450D93" w:rsidRPr="00006B63" w:rsidRDefault="00450D93" w:rsidP="00117A40">
            <w:pPr>
              <w:pStyle w:val="23"/>
              <w:spacing w:line="240" w:lineRule="exact"/>
              <w:rPr>
                <w:rFonts w:ascii="Times New Roman" w:hAnsi="Times New Roman"/>
                <w:sz w:val="24"/>
                <w:szCs w:val="24"/>
              </w:rPr>
            </w:pPr>
          </w:p>
        </w:tc>
        <w:tc>
          <w:tcPr>
            <w:tcW w:w="4215" w:type="dxa"/>
          </w:tcPr>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Представление об автоматических и автоматизированных системах упра</w:t>
            </w:r>
            <w:r w:rsidRPr="00006B63">
              <w:rPr>
                <w:rFonts w:ascii="Times New Roman" w:hAnsi="Times New Roman"/>
                <w:sz w:val="24"/>
                <w:szCs w:val="24"/>
              </w:rPr>
              <w:t>в</w:t>
            </w:r>
            <w:r w:rsidRPr="00006B63">
              <w:rPr>
                <w:rFonts w:ascii="Times New Roman" w:hAnsi="Times New Roman"/>
                <w:sz w:val="24"/>
                <w:szCs w:val="24"/>
              </w:rPr>
              <w:t>ления. Представление о робототехн</w:t>
            </w:r>
            <w:r w:rsidRPr="00006B63">
              <w:rPr>
                <w:rFonts w:ascii="Times New Roman" w:hAnsi="Times New Roman"/>
                <w:sz w:val="24"/>
                <w:szCs w:val="24"/>
              </w:rPr>
              <w:t>и</w:t>
            </w:r>
            <w:r w:rsidRPr="00006B63">
              <w:rPr>
                <w:rFonts w:ascii="Times New Roman" w:hAnsi="Times New Roman"/>
                <w:sz w:val="24"/>
                <w:szCs w:val="24"/>
              </w:rPr>
              <w:t>ческих системах.</w:t>
            </w:r>
          </w:p>
        </w:tc>
        <w:tc>
          <w:tcPr>
            <w:tcW w:w="1538" w:type="dxa"/>
            <w:vAlign w:val="center"/>
          </w:tcPr>
          <w:p w:rsidR="00450D93" w:rsidRPr="00006B63" w:rsidRDefault="00450D93" w:rsidP="00117A40">
            <w:pPr>
              <w:pStyle w:val="23"/>
              <w:spacing w:line="240" w:lineRule="exact"/>
              <w:jc w:val="center"/>
              <w:rPr>
                <w:rFonts w:ascii="Times New Roman" w:hAnsi="Times New Roman"/>
                <w:sz w:val="24"/>
                <w:szCs w:val="24"/>
              </w:rPr>
            </w:pPr>
            <w:r>
              <w:rPr>
                <w:rFonts w:ascii="Times New Roman" w:hAnsi="Times New Roman"/>
                <w:sz w:val="24"/>
                <w:szCs w:val="24"/>
              </w:rPr>
              <w:t>8</w:t>
            </w:r>
          </w:p>
        </w:tc>
        <w:tc>
          <w:tcPr>
            <w:tcW w:w="1453" w:type="dxa"/>
            <w:vAlign w:val="center"/>
          </w:tcPr>
          <w:p w:rsidR="00450D93" w:rsidRPr="00006B63" w:rsidRDefault="00450D93" w:rsidP="00117A40">
            <w:pPr>
              <w:pStyle w:val="23"/>
              <w:spacing w:line="240" w:lineRule="exact"/>
              <w:jc w:val="center"/>
              <w:rPr>
                <w:rFonts w:ascii="Times New Roman" w:hAnsi="Times New Roman"/>
                <w:sz w:val="24"/>
                <w:szCs w:val="24"/>
              </w:rPr>
            </w:pPr>
          </w:p>
        </w:tc>
        <w:tc>
          <w:tcPr>
            <w:tcW w:w="2108" w:type="dxa"/>
            <w:gridSpan w:val="2"/>
            <w:vAlign w:val="center"/>
          </w:tcPr>
          <w:p w:rsidR="00450D93" w:rsidRPr="00006B63" w:rsidRDefault="00450D93" w:rsidP="005E6EB8">
            <w:pPr>
              <w:pStyle w:val="23"/>
              <w:spacing w:line="240" w:lineRule="exact"/>
              <w:jc w:val="center"/>
              <w:rPr>
                <w:rFonts w:ascii="Times New Roman" w:hAnsi="Times New Roman"/>
                <w:sz w:val="24"/>
                <w:szCs w:val="24"/>
              </w:rPr>
            </w:pPr>
          </w:p>
        </w:tc>
        <w:tc>
          <w:tcPr>
            <w:tcW w:w="1210" w:type="dxa"/>
            <w:gridSpan w:val="2"/>
            <w:vAlign w:val="center"/>
          </w:tcPr>
          <w:p w:rsidR="00450D93" w:rsidRPr="00006B63" w:rsidRDefault="00450D93" w:rsidP="00117A40">
            <w:pPr>
              <w:pStyle w:val="23"/>
              <w:spacing w:line="240" w:lineRule="exact"/>
              <w:jc w:val="center"/>
              <w:rPr>
                <w:rFonts w:ascii="Times New Roman" w:hAnsi="Times New Roman"/>
                <w:sz w:val="24"/>
                <w:szCs w:val="24"/>
              </w:rPr>
            </w:pPr>
            <w:r w:rsidRPr="00006B63">
              <w:rPr>
                <w:rFonts w:ascii="Times New Roman" w:hAnsi="Times New Roman"/>
                <w:sz w:val="24"/>
                <w:szCs w:val="24"/>
              </w:rPr>
              <w:t>1</w:t>
            </w:r>
          </w:p>
        </w:tc>
      </w:tr>
      <w:tr w:rsidR="00450D93" w:rsidRPr="00006B63" w:rsidTr="005E6EB8">
        <w:trPr>
          <w:gridAfter w:val="1"/>
          <w:wAfter w:w="11" w:type="dxa"/>
        </w:trPr>
        <w:tc>
          <w:tcPr>
            <w:tcW w:w="2710" w:type="dxa"/>
            <w:vMerge/>
            <w:vAlign w:val="center"/>
          </w:tcPr>
          <w:p w:rsidR="00450D93" w:rsidRPr="00006B63" w:rsidRDefault="00450D93" w:rsidP="00117A40">
            <w:pPr>
              <w:pStyle w:val="23"/>
              <w:spacing w:line="240" w:lineRule="exact"/>
              <w:rPr>
                <w:rFonts w:ascii="Times New Roman" w:hAnsi="Times New Roman"/>
                <w:sz w:val="24"/>
                <w:szCs w:val="24"/>
              </w:rPr>
            </w:pPr>
          </w:p>
        </w:tc>
        <w:tc>
          <w:tcPr>
            <w:tcW w:w="1983" w:type="dxa"/>
          </w:tcPr>
          <w:p w:rsidR="00450D93" w:rsidRPr="00006B63" w:rsidRDefault="00450D93" w:rsidP="00117A40">
            <w:pPr>
              <w:pStyle w:val="23"/>
              <w:spacing w:line="240" w:lineRule="exact"/>
              <w:rPr>
                <w:rFonts w:ascii="Times New Roman" w:hAnsi="Times New Roman"/>
                <w:sz w:val="24"/>
                <w:szCs w:val="24"/>
              </w:rPr>
            </w:pPr>
            <w:r w:rsidRPr="00006B63">
              <w:rPr>
                <w:rFonts w:ascii="Times New Roman" w:hAnsi="Times New Roman"/>
                <w:sz w:val="24"/>
                <w:szCs w:val="24"/>
              </w:rPr>
              <w:t>Практические занятия</w:t>
            </w:r>
          </w:p>
          <w:p w:rsidR="00450D93" w:rsidRPr="00006B63" w:rsidRDefault="00450D93" w:rsidP="00117A40">
            <w:pPr>
              <w:pStyle w:val="23"/>
              <w:spacing w:line="240" w:lineRule="exact"/>
              <w:rPr>
                <w:rFonts w:ascii="Times New Roman" w:hAnsi="Times New Roman"/>
                <w:sz w:val="24"/>
                <w:szCs w:val="24"/>
              </w:rPr>
            </w:pPr>
          </w:p>
        </w:tc>
        <w:tc>
          <w:tcPr>
            <w:tcW w:w="4215" w:type="dxa"/>
          </w:tcPr>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(в том числе в форме практической подготовки)</w:t>
            </w:r>
          </w:p>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АСУ различного назначения, примеры их использования. Примеры оборуд</w:t>
            </w:r>
            <w:r w:rsidRPr="00006B63">
              <w:rPr>
                <w:rFonts w:ascii="Times New Roman" w:hAnsi="Times New Roman"/>
                <w:sz w:val="24"/>
                <w:szCs w:val="24"/>
              </w:rPr>
              <w:t>о</w:t>
            </w:r>
            <w:r w:rsidRPr="00006B63">
              <w:rPr>
                <w:rFonts w:ascii="Times New Roman" w:hAnsi="Times New Roman"/>
                <w:sz w:val="24"/>
                <w:szCs w:val="24"/>
              </w:rPr>
              <w:t>вания с программным управлением.</w:t>
            </w:r>
          </w:p>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Демонстрация использования разли</w:t>
            </w:r>
            <w:r w:rsidRPr="00006B63">
              <w:rPr>
                <w:rFonts w:ascii="Times New Roman" w:hAnsi="Times New Roman"/>
                <w:sz w:val="24"/>
                <w:szCs w:val="24"/>
              </w:rPr>
              <w:t>ч</w:t>
            </w:r>
            <w:r w:rsidRPr="00006B63">
              <w:rPr>
                <w:rFonts w:ascii="Times New Roman" w:hAnsi="Times New Roman"/>
                <w:sz w:val="24"/>
                <w:szCs w:val="24"/>
              </w:rPr>
              <w:t>ных видов АСУ на практике. Выпо</w:t>
            </w:r>
            <w:r w:rsidRPr="00006B63">
              <w:rPr>
                <w:rFonts w:ascii="Times New Roman" w:hAnsi="Times New Roman"/>
                <w:sz w:val="24"/>
                <w:szCs w:val="24"/>
              </w:rPr>
              <w:t>л</w:t>
            </w:r>
            <w:r w:rsidRPr="00006B63">
              <w:rPr>
                <w:rFonts w:ascii="Times New Roman" w:hAnsi="Times New Roman"/>
                <w:sz w:val="24"/>
                <w:szCs w:val="24"/>
              </w:rPr>
              <w:t>нение практического задания</w:t>
            </w:r>
            <w:r>
              <w:rPr>
                <w:rFonts w:ascii="Times New Roman" w:hAnsi="Times New Roman"/>
                <w:sz w:val="24"/>
                <w:szCs w:val="24"/>
              </w:rPr>
              <w:t xml:space="preserve">. Доклад </w:t>
            </w:r>
          </w:p>
        </w:tc>
        <w:tc>
          <w:tcPr>
            <w:tcW w:w="1538" w:type="dxa"/>
            <w:vAlign w:val="center"/>
          </w:tcPr>
          <w:p w:rsidR="00450D93" w:rsidRPr="00006B63" w:rsidRDefault="00450D93" w:rsidP="00117A40">
            <w:pPr>
              <w:pStyle w:val="23"/>
              <w:spacing w:line="240" w:lineRule="exact"/>
              <w:jc w:val="center"/>
              <w:rPr>
                <w:rFonts w:ascii="Times New Roman" w:hAnsi="Times New Roman"/>
                <w:sz w:val="24"/>
                <w:szCs w:val="24"/>
              </w:rPr>
            </w:pPr>
            <w:r>
              <w:rPr>
                <w:rFonts w:ascii="Times New Roman" w:hAnsi="Times New Roman"/>
                <w:sz w:val="24"/>
                <w:szCs w:val="24"/>
              </w:rPr>
              <w:t>8</w:t>
            </w:r>
          </w:p>
        </w:tc>
        <w:tc>
          <w:tcPr>
            <w:tcW w:w="1453" w:type="dxa"/>
            <w:vAlign w:val="center"/>
          </w:tcPr>
          <w:p w:rsidR="00450D93" w:rsidRPr="00006B63" w:rsidRDefault="00450D93" w:rsidP="00117A40">
            <w:pPr>
              <w:pStyle w:val="23"/>
              <w:spacing w:line="240" w:lineRule="exact"/>
              <w:jc w:val="center"/>
              <w:rPr>
                <w:rFonts w:ascii="Times New Roman" w:hAnsi="Times New Roman"/>
                <w:sz w:val="24"/>
                <w:szCs w:val="24"/>
              </w:rPr>
            </w:pPr>
          </w:p>
        </w:tc>
        <w:tc>
          <w:tcPr>
            <w:tcW w:w="2108" w:type="dxa"/>
            <w:gridSpan w:val="2"/>
            <w:vAlign w:val="center"/>
          </w:tcPr>
          <w:p w:rsidR="00450D93" w:rsidRDefault="00450D93" w:rsidP="005E6EB8">
            <w:pPr>
              <w:jc w:val="center"/>
            </w:pPr>
            <w:r>
              <w:t>ЛР</w:t>
            </w:r>
          </w:p>
          <w:p w:rsidR="00450D93" w:rsidRDefault="00450D93" w:rsidP="005E6EB8">
            <w:pPr>
              <w:jc w:val="center"/>
            </w:pPr>
            <w:r>
              <w:t>МР</w:t>
            </w:r>
          </w:p>
          <w:p w:rsidR="00450D93" w:rsidRPr="00006B63" w:rsidRDefault="00450D93" w:rsidP="005E6EB8">
            <w:pPr>
              <w:pStyle w:val="23"/>
              <w:spacing w:line="240" w:lineRule="exact"/>
              <w:jc w:val="center"/>
              <w:rPr>
                <w:rFonts w:ascii="Times New Roman" w:hAnsi="Times New Roman"/>
                <w:sz w:val="24"/>
                <w:szCs w:val="24"/>
              </w:rPr>
            </w:pPr>
            <w:r>
              <w:rPr>
                <w:rFonts w:ascii="Times New Roman" w:hAnsi="Times New Roman"/>
                <w:sz w:val="24"/>
                <w:szCs w:val="24"/>
              </w:rPr>
              <w:t>ПР</w:t>
            </w:r>
          </w:p>
        </w:tc>
        <w:tc>
          <w:tcPr>
            <w:tcW w:w="1210" w:type="dxa"/>
            <w:gridSpan w:val="2"/>
            <w:vAlign w:val="center"/>
          </w:tcPr>
          <w:p w:rsidR="00450D93" w:rsidRPr="00006B63" w:rsidRDefault="00450D93" w:rsidP="00117A40">
            <w:pPr>
              <w:pStyle w:val="23"/>
              <w:spacing w:line="240" w:lineRule="exact"/>
              <w:jc w:val="center"/>
              <w:rPr>
                <w:rFonts w:ascii="Times New Roman" w:hAnsi="Times New Roman"/>
                <w:sz w:val="24"/>
                <w:szCs w:val="24"/>
              </w:rPr>
            </w:pPr>
            <w:r w:rsidRPr="00006B63">
              <w:rPr>
                <w:rFonts w:ascii="Times New Roman" w:hAnsi="Times New Roman"/>
                <w:sz w:val="24"/>
                <w:szCs w:val="24"/>
              </w:rPr>
              <w:t>2</w:t>
            </w:r>
          </w:p>
        </w:tc>
      </w:tr>
      <w:tr w:rsidR="00450D93" w:rsidRPr="00006B63" w:rsidTr="005E6EB8">
        <w:trPr>
          <w:gridAfter w:val="1"/>
          <w:wAfter w:w="11" w:type="dxa"/>
        </w:trPr>
        <w:tc>
          <w:tcPr>
            <w:tcW w:w="2710" w:type="dxa"/>
            <w:vMerge/>
            <w:vAlign w:val="center"/>
          </w:tcPr>
          <w:p w:rsidR="00450D93" w:rsidRPr="00006B63" w:rsidRDefault="00450D93" w:rsidP="00117A40">
            <w:pPr>
              <w:pStyle w:val="23"/>
              <w:spacing w:line="240" w:lineRule="exact"/>
              <w:rPr>
                <w:rFonts w:ascii="Times New Roman" w:hAnsi="Times New Roman"/>
                <w:sz w:val="24"/>
                <w:szCs w:val="24"/>
              </w:rPr>
            </w:pPr>
          </w:p>
        </w:tc>
        <w:tc>
          <w:tcPr>
            <w:tcW w:w="1983" w:type="dxa"/>
          </w:tcPr>
          <w:p w:rsidR="00450D93" w:rsidRPr="00006B63" w:rsidRDefault="00450D93" w:rsidP="00117A40">
            <w:pPr>
              <w:pStyle w:val="23"/>
              <w:spacing w:line="240" w:lineRule="exact"/>
              <w:rPr>
                <w:rFonts w:ascii="Times New Roman" w:hAnsi="Times New Roman"/>
                <w:sz w:val="24"/>
                <w:szCs w:val="24"/>
              </w:rPr>
            </w:pPr>
            <w:r w:rsidRPr="00006B63">
              <w:rPr>
                <w:rFonts w:ascii="Times New Roman" w:hAnsi="Times New Roman"/>
                <w:sz w:val="24"/>
                <w:szCs w:val="24"/>
              </w:rPr>
              <w:t>Самостоятельная работа</w:t>
            </w:r>
          </w:p>
        </w:tc>
        <w:tc>
          <w:tcPr>
            <w:tcW w:w="4215" w:type="dxa"/>
          </w:tcPr>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Работа с конспектом, поиск информ</w:t>
            </w:r>
            <w:r w:rsidRPr="00006B63">
              <w:rPr>
                <w:rFonts w:ascii="Times New Roman" w:hAnsi="Times New Roman"/>
                <w:sz w:val="24"/>
                <w:szCs w:val="24"/>
              </w:rPr>
              <w:t>а</w:t>
            </w:r>
            <w:r w:rsidRPr="00006B63">
              <w:rPr>
                <w:rFonts w:ascii="Times New Roman" w:hAnsi="Times New Roman"/>
                <w:sz w:val="24"/>
                <w:szCs w:val="24"/>
              </w:rPr>
              <w:t>ции в сети Internet, работа с книгой.</w:t>
            </w:r>
          </w:p>
        </w:tc>
        <w:tc>
          <w:tcPr>
            <w:tcW w:w="1538" w:type="dxa"/>
            <w:vAlign w:val="center"/>
          </w:tcPr>
          <w:p w:rsidR="00450D93" w:rsidRPr="00006B63" w:rsidRDefault="00450D93" w:rsidP="00117A40">
            <w:pPr>
              <w:pStyle w:val="23"/>
              <w:spacing w:line="240" w:lineRule="exact"/>
              <w:jc w:val="center"/>
              <w:rPr>
                <w:rFonts w:ascii="Times New Roman" w:hAnsi="Times New Roman"/>
                <w:sz w:val="24"/>
                <w:szCs w:val="24"/>
              </w:rPr>
            </w:pPr>
          </w:p>
        </w:tc>
        <w:tc>
          <w:tcPr>
            <w:tcW w:w="1453" w:type="dxa"/>
            <w:vAlign w:val="center"/>
          </w:tcPr>
          <w:p w:rsidR="00450D93" w:rsidRPr="00006B63" w:rsidRDefault="00450D93" w:rsidP="00117A40">
            <w:pPr>
              <w:pStyle w:val="23"/>
              <w:spacing w:line="240" w:lineRule="exact"/>
              <w:jc w:val="center"/>
              <w:rPr>
                <w:rFonts w:ascii="Times New Roman" w:hAnsi="Times New Roman"/>
                <w:sz w:val="24"/>
                <w:szCs w:val="24"/>
              </w:rPr>
            </w:pPr>
            <w:r>
              <w:rPr>
                <w:rFonts w:ascii="Times New Roman" w:hAnsi="Times New Roman"/>
                <w:sz w:val="24"/>
                <w:szCs w:val="24"/>
              </w:rPr>
              <w:t>12</w:t>
            </w:r>
          </w:p>
        </w:tc>
        <w:tc>
          <w:tcPr>
            <w:tcW w:w="2108" w:type="dxa"/>
            <w:gridSpan w:val="2"/>
            <w:vAlign w:val="center"/>
          </w:tcPr>
          <w:p w:rsidR="00450D93" w:rsidRPr="00006B63" w:rsidRDefault="00450D93" w:rsidP="005E6EB8">
            <w:pPr>
              <w:pStyle w:val="23"/>
              <w:spacing w:line="240" w:lineRule="exact"/>
              <w:jc w:val="center"/>
              <w:rPr>
                <w:rFonts w:ascii="Times New Roman" w:hAnsi="Times New Roman"/>
                <w:sz w:val="24"/>
                <w:szCs w:val="24"/>
              </w:rPr>
            </w:pPr>
          </w:p>
        </w:tc>
        <w:tc>
          <w:tcPr>
            <w:tcW w:w="1210" w:type="dxa"/>
            <w:gridSpan w:val="2"/>
            <w:vAlign w:val="center"/>
          </w:tcPr>
          <w:p w:rsidR="00450D93" w:rsidRPr="00006B63" w:rsidRDefault="00450D93" w:rsidP="00117A40">
            <w:pPr>
              <w:pStyle w:val="23"/>
              <w:spacing w:line="240" w:lineRule="exact"/>
              <w:jc w:val="center"/>
              <w:rPr>
                <w:rFonts w:ascii="Times New Roman" w:hAnsi="Times New Roman"/>
                <w:sz w:val="24"/>
                <w:szCs w:val="24"/>
              </w:rPr>
            </w:pPr>
            <w:r w:rsidRPr="00006B63">
              <w:rPr>
                <w:rFonts w:ascii="Times New Roman" w:hAnsi="Times New Roman"/>
                <w:sz w:val="24"/>
                <w:szCs w:val="24"/>
              </w:rPr>
              <w:t>3</w:t>
            </w:r>
          </w:p>
        </w:tc>
      </w:tr>
      <w:tr w:rsidR="00450D93" w:rsidRPr="00006B63" w:rsidTr="005E6EB8">
        <w:trPr>
          <w:gridAfter w:val="2"/>
          <w:wAfter w:w="42" w:type="dxa"/>
        </w:trPr>
        <w:tc>
          <w:tcPr>
            <w:tcW w:w="8908" w:type="dxa"/>
            <w:gridSpan w:val="3"/>
            <w:vAlign w:val="center"/>
          </w:tcPr>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Промежуточная аттестация / форма контроля</w:t>
            </w:r>
          </w:p>
        </w:tc>
        <w:tc>
          <w:tcPr>
            <w:tcW w:w="1538" w:type="dxa"/>
            <w:vAlign w:val="center"/>
          </w:tcPr>
          <w:p w:rsidR="00450D93" w:rsidRPr="00006B63" w:rsidRDefault="00450D93" w:rsidP="00117A40">
            <w:pPr>
              <w:pStyle w:val="23"/>
              <w:spacing w:line="240" w:lineRule="exact"/>
              <w:jc w:val="center"/>
              <w:rPr>
                <w:rFonts w:ascii="Times New Roman" w:hAnsi="Times New Roman"/>
                <w:sz w:val="24"/>
                <w:szCs w:val="24"/>
              </w:rPr>
            </w:pPr>
            <w:r w:rsidRPr="00006B63">
              <w:rPr>
                <w:rFonts w:ascii="Times New Roman" w:hAnsi="Times New Roman"/>
                <w:sz w:val="24"/>
                <w:szCs w:val="24"/>
              </w:rPr>
              <w:t>1 семестр ДФК</w:t>
            </w:r>
          </w:p>
          <w:p w:rsidR="00450D93" w:rsidRPr="00006B63" w:rsidRDefault="00450D93" w:rsidP="00117A40">
            <w:pPr>
              <w:pStyle w:val="23"/>
              <w:spacing w:line="240" w:lineRule="exact"/>
              <w:jc w:val="center"/>
              <w:rPr>
                <w:rFonts w:ascii="Times New Roman" w:hAnsi="Times New Roman"/>
                <w:sz w:val="24"/>
                <w:szCs w:val="24"/>
              </w:rPr>
            </w:pPr>
            <w:r w:rsidRPr="00006B63">
              <w:rPr>
                <w:rFonts w:ascii="Times New Roman" w:hAnsi="Times New Roman"/>
                <w:sz w:val="24"/>
                <w:szCs w:val="24"/>
              </w:rPr>
              <w:t>2 семестр</w:t>
            </w:r>
          </w:p>
          <w:p w:rsidR="00450D93" w:rsidRPr="00006B63" w:rsidRDefault="00450D93" w:rsidP="00117A40">
            <w:pPr>
              <w:pStyle w:val="23"/>
              <w:spacing w:line="240" w:lineRule="exact"/>
              <w:jc w:val="center"/>
              <w:rPr>
                <w:rFonts w:ascii="Times New Roman" w:hAnsi="Times New Roman"/>
                <w:sz w:val="24"/>
                <w:szCs w:val="24"/>
              </w:rPr>
            </w:pPr>
            <w:r w:rsidRPr="00006B63">
              <w:rPr>
                <w:rFonts w:ascii="Times New Roman" w:hAnsi="Times New Roman"/>
                <w:sz w:val="24"/>
                <w:szCs w:val="24"/>
              </w:rPr>
              <w:t>Дифференци</w:t>
            </w:r>
          </w:p>
          <w:p w:rsidR="00450D93" w:rsidRPr="00006B63" w:rsidRDefault="00450D93" w:rsidP="00117A40">
            <w:pPr>
              <w:pStyle w:val="23"/>
              <w:spacing w:line="240" w:lineRule="exact"/>
              <w:jc w:val="center"/>
              <w:rPr>
                <w:rFonts w:ascii="Times New Roman" w:hAnsi="Times New Roman"/>
                <w:sz w:val="24"/>
                <w:szCs w:val="24"/>
              </w:rPr>
            </w:pPr>
            <w:r w:rsidRPr="00006B63">
              <w:rPr>
                <w:rFonts w:ascii="Times New Roman" w:hAnsi="Times New Roman"/>
                <w:sz w:val="24"/>
                <w:szCs w:val="24"/>
              </w:rPr>
              <w:t>рованный зачет</w:t>
            </w:r>
          </w:p>
        </w:tc>
        <w:tc>
          <w:tcPr>
            <w:tcW w:w="1548" w:type="dxa"/>
            <w:gridSpan w:val="2"/>
            <w:vAlign w:val="center"/>
          </w:tcPr>
          <w:p w:rsidR="00450D93" w:rsidRPr="00006B63" w:rsidRDefault="00450D93" w:rsidP="005E6EB8">
            <w:pPr>
              <w:pStyle w:val="23"/>
              <w:spacing w:line="240" w:lineRule="exact"/>
              <w:jc w:val="center"/>
              <w:rPr>
                <w:rFonts w:ascii="Times New Roman" w:hAnsi="Times New Roman"/>
                <w:sz w:val="24"/>
                <w:szCs w:val="24"/>
              </w:rPr>
            </w:pPr>
            <w:r>
              <w:rPr>
                <w:rFonts w:ascii="Times New Roman" w:hAnsi="Times New Roman"/>
                <w:sz w:val="24"/>
                <w:szCs w:val="24"/>
              </w:rPr>
              <w:t>2</w:t>
            </w:r>
            <w:r w:rsidRPr="00006B63">
              <w:rPr>
                <w:rFonts w:ascii="Times New Roman" w:hAnsi="Times New Roman"/>
                <w:sz w:val="24"/>
                <w:szCs w:val="24"/>
              </w:rPr>
              <w:t xml:space="preserve"> семестр Дифференци</w:t>
            </w:r>
          </w:p>
          <w:p w:rsidR="00450D93" w:rsidRPr="00006B63" w:rsidRDefault="00450D93" w:rsidP="005E6EB8">
            <w:pPr>
              <w:pStyle w:val="23"/>
              <w:spacing w:line="240" w:lineRule="exact"/>
              <w:jc w:val="center"/>
              <w:rPr>
                <w:rFonts w:ascii="Times New Roman" w:hAnsi="Times New Roman"/>
                <w:sz w:val="24"/>
                <w:szCs w:val="24"/>
              </w:rPr>
            </w:pPr>
            <w:r w:rsidRPr="00006B63">
              <w:rPr>
                <w:rFonts w:ascii="Times New Roman" w:hAnsi="Times New Roman"/>
                <w:sz w:val="24"/>
                <w:szCs w:val="24"/>
              </w:rPr>
              <w:t>рованный зачет</w:t>
            </w:r>
          </w:p>
        </w:tc>
        <w:tc>
          <w:tcPr>
            <w:tcW w:w="2013" w:type="dxa"/>
            <w:vAlign w:val="center"/>
          </w:tcPr>
          <w:p w:rsidR="00450D93" w:rsidRPr="00006B63" w:rsidRDefault="00450D93" w:rsidP="005E6EB8">
            <w:pPr>
              <w:pStyle w:val="23"/>
              <w:spacing w:line="240" w:lineRule="exact"/>
              <w:jc w:val="center"/>
              <w:rPr>
                <w:rFonts w:ascii="Times New Roman" w:hAnsi="Times New Roman"/>
                <w:sz w:val="24"/>
                <w:szCs w:val="24"/>
              </w:rPr>
            </w:pPr>
          </w:p>
        </w:tc>
        <w:tc>
          <w:tcPr>
            <w:tcW w:w="1179" w:type="dxa"/>
            <w:vAlign w:val="center"/>
          </w:tcPr>
          <w:p w:rsidR="00450D93" w:rsidRPr="00006B63" w:rsidRDefault="00450D93" w:rsidP="00117A40">
            <w:pPr>
              <w:pStyle w:val="23"/>
              <w:spacing w:line="240" w:lineRule="exact"/>
              <w:jc w:val="center"/>
              <w:rPr>
                <w:rFonts w:ascii="Times New Roman" w:hAnsi="Times New Roman"/>
                <w:sz w:val="24"/>
                <w:szCs w:val="24"/>
              </w:rPr>
            </w:pPr>
          </w:p>
        </w:tc>
      </w:tr>
      <w:tr w:rsidR="00450D93" w:rsidRPr="00006B63" w:rsidTr="005E6EB8">
        <w:trPr>
          <w:gridAfter w:val="2"/>
          <w:wAfter w:w="42" w:type="dxa"/>
        </w:trPr>
        <w:tc>
          <w:tcPr>
            <w:tcW w:w="8908" w:type="dxa"/>
            <w:gridSpan w:val="3"/>
            <w:vAlign w:val="center"/>
          </w:tcPr>
          <w:p w:rsidR="00450D93" w:rsidRPr="00006B63" w:rsidRDefault="00450D93" w:rsidP="00117A40">
            <w:pPr>
              <w:pStyle w:val="23"/>
              <w:spacing w:line="240" w:lineRule="exact"/>
              <w:jc w:val="both"/>
              <w:rPr>
                <w:rFonts w:ascii="Times New Roman" w:hAnsi="Times New Roman"/>
                <w:sz w:val="24"/>
                <w:szCs w:val="24"/>
              </w:rPr>
            </w:pPr>
            <w:r w:rsidRPr="00006B63">
              <w:rPr>
                <w:rFonts w:ascii="Times New Roman" w:hAnsi="Times New Roman"/>
                <w:sz w:val="24"/>
                <w:szCs w:val="24"/>
              </w:rPr>
              <w:t>Всего</w:t>
            </w:r>
          </w:p>
        </w:tc>
        <w:tc>
          <w:tcPr>
            <w:tcW w:w="1538" w:type="dxa"/>
            <w:vAlign w:val="center"/>
          </w:tcPr>
          <w:p w:rsidR="00450D93" w:rsidRPr="00006B63" w:rsidRDefault="00450D93" w:rsidP="00117A40">
            <w:pPr>
              <w:pStyle w:val="23"/>
              <w:spacing w:line="240" w:lineRule="exact"/>
              <w:jc w:val="center"/>
              <w:rPr>
                <w:rFonts w:ascii="Times New Roman" w:hAnsi="Times New Roman"/>
                <w:sz w:val="24"/>
                <w:szCs w:val="24"/>
              </w:rPr>
            </w:pPr>
            <w:r>
              <w:rPr>
                <w:rFonts w:ascii="Times New Roman" w:hAnsi="Times New Roman"/>
                <w:sz w:val="24"/>
                <w:szCs w:val="24"/>
              </w:rPr>
              <w:t>156</w:t>
            </w:r>
          </w:p>
        </w:tc>
        <w:tc>
          <w:tcPr>
            <w:tcW w:w="1548" w:type="dxa"/>
            <w:gridSpan w:val="2"/>
            <w:vAlign w:val="center"/>
          </w:tcPr>
          <w:p w:rsidR="00450D93" w:rsidRPr="00006B63" w:rsidRDefault="00450D93" w:rsidP="005E6EB8">
            <w:pPr>
              <w:pStyle w:val="23"/>
              <w:spacing w:line="240" w:lineRule="exact"/>
              <w:jc w:val="center"/>
              <w:rPr>
                <w:rFonts w:ascii="Times New Roman" w:hAnsi="Times New Roman"/>
                <w:sz w:val="24"/>
                <w:szCs w:val="24"/>
              </w:rPr>
            </w:pPr>
            <w:r>
              <w:rPr>
                <w:rFonts w:ascii="Times New Roman" w:hAnsi="Times New Roman"/>
                <w:sz w:val="24"/>
                <w:szCs w:val="24"/>
              </w:rPr>
              <w:t>156</w:t>
            </w:r>
          </w:p>
        </w:tc>
        <w:tc>
          <w:tcPr>
            <w:tcW w:w="2013" w:type="dxa"/>
            <w:vAlign w:val="center"/>
          </w:tcPr>
          <w:p w:rsidR="00450D93" w:rsidRPr="00006B63" w:rsidRDefault="00450D93" w:rsidP="005E6EB8">
            <w:pPr>
              <w:pStyle w:val="23"/>
              <w:spacing w:line="240" w:lineRule="exact"/>
              <w:jc w:val="center"/>
              <w:rPr>
                <w:rFonts w:ascii="Times New Roman" w:hAnsi="Times New Roman"/>
                <w:sz w:val="24"/>
                <w:szCs w:val="24"/>
              </w:rPr>
            </w:pPr>
          </w:p>
        </w:tc>
        <w:tc>
          <w:tcPr>
            <w:tcW w:w="1179" w:type="dxa"/>
            <w:vAlign w:val="center"/>
          </w:tcPr>
          <w:p w:rsidR="00450D93" w:rsidRPr="00006B63" w:rsidRDefault="00450D93" w:rsidP="00117A40">
            <w:pPr>
              <w:pStyle w:val="23"/>
              <w:spacing w:line="240" w:lineRule="exact"/>
              <w:jc w:val="center"/>
              <w:rPr>
                <w:rFonts w:ascii="Times New Roman" w:hAnsi="Times New Roman"/>
                <w:sz w:val="24"/>
                <w:szCs w:val="24"/>
              </w:rPr>
            </w:pPr>
          </w:p>
        </w:tc>
      </w:tr>
    </w:tbl>
    <w:p w:rsidR="00450D93" w:rsidRPr="003E6B25" w:rsidRDefault="00450D93" w:rsidP="002D6A78">
      <w:pPr>
        <w:widowControl w:val="0"/>
        <w:autoSpaceDE w:val="0"/>
        <w:autoSpaceDN w:val="0"/>
        <w:adjustRightInd w:val="0"/>
      </w:pPr>
    </w:p>
    <w:p w:rsidR="00450D93" w:rsidRPr="003E6B25" w:rsidRDefault="00450D93" w:rsidP="002D6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450D93" w:rsidRPr="003E6B25" w:rsidRDefault="00450D93" w:rsidP="002D6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3E6B25">
        <w:t>Для характеристики уровня освоения учебного материала используются следующие обозначения:</w:t>
      </w:r>
    </w:p>
    <w:p w:rsidR="00450D93" w:rsidRPr="003E6B25" w:rsidRDefault="00450D93" w:rsidP="002D6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3E6B25">
        <w:t xml:space="preserve">1. – ознакомительный (узнавание ранее изученных объектов, свойств); </w:t>
      </w:r>
    </w:p>
    <w:p w:rsidR="00450D93" w:rsidRPr="003E6B25" w:rsidRDefault="00450D93" w:rsidP="002D6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3E6B25">
        <w:t>2. – репродуктивный (выполнение деятельности по образцу, инструкции или под руководством)</w:t>
      </w:r>
    </w:p>
    <w:p w:rsidR="00450D93" w:rsidRPr="003E6B25" w:rsidRDefault="00450D93" w:rsidP="003735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ectPr w:rsidR="00450D93" w:rsidRPr="003E6B25" w:rsidSect="000B1E5F">
          <w:pgSz w:w="16838" w:h="11906" w:orient="landscape"/>
          <w:pgMar w:top="1701" w:right="1134" w:bottom="850" w:left="1134" w:header="708" w:footer="35" w:gutter="0"/>
          <w:cols w:space="708"/>
          <w:docGrid w:linePitch="360"/>
        </w:sectPr>
      </w:pPr>
      <w:r w:rsidRPr="003E6B25">
        <w:t>3. – продуктивный (планирование и самостоятельное выполнение деятельности, решение проблемных задач)</w:t>
      </w:r>
    </w:p>
    <w:p w:rsidR="00450D93" w:rsidRPr="00D8324F" w:rsidRDefault="00450D93" w:rsidP="00FD7431">
      <w:pPr>
        <w:jc w:val="center"/>
        <w:rPr>
          <w:b/>
        </w:rPr>
      </w:pPr>
      <w:r w:rsidRPr="00D8324F">
        <w:rPr>
          <w:b/>
        </w:rPr>
        <w:t xml:space="preserve">3. УСЛОВИЯ РЕАЛИЗАЦИИ ПРОГРАММЫ </w:t>
      </w:r>
      <w:r>
        <w:rPr>
          <w:b/>
        </w:rPr>
        <w:t>ОБЩЕОБРАЗОВАТЕЛЬНОЙ ДИ</w:t>
      </w:r>
      <w:r>
        <w:rPr>
          <w:b/>
        </w:rPr>
        <w:t>С</w:t>
      </w:r>
      <w:r>
        <w:rPr>
          <w:b/>
        </w:rPr>
        <w:t>ЦИПЛИНЫ</w:t>
      </w:r>
    </w:p>
    <w:p w:rsidR="00450D93" w:rsidRPr="00D8324F" w:rsidRDefault="00450D93" w:rsidP="005B0418">
      <w:pPr>
        <w:jc w:val="both"/>
        <w:rPr>
          <w:b/>
        </w:rPr>
      </w:pPr>
      <w:r w:rsidRPr="00D8324F">
        <w:rPr>
          <w:b/>
        </w:rPr>
        <w:t>3.1. Требования к материально-техническому обеспечению образовательной пр</w:t>
      </w:r>
      <w:r w:rsidRPr="00D8324F">
        <w:rPr>
          <w:b/>
        </w:rPr>
        <w:t>о</w:t>
      </w:r>
      <w:r w:rsidRPr="00D8324F">
        <w:rPr>
          <w:b/>
        </w:rPr>
        <w:t>граммы</w:t>
      </w:r>
    </w:p>
    <w:p w:rsidR="00450D93" w:rsidRDefault="00450D93" w:rsidP="00365E4D">
      <w:pPr>
        <w:shd w:val="clear" w:color="auto" w:fill="FFFFFF"/>
        <w:ind w:firstLine="851"/>
        <w:jc w:val="both"/>
        <w:rPr>
          <w:shd w:val="clear" w:color="auto" w:fill="FFFFFF"/>
        </w:rPr>
      </w:pPr>
      <w:r w:rsidRPr="00D8324F">
        <w:rPr>
          <w:shd w:val="clear" w:color="auto" w:fill="FFFFFF"/>
        </w:rPr>
        <w:t xml:space="preserve">Для реализации образовательной дисциплины </w:t>
      </w:r>
      <w:r>
        <w:rPr>
          <w:shd w:val="clear" w:color="auto" w:fill="FFFFFF"/>
        </w:rPr>
        <w:t xml:space="preserve">Информатика </w:t>
      </w:r>
      <w:r w:rsidRPr="00D8324F">
        <w:rPr>
          <w:shd w:val="clear" w:color="auto" w:fill="FFFFFF"/>
        </w:rPr>
        <w:t>организация должна располагать инфраструктурой, обеспечивающей проведение всех видов практических з</w:t>
      </w:r>
      <w:r w:rsidRPr="00D8324F">
        <w:rPr>
          <w:shd w:val="clear" w:color="auto" w:fill="FFFFFF"/>
        </w:rPr>
        <w:t>а</w:t>
      </w:r>
      <w:r w:rsidRPr="00D8324F">
        <w:rPr>
          <w:shd w:val="clear" w:color="auto" w:fill="FFFFFF"/>
        </w:rPr>
        <w:t>нятий, предусмотренных учебным планом, образовательной программой. А также:</w:t>
      </w:r>
    </w:p>
    <w:p w:rsidR="00450D93" w:rsidRPr="00ED57E0" w:rsidRDefault="00450D93" w:rsidP="00ED57E0">
      <w:pPr>
        <w:pStyle w:val="BodyText"/>
        <w:tabs>
          <w:tab w:val="left" w:pos="0"/>
        </w:tabs>
        <w:spacing w:after="0" w:line="242" w:lineRule="auto"/>
        <w:ind w:right="-1" w:firstLine="851"/>
        <w:rPr>
          <w:b/>
        </w:rPr>
      </w:pPr>
      <w:r w:rsidRPr="00D8324F">
        <w:rPr>
          <w:shd w:val="clear" w:color="auto" w:fill="FFFFFF"/>
        </w:rPr>
        <w:t xml:space="preserve">- </w:t>
      </w:r>
      <w:r w:rsidRPr="00ED57E0">
        <w:t>Лаборатория</w:t>
      </w:r>
      <w:r>
        <w:rPr>
          <w:b/>
        </w:rPr>
        <w:t xml:space="preserve"> </w:t>
      </w:r>
      <w:r w:rsidRPr="00B46386">
        <w:t>информатики</w:t>
      </w:r>
      <w:r w:rsidRPr="00B46386">
        <w:rPr>
          <w:spacing w:val="-5"/>
        </w:rPr>
        <w:t xml:space="preserve"> </w:t>
      </w:r>
      <w:r>
        <w:t xml:space="preserve">и </w:t>
      </w:r>
      <w:r w:rsidRPr="00B46386">
        <w:t>информационных</w:t>
      </w:r>
      <w:r w:rsidRPr="00B46386">
        <w:rPr>
          <w:spacing w:val="-4"/>
        </w:rPr>
        <w:t xml:space="preserve"> </w:t>
      </w:r>
      <w:r w:rsidRPr="00B46386">
        <w:t>технологий</w:t>
      </w:r>
    </w:p>
    <w:p w:rsidR="00450D93" w:rsidRDefault="00450D93" w:rsidP="00ED57E0">
      <w:pPr>
        <w:shd w:val="clear" w:color="auto" w:fill="FFFFFF"/>
        <w:tabs>
          <w:tab w:val="left" w:pos="3969"/>
        </w:tabs>
        <w:ind w:firstLine="851"/>
        <w:jc w:val="both"/>
        <w:rPr>
          <w:shd w:val="clear" w:color="auto" w:fill="FFFFFF"/>
        </w:rPr>
      </w:pPr>
      <w:r w:rsidRPr="00D8324F">
        <w:rPr>
          <w:shd w:val="clear" w:color="auto" w:fill="FFFFFF"/>
        </w:rPr>
        <w:t>- оснащение кабинета</w:t>
      </w:r>
    </w:p>
    <w:p w:rsidR="00450D93" w:rsidRPr="00D8324F" w:rsidRDefault="00450D93" w:rsidP="00ED57E0">
      <w:pPr>
        <w:shd w:val="clear" w:color="auto" w:fill="FFFFFF"/>
        <w:tabs>
          <w:tab w:val="left" w:pos="3969"/>
        </w:tabs>
        <w:ind w:firstLine="851"/>
        <w:jc w:val="both"/>
        <w:rPr>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4252"/>
        <w:gridCol w:w="4785"/>
      </w:tblGrid>
      <w:tr w:rsidR="00450D93" w:rsidRPr="00D8324F" w:rsidTr="003D103B">
        <w:tc>
          <w:tcPr>
            <w:tcW w:w="534" w:type="dxa"/>
          </w:tcPr>
          <w:p w:rsidR="00450D93" w:rsidRPr="00D8324F" w:rsidRDefault="00450D93" w:rsidP="003D103B">
            <w:pPr>
              <w:jc w:val="both"/>
            </w:pPr>
            <w:r w:rsidRPr="00D8324F">
              <w:t>№</w:t>
            </w:r>
          </w:p>
        </w:tc>
        <w:tc>
          <w:tcPr>
            <w:tcW w:w="4252" w:type="dxa"/>
          </w:tcPr>
          <w:p w:rsidR="00450D93" w:rsidRPr="00D8324F" w:rsidRDefault="00450D93" w:rsidP="003D103B">
            <w:pPr>
              <w:jc w:val="both"/>
            </w:pPr>
            <w:r w:rsidRPr="00D8324F">
              <w:t>Наименование оборудования</w:t>
            </w:r>
          </w:p>
        </w:tc>
        <w:tc>
          <w:tcPr>
            <w:tcW w:w="4785" w:type="dxa"/>
          </w:tcPr>
          <w:p w:rsidR="00450D93" w:rsidRPr="00D8324F" w:rsidRDefault="00450D93" w:rsidP="003D103B">
            <w:pPr>
              <w:jc w:val="both"/>
            </w:pPr>
            <w:r w:rsidRPr="00D8324F">
              <w:t xml:space="preserve">Техническое описание </w:t>
            </w:r>
          </w:p>
        </w:tc>
      </w:tr>
      <w:tr w:rsidR="00450D93" w:rsidRPr="00D8324F" w:rsidTr="003D103B">
        <w:tc>
          <w:tcPr>
            <w:tcW w:w="9571" w:type="dxa"/>
            <w:gridSpan w:val="3"/>
          </w:tcPr>
          <w:p w:rsidR="00450D93" w:rsidRPr="00D8324F" w:rsidRDefault="00450D93" w:rsidP="003D103B">
            <w:pPr>
              <w:shd w:val="clear" w:color="auto" w:fill="FFFFFF"/>
              <w:jc w:val="both"/>
            </w:pPr>
            <w:r w:rsidRPr="00D8324F">
              <w:t>I. Специализированная мебель и системы хранения</w:t>
            </w:r>
          </w:p>
        </w:tc>
      </w:tr>
      <w:tr w:rsidR="00450D93" w:rsidRPr="00D8324F" w:rsidTr="003D103B">
        <w:tc>
          <w:tcPr>
            <w:tcW w:w="9571" w:type="dxa"/>
            <w:gridSpan w:val="3"/>
          </w:tcPr>
          <w:p w:rsidR="00450D93" w:rsidRPr="00D8324F" w:rsidRDefault="00450D93" w:rsidP="003D103B">
            <w:pPr>
              <w:shd w:val="clear" w:color="auto" w:fill="FFFFFF"/>
              <w:ind w:firstLine="708"/>
              <w:jc w:val="both"/>
            </w:pPr>
            <w:r w:rsidRPr="00D8324F">
              <w:t>Основное оборудование:</w:t>
            </w:r>
          </w:p>
        </w:tc>
      </w:tr>
      <w:tr w:rsidR="00450D93" w:rsidRPr="00D8324F" w:rsidTr="003D103B">
        <w:tc>
          <w:tcPr>
            <w:tcW w:w="534" w:type="dxa"/>
          </w:tcPr>
          <w:p w:rsidR="00450D93" w:rsidRPr="00D8324F" w:rsidRDefault="00450D93" w:rsidP="003D103B">
            <w:pPr>
              <w:jc w:val="both"/>
            </w:pPr>
          </w:p>
        </w:tc>
        <w:tc>
          <w:tcPr>
            <w:tcW w:w="4252" w:type="dxa"/>
          </w:tcPr>
          <w:p w:rsidR="00450D93" w:rsidRPr="00D8324F" w:rsidRDefault="00450D93" w:rsidP="003D103B">
            <w:pPr>
              <w:jc w:val="both"/>
            </w:pPr>
            <w:r w:rsidRPr="00D8324F">
              <w:t>Стол компьютерный</w:t>
            </w:r>
          </w:p>
        </w:tc>
        <w:tc>
          <w:tcPr>
            <w:tcW w:w="4785" w:type="dxa"/>
          </w:tcPr>
          <w:p w:rsidR="00450D93" w:rsidRPr="00D8324F" w:rsidRDefault="00450D93" w:rsidP="003D103B">
            <w:pPr>
              <w:shd w:val="clear" w:color="auto" w:fill="FFFFFF"/>
              <w:jc w:val="both"/>
            </w:pPr>
            <w:r w:rsidRPr="00D8324F">
              <w:t>нет</w:t>
            </w:r>
          </w:p>
        </w:tc>
      </w:tr>
      <w:tr w:rsidR="00450D93" w:rsidRPr="00D8324F" w:rsidTr="003D103B">
        <w:tc>
          <w:tcPr>
            <w:tcW w:w="534" w:type="dxa"/>
          </w:tcPr>
          <w:p w:rsidR="00450D93" w:rsidRPr="00D8324F" w:rsidRDefault="00450D93" w:rsidP="003D103B">
            <w:pPr>
              <w:jc w:val="both"/>
            </w:pPr>
          </w:p>
        </w:tc>
        <w:tc>
          <w:tcPr>
            <w:tcW w:w="4252" w:type="dxa"/>
          </w:tcPr>
          <w:p w:rsidR="00450D93" w:rsidRPr="00D8324F" w:rsidRDefault="00450D93" w:rsidP="003D103B">
            <w:pPr>
              <w:shd w:val="clear" w:color="auto" w:fill="FFFFFF"/>
              <w:jc w:val="both"/>
            </w:pPr>
            <w:r w:rsidRPr="00D8324F">
              <w:t xml:space="preserve">Стул ученический </w:t>
            </w:r>
          </w:p>
        </w:tc>
        <w:tc>
          <w:tcPr>
            <w:tcW w:w="4785" w:type="dxa"/>
          </w:tcPr>
          <w:p w:rsidR="00450D93" w:rsidRPr="003D103B" w:rsidRDefault="00450D93" w:rsidP="003D103B">
            <w:pPr>
              <w:shd w:val="clear" w:color="auto" w:fill="FFFFFF"/>
              <w:jc w:val="both"/>
              <w:rPr>
                <w:shd w:val="clear" w:color="auto" w:fill="FFFFFF"/>
              </w:rPr>
            </w:pPr>
            <w:r w:rsidRPr="00D8324F">
              <w:t>регулируемый по высоте</w:t>
            </w:r>
          </w:p>
        </w:tc>
      </w:tr>
      <w:tr w:rsidR="00450D93" w:rsidRPr="00D8324F" w:rsidTr="003D103B">
        <w:tc>
          <w:tcPr>
            <w:tcW w:w="9571" w:type="dxa"/>
            <w:gridSpan w:val="3"/>
          </w:tcPr>
          <w:p w:rsidR="00450D93" w:rsidRPr="00D8324F" w:rsidRDefault="00450D93" w:rsidP="003D103B">
            <w:pPr>
              <w:ind w:firstLine="709"/>
              <w:jc w:val="both"/>
            </w:pPr>
            <w:r w:rsidRPr="00D8324F">
              <w:t>Дополнительное оборудование:</w:t>
            </w:r>
          </w:p>
        </w:tc>
      </w:tr>
      <w:tr w:rsidR="00450D93" w:rsidRPr="00D8324F" w:rsidTr="003D103B">
        <w:tc>
          <w:tcPr>
            <w:tcW w:w="534" w:type="dxa"/>
          </w:tcPr>
          <w:p w:rsidR="00450D93" w:rsidRPr="00D8324F" w:rsidRDefault="00450D93" w:rsidP="003D103B">
            <w:pPr>
              <w:jc w:val="both"/>
            </w:pPr>
          </w:p>
        </w:tc>
        <w:tc>
          <w:tcPr>
            <w:tcW w:w="4252" w:type="dxa"/>
          </w:tcPr>
          <w:p w:rsidR="00450D93" w:rsidRPr="00D8324F" w:rsidRDefault="00450D93" w:rsidP="003D103B">
            <w:pPr>
              <w:jc w:val="both"/>
            </w:pPr>
            <w:r w:rsidRPr="00D8324F">
              <w:t>Магнитно-маркерная доска</w:t>
            </w:r>
            <w:r w:rsidRPr="003D103B">
              <w:rPr>
                <w:b/>
              </w:rPr>
              <w:t xml:space="preserve"> / </w:t>
            </w:r>
            <w:r w:rsidRPr="00D8324F">
              <w:t>флипчарт</w:t>
            </w:r>
          </w:p>
        </w:tc>
        <w:tc>
          <w:tcPr>
            <w:tcW w:w="4785" w:type="dxa"/>
          </w:tcPr>
          <w:p w:rsidR="00450D93" w:rsidRPr="00D8324F" w:rsidRDefault="00450D93" w:rsidP="003D103B">
            <w:pPr>
              <w:jc w:val="both"/>
            </w:pPr>
            <w:r w:rsidRPr="003D103B">
              <w:rPr>
                <w:shd w:val="clear" w:color="auto" w:fill="FFFFFF"/>
              </w:rPr>
              <w:t>модель подходит для письма (рисования) маркерами и для размещения бумажных м</w:t>
            </w:r>
            <w:r w:rsidRPr="003D103B">
              <w:rPr>
                <w:shd w:val="clear" w:color="auto" w:fill="FFFFFF"/>
              </w:rPr>
              <w:t>а</w:t>
            </w:r>
            <w:r w:rsidRPr="003D103B">
              <w:rPr>
                <w:shd w:val="clear" w:color="auto" w:fill="FFFFFF"/>
              </w:rPr>
              <w:t>териалов с помощью магнитов</w:t>
            </w:r>
          </w:p>
        </w:tc>
      </w:tr>
      <w:tr w:rsidR="00450D93" w:rsidRPr="00D8324F" w:rsidTr="003D103B">
        <w:tc>
          <w:tcPr>
            <w:tcW w:w="9571" w:type="dxa"/>
            <w:gridSpan w:val="3"/>
          </w:tcPr>
          <w:p w:rsidR="00450D93" w:rsidRPr="00D8324F" w:rsidRDefault="00450D93" w:rsidP="003D103B">
            <w:pPr>
              <w:jc w:val="both"/>
            </w:pPr>
            <w:r w:rsidRPr="00D8324F">
              <w:t>II. Технические средства</w:t>
            </w:r>
          </w:p>
        </w:tc>
      </w:tr>
      <w:tr w:rsidR="00450D93" w:rsidRPr="00D8324F" w:rsidTr="003D103B">
        <w:tc>
          <w:tcPr>
            <w:tcW w:w="9571" w:type="dxa"/>
            <w:gridSpan w:val="3"/>
          </w:tcPr>
          <w:p w:rsidR="00450D93" w:rsidRPr="009B5102" w:rsidRDefault="00450D93" w:rsidP="003D103B">
            <w:pPr>
              <w:pStyle w:val="Heading1"/>
              <w:spacing w:before="0" w:beforeAutospacing="0" w:after="0" w:afterAutospacing="0" w:line="276" w:lineRule="auto"/>
              <w:ind w:right="180" w:firstLine="709"/>
              <w:jc w:val="both"/>
              <w:textAlignment w:val="center"/>
              <w:rPr>
                <w:b w:val="0"/>
                <w:bCs/>
                <w:sz w:val="24"/>
                <w:szCs w:val="24"/>
              </w:rPr>
            </w:pPr>
            <w:r w:rsidRPr="009B5102">
              <w:rPr>
                <w:b w:val="0"/>
                <w:bCs/>
                <w:sz w:val="24"/>
                <w:szCs w:val="24"/>
              </w:rPr>
              <w:t>Основное оборудование:</w:t>
            </w:r>
          </w:p>
        </w:tc>
      </w:tr>
      <w:tr w:rsidR="00450D93" w:rsidRPr="00D8324F" w:rsidTr="003D103B">
        <w:tc>
          <w:tcPr>
            <w:tcW w:w="534" w:type="dxa"/>
          </w:tcPr>
          <w:p w:rsidR="00450D93" w:rsidRPr="00D8324F" w:rsidRDefault="00450D93" w:rsidP="003D103B">
            <w:pPr>
              <w:jc w:val="both"/>
            </w:pPr>
          </w:p>
        </w:tc>
        <w:tc>
          <w:tcPr>
            <w:tcW w:w="4252" w:type="dxa"/>
          </w:tcPr>
          <w:p w:rsidR="00450D93" w:rsidRPr="00D8324F" w:rsidRDefault="00450D93" w:rsidP="003D103B">
            <w:pPr>
              <w:jc w:val="both"/>
            </w:pPr>
            <w:r w:rsidRPr="00D8324F">
              <w:t>Сетевой фильтр</w:t>
            </w:r>
          </w:p>
        </w:tc>
        <w:tc>
          <w:tcPr>
            <w:tcW w:w="4785" w:type="dxa"/>
          </w:tcPr>
          <w:p w:rsidR="00450D93" w:rsidRPr="00D8324F" w:rsidRDefault="00450D93" w:rsidP="003D103B">
            <w:pPr>
              <w:jc w:val="both"/>
            </w:pPr>
            <w:r w:rsidRPr="00D8324F">
              <w:t>с предохранителем</w:t>
            </w:r>
          </w:p>
        </w:tc>
      </w:tr>
      <w:tr w:rsidR="00450D93" w:rsidRPr="00D8324F" w:rsidTr="003D103B">
        <w:tc>
          <w:tcPr>
            <w:tcW w:w="534" w:type="dxa"/>
          </w:tcPr>
          <w:p w:rsidR="00450D93" w:rsidRPr="00D8324F" w:rsidRDefault="00450D93" w:rsidP="003D103B">
            <w:pPr>
              <w:jc w:val="both"/>
            </w:pPr>
          </w:p>
        </w:tc>
        <w:tc>
          <w:tcPr>
            <w:tcW w:w="4252" w:type="dxa"/>
          </w:tcPr>
          <w:p w:rsidR="00450D93" w:rsidRPr="00D8324F" w:rsidRDefault="00450D93" w:rsidP="003D103B">
            <w:pPr>
              <w:jc w:val="both"/>
            </w:pPr>
            <w:r w:rsidRPr="00D8324F">
              <w:t>Интерактивный программно-аппаратный комплекс мобильный или стационарный, программное обесп</w:t>
            </w:r>
            <w:r w:rsidRPr="00D8324F">
              <w:t>е</w:t>
            </w:r>
            <w:r w:rsidRPr="00D8324F">
              <w:t>чение</w:t>
            </w:r>
          </w:p>
        </w:tc>
        <w:tc>
          <w:tcPr>
            <w:tcW w:w="4785" w:type="dxa"/>
          </w:tcPr>
          <w:p w:rsidR="00450D93" w:rsidRPr="00D8324F" w:rsidRDefault="00450D93" w:rsidP="003D103B">
            <w:pPr>
              <w:jc w:val="both"/>
            </w:pPr>
            <w:r w:rsidRPr="003D103B">
              <w:rPr>
                <w:sz w:val="21"/>
                <w:szCs w:val="21"/>
                <w:shd w:val="clear" w:color="auto" w:fill="FFFFFF"/>
              </w:rPr>
              <w:t>диагональ интерактивной доски должна соста</w:t>
            </w:r>
            <w:r w:rsidRPr="003D103B">
              <w:rPr>
                <w:sz w:val="21"/>
                <w:szCs w:val="21"/>
                <w:shd w:val="clear" w:color="auto" w:fill="FFFFFF"/>
              </w:rPr>
              <w:t>в</w:t>
            </w:r>
            <w:r w:rsidRPr="003D103B">
              <w:rPr>
                <w:sz w:val="21"/>
                <w:szCs w:val="21"/>
                <w:shd w:val="clear" w:color="auto" w:fill="FFFFFF"/>
              </w:rPr>
              <w:t>лять </w:t>
            </w:r>
            <w:r w:rsidRPr="003D103B">
              <w:rPr>
                <w:bCs/>
                <w:sz w:val="21"/>
                <w:szCs w:val="21"/>
                <w:shd w:val="clear" w:color="auto" w:fill="FFFFFF"/>
              </w:rPr>
              <w:t>не менее 65”</w:t>
            </w:r>
            <w:r w:rsidRPr="003D103B">
              <w:rPr>
                <w:sz w:val="21"/>
                <w:szCs w:val="21"/>
                <w:shd w:val="clear" w:color="auto" w:fill="FFFFFF"/>
              </w:rPr>
              <w:t> дюймов (165,1 см)</w:t>
            </w:r>
            <w:r w:rsidRPr="003D103B">
              <w:rPr>
                <w:shd w:val="clear" w:color="auto" w:fill="FFFFFF"/>
              </w:rPr>
              <w:t>; для мон</w:t>
            </w:r>
            <w:r w:rsidRPr="003D103B">
              <w:rPr>
                <w:shd w:val="clear" w:color="auto" w:fill="FFFFFF"/>
              </w:rPr>
              <w:t>и</w:t>
            </w:r>
            <w:r w:rsidRPr="003D103B">
              <w:rPr>
                <w:shd w:val="clear" w:color="auto" w:fill="FFFFFF"/>
              </w:rPr>
              <w:t>тора персонального компьютера и ноутбука – не менее 15,6” (39,6 см), планшета – 10,5” (26,6 см)</w:t>
            </w:r>
            <w:r w:rsidRPr="003D103B">
              <w:rPr>
                <w:rStyle w:val="FootnoteReference"/>
                <w:shd w:val="clear" w:color="auto" w:fill="FFFFFF"/>
              </w:rPr>
              <w:footnoteReference w:id="1"/>
            </w:r>
          </w:p>
        </w:tc>
      </w:tr>
      <w:tr w:rsidR="00450D93" w:rsidRPr="00D8324F" w:rsidTr="003D103B">
        <w:tc>
          <w:tcPr>
            <w:tcW w:w="9571" w:type="dxa"/>
            <w:gridSpan w:val="3"/>
          </w:tcPr>
          <w:p w:rsidR="00450D93" w:rsidRPr="009B5102" w:rsidRDefault="00450D93" w:rsidP="003D103B">
            <w:pPr>
              <w:pStyle w:val="Heading1"/>
              <w:spacing w:before="0" w:beforeAutospacing="0" w:after="0" w:afterAutospacing="0" w:line="276" w:lineRule="auto"/>
              <w:ind w:right="180" w:firstLine="709"/>
              <w:jc w:val="both"/>
              <w:textAlignment w:val="center"/>
              <w:rPr>
                <w:b w:val="0"/>
                <w:bCs/>
                <w:sz w:val="24"/>
                <w:szCs w:val="24"/>
              </w:rPr>
            </w:pPr>
            <w:r w:rsidRPr="009B5102">
              <w:rPr>
                <w:b w:val="0"/>
                <w:bCs/>
                <w:sz w:val="24"/>
                <w:szCs w:val="24"/>
              </w:rPr>
              <w:t>Дополнительное оборудование:</w:t>
            </w:r>
          </w:p>
        </w:tc>
      </w:tr>
      <w:tr w:rsidR="00450D93" w:rsidRPr="00D8324F" w:rsidTr="003D103B">
        <w:tc>
          <w:tcPr>
            <w:tcW w:w="534" w:type="dxa"/>
          </w:tcPr>
          <w:p w:rsidR="00450D93" w:rsidRPr="00D8324F" w:rsidRDefault="00450D93" w:rsidP="003D103B">
            <w:pPr>
              <w:jc w:val="both"/>
            </w:pPr>
          </w:p>
        </w:tc>
        <w:tc>
          <w:tcPr>
            <w:tcW w:w="4252" w:type="dxa"/>
          </w:tcPr>
          <w:p w:rsidR="00450D93" w:rsidRPr="00D8324F" w:rsidRDefault="00450D93" w:rsidP="003D103B">
            <w:pPr>
              <w:jc w:val="both"/>
            </w:pPr>
            <w:r w:rsidRPr="00D8324F">
              <w:t>Колонки</w:t>
            </w:r>
          </w:p>
        </w:tc>
        <w:tc>
          <w:tcPr>
            <w:tcW w:w="4785" w:type="dxa"/>
          </w:tcPr>
          <w:p w:rsidR="00450D93" w:rsidRPr="009B5102" w:rsidRDefault="00450D93" w:rsidP="003D103B">
            <w:pPr>
              <w:pStyle w:val="Heading1"/>
              <w:spacing w:before="0" w:beforeAutospacing="0" w:after="0" w:afterAutospacing="0" w:line="276" w:lineRule="auto"/>
              <w:ind w:right="180" w:firstLine="0"/>
              <w:jc w:val="both"/>
              <w:textAlignment w:val="center"/>
              <w:rPr>
                <w:b w:val="0"/>
                <w:bCs/>
                <w:sz w:val="24"/>
                <w:szCs w:val="24"/>
              </w:rPr>
            </w:pPr>
            <w:r w:rsidRPr="009B5102">
              <w:rPr>
                <w:b w:val="0"/>
                <w:bCs/>
                <w:sz w:val="24"/>
                <w:szCs w:val="24"/>
              </w:rPr>
              <w:t>для воспроизведения звука любой мод</w:t>
            </w:r>
            <w:r w:rsidRPr="009B5102">
              <w:rPr>
                <w:b w:val="0"/>
                <w:bCs/>
                <w:sz w:val="24"/>
                <w:szCs w:val="24"/>
              </w:rPr>
              <w:t>и</w:t>
            </w:r>
            <w:r w:rsidRPr="009B5102">
              <w:rPr>
                <w:b w:val="0"/>
                <w:bCs/>
                <w:sz w:val="24"/>
                <w:szCs w:val="24"/>
              </w:rPr>
              <w:t>фикации</w:t>
            </w:r>
          </w:p>
        </w:tc>
      </w:tr>
      <w:tr w:rsidR="00450D93" w:rsidRPr="00D8324F" w:rsidTr="003D103B">
        <w:tc>
          <w:tcPr>
            <w:tcW w:w="534" w:type="dxa"/>
          </w:tcPr>
          <w:p w:rsidR="00450D93" w:rsidRPr="00D8324F" w:rsidRDefault="00450D93" w:rsidP="003D103B">
            <w:pPr>
              <w:jc w:val="both"/>
            </w:pPr>
          </w:p>
        </w:tc>
        <w:tc>
          <w:tcPr>
            <w:tcW w:w="4252" w:type="dxa"/>
          </w:tcPr>
          <w:p w:rsidR="00450D93" w:rsidRPr="00D8324F" w:rsidRDefault="00450D93" w:rsidP="003D103B">
            <w:pPr>
              <w:jc w:val="both"/>
            </w:pPr>
            <w:r w:rsidRPr="003D103B">
              <w:rPr>
                <w:lang w:val="en-US"/>
              </w:rPr>
              <w:t>Web</w:t>
            </w:r>
            <w:r w:rsidRPr="00D8324F">
              <w:t>-камера</w:t>
            </w:r>
          </w:p>
        </w:tc>
        <w:tc>
          <w:tcPr>
            <w:tcW w:w="4785" w:type="dxa"/>
          </w:tcPr>
          <w:p w:rsidR="00450D93" w:rsidRPr="00D8324F" w:rsidRDefault="00450D93" w:rsidP="003D103B">
            <w:pPr>
              <w:jc w:val="both"/>
            </w:pPr>
            <w:r w:rsidRPr="00D8324F">
              <w:t>любой модификации</w:t>
            </w:r>
          </w:p>
        </w:tc>
      </w:tr>
      <w:tr w:rsidR="00450D93" w:rsidRPr="00D8324F" w:rsidTr="003D103B">
        <w:tc>
          <w:tcPr>
            <w:tcW w:w="9571" w:type="dxa"/>
            <w:gridSpan w:val="3"/>
          </w:tcPr>
          <w:p w:rsidR="00450D93" w:rsidRPr="009B5102" w:rsidRDefault="00450D93" w:rsidP="003D103B">
            <w:pPr>
              <w:pStyle w:val="Heading1"/>
              <w:spacing w:before="0" w:beforeAutospacing="0" w:after="0" w:afterAutospacing="0" w:line="276" w:lineRule="auto"/>
              <w:ind w:right="180" w:firstLine="0"/>
              <w:jc w:val="both"/>
              <w:textAlignment w:val="center"/>
              <w:rPr>
                <w:b w:val="0"/>
                <w:bCs/>
                <w:sz w:val="24"/>
                <w:szCs w:val="24"/>
              </w:rPr>
            </w:pPr>
            <w:r w:rsidRPr="009B5102">
              <w:rPr>
                <w:b w:val="0"/>
                <w:bCs/>
                <w:sz w:val="24"/>
                <w:szCs w:val="24"/>
              </w:rPr>
              <w:t>III. Демонстрационные учебно-наглядные пособия</w:t>
            </w:r>
          </w:p>
        </w:tc>
      </w:tr>
      <w:tr w:rsidR="00450D93" w:rsidRPr="00D8324F" w:rsidTr="003D103B">
        <w:tc>
          <w:tcPr>
            <w:tcW w:w="9571" w:type="dxa"/>
            <w:gridSpan w:val="3"/>
          </w:tcPr>
          <w:p w:rsidR="00450D93" w:rsidRPr="009B5102" w:rsidRDefault="00450D93" w:rsidP="003D103B">
            <w:pPr>
              <w:pStyle w:val="Heading1"/>
              <w:spacing w:before="0" w:beforeAutospacing="0" w:after="0" w:afterAutospacing="0" w:line="276" w:lineRule="auto"/>
              <w:ind w:right="180" w:firstLine="709"/>
              <w:jc w:val="both"/>
              <w:textAlignment w:val="center"/>
              <w:rPr>
                <w:b w:val="0"/>
                <w:bCs/>
                <w:sz w:val="24"/>
                <w:szCs w:val="24"/>
              </w:rPr>
            </w:pPr>
            <w:r w:rsidRPr="009B5102">
              <w:rPr>
                <w:b w:val="0"/>
                <w:bCs/>
                <w:sz w:val="24"/>
                <w:szCs w:val="24"/>
              </w:rPr>
              <w:t xml:space="preserve">Основные: </w:t>
            </w:r>
          </w:p>
        </w:tc>
      </w:tr>
      <w:tr w:rsidR="00450D93" w:rsidRPr="00D8324F" w:rsidTr="003D103B">
        <w:tc>
          <w:tcPr>
            <w:tcW w:w="534" w:type="dxa"/>
          </w:tcPr>
          <w:p w:rsidR="00450D93" w:rsidRPr="00D8324F" w:rsidRDefault="00450D93" w:rsidP="003D103B">
            <w:pPr>
              <w:jc w:val="both"/>
            </w:pPr>
          </w:p>
        </w:tc>
        <w:tc>
          <w:tcPr>
            <w:tcW w:w="4252" w:type="dxa"/>
          </w:tcPr>
          <w:p w:rsidR="00450D93" w:rsidRPr="00D8324F" w:rsidRDefault="00450D93" w:rsidP="003D103B">
            <w:pPr>
              <w:jc w:val="both"/>
            </w:pPr>
            <w:r w:rsidRPr="00D8324F">
              <w:t>презентации к занятиям</w:t>
            </w:r>
          </w:p>
        </w:tc>
        <w:tc>
          <w:tcPr>
            <w:tcW w:w="4785" w:type="dxa"/>
          </w:tcPr>
          <w:p w:rsidR="00450D93" w:rsidRPr="00D8324F" w:rsidRDefault="00450D93" w:rsidP="003D103B">
            <w:pPr>
              <w:jc w:val="both"/>
            </w:pPr>
            <w:r w:rsidRPr="00D8324F">
              <w:t>нет</w:t>
            </w:r>
          </w:p>
        </w:tc>
      </w:tr>
      <w:tr w:rsidR="00450D93" w:rsidRPr="00D8324F" w:rsidTr="003D103B">
        <w:tc>
          <w:tcPr>
            <w:tcW w:w="9571" w:type="dxa"/>
            <w:gridSpan w:val="3"/>
          </w:tcPr>
          <w:p w:rsidR="00450D93" w:rsidRPr="00D8324F" w:rsidRDefault="00450D93" w:rsidP="003D103B">
            <w:pPr>
              <w:ind w:firstLine="709"/>
              <w:jc w:val="both"/>
            </w:pPr>
            <w:r w:rsidRPr="00D8324F">
              <w:t>Дополнительные:</w:t>
            </w:r>
          </w:p>
        </w:tc>
      </w:tr>
      <w:tr w:rsidR="00450D93" w:rsidRPr="00D8324F" w:rsidTr="003D103B">
        <w:tc>
          <w:tcPr>
            <w:tcW w:w="534" w:type="dxa"/>
          </w:tcPr>
          <w:p w:rsidR="00450D93" w:rsidRPr="00D8324F" w:rsidRDefault="00450D93" w:rsidP="003D103B">
            <w:pPr>
              <w:jc w:val="both"/>
            </w:pPr>
          </w:p>
        </w:tc>
        <w:tc>
          <w:tcPr>
            <w:tcW w:w="4252" w:type="dxa"/>
          </w:tcPr>
          <w:p w:rsidR="00450D93" w:rsidRPr="00D8324F" w:rsidRDefault="00450D93" w:rsidP="003D103B">
            <w:pPr>
              <w:jc w:val="both"/>
            </w:pPr>
            <w:r w:rsidRPr="00D8324F">
              <w:t>настенный стенд</w:t>
            </w:r>
          </w:p>
        </w:tc>
        <w:tc>
          <w:tcPr>
            <w:tcW w:w="4785" w:type="dxa"/>
          </w:tcPr>
          <w:p w:rsidR="00450D93" w:rsidRPr="00D8324F" w:rsidRDefault="00450D93" w:rsidP="003D103B">
            <w:pPr>
              <w:jc w:val="both"/>
            </w:pPr>
            <w:r w:rsidRPr="00D8324F">
              <w:t>отражающий специфику дисциплины</w:t>
            </w:r>
          </w:p>
        </w:tc>
      </w:tr>
    </w:tbl>
    <w:p w:rsidR="00450D93" w:rsidRPr="00D8324F" w:rsidRDefault="00450D93" w:rsidP="00365E4D">
      <w:pPr>
        <w:shd w:val="clear" w:color="auto" w:fill="FFFFFF"/>
        <w:jc w:val="both"/>
      </w:pPr>
    </w:p>
    <w:p w:rsidR="00450D93" w:rsidRPr="00D8324F" w:rsidRDefault="00450D93" w:rsidP="00A54B59">
      <w:pPr>
        <w:shd w:val="clear" w:color="auto" w:fill="FFFFFF"/>
        <w:ind w:firstLine="851"/>
        <w:jc w:val="both"/>
      </w:pPr>
      <w:r w:rsidRPr="00D8324F">
        <w:t>- оснащение помещений, задействованных при организации самостоятельной и воспитательной работы:</w:t>
      </w:r>
    </w:p>
    <w:p w:rsidR="00450D93" w:rsidRPr="00D8324F" w:rsidRDefault="00450D93" w:rsidP="00A54B59">
      <w:pPr>
        <w:shd w:val="clear" w:color="auto" w:fill="FFFFFF"/>
        <w:ind w:firstLine="851"/>
        <w:jc w:val="both"/>
      </w:pPr>
      <w:r w:rsidRPr="00D8324F">
        <w:t>помещения для организации самостоятельной и воспитательной работы должны быть оснащены компьютерной техникой с возможностью подключения к информационно-телекоммуникационной сети «Интернет» и обеспечением доступа в электронную инфо</w:t>
      </w:r>
      <w:r w:rsidRPr="00D8324F">
        <w:t>р</w:t>
      </w:r>
      <w:r w:rsidRPr="00D8324F">
        <w:t>мационно-образовательную среду образовательной организации.</w:t>
      </w:r>
    </w:p>
    <w:p w:rsidR="00450D93" w:rsidRPr="00D8324F" w:rsidRDefault="00450D93" w:rsidP="005B0418">
      <w:pPr>
        <w:jc w:val="both"/>
      </w:pPr>
    </w:p>
    <w:p w:rsidR="00450D93" w:rsidRPr="00006B63" w:rsidRDefault="00450D93" w:rsidP="00FE65D8">
      <w:pPr>
        <w:jc w:val="both"/>
        <w:rPr>
          <w:b/>
        </w:rPr>
      </w:pPr>
      <w:r w:rsidRPr="00006B63">
        <w:rPr>
          <w:b/>
        </w:rPr>
        <w:t>3.2. Требования к учебно-методическому обеспечению</w:t>
      </w:r>
    </w:p>
    <w:p w:rsidR="00450D93" w:rsidRPr="00006B63" w:rsidRDefault="00450D93" w:rsidP="00FE65D8">
      <w:pPr>
        <w:widowControl w:val="0"/>
        <w:autoSpaceDE w:val="0"/>
        <w:autoSpaceDN w:val="0"/>
        <w:adjustRightInd w:val="0"/>
        <w:ind w:firstLine="708"/>
        <w:jc w:val="both"/>
      </w:pPr>
      <w:r w:rsidRPr="00006B63">
        <w:t>Учебно-методическая документация по дисциплине включает: лекции; практич</w:t>
      </w:r>
      <w:r w:rsidRPr="00006B63">
        <w:t>е</w:t>
      </w:r>
      <w:r w:rsidRPr="00006B63">
        <w:t>ские работы, разработку тематики по докладам, дискуссии, практические задания, пер</w:t>
      </w:r>
      <w:r w:rsidRPr="00006B63">
        <w:t>е</w:t>
      </w:r>
      <w:r w:rsidRPr="00006B63">
        <w:t>чень вопросов к текущему контролю, другим формам контроля, промежуточной аттест</w:t>
      </w:r>
      <w:r w:rsidRPr="00006B63">
        <w:t>а</w:t>
      </w:r>
      <w:r w:rsidRPr="00006B63">
        <w:t>ции.</w:t>
      </w:r>
    </w:p>
    <w:p w:rsidR="00450D93" w:rsidRPr="00D8324F" w:rsidRDefault="00450D93" w:rsidP="005B0418">
      <w:pPr>
        <w:widowControl w:val="0"/>
        <w:autoSpaceDE w:val="0"/>
        <w:autoSpaceDN w:val="0"/>
        <w:adjustRightInd w:val="0"/>
        <w:jc w:val="both"/>
        <w:rPr>
          <w:b/>
        </w:rPr>
      </w:pPr>
    </w:p>
    <w:p w:rsidR="00450D93" w:rsidRPr="00D8324F" w:rsidRDefault="00450D93" w:rsidP="005B0418">
      <w:pPr>
        <w:jc w:val="both"/>
        <w:rPr>
          <w:b/>
        </w:rPr>
      </w:pPr>
      <w:r w:rsidRPr="00D8324F">
        <w:rPr>
          <w:b/>
        </w:rPr>
        <w:t>3.3. Интернет-ресурсы</w:t>
      </w:r>
    </w:p>
    <w:p w:rsidR="00450D93" w:rsidRPr="00A87415" w:rsidRDefault="00450D93" w:rsidP="00A87415">
      <w:pPr>
        <w:pStyle w:val="TableParagraph"/>
        <w:spacing w:line="223" w:lineRule="exact"/>
        <w:jc w:val="both"/>
        <w:rPr>
          <w:sz w:val="24"/>
          <w:szCs w:val="24"/>
        </w:rPr>
      </w:pPr>
      <w:hyperlink r:id="rId11" w:history="1">
        <w:r w:rsidRPr="00A87415">
          <w:rPr>
            <w:rStyle w:val="Hyperlink"/>
            <w:sz w:val="24"/>
            <w:szCs w:val="24"/>
          </w:rPr>
          <w:t>https://digital.gov.ru/ru</w:t>
        </w:r>
      </w:hyperlink>
      <w:hyperlink r:id="rId12" w:history="1">
        <w:r w:rsidRPr="00A87415">
          <w:rPr>
            <w:rStyle w:val="Hyperlink"/>
            <w:sz w:val="24"/>
            <w:szCs w:val="24"/>
          </w:rPr>
          <w:t>/</w:t>
        </w:r>
      </w:hyperlink>
      <w:r w:rsidRPr="00A87415">
        <w:rPr>
          <w:color w:val="0000FF"/>
          <w:spacing w:val="1"/>
          <w:sz w:val="24"/>
          <w:szCs w:val="24"/>
        </w:rPr>
        <w:t xml:space="preserve"> </w:t>
      </w:r>
      <w:r w:rsidRPr="00A87415">
        <w:rPr>
          <w:sz w:val="24"/>
          <w:szCs w:val="24"/>
        </w:rPr>
        <w:t>Министерство</w:t>
      </w:r>
      <w:r w:rsidRPr="00A87415">
        <w:rPr>
          <w:spacing w:val="1"/>
          <w:sz w:val="24"/>
          <w:szCs w:val="24"/>
        </w:rPr>
        <w:t xml:space="preserve"> </w:t>
      </w:r>
      <w:r w:rsidRPr="00A87415">
        <w:rPr>
          <w:sz w:val="24"/>
          <w:szCs w:val="24"/>
        </w:rPr>
        <w:t>цифрового развития, связи</w:t>
      </w:r>
      <w:r w:rsidRPr="00A87415">
        <w:rPr>
          <w:spacing w:val="1"/>
          <w:sz w:val="24"/>
          <w:szCs w:val="24"/>
        </w:rPr>
        <w:t xml:space="preserve"> </w:t>
      </w:r>
      <w:r w:rsidRPr="00A87415">
        <w:rPr>
          <w:sz w:val="24"/>
          <w:szCs w:val="24"/>
        </w:rPr>
        <w:t>и</w:t>
      </w:r>
      <w:r w:rsidRPr="00A87415">
        <w:rPr>
          <w:spacing w:val="1"/>
          <w:sz w:val="24"/>
          <w:szCs w:val="24"/>
        </w:rPr>
        <w:t xml:space="preserve"> </w:t>
      </w:r>
      <w:r w:rsidRPr="00A87415">
        <w:rPr>
          <w:sz w:val="24"/>
          <w:szCs w:val="24"/>
        </w:rPr>
        <w:t>массовых</w:t>
      </w:r>
      <w:r w:rsidRPr="00A87415">
        <w:rPr>
          <w:spacing w:val="1"/>
          <w:sz w:val="24"/>
          <w:szCs w:val="24"/>
        </w:rPr>
        <w:t xml:space="preserve"> </w:t>
      </w:r>
      <w:r w:rsidRPr="00A87415">
        <w:rPr>
          <w:sz w:val="24"/>
          <w:szCs w:val="24"/>
        </w:rPr>
        <w:t>коммуник</w:t>
      </w:r>
      <w:r w:rsidRPr="00A87415">
        <w:rPr>
          <w:sz w:val="24"/>
          <w:szCs w:val="24"/>
        </w:rPr>
        <w:t>а</w:t>
      </w:r>
      <w:r w:rsidRPr="00A87415">
        <w:rPr>
          <w:sz w:val="24"/>
          <w:szCs w:val="24"/>
        </w:rPr>
        <w:t>ций</w:t>
      </w:r>
      <w:r w:rsidRPr="00A87415">
        <w:rPr>
          <w:spacing w:val="-2"/>
          <w:sz w:val="24"/>
          <w:szCs w:val="24"/>
        </w:rPr>
        <w:t xml:space="preserve"> </w:t>
      </w:r>
      <w:r w:rsidRPr="00A87415">
        <w:rPr>
          <w:sz w:val="24"/>
          <w:szCs w:val="24"/>
        </w:rPr>
        <w:t>РФ</w:t>
      </w:r>
    </w:p>
    <w:p w:rsidR="00450D93" w:rsidRPr="00A87415" w:rsidRDefault="00450D93" w:rsidP="00A87415">
      <w:pPr>
        <w:jc w:val="both"/>
      </w:pPr>
      <w:hyperlink r:id="rId13" w:history="1">
        <w:r w:rsidRPr="00A87415">
          <w:rPr>
            <w:rStyle w:val="Hyperlink"/>
          </w:rPr>
          <w:t>http://www.ras.ru/</w:t>
        </w:r>
      </w:hyperlink>
      <w:r w:rsidRPr="00A87415">
        <w:rPr>
          <w:color w:val="0000FF"/>
        </w:rPr>
        <w:t xml:space="preserve"> </w:t>
      </w:r>
      <w:r w:rsidRPr="00A87415">
        <w:t>Российская</w:t>
      </w:r>
      <w:r w:rsidRPr="00A87415">
        <w:rPr>
          <w:spacing w:val="51"/>
        </w:rPr>
        <w:t xml:space="preserve"> </w:t>
      </w:r>
      <w:r w:rsidRPr="00A87415">
        <w:t>академия</w:t>
      </w:r>
      <w:r w:rsidRPr="00A87415">
        <w:rPr>
          <w:spacing w:val="1"/>
        </w:rPr>
        <w:t xml:space="preserve"> </w:t>
      </w:r>
      <w:r w:rsidRPr="00A87415">
        <w:t>наук</w:t>
      </w:r>
    </w:p>
    <w:p w:rsidR="00450D93" w:rsidRPr="00A87415" w:rsidRDefault="00450D93" w:rsidP="005B0418">
      <w:pPr>
        <w:jc w:val="both"/>
        <w:rPr>
          <w:b/>
        </w:rPr>
      </w:pPr>
      <w:r w:rsidRPr="00A87415">
        <w:rPr>
          <w:b/>
        </w:rPr>
        <w:t xml:space="preserve">3.4. Программное обеспечение, цифровые инструменты </w:t>
      </w:r>
    </w:p>
    <w:p w:rsidR="00450D93" w:rsidRPr="00D8324F" w:rsidRDefault="00450D93" w:rsidP="005B0418">
      <w:pPr>
        <w:ind w:firstLine="708"/>
        <w:jc w:val="both"/>
        <w:rPr>
          <w:b/>
        </w:rPr>
      </w:pPr>
      <w:r w:rsidRPr="00D8324F">
        <w:rPr>
          <w:sz w:val="23"/>
          <w:szCs w:val="23"/>
        </w:rPr>
        <w:t>Колледж обеспечен необходимым комплектом лицензионного и свободно распростр</w:t>
      </w:r>
      <w:r w:rsidRPr="00D8324F">
        <w:rPr>
          <w:sz w:val="23"/>
          <w:szCs w:val="23"/>
        </w:rPr>
        <w:t>а</w:t>
      </w:r>
      <w:r w:rsidRPr="00D8324F">
        <w:rPr>
          <w:sz w:val="23"/>
          <w:szCs w:val="23"/>
        </w:rPr>
        <w:t>няемого программного обеспечения, в том числе отечественного производства.</w:t>
      </w:r>
    </w:p>
    <w:p w:rsidR="00450D93" w:rsidRPr="00D8324F" w:rsidRDefault="00450D93" w:rsidP="005B0418">
      <w:pPr>
        <w:ind w:firstLine="708"/>
        <w:jc w:val="both"/>
      </w:pPr>
      <w:r w:rsidRPr="00D8324F">
        <w:t>Используются программы, входящие в Единый реестр российских программ для электронных вычислительных машин и баз данных, а также реестр социальных соцсетей:</w:t>
      </w:r>
    </w:p>
    <w:p w:rsidR="00450D93" w:rsidRPr="00D8324F" w:rsidRDefault="00450D93" w:rsidP="005B0418">
      <w:pPr>
        <w:pStyle w:val="Heading2"/>
        <w:shd w:val="clear" w:color="auto" w:fill="FFFFFF"/>
        <w:spacing w:before="0" w:after="0" w:line="240" w:lineRule="auto"/>
        <w:rPr>
          <w:rFonts w:ascii="Times New Roman" w:hAnsi="Times New Roman"/>
          <w:b w:val="0"/>
          <w:i w:val="0"/>
          <w:sz w:val="24"/>
          <w:szCs w:val="24"/>
        </w:rPr>
      </w:pPr>
      <w:r w:rsidRPr="00D8324F">
        <w:rPr>
          <w:rFonts w:ascii="Times New Roman" w:hAnsi="Times New Roman"/>
          <w:b w:val="0"/>
          <w:bCs w:val="0"/>
          <w:i w:val="0"/>
          <w:sz w:val="24"/>
          <w:szCs w:val="24"/>
          <w:lang w:eastAsia="ru-RU"/>
        </w:rPr>
        <w:t xml:space="preserve">«Яндекс.Диск (для Windows)», </w:t>
      </w:r>
      <w:r w:rsidRPr="00D8324F">
        <w:rPr>
          <w:rFonts w:ascii="Times New Roman" w:hAnsi="Times New Roman"/>
          <w:b w:val="0"/>
          <w:i w:val="0"/>
          <w:sz w:val="24"/>
          <w:szCs w:val="24"/>
        </w:rPr>
        <w:t>Яндекс.Почта, Т</w:t>
      </w:r>
      <w:r w:rsidRPr="00D8324F">
        <w:rPr>
          <w:rFonts w:ascii="Times New Roman" w:hAnsi="Times New Roman"/>
          <w:b w:val="0"/>
          <w:i w:val="0"/>
          <w:sz w:val="24"/>
          <w:szCs w:val="24"/>
          <w:shd w:val="clear" w:color="auto" w:fill="FFFFFF"/>
        </w:rPr>
        <w:t xml:space="preserve">elegram, </w:t>
      </w:r>
      <w:r w:rsidRPr="00D8324F">
        <w:rPr>
          <w:rFonts w:ascii="Times New Roman" w:hAnsi="Times New Roman"/>
          <w:b w:val="0"/>
          <w:i w:val="0"/>
          <w:sz w:val="24"/>
          <w:szCs w:val="24"/>
        </w:rPr>
        <w:t xml:space="preserve">Power Point, </w:t>
      </w:r>
      <w:r w:rsidRPr="00D8324F">
        <w:rPr>
          <w:rFonts w:ascii="Times New Roman" w:hAnsi="Times New Roman"/>
          <w:b w:val="0"/>
          <w:i w:val="0"/>
          <w:sz w:val="24"/>
          <w:szCs w:val="24"/>
          <w:shd w:val="clear" w:color="auto" w:fill="FFFFFF"/>
        </w:rPr>
        <w:t>ВКонтакте (vk.com), Вебинар.ру</w:t>
      </w:r>
    </w:p>
    <w:p w:rsidR="00450D93" w:rsidRPr="001036DE" w:rsidRDefault="00450D93" w:rsidP="005B0418">
      <w:pPr>
        <w:shd w:val="clear" w:color="auto" w:fill="FFFFFF"/>
        <w:outlineLvl w:val="2"/>
        <w:rPr>
          <w:bCs/>
          <w:color w:val="FF0000"/>
        </w:rPr>
      </w:pPr>
    </w:p>
    <w:p w:rsidR="00450D93" w:rsidRPr="007C7AFA" w:rsidRDefault="00450D93" w:rsidP="00D55C0B">
      <w:pPr>
        <w:jc w:val="both"/>
        <w:rPr>
          <w:b/>
        </w:rPr>
      </w:pPr>
      <w:r w:rsidRPr="007C7AFA">
        <w:rPr>
          <w:b/>
        </w:rPr>
        <w:t>3.5. Основная печатная или электронная литература</w:t>
      </w:r>
    </w:p>
    <w:p w:rsidR="00450D93" w:rsidRPr="00A87415" w:rsidRDefault="00450D93" w:rsidP="00A87415">
      <w:pPr>
        <w:numPr>
          <w:ilvl w:val="0"/>
          <w:numId w:val="68"/>
        </w:numPr>
        <w:jc w:val="both"/>
      </w:pPr>
      <w:r w:rsidRPr="00A87415">
        <w:t xml:space="preserve">Босова, Л. Л. Информатика: 10 класс: базовый уровень: учебник / Л. Л. Босова, А. Ю. Босова. — 6-е изд. — Москва: Просвещение, 2023. — 288 c. — ISBN 978-5- 09-103611-4. — Текст: электронный // Электронный ресурс цифровой образовательной среды СПО PROFобразование: [сайт]. — URL: </w:t>
      </w:r>
      <w:hyperlink r:id="rId14" w:history="1">
        <w:r w:rsidRPr="00A87415">
          <w:rPr>
            <w:rStyle w:val="Hyperlink"/>
          </w:rPr>
          <w:t>https://profspo.ru/books/132465</w:t>
        </w:r>
      </w:hyperlink>
    </w:p>
    <w:p w:rsidR="00450D93" w:rsidRPr="00A87415" w:rsidRDefault="00450D93" w:rsidP="00A87415">
      <w:pPr>
        <w:numPr>
          <w:ilvl w:val="0"/>
          <w:numId w:val="68"/>
        </w:numPr>
        <w:jc w:val="both"/>
      </w:pPr>
      <w:r w:rsidRPr="00A87415">
        <w:t xml:space="preserve">Босова, Л. Л. Информатика: 11 класс: базовый уровень: учебник / Л. Л. Босова, А. Ю. Босова. — 5-е изд. — Москва: Просвещение, 2023. — 256 c. — ISBN 978-5- 09-103612-1. — Текст: электронный // Электронный ресурс цифровой образовательной среды СПО PROFобразование: [сайт]. — URL: </w:t>
      </w:r>
      <w:hyperlink r:id="rId15" w:history="1">
        <w:r w:rsidRPr="00A87415">
          <w:rPr>
            <w:rStyle w:val="Hyperlink"/>
          </w:rPr>
          <w:t>https://profspo.ru/books/132467</w:t>
        </w:r>
      </w:hyperlink>
    </w:p>
    <w:p w:rsidR="00450D93" w:rsidRPr="00A87415" w:rsidRDefault="00450D93" w:rsidP="00A87415">
      <w:pPr>
        <w:numPr>
          <w:ilvl w:val="0"/>
          <w:numId w:val="68"/>
        </w:numPr>
        <w:jc w:val="both"/>
      </w:pPr>
      <w:r w:rsidRPr="00A87415">
        <w:t>Поляков, К. Ю. Информатика: 10 класс: базовый и углублённый уровни. В 2 ча</w:t>
      </w:r>
      <w:r w:rsidRPr="00A87415">
        <w:t>с</w:t>
      </w:r>
      <w:r w:rsidRPr="00A87415">
        <w:t>тях. Ч.1: учебник / К. Ю. Поляков, Е. А. Еремин. — 5-е изд. — Москва: Просвещ</w:t>
      </w:r>
      <w:r w:rsidRPr="00A87415">
        <w:t>е</w:t>
      </w:r>
      <w:r w:rsidRPr="00A87415">
        <w:t>ние, 2023. — 352 c. — ISBN 978-5-09-103614-5 (ч.1),</w:t>
      </w:r>
      <w:r>
        <w:t xml:space="preserve"> </w:t>
      </w:r>
      <w:r w:rsidRPr="00A87415">
        <w:t xml:space="preserve">978-5-09-103613-8. — Текст: электронный // Электронный ресурс цифровой образовательной среды СПО PROFобразование: [сайт]. — URL: </w:t>
      </w:r>
      <w:hyperlink r:id="rId16" w:history="1">
        <w:r w:rsidRPr="00A87415">
          <w:rPr>
            <w:rStyle w:val="Hyperlink"/>
          </w:rPr>
          <w:t>https://profspo.ru/books/132235</w:t>
        </w:r>
      </w:hyperlink>
    </w:p>
    <w:p w:rsidR="00450D93" w:rsidRPr="00A87415" w:rsidRDefault="00450D93" w:rsidP="00A87415">
      <w:pPr>
        <w:numPr>
          <w:ilvl w:val="0"/>
          <w:numId w:val="68"/>
        </w:numPr>
        <w:jc w:val="both"/>
      </w:pPr>
      <w:r w:rsidRPr="00A87415">
        <w:t>Поляков, К. Ю. Информатика: 10 класс: базовый и углублённый уровни. В 2 ча</w:t>
      </w:r>
      <w:r w:rsidRPr="00A87415">
        <w:t>с</w:t>
      </w:r>
      <w:r w:rsidRPr="00A87415">
        <w:t>тях. Ч.2: учебник / К. Ю.</w:t>
      </w:r>
    </w:p>
    <w:p w:rsidR="00450D93" w:rsidRPr="00A87415" w:rsidRDefault="00450D93" w:rsidP="00A87415">
      <w:pPr>
        <w:numPr>
          <w:ilvl w:val="0"/>
          <w:numId w:val="68"/>
        </w:numPr>
        <w:jc w:val="both"/>
      </w:pPr>
      <w:r w:rsidRPr="00A87415">
        <w:t>Поляков, Е. А. Еремин. — 5-е изд. — Москва: Просвещение, 2023. — 352 c. — ISBN 978-5-09-103615-2 (ч.2), 978-5-09-103613-8. — Текст: электронный // Эле</w:t>
      </w:r>
      <w:r w:rsidRPr="00A87415">
        <w:t>к</w:t>
      </w:r>
      <w:r w:rsidRPr="00A87415">
        <w:t xml:space="preserve">тронный ресурс цифровой образовательной среды СПО PROFобразование: [сайт]. — URL: </w:t>
      </w:r>
      <w:hyperlink r:id="rId17" w:history="1">
        <w:r w:rsidRPr="00A87415">
          <w:rPr>
            <w:rStyle w:val="Hyperlink"/>
          </w:rPr>
          <w:t>https://profspo.ru/books/132236</w:t>
        </w:r>
      </w:hyperlink>
    </w:p>
    <w:p w:rsidR="00450D93" w:rsidRPr="00A87415" w:rsidRDefault="00450D93" w:rsidP="00A87415">
      <w:pPr>
        <w:numPr>
          <w:ilvl w:val="0"/>
          <w:numId w:val="68"/>
        </w:numPr>
        <w:jc w:val="both"/>
      </w:pPr>
      <w:r w:rsidRPr="00A87415">
        <w:t>Поляков, К. Ю. Информатика: 11 класс: базовый и углублённый уровни. В 2 ча</w:t>
      </w:r>
      <w:r w:rsidRPr="00A87415">
        <w:t>с</w:t>
      </w:r>
      <w:r w:rsidRPr="00A87415">
        <w:t>тях. Ч.1: учебник / К. Ю. Поляков, Е. А. Еремин. — 5-е изд. — Москва: Просвещ</w:t>
      </w:r>
      <w:r w:rsidRPr="00A87415">
        <w:t>е</w:t>
      </w:r>
      <w:r w:rsidRPr="00A87415">
        <w:t>ние, 2023. — 240 c. — ISBN 978-5-09-103617-6 (ч.1),</w:t>
      </w:r>
      <w:r>
        <w:t xml:space="preserve"> </w:t>
      </w:r>
      <w:r w:rsidRPr="00A87415">
        <w:t xml:space="preserve">978-5-09-103616-9. — Текст: электронный // Электронный ресурс цифровой образовательной среды СПО PROFобразование: [сайт]. — URL: </w:t>
      </w:r>
      <w:hyperlink r:id="rId18" w:history="1">
        <w:r w:rsidRPr="00A87415">
          <w:rPr>
            <w:rStyle w:val="Hyperlink"/>
          </w:rPr>
          <w:t>https://profspo.ru/books/132246</w:t>
        </w:r>
      </w:hyperlink>
    </w:p>
    <w:p w:rsidR="00450D93" w:rsidRPr="00A87415" w:rsidRDefault="00450D93" w:rsidP="00A87415">
      <w:pPr>
        <w:numPr>
          <w:ilvl w:val="0"/>
          <w:numId w:val="68"/>
        </w:numPr>
        <w:jc w:val="both"/>
      </w:pPr>
      <w:r w:rsidRPr="00A87415">
        <w:t>Поляков, К. Ю. Информатика: 11 класс: базовый и углублённый уровни. В 2 ча</w:t>
      </w:r>
      <w:r w:rsidRPr="00A87415">
        <w:t>с</w:t>
      </w:r>
      <w:r w:rsidRPr="00A87415">
        <w:t>тях. Ч.2: учебник / К. Ю. Поляков, Е. А. Еремин. — 5-е изд. — Москва: Просвещ</w:t>
      </w:r>
      <w:r w:rsidRPr="00A87415">
        <w:t>е</w:t>
      </w:r>
      <w:r w:rsidRPr="00A87415">
        <w:t xml:space="preserve">ние, 2023. — 306 c. — ISBN 978-5-09-103616-9, 978-5-09-103618-3 (ч.2). — Текст: электронный // Электронный ресурс цифровой образовательной среды СПО PROFобразование: [сайт]. — URL: </w:t>
      </w:r>
      <w:hyperlink r:id="rId19" w:history="1">
        <w:r w:rsidRPr="00A87415">
          <w:rPr>
            <w:rStyle w:val="Hyperlink"/>
          </w:rPr>
          <w:t>https://profspo.ru/books/132466</w:t>
        </w:r>
      </w:hyperlink>
    </w:p>
    <w:p w:rsidR="00450D93" w:rsidRDefault="00450D93" w:rsidP="00A87415">
      <w:pPr>
        <w:jc w:val="both"/>
        <w:rPr>
          <w:b/>
        </w:rPr>
      </w:pPr>
      <w:r w:rsidRPr="007C7AFA">
        <w:rPr>
          <w:b/>
        </w:rPr>
        <w:t xml:space="preserve"> </w:t>
      </w:r>
    </w:p>
    <w:p w:rsidR="00450D93" w:rsidRPr="007C7AFA" w:rsidRDefault="00450D93" w:rsidP="00A87415">
      <w:pPr>
        <w:jc w:val="both"/>
        <w:rPr>
          <w:b/>
        </w:rPr>
      </w:pPr>
      <w:r w:rsidRPr="007C7AFA">
        <w:rPr>
          <w:b/>
        </w:rPr>
        <w:t>3.6. Дополнительная печатная или электронная литература</w:t>
      </w:r>
    </w:p>
    <w:p w:rsidR="00450D93" w:rsidRPr="00A87415" w:rsidRDefault="00450D93" w:rsidP="00A87415">
      <w:pPr>
        <w:numPr>
          <w:ilvl w:val="0"/>
          <w:numId w:val="67"/>
        </w:numPr>
        <w:jc w:val="both"/>
      </w:pPr>
      <w:r w:rsidRPr="00A87415">
        <w:t>Башмакова, Е. И. Информатика и информационные технологии. Технология раб</w:t>
      </w:r>
      <w:r w:rsidRPr="00A87415">
        <w:t>о</w:t>
      </w:r>
      <w:r w:rsidRPr="00A87415">
        <w:t>ты в MS WORD 2016: учебное пособие / Е. И. Башмакова. — Москва: Ай Пи Ар Медиа, 2020. — 90 c. — ISBN 978-5-4497-0515-0. —</w:t>
      </w:r>
      <w:r>
        <w:t xml:space="preserve"> </w:t>
      </w:r>
      <w:r w:rsidRPr="00A87415">
        <w:t>Текст: электронный // Эле</w:t>
      </w:r>
      <w:r w:rsidRPr="00A87415">
        <w:t>к</w:t>
      </w:r>
      <w:r w:rsidRPr="00A87415">
        <w:t xml:space="preserve">тронно-библиотечная система IPR BOOKS: [сайт]. — URL: </w:t>
      </w:r>
      <w:hyperlink r:id="rId20" w:history="1">
        <w:r w:rsidRPr="00A87415">
          <w:rPr>
            <w:rStyle w:val="Hyperlink"/>
          </w:rPr>
          <w:t>https://www.iprbookshop.ru/94204.html</w:t>
        </w:r>
      </w:hyperlink>
    </w:p>
    <w:p w:rsidR="00450D93" w:rsidRPr="00A87415" w:rsidRDefault="00450D93" w:rsidP="00A87415">
      <w:pPr>
        <w:numPr>
          <w:ilvl w:val="0"/>
          <w:numId w:val="67"/>
        </w:numPr>
        <w:jc w:val="both"/>
      </w:pPr>
      <w:r w:rsidRPr="00A87415">
        <w:t>Лопушанский, В. А. Информатика и компьютер: учебное пособие / В. А. Лопуша</w:t>
      </w:r>
      <w:r w:rsidRPr="00A87415">
        <w:t>н</w:t>
      </w:r>
      <w:r w:rsidRPr="00A87415">
        <w:t>ский, Е. А. Ядрихинская, Алькади Жамил Усама. — Воронеж: Воронежский гос</w:t>
      </w:r>
      <w:r w:rsidRPr="00A87415">
        <w:t>у</w:t>
      </w:r>
      <w:r w:rsidRPr="00A87415">
        <w:t>дарственный университет инженерных технологий, 2020. — 130 c. — ISBN 978-5-00032-480-6. — Текст:</w:t>
      </w:r>
    </w:p>
    <w:p w:rsidR="00450D93" w:rsidRPr="00A87415" w:rsidRDefault="00450D93" w:rsidP="00A87415">
      <w:pPr>
        <w:numPr>
          <w:ilvl w:val="0"/>
          <w:numId w:val="67"/>
        </w:numPr>
        <w:jc w:val="both"/>
      </w:pPr>
      <w:r w:rsidRPr="00A87415">
        <w:t>электронный // Электронно-библиотечная система IPR BOOKS:</w:t>
      </w:r>
      <w:r>
        <w:t xml:space="preserve"> </w:t>
      </w:r>
      <w:r w:rsidRPr="00A87415">
        <w:t>[сайт].</w:t>
      </w:r>
      <w:r>
        <w:t xml:space="preserve"> </w:t>
      </w:r>
      <w:r w:rsidRPr="00A87415">
        <w:t>—</w:t>
      </w:r>
      <w:r>
        <w:t xml:space="preserve"> </w:t>
      </w:r>
      <w:r w:rsidRPr="00A87415">
        <w:t>URL:</w:t>
      </w:r>
      <w:r>
        <w:t xml:space="preserve"> </w:t>
      </w:r>
      <w:hyperlink r:id="rId21" w:history="1">
        <w:r w:rsidRPr="00A87415">
          <w:rPr>
            <w:rStyle w:val="Hyperlink"/>
          </w:rPr>
          <w:t>https://www.iprbookshop.ru/106439.html</w:t>
        </w:r>
      </w:hyperlink>
      <w:r w:rsidRPr="00A87415">
        <w:t xml:space="preserve"> </w:t>
      </w:r>
    </w:p>
    <w:p w:rsidR="00450D93" w:rsidRPr="00AD2117" w:rsidRDefault="00450D93" w:rsidP="00A87415">
      <w:pPr>
        <w:jc w:val="both"/>
      </w:pPr>
      <w:r w:rsidRPr="00AD2117">
        <w:rPr>
          <w:b/>
        </w:rPr>
        <w:t>3.7. Словари, справочники, энциклопедии, периодические материалы (журналы и газеты</w:t>
      </w:r>
      <w:r w:rsidRPr="00AD2117">
        <w:t>)</w:t>
      </w:r>
    </w:p>
    <w:p w:rsidR="00450D93" w:rsidRPr="00A87415" w:rsidRDefault="00450D93" w:rsidP="00A87415">
      <w:pPr>
        <w:numPr>
          <w:ilvl w:val="0"/>
          <w:numId w:val="66"/>
        </w:numPr>
        <w:jc w:val="both"/>
      </w:pPr>
      <w:r w:rsidRPr="00A87415">
        <w:t>Терминологический словарь по предметам кафедры «Бизнес-информатика» / с</w:t>
      </w:r>
      <w:r w:rsidRPr="00A87415">
        <w:t>о</w:t>
      </w:r>
      <w:r w:rsidRPr="00A87415">
        <w:t>ставители Я. А. Донченко [и др.]. — Симферополь: Университет экономики и управления, 2020. — 240 c.</w:t>
      </w:r>
      <w:r>
        <w:t xml:space="preserve"> </w:t>
      </w:r>
      <w:r w:rsidRPr="00A87415">
        <w:t xml:space="preserve">— Текст: электронный // Электронно- библиотечная система IPR BOOKS: [сайт]. — URL: </w:t>
      </w:r>
      <w:hyperlink r:id="rId22" w:history="1">
        <w:r w:rsidRPr="00A87415">
          <w:rPr>
            <w:rStyle w:val="Hyperlink"/>
          </w:rPr>
          <w:t>https://www.iprbookshop.ru/108063.html</w:t>
        </w:r>
      </w:hyperlink>
    </w:p>
    <w:p w:rsidR="00450D93" w:rsidRPr="00A87415" w:rsidRDefault="00450D93" w:rsidP="00A87415">
      <w:pPr>
        <w:numPr>
          <w:ilvl w:val="0"/>
          <w:numId w:val="66"/>
        </w:numPr>
        <w:jc w:val="both"/>
      </w:pPr>
      <w:r w:rsidRPr="00A87415">
        <w:t>Краткий терминологический словарь по предметам кафедры социально-гуманитарных дисциплин / составители И. И. Турский [и др.]. — Симферополь: Университет экономики и управления, 2020. — 249 c. — Текст: электронный // Электронно-библиотечная система IPR BOOKS: [сайт]. — URL:</w:t>
      </w:r>
      <w:r>
        <w:t xml:space="preserve"> </w:t>
      </w:r>
      <w:hyperlink r:id="rId23" w:history="1">
        <w:r w:rsidRPr="00A87415">
          <w:rPr>
            <w:rStyle w:val="Hyperlink"/>
          </w:rPr>
          <w:t>https://www.iprbookshop.ru/101398.html</w:t>
        </w:r>
      </w:hyperlink>
    </w:p>
    <w:p w:rsidR="00450D93" w:rsidRPr="00A87415" w:rsidRDefault="00450D93" w:rsidP="00A87415">
      <w:pPr>
        <w:numPr>
          <w:ilvl w:val="0"/>
          <w:numId w:val="66"/>
        </w:numPr>
        <w:jc w:val="both"/>
      </w:pPr>
      <w:r w:rsidRPr="00A87415">
        <w:t xml:space="preserve">Журнал Директор ин- формационной службы </w:t>
      </w:r>
      <w:hyperlink r:id="rId24" w:history="1">
        <w:r w:rsidRPr="00A87415">
          <w:rPr>
            <w:rStyle w:val="Hyperlink"/>
          </w:rPr>
          <w:t>https://www.iprbookshop</w:t>
        </w:r>
      </w:hyperlink>
      <w:hyperlink r:id="rId25" w:history="1">
        <w:r w:rsidRPr="00A87415">
          <w:rPr>
            <w:rStyle w:val="Hyperlink"/>
          </w:rPr>
          <w:t>.ru/76373.html</w:t>
        </w:r>
      </w:hyperlink>
    </w:p>
    <w:p w:rsidR="00450D93" w:rsidRPr="00A87415" w:rsidRDefault="00450D93" w:rsidP="00A87415">
      <w:pPr>
        <w:numPr>
          <w:ilvl w:val="0"/>
          <w:numId w:val="66"/>
        </w:numPr>
        <w:jc w:val="both"/>
      </w:pPr>
      <w:r w:rsidRPr="00A87415">
        <w:t>Журнал</w:t>
      </w:r>
      <w:r w:rsidRPr="00A87415">
        <w:tab/>
        <w:t xml:space="preserve">Прикладная информатика </w:t>
      </w:r>
      <w:hyperlink r:id="rId26" w:history="1">
        <w:r w:rsidRPr="00A87415">
          <w:rPr>
            <w:rStyle w:val="Hyperlink"/>
          </w:rPr>
          <w:t>https://www.iprbookshop</w:t>
        </w:r>
      </w:hyperlink>
      <w:hyperlink r:id="rId27" w:history="1">
        <w:r w:rsidRPr="00A87415">
          <w:rPr>
            <w:rStyle w:val="Hyperlink"/>
          </w:rPr>
          <w:t>.ru/11770.html</w:t>
        </w:r>
      </w:hyperlink>
    </w:p>
    <w:p w:rsidR="00450D93" w:rsidRPr="00EA3474" w:rsidRDefault="00450D93" w:rsidP="005B0418">
      <w:pPr>
        <w:jc w:val="both"/>
      </w:pPr>
    </w:p>
    <w:p w:rsidR="00450D93" w:rsidRPr="00EA3474" w:rsidRDefault="00450D93" w:rsidP="005B0418">
      <w:pPr>
        <w:widowControl w:val="0"/>
        <w:autoSpaceDE w:val="0"/>
        <w:autoSpaceDN w:val="0"/>
        <w:adjustRightInd w:val="0"/>
        <w:jc w:val="both"/>
        <w:rPr>
          <w:shd w:val="clear" w:color="auto" w:fill="FFFFFF"/>
        </w:rPr>
      </w:pPr>
    </w:p>
    <w:p w:rsidR="00450D93" w:rsidRPr="00EA3474" w:rsidRDefault="00450D93" w:rsidP="00C6380D">
      <w:pPr>
        <w:pStyle w:val="NoSpacing"/>
        <w:jc w:val="both"/>
        <w:rPr>
          <w:rFonts w:ascii="Times New Roman" w:hAnsi="Times New Roman"/>
          <w:sz w:val="24"/>
          <w:szCs w:val="24"/>
        </w:rPr>
      </w:pPr>
    </w:p>
    <w:p w:rsidR="00450D93" w:rsidRPr="00EA3474" w:rsidRDefault="00450D93" w:rsidP="00C6380D">
      <w:pPr>
        <w:pStyle w:val="NoSpacing"/>
        <w:jc w:val="both"/>
        <w:rPr>
          <w:rFonts w:ascii="Times New Roman" w:hAnsi="Times New Roman"/>
          <w:sz w:val="24"/>
          <w:szCs w:val="24"/>
        </w:rPr>
      </w:pPr>
    </w:p>
    <w:p w:rsidR="00450D93" w:rsidRPr="004A5ED9" w:rsidRDefault="00450D93" w:rsidP="00FD7431">
      <w:pPr>
        <w:tabs>
          <w:tab w:val="left" w:pos="2977"/>
        </w:tabs>
        <w:jc w:val="center"/>
      </w:pPr>
      <w:bookmarkStart w:id="4" w:name="_Toc10638710"/>
      <w:r w:rsidRPr="00EA3474">
        <w:br w:type="page"/>
      </w:r>
      <w:bookmarkEnd w:id="4"/>
      <w:r w:rsidRPr="004A5ED9">
        <w:rPr>
          <w:b/>
          <w:bCs/>
        </w:rPr>
        <w:t xml:space="preserve">4. КОНТРОЛЬ И ОЦЕНКА РЕЗУЛЬТАТОВ ОСВОЕНИЯ ПРОГРАММЫ </w:t>
      </w:r>
      <w:r>
        <w:rPr>
          <w:b/>
          <w:bCs/>
        </w:rPr>
        <w:t>ОБЩ</w:t>
      </w:r>
      <w:r>
        <w:rPr>
          <w:b/>
          <w:bCs/>
        </w:rPr>
        <w:t>Е</w:t>
      </w:r>
      <w:r>
        <w:rPr>
          <w:b/>
          <w:bCs/>
        </w:rPr>
        <w:t>ОБРАЗОВАТЕЛЬНОЙ ДИСЦИПЛИНЫ</w:t>
      </w:r>
    </w:p>
    <w:p w:rsidR="00450D93" w:rsidRPr="004A5ED9" w:rsidRDefault="00450D93" w:rsidP="00FD7431">
      <w:pPr>
        <w:pStyle w:val="Heading1"/>
        <w:spacing w:before="0" w:beforeAutospacing="0" w:after="0" w:afterAutospacing="0"/>
        <w:jc w:val="center"/>
        <w:rPr>
          <w:sz w:val="24"/>
          <w:szCs w:val="24"/>
        </w:rPr>
      </w:pPr>
    </w:p>
    <w:p w:rsidR="00450D93" w:rsidRPr="00006B63" w:rsidRDefault="00450D93" w:rsidP="00FE65D8">
      <w:pPr>
        <w:jc w:val="both"/>
      </w:pPr>
      <w:r w:rsidRPr="00006B63">
        <w:rPr>
          <w:b/>
        </w:rPr>
        <w:t>Контроль и оценка</w:t>
      </w:r>
      <w:r w:rsidRPr="00006B63">
        <w:t xml:space="preserve"> результатов освоения дисциплины осуществляется преподавателем в процессе проведения практических занятий, тестирования, а также выполнения обуча</w:t>
      </w:r>
      <w:r w:rsidRPr="00006B63">
        <w:t>ю</w:t>
      </w:r>
      <w:r w:rsidRPr="00006B63">
        <w:t>щимися индивидуальных заданий.</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28"/>
        <w:gridCol w:w="4961"/>
      </w:tblGrid>
      <w:tr w:rsidR="00450D93" w:rsidRPr="00D74C24" w:rsidTr="00914DBC">
        <w:tc>
          <w:tcPr>
            <w:tcW w:w="4928" w:type="dxa"/>
            <w:vAlign w:val="center"/>
          </w:tcPr>
          <w:p w:rsidR="00450D93" w:rsidRPr="00D74C24" w:rsidRDefault="00450D93" w:rsidP="00914DBC">
            <w:pPr>
              <w:spacing w:line="240" w:lineRule="exact"/>
              <w:jc w:val="center"/>
            </w:pPr>
            <w:r w:rsidRPr="00D74C24">
              <w:rPr>
                <w:b/>
                <w:bCs/>
              </w:rPr>
              <w:t>Содержание обучения</w:t>
            </w:r>
          </w:p>
        </w:tc>
        <w:tc>
          <w:tcPr>
            <w:tcW w:w="4961" w:type="dxa"/>
            <w:vAlign w:val="center"/>
          </w:tcPr>
          <w:p w:rsidR="00450D93" w:rsidRPr="00D74C24" w:rsidRDefault="00450D93" w:rsidP="00914DBC">
            <w:pPr>
              <w:spacing w:line="240" w:lineRule="exact"/>
              <w:jc w:val="center"/>
            </w:pPr>
            <w:r w:rsidRPr="00D74C24">
              <w:rPr>
                <w:b/>
                <w:bCs/>
                <w:w w:val="98"/>
              </w:rPr>
              <w:t>Характеристика основных видов учебной деятельности</w:t>
            </w:r>
            <w:r w:rsidRPr="00D74C24">
              <w:rPr>
                <w:b/>
                <w:bCs/>
                <w:w w:val="97"/>
              </w:rPr>
              <w:t xml:space="preserve"> студентов (на уровне учебных действий)</w:t>
            </w:r>
          </w:p>
        </w:tc>
      </w:tr>
      <w:tr w:rsidR="00450D93" w:rsidRPr="00D74C24" w:rsidTr="00914DBC">
        <w:trPr>
          <w:trHeight w:val="7946"/>
        </w:trPr>
        <w:tc>
          <w:tcPr>
            <w:tcW w:w="4928" w:type="dxa"/>
          </w:tcPr>
          <w:p w:rsidR="00450D93" w:rsidRPr="00D74C24" w:rsidRDefault="00450D93" w:rsidP="00914DBC">
            <w:pPr>
              <w:rPr>
                <w:bCs/>
              </w:rPr>
            </w:pPr>
            <w:r w:rsidRPr="00D74C24">
              <w:rPr>
                <w:bCs/>
              </w:rPr>
              <w:t>Введение</w:t>
            </w:r>
          </w:p>
          <w:p w:rsidR="00450D93" w:rsidRPr="00D74C24" w:rsidRDefault="00450D93" w:rsidP="00914DBC">
            <w:pPr>
              <w:rPr>
                <w:bCs/>
              </w:rPr>
            </w:pPr>
            <w:r w:rsidRPr="00D74C24">
              <w:rPr>
                <w:bCs/>
              </w:rPr>
              <w:t>1.Информационная деятельность человека</w:t>
            </w:r>
          </w:p>
          <w:p w:rsidR="00450D93" w:rsidRPr="00D74C24" w:rsidRDefault="00450D93" w:rsidP="00914DBC">
            <w:pPr>
              <w:rPr>
                <w:bCs/>
              </w:rPr>
            </w:pPr>
            <w:r w:rsidRPr="00D74C24">
              <w:rPr>
                <w:bCs/>
              </w:rPr>
              <w:t>2. Информация и информационные процессы</w:t>
            </w:r>
          </w:p>
          <w:p w:rsidR="00450D93" w:rsidRPr="00D74C24" w:rsidRDefault="00450D93" w:rsidP="00914DBC">
            <w:pPr>
              <w:rPr>
                <w:bCs/>
              </w:rPr>
            </w:pPr>
            <w:r w:rsidRPr="00D74C24">
              <w:rPr>
                <w:bCs/>
              </w:rPr>
              <w:t>2.1. Представление и обработка информации</w:t>
            </w:r>
          </w:p>
          <w:p w:rsidR="00450D93" w:rsidRPr="00D74C24" w:rsidRDefault="00450D93" w:rsidP="00914DBC">
            <w:pPr>
              <w:rPr>
                <w:bCs/>
              </w:rPr>
            </w:pPr>
            <w:r w:rsidRPr="00D74C24">
              <w:rPr>
                <w:bCs/>
              </w:rPr>
              <w:t>2.2. Алгоритмизация и программирование</w:t>
            </w:r>
          </w:p>
          <w:p w:rsidR="00450D93" w:rsidRPr="00D74C24" w:rsidRDefault="00450D93" w:rsidP="00914DBC">
            <w:pPr>
              <w:rPr>
                <w:bCs/>
              </w:rPr>
            </w:pPr>
            <w:r w:rsidRPr="00D74C24">
              <w:rPr>
                <w:bCs/>
              </w:rPr>
              <w:t>2.3. Компьютерное моделирование</w:t>
            </w:r>
          </w:p>
          <w:p w:rsidR="00450D93" w:rsidRPr="00D74C24" w:rsidRDefault="00450D93" w:rsidP="00914DBC">
            <w:pPr>
              <w:rPr>
                <w:bCs/>
              </w:rPr>
            </w:pPr>
            <w:r w:rsidRPr="00D74C24">
              <w:rPr>
                <w:bCs/>
              </w:rPr>
              <w:t>2.4. Реализация основных информационных процессов с помощью компьютеров</w:t>
            </w:r>
          </w:p>
          <w:p w:rsidR="00450D93" w:rsidRPr="00D74C24" w:rsidRDefault="00450D93" w:rsidP="00914DBC">
            <w:pPr>
              <w:rPr>
                <w:bCs/>
              </w:rPr>
            </w:pPr>
            <w:r w:rsidRPr="00D74C24">
              <w:rPr>
                <w:bCs/>
              </w:rPr>
              <w:t>3.Средства информационных и коммуник</w:t>
            </w:r>
            <w:r w:rsidRPr="00D74C24">
              <w:rPr>
                <w:bCs/>
              </w:rPr>
              <w:t>а</w:t>
            </w:r>
            <w:r w:rsidRPr="00D74C24">
              <w:rPr>
                <w:bCs/>
              </w:rPr>
              <w:t>ционных технологий</w:t>
            </w:r>
          </w:p>
          <w:p w:rsidR="00450D93" w:rsidRPr="00D74C24" w:rsidRDefault="00450D93" w:rsidP="00914DBC">
            <w:r w:rsidRPr="00D74C24">
              <w:t>3.1. Архитектура компьютеров</w:t>
            </w:r>
          </w:p>
          <w:p w:rsidR="00450D93" w:rsidRPr="00D74C24" w:rsidRDefault="00450D93" w:rsidP="00914DBC">
            <w:r w:rsidRPr="00D74C24">
              <w:t>3.2. Компьютерные сети</w:t>
            </w:r>
          </w:p>
          <w:p w:rsidR="00450D93" w:rsidRPr="00D74C24" w:rsidRDefault="00450D93" w:rsidP="00914DBC">
            <w:pPr>
              <w:autoSpaceDE w:val="0"/>
              <w:autoSpaceDN w:val="0"/>
              <w:adjustRightInd w:val="0"/>
            </w:pPr>
            <w:r w:rsidRPr="00D74C24">
              <w:t>3.3. Безопасность, гигиена, эргономика,</w:t>
            </w:r>
          </w:p>
          <w:p w:rsidR="00450D93" w:rsidRPr="00D74C24" w:rsidRDefault="00450D93" w:rsidP="00914DBC">
            <w:r w:rsidRPr="00D74C24">
              <w:t>ресурсосбережение. Защита информации, а</w:t>
            </w:r>
            <w:r w:rsidRPr="00D74C24">
              <w:t>н</w:t>
            </w:r>
            <w:r w:rsidRPr="00D74C24">
              <w:t>тивирусная защита</w:t>
            </w:r>
          </w:p>
          <w:p w:rsidR="00450D93" w:rsidRPr="00D74C24" w:rsidRDefault="00450D93" w:rsidP="00914DBC">
            <w:r w:rsidRPr="00D74C24">
              <w:t>4. Технологии со здания и преобразования информационных объектов</w:t>
            </w:r>
          </w:p>
          <w:p w:rsidR="00450D93" w:rsidRPr="00D74C24" w:rsidRDefault="00450D93" w:rsidP="00914DBC">
            <w:pPr>
              <w:rPr>
                <w:bCs/>
              </w:rPr>
            </w:pPr>
            <w:r w:rsidRPr="00D74C24">
              <w:rPr>
                <w:bCs/>
              </w:rPr>
              <w:t>5. Телекоммуникационные технологии</w:t>
            </w:r>
          </w:p>
          <w:p w:rsidR="00450D93" w:rsidRPr="00D74C24" w:rsidRDefault="00450D93" w:rsidP="00914DBC">
            <w:pPr>
              <w:jc w:val="both"/>
            </w:pPr>
            <w:r w:rsidRPr="00D74C24">
              <w:t>5.1. Представления о технических и пр</w:t>
            </w:r>
            <w:r w:rsidRPr="00D74C24">
              <w:t>о</w:t>
            </w:r>
            <w:r w:rsidRPr="00D74C24">
              <w:t>граммных средствах телекоммуникационных технологий</w:t>
            </w:r>
          </w:p>
          <w:p w:rsidR="00450D93" w:rsidRPr="00D74C24" w:rsidRDefault="00450D93" w:rsidP="00914DBC">
            <w:pPr>
              <w:jc w:val="both"/>
            </w:pPr>
            <w:r w:rsidRPr="00D74C24">
              <w:t xml:space="preserve">5.2. Возможности сетевого программного обеспечения для организации коллективной деятельности в глобальных и локальных компьютерных сетях: электронная почта, чат, </w:t>
            </w:r>
            <w:r w:rsidRPr="00D74C24">
              <w:rPr>
                <w:iCs/>
              </w:rPr>
              <w:t>видеоконференция</w:t>
            </w:r>
            <w:r w:rsidRPr="00D74C24">
              <w:t xml:space="preserve">, </w:t>
            </w:r>
            <w:r w:rsidRPr="00D74C24">
              <w:rPr>
                <w:iCs/>
              </w:rPr>
              <w:t>интернет-телефония</w:t>
            </w:r>
          </w:p>
          <w:p w:rsidR="00450D93" w:rsidRPr="00D74C24" w:rsidRDefault="00450D93" w:rsidP="00914DBC">
            <w:pPr>
              <w:jc w:val="both"/>
              <w:rPr>
                <w:bCs/>
              </w:rPr>
            </w:pPr>
            <w:r w:rsidRPr="00D74C24">
              <w:t>5.3. Управление процессами</w:t>
            </w:r>
          </w:p>
        </w:tc>
        <w:tc>
          <w:tcPr>
            <w:tcW w:w="4961" w:type="dxa"/>
            <w:vAlign w:val="center"/>
          </w:tcPr>
          <w:p w:rsidR="00450D93" w:rsidRPr="00D74C24" w:rsidRDefault="00450D93" w:rsidP="00914DBC">
            <w:pPr>
              <w:rPr>
                <w:bCs/>
              </w:rPr>
            </w:pPr>
            <w:r w:rsidRPr="00D74C24">
              <w:rPr>
                <w:bCs/>
              </w:rPr>
              <w:t>Подготовка к докладу</w:t>
            </w:r>
          </w:p>
          <w:p w:rsidR="00450D93" w:rsidRPr="00D74C24" w:rsidRDefault="00450D93" w:rsidP="00914DBC">
            <w:pPr>
              <w:autoSpaceDE w:val="0"/>
              <w:autoSpaceDN w:val="0"/>
              <w:adjustRightInd w:val="0"/>
              <w:rPr>
                <w:bCs/>
              </w:rPr>
            </w:pPr>
            <w:r w:rsidRPr="00D74C24">
              <w:rPr>
                <w:bCs/>
              </w:rPr>
              <w:t xml:space="preserve">Выполнение практического задания </w:t>
            </w:r>
          </w:p>
          <w:p w:rsidR="00450D93" w:rsidRPr="00D74C24" w:rsidRDefault="00450D93" w:rsidP="00914DBC">
            <w:pPr>
              <w:autoSpaceDE w:val="0"/>
              <w:autoSpaceDN w:val="0"/>
              <w:adjustRightInd w:val="0"/>
              <w:rPr>
                <w:bCs/>
              </w:rPr>
            </w:pPr>
            <w:r w:rsidRPr="00D74C24">
              <w:rPr>
                <w:bCs/>
              </w:rPr>
              <w:t xml:space="preserve">дискуссия </w:t>
            </w:r>
          </w:p>
          <w:p w:rsidR="00450D93" w:rsidRPr="00D74C24" w:rsidRDefault="00450D93" w:rsidP="00914DBC">
            <w:pPr>
              <w:autoSpaceDE w:val="0"/>
              <w:autoSpaceDN w:val="0"/>
              <w:adjustRightInd w:val="0"/>
              <w:rPr>
                <w:b/>
              </w:rPr>
            </w:pPr>
            <w:r w:rsidRPr="00D74C24">
              <w:rPr>
                <w:bCs/>
              </w:rPr>
              <w:t>тесты</w:t>
            </w:r>
          </w:p>
        </w:tc>
      </w:tr>
    </w:tbl>
    <w:p w:rsidR="00450D93" w:rsidRPr="001036DE" w:rsidRDefault="00450D93" w:rsidP="00BC6EEC">
      <w:pPr>
        <w:jc w:val="both"/>
        <w:rPr>
          <w:color w:val="FF0000"/>
          <w:lang w:bidi="ne-IN"/>
        </w:rPr>
      </w:pPr>
    </w:p>
    <w:p w:rsidR="00450D93" w:rsidRPr="001036DE" w:rsidRDefault="00450D93" w:rsidP="00D87ED3">
      <w:pPr>
        <w:rPr>
          <w:b/>
          <w:color w:val="FF0000"/>
        </w:rPr>
      </w:pPr>
      <w:bookmarkStart w:id="5" w:name="_Hlk69735699"/>
      <w:r w:rsidRPr="004A5ED9">
        <w:t>Результаты подготовки обучающихся при освоении по учебной дисциплине определяется оценками:</w:t>
      </w:r>
    </w:p>
    <w:p w:rsidR="00450D93" w:rsidRPr="001036DE" w:rsidRDefault="00450D93" w:rsidP="00D87ED3">
      <w:pPr>
        <w:rPr>
          <w:b/>
          <w:color w:val="FF0000"/>
        </w:rPr>
      </w:pPr>
    </w:p>
    <w:bookmarkEnd w:id="5"/>
    <w:p w:rsidR="00450D93" w:rsidRPr="00105279" w:rsidRDefault="00450D93" w:rsidP="00105279">
      <w:pPr>
        <w:shd w:val="clear" w:color="auto" w:fill="FFFFFF"/>
        <w:rPr>
          <w:rFonts w:ascii="Open Sans" w:hAnsi="Open Sans" w:cs="Open Sans"/>
          <w:color w:val="181818"/>
          <w:sz w:val="21"/>
          <w:szCs w:val="21"/>
        </w:rPr>
      </w:pPr>
      <w:r w:rsidRPr="00105279">
        <w:rPr>
          <w:b/>
          <w:bCs/>
          <w:color w:val="181818"/>
          <w:u w:val="single"/>
        </w:rPr>
        <w:t>Для устных ответов определяются следующие критерии оценок:</w:t>
      </w:r>
    </w:p>
    <w:p w:rsidR="00450D93" w:rsidRPr="00105279" w:rsidRDefault="00450D93" w:rsidP="00105279">
      <w:pPr>
        <w:shd w:val="clear" w:color="auto" w:fill="FFFFFF"/>
        <w:rPr>
          <w:rFonts w:ascii="Open Sans" w:hAnsi="Open Sans" w:cs="Open Sans"/>
          <w:color w:val="181818"/>
          <w:sz w:val="21"/>
          <w:szCs w:val="21"/>
        </w:rPr>
      </w:pPr>
      <w:r w:rsidRPr="00105279">
        <w:rPr>
          <w:b/>
          <w:bCs/>
          <w:color w:val="181818"/>
        </w:rPr>
        <w:t xml:space="preserve">- оценка «5» выставляется, если </w:t>
      </w:r>
      <w:r>
        <w:rPr>
          <w:b/>
          <w:bCs/>
          <w:color w:val="181818"/>
        </w:rPr>
        <w:t>студент</w:t>
      </w:r>
      <w:r w:rsidRPr="00105279">
        <w:rPr>
          <w:b/>
          <w:bCs/>
          <w:color w:val="181818"/>
        </w:rPr>
        <w:t>:</w:t>
      </w:r>
    </w:p>
    <w:p w:rsidR="00450D93" w:rsidRPr="00105279" w:rsidRDefault="00450D93" w:rsidP="00105279">
      <w:pPr>
        <w:shd w:val="clear" w:color="auto" w:fill="FFFFFF"/>
        <w:rPr>
          <w:rFonts w:ascii="Open Sans" w:hAnsi="Open Sans" w:cs="Open Sans"/>
          <w:color w:val="181818"/>
          <w:sz w:val="21"/>
          <w:szCs w:val="21"/>
        </w:rPr>
      </w:pPr>
      <w:r w:rsidRPr="00105279">
        <w:rPr>
          <w:color w:val="181818"/>
        </w:rPr>
        <w:t>- полно раскрыл содержание материала в объеме, предусмотренном программой и уче</w:t>
      </w:r>
      <w:r w:rsidRPr="00105279">
        <w:rPr>
          <w:color w:val="181818"/>
        </w:rPr>
        <w:t>б</w:t>
      </w:r>
      <w:r w:rsidRPr="00105279">
        <w:rPr>
          <w:color w:val="181818"/>
        </w:rPr>
        <w:t>ником;</w:t>
      </w:r>
    </w:p>
    <w:p w:rsidR="00450D93" w:rsidRPr="00105279" w:rsidRDefault="00450D93" w:rsidP="00105279">
      <w:pPr>
        <w:shd w:val="clear" w:color="auto" w:fill="FFFFFF"/>
        <w:rPr>
          <w:rFonts w:ascii="Open Sans" w:hAnsi="Open Sans" w:cs="Open Sans"/>
          <w:color w:val="181818"/>
          <w:sz w:val="21"/>
          <w:szCs w:val="21"/>
        </w:rPr>
      </w:pPr>
      <w:r w:rsidRPr="00105279">
        <w:rPr>
          <w:color w:val="181818"/>
        </w:rPr>
        <w:t>- изложил материал грамотным языком в определенной логической последовательности, точно используя математическую и специализированную терминологию и символику;</w:t>
      </w:r>
    </w:p>
    <w:p w:rsidR="00450D93" w:rsidRPr="004A5ED9" w:rsidRDefault="00450D93" w:rsidP="004A5ED9">
      <w:pPr>
        <w:shd w:val="clear" w:color="auto" w:fill="FFFFFF"/>
        <w:jc w:val="both"/>
        <w:rPr>
          <w:rFonts w:ascii="Open Sans" w:hAnsi="Open Sans" w:cs="Open Sans"/>
          <w:sz w:val="21"/>
          <w:szCs w:val="21"/>
        </w:rPr>
      </w:pPr>
      <w:r w:rsidRPr="004A5ED9">
        <w:t>- правильно выполнил графическое изображение алгоритма и иные чертежи и графики, сопутствующие ответу;</w:t>
      </w:r>
    </w:p>
    <w:p w:rsidR="00450D93" w:rsidRPr="004A5ED9" w:rsidRDefault="00450D93" w:rsidP="004A5ED9">
      <w:pPr>
        <w:shd w:val="clear" w:color="auto" w:fill="FFFFFF"/>
        <w:jc w:val="both"/>
        <w:rPr>
          <w:rFonts w:ascii="Open Sans" w:hAnsi="Open Sans" w:cs="Open Sans"/>
          <w:sz w:val="21"/>
          <w:szCs w:val="21"/>
        </w:rPr>
      </w:pPr>
      <w:r w:rsidRPr="004A5ED9">
        <w:t>- показал умение иллюстрировать теоретические положения конкретными примерами, применять их в новой ситуации при выполнении практического задания;</w:t>
      </w:r>
    </w:p>
    <w:p w:rsidR="00450D93" w:rsidRPr="004A5ED9" w:rsidRDefault="00450D93" w:rsidP="004A5ED9">
      <w:pPr>
        <w:shd w:val="clear" w:color="auto" w:fill="FFFFFF"/>
        <w:jc w:val="both"/>
        <w:rPr>
          <w:rFonts w:ascii="Open Sans" w:hAnsi="Open Sans" w:cs="Open Sans"/>
          <w:sz w:val="21"/>
          <w:szCs w:val="21"/>
        </w:rPr>
      </w:pPr>
      <w:r w:rsidRPr="004A5ED9">
        <w:t>- продемонстрировал усвоение ранее изученных сопутствующих вопросов, сформирова</w:t>
      </w:r>
      <w:r w:rsidRPr="004A5ED9">
        <w:t>н</w:t>
      </w:r>
      <w:r w:rsidRPr="004A5ED9">
        <w:t>ность и устойчивость используемых при ответе умений и навыков;</w:t>
      </w:r>
    </w:p>
    <w:p w:rsidR="00450D93" w:rsidRPr="004A5ED9" w:rsidRDefault="00450D93" w:rsidP="004A5ED9">
      <w:pPr>
        <w:shd w:val="clear" w:color="auto" w:fill="FFFFFF"/>
        <w:jc w:val="both"/>
        <w:rPr>
          <w:rFonts w:ascii="Open Sans" w:hAnsi="Open Sans" w:cs="Open Sans"/>
          <w:sz w:val="21"/>
          <w:szCs w:val="21"/>
        </w:rPr>
      </w:pPr>
      <w:r w:rsidRPr="004A5ED9">
        <w:t>- отвечал самостоятельно без наводящих вопросов преподавателя.</w:t>
      </w:r>
    </w:p>
    <w:p w:rsidR="00450D93" w:rsidRPr="004A5ED9" w:rsidRDefault="00450D93" w:rsidP="004A5ED9">
      <w:pPr>
        <w:shd w:val="clear" w:color="auto" w:fill="FFFFFF"/>
        <w:jc w:val="both"/>
        <w:rPr>
          <w:b/>
          <w:bCs/>
        </w:rPr>
      </w:pPr>
    </w:p>
    <w:p w:rsidR="00450D93" w:rsidRPr="004A5ED9" w:rsidRDefault="00450D93" w:rsidP="004A5ED9">
      <w:pPr>
        <w:shd w:val="clear" w:color="auto" w:fill="FFFFFF"/>
        <w:jc w:val="both"/>
        <w:rPr>
          <w:rFonts w:ascii="Open Sans" w:hAnsi="Open Sans" w:cs="Open Sans"/>
          <w:sz w:val="21"/>
          <w:szCs w:val="21"/>
        </w:rPr>
      </w:pPr>
      <w:r w:rsidRPr="004A5ED9">
        <w:rPr>
          <w:b/>
          <w:bCs/>
        </w:rPr>
        <w:t>- оценка «4» выставляется, если</w:t>
      </w:r>
      <w:r w:rsidRPr="004A5ED9">
        <w:t> ответ имеет один из недостатков:</w:t>
      </w:r>
    </w:p>
    <w:p w:rsidR="00450D93" w:rsidRPr="004A5ED9" w:rsidRDefault="00450D93" w:rsidP="004A5ED9">
      <w:pPr>
        <w:shd w:val="clear" w:color="auto" w:fill="FFFFFF"/>
        <w:jc w:val="both"/>
        <w:rPr>
          <w:rFonts w:ascii="Open Sans" w:hAnsi="Open Sans" w:cs="Open Sans"/>
          <w:sz w:val="21"/>
          <w:szCs w:val="21"/>
        </w:rPr>
      </w:pPr>
      <w:r w:rsidRPr="004A5ED9">
        <w:t>- в изложении допущены небольшие пробелы, не исказившие логического и информац</w:t>
      </w:r>
      <w:r w:rsidRPr="004A5ED9">
        <w:t>и</w:t>
      </w:r>
      <w:r w:rsidRPr="004A5ED9">
        <w:t>онного содержания ответа;</w:t>
      </w:r>
    </w:p>
    <w:p w:rsidR="00450D93" w:rsidRPr="004A5ED9" w:rsidRDefault="00450D93" w:rsidP="004A5ED9">
      <w:pPr>
        <w:shd w:val="clear" w:color="auto" w:fill="FFFFFF"/>
        <w:jc w:val="both"/>
        <w:rPr>
          <w:rFonts w:ascii="Open Sans" w:hAnsi="Open Sans" w:cs="Open Sans"/>
          <w:sz w:val="21"/>
          <w:szCs w:val="21"/>
        </w:rPr>
      </w:pPr>
      <w:r w:rsidRPr="004A5ED9">
        <w:t>- нет определенной логической последовательности, неточно используется математич</w:t>
      </w:r>
      <w:r w:rsidRPr="004A5ED9">
        <w:t>е</w:t>
      </w:r>
      <w:r w:rsidRPr="004A5ED9">
        <w:t>ская и специализированная терминология и символика;</w:t>
      </w:r>
    </w:p>
    <w:p w:rsidR="00450D93" w:rsidRPr="004A5ED9" w:rsidRDefault="00450D93" w:rsidP="004A5ED9">
      <w:pPr>
        <w:shd w:val="clear" w:color="auto" w:fill="FFFFFF"/>
        <w:jc w:val="both"/>
        <w:rPr>
          <w:rFonts w:ascii="Open Sans" w:hAnsi="Open Sans" w:cs="Open Sans"/>
          <w:sz w:val="21"/>
          <w:szCs w:val="21"/>
        </w:rPr>
      </w:pPr>
      <w:r w:rsidRPr="004A5ED9">
        <w:t>- допущены один-два недочета при освещении основного содержания ответа, исправле</w:t>
      </w:r>
      <w:r w:rsidRPr="004A5ED9">
        <w:t>н</w:t>
      </w:r>
      <w:r w:rsidRPr="004A5ED9">
        <w:t>ные по замечанию преподавателя;</w:t>
      </w:r>
    </w:p>
    <w:p w:rsidR="00450D93" w:rsidRPr="004A5ED9" w:rsidRDefault="00450D93" w:rsidP="004A5ED9">
      <w:pPr>
        <w:shd w:val="clear" w:color="auto" w:fill="FFFFFF"/>
        <w:jc w:val="both"/>
        <w:rPr>
          <w:rFonts w:ascii="Open Sans" w:hAnsi="Open Sans" w:cs="Open Sans"/>
          <w:sz w:val="21"/>
          <w:szCs w:val="21"/>
        </w:rPr>
      </w:pPr>
      <w:r w:rsidRPr="004A5ED9">
        <w:t>- допущены ошибка или более двух недочетов при освещении второстепенных вопросов или в выкладках, легко исправленные по замечанию или вопросу преподавателя.</w:t>
      </w:r>
    </w:p>
    <w:p w:rsidR="00450D93" w:rsidRPr="004A5ED9" w:rsidRDefault="00450D93" w:rsidP="004A5ED9">
      <w:pPr>
        <w:shd w:val="clear" w:color="auto" w:fill="FFFFFF"/>
        <w:jc w:val="both"/>
        <w:rPr>
          <w:b/>
          <w:bCs/>
        </w:rPr>
      </w:pPr>
    </w:p>
    <w:p w:rsidR="00450D93" w:rsidRPr="004A5ED9" w:rsidRDefault="00450D93" w:rsidP="004A5ED9">
      <w:pPr>
        <w:shd w:val="clear" w:color="auto" w:fill="FFFFFF"/>
        <w:jc w:val="both"/>
        <w:rPr>
          <w:rFonts w:ascii="Open Sans" w:hAnsi="Open Sans" w:cs="Open Sans"/>
          <w:sz w:val="21"/>
          <w:szCs w:val="21"/>
        </w:rPr>
      </w:pPr>
      <w:r w:rsidRPr="004A5ED9">
        <w:rPr>
          <w:b/>
          <w:bCs/>
        </w:rPr>
        <w:t>- оценка «3» выставляется, если:</w:t>
      </w:r>
    </w:p>
    <w:p w:rsidR="00450D93" w:rsidRPr="004A5ED9" w:rsidRDefault="00450D93" w:rsidP="004A5ED9">
      <w:pPr>
        <w:shd w:val="clear" w:color="auto" w:fill="FFFFFF"/>
        <w:jc w:val="both"/>
        <w:rPr>
          <w:rFonts w:ascii="Open Sans" w:hAnsi="Open Sans" w:cs="Open Sans"/>
          <w:sz w:val="21"/>
          <w:szCs w:val="21"/>
        </w:rPr>
      </w:pPr>
      <w:r w:rsidRPr="004A5ED9">
        <w:t>- неполно или непоследовательно раскрыто содержание материала, но показано общее п</w:t>
      </w:r>
      <w:r w:rsidRPr="004A5ED9">
        <w:t>о</w:t>
      </w:r>
      <w:r w:rsidRPr="004A5ED9">
        <w:t>нимание вопроса, имелись затруднения или допущены ошибки в определении понятий, использовании терминологии, чертежах, блок-схем и выкладках, исправленные после н</w:t>
      </w:r>
      <w:r w:rsidRPr="004A5ED9">
        <w:t>е</w:t>
      </w:r>
      <w:r w:rsidRPr="004A5ED9">
        <w:t>скольких наводящих вопросов преподавателя;</w:t>
      </w:r>
    </w:p>
    <w:p w:rsidR="00450D93" w:rsidRPr="004A5ED9" w:rsidRDefault="00450D93" w:rsidP="004A5ED9">
      <w:pPr>
        <w:shd w:val="clear" w:color="auto" w:fill="FFFFFF"/>
        <w:jc w:val="both"/>
        <w:rPr>
          <w:rFonts w:ascii="Open Sans" w:hAnsi="Open Sans" w:cs="Open Sans"/>
          <w:sz w:val="21"/>
          <w:szCs w:val="21"/>
        </w:rPr>
      </w:pPr>
      <w:r w:rsidRPr="004A5ED9">
        <w:t>- ученик не справился с применением теории в новой ситуации при выполнении практич</w:t>
      </w:r>
      <w:r w:rsidRPr="004A5ED9">
        <w:t>е</w:t>
      </w:r>
      <w:r w:rsidRPr="004A5ED9">
        <w:t>ского задания, но выполнил задания обязательного уровня сложности по данной теме,</w:t>
      </w:r>
    </w:p>
    <w:p w:rsidR="00450D93" w:rsidRPr="004A5ED9" w:rsidRDefault="00450D93" w:rsidP="004A5ED9">
      <w:pPr>
        <w:shd w:val="clear" w:color="auto" w:fill="FFFFFF"/>
        <w:jc w:val="both"/>
        <w:rPr>
          <w:rFonts w:ascii="Open Sans" w:hAnsi="Open Sans" w:cs="Open Sans"/>
          <w:sz w:val="21"/>
          <w:szCs w:val="21"/>
        </w:rPr>
      </w:pPr>
      <w:r w:rsidRPr="004A5ED9">
        <w:t>- при знании теоретического материала выявлена недостаточная сформированность о</w:t>
      </w:r>
      <w:r w:rsidRPr="004A5ED9">
        <w:t>с</w:t>
      </w:r>
      <w:r w:rsidRPr="004A5ED9">
        <w:t>новных умений и навыков.</w:t>
      </w:r>
    </w:p>
    <w:p w:rsidR="00450D93" w:rsidRPr="004A5ED9" w:rsidRDefault="00450D93" w:rsidP="004A5ED9">
      <w:pPr>
        <w:shd w:val="clear" w:color="auto" w:fill="FFFFFF"/>
        <w:jc w:val="both"/>
        <w:rPr>
          <w:b/>
          <w:bCs/>
        </w:rPr>
      </w:pPr>
    </w:p>
    <w:p w:rsidR="00450D93" w:rsidRPr="004A5ED9" w:rsidRDefault="00450D93" w:rsidP="00105279">
      <w:pPr>
        <w:shd w:val="clear" w:color="auto" w:fill="FFFFFF"/>
        <w:rPr>
          <w:rFonts w:ascii="Open Sans" w:hAnsi="Open Sans" w:cs="Open Sans"/>
          <w:sz w:val="21"/>
          <w:szCs w:val="21"/>
        </w:rPr>
      </w:pPr>
      <w:r w:rsidRPr="004A5ED9">
        <w:rPr>
          <w:b/>
          <w:bCs/>
        </w:rPr>
        <w:t>- оценка «2» выставляется, если:</w:t>
      </w:r>
    </w:p>
    <w:p w:rsidR="00450D93" w:rsidRPr="004A5ED9" w:rsidRDefault="00450D93" w:rsidP="00105279">
      <w:pPr>
        <w:shd w:val="clear" w:color="auto" w:fill="FFFFFF"/>
        <w:rPr>
          <w:rFonts w:ascii="Open Sans" w:hAnsi="Open Sans" w:cs="Open Sans"/>
          <w:sz w:val="21"/>
          <w:szCs w:val="21"/>
        </w:rPr>
      </w:pPr>
      <w:r w:rsidRPr="004A5ED9">
        <w:t>- не раскрыто основное содержание учебного материала;</w:t>
      </w:r>
    </w:p>
    <w:p w:rsidR="00450D93" w:rsidRPr="004A5ED9" w:rsidRDefault="00450D93" w:rsidP="00105279">
      <w:pPr>
        <w:shd w:val="clear" w:color="auto" w:fill="FFFFFF"/>
        <w:rPr>
          <w:rFonts w:ascii="Open Sans" w:hAnsi="Open Sans" w:cs="Open Sans"/>
          <w:sz w:val="21"/>
          <w:szCs w:val="21"/>
        </w:rPr>
      </w:pPr>
      <w:r w:rsidRPr="004A5ED9">
        <w:t>- обнаружено незнание или непонимание учеником большей или наиболее важной части учебного материала,</w:t>
      </w:r>
    </w:p>
    <w:p w:rsidR="00450D93" w:rsidRPr="004A5ED9" w:rsidRDefault="00450D93" w:rsidP="00105279">
      <w:pPr>
        <w:shd w:val="clear" w:color="auto" w:fill="FFFFFF"/>
        <w:rPr>
          <w:rFonts w:ascii="Open Sans" w:hAnsi="Open Sans" w:cs="Open Sans"/>
          <w:sz w:val="21"/>
          <w:szCs w:val="21"/>
        </w:rPr>
      </w:pPr>
      <w:r w:rsidRPr="004A5ED9">
        <w:t>- допущены ошибки в определении понятий, при использовании терминологии, в черт</w:t>
      </w:r>
      <w:r w:rsidRPr="004A5ED9">
        <w:t>е</w:t>
      </w:r>
      <w:r w:rsidRPr="004A5ED9">
        <w:t>жах, блок-схем и иных выкладках, которые не исправлены после нескольких наводящих вопросов преподавателя.</w:t>
      </w:r>
    </w:p>
    <w:p w:rsidR="00450D93" w:rsidRPr="004A5ED9" w:rsidRDefault="00450D93" w:rsidP="00105279">
      <w:pPr>
        <w:shd w:val="clear" w:color="auto" w:fill="FFFFFF"/>
        <w:jc w:val="center"/>
        <w:rPr>
          <w:b/>
          <w:bCs/>
        </w:rPr>
      </w:pPr>
    </w:p>
    <w:p w:rsidR="00450D93" w:rsidRPr="004A5ED9" w:rsidRDefault="00450D93" w:rsidP="00105279">
      <w:pPr>
        <w:shd w:val="clear" w:color="auto" w:fill="FFFFFF"/>
        <w:jc w:val="center"/>
      </w:pPr>
      <w:r w:rsidRPr="004A5ED9">
        <w:rPr>
          <w:b/>
          <w:bCs/>
        </w:rPr>
        <w:t xml:space="preserve">Оценка практических работ </w:t>
      </w:r>
    </w:p>
    <w:p w:rsidR="00450D93" w:rsidRPr="004A5ED9" w:rsidRDefault="00450D93" w:rsidP="00105279">
      <w:pPr>
        <w:shd w:val="clear" w:color="auto" w:fill="FFFFFF"/>
      </w:pPr>
      <w:r w:rsidRPr="004A5ED9">
        <w:rPr>
          <w:b/>
          <w:bCs/>
        </w:rPr>
        <w:t>Оценка "5"</w:t>
      </w:r>
      <w:r w:rsidRPr="004A5ED9">
        <w:t> ставится в следующем случае:</w:t>
      </w:r>
    </w:p>
    <w:p w:rsidR="00450D93" w:rsidRPr="004A5ED9" w:rsidRDefault="00450D93" w:rsidP="00105279">
      <w:pPr>
        <w:shd w:val="clear" w:color="auto" w:fill="FFFFFF"/>
        <w:jc w:val="both"/>
      </w:pPr>
      <w:r w:rsidRPr="004A5ED9">
        <w:t>- работа выполнена полностью;</w:t>
      </w:r>
    </w:p>
    <w:p w:rsidR="00450D93" w:rsidRPr="004A5ED9" w:rsidRDefault="00450D93" w:rsidP="00105279">
      <w:pPr>
        <w:shd w:val="clear" w:color="auto" w:fill="FFFFFF"/>
        <w:jc w:val="both"/>
      </w:pPr>
      <w:r w:rsidRPr="004A5ED9">
        <w:t>- при решении задач сделан перевод единиц всех физических величин в "СИ", все необх</w:t>
      </w:r>
      <w:r w:rsidRPr="004A5ED9">
        <w:t>о</w:t>
      </w:r>
      <w:r w:rsidRPr="004A5ED9">
        <w:t>димые данные занесены в условие, правильно выполнены чертежи, схемы, графики, р</w:t>
      </w:r>
      <w:r w:rsidRPr="004A5ED9">
        <w:t>и</w:t>
      </w:r>
      <w:r w:rsidRPr="004A5ED9">
        <w:t>сунки, сопутствующие решению задач, сделана проверка по наименованиям, правильно записаны исходные формулы, записана формула для конечного расчета, проведены мат</w:t>
      </w:r>
      <w:r w:rsidRPr="004A5ED9">
        <w:t>е</w:t>
      </w:r>
      <w:r w:rsidRPr="004A5ED9">
        <w:t>матические расчеты и дан полный ответ;</w:t>
      </w:r>
    </w:p>
    <w:p w:rsidR="00450D93" w:rsidRPr="004A5ED9" w:rsidRDefault="00450D93" w:rsidP="00105279">
      <w:pPr>
        <w:shd w:val="clear" w:color="auto" w:fill="FFFFFF"/>
        <w:jc w:val="both"/>
      </w:pPr>
      <w:r w:rsidRPr="004A5ED9">
        <w:t>- на качественные и теоретические вопросы дан полный, исчерпывающий ответ литер</w:t>
      </w:r>
      <w:r w:rsidRPr="004A5ED9">
        <w:t>а</w:t>
      </w:r>
      <w:r w:rsidRPr="004A5ED9">
        <w:t>турным языком с соблюдением технической терминологии в определенной логической последовательности, студент приводит новые примеры, устанавливает связь между из</w:t>
      </w:r>
      <w:r w:rsidRPr="004A5ED9">
        <w:t>у</w:t>
      </w:r>
      <w:r w:rsidRPr="004A5ED9">
        <w:t>чаемым и ранее изученным материалом по курсу информатики, а также с материалом, у</w:t>
      </w:r>
      <w:r w:rsidRPr="004A5ED9">
        <w:t>с</w:t>
      </w:r>
      <w:r w:rsidRPr="004A5ED9">
        <w:t>военным при изучении других предметов, умеет применить знания в новой ситуации;</w:t>
      </w:r>
    </w:p>
    <w:p w:rsidR="00450D93" w:rsidRPr="004A5ED9" w:rsidRDefault="00450D93" w:rsidP="00105279">
      <w:pPr>
        <w:shd w:val="clear" w:color="auto" w:fill="FFFFFF"/>
        <w:jc w:val="both"/>
      </w:pPr>
      <w:r w:rsidRPr="004A5ED9">
        <w:t>- студент обнаруживает верное понимание физической сущности рассматриваемых явл</w:t>
      </w:r>
      <w:r w:rsidRPr="004A5ED9">
        <w:t>е</w:t>
      </w:r>
      <w:r w:rsidRPr="004A5ED9">
        <w:t>ний и закономерностей, законов и теорий, дает точное определение и истолкование о</w:t>
      </w:r>
      <w:r w:rsidRPr="004A5ED9">
        <w:t>с</w:t>
      </w:r>
      <w:r w:rsidRPr="004A5ED9">
        <w:t>новных понятий, законов, теорий, а также правильное определение физических величин, их единиц и способов измерения.</w:t>
      </w:r>
    </w:p>
    <w:p w:rsidR="00450D93" w:rsidRPr="004A5ED9" w:rsidRDefault="00450D93" w:rsidP="00105279">
      <w:pPr>
        <w:shd w:val="clear" w:color="auto" w:fill="FFFFFF"/>
        <w:rPr>
          <w:b/>
          <w:bCs/>
        </w:rPr>
      </w:pPr>
    </w:p>
    <w:p w:rsidR="00450D93" w:rsidRPr="004A5ED9" w:rsidRDefault="00450D93" w:rsidP="00105279">
      <w:pPr>
        <w:shd w:val="clear" w:color="auto" w:fill="FFFFFF"/>
      </w:pPr>
      <w:r w:rsidRPr="004A5ED9">
        <w:rPr>
          <w:b/>
          <w:bCs/>
        </w:rPr>
        <w:t>Оценка "4"</w:t>
      </w:r>
      <w:r w:rsidRPr="004A5ED9">
        <w:t> ставится в следующем случае:</w:t>
      </w:r>
    </w:p>
    <w:p w:rsidR="00450D93" w:rsidRPr="004A5ED9" w:rsidRDefault="00450D93" w:rsidP="00105279">
      <w:pPr>
        <w:shd w:val="clear" w:color="auto" w:fill="FFFFFF"/>
        <w:jc w:val="both"/>
      </w:pPr>
      <w:r w:rsidRPr="004A5ED9">
        <w:t>- работа выполнена полностью или не менее чем на 80 % от объема задания, но в ней имеются недочеты и несущественные ошибки: правильно записаны исходные формулы, но не записана формула для конечного расчета; ответ приведен в других единицах изм</w:t>
      </w:r>
      <w:r w:rsidRPr="004A5ED9">
        <w:t>е</w:t>
      </w:r>
      <w:r w:rsidRPr="004A5ED9">
        <w:t>рения.</w:t>
      </w:r>
    </w:p>
    <w:p w:rsidR="00450D93" w:rsidRPr="004A5ED9" w:rsidRDefault="00450D93" w:rsidP="00105279">
      <w:pPr>
        <w:shd w:val="clear" w:color="auto" w:fill="FFFFFF"/>
        <w:jc w:val="both"/>
      </w:pPr>
      <w:r w:rsidRPr="004A5ED9">
        <w:t>- ответ на качественные и теоретические вопросы удовлетворяет вышеперечисленным требованиям, но содержит неточности в изложении фактов, определений, понятий, объя</w:t>
      </w:r>
      <w:r w:rsidRPr="004A5ED9">
        <w:t>с</w:t>
      </w:r>
      <w:r w:rsidRPr="004A5ED9">
        <w:t>нении взаимосвязей, выводах и решении задач;</w:t>
      </w:r>
    </w:p>
    <w:p w:rsidR="00450D93" w:rsidRPr="004A5ED9" w:rsidRDefault="00450D93" w:rsidP="00105279">
      <w:pPr>
        <w:shd w:val="clear" w:color="auto" w:fill="FFFFFF"/>
        <w:jc w:val="both"/>
      </w:pPr>
      <w:r w:rsidRPr="004A5ED9">
        <w:t>- учащийся испытывает трудности в применении знаний в новой ситуации, не в достато</w:t>
      </w:r>
      <w:r w:rsidRPr="004A5ED9">
        <w:t>ч</w:t>
      </w:r>
      <w:r w:rsidRPr="004A5ED9">
        <w:t>ной мере использует связи с ранее изученным материалом и с материалом, усвоенным при изучении других предметов.</w:t>
      </w:r>
    </w:p>
    <w:p w:rsidR="00450D93" w:rsidRPr="004A5ED9" w:rsidRDefault="00450D93" w:rsidP="00105279">
      <w:pPr>
        <w:shd w:val="clear" w:color="auto" w:fill="FFFFFF"/>
        <w:rPr>
          <w:b/>
          <w:bCs/>
        </w:rPr>
      </w:pPr>
    </w:p>
    <w:p w:rsidR="00450D93" w:rsidRPr="004A5ED9" w:rsidRDefault="00450D93" w:rsidP="00105279">
      <w:pPr>
        <w:shd w:val="clear" w:color="auto" w:fill="FFFFFF"/>
      </w:pPr>
      <w:r w:rsidRPr="004A5ED9">
        <w:rPr>
          <w:b/>
          <w:bCs/>
        </w:rPr>
        <w:t>Оценка "3"</w:t>
      </w:r>
      <w:r w:rsidRPr="004A5ED9">
        <w:t> ставится в следующем случае:</w:t>
      </w:r>
    </w:p>
    <w:p w:rsidR="00450D93" w:rsidRPr="004A5ED9" w:rsidRDefault="00450D93" w:rsidP="00105279">
      <w:pPr>
        <w:shd w:val="clear" w:color="auto" w:fill="FFFFFF"/>
        <w:jc w:val="both"/>
      </w:pPr>
      <w:r w:rsidRPr="004A5ED9">
        <w:t>- работа выполнена в основном верно (объем выполненной части составляет не менее 2/3 от общего объема), но допущены существенные неточности; пропущены промежуточные расчеты.</w:t>
      </w:r>
    </w:p>
    <w:p w:rsidR="00450D93" w:rsidRPr="004A5ED9" w:rsidRDefault="00450D93" w:rsidP="00105279">
      <w:pPr>
        <w:shd w:val="clear" w:color="auto" w:fill="FFFFFF"/>
        <w:jc w:val="both"/>
      </w:pPr>
      <w:r w:rsidRPr="004A5ED9">
        <w:t>- студент обнаруживает понимание учебного материала при недостаточной полноте у</w:t>
      </w:r>
      <w:r w:rsidRPr="004A5ED9">
        <w:t>с</w:t>
      </w:r>
      <w:r w:rsidRPr="004A5ED9">
        <w:t>воения понятий и закономерностей;</w:t>
      </w:r>
    </w:p>
    <w:p w:rsidR="00450D93" w:rsidRPr="004A5ED9" w:rsidRDefault="00450D93" w:rsidP="00105279">
      <w:pPr>
        <w:shd w:val="clear" w:color="auto" w:fill="FFFFFF"/>
        <w:jc w:val="both"/>
      </w:pPr>
      <w:r w:rsidRPr="004A5ED9">
        <w:t>- умеет применять полученные знания при решении простых задач с использованием г</w:t>
      </w:r>
      <w:r w:rsidRPr="004A5ED9">
        <w:t>о</w:t>
      </w:r>
      <w:r w:rsidRPr="004A5ED9">
        <w:t>товых формул, но затрудняется при решении качественных задач и сложных количестве</w:t>
      </w:r>
      <w:r w:rsidRPr="004A5ED9">
        <w:t>н</w:t>
      </w:r>
      <w:r w:rsidRPr="004A5ED9">
        <w:t>ных задач, требующих преобразования формул.</w:t>
      </w:r>
    </w:p>
    <w:p w:rsidR="00450D93" w:rsidRPr="004A5ED9" w:rsidRDefault="00450D93" w:rsidP="00105279">
      <w:pPr>
        <w:shd w:val="clear" w:color="auto" w:fill="FFFFFF"/>
        <w:rPr>
          <w:b/>
          <w:bCs/>
        </w:rPr>
      </w:pPr>
    </w:p>
    <w:p w:rsidR="00450D93" w:rsidRPr="004A5ED9" w:rsidRDefault="00450D93" w:rsidP="00105279">
      <w:pPr>
        <w:shd w:val="clear" w:color="auto" w:fill="FFFFFF"/>
      </w:pPr>
      <w:r w:rsidRPr="004A5ED9">
        <w:rPr>
          <w:b/>
          <w:bCs/>
        </w:rPr>
        <w:t>Оценка "2"</w:t>
      </w:r>
      <w:r w:rsidRPr="004A5ED9">
        <w:t> ставится в следующем случае:</w:t>
      </w:r>
    </w:p>
    <w:p w:rsidR="00450D93" w:rsidRPr="004A5ED9" w:rsidRDefault="00450D93" w:rsidP="00105279">
      <w:pPr>
        <w:shd w:val="clear" w:color="auto" w:fill="FFFFFF"/>
      </w:pPr>
      <w:r w:rsidRPr="004A5ED9">
        <w:t>- работа в основном не выполнена (объем выполненной части менее 2/3 от общего объема задания).</w:t>
      </w:r>
    </w:p>
    <w:p w:rsidR="00450D93" w:rsidRPr="001036DE" w:rsidRDefault="00450D93" w:rsidP="00D87ED3">
      <w:pPr>
        <w:jc w:val="center"/>
        <w:rPr>
          <w:b/>
          <w:color w:val="FF0000"/>
        </w:rPr>
      </w:pPr>
    </w:p>
    <w:p w:rsidR="00450D93" w:rsidRPr="001036DE" w:rsidRDefault="00450D93" w:rsidP="00D87ED3">
      <w:pPr>
        <w:jc w:val="both"/>
        <w:rPr>
          <w:color w:val="FF0000"/>
          <w:lang w:bidi="ne-IN"/>
        </w:rPr>
      </w:pPr>
    </w:p>
    <w:p w:rsidR="00450D93" w:rsidRPr="00117C3E" w:rsidRDefault="00450D93" w:rsidP="00E40D40">
      <w:pPr>
        <w:jc w:val="center"/>
        <w:rPr>
          <w:b/>
        </w:rPr>
      </w:pPr>
      <w:r w:rsidRPr="001036DE">
        <w:rPr>
          <w:b/>
          <w:color w:val="FF0000"/>
        </w:rPr>
        <w:br w:type="page"/>
      </w:r>
    </w:p>
    <w:p w:rsidR="00450D93" w:rsidRPr="00117C3E" w:rsidRDefault="00450D93" w:rsidP="00263FCF">
      <w:pPr>
        <w:pStyle w:val="Standard"/>
        <w:spacing w:after="0" w:line="240" w:lineRule="auto"/>
        <w:jc w:val="center"/>
        <w:rPr>
          <w:rFonts w:ascii="Times New Roman" w:hAnsi="Times New Roman"/>
          <w:b/>
        </w:rPr>
      </w:pPr>
      <w:r w:rsidRPr="00117C3E">
        <w:rPr>
          <w:rFonts w:ascii="Times New Roman" w:hAnsi="Times New Roman"/>
          <w:b/>
        </w:rPr>
        <w:t>Частное профессиональное образовательное учреждение</w:t>
      </w:r>
    </w:p>
    <w:p w:rsidR="00450D93" w:rsidRPr="00117C3E" w:rsidRDefault="00450D93" w:rsidP="00263FCF">
      <w:pPr>
        <w:pStyle w:val="Standard"/>
        <w:spacing w:after="0" w:line="240" w:lineRule="auto"/>
        <w:jc w:val="center"/>
        <w:rPr>
          <w:rFonts w:ascii="Times New Roman" w:hAnsi="Times New Roman"/>
          <w:b/>
        </w:rPr>
      </w:pPr>
      <w:r w:rsidRPr="00117C3E">
        <w:rPr>
          <w:rFonts w:ascii="Times New Roman" w:hAnsi="Times New Roman"/>
          <w:b/>
        </w:rPr>
        <w:t>«СЕВЕРО-КАВКАЗСКИЙ КОЛЛЕДЖ ИННОВАЦИОННЫХ ТЕХНОЛОГИЙ»</w:t>
      </w:r>
    </w:p>
    <w:p w:rsidR="00450D93" w:rsidRPr="00117C3E" w:rsidRDefault="00450D93" w:rsidP="001122B3">
      <w:pPr>
        <w:pStyle w:val="Standard"/>
        <w:spacing w:after="0" w:line="240" w:lineRule="auto"/>
        <w:rPr>
          <w:rFonts w:ascii="Times New Roman" w:hAnsi="Times New Roman"/>
          <w:b/>
        </w:rPr>
      </w:pPr>
    </w:p>
    <w:tbl>
      <w:tblPr>
        <w:tblW w:w="10490" w:type="dxa"/>
        <w:tblInd w:w="-459" w:type="dxa"/>
        <w:tblLook w:val="00A0"/>
      </w:tblPr>
      <w:tblGrid>
        <w:gridCol w:w="3510"/>
        <w:gridCol w:w="3816"/>
        <w:gridCol w:w="3164"/>
      </w:tblGrid>
      <w:tr w:rsidR="00450D93" w:rsidTr="00A87415">
        <w:tc>
          <w:tcPr>
            <w:tcW w:w="3510" w:type="dxa"/>
          </w:tcPr>
          <w:p w:rsidR="00450D93" w:rsidRDefault="00450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Cs/>
                <w:lang w:eastAsia="ar-SA"/>
              </w:rPr>
            </w:pPr>
            <w:r>
              <w:rPr>
                <w:bCs/>
                <w:lang w:eastAsia="ar-SA"/>
              </w:rPr>
              <w:t xml:space="preserve">Рассмотрен и утвержден </w:t>
            </w:r>
          </w:p>
          <w:p w:rsidR="00450D93" w:rsidRDefault="00450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Cs/>
                <w:lang w:eastAsia="ar-SA"/>
              </w:rPr>
            </w:pPr>
            <w:r>
              <w:rPr>
                <w:bCs/>
                <w:lang w:eastAsia="ar-SA"/>
              </w:rPr>
              <w:t xml:space="preserve">на Педагогическом совете </w:t>
            </w:r>
          </w:p>
          <w:p w:rsidR="00450D93" w:rsidRDefault="00450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lang w:eastAsia="ar-SA"/>
              </w:rPr>
            </w:pPr>
            <w:r>
              <w:t>от 14.05.2024 Протокол № 04</w:t>
            </w:r>
            <w:r>
              <w:rPr>
                <w:bCs/>
                <w:lang w:eastAsia="ar-SA"/>
              </w:rPr>
              <w:tab/>
            </w:r>
          </w:p>
        </w:tc>
        <w:tc>
          <w:tcPr>
            <w:tcW w:w="3816" w:type="dxa"/>
          </w:tcPr>
          <w:p w:rsidR="00450D93" w:rsidRDefault="00450D93">
            <w:pPr>
              <w:jc w:val="center"/>
            </w:pPr>
            <w:r w:rsidRPr="002F2131">
              <w:rPr>
                <w:rFonts w:ascii="Calibri" w:hAnsi="Calibri"/>
                <w:sz w:val="22"/>
                <w:szCs w:val="22"/>
                <w:lang w:eastAsia="en-US"/>
              </w:rPr>
              <w:object w:dxaOrig="4216" w:dyaOrig="1905">
                <v:shape id="_x0000_i1026" type="#_x0000_t75" style="width:177pt;height:81pt" o:ole="">
                  <v:imagedata r:id="rId7" o:title=""/>
                </v:shape>
                <o:OLEObject Type="Embed" ProgID="Paint.Picture" ShapeID="_x0000_i1026" DrawAspect="Content" ObjectID="_1786680373" r:id="rId28"/>
              </w:object>
            </w:r>
          </w:p>
        </w:tc>
        <w:tc>
          <w:tcPr>
            <w:tcW w:w="3164" w:type="dxa"/>
          </w:tcPr>
          <w:p w:rsidR="00450D93" w:rsidRDefault="00450D93">
            <w:pPr>
              <w:jc w:val="center"/>
              <w:rPr>
                <w:lang w:eastAsia="en-US"/>
              </w:rPr>
            </w:pPr>
            <w:r>
              <w:t>УТВЕРЖДАЮ</w:t>
            </w:r>
          </w:p>
          <w:p w:rsidR="00450D93" w:rsidRDefault="00450D93">
            <w:r>
              <w:t>Директор ЧПОУ «СККИТ»</w:t>
            </w:r>
          </w:p>
          <w:p w:rsidR="00450D93" w:rsidRDefault="00450D93">
            <w:pPr>
              <w:jc w:val="center"/>
            </w:pPr>
            <w:r>
              <w:t>А.В. Жукова</w:t>
            </w:r>
          </w:p>
          <w:p w:rsidR="00450D93" w:rsidRDefault="00450D93">
            <w:pPr>
              <w:jc w:val="both"/>
              <w:rPr>
                <w:lang w:eastAsia="en-US"/>
              </w:rPr>
            </w:pPr>
            <w:r>
              <w:t>«14» мая 2024</w:t>
            </w:r>
          </w:p>
        </w:tc>
      </w:tr>
    </w:tbl>
    <w:p w:rsidR="00450D93" w:rsidRPr="00117C3E" w:rsidRDefault="00450D93" w:rsidP="00E40D40">
      <w:pPr>
        <w:widowControl w:val="0"/>
        <w:suppressAutoHyphens/>
        <w:jc w:val="center"/>
        <w:rPr>
          <w:b/>
          <w:bCs/>
          <w:kern w:val="1"/>
        </w:rPr>
      </w:pPr>
    </w:p>
    <w:p w:rsidR="00450D93" w:rsidRPr="00117C3E" w:rsidRDefault="00450D93" w:rsidP="00E40D40">
      <w:pPr>
        <w:widowControl w:val="0"/>
        <w:suppressAutoHyphens/>
        <w:jc w:val="center"/>
        <w:rPr>
          <w:b/>
          <w:bCs/>
          <w:kern w:val="1"/>
        </w:rPr>
      </w:pPr>
    </w:p>
    <w:p w:rsidR="00450D93" w:rsidRPr="00117C3E" w:rsidRDefault="00450D93" w:rsidP="00E40D40">
      <w:pPr>
        <w:widowControl w:val="0"/>
        <w:suppressAutoHyphens/>
        <w:jc w:val="center"/>
        <w:rPr>
          <w:b/>
          <w:bCs/>
          <w:kern w:val="1"/>
        </w:rPr>
      </w:pPr>
    </w:p>
    <w:p w:rsidR="00450D93" w:rsidRPr="00117C3E" w:rsidRDefault="00450D93" w:rsidP="00E40D40">
      <w:pPr>
        <w:widowControl w:val="0"/>
        <w:suppressAutoHyphens/>
        <w:jc w:val="center"/>
        <w:rPr>
          <w:b/>
          <w:bCs/>
          <w:kern w:val="1"/>
        </w:rPr>
      </w:pPr>
    </w:p>
    <w:p w:rsidR="00450D93" w:rsidRPr="00117C3E" w:rsidRDefault="00450D93" w:rsidP="00E40D40">
      <w:pPr>
        <w:widowControl w:val="0"/>
        <w:suppressAutoHyphens/>
        <w:jc w:val="center"/>
        <w:rPr>
          <w:b/>
          <w:bCs/>
          <w:kern w:val="1"/>
        </w:rPr>
      </w:pPr>
      <w:r w:rsidRPr="00117C3E">
        <w:rPr>
          <w:b/>
          <w:bCs/>
          <w:kern w:val="1"/>
        </w:rPr>
        <w:t>ФОНД ОЦЕНОЧНЫХ СРЕДСТВ</w:t>
      </w:r>
    </w:p>
    <w:p w:rsidR="00450D93" w:rsidRPr="00117C3E" w:rsidRDefault="00450D93" w:rsidP="00E40D40">
      <w:pPr>
        <w:widowControl w:val="0"/>
        <w:suppressAutoHyphens/>
        <w:jc w:val="center"/>
        <w:rPr>
          <w:b/>
          <w:bCs/>
          <w:kern w:val="1"/>
        </w:rPr>
      </w:pPr>
    </w:p>
    <w:p w:rsidR="00450D93" w:rsidRPr="00117C3E" w:rsidRDefault="00450D93" w:rsidP="00E40D40">
      <w:pPr>
        <w:jc w:val="center"/>
        <w:rPr>
          <w:b/>
        </w:rPr>
      </w:pPr>
      <w:r w:rsidRPr="00117C3E">
        <w:rPr>
          <w:b/>
        </w:rPr>
        <w:t xml:space="preserve">РАБОЧЕЙ ПРОГРАММЫ </w:t>
      </w:r>
      <w:r>
        <w:rPr>
          <w:b/>
        </w:rPr>
        <w:t>ОБЩЕОБРАЗОВАТЕЛЬНОЙ ДИСЦИПЛИНЫ</w:t>
      </w:r>
    </w:p>
    <w:p w:rsidR="00450D93" w:rsidRPr="00117C3E" w:rsidRDefault="00450D93" w:rsidP="00E40D40">
      <w:pPr>
        <w:jc w:val="center"/>
        <w:rPr>
          <w:b/>
        </w:rPr>
      </w:pPr>
    </w:p>
    <w:p w:rsidR="00450D93" w:rsidRPr="00117C3E" w:rsidRDefault="00450D93" w:rsidP="00E40D40">
      <w:pPr>
        <w:jc w:val="center"/>
      </w:pPr>
      <w:r>
        <w:rPr>
          <w:b/>
        </w:rPr>
        <w:t>ИНФОРМАТИКА</w:t>
      </w:r>
    </w:p>
    <w:p w:rsidR="00450D93" w:rsidRPr="00117C3E" w:rsidRDefault="00450D93" w:rsidP="00E40D40">
      <w:pPr>
        <w:jc w:val="center"/>
      </w:pPr>
    </w:p>
    <w:p w:rsidR="00450D93" w:rsidRDefault="00450D93" w:rsidP="009F3F43">
      <w:pPr>
        <w:widowControl w:val="0"/>
        <w:suppressAutoHyphens/>
        <w:jc w:val="center"/>
        <w:rPr>
          <w:b/>
          <w:bCs/>
          <w:kern w:val="2"/>
        </w:rPr>
      </w:pPr>
    </w:p>
    <w:p w:rsidR="00450D93" w:rsidRPr="00607FCE" w:rsidRDefault="00450D93" w:rsidP="009F3F43">
      <w:pPr>
        <w:widowControl w:val="0"/>
        <w:suppressAutoHyphens/>
        <w:jc w:val="center"/>
        <w:rPr>
          <w:b/>
          <w:bCs/>
          <w:kern w:val="2"/>
        </w:rPr>
      </w:pPr>
      <w:r w:rsidRPr="00607FCE">
        <w:rPr>
          <w:b/>
          <w:bCs/>
          <w:kern w:val="2"/>
        </w:rPr>
        <w:t>31.02.04 МЕДИЦИНСКАЯ ОПТИКА</w:t>
      </w:r>
    </w:p>
    <w:p w:rsidR="00450D93" w:rsidRPr="00607FCE" w:rsidRDefault="00450D93" w:rsidP="009F3F43">
      <w:pPr>
        <w:widowControl w:val="0"/>
        <w:suppressAutoHyphens/>
        <w:jc w:val="center"/>
        <w:rPr>
          <w:b/>
          <w:bCs/>
          <w:kern w:val="2"/>
        </w:rPr>
      </w:pPr>
    </w:p>
    <w:p w:rsidR="00450D93" w:rsidRPr="00607FCE" w:rsidRDefault="00450D93" w:rsidP="009F3F43">
      <w:pPr>
        <w:jc w:val="center"/>
        <w:rPr>
          <w:b/>
        </w:rPr>
      </w:pPr>
      <w:r>
        <w:rPr>
          <w:b/>
        </w:rPr>
        <w:t>Медицинский о</w:t>
      </w:r>
      <w:r w:rsidRPr="00607FCE">
        <w:rPr>
          <w:b/>
        </w:rPr>
        <w:t>птик-оптометрист</w:t>
      </w:r>
    </w:p>
    <w:p w:rsidR="00450D93" w:rsidRPr="00607FCE" w:rsidRDefault="00450D93" w:rsidP="009F3F43">
      <w:pPr>
        <w:jc w:val="both"/>
        <w:rPr>
          <w:b/>
        </w:rPr>
      </w:pPr>
    </w:p>
    <w:p w:rsidR="00450D93" w:rsidRPr="00117C3E" w:rsidRDefault="00450D93" w:rsidP="00263FCF">
      <w:pPr>
        <w:widowControl w:val="0"/>
        <w:suppressAutoHyphens/>
        <w:autoSpaceDN w:val="0"/>
        <w:jc w:val="center"/>
        <w:textAlignment w:val="baseline"/>
        <w:rPr>
          <w:b/>
          <w:bCs/>
          <w:kern w:val="2"/>
          <w:sz w:val="28"/>
          <w:szCs w:val="28"/>
          <w:lang w:eastAsia="ar-SA"/>
        </w:rPr>
      </w:pPr>
    </w:p>
    <w:p w:rsidR="00450D93" w:rsidRPr="00117C3E" w:rsidRDefault="00450D93" w:rsidP="00EF03EA">
      <w:pPr>
        <w:suppressAutoHyphens/>
        <w:spacing w:line="360" w:lineRule="auto"/>
        <w:jc w:val="center"/>
        <w:rPr>
          <w:b/>
          <w:bCs/>
          <w:kern w:val="2"/>
          <w:sz w:val="28"/>
          <w:szCs w:val="28"/>
          <w:lang w:eastAsia="ar-SA"/>
        </w:rPr>
      </w:pPr>
    </w:p>
    <w:p w:rsidR="00450D93" w:rsidRPr="00117C3E" w:rsidRDefault="00450D93" w:rsidP="00EF03EA">
      <w:pPr>
        <w:suppressAutoHyphens/>
        <w:spacing w:line="360" w:lineRule="auto"/>
        <w:jc w:val="center"/>
        <w:rPr>
          <w:b/>
          <w:bCs/>
          <w:kern w:val="2"/>
          <w:sz w:val="28"/>
          <w:szCs w:val="28"/>
          <w:lang w:eastAsia="ar-SA"/>
        </w:rPr>
      </w:pPr>
    </w:p>
    <w:p w:rsidR="00450D93" w:rsidRPr="00117C3E" w:rsidRDefault="00450D93" w:rsidP="00295EFD">
      <w:pPr>
        <w:widowControl w:val="0"/>
        <w:suppressAutoHyphens/>
        <w:jc w:val="center"/>
        <w:rPr>
          <w:b/>
          <w:bCs/>
          <w:i/>
          <w:kern w:val="1"/>
        </w:rPr>
      </w:pPr>
    </w:p>
    <w:p w:rsidR="00450D93" w:rsidRPr="00117C3E" w:rsidRDefault="00450D93" w:rsidP="00295EFD">
      <w:pPr>
        <w:widowControl w:val="0"/>
        <w:suppressAutoHyphens/>
        <w:jc w:val="center"/>
        <w:rPr>
          <w:b/>
          <w:bCs/>
          <w:kern w:val="1"/>
        </w:rPr>
      </w:pPr>
    </w:p>
    <w:p w:rsidR="00450D93" w:rsidRPr="00117C3E" w:rsidRDefault="00450D93" w:rsidP="00295EFD">
      <w:pPr>
        <w:widowControl w:val="0"/>
        <w:suppressAutoHyphens/>
        <w:jc w:val="center"/>
        <w:rPr>
          <w:b/>
          <w:bCs/>
          <w:kern w:val="1"/>
        </w:rPr>
      </w:pPr>
    </w:p>
    <w:p w:rsidR="00450D93" w:rsidRPr="00117C3E" w:rsidRDefault="00450D93" w:rsidP="00295EFD">
      <w:pPr>
        <w:widowControl w:val="0"/>
        <w:suppressAutoHyphens/>
        <w:jc w:val="center"/>
        <w:rPr>
          <w:b/>
          <w:bCs/>
          <w:kern w:val="1"/>
        </w:rPr>
      </w:pPr>
    </w:p>
    <w:p w:rsidR="00450D93" w:rsidRPr="00117C3E" w:rsidRDefault="00450D93" w:rsidP="00295EFD">
      <w:pPr>
        <w:widowControl w:val="0"/>
        <w:suppressAutoHyphens/>
        <w:jc w:val="center"/>
        <w:rPr>
          <w:b/>
          <w:bCs/>
          <w:kern w:val="1"/>
        </w:rPr>
      </w:pPr>
    </w:p>
    <w:p w:rsidR="00450D93" w:rsidRPr="00117C3E" w:rsidRDefault="00450D93" w:rsidP="00295EFD">
      <w:pPr>
        <w:widowControl w:val="0"/>
        <w:suppressAutoHyphens/>
        <w:jc w:val="center"/>
        <w:rPr>
          <w:b/>
          <w:bCs/>
          <w:i/>
          <w:caps/>
          <w:kern w:val="24"/>
        </w:rPr>
      </w:pPr>
    </w:p>
    <w:p w:rsidR="00450D93" w:rsidRPr="00117C3E" w:rsidRDefault="00450D93" w:rsidP="00295EFD">
      <w:pPr>
        <w:widowControl w:val="0"/>
        <w:suppressAutoHyphens/>
        <w:jc w:val="center"/>
        <w:rPr>
          <w:b/>
          <w:bCs/>
          <w:kern w:val="1"/>
        </w:rPr>
      </w:pPr>
    </w:p>
    <w:p w:rsidR="00450D93" w:rsidRPr="00117C3E" w:rsidRDefault="00450D93" w:rsidP="00295EFD">
      <w:pPr>
        <w:widowControl w:val="0"/>
        <w:suppressAutoHyphens/>
        <w:jc w:val="center"/>
        <w:rPr>
          <w:b/>
          <w:bCs/>
          <w:kern w:val="1"/>
        </w:rPr>
      </w:pPr>
    </w:p>
    <w:p w:rsidR="00450D93" w:rsidRPr="00117C3E" w:rsidRDefault="00450D93" w:rsidP="00295EFD">
      <w:pPr>
        <w:widowControl w:val="0"/>
        <w:suppressAutoHyphens/>
        <w:jc w:val="center"/>
        <w:rPr>
          <w:b/>
          <w:bCs/>
          <w:kern w:val="1"/>
        </w:rPr>
      </w:pPr>
    </w:p>
    <w:p w:rsidR="00450D93" w:rsidRPr="00117C3E" w:rsidRDefault="00450D93" w:rsidP="00295EFD">
      <w:pPr>
        <w:widowControl w:val="0"/>
        <w:suppressAutoHyphens/>
        <w:jc w:val="center"/>
        <w:rPr>
          <w:b/>
          <w:bCs/>
          <w:kern w:val="1"/>
        </w:rPr>
      </w:pPr>
    </w:p>
    <w:p w:rsidR="00450D93" w:rsidRPr="00117C3E" w:rsidRDefault="00450D93" w:rsidP="00295EFD">
      <w:pPr>
        <w:widowControl w:val="0"/>
        <w:suppressAutoHyphens/>
        <w:jc w:val="center"/>
        <w:rPr>
          <w:b/>
          <w:bCs/>
          <w:kern w:val="1"/>
        </w:rPr>
      </w:pPr>
    </w:p>
    <w:p w:rsidR="00450D93" w:rsidRPr="00117C3E" w:rsidRDefault="00450D93" w:rsidP="00295EFD">
      <w:pPr>
        <w:widowControl w:val="0"/>
        <w:suppressAutoHyphens/>
        <w:jc w:val="center"/>
        <w:rPr>
          <w:b/>
          <w:bCs/>
          <w:kern w:val="1"/>
        </w:rPr>
      </w:pPr>
    </w:p>
    <w:p w:rsidR="00450D93" w:rsidRPr="00117C3E" w:rsidRDefault="00450D93" w:rsidP="00295EFD">
      <w:pPr>
        <w:widowControl w:val="0"/>
        <w:suppressAutoHyphens/>
        <w:jc w:val="center"/>
        <w:rPr>
          <w:b/>
          <w:bCs/>
          <w:kern w:val="1"/>
        </w:rPr>
      </w:pPr>
    </w:p>
    <w:p w:rsidR="00450D93" w:rsidRPr="00117C3E" w:rsidRDefault="00450D93" w:rsidP="00295EFD">
      <w:pPr>
        <w:widowControl w:val="0"/>
        <w:suppressAutoHyphens/>
        <w:jc w:val="center"/>
        <w:rPr>
          <w:b/>
          <w:bCs/>
          <w:kern w:val="1"/>
        </w:rPr>
      </w:pPr>
    </w:p>
    <w:p w:rsidR="00450D93" w:rsidRDefault="00450D93" w:rsidP="00496388">
      <w:pPr>
        <w:jc w:val="center"/>
      </w:pPr>
    </w:p>
    <w:p w:rsidR="00450D93" w:rsidRDefault="00450D93" w:rsidP="00496388">
      <w:pPr>
        <w:jc w:val="center"/>
      </w:pPr>
    </w:p>
    <w:p w:rsidR="00450D93" w:rsidRDefault="00450D93" w:rsidP="00496388">
      <w:pPr>
        <w:jc w:val="center"/>
      </w:pPr>
    </w:p>
    <w:p w:rsidR="00450D93" w:rsidRPr="00117C3E" w:rsidRDefault="00450D93" w:rsidP="00496388">
      <w:pPr>
        <w:jc w:val="center"/>
      </w:pPr>
    </w:p>
    <w:p w:rsidR="00450D93" w:rsidRPr="00117C3E" w:rsidRDefault="00450D93" w:rsidP="00496388">
      <w:pPr>
        <w:jc w:val="center"/>
        <w:rPr>
          <w:b/>
        </w:rPr>
      </w:pPr>
      <w:r>
        <w:rPr>
          <w:b/>
        </w:rPr>
        <w:t>2024</w:t>
      </w:r>
      <w:r w:rsidRPr="00117C3E">
        <w:rPr>
          <w:b/>
        </w:rPr>
        <w:t>г.</w:t>
      </w:r>
    </w:p>
    <w:p w:rsidR="00450D93" w:rsidRPr="00117C3E" w:rsidRDefault="00450D93" w:rsidP="00B94119">
      <w:pPr>
        <w:pageBreakBefore/>
        <w:widowControl w:val="0"/>
        <w:suppressAutoHyphens/>
        <w:autoSpaceDN w:val="0"/>
        <w:ind w:left="15"/>
        <w:jc w:val="center"/>
        <w:textAlignment w:val="baseline"/>
        <w:rPr>
          <w:rFonts w:cs="Tahoma"/>
          <w:b/>
          <w:bCs/>
          <w:kern w:val="3"/>
          <w:lang w:eastAsia="ja-JP" w:bidi="fa-IR"/>
        </w:rPr>
      </w:pPr>
      <w:r w:rsidRPr="00117C3E">
        <w:rPr>
          <w:rFonts w:cs="Tahoma"/>
          <w:b/>
          <w:bCs/>
          <w:kern w:val="3"/>
          <w:lang w:eastAsia="ja-JP" w:bidi="fa-IR"/>
        </w:rPr>
        <w:t>ТРЕБОВАНИЯ К РЕЗУЛЬТАТАМ ОСВОЕНИЯ ДИСЦИПЛИНЫ</w:t>
      </w:r>
    </w:p>
    <w:p w:rsidR="00450D93" w:rsidRPr="00117C3E" w:rsidRDefault="00450D93" w:rsidP="00263FCF">
      <w:pPr>
        <w:jc w:val="both"/>
      </w:pPr>
    </w:p>
    <w:p w:rsidR="00450D93" w:rsidRPr="00117C3E" w:rsidRDefault="00450D93" w:rsidP="00E40D40">
      <w:pPr>
        <w:jc w:val="both"/>
      </w:pPr>
      <w:r w:rsidRPr="00117C3E">
        <w:t xml:space="preserve">Освоение содержания </w:t>
      </w:r>
      <w:r>
        <w:t>общеобразовательной дисциплины</w:t>
      </w:r>
      <w:r w:rsidRPr="00117C3E">
        <w:t xml:space="preserve"> </w:t>
      </w:r>
      <w:r>
        <w:t>Информатика</w:t>
      </w:r>
      <w:r w:rsidRPr="00117C3E">
        <w:t xml:space="preserve"> обеспечивает до</w:t>
      </w:r>
      <w:r w:rsidRPr="00117C3E">
        <w:t>с</w:t>
      </w:r>
      <w:r w:rsidRPr="00117C3E">
        <w:t>тижение студентами следующих результатов:</w:t>
      </w:r>
    </w:p>
    <w:p w:rsidR="00450D93" w:rsidRPr="00F860D6" w:rsidRDefault="00450D93" w:rsidP="005E6EB8">
      <w:pPr>
        <w:suppressAutoHyphens/>
        <w:ind w:firstLine="539"/>
        <w:jc w:val="both"/>
        <w:rPr>
          <w:b/>
        </w:rPr>
      </w:pPr>
      <w:r w:rsidRPr="00F860D6">
        <w:rPr>
          <w:b/>
        </w:rPr>
        <w:t xml:space="preserve">Личностные результаты </w:t>
      </w:r>
      <w:r>
        <w:rPr>
          <w:b/>
        </w:rPr>
        <w:t>освоения программы</w:t>
      </w:r>
      <w:r w:rsidRPr="00F860D6">
        <w:rPr>
          <w:b/>
        </w:rPr>
        <w:t>:</w:t>
      </w:r>
    </w:p>
    <w:p w:rsidR="00450D93" w:rsidRDefault="00450D93" w:rsidP="005E6EB8">
      <w:pPr>
        <w:ind w:firstLine="709"/>
        <w:rPr>
          <w:b/>
        </w:rPr>
      </w:pPr>
    </w:p>
    <w:p w:rsidR="00450D93" w:rsidRPr="00F860D6" w:rsidRDefault="00450D93" w:rsidP="005E6EB8">
      <w:pPr>
        <w:ind w:firstLine="709"/>
        <w:rPr>
          <w:b/>
        </w:rPr>
      </w:pPr>
      <w:r w:rsidRPr="00F860D6">
        <w:rPr>
          <w:b/>
        </w:rPr>
        <w:t>гражданского воспитания:</w:t>
      </w:r>
    </w:p>
    <w:p w:rsidR="00450D93" w:rsidRPr="00F860D6" w:rsidRDefault="00450D93" w:rsidP="003F5134">
      <w:pPr>
        <w:numPr>
          <w:ilvl w:val="0"/>
          <w:numId w:val="64"/>
        </w:numPr>
        <w:tabs>
          <w:tab w:val="left" w:pos="1276"/>
        </w:tabs>
        <w:ind w:left="0" w:firstLine="709"/>
        <w:jc w:val="both"/>
      </w:pPr>
      <w:r w:rsidRPr="00F860D6">
        <w:t>сформированность гражданской позиции обучающегося как активного и о</w:t>
      </w:r>
      <w:r w:rsidRPr="00F860D6">
        <w:t>т</w:t>
      </w:r>
      <w:r w:rsidRPr="00F860D6">
        <w:t>ветственного члена российского общества;</w:t>
      </w:r>
    </w:p>
    <w:p w:rsidR="00450D93" w:rsidRPr="00F860D6" w:rsidRDefault="00450D93" w:rsidP="003F5134">
      <w:pPr>
        <w:numPr>
          <w:ilvl w:val="0"/>
          <w:numId w:val="64"/>
        </w:numPr>
        <w:tabs>
          <w:tab w:val="left" w:pos="1276"/>
        </w:tabs>
        <w:ind w:left="0" w:firstLine="709"/>
        <w:jc w:val="both"/>
      </w:pPr>
      <w:r w:rsidRPr="00F860D6">
        <w:t>осознание своих конституционных прав и обязанностей, уважение закона и правопорядка;</w:t>
      </w:r>
    </w:p>
    <w:p w:rsidR="00450D93" w:rsidRPr="00F860D6" w:rsidRDefault="00450D93" w:rsidP="003F5134">
      <w:pPr>
        <w:numPr>
          <w:ilvl w:val="0"/>
          <w:numId w:val="64"/>
        </w:numPr>
        <w:tabs>
          <w:tab w:val="left" w:pos="1276"/>
        </w:tabs>
        <w:ind w:left="0" w:firstLine="709"/>
        <w:jc w:val="both"/>
      </w:pPr>
      <w:r w:rsidRPr="00F860D6">
        <w:t>принятие традиционных национальных, общечеловеческих гуманистических и демократических ценностей;</w:t>
      </w:r>
    </w:p>
    <w:p w:rsidR="00450D93" w:rsidRPr="00F860D6" w:rsidRDefault="00450D93" w:rsidP="003F5134">
      <w:pPr>
        <w:numPr>
          <w:ilvl w:val="0"/>
          <w:numId w:val="64"/>
        </w:numPr>
        <w:tabs>
          <w:tab w:val="left" w:pos="1276"/>
        </w:tabs>
        <w:ind w:left="0" w:firstLine="709"/>
        <w:jc w:val="both"/>
      </w:pPr>
      <w:r w:rsidRPr="00F860D6">
        <w:t>готовность противостоять идеологии экстремизма, национализма, ксеноф</w:t>
      </w:r>
      <w:r w:rsidRPr="00F860D6">
        <w:t>о</w:t>
      </w:r>
      <w:r w:rsidRPr="00F860D6">
        <w:t>бии, дискриминации по социальным, религиозным, расовым, национальным признакам;</w:t>
      </w:r>
    </w:p>
    <w:p w:rsidR="00450D93" w:rsidRPr="00F860D6" w:rsidRDefault="00450D93" w:rsidP="003F5134">
      <w:pPr>
        <w:numPr>
          <w:ilvl w:val="0"/>
          <w:numId w:val="64"/>
        </w:numPr>
        <w:tabs>
          <w:tab w:val="left" w:pos="1276"/>
        </w:tabs>
        <w:ind w:left="0" w:firstLine="709"/>
        <w:jc w:val="both"/>
      </w:pPr>
      <w:r w:rsidRPr="00F860D6">
        <w:t>готовность вести совместную деятельность в интересах гражданского общ</w:t>
      </w:r>
      <w:r w:rsidRPr="00F860D6">
        <w:t>е</w:t>
      </w:r>
      <w:r w:rsidRPr="00F860D6">
        <w:t>ства, участвовать в самоуправлении в общеобразовательной организации и детско-юношеских организациях;</w:t>
      </w:r>
    </w:p>
    <w:p w:rsidR="00450D93" w:rsidRPr="00F860D6" w:rsidRDefault="00450D93" w:rsidP="003F5134">
      <w:pPr>
        <w:numPr>
          <w:ilvl w:val="0"/>
          <w:numId w:val="64"/>
        </w:numPr>
        <w:tabs>
          <w:tab w:val="left" w:pos="1276"/>
        </w:tabs>
        <w:ind w:left="0" w:firstLine="709"/>
        <w:jc w:val="both"/>
      </w:pPr>
      <w:r w:rsidRPr="00F860D6">
        <w:t>умение взаимодействовать с социальными институтами в соответствии с их функциями и назначением;</w:t>
      </w:r>
    </w:p>
    <w:p w:rsidR="00450D93" w:rsidRPr="00F860D6" w:rsidRDefault="00450D93" w:rsidP="003F5134">
      <w:pPr>
        <w:numPr>
          <w:ilvl w:val="0"/>
          <w:numId w:val="64"/>
        </w:numPr>
        <w:tabs>
          <w:tab w:val="left" w:pos="1276"/>
        </w:tabs>
        <w:ind w:left="0" w:firstLine="709"/>
        <w:jc w:val="both"/>
      </w:pPr>
      <w:r w:rsidRPr="00F860D6">
        <w:t>готовность к гуманитарной и волонтерской деятельности;</w:t>
      </w:r>
    </w:p>
    <w:p w:rsidR="00450D93" w:rsidRPr="00F860D6" w:rsidRDefault="00450D93" w:rsidP="005E6EB8">
      <w:pPr>
        <w:ind w:firstLine="709"/>
        <w:rPr>
          <w:b/>
        </w:rPr>
      </w:pPr>
      <w:r w:rsidRPr="00F860D6">
        <w:rPr>
          <w:b/>
        </w:rPr>
        <w:t>патриотического воспитания:</w:t>
      </w:r>
    </w:p>
    <w:p w:rsidR="00450D93" w:rsidRPr="00F860D6" w:rsidRDefault="00450D93" w:rsidP="003F5134">
      <w:pPr>
        <w:numPr>
          <w:ilvl w:val="0"/>
          <w:numId w:val="65"/>
        </w:numPr>
        <w:tabs>
          <w:tab w:val="left" w:pos="1134"/>
        </w:tabs>
        <w:ind w:left="0" w:firstLine="709"/>
      </w:pPr>
      <w:r w:rsidRPr="00F860D6">
        <w:t>сформированность российской гражданской идентичности, патриотизма, ув</w:t>
      </w:r>
      <w:r w:rsidRPr="00F860D6">
        <w:t>а</w:t>
      </w:r>
      <w:r w:rsidRPr="00F860D6">
        <w:t>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50D93" w:rsidRPr="00F860D6" w:rsidRDefault="00450D93" w:rsidP="003F5134">
      <w:pPr>
        <w:numPr>
          <w:ilvl w:val="0"/>
          <w:numId w:val="65"/>
        </w:numPr>
        <w:tabs>
          <w:tab w:val="left" w:pos="1134"/>
        </w:tabs>
        <w:ind w:left="0" w:firstLine="709"/>
      </w:pPr>
      <w:r w:rsidRPr="00F860D6">
        <w:t>ценностное отношение к государственным символам, историческому и пр</w:t>
      </w:r>
      <w:r w:rsidRPr="00F860D6">
        <w:t>и</w:t>
      </w:r>
      <w:r w:rsidRPr="00F860D6">
        <w:t>родному наследию, памятникам, традициям народов России, достижениям России в науке, искусстве, спорте, технологиях и труде;</w:t>
      </w:r>
    </w:p>
    <w:p w:rsidR="00450D93" w:rsidRPr="00F860D6" w:rsidRDefault="00450D93" w:rsidP="003F5134">
      <w:pPr>
        <w:numPr>
          <w:ilvl w:val="0"/>
          <w:numId w:val="65"/>
        </w:numPr>
        <w:tabs>
          <w:tab w:val="left" w:pos="1134"/>
        </w:tabs>
        <w:ind w:left="0" w:firstLine="709"/>
      </w:pPr>
      <w:r w:rsidRPr="00F860D6">
        <w:t>идейная убежденность, готовность к служению и защите Отечества, ответс</w:t>
      </w:r>
      <w:r w:rsidRPr="00F860D6">
        <w:t>т</w:t>
      </w:r>
      <w:r w:rsidRPr="00F860D6">
        <w:t>венность за его судьбу;</w:t>
      </w:r>
    </w:p>
    <w:p w:rsidR="00450D93" w:rsidRPr="00F860D6" w:rsidRDefault="00450D93" w:rsidP="005E6EB8">
      <w:pPr>
        <w:ind w:firstLine="709"/>
        <w:rPr>
          <w:b/>
        </w:rPr>
      </w:pPr>
      <w:r w:rsidRPr="00F860D6">
        <w:rPr>
          <w:b/>
        </w:rPr>
        <w:t>духовно-нравственного воспитания:</w:t>
      </w:r>
    </w:p>
    <w:p w:rsidR="00450D93" w:rsidRPr="00F860D6" w:rsidRDefault="00450D93" w:rsidP="003F5134">
      <w:pPr>
        <w:numPr>
          <w:ilvl w:val="0"/>
          <w:numId w:val="65"/>
        </w:numPr>
        <w:tabs>
          <w:tab w:val="left" w:pos="1134"/>
          <w:tab w:val="left" w:pos="1276"/>
        </w:tabs>
        <w:ind w:left="0" w:firstLine="709"/>
      </w:pPr>
      <w:r w:rsidRPr="00F860D6">
        <w:t>осознание духовных ценностей российского народа;</w:t>
      </w:r>
    </w:p>
    <w:p w:rsidR="00450D93" w:rsidRPr="00F860D6" w:rsidRDefault="00450D93" w:rsidP="003F5134">
      <w:pPr>
        <w:numPr>
          <w:ilvl w:val="0"/>
          <w:numId w:val="65"/>
        </w:numPr>
        <w:tabs>
          <w:tab w:val="left" w:pos="1134"/>
          <w:tab w:val="left" w:pos="1276"/>
        </w:tabs>
        <w:ind w:left="0" w:firstLine="709"/>
      </w:pPr>
      <w:r w:rsidRPr="00F860D6">
        <w:t>сформированность нравственного сознания, этического поведения;</w:t>
      </w:r>
    </w:p>
    <w:p w:rsidR="00450D93" w:rsidRPr="00F860D6" w:rsidRDefault="00450D93" w:rsidP="003F5134">
      <w:pPr>
        <w:numPr>
          <w:ilvl w:val="0"/>
          <w:numId w:val="65"/>
        </w:numPr>
        <w:tabs>
          <w:tab w:val="left" w:pos="1134"/>
          <w:tab w:val="left" w:pos="1276"/>
        </w:tabs>
        <w:ind w:left="0" w:firstLine="709"/>
      </w:pPr>
      <w:r w:rsidRPr="00F860D6">
        <w:t>способность оценивать ситуацию и принимать осознанные решения, ориент</w:t>
      </w:r>
      <w:r w:rsidRPr="00F860D6">
        <w:t>и</w:t>
      </w:r>
      <w:r w:rsidRPr="00F860D6">
        <w:t>руясь на морально-нравственные нормы и ценности;</w:t>
      </w:r>
    </w:p>
    <w:p w:rsidR="00450D93" w:rsidRPr="00F860D6" w:rsidRDefault="00450D93" w:rsidP="003F5134">
      <w:pPr>
        <w:numPr>
          <w:ilvl w:val="0"/>
          <w:numId w:val="65"/>
        </w:numPr>
        <w:tabs>
          <w:tab w:val="left" w:pos="1134"/>
          <w:tab w:val="left" w:pos="1276"/>
        </w:tabs>
        <w:ind w:left="0" w:firstLine="709"/>
      </w:pPr>
      <w:r w:rsidRPr="00F860D6">
        <w:t>осознание личного вклада в построение устойчивого будущего;</w:t>
      </w:r>
    </w:p>
    <w:p w:rsidR="00450D93" w:rsidRPr="00F860D6" w:rsidRDefault="00450D93" w:rsidP="003F5134">
      <w:pPr>
        <w:numPr>
          <w:ilvl w:val="0"/>
          <w:numId w:val="65"/>
        </w:numPr>
        <w:tabs>
          <w:tab w:val="left" w:pos="1134"/>
          <w:tab w:val="left" w:pos="1276"/>
        </w:tabs>
        <w:ind w:left="0" w:firstLine="709"/>
      </w:pPr>
      <w:r w:rsidRPr="00F860D6">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w:t>
      </w:r>
      <w:r w:rsidRPr="00F860D6">
        <w:t>т</w:t>
      </w:r>
      <w:r w:rsidRPr="00F860D6">
        <w:t>вии с традициями народов России;</w:t>
      </w:r>
    </w:p>
    <w:p w:rsidR="00450D93" w:rsidRPr="00F860D6" w:rsidRDefault="00450D93" w:rsidP="005E6EB8">
      <w:pPr>
        <w:ind w:firstLine="426"/>
        <w:rPr>
          <w:b/>
        </w:rPr>
      </w:pPr>
      <w:r w:rsidRPr="00F860D6">
        <w:rPr>
          <w:b/>
        </w:rPr>
        <w:t>эстетического воспитания:</w:t>
      </w:r>
    </w:p>
    <w:p w:rsidR="00450D93" w:rsidRPr="00F860D6" w:rsidRDefault="00450D93" w:rsidP="003F5134">
      <w:pPr>
        <w:numPr>
          <w:ilvl w:val="0"/>
          <w:numId w:val="65"/>
        </w:numPr>
        <w:tabs>
          <w:tab w:val="left" w:pos="1134"/>
        </w:tabs>
        <w:ind w:left="0" w:firstLine="709"/>
      </w:pPr>
      <w:r w:rsidRPr="00F860D6">
        <w:t>эстетическое отношение к миру, включая эстетику быта, научного и технич</w:t>
      </w:r>
      <w:r w:rsidRPr="00F860D6">
        <w:t>е</w:t>
      </w:r>
      <w:r w:rsidRPr="00F860D6">
        <w:t>ского творчества, спорта, труда и общественных отношений;</w:t>
      </w:r>
    </w:p>
    <w:p w:rsidR="00450D93" w:rsidRPr="00F860D6" w:rsidRDefault="00450D93" w:rsidP="003F5134">
      <w:pPr>
        <w:numPr>
          <w:ilvl w:val="0"/>
          <w:numId w:val="65"/>
        </w:numPr>
        <w:tabs>
          <w:tab w:val="left" w:pos="1134"/>
        </w:tabs>
        <w:ind w:left="0" w:firstLine="709"/>
      </w:pPr>
      <w:r w:rsidRPr="00F860D6">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50D93" w:rsidRPr="00F860D6" w:rsidRDefault="00450D93" w:rsidP="003F5134">
      <w:pPr>
        <w:numPr>
          <w:ilvl w:val="0"/>
          <w:numId w:val="65"/>
        </w:numPr>
        <w:tabs>
          <w:tab w:val="left" w:pos="1134"/>
        </w:tabs>
        <w:ind w:left="0" w:firstLine="709"/>
      </w:pPr>
      <w:r w:rsidRPr="00F860D6">
        <w:t>убежденность в значимости для личности и общества отечественного и мир</w:t>
      </w:r>
      <w:r w:rsidRPr="00F860D6">
        <w:t>о</w:t>
      </w:r>
      <w:r w:rsidRPr="00F860D6">
        <w:t>вого искусства, этнических культурных традиций и народного творчества;</w:t>
      </w:r>
    </w:p>
    <w:p w:rsidR="00450D93" w:rsidRPr="00F860D6" w:rsidRDefault="00450D93" w:rsidP="003F5134">
      <w:pPr>
        <w:numPr>
          <w:ilvl w:val="0"/>
          <w:numId w:val="65"/>
        </w:numPr>
        <w:tabs>
          <w:tab w:val="left" w:pos="1134"/>
        </w:tabs>
        <w:ind w:left="0" w:firstLine="709"/>
      </w:pPr>
      <w:r w:rsidRPr="00F860D6">
        <w:t>готовность к самовыражению в разных видах искусства, стремление проявлять качества творческой личности;</w:t>
      </w:r>
    </w:p>
    <w:p w:rsidR="00450D93" w:rsidRPr="00F860D6" w:rsidRDefault="00450D93" w:rsidP="005E6EB8">
      <w:pPr>
        <w:ind w:firstLine="426"/>
        <w:rPr>
          <w:b/>
        </w:rPr>
      </w:pPr>
      <w:r w:rsidRPr="00F860D6">
        <w:rPr>
          <w:b/>
        </w:rPr>
        <w:t>физического воспитания:</w:t>
      </w:r>
    </w:p>
    <w:p w:rsidR="00450D93" w:rsidRPr="00F860D6" w:rsidRDefault="00450D93" w:rsidP="003F5134">
      <w:pPr>
        <w:numPr>
          <w:ilvl w:val="0"/>
          <w:numId w:val="65"/>
        </w:numPr>
        <w:tabs>
          <w:tab w:val="left" w:pos="993"/>
        </w:tabs>
        <w:ind w:left="0" w:firstLine="709"/>
      </w:pPr>
      <w:r w:rsidRPr="00F860D6">
        <w:t>сформированность здорового и безопасного образа жизни, ответственного о</w:t>
      </w:r>
      <w:r w:rsidRPr="00F860D6">
        <w:t>т</w:t>
      </w:r>
      <w:r w:rsidRPr="00F860D6">
        <w:t>ношения к своему здоровью;</w:t>
      </w:r>
    </w:p>
    <w:p w:rsidR="00450D93" w:rsidRPr="00F860D6" w:rsidRDefault="00450D93" w:rsidP="003F5134">
      <w:pPr>
        <w:numPr>
          <w:ilvl w:val="0"/>
          <w:numId w:val="65"/>
        </w:numPr>
        <w:tabs>
          <w:tab w:val="left" w:pos="993"/>
        </w:tabs>
        <w:ind w:left="0" w:firstLine="709"/>
      </w:pPr>
      <w:r w:rsidRPr="00F860D6">
        <w:t>потребность в физическом совершенствовании, занятиях спортивно-оздоровительной деятельностью;</w:t>
      </w:r>
    </w:p>
    <w:p w:rsidR="00450D93" w:rsidRPr="00F860D6" w:rsidRDefault="00450D93" w:rsidP="003F5134">
      <w:pPr>
        <w:numPr>
          <w:ilvl w:val="0"/>
          <w:numId w:val="65"/>
        </w:numPr>
        <w:tabs>
          <w:tab w:val="left" w:pos="993"/>
        </w:tabs>
        <w:ind w:left="0" w:firstLine="709"/>
      </w:pPr>
      <w:r w:rsidRPr="00F860D6">
        <w:t>активное неприятие вредных привычек и иных форм причинения вреда физич</w:t>
      </w:r>
      <w:r w:rsidRPr="00F860D6">
        <w:t>е</w:t>
      </w:r>
      <w:r w:rsidRPr="00F860D6">
        <w:t>скому и психическому здоровью;</w:t>
      </w:r>
    </w:p>
    <w:p w:rsidR="00450D93" w:rsidRPr="00F860D6" w:rsidRDefault="00450D93" w:rsidP="005E6EB8">
      <w:pPr>
        <w:ind w:firstLine="709"/>
        <w:rPr>
          <w:b/>
        </w:rPr>
      </w:pPr>
      <w:r w:rsidRPr="00F860D6">
        <w:rPr>
          <w:b/>
        </w:rPr>
        <w:t>трудового воспитания:</w:t>
      </w:r>
    </w:p>
    <w:p w:rsidR="00450D93" w:rsidRPr="00F860D6" w:rsidRDefault="00450D93" w:rsidP="003F5134">
      <w:pPr>
        <w:numPr>
          <w:ilvl w:val="0"/>
          <w:numId w:val="65"/>
        </w:numPr>
        <w:tabs>
          <w:tab w:val="left" w:pos="1134"/>
        </w:tabs>
        <w:ind w:left="0" w:firstLine="567"/>
      </w:pPr>
      <w:r w:rsidRPr="00F860D6">
        <w:t>готовность к труду, осознание ценности мастерства, трудолюбие;</w:t>
      </w:r>
    </w:p>
    <w:p w:rsidR="00450D93" w:rsidRPr="00F860D6" w:rsidRDefault="00450D93" w:rsidP="003F5134">
      <w:pPr>
        <w:numPr>
          <w:ilvl w:val="0"/>
          <w:numId w:val="65"/>
        </w:numPr>
        <w:tabs>
          <w:tab w:val="left" w:pos="1134"/>
        </w:tabs>
        <w:ind w:left="0" w:firstLine="567"/>
      </w:pPr>
      <w:r w:rsidRPr="00F860D6">
        <w:t>готовность к активной деятельности технологической и социальной напра</w:t>
      </w:r>
      <w:r w:rsidRPr="00F860D6">
        <w:t>в</w:t>
      </w:r>
      <w:r w:rsidRPr="00F860D6">
        <w:t>ленности, способность инициировать, планировать и самостоятельно выполнять такую деятельность;</w:t>
      </w:r>
    </w:p>
    <w:p w:rsidR="00450D93" w:rsidRPr="00F860D6" w:rsidRDefault="00450D93" w:rsidP="003F5134">
      <w:pPr>
        <w:numPr>
          <w:ilvl w:val="0"/>
          <w:numId w:val="65"/>
        </w:numPr>
        <w:tabs>
          <w:tab w:val="left" w:pos="1134"/>
        </w:tabs>
        <w:ind w:left="0" w:firstLine="567"/>
      </w:pPr>
      <w:r w:rsidRPr="00F860D6">
        <w:t>интерес к различным сферам профессиональной деятельности, умение сове</w:t>
      </w:r>
      <w:r w:rsidRPr="00F860D6">
        <w:t>р</w:t>
      </w:r>
      <w:r w:rsidRPr="00F860D6">
        <w:t>шать осознанный выбор будущей профессии и реализовывать собственные жизненные планы;</w:t>
      </w:r>
    </w:p>
    <w:p w:rsidR="00450D93" w:rsidRPr="00F860D6" w:rsidRDefault="00450D93" w:rsidP="003F5134">
      <w:pPr>
        <w:numPr>
          <w:ilvl w:val="0"/>
          <w:numId w:val="65"/>
        </w:numPr>
        <w:tabs>
          <w:tab w:val="left" w:pos="1134"/>
        </w:tabs>
        <w:ind w:left="0" w:firstLine="567"/>
      </w:pPr>
      <w:r w:rsidRPr="00F860D6">
        <w:t>готовность и способность к образованию и самообразованию на протяжении всей жизни;</w:t>
      </w:r>
    </w:p>
    <w:p w:rsidR="00450D93" w:rsidRPr="00F860D6" w:rsidRDefault="00450D93" w:rsidP="005E6EB8">
      <w:pPr>
        <w:ind w:firstLine="709"/>
        <w:rPr>
          <w:b/>
        </w:rPr>
      </w:pPr>
      <w:r w:rsidRPr="00F860D6">
        <w:rPr>
          <w:b/>
        </w:rPr>
        <w:t>экологического воспитания:</w:t>
      </w:r>
    </w:p>
    <w:p w:rsidR="00450D93" w:rsidRPr="00F860D6" w:rsidRDefault="00450D93" w:rsidP="003F5134">
      <w:pPr>
        <w:numPr>
          <w:ilvl w:val="0"/>
          <w:numId w:val="65"/>
        </w:numPr>
        <w:tabs>
          <w:tab w:val="left" w:pos="1134"/>
          <w:tab w:val="left" w:pos="1276"/>
        </w:tabs>
        <w:ind w:left="0" w:firstLine="709"/>
      </w:pPr>
      <w:r w:rsidRPr="00F860D6">
        <w:t>сформированность экологической культуры, понимание влияния социально-экономических процессов на состояние природной и социальной среды, осознание гл</w:t>
      </w:r>
      <w:r w:rsidRPr="00F860D6">
        <w:t>о</w:t>
      </w:r>
      <w:r w:rsidRPr="00F860D6">
        <w:t>бального характера экологических проблем;</w:t>
      </w:r>
    </w:p>
    <w:p w:rsidR="00450D93" w:rsidRPr="00F860D6" w:rsidRDefault="00450D93" w:rsidP="003F5134">
      <w:pPr>
        <w:numPr>
          <w:ilvl w:val="0"/>
          <w:numId w:val="65"/>
        </w:numPr>
        <w:tabs>
          <w:tab w:val="left" w:pos="1134"/>
          <w:tab w:val="left" w:pos="1276"/>
        </w:tabs>
        <w:ind w:left="0" w:firstLine="709"/>
      </w:pPr>
      <w:r w:rsidRPr="00F860D6">
        <w:t>планирование и осуществление действий в окружающей среде на основе зн</w:t>
      </w:r>
      <w:r w:rsidRPr="00F860D6">
        <w:t>а</w:t>
      </w:r>
      <w:r w:rsidRPr="00F860D6">
        <w:t>ния целей устойчивого развития человечества;</w:t>
      </w:r>
    </w:p>
    <w:p w:rsidR="00450D93" w:rsidRPr="00F860D6" w:rsidRDefault="00450D93" w:rsidP="003F5134">
      <w:pPr>
        <w:numPr>
          <w:ilvl w:val="0"/>
          <w:numId w:val="65"/>
        </w:numPr>
        <w:tabs>
          <w:tab w:val="left" w:pos="1134"/>
          <w:tab w:val="left" w:pos="1276"/>
        </w:tabs>
        <w:ind w:left="0" w:firstLine="709"/>
      </w:pPr>
      <w:r w:rsidRPr="00F860D6">
        <w:t>активное неприятие действий, приносящих вред окружающей среде;</w:t>
      </w:r>
    </w:p>
    <w:p w:rsidR="00450D93" w:rsidRPr="00F860D6" w:rsidRDefault="00450D93" w:rsidP="003F5134">
      <w:pPr>
        <w:numPr>
          <w:ilvl w:val="0"/>
          <w:numId w:val="65"/>
        </w:numPr>
        <w:tabs>
          <w:tab w:val="left" w:pos="1134"/>
          <w:tab w:val="left" w:pos="1276"/>
        </w:tabs>
        <w:ind w:left="0" w:firstLine="709"/>
      </w:pPr>
      <w:r w:rsidRPr="00F860D6">
        <w:t>умение прогнозировать неблагоприятные экологические последствия предпр</w:t>
      </w:r>
      <w:r w:rsidRPr="00F860D6">
        <w:t>и</w:t>
      </w:r>
      <w:r w:rsidRPr="00F860D6">
        <w:t>нимаемых действий, предотвращать их;</w:t>
      </w:r>
    </w:p>
    <w:p w:rsidR="00450D93" w:rsidRPr="00F860D6" w:rsidRDefault="00450D93" w:rsidP="003F5134">
      <w:pPr>
        <w:numPr>
          <w:ilvl w:val="0"/>
          <w:numId w:val="65"/>
        </w:numPr>
        <w:tabs>
          <w:tab w:val="left" w:pos="1134"/>
          <w:tab w:val="left" w:pos="1276"/>
        </w:tabs>
        <w:ind w:left="0" w:firstLine="709"/>
      </w:pPr>
      <w:r w:rsidRPr="00F860D6">
        <w:t>расширение опыта деятельности экологической направленности;</w:t>
      </w:r>
    </w:p>
    <w:p w:rsidR="00450D93" w:rsidRPr="00F860D6" w:rsidRDefault="00450D93" w:rsidP="005E6EB8">
      <w:pPr>
        <w:ind w:firstLine="426"/>
        <w:rPr>
          <w:b/>
        </w:rPr>
      </w:pPr>
      <w:r w:rsidRPr="00F860D6">
        <w:rPr>
          <w:b/>
        </w:rPr>
        <w:t>ценности научного познания:</w:t>
      </w:r>
    </w:p>
    <w:p w:rsidR="00450D93" w:rsidRPr="00F860D6" w:rsidRDefault="00450D93" w:rsidP="003F5134">
      <w:pPr>
        <w:numPr>
          <w:ilvl w:val="0"/>
          <w:numId w:val="65"/>
        </w:numPr>
        <w:tabs>
          <w:tab w:val="left" w:pos="1276"/>
        </w:tabs>
        <w:ind w:left="0" w:firstLine="709"/>
      </w:pPr>
      <w:r w:rsidRPr="00F860D6">
        <w:t>сформированность мировоззрения, соответствующего современному уровню развития науки и общественной практики, основанного на диалоге культур, способс</w:t>
      </w:r>
      <w:r w:rsidRPr="00F860D6">
        <w:t>т</w:t>
      </w:r>
      <w:r w:rsidRPr="00F860D6">
        <w:t>вующего осознанию своего места в поликультурном мире;</w:t>
      </w:r>
    </w:p>
    <w:p w:rsidR="00450D93" w:rsidRPr="00F860D6" w:rsidRDefault="00450D93" w:rsidP="003F5134">
      <w:pPr>
        <w:numPr>
          <w:ilvl w:val="0"/>
          <w:numId w:val="65"/>
        </w:numPr>
        <w:tabs>
          <w:tab w:val="left" w:pos="1276"/>
        </w:tabs>
        <w:ind w:left="0" w:firstLine="709"/>
      </w:pPr>
      <w:r w:rsidRPr="00F860D6">
        <w:t>совершенствование языковой и читательской культуры как средства взаим</w:t>
      </w:r>
      <w:r w:rsidRPr="00F860D6">
        <w:t>о</w:t>
      </w:r>
      <w:r w:rsidRPr="00F860D6">
        <w:t>действия между людьми и познания мира;</w:t>
      </w:r>
    </w:p>
    <w:p w:rsidR="00450D93" w:rsidRPr="00F860D6" w:rsidRDefault="00450D93" w:rsidP="003F5134">
      <w:pPr>
        <w:numPr>
          <w:ilvl w:val="0"/>
          <w:numId w:val="65"/>
        </w:numPr>
        <w:tabs>
          <w:tab w:val="left" w:pos="1276"/>
        </w:tabs>
        <w:ind w:left="0" w:firstLine="709"/>
      </w:pPr>
      <w:r w:rsidRPr="00F860D6">
        <w:t>осознание ценности научной деятельности, готовность осуществлять проек</w:t>
      </w:r>
      <w:r w:rsidRPr="00F860D6">
        <w:t>т</w:t>
      </w:r>
      <w:r w:rsidRPr="00F860D6">
        <w:t>ную и исследовательскую деятельность индивидуально и в групп</w:t>
      </w:r>
    </w:p>
    <w:p w:rsidR="00450D93" w:rsidRDefault="00450D93" w:rsidP="005E6EB8">
      <w:pPr>
        <w:suppressAutoHyphens/>
        <w:ind w:firstLine="539"/>
        <w:jc w:val="both"/>
      </w:pPr>
    </w:p>
    <w:p w:rsidR="00450D93" w:rsidRPr="002602DF" w:rsidRDefault="00450D93" w:rsidP="005E6EB8">
      <w:pPr>
        <w:suppressAutoHyphens/>
        <w:ind w:firstLine="539"/>
        <w:jc w:val="both"/>
      </w:pPr>
      <w:r>
        <w:rPr>
          <w:b/>
        </w:rPr>
        <w:t>Метапредметные</w:t>
      </w:r>
      <w:r w:rsidRPr="002602DF">
        <w:rPr>
          <w:b/>
        </w:rPr>
        <w:t xml:space="preserve"> результаты освоения программы</w:t>
      </w:r>
      <w:r w:rsidRPr="002602DF">
        <w:t>:</w:t>
      </w:r>
    </w:p>
    <w:p w:rsidR="00450D93" w:rsidRPr="00834E07" w:rsidRDefault="00450D93" w:rsidP="005E6EB8">
      <w:r w:rsidRPr="00834E07">
        <w:t>1. Овладение универсальными учебными познавательными действиями:</w:t>
      </w:r>
    </w:p>
    <w:p w:rsidR="00450D93" w:rsidRPr="00834E07" w:rsidRDefault="00450D93" w:rsidP="005E6EB8">
      <w:pPr>
        <w:ind w:firstLine="709"/>
      </w:pPr>
      <w:r w:rsidRPr="00834E07">
        <w:t>а) базовые логические действия:</w:t>
      </w:r>
    </w:p>
    <w:p w:rsidR="00450D93" w:rsidRPr="00834E07" w:rsidRDefault="00450D93" w:rsidP="005E6EB8">
      <w:pPr>
        <w:ind w:firstLine="709"/>
      </w:pPr>
      <w:r w:rsidRPr="00834E07">
        <w:t>самостоятельно формулировать и актуализировать проблему, рассматривать ее вс</w:t>
      </w:r>
      <w:r w:rsidRPr="00834E07">
        <w:t>е</w:t>
      </w:r>
      <w:r w:rsidRPr="00834E07">
        <w:t>сторонне;</w:t>
      </w:r>
    </w:p>
    <w:p w:rsidR="00450D93" w:rsidRPr="00834E07" w:rsidRDefault="00450D93" w:rsidP="005E6EB8">
      <w:pPr>
        <w:ind w:firstLine="709"/>
      </w:pPr>
      <w:r w:rsidRPr="00834E07">
        <w:t>устанавливать существенный признак или основания для сравнения, классифик</w:t>
      </w:r>
      <w:r w:rsidRPr="00834E07">
        <w:t>а</w:t>
      </w:r>
      <w:r w:rsidRPr="00834E07">
        <w:t>ции и обобщения;</w:t>
      </w:r>
    </w:p>
    <w:p w:rsidR="00450D93" w:rsidRPr="00834E07" w:rsidRDefault="00450D93" w:rsidP="005E6EB8">
      <w:pPr>
        <w:ind w:firstLine="709"/>
      </w:pPr>
      <w:r w:rsidRPr="00834E07">
        <w:t>определять цели деятельности, задавать параметры и критерии их достижения;</w:t>
      </w:r>
    </w:p>
    <w:p w:rsidR="00450D93" w:rsidRPr="00834E07" w:rsidRDefault="00450D93" w:rsidP="005E6EB8">
      <w:pPr>
        <w:ind w:firstLine="709"/>
      </w:pPr>
      <w:r w:rsidRPr="00834E07">
        <w:t>выявлять закономерности и противоречия в рассматриваемых явлениях;</w:t>
      </w:r>
    </w:p>
    <w:p w:rsidR="00450D93" w:rsidRPr="00834E07" w:rsidRDefault="00450D93" w:rsidP="005E6EB8">
      <w:pPr>
        <w:ind w:firstLine="709"/>
      </w:pPr>
      <w:r w:rsidRPr="00834E07">
        <w:t>вносить коррективы в деятельность, оценивать соответствие результатов целям, оценивать риски последствий деятельности;</w:t>
      </w:r>
    </w:p>
    <w:p w:rsidR="00450D93" w:rsidRPr="00834E07" w:rsidRDefault="00450D93" w:rsidP="005E6EB8">
      <w:pPr>
        <w:ind w:firstLine="709"/>
      </w:pPr>
      <w:r w:rsidRPr="00834E07">
        <w:t>развивать креативное мышление при решении жизненных проблем;</w:t>
      </w:r>
    </w:p>
    <w:p w:rsidR="00450D93" w:rsidRPr="00834E07" w:rsidRDefault="00450D93" w:rsidP="005E6EB8">
      <w:pPr>
        <w:ind w:firstLine="709"/>
      </w:pPr>
      <w:r w:rsidRPr="00834E07">
        <w:t>б) базовые исследовательские действия:</w:t>
      </w:r>
    </w:p>
    <w:p w:rsidR="00450D93" w:rsidRPr="00834E07" w:rsidRDefault="00450D93" w:rsidP="005E6EB8">
      <w:pPr>
        <w:ind w:firstLine="709"/>
      </w:pPr>
      <w:r w:rsidRPr="00834E07">
        <w:t>владеть навыками учебно-исследовательской и проектной деятельности, навыками разрешения проблем;</w:t>
      </w:r>
    </w:p>
    <w:p w:rsidR="00450D93" w:rsidRPr="00834E07" w:rsidRDefault="00450D93" w:rsidP="005E6EB8">
      <w:pPr>
        <w:ind w:firstLine="709"/>
      </w:pPr>
      <w:r w:rsidRPr="00834E07">
        <w:t>способность и готовность к самостоятельному поиску методов решения практич</w:t>
      </w:r>
      <w:r w:rsidRPr="00834E07">
        <w:t>е</w:t>
      </w:r>
      <w:r w:rsidRPr="00834E07">
        <w:t>ских задач, применению различных методов познания;</w:t>
      </w:r>
    </w:p>
    <w:p w:rsidR="00450D93" w:rsidRPr="00834E07" w:rsidRDefault="00450D93" w:rsidP="005E6EB8">
      <w:pPr>
        <w:ind w:firstLine="709"/>
      </w:pPr>
      <w:r w:rsidRPr="00834E07">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w:t>
      </w:r>
      <w:r w:rsidRPr="00834E07">
        <w:t>а</w:t>
      </w:r>
      <w:r w:rsidRPr="00834E07">
        <w:t>нии учебных и социальных проектов;</w:t>
      </w:r>
    </w:p>
    <w:p w:rsidR="00450D93" w:rsidRPr="00834E07" w:rsidRDefault="00450D93" w:rsidP="005E6EB8">
      <w:pPr>
        <w:ind w:firstLine="709"/>
      </w:pPr>
      <w:r w:rsidRPr="00834E07">
        <w:t>формирование научного типа мышления, владение научной терминологией, ключ</w:t>
      </w:r>
      <w:r w:rsidRPr="00834E07">
        <w:t>е</w:t>
      </w:r>
      <w:r w:rsidRPr="00834E07">
        <w:t>выми понятиями и методами;</w:t>
      </w:r>
    </w:p>
    <w:p w:rsidR="00450D93" w:rsidRPr="00834E07" w:rsidRDefault="00450D93" w:rsidP="005E6EB8">
      <w:pPr>
        <w:ind w:firstLine="709"/>
      </w:pPr>
      <w:r w:rsidRPr="00834E07">
        <w:t>ставить и формулировать собственные задачи в образовательной деятельности и жизненных ситуациях;</w:t>
      </w:r>
    </w:p>
    <w:p w:rsidR="00450D93" w:rsidRPr="00834E07" w:rsidRDefault="00450D93" w:rsidP="005E6EB8">
      <w:pPr>
        <w:ind w:firstLine="709"/>
      </w:pPr>
      <w:r w:rsidRPr="00834E07">
        <w:t>выявлять причинно-следственные связи и актуализировать задачу, выдвигать гип</w:t>
      </w:r>
      <w:r w:rsidRPr="00834E07">
        <w:t>о</w:t>
      </w:r>
      <w:r w:rsidRPr="00834E07">
        <w:t>тезу ее решения, находить аргументы для доказательства своих утверждений, задавать п</w:t>
      </w:r>
      <w:r w:rsidRPr="00834E07">
        <w:t>а</w:t>
      </w:r>
      <w:r w:rsidRPr="00834E07">
        <w:t>раметры и критерии решения;</w:t>
      </w:r>
    </w:p>
    <w:p w:rsidR="00450D93" w:rsidRPr="00834E07" w:rsidRDefault="00450D93" w:rsidP="005E6EB8">
      <w:pPr>
        <w:ind w:firstLine="709"/>
      </w:pPr>
      <w:r w:rsidRPr="00834E07">
        <w:t>анализировать полученные в ходе решения задачи результаты, критически оцен</w:t>
      </w:r>
      <w:r w:rsidRPr="00834E07">
        <w:t>и</w:t>
      </w:r>
      <w:r w:rsidRPr="00834E07">
        <w:t>вать их достоверность, прогнозировать изменение в новых условиях;</w:t>
      </w:r>
    </w:p>
    <w:p w:rsidR="00450D93" w:rsidRPr="00834E07" w:rsidRDefault="00450D93" w:rsidP="005E6EB8">
      <w:pPr>
        <w:ind w:firstLine="709"/>
      </w:pPr>
      <w:r w:rsidRPr="00834E07">
        <w:t>давать оценку новым ситуациям, оценивать приобретенный опыт;</w:t>
      </w:r>
    </w:p>
    <w:p w:rsidR="00450D93" w:rsidRPr="00834E07" w:rsidRDefault="00450D93" w:rsidP="005E6EB8">
      <w:pPr>
        <w:ind w:firstLine="709"/>
      </w:pPr>
      <w:r w:rsidRPr="00834E07">
        <w:t>разрабатывать план решения проблемы с учетом анализа имеющихся материал</w:t>
      </w:r>
      <w:r w:rsidRPr="00834E07">
        <w:t>ь</w:t>
      </w:r>
      <w:r w:rsidRPr="00834E07">
        <w:t>ных и нематериальных ресурсов;</w:t>
      </w:r>
    </w:p>
    <w:p w:rsidR="00450D93" w:rsidRPr="00834E07" w:rsidRDefault="00450D93" w:rsidP="005E6EB8">
      <w:pPr>
        <w:ind w:firstLine="709"/>
      </w:pPr>
      <w:r w:rsidRPr="00834E07">
        <w:t>осуществлять целенаправленный поиск переноса средств и способов действия в профессиональную среду;</w:t>
      </w:r>
    </w:p>
    <w:p w:rsidR="00450D93" w:rsidRPr="00834E07" w:rsidRDefault="00450D93" w:rsidP="005E6EB8">
      <w:pPr>
        <w:ind w:firstLine="709"/>
      </w:pPr>
      <w:r w:rsidRPr="00834E07">
        <w:t>уметь переносить знания в познавательную и практическую области жизнедеятел</w:t>
      </w:r>
      <w:r w:rsidRPr="00834E07">
        <w:t>ь</w:t>
      </w:r>
      <w:r w:rsidRPr="00834E07">
        <w:t>ности;</w:t>
      </w:r>
    </w:p>
    <w:p w:rsidR="00450D93" w:rsidRPr="00834E07" w:rsidRDefault="00450D93" w:rsidP="005E6EB8">
      <w:pPr>
        <w:ind w:firstLine="709"/>
      </w:pPr>
      <w:r w:rsidRPr="00834E07">
        <w:t>уметь интегрировать знания из разных предметных областей;</w:t>
      </w:r>
    </w:p>
    <w:p w:rsidR="00450D93" w:rsidRPr="00834E07" w:rsidRDefault="00450D93" w:rsidP="005E6EB8">
      <w:pPr>
        <w:ind w:firstLine="709"/>
      </w:pPr>
      <w:r w:rsidRPr="00834E07">
        <w:t>выдвигать новые идеи, предлагать оригинальные подходы и решения;</w:t>
      </w:r>
    </w:p>
    <w:p w:rsidR="00450D93" w:rsidRPr="00834E07" w:rsidRDefault="00450D93" w:rsidP="005E6EB8">
      <w:pPr>
        <w:ind w:firstLine="709"/>
      </w:pPr>
      <w:r w:rsidRPr="00834E07">
        <w:t>ставить проблемы и задачи, допускающие альтернативные решения;</w:t>
      </w:r>
    </w:p>
    <w:p w:rsidR="00450D93" w:rsidRPr="00834E07" w:rsidRDefault="00450D93" w:rsidP="005E6EB8">
      <w:pPr>
        <w:ind w:firstLine="709"/>
      </w:pPr>
      <w:r w:rsidRPr="00834E07">
        <w:t>в) работа с информацией:</w:t>
      </w:r>
    </w:p>
    <w:p w:rsidR="00450D93" w:rsidRPr="00834E07" w:rsidRDefault="00450D93" w:rsidP="005E6EB8">
      <w:pPr>
        <w:ind w:firstLine="709"/>
      </w:pPr>
      <w:r w:rsidRPr="00834E07">
        <w:t>владеть навыками получения информации из источников разных типов, самосто</w:t>
      </w:r>
      <w:r w:rsidRPr="00834E07">
        <w:t>я</w:t>
      </w:r>
      <w:r w:rsidRPr="00834E07">
        <w:t>тельно осуществлять поиск, анализ, систематизацию и интерпретацию информации ра</w:t>
      </w:r>
      <w:r w:rsidRPr="00834E07">
        <w:t>з</w:t>
      </w:r>
      <w:r w:rsidRPr="00834E07">
        <w:t>личных видов и форм представления;</w:t>
      </w:r>
    </w:p>
    <w:p w:rsidR="00450D93" w:rsidRPr="00834E07" w:rsidRDefault="00450D93" w:rsidP="005E6EB8">
      <w:pPr>
        <w:ind w:firstLine="709"/>
      </w:pPr>
      <w:r w:rsidRPr="00834E07">
        <w:t>создавать тексты в различных форматах с учетом назначения информации и цел</w:t>
      </w:r>
      <w:r w:rsidRPr="00834E07">
        <w:t>е</w:t>
      </w:r>
      <w:r w:rsidRPr="00834E07">
        <w:t>вой аудитории, выбирая оптимальную форму представления и визуализации;</w:t>
      </w:r>
    </w:p>
    <w:p w:rsidR="00450D93" w:rsidRPr="00834E07" w:rsidRDefault="00450D93" w:rsidP="005E6EB8">
      <w:pPr>
        <w:ind w:firstLine="709"/>
      </w:pPr>
      <w:r w:rsidRPr="00834E07">
        <w:t>оценивать достоверность, легитимность информации, ее соответствие правовым и морально-этическим нормам;</w:t>
      </w:r>
    </w:p>
    <w:p w:rsidR="00450D93" w:rsidRPr="00834E07" w:rsidRDefault="00450D93" w:rsidP="005E6EB8">
      <w:pPr>
        <w:ind w:firstLine="709"/>
      </w:pPr>
      <w:r w:rsidRPr="00834E07">
        <w:t>использовать средства информационных и коммуникационных технологий в реш</w:t>
      </w:r>
      <w:r w:rsidRPr="00834E07">
        <w:t>е</w:t>
      </w:r>
      <w:r w:rsidRPr="00834E07">
        <w:t>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50D93" w:rsidRPr="00834E07" w:rsidRDefault="00450D93" w:rsidP="005E6EB8">
      <w:pPr>
        <w:ind w:firstLine="709"/>
      </w:pPr>
      <w:r w:rsidRPr="00834E07">
        <w:t>владеть навыками распознавания и защиты информации, информационной без</w:t>
      </w:r>
      <w:r w:rsidRPr="00834E07">
        <w:t>о</w:t>
      </w:r>
      <w:r w:rsidRPr="00834E07">
        <w:t>пасности личности.</w:t>
      </w:r>
    </w:p>
    <w:p w:rsidR="00450D93" w:rsidRPr="00834E07" w:rsidRDefault="00450D93" w:rsidP="005E6EB8">
      <w:r w:rsidRPr="00834E07">
        <w:t>2. Овладение универсальными коммуникативными действиями:</w:t>
      </w:r>
    </w:p>
    <w:p w:rsidR="00450D93" w:rsidRPr="00834E07" w:rsidRDefault="00450D93" w:rsidP="005E6EB8">
      <w:pPr>
        <w:ind w:firstLine="709"/>
      </w:pPr>
      <w:r w:rsidRPr="00834E07">
        <w:t>а) общение:</w:t>
      </w:r>
    </w:p>
    <w:p w:rsidR="00450D93" w:rsidRPr="00834E07" w:rsidRDefault="00450D93" w:rsidP="005E6EB8">
      <w:pPr>
        <w:ind w:firstLine="709"/>
      </w:pPr>
      <w:r w:rsidRPr="00834E07">
        <w:t>осуществлять коммуникации во всех сферах жизни;</w:t>
      </w:r>
    </w:p>
    <w:p w:rsidR="00450D93" w:rsidRPr="00834E07" w:rsidRDefault="00450D93" w:rsidP="005E6EB8">
      <w:pPr>
        <w:ind w:firstLine="709"/>
      </w:pPr>
      <w:r w:rsidRPr="00834E07">
        <w:t>распознавать невербальные средства общения, понимать значение социальных зн</w:t>
      </w:r>
      <w:r w:rsidRPr="00834E07">
        <w:t>а</w:t>
      </w:r>
      <w:r w:rsidRPr="00834E07">
        <w:t>ков, распознавать предпосылки конфликтных ситуаций и смягчать конфликты;</w:t>
      </w:r>
    </w:p>
    <w:p w:rsidR="00450D93" w:rsidRPr="00834E07" w:rsidRDefault="00450D93" w:rsidP="005E6EB8">
      <w:pPr>
        <w:ind w:firstLine="709"/>
      </w:pPr>
      <w:r w:rsidRPr="00834E07">
        <w:t>владеть различными способами общения и взаимодействия;</w:t>
      </w:r>
    </w:p>
    <w:p w:rsidR="00450D93" w:rsidRPr="00834E07" w:rsidRDefault="00450D93" w:rsidP="005E6EB8">
      <w:pPr>
        <w:ind w:firstLine="709"/>
      </w:pPr>
      <w:r w:rsidRPr="00834E07">
        <w:t>аргументированно вести диалог, уметь смягчать конфликтные ситуации;</w:t>
      </w:r>
    </w:p>
    <w:p w:rsidR="00450D93" w:rsidRPr="00834E07" w:rsidRDefault="00450D93" w:rsidP="005E6EB8">
      <w:pPr>
        <w:ind w:firstLine="709"/>
      </w:pPr>
      <w:r w:rsidRPr="00834E07">
        <w:t>развернуто и логично излагать свою точку зрения с использованием языковых средств;</w:t>
      </w:r>
    </w:p>
    <w:p w:rsidR="00450D93" w:rsidRPr="00834E07" w:rsidRDefault="00450D93" w:rsidP="005E6EB8">
      <w:pPr>
        <w:ind w:firstLine="709"/>
      </w:pPr>
      <w:r w:rsidRPr="00834E07">
        <w:t>б) совместная деятельность:</w:t>
      </w:r>
    </w:p>
    <w:p w:rsidR="00450D93" w:rsidRPr="00834E07" w:rsidRDefault="00450D93" w:rsidP="005E6EB8">
      <w:pPr>
        <w:ind w:firstLine="709"/>
      </w:pPr>
      <w:r w:rsidRPr="00834E07">
        <w:t>понимать и использовать преимущества командной и индивидуальной работы;</w:t>
      </w:r>
    </w:p>
    <w:p w:rsidR="00450D93" w:rsidRPr="00834E07" w:rsidRDefault="00450D93" w:rsidP="005E6EB8">
      <w:pPr>
        <w:ind w:firstLine="709"/>
      </w:pPr>
      <w:r w:rsidRPr="00834E07">
        <w:t>выбирать тематику и методы совместных действий с учетом общих интересов и возможностей каждого члена коллектива;</w:t>
      </w:r>
    </w:p>
    <w:p w:rsidR="00450D93" w:rsidRPr="00834E07" w:rsidRDefault="00450D93" w:rsidP="005E6EB8">
      <w:pPr>
        <w:ind w:firstLine="709"/>
      </w:pPr>
      <w:r w:rsidRPr="00834E07">
        <w:t>принимать цели совместной деятельности, организовывать и координировать де</w:t>
      </w:r>
      <w:r w:rsidRPr="00834E07">
        <w:t>й</w:t>
      </w:r>
      <w:r w:rsidRPr="00834E07">
        <w:t>ствия по ее достижению: составлять план действий, распределять роли с учетом мнений участников обсуждать результаты совместной работы;</w:t>
      </w:r>
    </w:p>
    <w:p w:rsidR="00450D93" w:rsidRPr="00834E07" w:rsidRDefault="00450D93" w:rsidP="005E6EB8">
      <w:pPr>
        <w:ind w:firstLine="709"/>
      </w:pPr>
      <w:r w:rsidRPr="00834E07">
        <w:t>оценивать качество своего вклада и каждого участника команды в общий результат по разработанным критериям;</w:t>
      </w:r>
    </w:p>
    <w:p w:rsidR="00450D93" w:rsidRPr="00834E07" w:rsidRDefault="00450D93" w:rsidP="005E6EB8">
      <w:pPr>
        <w:ind w:firstLine="709"/>
      </w:pPr>
      <w:r w:rsidRPr="00834E07">
        <w:t>предлагать новые проекты, оценивать идеи с позиции новизны, оригинальности, практической значимости;</w:t>
      </w:r>
    </w:p>
    <w:p w:rsidR="00450D93" w:rsidRPr="00834E07" w:rsidRDefault="00450D93" w:rsidP="005E6EB8">
      <w:pPr>
        <w:ind w:firstLine="709"/>
      </w:pPr>
      <w:r w:rsidRPr="00834E07">
        <w:t>координировать и выполнять работу в условиях реального, виртуального и комб</w:t>
      </w:r>
      <w:r w:rsidRPr="00834E07">
        <w:t>и</w:t>
      </w:r>
      <w:r w:rsidRPr="00834E07">
        <w:t>нированного взаимодействия;</w:t>
      </w:r>
    </w:p>
    <w:p w:rsidR="00450D93" w:rsidRPr="00834E07" w:rsidRDefault="00450D93" w:rsidP="005E6EB8">
      <w:pPr>
        <w:ind w:firstLine="709"/>
      </w:pPr>
      <w:r w:rsidRPr="00834E07">
        <w:t>осуществлять позитивное стратегическое поведение в различных ситуациях, пр</w:t>
      </w:r>
      <w:r w:rsidRPr="00834E07">
        <w:t>о</w:t>
      </w:r>
      <w:r w:rsidRPr="00834E07">
        <w:t>являть творчество и воображение, быть инициативным.</w:t>
      </w:r>
    </w:p>
    <w:p w:rsidR="00450D93" w:rsidRPr="00834E07" w:rsidRDefault="00450D93" w:rsidP="005E6EB8">
      <w:r w:rsidRPr="00834E07">
        <w:t>3. Овладение универсальными регулятивными действиями:</w:t>
      </w:r>
    </w:p>
    <w:p w:rsidR="00450D93" w:rsidRPr="00834E07" w:rsidRDefault="00450D93" w:rsidP="005E6EB8">
      <w:pPr>
        <w:ind w:firstLine="709"/>
      </w:pPr>
      <w:r w:rsidRPr="00834E07">
        <w:t>а) самоорганизация:</w:t>
      </w:r>
    </w:p>
    <w:p w:rsidR="00450D93" w:rsidRPr="00834E07" w:rsidRDefault="00450D93" w:rsidP="005E6EB8">
      <w:pPr>
        <w:ind w:firstLine="709"/>
      </w:pPr>
      <w:r w:rsidRPr="00834E07">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w:t>
      </w:r>
      <w:r w:rsidRPr="00834E07">
        <w:t>н</w:t>
      </w:r>
      <w:r w:rsidRPr="00834E07">
        <w:t>ных ситуациях;</w:t>
      </w:r>
    </w:p>
    <w:p w:rsidR="00450D93" w:rsidRPr="00834E07" w:rsidRDefault="00450D93" w:rsidP="005E6EB8">
      <w:pPr>
        <w:ind w:firstLine="709"/>
      </w:pPr>
      <w:r w:rsidRPr="00834E07">
        <w:t>самостоятельно составлять план решения проблемы с учетом имеющихся ресурсов, собственных возможностей и предпочтений;</w:t>
      </w:r>
    </w:p>
    <w:p w:rsidR="00450D93" w:rsidRPr="00834E07" w:rsidRDefault="00450D93" w:rsidP="005E6EB8">
      <w:pPr>
        <w:ind w:firstLine="709"/>
      </w:pPr>
      <w:r w:rsidRPr="00834E07">
        <w:t>давать оценку новым ситуациям;</w:t>
      </w:r>
    </w:p>
    <w:p w:rsidR="00450D93" w:rsidRPr="00834E07" w:rsidRDefault="00450D93" w:rsidP="005E6EB8">
      <w:pPr>
        <w:ind w:firstLine="709"/>
      </w:pPr>
      <w:r w:rsidRPr="00834E07">
        <w:t>расширять рамки учебного предмета на основе личных предпочтений;</w:t>
      </w:r>
    </w:p>
    <w:p w:rsidR="00450D93" w:rsidRPr="00834E07" w:rsidRDefault="00450D93" w:rsidP="005E6EB8">
      <w:pPr>
        <w:ind w:firstLine="709"/>
      </w:pPr>
      <w:r w:rsidRPr="00834E07">
        <w:t>делать осознанный выбор, аргументировать его, брать ответственность за решение;</w:t>
      </w:r>
    </w:p>
    <w:p w:rsidR="00450D93" w:rsidRPr="00834E07" w:rsidRDefault="00450D93" w:rsidP="005E6EB8">
      <w:pPr>
        <w:ind w:firstLine="709"/>
      </w:pPr>
      <w:r w:rsidRPr="00834E07">
        <w:t>оценивать приобретенный опыт;</w:t>
      </w:r>
    </w:p>
    <w:p w:rsidR="00450D93" w:rsidRPr="00834E07" w:rsidRDefault="00450D93" w:rsidP="005E6EB8">
      <w:pPr>
        <w:ind w:firstLine="709"/>
      </w:pPr>
      <w:r w:rsidRPr="00834E07">
        <w:t>способствовать формированию и проявлению широкой эрудиции в разных обла</w:t>
      </w:r>
      <w:r w:rsidRPr="00834E07">
        <w:t>с</w:t>
      </w:r>
      <w:r w:rsidRPr="00834E07">
        <w:t>тях знаний, постоянно повышать свой образовательный и культурный уровень;</w:t>
      </w:r>
    </w:p>
    <w:p w:rsidR="00450D93" w:rsidRPr="00834E07" w:rsidRDefault="00450D93" w:rsidP="005E6EB8">
      <w:pPr>
        <w:ind w:firstLine="709"/>
      </w:pPr>
      <w:r w:rsidRPr="00834E07">
        <w:t>б) самоконтроль:</w:t>
      </w:r>
    </w:p>
    <w:p w:rsidR="00450D93" w:rsidRPr="00834E07" w:rsidRDefault="00450D93" w:rsidP="005E6EB8">
      <w:pPr>
        <w:ind w:firstLine="709"/>
      </w:pPr>
      <w:r w:rsidRPr="00834E07">
        <w:t>давать оценку новым ситуациям, вносить коррективы в деятельность, оценивать соответствие результатов целям;</w:t>
      </w:r>
    </w:p>
    <w:p w:rsidR="00450D93" w:rsidRPr="00834E07" w:rsidRDefault="00450D93" w:rsidP="005E6EB8">
      <w:pPr>
        <w:ind w:firstLine="709"/>
      </w:pPr>
      <w:r w:rsidRPr="00834E07">
        <w:t>владеть навыками познавательной рефлексии как осознания совершаемых действий и мыслительных процессов, их результатов и оснований;</w:t>
      </w:r>
    </w:p>
    <w:p w:rsidR="00450D93" w:rsidRPr="00834E07" w:rsidRDefault="00450D93" w:rsidP="005E6EB8">
      <w:pPr>
        <w:ind w:firstLine="709"/>
      </w:pPr>
      <w:r w:rsidRPr="00834E07">
        <w:t>использовать приемы рефлексии для оценки ситуации, выбора верного решения;</w:t>
      </w:r>
    </w:p>
    <w:p w:rsidR="00450D93" w:rsidRPr="00834E07" w:rsidRDefault="00450D93" w:rsidP="005E6EB8">
      <w:pPr>
        <w:ind w:firstLine="709"/>
      </w:pPr>
      <w:r w:rsidRPr="00834E07">
        <w:t>уметь оценивать риски и своевременно принимать решения по их снижению;</w:t>
      </w:r>
    </w:p>
    <w:p w:rsidR="00450D93" w:rsidRPr="00834E07" w:rsidRDefault="00450D93" w:rsidP="005E6EB8">
      <w:pPr>
        <w:ind w:firstLine="709"/>
      </w:pPr>
      <w:r w:rsidRPr="00834E07">
        <w:t>в) эмоциональный интеллект, предполагающий сформированность:</w:t>
      </w:r>
    </w:p>
    <w:p w:rsidR="00450D93" w:rsidRPr="00834E07" w:rsidRDefault="00450D93" w:rsidP="005E6EB8">
      <w:pPr>
        <w:ind w:firstLine="709"/>
      </w:pPr>
      <w:r w:rsidRPr="00834E07">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450D93" w:rsidRPr="00834E07" w:rsidRDefault="00450D93" w:rsidP="005E6EB8">
      <w:pPr>
        <w:ind w:firstLine="709"/>
      </w:pPr>
      <w:r w:rsidRPr="00834E07">
        <w:t>саморегулирования, включающего самоконтроль, умение принимать ответстве</w:t>
      </w:r>
      <w:r w:rsidRPr="00834E07">
        <w:t>н</w:t>
      </w:r>
      <w:r w:rsidRPr="00834E07">
        <w:t>ность за свое поведение, способность адаптироваться к эмоциональным изменениям и проявлять гибкость, быть открытым новому;</w:t>
      </w:r>
    </w:p>
    <w:p w:rsidR="00450D93" w:rsidRPr="00834E07" w:rsidRDefault="00450D93" w:rsidP="005E6EB8">
      <w:pPr>
        <w:ind w:firstLine="709"/>
      </w:pPr>
      <w:r w:rsidRPr="00834E07">
        <w:t>внутренней мотивации, включающей стремление к достижению цели и успеху, о</w:t>
      </w:r>
      <w:r w:rsidRPr="00834E07">
        <w:t>п</w:t>
      </w:r>
      <w:r w:rsidRPr="00834E07">
        <w:t>тимизм, инициативность, умение действовать, исходя из своих возможностей;</w:t>
      </w:r>
    </w:p>
    <w:p w:rsidR="00450D93" w:rsidRPr="00834E07" w:rsidRDefault="00450D93" w:rsidP="005E6EB8">
      <w:pPr>
        <w:ind w:firstLine="709"/>
      </w:pPr>
      <w:r w:rsidRPr="00834E07">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w:t>
      </w:r>
      <w:r w:rsidRPr="00834E07">
        <w:t>и</w:t>
      </w:r>
      <w:r w:rsidRPr="00834E07">
        <w:t>ванию;</w:t>
      </w:r>
    </w:p>
    <w:p w:rsidR="00450D93" w:rsidRPr="00834E07" w:rsidRDefault="00450D93" w:rsidP="005E6EB8">
      <w:pPr>
        <w:ind w:firstLine="709"/>
      </w:pPr>
      <w:r w:rsidRPr="00834E07">
        <w:t>социальных навыков, включающих способность выстраивать отношения с другими людьми, заботиться, проявлять интерес и разрешать конфликты;</w:t>
      </w:r>
    </w:p>
    <w:p w:rsidR="00450D93" w:rsidRPr="00834E07" w:rsidRDefault="00450D93" w:rsidP="005E6EB8">
      <w:pPr>
        <w:ind w:firstLine="709"/>
      </w:pPr>
      <w:r w:rsidRPr="00834E07">
        <w:t>г) принятие себя и других людей:</w:t>
      </w:r>
    </w:p>
    <w:p w:rsidR="00450D93" w:rsidRPr="00834E07" w:rsidRDefault="00450D93" w:rsidP="005E6EB8">
      <w:pPr>
        <w:ind w:firstLine="709"/>
      </w:pPr>
      <w:r w:rsidRPr="00834E07">
        <w:t>принимать себя, понимая свои недостатки и достоинства;</w:t>
      </w:r>
    </w:p>
    <w:p w:rsidR="00450D93" w:rsidRPr="00834E07" w:rsidRDefault="00450D93" w:rsidP="005E6EB8">
      <w:pPr>
        <w:ind w:firstLine="709"/>
      </w:pPr>
      <w:r w:rsidRPr="00834E07">
        <w:t>принимать мотивы и аргументы других людей при анализе результатов деятельн</w:t>
      </w:r>
      <w:r w:rsidRPr="00834E07">
        <w:t>о</w:t>
      </w:r>
      <w:r w:rsidRPr="00834E07">
        <w:t>сти;</w:t>
      </w:r>
    </w:p>
    <w:p w:rsidR="00450D93" w:rsidRPr="00834E07" w:rsidRDefault="00450D93" w:rsidP="005E6EB8">
      <w:pPr>
        <w:ind w:firstLine="709"/>
      </w:pPr>
      <w:r w:rsidRPr="00834E07">
        <w:t>признавать свое право и право других людей на ошибки;</w:t>
      </w:r>
    </w:p>
    <w:p w:rsidR="00450D93" w:rsidRPr="00834E07" w:rsidRDefault="00450D93" w:rsidP="005E6EB8">
      <w:pPr>
        <w:ind w:firstLine="709"/>
      </w:pPr>
      <w:r w:rsidRPr="00834E07">
        <w:t>развивать способность понимать мир с позиции другого человека.</w:t>
      </w:r>
    </w:p>
    <w:p w:rsidR="00450D93" w:rsidRPr="002602DF" w:rsidRDefault="00450D93" w:rsidP="005E6EB8">
      <w:pPr>
        <w:suppressAutoHyphens/>
        <w:ind w:firstLine="540"/>
        <w:jc w:val="both"/>
        <w:rPr>
          <w:b/>
        </w:rPr>
      </w:pPr>
      <w:r w:rsidRPr="002602DF">
        <w:rPr>
          <w:b/>
        </w:rPr>
        <w:t>Предметные результаты обучения:</w:t>
      </w:r>
    </w:p>
    <w:p w:rsidR="00450D93" w:rsidRDefault="00450D93" w:rsidP="005E6EB8">
      <w:pPr>
        <w:pStyle w:val="ConsPlusNormal"/>
        <w:spacing w:before="240"/>
        <w:ind w:firstLine="540"/>
        <w:jc w:val="both"/>
      </w:pPr>
      <w:r>
        <w:t>1) 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w:t>
      </w:r>
      <w:r>
        <w:t>о</w:t>
      </w:r>
      <w:r>
        <w:t>вать большие данные, приводить примеры источников их получения и направления и</w:t>
      </w:r>
      <w:r>
        <w:t>с</w:t>
      </w:r>
      <w:r>
        <w:t>пользования;</w:t>
      </w:r>
    </w:p>
    <w:p w:rsidR="00450D93" w:rsidRDefault="00450D93" w:rsidP="005E6EB8">
      <w:pPr>
        <w:pStyle w:val="ConsPlusNormal"/>
        <w:spacing w:before="240"/>
        <w:ind w:firstLine="540"/>
        <w:jc w:val="both"/>
      </w:pPr>
      <w:r>
        <w:t>2) понимание основных принципов устройства и функционирования современных стационарных и мобильных компьютеров; тенденций развития компьютерных технол</w:t>
      </w:r>
      <w:r>
        <w:t>о</w:t>
      </w:r>
      <w:r>
        <w:t>гий; владение навыками работы с операционными системами и основными видами пр</w:t>
      </w:r>
      <w:r>
        <w:t>о</w:t>
      </w:r>
      <w:r>
        <w:t>граммного обеспечения для решения учебных задач по выбранной специализации;</w:t>
      </w:r>
    </w:p>
    <w:p w:rsidR="00450D93" w:rsidRDefault="00450D93" w:rsidP="005E6EB8">
      <w:pPr>
        <w:pStyle w:val="ConsPlusNormal"/>
        <w:spacing w:before="240"/>
        <w:ind w:firstLine="540"/>
        <w:jc w:val="both"/>
      </w:pPr>
      <w:r>
        <w:t>3) 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450D93" w:rsidRDefault="00450D93" w:rsidP="005E6EB8">
      <w:pPr>
        <w:pStyle w:val="ConsPlusNormal"/>
        <w:spacing w:before="240"/>
        <w:ind w:firstLine="540"/>
        <w:jc w:val="both"/>
      </w:pPr>
      <w:r>
        <w:t>4) 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w:t>
      </w:r>
      <w:r>
        <w:t>н</w:t>
      </w:r>
      <w:r>
        <w:t>ных и работы в сети Интернет;</w:t>
      </w:r>
    </w:p>
    <w:p w:rsidR="00450D93" w:rsidRDefault="00450D93" w:rsidP="005E6EB8">
      <w:pPr>
        <w:pStyle w:val="ConsPlusNormal"/>
        <w:spacing w:before="240"/>
        <w:ind w:firstLine="540"/>
        <w:jc w:val="both"/>
      </w:pPr>
      <w:r>
        <w:t>5) 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450D93" w:rsidRDefault="00450D93" w:rsidP="005E6EB8">
      <w:pPr>
        <w:pStyle w:val="ConsPlusNormal"/>
        <w:spacing w:before="240"/>
        <w:ind w:firstLine="540"/>
        <w:jc w:val="both"/>
      </w:pPr>
      <w:r>
        <w:t>6) 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w:t>
      </w:r>
      <w:r>
        <w:t>а</w:t>
      </w:r>
      <w:r>
        <w:t>руживать и исправлять ошибки при передаче данных;</w:t>
      </w:r>
    </w:p>
    <w:p w:rsidR="00450D93" w:rsidRDefault="00450D93" w:rsidP="005E6EB8">
      <w:pPr>
        <w:pStyle w:val="ConsPlusNormal"/>
        <w:spacing w:before="240"/>
        <w:ind w:firstLine="540"/>
        <w:jc w:val="both"/>
      </w:pPr>
      <w:r>
        <w:t>7) 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w:t>
      </w:r>
      <w:r>
        <w:t>а</w:t>
      </w:r>
      <w:r>
        <w:t>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w:t>
      </w:r>
      <w:r>
        <w:t>к</w:t>
      </w:r>
      <w:r>
        <w:t>лического графа;</w:t>
      </w:r>
    </w:p>
    <w:p w:rsidR="00450D93" w:rsidRDefault="00450D93" w:rsidP="005E6EB8">
      <w:pPr>
        <w:pStyle w:val="ConsPlusNormal"/>
        <w:spacing w:before="240"/>
        <w:ind w:firstLine="540"/>
        <w:jc w:val="both"/>
      </w:pPr>
      <w:r>
        <w:t>8) умение читать и понимать программы, реализующие несложные алгоритмы обр</w:t>
      </w:r>
      <w:r>
        <w:t>а</w:t>
      </w:r>
      <w:r>
        <w:t>ботки числовых и текстовых данных (в том числе массивов и символьных строк) на в</w:t>
      </w:r>
      <w:r>
        <w:t>ы</w:t>
      </w:r>
      <w:r>
        <w:t>бранном для изучения универсальном языке программирования высокого уровня (Па</w:t>
      </w:r>
      <w:r>
        <w:t>с</w:t>
      </w:r>
      <w:r>
        <w:t>каль, Python, Java, C++, C#); анализировать алгоритмы с использованием таблиц трасс</w:t>
      </w:r>
      <w:r>
        <w:t>и</w:t>
      </w:r>
      <w:r>
        <w:t>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w:t>
      </w:r>
      <w:r>
        <w:t>н</w:t>
      </w:r>
      <w:r>
        <w:t>ных; модифицировать готовые программы для решения новых задач, использовать их в своих программах в качестве подпрограмм (процедур, функций);</w:t>
      </w:r>
    </w:p>
    <w:p w:rsidR="00450D93" w:rsidRDefault="00450D93" w:rsidP="005E6EB8">
      <w:pPr>
        <w:pStyle w:val="ConsPlusNormal"/>
        <w:spacing w:before="240"/>
        <w:ind w:firstLine="540"/>
        <w:jc w:val="both"/>
      </w:pPr>
      <w:r>
        <w:t>9) 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w:t>
      </w:r>
      <w:r>
        <w:t>и</w:t>
      </w:r>
      <w:r>
        <w:t>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w:t>
      </w:r>
      <w:r>
        <w:t>е</w:t>
      </w:r>
      <w:r>
        <w:t>ского, минимального и максимального элементов, количества элементов, удовлетворя</w:t>
      </w:r>
      <w:r>
        <w:t>ю</w:t>
      </w:r>
      <w:r>
        <w:t>щих заданному условию); сортировку элементов массива;</w:t>
      </w:r>
    </w:p>
    <w:p w:rsidR="00450D93" w:rsidRDefault="00450D93" w:rsidP="005E6EB8">
      <w:pPr>
        <w:pStyle w:val="ConsPlusNormal"/>
        <w:spacing w:before="240"/>
        <w:ind w:firstLine="540"/>
        <w:jc w:val="both"/>
      </w:pPr>
      <w:r>
        <w:t>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w:t>
      </w:r>
      <w:r>
        <w:t>ч</w:t>
      </w:r>
      <w:r>
        <w:t>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w:t>
      </w:r>
      <w:r>
        <w:t>и</w:t>
      </w:r>
      <w:r>
        <w:t>ровку и поиск записей в базе данных; наполнять разработанную базу данных; умение и</w:t>
      </w:r>
      <w:r>
        <w:t>с</w:t>
      </w:r>
      <w:r>
        <w:t>пользовать электронные таблицы для анализа, представления и обработки данных (вкл</w:t>
      </w:r>
      <w:r>
        <w:t>ю</w:t>
      </w:r>
      <w:r>
        <w:t>чая вычисление суммы, среднего арифметического, наибольшего и наименьшего знач</w:t>
      </w:r>
      <w:r>
        <w:t>е</w:t>
      </w:r>
      <w:r>
        <w:t>ний, решение уравнений);</w:t>
      </w:r>
    </w:p>
    <w:p w:rsidR="00450D93" w:rsidRDefault="00450D93" w:rsidP="005E6EB8">
      <w:pPr>
        <w:pStyle w:val="ConsPlusNormal"/>
        <w:spacing w:before="240"/>
        <w:ind w:firstLine="540"/>
        <w:jc w:val="both"/>
      </w:pPr>
      <w:r>
        <w:t>11) 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w:t>
      </w:r>
      <w:r>
        <w:t>у</w:t>
      </w:r>
      <w:r>
        <w:t>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450D93" w:rsidRDefault="00450D93" w:rsidP="005E6EB8">
      <w:pPr>
        <w:pStyle w:val="ConsPlusNormal"/>
        <w:spacing w:before="240"/>
        <w:ind w:firstLine="540"/>
        <w:jc w:val="both"/>
      </w:pPr>
      <w:r>
        <w:t>12) 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w:t>
      </w:r>
      <w:r>
        <w:t>д</w:t>
      </w:r>
      <w:r>
        <w:t>ставлений об использовании информационных технологий в различных профессионал</w:t>
      </w:r>
      <w:r>
        <w:t>ь</w:t>
      </w:r>
      <w:r>
        <w:t>ных сферах.</w:t>
      </w:r>
    </w:p>
    <w:p w:rsidR="00450D93" w:rsidRPr="00E8656D" w:rsidRDefault="00450D93" w:rsidP="005E6EB8">
      <w:pPr>
        <w:pStyle w:val="ConsPlusNormal"/>
        <w:ind w:firstLine="540"/>
        <w:jc w:val="both"/>
        <w:rPr>
          <w:color w:val="FF0000"/>
        </w:rPr>
      </w:pPr>
    </w:p>
    <w:p w:rsidR="00450D93" w:rsidRPr="00E8656D" w:rsidRDefault="00450D93" w:rsidP="005E6EB8">
      <w:pPr>
        <w:jc w:val="center"/>
        <w:rPr>
          <w:b/>
          <w:color w:val="FF0000"/>
        </w:rPr>
      </w:pPr>
    </w:p>
    <w:p w:rsidR="00450D93" w:rsidRPr="00E8656D" w:rsidRDefault="00450D93" w:rsidP="005E6EB8">
      <w:pPr>
        <w:jc w:val="center"/>
        <w:rPr>
          <w:b/>
          <w:color w:val="FF0000"/>
        </w:rPr>
      </w:pPr>
    </w:p>
    <w:p w:rsidR="00450D93" w:rsidRPr="00E8656D" w:rsidRDefault="00450D93" w:rsidP="005E6EB8">
      <w:pPr>
        <w:jc w:val="center"/>
        <w:rPr>
          <w:b/>
          <w:color w:val="FF0000"/>
        </w:rPr>
        <w:sectPr w:rsidR="00450D93" w:rsidRPr="00E8656D" w:rsidSect="00AC6AD9">
          <w:pgSz w:w="11906" w:h="16838"/>
          <w:pgMar w:top="1134" w:right="850" w:bottom="1134" w:left="1701" w:header="708" w:footer="150" w:gutter="0"/>
          <w:cols w:space="708"/>
          <w:docGrid w:linePitch="360"/>
        </w:sectPr>
      </w:pPr>
    </w:p>
    <w:p w:rsidR="00450D93" w:rsidRDefault="00450D93" w:rsidP="009B6039">
      <w:pPr>
        <w:jc w:val="center"/>
        <w:rPr>
          <w:b/>
          <w:color w:val="FF0000"/>
        </w:rPr>
      </w:pPr>
    </w:p>
    <w:p w:rsidR="00450D93" w:rsidRDefault="00450D93" w:rsidP="009B6039">
      <w:pPr>
        <w:jc w:val="center"/>
        <w:rPr>
          <w:b/>
          <w:color w:val="FF0000"/>
        </w:rPr>
      </w:pPr>
    </w:p>
    <w:p w:rsidR="00450D93" w:rsidRDefault="00450D93" w:rsidP="009B6039">
      <w:pPr>
        <w:jc w:val="center"/>
        <w:rPr>
          <w:b/>
          <w:color w:val="FF0000"/>
        </w:rPr>
      </w:pPr>
    </w:p>
    <w:p w:rsidR="00450D93" w:rsidRDefault="00450D93" w:rsidP="009B6039">
      <w:pPr>
        <w:jc w:val="center"/>
        <w:rPr>
          <w:b/>
          <w:color w:val="FF0000"/>
        </w:rPr>
      </w:pPr>
    </w:p>
    <w:p w:rsidR="00450D93" w:rsidRDefault="00450D93" w:rsidP="009B6039">
      <w:pPr>
        <w:jc w:val="center"/>
        <w:rPr>
          <w:b/>
          <w:color w:val="FF0000"/>
        </w:rPr>
      </w:pPr>
    </w:p>
    <w:p w:rsidR="00450D93" w:rsidRDefault="00450D93" w:rsidP="009B6039">
      <w:pPr>
        <w:jc w:val="center"/>
        <w:rPr>
          <w:b/>
          <w:color w:val="FF0000"/>
        </w:rPr>
      </w:pPr>
    </w:p>
    <w:p w:rsidR="00450D93" w:rsidRDefault="00450D93" w:rsidP="009B6039">
      <w:pPr>
        <w:jc w:val="center"/>
        <w:rPr>
          <w:b/>
          <w:color w:val="FF0000"/>
        </w:rPr>
      </w:pPr>
    </w:p>
    <w:p w:rsidR="00450D93" w:rsidRDefault="00450D93" w:rsidP="009B6039">
      <w:pPr>
        <w:jc w:val="center"/>
        <w:rPr>
          <w:b/>
          <w:color w:val="FF0000"/>
        </w:rPr>
      </w:pPr>
    </w:p>
    <w:p w:rsidR="00450D93" w:rsidRDefault="00450D93" w:rsidP="009B6039">
      <w:pPr>
        <w:jc w:val="center"/>
        <w:rPr>
          <w:b/>
          <w:color w:val="FF0000"/>
        </w:rPr>
      </w:pPr>
    </w:p>
    <w:p w:rsidR="00450D93" w:rsidRPr="001036DE" w:rsidRDefault="00450D93" w:rsidP="009B6039">
      <w:pPr>
        <w:jc w:val="center"/>
        <w:rPr>
          <w:b/>
          <w:color w:val="FF0000"/>
        </w:rPr>
      </w:pPr>
    </w:p>
    <w:p w:rsidR="00450D93" w:rsidRPr="001036DE" w:rsidRDefault="00450D93" w:rsidP="009B6039">
      <w:pPr>
        <w:jc w:val="center"/>
        <w:rPr>
          <w:b/>
          <w:color w:val="FF0000"/>
        </w:rPr>
      </w:pPr>
    </w:p>
    <w:p w:rsidR="00450D93" w:rsidRPr="001036DE" w:rsidRDefault="00450D93" w:rsidP="009B6039">
      <w:pPr>
        <w:jc w:val="center"/>
        <w:rPr>
          <w:b/>
          <w:color w:val="FF0000"/>
        </w:rPr>
      </w:pPr>
    </w:p>
    <w:p w:rsidR="00450D93" w:rsidRPr="001036DE" w:rsidRDefault="00450D93" w:rsidP="009B6039">
      <w:pPr>
        <w:jc w:val="center"/>
        <w:rPr>
          <w:b/>
          <w:color w:val="FF0000"/>
        </w:rPr>
      </w:pPr>
    </w:p>
    <w:p w:rsidR="00450D93" w:rsidRPr="001036DE" w:rsidRDefault="00450D93" w:rsidP="009B6039">
      <w:pPr>
        <w:jc w:val="center"/>
        <w:rPr>
          <w:b/>
          <w:color w:val="FF0000"/>
        </w:rPr>
      </w:pPr>
    </w:p>
    <w:p w:rsidR="00450D93" w:rsidRPr="001036DE" w:rsidRDefault="00450D93" w:rsidP="009B6039">
      <w:pPr>
        <w:jc w:val="center"/>
        <w:rPr>
          <w:b/>
          <w:color w:val="FF0000"/>
        </w:rPr>
      </w:pPr>
    </w:p>
    <w:p w:rsidR="00450D93" w:rsidRPr="001036DE" w:rsidRDefault="00450D93" w:rsidP="009B6039">
      <w:pPr>
        <w:jc w:val="center"/>
        <w:rPr>
          <w:b/>
          <w:color w:val="FF0000"/>
        </w:rPr>
      </w:pPr>
    </w:p>
    <w:p w:rsidR="00450D93" w:rsidRPr="00652D4F" w:rsidRDefault="00450D93" w:rsidP="00E40D40">
      <w:pPr>
        <w:jc w:val="center"/>
        <w:rPr>
          <w:b/>
        </w:rPr>
      </w:pPr>
      <w:r w:rsidRPr="00652D4F">
        <w:rPr>
          <w:b/>
        </w:rPr>
        <w:t>КОМПЛЕКТ ОЦЕНОЧНЫХ СРЕДСТВ ТЕКУЩЕГО КОНТРОЛЯ</w:t>
      </w:r>
    </w:p>
    <w:p w:rsidR="00450D93" w:rsidRPr="00652D4F" w:rsidRDefault="00450D93" w:rsidP="00117C3E">
      <w:pPr>
        <w:jc w:val="center"/>
      </w:pPr>
      <w:r>
        <w:rPr>
          <w:b/>
        </w:rPr>
        <w:t>ИНФОРМАТИКА</w:t>
      </w:r>
    </w:p>
    <w:p w:rsidR="00450D93" w:rsidRPr="00652D4F" w:rsidRDefault="00450D93" w:rsidP="009B6039"/>
    <w:p w:rsidR="00450D93" w:rsidRPr="00607FCE" w:rsidRDefault="00450D93" w:rsidP="009F3F43">
      <w:pPr>
        <w:widowControl w:val="0"/>
        <w:suppressAutoHyphens/>
        <w:jc w:val="center"/>
        <w:rPr>
          <w:b/>
          <w:bCs/>
          <w:kern w:val="2"/>
        </w:rPr>
      </w:pPr>
      <w:r w:rsidRPr="00607FCE">
        <w:rPr>
          <w:b/>
          <w:bCs/>
          <w:kern w:val="2"/>
        </w:rPr>
        <w:t>31.02.04 МЕДИЦИНСКАЯ ОПТИКА</w:t>
      </w:r>
    </w:p>
    <w:p w:rsidR="00450D93" w:rsidRPr="00607FCE" w:rsidRDefault="00450D93" w:rsidP="009F3F43">
      <w:pPr>
        <w:widowControl w:val="0"/>
        <w:suppressAutoHyphens/>
        <w:jc w:val="center"/>
        <w:rPr>
          <w:b/>
          <w:bCs/>
          <w:kern w:val="2"/>
        </w:rPr>
      </w:pPr>
    </w:p>
    <w:p w:rsidR="00450D93" w:rsidRPr="00607FCE" w:rsidRDefault="00450D93" w:rsidP="009F3F43">
      <w:pPr>
        <w:jc w:val="center"/>
        <w:rPr>
          <w:b/>
        </w:rPr>
      </w:pPr>
      <w:r>
        <w:rPr>
          <w:b/>
        </w:rPr>
        <w:t>Медицинский о</w:t>
      </w:r>
      <w:r w:rsidRPr="00607FCE">
        <w:rPr>
          <w:b/>
        </w:rPr>
        <w:t>птик-оптометрист</w:t>
      </w:r>
    </w:p>
    <w:p w:rsidR="00450D93" w:rsidRPr="00607FCE" w:rsidRDefault="00450D93" w:rsidP="009F3F43">
      <w:pPr>
        <w:jc w:val="both"/>
        <w:rPr>
          <w:b/>
        </w:rPr>
      </w:pPr>
    </w:p>
    <w:p w:rsidR="00450D93" w:rsidRPr="00AB2DD5" w:rsidRDefault="00450D93" w:rsidP="00EF03EA">
      <w:pPr>
        <w:widowControl w:val="0"/>
        <w:suppressAutoHyphens/>
        <w:autoSpaceDN w:val="0"/>
        <w:jc w:val="center"/>
        <w:textAlignment w:val="baseline"/>
        <w:rPr>
          <w:rFonts w:cs="Tahoma"/>
          <w:b/>
          <w:bCs/>
          <w:kern w:val="3"/>
          <w:lang w:eastAsia="ja-JP" w:bidi="fa-IR"/>
        </w:rPr>
      </w:pPr>
      <w:r w:rsidRPr="001036DE">
        <w:rPr>
          <w:rFonts w:cs="Tahoma"/>
          <w:b/>
          <w:bCs/>
          <w:color w:val="FF0000"/>
          <w:kern w:val="3"/>
          <w:lang w:eastAsia="ja-JP" w:bidi="fa-IR"/>
        </w:rPr>
        <w:br w:type="page"/>
      </w:r>
      <w:r w:rsidRPr="00AB2DD5">
        <w:rPr>
          <w:rFonts w:cs="Tahoma"/>
          <w:b/>
          <w:bCs/>
          <w:kern w:val="3"/>
          <w:lang w:eastAsia="ja-JP" w:bidi="fa-IR"/>
        </w:rPr>
        <w:t>1. ПАСПОРТ ОЦЕНОЧНЫХ СРЕДСТВ</w:t>
      </w:r>
    </w:p>
    <w:p w:rsidR="00450D93" w:rsidRPr="00AB2DD5" w:rsidRDefault="00450D93" w:rsidP="00EF03EA">
      <w:pPr>
        <w:widowControl w:val="0"/>
        <w:suppressAutoHyphens/>
        <w:autoSpaceDN w:val="0"/>
        <w:jc w:val="center"/>
        <w:textAlignment w:val="baseline"/>
        <w:rPr>
          <w:rFonts w:cs="Tahoma"/>
          <w:b/>
          <w:kern w:val="3"/>
          <w:lang w:eastAsia="ja-JP" w:bidi="fa-IR"/>
        </w:rPr>
      </w:pPr>
      <w:r w:rsidRPr="00AB2DD5">
        <w:rPr>
          <w:rFonts w:cs="Tahoma"/>
          <w:b/>
          <w:kern w:val="3"/>
          <w:lang w:eastAsia="ja-JP" w:bidi="fa-IR"/>
        </w:rPr>
        <w:t>Матрица учебных заданий</w:t>
      </w:r>
    </w:p>
    <w:tbl>
      <w:tblPr>
        <w:tblW w:w="9394" w:type="dxa"/>
        <w:tblInd w:w="2" w:type="dxa"/>
        <w:tblLayout w:type="fixed"/>
        <w:tblCellMar>
          <w:left w:w="40" w:type="dxa"/>
          <w:right w:w="40" w:type="dxa"/>
        </w:tblCellMar>
        <w:tblLook w:val="0000"/>
      </w:tblPr>
      <w:tblGrid>
        <w:gridCol w:w="398"/>
        <w:gridCol w:w="4743"/>
        <w:gridCol w:w="4253"/>
      </w:tblGrid>
      <w:tr w:rsidR="00450D93" w:rsidRPr="00006B63" w:rsidTr="00914DBC">
        <w:trPr>
          <w:trHeight w:val="772"/>
        </w:trPr>
        <w:tc>
          <w:tcPr>
            <w:tcW w:w="398" w:type="dxa"/>
            <w:tcBorders>
              <w:top w:val="single" w:sz="6" w:space="0" w:color="auto"/>
              <w:left w:val="single" w:sz="6" w:space="0" w:color="auto"/>
              <w:right w:val="single" w:sz="6" w:space="0" w:color="auto"/>
            </w:tcBorders>
            <w:shd w:val="clear" w:color="auto" w:fill="FFFFFF"/>
          </w:tcPr>
          <w:p w:rsidR="00450D93" w:rsidRPr="00006B63" w:rsidRDefault="00450D93" w:rsidP="00914DBC">
            <w:pPr>
              <w:shd w:val="clear" w:color="auto" w:fill="FFFFFF"/>
              <w:jc w:val="center"/>
              <w:rPr>
                <w:b/>
                <w:bCs/>
              </w:rPr>
            </w:pPr>
            <w:r w:rsidRPr="00006B63">
              <w:rPr>
                <w:b/>
                <w:bCs/>
              </w:rPr>
              <w:t>№</w:t>
            </w:r>
          </w:p>
          <w:p w:rsidR="00450D93" w:rsidRPr="00006B63" w:rsidRDefault="00450D93" w:rsidP="00914DBC">
            <w:pPr>
              <w:jc w:val="center"/>
              <w:rPr>
                <w:b/>
                <w:bCs/>
              </w:rPr>
            </w:pPr>
          </w:p>
          <w:p w:rsidR="00450D93" w:rsidRPr="00006B63" w:rsidRDefault="00450D93" w:rsidP="00914DBC">
            <w:pPr>
              <w:jc w:val="center"/>
              <w:rPr>
                <w:b/>
                <w:bCs/>
              </w:rPr>
            </w:pPr>
          </w:p>
        </w:tc>
        <w:tc>
          <w:tcPr>
            <w:tcW w:w="4743" w:type="dxa"/>
            <w:tcBorders>
              <w:top w:val="single" w:sz="6" w:space="0" w:color="auto"/>
              <w:left w:val="single" w:sz="6" w:space="0" w:color="auto"/>
              <w:right w:val="single" w:sz="6" w:space="0" w:color="auto"/>
            </w:tcBorders>
            <w:shd w:val="clear" w:color="auto" w:fill="FFFFFF"/>
          </w:tcPr>
          <w:p w:rsidR="00450D93" w:rsidRPr="00006B63" w:rsidRDefault="00450D93" w:rsidP="00914DBC">
            <w:pPr>
              <w:shd w:val="clear" w:color="auto" w:fill="FFFFFF"/>
              <w:jc w:val="center"/>
              <w:rPr>
                <w:b/>
                <w:bCs/>
              </w:rPr>
            </w:pPr>
            <w:r w:rsidRPr="00006B63">
              <w:rPr>
                <w:b/>
                <w:bCs/>
              </w:rPr>
              <w:t>Наименование темы</w:t>
            </w:r>
          </w:p>
        </w:tc>
        <w:tc>
          <w:tcPr>
            <w:tcW w:w="4253" w:type="dxa"/>
            <w:tcBorders>
              <w:top w:val="single" w:sz="6" w:space="0" w:color="auto"/>
              <w:left w:val="single" w:sz="6" w:space="0" w:color="auto"/>
              <w:right w:val="single" w:sz="6" w:space="0" w:color="auto"/>
            </w:tcBorders>
            <w:shd w:val="clear" w:color="auto" w:fill="FFFFFF"/>
          </w:tcPr>
          <w:p w:rsidR="00450D93" w:rsidRPr="00006B63" w:rsidRDefault="00450D93" w:rsidP="00914DBC">
            <w:pPr>
              <w:shd w:val="clear" w:color="auto" w:fill="FFFFFF"/>
              <w:jc w:val="center"/>
              <w:rPr>
                <w:b/>
                <w:bCs/>
              </w:rPr>
            </w:pPr>
            <w:r w:rsidRPr="00006B63">
              <w:rPr>
                <w:b/>
                <w:bCs/>
              </w:rPr>
              <w:t>Вид контрольного задания</w:t>
            </w:r>
          </w:p>
        </w:tc>
      </w:tr>
      <w:tr w:rsidR="00450D93" w:rsidRPr="00006B63" w:rsidTr="00914DBC">
        <w:trPr>
          <w:trHeight w:val="516"/>
        </w:trPr>
        <w:tc>
          <w:tcPr>
            <w:tcW w:w="9394" w:type="dxa"/>
            <w:gridSpan w:val="3"/>
            <w:tcBorders>
              <w:top w:val="single" w:sz="6" w:space="0" w:color="auto"/>
              <w:left w:val="single" w:sz="6" w:space="0" w:color="auto"/>
              <w:right w:val="single" w:sz="6" w:space="0" w:color="auto"/>
            </w:tcBorders>
            <w:shd w:val="clear" w:color="auto" w:fill="FFFFFF"/>
          </w:tcPr>
          <w:p w:rsidR="00450D93" w:rsidRPr="00006B63" w:rsidRDefault="00450D93" w:rsidP="00914DBC">
            <w:pPr>
              <w:shd w:val="clear" w:color="auto" w:fill="FFFFFF"/>
              <w:jc w:val="center"/>
              <w:rPr>
                <w:b/>
                <w:bCs/>
              </w:rPr>
            </w:pPr>
            <w:r w:rsidRPr="00006B63">
              <w:rPr>
                <w:b/>
                <w:bCs/>
              </w:rPr>
              <w:t>РАЗДЕЛ 1. ИНФОРМАЦИОННАЯ ДЕЯТЕЛЬНОСТЬ ЧЕЛОВЕКА.</w:t>
            </w:r>
          </w:p>
        </w:tc>
      </w:tr>
      <w:tr w:rsidR="00450D93" w:rsidRPr="00006B63" w:rsidTr="00914DBC">
        <w:trPr>
          <w:trHeight w:hRule="exact" w:val="1923"/>
        </w:trPr>
        <w:tc>
          <w:tcPr>
            <w:tcW w:w="398"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center"/>
            </w:pPr>
            <w:r w:rsidRPr="00006B63">
              <w:t>1</w:t>
            </w:r>
          </w:p>
        </w:tc>
        <w:tc>
          <w:tcPr>
            <w:tcW w:w="4743"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06B63">
              <w:t>Тема 1.1. Основные этапы развития инфо</w:t>
            </w:r>
            <w:r w:rsidRPr="00006B63">
              <w:t>р</w:t>
            </w:r>
            <w:r w:rsidRPr="00006B63">
              <w:t>мационного общества. Этапы развития те</w:t>
            </w:r>
            <w:r w:rsidRPr="00006B63">
              <w:t>х</w:t>
            </w:r>
            <w:r w:rsidRPr="00006B63">
              <w:t>нических средств и информационных ресу</w:t>
            </w:r>
            <w:r w:rsidRPr="00006B63">
              <w:t>р</w:t>
            </w:r>
            <w:r w:rsidRPr="00006B63">
              <w:t>сов</w:t>
            </w:r>
            <w:r w:rsidRPr="00006B63">
              <w:rPr>
                <w:b/>
              </w:rPr>
              <w:t xml:space="preserve">. </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jc w:val="both"/>
            </w:pPr>
            <w:r w:rsidRPr="00006B63">
              <w:t>Самостоятельная работа: работа с ко</w:t>
            </w:r>
            <w:r w:rsidRPr="00006B63">
              <w:t>н</w:t>
            </w:r>
            <w:r w:rsidRPr="00006B63">
              <w:t xml:space="preserve">спектом, поиск информации в сети </w:t>
            </w:r>
            <w:r w:rsidRPr="00006B63">
              <w:rPr>
                <w:lang w:val="en-US"/>
              </w:rPr>
              <w:t>Internet</w:t>
            </w:r>
          </w:p>
          <w:p w:rsidR="00450D93" w:rsidRPr="00006B63" w:rsidRDefault="00450D93" w:rsidP="00914DBC">
            <w:pPr>
              <w:rPr>
                <w:lang w:eastAsia="en-US"/>
              </w:rPr>
            </w:pPr>
          </w:p>
          <w:p w:rsidR="00450D93" w:rsidRPr="00006B63" w:rsidRDefault="00450D93" w:rsidP="00914DBC">
            <w:pPr>
              <w:widowControl w:val="0"/>
              <w:suppressLineNumbers/>
              <w:autoSpaceDN w:val="0"/>
              <w:jc w:val="both"/>
              <w:textAlignment w:val="baseline"/>
              <w:rPr>
                <w:lang w:eastAsia="en-US"/>
              </w:rPr>
            </w:pPr>
            <w:r w:rsidRPr="00006B63">
              <w:rPr>
                <w:bCs/>
                <w:lang w:eastAsia="en-US"/>
              </w:rPr>
              <w:t>Практическое занятие: (в том числе в форме практической подготовки):</w:t>
            </w:r>
          </w:p>
          <w:p w:rsidR="00450D93" w:rsidRPr="00006B63" w:rsidRDefault="00450D93" w:rsidP="00914DBC">
            <w:pPr>
              <w:rPr>
                <w:bCs/>
              </w:rPr>
            </w:pPr>
            <w:r w:rsidRPr="00006B63">
              <w:rPr>
                <w:bCs/>
              </w:rPr>
              <w:t>Подготовка к докладу</w:t>
            </w:r>
          </w:p>
          <w:p w:rsidR="00450D93" w:rsidRPr="00006B63" w:rsidRDefault="00450D93" w:rsidP="00914DBC">
            <w:pPr>
              <w:rPr>
                <w:bCs/>
              </w:rPr>
            </w:pPr>
          </w:p>
          <w:p w:rsidR="00450D93" w:rsidRPr="00006B63" w:rsidRDefault="00450D93" w:rsidP="00914DBC">
            <w:pPr>
              <w:rPr>
                <w:bCs/>
              </w:rPr>
            </w:pPr>
          </w:p>
          <w:p w:rsidR="00450D93" w:rsidRPr="00006B63" w:rsidRDefault="00450D93" w:rsidP="00914DBC">
            <w:pPr>
              <w:rPr>
                <w:bCs/>
              </w:rPr>
            </w:pPr>
          </w:p>
          <w:p w:rsidR="00450D93" w:rsidRPr="00006B63" w:rsidRDefault="00450D93" w:rsidP="00914DBC">
            <w:pPr>
              <w:rPr>
                <w:bCs/>
              </w:rPr>
            </w:pPr>
          </w:p>
          <w:p w:rsidR="00450D93" w:rsidRPr="00006B63" w:rsidRDefault="00450D93" w:rsidP="00914DBC">
            <w:pPr>
              <w:rPr>
                <w:bCs/>
              </w:rPr>
            </w:pPr>
          </w:p>
          <w:p w:rsidR="00450D93" w:rsidRPr="00006B63" w:rsidRDefault="00450D93" w:rsidP="00914DBC">
            <w:pPr>
              <w:rPr>
                <w:bCs/>
              </w:rPr>
            </w:pPr>
          </w:p>
          <w:p w:rsidR="00450D93" w:rsidRPr="00006B63" w:rsidRDefault="00450D93" w:rsidP="00914DBC">
            <w:pPr>
              <w:rPr>
                <w:bCs/>
              </w:rPr>
            </w:pPr>
          </w:p>
          <w:p w:rsidR="00450D93" w:rsidRPr="00006B63" w:rsidRDefault="00450D93" w:rsidP="00914DBC">
            <w:pPr>
              <w:rPr>
                <w:bCs/>
              </w:rPr>
            </w:pPr>
          </w:p>
          <w:p w:rsidR="00450D93" w:rsidRPr="00006B63" w:rsidRDefault="00450D93" w:rsidP="00914DBC">
            <w:pPr>
              <w:rPr>
                <w:bCs/>
              </w:rPr>
            </w:pPr>
          </w:p>
          <w:p w:rsidR="00450D93" w:rsidRPr="00006B63" w:rsidRDefault="00450D93" w:rsidP="00914DBC">
            <w:pPr>
              <w:rPr>
                <w:bCs/>
              </w:rPr>
            </w:pPr>
          </w:p>
          <w:p w:rsidR="00450D93" w:rsidRPr="00006B63" w:rsidRDefault="00450D93" w:rsidP="00914DBC">
            <w:pPr>
              <w:rPr>
                <w:bCs/>
              </w:rPr>
            </w:pPr>
          </w:p>
          <w:p w:rsidR="00450D93" w:rsidRPr="00006B63" w:rsidRDefault="00450D93" w:rsidP="00914DBC">
            <w:r w:rsidRPr="00006B63">
              <w:rPr>
                <w:bCs/>
              </w:rPr>
              <w:t>Подготовка к докладу</w:t>
            </w:r>
          </w:p>
        </w:tc>
      </w:tr>
      <w:tr w:rsidR="00450D93" w:rsidRPr="00006B63" w:rsidTr="00914DBC">
        <w:trPr>
          <w:trHeight w:hRule="exact" w:val="2305"/>
        </w:trPr>
        <w:tc>
          <w:tcPr>
            <w:tcW w:w="398"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center"/>
            </w:pPr>
            <w:r w:rsidRPr="00006B63">
              <w:t>2</w:t>
            </w:r>
          </w:p>
        </w:tc>
        <w:tc>
          <w:tcPr>
            <w:tcW w:w="4743"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06B63">
              <w:rPr>
                <w:bCs/>
              </w:rPr>
              <w:t xml:space="preserve">Тема 1.2. </w:t>
            </w:r>
            <w:r w:rsidRPr="00006B63">
              <w:t>Виды профессиональной информ</w:t>
            </w:r>
            <w:r w:rsidRPr="00006B63">
              <w:t>а</w:t>
            </w:r>
            <w:r w:rsidRPr="00006B63">
              <w:t>ционной деятельности человека с использ</w:t>
            </w:r>
            <w:r w:rsidRPr="00006B63">
              <w:t>о</w:t>
            </w:r>
            <w:r w:rsidRPr="00006B63">
              <w:t>ванием технических средств и информац</w:t>
            </w:r>
            <w:r w:rsidRPr="00006B63">
              <w:t>и</w:t>
            </w:r>
            <w:r w:rsidRPr="00006B63">
              <w:t>онных ресурсов (в соответствии с технич</w:t>
            </w:r>
            <w:r w:rsidRPr="00006B63">
              <w:t>е</w:t>
            </w:r>
            <w:r w:rsidRPr="00006B63">
              <w:t>ским направлением профессиональной де</w:t>
            </w:r>
            <w:r w:rsidRPr="00006B63">
              <w:t>я</w:t>
            </w:r>
            <w:r w:rsidRPr="00006B63">
              <w:t>тельности).</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jc w:val="both"/>
            </w:pPr>
            <w:r w:rsidRPr="00006B63">
              <w:t>Самостоятельная работа: работа с ко</w:t>
            </w:r>
            <w:r w:rsidRPr="00006B63">
              <w:t>н</w:t>
            </w:r>
            <w:r w:rsidRPr="00006B63">
              <w:t xml:space="preserve">спектом, поиск информации в сети </w:t>
            </w:r>
            <w:r w:rsidRPr="00006B63">
              <w:rPr>
                <w:lang w:val="en-US"/>
              </w:rPr>
              <w:t>Internet</w:t>
            </w:r>
          </w:p>
          <w:p w:rsidR="00450D93" w:rsidRPr="00006B63" w:rsidRDefault="00450D93" w:rsidP="00914DBC">
            <w:pPr>
              <w:rPr>
                <w:lang w:eastAsia="en-US"/>
              </w:rPr>
            </w:pPr>
          </w:p>
          <w:p w:rsidR="00450D93" w:rsidRPr="00006B63" w:rsidRDefault="00450D93" w:rsidP="00914DBC">
            <w:pPr>
              <w:widowControl w:val="0"/>
              <w:suppressLineNumbers/>
              <w:autoSpaceDN w:val="0"/>
              <w:jc w:val="both"/>
              <w:textAlignment w:val="baseline"/>
              <w:rPr>
                <w:lang w:eastAsia="en-US"/>
              </w:rPr>
            </w:pPr>
            <w:r w:rsidRPr="00006B63">
              <w:rPr>
                <w:bCs/>
                <w:lang w:eastAsia="en-US"/>
              </w:rPr>
              <w:t>Практическое занятие: (в том числе в форме практической подготовки):</w:t>
            </w:r>
          </w:p>
          <w:p w:rsidR="00450D93" w:rsidRPr="00006B63" w:rsidRDefault="00450D93" w:rsidP="00914DBC">
            <w:r w:rsidRPr="00006B63">
              <w:rPr>
                <w:bCs/>
              </w:rPr>
              <w:t>Подготовка к докладу. Выполнение практического задания</w:t>
            </w:r>
          </w:p>
        </w:tc>
      </w:tr>
      <w:tr w:rsidR="00450D93" w:rsidRPr="00006B63" w:rsidTr="00914DBC">
        <w:trPr>
          <w:trHeight w:hRule="exact" w:val="555"/>
        </w:trPr>
        <w:tc>
          <w:tcPr>
            <w:tcW w:w="9394" w:type="dxa"/>
            <w:gridSpan w:val="3"/>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rPr>
                <w:bCs/>
              </w:rPr>
            </w:pPr>
            <w:r w:rsidRPr="00006B63">
              <w:rPr>
                <w:b/>
                <w:bCs/>
              </w:rPr>
              <w:t xml:space="preserve">РАЗДЕЛ 2. </w:t>
            </w:r>
            <w:r w:rsidRPr="00006B63">
              <w:rPr>
                <w:b/>
                <w:iCs/>
              </w:rPr>
              <w:t>ИНФОРМАЦИЯ И ИНФОРМАЦИОННЫЕ ПРОЦЕССЫ</w:t>
            </w:r>
          </w:p>
        </w:tc>
      </w:tr>
      <w:tr w:rsidR="00450D93" w:rsidRPr="00006B63" w:rsidTr="00914DBC">
        <w:trPr>
          <w:trHeight w:hRule="exact" w:val="2415"/>
        </w:trPr>
        <w:tc>
          <w:tcPr>
            <w:tcW w:w="398"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center"/>
            </w:pPr>
            <w:r w:rsidRPr="00006B63">
              <w:t>3</w:t>
            </w:r>
          </w:p>
        </w:tc>
        <w:tc>
          <w:tcPr>
            <w:tcW w:w="4743"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06B63">
              <w:rPr>
                <w:bCs/>
              </w:rPr>
              <w:t xml:space="preserve">Тема </w:t>
            </w:r>
            <w:r w:rsidRPr="00006B63">
              <w:t>2.1. Подходы к понятию и измерению информации.</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jc w:val="both"/>
            </w:pPr>
            <w:r w:rsidRPr="00006B63">
              <w:t>Самостоятельная работа: работа с ко</w:t>
            </w:r>
            <w:r w:rsidRPr="00006B63">
              <w:t>н</w:t>
            </w:r>
            <w:r w:rsidRPr="00006B63">
              <w:t xml:space="preserve">спектом, поиск информации в сети </w:t>
            </w:r>
            <w:r w:rsidRPr="00006B63">
              <w:rPr>
                <w:lang w:val="en-US"/>
              </w:rPr>
              <w:t>Internet</w:t>
            </w:r>
          </w:p>
          <w:p w:rsidR="00450D93" w:rsidRPr="00006B63" w:rsidRDefault="00450D93" w:rsidP="00914DBC">
            <w:pPr>
              <w:rPr>
                <w:lang w:eastAsia="en-US"/>
              </w:rPr>
            </w:pPr>
          </w:p>
          <w:p w:rsidR="00450D93" w:rsidRPr="00006B63" w:rsidRDefault="00450D93" w:rsidP="00914DBC">
            <w:pPr>
              <w:widowControl w:val="0"/>
              <w:suppressLineNumbers/>
              <w:autoSpaceDN w:val="0"/>
              <w:jc w:val="both"/>
              <w:textAlignment w:val="baseline"/>
              <w:rPr>
                <w:lang w:eastAsia="en-US"/>
              </w:rPr>
            </w:pPr>
            <w:r w:rsidRPr="00006B63">
              <w:rPr>
                <w:bCs/>
                <w:lang w:eastAsia="en-US"/>
              </w:rPr>
              <w:t>Практическое занятие: (в том числе в форме практической подготовки):</w:t>
            </w:r>
          </w:p>
          <w:p w:rsidR="00450D93" w:rsidRPr="00006B63" w:rsidRDefault="00450D93" w:rsidP="00914DBC">
            <w:pPr>
              <w:rPr>
                <w:bCs/>
              </w:rPr>
            </w:pPr>
            <w:r w:rsidRPr="00006B63">
              <w:rPr>
                <w:bCs/>
              </w:rPr>
              <w:t>Подготовка к докладу</w:t>
            </w:r>
          </w:p>
          <w:p w:rsidR="00450D93" w:rsidRPr="00006B63" w:rsidRDefault="00450D93" w:rsidP="00914DBC"/>
        </w:tc>
      </w:tr>
      <w:tr w:rsidR="00450D93" w:rsidRPr="00006B63" w:rsidTr="00914DBC">
        <w:trPr>
          <w:trHeight w:hRule="exact" w:val="2265"/>
        </w:trPr>
        <w:tc>
          <w:tcPr>
            <w:tcW w:w="398"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center"/>
            </w:pPr>
            <w:r w:rsidRPr="00006B63">
              <w:t>4</w:t>
            </w:r>
          </w:p>
        </w:tc>
        <w:tc>
          <w:tcPr>
            <w:tcW w:w="4743"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06B63">
              <w:rPr>
                <w:bCs/>
              </w:rPr>
              <w:t xml:space="preserve">Тема </w:t>
            </w:r>
            <w:r w:rsidRPr="00006B63">
              <w:t>2.2. Основные информационные пр</w:t>
            </w:r>
            <w:r w:rsidRPr="00006B63">
              <w:t>о</w:t>
            </w:r>
            <w:r w:rsidRPr="00006B63">
              <w:t>цессы и их реализация с помощью компь</w:t>
            </w:r>
            <w:r w:rsidRPr="00006B63">
              <w:t>ю</w:t>
            </w:r>
            <w:r w:rsidRPr="00006B63">
              <w:t>тера: обработка информации.</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jc w:val="both"/>
            </w:pPr>
            <w:r w:rsidRPr="00006B63">
              <w:t>Самостоятельная работа: работа с ко</w:t>
            </w:r>
            <w:r w:rsidRPr="00006B63">
              <w:t>н</w:t>
            </w:r>
            <w:r w:rsidRPr="00006B63">
              <w:t xml:space="preserve">спектом, поиск информации в сети </w:t>
            </w:r>
            <w:r w:rsidRPr="00006B63">
              <w:rPr>
                <w:lang w:val="en-US"/>
              </w:rPr>
              <w:t>Internet</w:t>
            </w:r>
          </w:p>
          <w:p w:rsidR="00450D93" w:rsidRPr="00006B63" w:rsidRDefault="00450D93" w:rsidP="00914DBC">
            <w:pPr>
              <w:rPr>
                <w:lang w:eastAsia="en-US"/>
              </w:rPr>
            </w:pPr>
          </w:p>
          <w:p w:rsidR="00450D93" w:rsidRPr="00006B63" w:rsidRDefault="00450D93" w:rsidP="00914DBC">
            <w:pPr>
              <w:widowControl w:val="0"/>
              <w:suppressLineNumbers/>
              <w:autoSpaceDN w:val="0"/>
              <w:jc w:val="both"/>
              <w:textAlignment w:val="baseline"/>
              <w:rPr>
                <w:lang w:eastAsia="en-US"/>
              </w:rPr>
            </w:pPr>
            <w:r w:rsidRPr="00006B63">
              <w:rPr>
                <w:bCs/>
                <w:lang w:eastAsia="en-US"/>
              </w:rPr>
              <w:t>Практическое занятие: (в том числе в форме практической подготовки):</w:t>
            </w:r>
          </w:p>
          <w:p w:rsidR="00450D93" w:rsidRPr="00006B63" w:rsidRDefault="00450D93" w:rsidP="00914DBC">
            <w:pPr>
              <w:rPr>
                <w:bCs/>
              </w:rPr>
            </w:pPr>
            <w:r w:rsidRPr="00006B63">
              <w:rPr>
                <w:bCs/>
              </w:rPr>
              <w:t>Подготовка к докладу Выполнение практического задания.</w:t>
            </w:r>
          </w:p>
          <w:p w:rsidR="00450D93" w:rsidRPr="00006B63" w:rsidRDefault="00450D93" w:rsidP="00914DBC">
            <w:pPr>
              <w:rPr>
                <w:bCs/>
              </w:rPr>
            </w:pPr>
          </w:p>
          <w:p w:rsidR="00450D93" w:rsidRPr="00006B63" w:rsidRDefault="00450D93" w:rsidP="00914DBC">
            <w:pPr>
              <w:rPr>
                <w:bCs/>
              </w:rPr>
            </w:pPr>
          </w:p>
          <w:p w:rsidR="00450D93" w:rsidRPr="00006B63" w:rsidRDefault="00450D93" w:rsidP="00914DBC">
            <w:pPr>
              <w:rPr>
                <w:bCs/>
              </w:rPr>
            </w:pPr>
          </w:p>
          <w:p w:rsidR="00450D93" w:rsidRPr="00006B63" w:rsidRDefault="00450D93" w:rsidP="00914DBC">
            <w:r w:rsidRPr="00006B63">
              <w:rPr>
                <w:bCs/>
              </w:rPr>
              <w:t>Подготовка к докладу</w:t>
            </w:r>
          </w:p>
        </w:tc>
      </w:tr>
      <w:tr w:rsidR="00450D93" w:rsidRPr="00006B63" w:rsidTr="00914DBC">
        <w:trPr>
          <w:trHeight w:hRule="exact" w:val="2128"/>
        </w:trPr>
        <w:tc>
          <w:tcPr>
            <w:tcW w:w="398"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center"/>
            </w:pPr>
            <w:r w:rsidRPr="00006B63">
              <w:t>5</w:t>
            </w:r>
          </w:p>
        </w:tc>
        <w:tc>
          <w:tcPr>
            <w:tcW w:w="4743"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06B63">
              <w:rPr>
                <w:bCs/>
              </w:rPr>
              <w:t>Тема 2.3.</w:t>
            </w:r>
            <w:r w:rsidRPr="00006B63">
              <w:t xml:space="preserve"> Основные информационные пр</w:t>
            </w:r>
            <w:r w:rsidRPr="00006B63">
              <w:t>о</w:t>
            </w:r>
            <w:r w:rsidRPr="00006B63">
              <w:t>цессы и их реализация с помощью компь</w:t>
            </w:r>
            <w:r w:rsidRPr="00006B63">
              <w:t>ю</w:t>
            </w:r>
            <w:r w:rsidRPr="00006B63">
              <w:t>теров: хранение, поиск и передача информ</w:t>
            </w:r>
            <w:r w:rsidRPr="00006B63">
              <w:t>а</w:t>
            </w:r>
            <w:r w:rsidRPr="00006B63">
              <w:t>ции.</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jc w:val="both"/>
            </w:pPr>
            <w:r w:rsidRPr="00006B63">
              <w:t>Самостоятельная работа: работа с ко</w:t>
            </w:r>
            <w:r w:rsidRPr="00006B63">
              <w:t>н</w:t>
            </w:r>
            <w:r w:rsidRPr="00006B63">
              <w:t xml:space="preserve">спектом, поиск информации в сети </w:t>
            </w:r>
            <w:r w:rsidRPr="00006B63">
              <w:rPr>
                <w:lang w:val="en-US"/>
              </w:rPr>
              <w:t>Internet</w:t>
            </w:r>
          </w:p>
          <w:p w:rsidR="00450D93" w:rsidRPr="00006B63" w:rsidRDefault="00450D93" w:rsidP="00914DBC">
            <w:pPr>
              <w:widowControl w:val="0"/>
              <w:suppressLineNumbers/>
              <w:autoSpaceDN w:val="0"/>
              <w:jc w:val="both"/>
              <w:textAlignment w:val="baseline"/>
              <w:rPr>
                <w:lang w:eastAsia="en-US"/>
              </w:rPr>
            </w:pPr>
            <w:r w:rsidRPr="00006B63">
              <w:rPr>
                <w:bCs/>
                <w:lang w:eastAsia="en-US"/>
              </w:rPr>
              <w:t>Практическое занятие: (в том числе в форме практической подготовки):</w:t>
            </w:r>
          </w:p>
          <w:p w:rsidR="00450D93" w:rsidRPr="00006B63" w:rsidRDefault="00450D93" w:rsidP="00914DBC">
            <w:pPr>
              <w:rPr>
                <w:bCs/>
              </w:rPr>
            </w:pPr>
            <w:r w:rsidRPr="00006B63">
              <w:rPr>
                <w:bCs/>
              </w:rPr>
              <w:t>Подготовка к докладу. Выполнение практического задания</w:t>
            </w:r>
          </w:p>
          <w:p w:rsidR="00450D93" w:rsidRPr="00006B63" w:rsidRDefault="00450D93" w:rsidP="00914DBC">
            <w:pPr>
              <w:rPr>
                <w:bCs/>
              </w:rPr>
            </w:pPr>
          </w:p>
          <w:p w:rsidR="00450D93" w:rsidRPr="00006B63" w:rsidRDefault="00450D93" w:rsidP="00914DBC">
            <w:pPr>
              <w:rPr>
                <w:bCs/>
              </w:rPr>
            </w:pPr>
          </w:p>
          <w:p w:rsidR="00450D93" w:rsidRPr="00006B63" w:rsidRDefault="00450D93" w:rsidP="00914DBC">
            <w:pPr>
              <w:rPr>
                <w:bCs/>
              </w:rPr>
            </w:pPr>
          </w:p>
          <w:p w:rsidR="00450D93" w:rsidRPr="00006B63" w:rsidRDefault="00450D93" w:rsidP="00914DBC">
            <w:r w:rsidRPr="00006B63">
              <w:rPr>
                <w:bCs/>
              </w:rPr>
              <w:t>Подготовка к докладу</w:t>
            </w:r>
          </w:p>
        </w:tc>
      </w:tr>
      <w:tr w:rsidR="00450D93" w:rsidRPr="00006B63" w:rsidTr="00914DBC">
        <w:trPr>
          <w:trHeight w:hRule="exact" w:val="574"/>
        </w:trPr>
        <w:tc>
          <w:tcPr>
            <w:tcW w:w="9394" w:type="dxa"/>
            <w:gridSpan w:val="3"/>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rPr>
                <w:bCs/>
              </w:rPr>
            </w:pPr>
            <w:r w:rsidRPr="00006B63">
              <w:rPr>
                <w:b/>
                <w:bCs/>
              </w:rPr>
              <w:t xml:space="preserve">РАЗДЕЛ 3. </w:t>
            </w:r>
            <w:r w:rsidRPr="00006B63">
              <w:rPr>
                <w:b/>
                <w:iCs/>
              </w:rPr>
              <w:t>СРЕДСТВА ИНФОРМАЦИОННЫХ И КОММУНИКАЦИОННЫХ ТЕХНОЛОГИЙ</w:t>
            </w:r>
          </w:p>
        </w:tc>
      </w:tr>
      <w:tr w:rsidR="00450D93" w:rsidRPr="00006B63" w:rsidTr="00914DBC">
        <w:trPr>
          <w:trHeight w:hRule="exact" w:val="2276"/>
        </w:trPr>
        <w:tc>
          <w:tcPr>
            <w:tcW w:w="398"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center"/>
            </w:pPr>
            <w:r w:rsidRPr="00006B63">
              <w:t>6</w:t>
            </w:r>
          </w:p>
        </w:tc>
        <w:tc>
          <w:tcPr>
            <w:tcW w:w="4743"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06B63">
              <w:rPr>
                <w:bCs/>
              </w:rPr>
              <w:t>Тема 3.1. Архитектура компьютеров.</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jc w:val="both"/>
            </w:pPr>
            <w:r w:rsidRPr="00006B63">
              <w:t>Самостоятельная работа: работа с ко</w:t>
            </w:r>
            <w:r w:rsidRPr="00006B63">
              <w:t>н</w:t>
            </w:r>
            <w:r w:rsidRPr="00006B63">
              <w:t xml:space="preserve">спектом, поиск информации в сети </w:t>
            </w:r>
            <w:r w:rsidRPr="00006B63">
              <w:rPr>
                <w:lang w:val="en-US"/>
              </w:rPr>
              <w:t>Internet</w:t>
            </w:r>
          </w:p>
          <w:p w:rsidR="00450D93" w:rsidRPr="00006B63" w:rsidRDefault="00450D93" w:rsidP="00914DBC">
            <w:pPr>
              <w:rPr>
                <w:lang w:eastAsia="en-US"/>
              </w:rPr>
            </w:pPr>
          </w:p>
          <w:p w:rsidR="00450D93" w:rsidRPr="00006B63" w:rsidRDefault="00450D93" w:rsidP="00914DBC">
            <w:pPr>
              <w:widowControl w:val="0"/>
              <w:suppressLineNumbers/>
              <w:autoSpaceDN w:val="0"/>
              <w:jc w:val="both"/>
              <w:textAlignment w:val="baseline"/>
              <w:rPr>
                <w:lang w:eastAsia="en-US"/>
              </w:rPr>
            </w:pPr>
            <w:r w:rsidRPr="00006B63">
              <w:rPr>
                <w:bCs/>
                <w:lang w:eastAsia="en-US"/>
              </w:rPr>
              <w:t>Практическое занятие: (в том числе в форме практической подготовки):</w:t>
            </w:r>
          </w:p>
          <w:p w:rsidR="00450D93" w:rsidRPr="00006B63" w:rsidRDefault="00450D93" w:rsidP="00914DBC">
            <w:pPr>
              <w:rPr>
                <w:bCs/>
              </w:rPr>
            </w:pPr>
            <w:r w:rsidRPr="00006B63">
              <w:rPr>
                <w:bCs/>
              </w:rPr>
              <w:t>Подготовка к докладу Выполнение практического задания</w:t>
            </w:r>
          </w:p>
          <w:p w:rsidR="00450D93" w:rsidRPr="00006B63" w:rsidRDefault="00450D93" w:rsidP="00914DBC">
            <w:pPr>
              <w:rPr>
                <w:bCs/>
              </w:rPr>
            </w:pPr>
          </w:p>
          <w:p w:rsidR="00450D93" w:rsidRPr="00006B63" w:rsidRDefault="00450D93" w:rsidP="00914DBC">
            <w:pPr>
              <w:rPr>
                <w:bCs/>
              </w:rPr>
            </w:pPr>
          </w:p>
          <w:p w:rsidR="00450D93" w:rsidRPr="00006B63" w:rsidRDefault="00450D93" w:rsidP="00914DBC">
            <w:r w:rsidRPr="00006B63">
              <w:rPr>
                <w:bCs/>
              </w:rPr>
              <w:t>Подготовка к докладу</w:t>
            </w:r>
          </w:p>
        </w:tc>
      </w:tr>
      <w:tr w:rsidR="00450D93" w:rsidRPr="00006B63" w:rsidTr="00914DBC">
        <w:trPr>
          <w:trHeight w:hRule="exact" w:val="2265"/>
        </w:trPr>
        <w:tc>
          <w:tcPr>
            <w:tcW w:w="398"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center"/>
            </w:pPr>
            <w:r w:rsidRPr="00006B63">
              <w:t>7</w:t>
            </w:r>
          </w:p>
        </w:tc>
        <w:tc>
          <w:tcPr>
            <w:tcW w:w="4743"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06B63">
              <w:rPr>
                <w:bCs/>
              </w:rPr>
              <w:t xml:space="preserve">Тема 3.2. </w:t>
            </w:r>
            <w:r w:rsidRPr="00006B63">
              <w:t>Объединение компьютеров в л</w:t>
            </w:r>
            <w:r w:rsidRPr="00006B63">
              <w:t>о</w:t>
            </w:r>
            <w:r w:rsidRPr="00006B63">
              <w:t>кальную сеть.</w:t>
            </w:r>
            <w:r w:rsidRPr="00006B63">
              <w:rPr>
                <w:b/>
              </w:rPr>
              <w:t xml:space="preserve"> </w:t>
            </w:r>
            <w:r w:rsidRPr="00006B63">
              <w:t>Организация работы польз</w:t>
            </w:r>
            <w:r w:rsidRPr="00006B63">
              <w:t>о</w:t>
            </w:r>
            <w:r w:rsidRPr="00006B63">
              <w:t>вателей в локальных компьютерных сетях.</w:t>
            </w:r>
            <w:r w:rsidRPr="00006B63">
              <w:rPr>
                <w:bCs/>
              </w:rPr>
              <w:t>.</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jc w:val="both"/>
            </w:pPr>
            <w:r w:rsidRPr="00006B63">
              <w:t>Самостоятельная работа: работа с ко</w:t>
            </w:r>
            <w:r w:rsidRPr="00006B63">
              <w:t>н</w:t>
            </w:r>
            <w:r w:rsidRPr="00006B63">
              <w:t xml:space="preserve">спектом, поиск информации в сети </w:t>
            </w:r>
            <w:r w:rsidRPr="00006B63">
              <w:rPr>
                <w:lang w:val="en-US"/>
              </w:rPr>
              <w:t>Internet</w:t>
            </w:r>
          </w:p>
          <w:p w:rsidR="00450D93" w:rsidRPr="00006B63" w:rsidRDefault="00450D93" w:rsidP="00914DBC">
            <w:pPr>
              <w:rPr>
                <w:lang w:eastAsia="en-US"/>
              </w:rPr>
            </w:pPr>
          </w:p>
          <w:p w:rsidR="00450D93" w:rsidRPr="00006B63" w:rsidRDefault="00450D93" w:rsidP="00914DBC">
            <w:pPr>
              <w:widowControl w:val="0"/>
              <w:suppressLineNumbers/>
              <w:autoSpaceDN w:val="0"/>
              <w:jc w:val="both"/>
              <w:textAlignment w:val="baseline"/>
              <w:rPr>
                <w:lang w:eastAsia="en-US"/>
              </w:rPr>
            </w:pPr>
            <w:r w:rsidRPr="00006B63">
              <w:rPr>
                <w:bCs/>
                <w:lang w:eastAsia="en-US"/>
              </w:rPr>
              <w:t>Практическое занятие: (в том числе в форме практической подготовки):</w:t>
            </w:r>
          </w:p>
          <w:p w:rsidR="00450D93" w:rsidRPr="00006B63" w:rsidRDefault="00450D93" w:rsidP="00914DBC">
            <w:pPr>
              <w:rPr>
                <w:bCs/>
              </w:rPr>
            </w:pPr>
            <w:r w:rsidRPr="00006B63">
              <w:rPr>
                <w:bCs/>
              </w:rPr>
              <w:t>Подготовка к докладу. Выполнение практического задания</w:t>
            </w:r>
          </w:p>
          <w:p w:rsidR="00450D93" w:rsidRPr="00006B63" w:rsidRDefault="00450D93" w:rsidP="00914DBC">
            <w:pPr>
              <w:rPr>
                <w:bCs/>
              </w:rPr>
            </w:pPr>
          </w:p>
          <w:p w:rsidR="00450D93" w:rsidRPr="00006B63" w:rsidRDefault="00450D93" w:rsidP="00914DBC">
            <w:r w:rsidRPr="00006B63">
              <w:rPr>
                <w:bCs/>
              </w:rPr>
              <w:t>Подготовка к докладу</w:t>
            </w:r>
          </w:p>
        </w:tc>
      </w:tr>
      <w:tr w:rsidR="00450D93" w:rsidRPr="00006B63" w:rsidTr="00914DBC">
        <w:trPr>
          <w:trHeight w:hRule="exact" w:val="2695"/>
        </w:trPr>
        <w:tc>
          <w:tcPr>
            <w:tcW w:w="398"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center"/>
            </w:pPr>
            <w:r w:rsidRPr="00006B63">
              <w:t>8</w:t>
            </w:r>
          </w:p>
        </w:tc>
        <w:tc>
          <w:tcPr>
            <w:tcW w:w="4743"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autoSpaceDE w:val="0"/>
              <w:autoSpaceDN w:val="0"/>
              <w:adjustRightInd w:val="0"/>
              <w:rPr>
                <w:bCs/>
              </w:rPr>
            </w:pPr>
            <w:r w:rsidRPr="00006B63">
              <w:rPr>
                <w:bCs/>
              </w:rPr>
              <w:t xml:space="preserve">Тема 3.3. </w:t>
            </w:r>
            <w:r w:rsidRPr="00006B63">
              <w:t>Безопасность, гигиена, эргономика, ресурсосбережение. Защита информации, антивирусная защита.</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jc w:val="both"/>
            </w:pPr>
            <w:r w:rsidRPr="00006B63">
              <w:t>Самостоятельная работа: работа с ко</w:t>
            </w:r>
            <w:r w:rsidRPr="00006B63">
              <w:t>н</w:t>
            </w:r>
            <w:r w:rsidRPr="00006B63">
              <w:t xml:space="preserve">спектом, поиск информации в сети </w:t>
            </w:r>
            <w:r w:rsidRPr="00006B63">
              <w:rPr>
                <w:lang w:val="en-US"/>
              </w:rPr>
              <w:t>Internet</w:t>
            </w:r>
          </w:p>
          <w:p w:rsidR="00450D93" w:rsidRPr="00006B63" w:rsidRDefault="00450D93" w:rsidP="00914DBC">
            <w:pPr>
              <w:rPr>
                <w:lang w:eastAsia="en-US"/>
              </w:rPr>
            </w:pPr>
          </w:p>
          <w:p w:rsidR="00450D93" w:rsidRPr="00006B63" w:rsidRDefault="00450D93" w:rsidP="00914DBC">
            <w:pPr>
              <w:widowControl w:val="0"/>
              <w:suppressLineNumbers/>
              <w:autoSpaceDN w:val="0"/>
              <w:jc w:val="both"/>
              <w:textAlignment w:val="baseline"/>
              <w:rPr>
                <w:lang w:eastAsia="en-US"/>
              </w:rPr>
            </w:pPr>
            <w:r w:rsidRPr="00006B63">
              <w:rPr>
                <w:bCs/>
                <w:lang w:eastAsia="en-US"/>
              </w:rPr>
              <w:t>Практическое занятие: (в том числе в форме практической подготовки):</w:t>
            </w:r>
          </w:p>
          <w:p w:rsidR="00450D93" w:rsidRPr="00006B63" w:rsidRDefault="00450D93" w:rsidP="00914DBC">
            <w:pPr>
              <w:rPr>
                <w:bCs/>
              </w:rPr>
            </w:pPr>
            <w:r w:rsidRPr="00006B63">
              <w:rPr>
                <w:bCs/>
              </w:rPr>
              <w:t>Подготовка к докладу</w:t>
            </w:r>
          </w:p>
          <w:p w:rsidR="00450D93" w:rsidRPr="00006B63" w:rsidRDefault="00450D93" w:rsidP="00914DBC">
            <w:r w:rsidRPr="00006B63">
              <w:rPr>
                <w:bCs/>
              </w:rPr>
              <w:t>Подготовка к докладу, дискуссия. В</w:t>
            </w:r>
            <w:r w:rsidRPr="00006B63">
              <w:rPr>
                <w:bCs/>
              </w:rPr>
              <w:t>ы</w:t>
            </w:r>
            <w:r w:rsidRPr="00006B63">
              <w:rPr>
                <w:bCs/>
              </w:rPr>
              <w:t>полнение практического задания</w:t>
            </w:r>
          </w:p>
        </w:tc>
      </w:tr>
      <w:tr w:rsidR="00450D93" w:rsidRPr="00006B63" w:rsidTr="00914DBC">
        <w:trPr>
          <w:trHeight w:hRule="exact" w:val="979"/>
        </w:trPr>
        <w:tc>
          <w:tcPr>
            <w:tcW w:w="9394" w:type="dxa"/>
            <w:gridSpan w:val="3"/>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rPr>
                <w:bCs/>
              </w:rPr>
            </w:pPr>
            <w:r w:rsidRPr="00006B63">
              <w:rPr>
                <w:b/>
                <w:bCs/>
              </w:rPr>
              <w:t>РАЗДЕЛ 4. ТЕХНОЛОГИИ СОЗДАНИЯ И ПРЕОБРАЗОВАНИЯ ИНФОРМАЦ</w:t>
            </w:r>
            <w:r w:rsidRPr="00006B63">
              <w:rPr>
                <w:b/>
                <w:bCs/>
              </w:rPr>
              <w:t>И</w:t>
            </w:r>
            <w:r w:rsidRPr="00006B63">
              <w:rPr>
                <w:b/>
                <w:bCs/>
              </w:rPr>
              <w:t>ОННЫХ ОБЪЕКТОВ</w:t>
            </w:r>
          </w:p>
        </w:tc>
      </w:tr>
      <w:tr w:rsidR="00450D93" w:rsidRPr="00006B63" w:rsidTr="00914DBC">
        <w:trPr>
          <w:trHeight w:hRule="exact" w:val="2127"/>
        </w:trPr>
        <w:tc>
          <w:tcPr>
            <w:tcW w:w="398"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center"/>
            </w:pPr>
            <w:r w:rsidRPr="00006B63">
              <w:t>9</w:t>
            </w:r>
          </w:p>
        </w:tc>
        <w:tc>
          <w:tcPr>
            <w:tcW w:w="4743"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06B63">
              <w:rPr>
                <w:bCs/>
              </w:rPr>
              <w:t xml:space="preserve">Тема 4.1. </w:t>
            </w:r>
            <w:r w:rsidRPr="00006B63">
              <w:t>Понятие об информационных си</w:t>
            </w:r>
            <w:r w:rsidRPr="00006B63">
              <w:t>с</w:t>
            </w:r>
            <w:r w:rsidRPr="00006B63">
              <w:t>темах и автоматизации информационных процессов.</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jc w:val="both"/>
            </w:pPr>
            <w:r w:rsidRPr="00006B63">
              <w:t>Самостоятельная работа: работа с ко</w:t>
            </w:r>
            <w:r w:rsidRPr="00006B63">
              <w:t>н</w:t>
            </w:r>
            <w:r w:rsidRPr="00006B63">
              <w:t xml:space="preserve">спектом, поиск информации в сети </w:t>
            </w:r>
            <w:r w:rsidRPr="00006B63">
              <w:rPr>
                <w:lang w:val="en-US"/>
              </w:rPr>
              <w:t>Internet</w:t>
            </w:r>
          </w:p>
          <w:p w:rsidR="00450D93" w:rsidRPr="00006B63" w:rsidRDefault="00450D93" w:rsidP="00914DBC">
            <w:pPr>
              <w:widowControl w:val="0"/>
              <w:suppressLineNumbers/>
              <w:autoSpaceDN w:val="0"/>
              <w:jc w:val="both"/>
              <w:textAlignment w:val="baseline"/>
              <w:rPr>
                <w:lang w:eastAsia="en-US"/>
              </w:rPr>
            </w:pPr>
            <w:r w:rsidRPr="00006B63">
              <w:rPr>
                <w:bCs/>
                <w:lang w:eastAsia="en-US"/>
              </w:rPr>
              <w:t>Практическое занятие: (в том числе в форме практической подготовки):</w:t>
            </w:r>
          </w:p>
          <w:p w:rsidR="00450D93" w:rsidRPr="00006B63" w:rsidRDefault="00450D93" w:rsidP="00914DBC">
            <w:pPr>
              <w:rPr>
                <w:bCs/>
              </w:rPr>
            </w:pPr>
            <w:r w:rsidRPr="00006B63">
              <w:rPr>
                <w:bCs/>
              </w:rPr>
              <w:t>Подготовка к докладу Выполнение практического задания</w:t>
            </w:r>
            <w:r>
              <w:rPr>
                <w:bCs/>
              </w:rPr>
              <w:t xml:space="preserve"> (тест)</w:t>
            </w:r>
          </w:p>
          <w:p w:rsidR="00450D93" w:rsidRPr="00006B63" w:rsidRDefault="00450D93" w:rsidP="00914DBC">
            <w:pPr>
              <w:rPr>
                <w:bCs/>
              </w:rPr>
            </w:pPr>
          </w:p>
          <w:p w:rsidR="00450D93" w:rsidRPr="00006B63" w:rsidRDefault="00450D93" w:rsidP="00914DBC">
            <w:pPr>
              <w:rPr>
                <w:bCs/>
              </w:rPr>
            </w:pPr>
          </w:p>
          <w:p w:rsidR="00450D93" w:rsidRPr="00006B63" w:rsidRDefault="00450D93" w:rsidP="00914DBC">
            <w:r w:rsidRPr="00006B63">
              <w:rPr>
                <w:bCs/>
              </w:rPr>
              <w:t>Подготовка к докладу</w:t>
            </w:r>
          </w:p>
        </w:tc>
      </w:tr>
      <w:tr w:rsidR="00450D93" w:rsidRPr="00006B63" w:rsidTr="00914DBC">
        <w:trPr>
          <w:trHeight w:hRule="exact" w:val="316"/>
        </w:trPr>
        <w:tc>
          <w:tcPr>
            <w:tcW w:w="9394" w:type="dxa"/>
            <w:gridSpan w:val="3"/>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rPr>
                <w:bCs/>
              </w:rPr>
            </w:pPr>
            <w:r w:rsidRPr="00006B63">
              <w:rPr>
                <w:b/>
                <w:bCs/>
              </w:rPr>
              <w:t>РАЗДЕЛ 5. ТЕЛЕКОММУНИКАЦИОННЫЕ ТЕХНОЛОГИИ.</w:t>
            </w:r>
          </w:p>
        </w:tc>
      </w:tr>
      <w:tr w:rsidR="00450D93" w:rsidRPr="00006B63" w:rsidTr="00914DBC">
        <w:trPr>
          <w:trHeight w:hRule="exact" w:val="2091"/>
        </w:trPr>
        <w:tc>
          <w:tcPr>
            <w:tcW w:w="398"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center"/>
            </w:pPr>
            <w:r w:rsidRPr="00006B63">
              <w:t>10</w:t>
            </w:r>
          </w:p>
        </w:tc>
        <w:tc>
          <w:tcPr>
            <w:tcW w:w="4743"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06B63">
              <w:rPr>
                <w:bCs/>
              </w:rPr>
              <w:t>Тема 5.1. Представления о технических и программных средствах телекоммуникац</w:t>
            </w:r>
            <w:r w:rsidRPr="00006B63">
              <w:rPr>
                <w:bCs/>
              </w:rPr>
              <w:t>и</w:t>
            </w:r>
            <w:r w:rsidRPr="00006B63">
              <w:rPr>
                <w:bCs/>
              </w:rPr>
              <w:t>онных технологий.</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jc w:val="both"/>
            </w:pPr>
            <w:r w:rsidRPr="00006B63">
              <w:t>Самостоятельная работа: работа с ко</w:t>
            </w:r>
            <w:r w:rsidRPr="00006B63">
              <w:t>н</w:t>
            </w:r>
            <w:r w:rsidRPr="00006B63">
              <w:t xml:space="preserve">спектом, поиск информации в сети </w:t>
            </w:r>
            <w:r w:rsidRPr="00006B63">
              <w:rPr>
                <w:lang w:val="en-US"/>
              </w:rPr>
              <w:t>Internet</w:t>
            </w:r>
          </w:p>
          <w:p w:rsidR="00450D93" w:rsidRPr="00006B63" w:rsidRDefault="00450D93" w:rsidP="00914DBC">
            <w:pPr>
              <w:widowControl w:val="0"/>
              <w:suppressLineNumbers/>
              <w:autoSpaceDN w:val="0"/>
              <w:jc w:val="both"/>
              <w:textAlignment w:val="baseline"/>
              <w:rPr>
                <w:lang w:eastAsia="en-US"/>
              </w:rPr>
            </w:pPr>
            <w:r w:rsidRPr="00006B63">
              <w:rPr>
                <w:bCs/>
                <w:lang w:eastAsia="en-US"/>
              </w:rPr>
              <w:t>Практическое занятие: (в том числе в форме практической подготовки):</w:t>
            </w:r>
          </w:p>
          <w:p w:rsidR="00450D93" w:rsidRPr="00006B63" w:rsidRDefault="00450D93" w:rsidP="00914DBC">
            <w:pPr>
              <w:rPr>
                <w:bCs/>
              </w:rPr>
            </w:pPr>
            <w:r w:rsidRPr="00006B63">
              <w:rPr>
                <w:bCs/>
              </w:rPr>
              <w:t>Подготовка к докладу. Выполнение практического задания</w:t>
            </w:r>
          </w:p>
          <w:p w:rsidR="00450D93" w:rsidRPr="00006B63" w:rsidRDefault="00450D93" w:rsidP="00914DBC">
            <w:pPr>
              <w:rPr>
                <w:bCs/>
              </w:rPr>
            </w:pPr>
          </w:p>
          <w:p w:rsidR="00450D93" w:rsidRPr="00006B63" w:rsidRDefault="00450D93" w:rsidP="00914DBC">
            <w:pPr>
              <w:rPr>
                <w:bCs/>
              </w:rPr>
            </w:pPr>
          </w:p>
          <w:p w:rsidR="00450D93" w:rsidRPr="00006B63" w:rsidRDefault="00450D93" w:rsidP="00914DBC">
            <w:r w:rsidRPr="00006B63">
              <w:rPr>
                <w:bCs/>
              </w:rPr>
              <w:t>Подготовка к докладу</w:t>
            </w:r>
          </w:p>
        </w:tc>
      </w:tr>
      <w:tr w:rsidR="00450D93" w:rsidRPr="00006B63" w:rsidTr="00914DBC">
        <w:trPr>
          <w:trHeight w:hRule="exact" w:val="2567"/>
        </w:trPr>
        <w:tc>
          <w:tcPr>
            <w:tcW w:w="398"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center"/>
            </w:pPr>
            <w:r w:rsidRPr="00006B63">
              <w:t>11</w:t>
            </w:r>
          </w:p>
        </w:tc>
        <w:tc>
          <w:tcPr>
            <w:tcW w:w="4743"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06B63">
              <w:rPr>
                <w:bCs/>
              </w:rPr>
              <w:t xml:space="preserve">Тема 5.2. </w:t>
            </w:r>
            <w:r w:rsidRPr="00006B63">
              <w:t>Возможности сетевого програм</w:t>
            </w:r>
            <w:r w:rsidRPr="00006B63">
              <w:t>м</w:t>
            </w:r>
            <w:r w:rsidRPr="00006B63">
              <w:t>ного обеспечения для организации колле</w:t>
            </w:r>
            <w:r w:rsidRPr="00006B63">
              <w:t>к</w:t>
            </w:r>
            <w:r w:rsidRPr="00006B63">
              <w:t>тивной деятельности в глобальных и локал</w:t>
            </w:r>
            <w:r w:rsidRPr="00006B63">
              <w:t>ь</w:t>
            </w:r>
            <w:r w:rsidRPr="00006B63">
              <w:t>ных компьютерных сетях: электронная по</w:t>
            </w:r>
            <w:r w:rsidRPr="00006B63">
              <w:t>ч</w:t>
            </w:r>
            <w:r w:rsidRPr="00006B63">
              <w:t xml:space="preserve">та, чат, </w:t>
            </w:r>
            <w:r w:rsidRPr="00006B63">
              <w:rPr>
                <w:iCs/>
              </w:rPr>
              <w:t>видеоконференция</w:t>
            </w:r>
            <w:r w:rsidRPr="00006B63">
              <w:t xml:space="preserve">, </w:t>
            </w:r>
            <w:r w:rsidRPr="00006B63">
              <w:rPr>
                <w:iCs/>
              </w:rPr>
              <w:t>интернет-телефония</w:t>
            </w:r>
            <w:r w:rsidRPr="00006B63">
              <w:t>.</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jc w:val="both"/>
            </w:pPr>
            <w:r w:rsidRPr="00006B63">
              <w:t>Самостоятельная работа: работа с ко</w:t>
            </w:r>
            <w:r w:rsidRPr="00006B63">
              <w:t>н</w:t>
            </w:r>
            <w:r w:rsidRPr="00006B63">
              <w:t xml:space="preserve">спектом, поиск информации в сети </w:t>
            </w:r>
            <w:r w:rsidRPr="00006B63">
              <w:rPr>
                <w:lang w:val="en-US"/>
              </w:rPr>
              <w:t>Internet</w:t>
            </w:r>
          </w:p>
          <w:p w:rsidR="00450D93" w:rsidRPr="00006B63" w:rsidRDefault="00450D93" w:rsidP="00914DBC">
            <w:pPr>
              <w:rPr>
                <w:lang w:eastAsia="en-US"/>
              </w:rPr>
            </w:pPr>
          </w:p>
          <w:p w:rsidR="00450D93" w:rsidRPr="00006B63" w:rsidRDefault="00450D93" w:rsidP="00914DBC">
            <w:pPr>
              <w:widowControl w:val="0"/>
              <w:suppressLineNumbers/>
              <w:autoSpaceDN w:val="0"/>
              <w:jc w:val="both"/>
              <w:textAlignment w:val="baseline"/>
              <w:rPr>
                <w:lang w:eastAsia="en-US"/>
              </w:rPr>
            </w:pPr>
            <w:r w:rsidRPr="00006B63">
              <w:rPr>
                <w:bCs/>
                <w:lang w:eastAsia="en-US"/>
              </w:rPr>
              <w:t>Практическое занятие: (в том числе в форме практической подготовки):</w:t>
            </w:r>
          </w:p>
          <w:p w:rsidR="00450D93" w:rsidRPr="00006B63" w:rsidRDefault="00450D93" w:rsidP="00914DBC">
            <w:pPr>
              <w:rPr>
                <w:bCs/>
              </w:rPr>
            </w:pPr>
            <w:r w:rsidRPr="00006B63">
              <w:rPr>
                <w:bCs/>
              </w:rPr>
              <w:t xml:space="preserve">Подготовка к докладу, </w:t>
            </w:r>
            <w:r w:rsidRPr="00006B63">
              <w:t>Выполнение практического задания</w:t>
            </w:r>
          </w:p>
          <w:p w:rsidR="00450D93" w:rsidRPr="00006B63" w:rsidRDefault="00450D93" w:rsidP="00914DBC">
            <w:pPr>
              <w:rPr>
                <w:bCs/>
              </w:rPr>
            </w:pPr>
          </w:p>
          <w:p w:rsidR="00450D93" w:rsidRPr="00006B63" w:rsidRDefault="00450D93" w:rsidP="00914DBC">
            <w:pPr>
              <w:rPr>
                <w:bCs/>
              </w:rPr>
            </w:pPr>
          </w:p>
          <w:p w:rsidR="00450D93" w:rsidRPr="00006B63" w:rsidRDefault="00450D93" w:rsidP="00914DBC">
            <w:r w:rsidRPr="00006B63">
              <w:rPr>
                <w:bCs/>
              </w:rPr>
              <w:t>Подготовка к докладу</w:t>
            </w:r>
          </w:p>
        </w:tc>
      </w:tr>
      <w:tr w:rsidR="00450D93" w:rsidRPr="00006B63" w:rsidTr="00914DBC">
        <w:trPr>
          <w:trHeight w:hRule="exact" w:val="2269"/>
        </w:trPr>
        <w:tc>
          <w:tcPr>
            <w:tcW w:w="398"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center"/>
            </w:pPr>
          </w:p>
        </w:tc>
        <w:tc>
          <w:tcPr>
            <w:tcW w:w="4743"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06B63">
              <w:t>Тема 5.3. Управление процессами.</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jc w:val="both"/>
            </w:pPr>
            <w:r w:rsidRPr="00006B63">
              <w:t>Самостоятельная работа: работа с ко</w:t>
            </w:r>
            <w:r w:rsidRPr="00006B63">
              <w:t>н</w:t>
            </w:r>
            <w:r w:rsidRPr="00006B63">
              <w:t xml:space="preserve">спектом, поиск информации в сети </w:t>
            </w:r>
            <w:r w:rsidRPr="00006B63">
              <w:rPr>
                <w:lang w:val="en-US"/>
              </w:rPr>
              <w:t>Internet</w:t>
            </w:r>
          </w:p>
          <w:p w:rsidR="00450D93" w:rsidRPr="00006B63" w:rsidRDefault="00450D93" w:rsidP="00914DBC">
            <w:pPr>
              <w:rPr>
                <w:lang w:eastAsia="en-US"/>
              </w:rPr>
            </w:pPr>
          </w:p>
          <w:p w:rsidR="00450D93" w:rsidRPr="00006B63" w:rsidRDefault="00450D93" w:rsidP="00914DBC">
            <w:pPr>
              <w:widowControl w:val="0"/>
              <w:suppressLineNumbers/>
              <w:autoSpaceDN w:val="0"/>
              <w:jc w:val="both"/>
              <w:textAlignment w:val="baseline"/>
              <w:rPr>
                <w:lang w:eastAsia="en-US"/>
              </w:rPr>
            </w:pPr>
            <w:r w:rsidRPr="00006B63">
              <w:rPr>
                <w:bCs/>
                <w:lang w:eastAsia="en-US"/>
              </w:rPr>
              <w:t>Практическое занятие: (в том числе в форме практической подготовки):</w:t>
            </w:r>
          </w:p>
          <w:p w:rsidR="00450D93" w:rsidRPr="00006B63" w:rsidRDefault="00450D93" w:rsidP="00914DBC">
            <w:pPr>
              <w:rPr>
                <w:bCs/>
              </w:rPr>
            </w:pPr>
            <w:r w:rsidRPr="00006B63">
              <w:rPr>
                <w:bCs/>
              </w:rPr>
              <w:t>Подготовка к докладу. Выполнение практического задания</w:t>
            </w:r>
            <w:r>
              <w:rPr>
                <w:bCs/>
              </w:rPr>
              <w:t xml:space="preserve"> (тест)</w:t>
            </w:r>
          </w:p>
          <w:p w:rsidR="00450D93" w:rsidRPr="00006B63" w:rsidRDefault="00450D93" w:rsidP="00914DBC">
            <w:pPr>
              <w:rPr>
                <w:bCs/>
              </w:rPr>
            </w:pPr>
          </w:p>
          <w:p w:rsidR="00450D93" w:rsidRPr="00006B63" w:rsidRDefault="00450D93" w:rsidP="00914DBC">
            <w:pPr>
              <w:rPr>
                <w:bCs/>
              </w:rPr>
            </w:pPr>
            <w:r w:rsidRPr="00006B63">
              <w:rPr>
                <w:bCs/>
              </w:rPr>
              <w:t>Подготовка к докладу</w:t>
            </w:r>
          </w:p>
        </w:tc>
      </w:tr>
      <w:tr w:rsidR="00450D93" w:rsidRPr="00006B63" w:rsidTr="00914DBC">
        <w:trPr>
          <w:trHeight w:hRule="exact" w:val="987"/>
        </w:trPr>
        <w:tc>
          <w:tcPr>
            <w:tcW w:w="398"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center"/>
            </w:pPr>
          </w:p>
        </w:tc>
        <w:tc>
          <w:tcPr>
            <w:tcW w:w="4743"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rPr>
                <w:bCs/>
              </w:rPr>
            </w:pPr>
            <w:r w:rsidRPr="00006B63">
              <w:rPr>
                <w:bCs/>
              </w:rPr>
              <w:t>Контрольные тесты по итогам курса</w:t>
            </w:r>
          </w:p>
        </w:tc>
      </w:tr>
    </w:tbl>
    <w:p w:rsidR="00450D93" w:rsidRPr="001036DE" w:rsidRDefault="00450D93" w:rsidP="00EF03EA">
      <w:pPr>
        <w:widowControl w:val="0"/>
        <w:suppressAutoHyphens/>
        <w:autoSpaceDN w:val="0"/>
        <w:textAlignment w:val="baseline"/>
        <w:rPr>
          <w:rFonts w:cs="Tahoma"/>
          <w:b/>
          <w:color w:val="FF0000"/>
          <w:kern w:val="3"/>
          <w:lang w:eastAsia="ja-JP" w:bidi="fa-IR"/>
        </w:rPr>
      </w:pPr>
    </w:p>
    <w:p w:rsidR="00450D93" w:rsidRPr="00652D4F" w:rsidRDefault="00450D93" w:rsidP="00263FCF">
      <w:pPr>
        <w:pStyle w:val="Standard"/>
        <w:jc w:val="center"/>
        <w:rPr>
          <w:rFonts w:ascii="Times New Roman" w:hAnsi="Times New Roman"/>
          <w:b/>
          <w:sz w:val="24"/>
          <w:szCs w:val="24"/>
        </w:rPr>
      </w:pPr>
      <w:r w:rsidRPr="00652D4F">
        <w:rPr>
          <w:rFonts w:ascii="Times New Roman" w:hAnsi="Times New Roman"/>
          <w:b/>
          <w:sz w:val="24"/>
          <w:szCs w:val="24"/>
        </w:rPr>
        <w:t>2. ОПИСАНИЕ ОЦЕНОЧНЫХ ПРОЦЕДУР ПО ПРОГРАММЕ</w:t>
      </w:r>
    </w:p>
    <w:p w:rsidR="00450D93" w:rsidRPr="00006B63" w:rsidRDefault="00450D93" w:rsidP="00FE65D8">
      <w:pPr>
        <w:jc w:val="center"/>
        <w:rPr>
          <w:b/>
          <w:bCs/>
        </w:rPr>
      </w:pPr>
      <w:r w:rsidRPr="00006B63">
        <w:rPr>
          <w:b/>
          <w:bCs/>
        </w:rPr>
        <w:t>РАЗДЕЛ 1. ИНФОРМАЦИОННАЯ ДЕЯТЕЛЬНОСТЬ ЧЕЛОВЕКА</w:t>
      </w:r>
    </w:p>
    <w:p w:rsidR="00450D93" w:rsidRPr="00006B63" w:rsidRDefault="00450D93" w:rsidP="00FE65D8">
      <w:pPr>
        <w:rPr>
          <w:b/>
        </w:rPr>
      </w:pPr>
    </w:p>
    <w:p w:rsidR="00450D93" w:rsidRPr="00006B63" w:rsidRDefault="00450D93" w:rsidP="00FE65D8">
      <w:pPr>
        <w:rPr>
          <w:b/>
        </w:rPr>
      </w:pPr>
      <w:r w:rsidRPr="00006B63">
        <w:rPr>
          <w:b/>
        </w:rPr>
        <w:t>Тема 1.1 Основные этапы развития информационного общества. Этапы развития технических средств и информационных ресурсов.</w:t>
      </w:r>
    </w:p>
    <w:p w:rsidR="00450D93" w:rsidRPr="00006B63" w:rsidRDefault="00450D93" w:rsidP="00FE65D8">
      <w:pPr>
        <w:rPr>
          <w:b/>
          <w:bCs/>
        </w:rPr>
      </w:pPr>
      <w:r w:rsidRPr="00006B63">
        <w:rPr>
          <w:b/>
        </w:rPr>
        <w:t xml:space="preserve"> </w:t>
      </w:r>
    </w:p>
    <w:p w:rsidR="00450D93" w:rsidRPr="00006B63" w:rsidRDefault="00450D93" w:rsidP="00FE65D8">
      <w:pPr>
        <w:pStyle w:val="15"/>
        <w:shd w:val="clear" w:color="auto" w:fill="FFFFFF"/>
        <w:tabs>
          <w:tab w:val="left" w:pos="851"/>
        </w:tabs>
        <w:ind w:left="0"/>
        <w:jc w:val="center"/>
        <w:rPr>
          <w:i/>
          <w:color w:val="auto"/>
          <w:sz w:val="24"/>
          <w:szCs w:val="24"/>
          <w:u w:val="single"/>
        </w:rPr>
      </w:pPr>
      <w:r w:rsidRPr="00006B63">
        <w:rPr>
          <w:i/>
          <w:color w:val="auto"/>
          <w:sz w:val="24"/>
          <w:szCs w:val="24"/>
          <w:u w:val="single"/>
        </w:rPr>
        <w:t>Доклады</w:t>
      </w:r>
    </w:p>
    <w:p w:rsidR="00450D93" w:rsidRPr="00006B63" w:rsidRDefault="00450D93" w:rsidP="00FE65D8">
      <w:pPr>
        <w:pStyle w:val="15"/>
        <w:shd w:val="clear" w:color="auto" w:fill="FFFFFF"/>
        <w:tabs>
          <w:tab w:val="left" w:pos="851"/>
        </w:tabs>
        <w:ind w:left="0" w:hanging="720"/>
        <w:rPr>
          <w:color w:val="auto"/>
          <w:sz w:val="24"/>
          <w:szCs w:val="24"/>
        </w:rPr>
      </w:pPr>
      <w:r w:rsidRPr="00006B63">
        <w:rPr>
          <w:color w:val="auto"/>
          <w:sz w:val="24"/>
          <w:szCs w:val="24"/>
        </w:rPr>
        <w:t>Темы докладов</w:t>
      </w:r>
    </w:p>
    <w:p w:rsidR="00450D93" w:rsidRPr="00006B63" w:rsidRDefault="00450D93" w:rsidP="00FE65D8">
      <w:pPr>
        <w:pStyle w:val="15"/>
        <w:numPr>
          <w:ilvl w:val="0"/>
          <w:numId w:val="48"/>
        </w:numPr>
        <w:shd w:val="clear" w:color="auto" w:fill="FFFFFF"/>
        <w:autoSpaceDE w:val="0"/>
        <w:autoSpaceDN w:val="0"/>
        <w:adjustRightInd w:val="0"/>
        <w:ind w:left="0" w:hanging="720"/>
        <w:jc w:val="both"/>
        <w:rPr>
          <w:bCs w:val="0"/>
          <w:iCs/>
          <w:color w:val="auto"/>
          <w:sz w:val="24"/>
          <w:szCs w:val="24"/>
        </w:rPr>
      </w:pPr>
      <w:r w:rsidRPr="00006B63">
        <w:rPr>
          <w:iCs/>
          <w:color w:val="auto"/>
          <w:sz w:val="24"/>
          <w:szCs w:val="24"/>
        </w:rPr>
        <w:t>Информатика</w:t>
      </w:r>
    </w:p>
    <w:p w:rsidR="00450D93" w:rsidRPr="00006B63" w:rsidRDefault="00450D93" w:rsidP="00FE65D8">
      <w:pPr>
        <w:pStyle w:val="15"/>
        <w:numPr>
          <w:ilvl w:val="0"/>
          <w:numId w:val="48"/>
        </w:numPr>
        <w:shd w:val="clear" w:color="auto" w:fill="FFFFFF"/>
        <w:autoSpaceDE w:val="0"/>
        <w:autoSpaceDN w:val="0"/>
        <w:adjustRightInd w:val="0"/>
        <w:ind w:left="0" w:hanging="720"/>
        <w:jc w:val="both"/>
        <w:rPr>
          <w:iCs/>
          <w:color w:val="auto"/>
          <w:sz w:val="24"/>
          <w:szCs w:val="24"/>
        </w:rPr>
      </w:pPr>
      <w:r w:rsidRPr="00006B63">
        <w:rPr>
          <w:iCs/>
          <w:color w:val="auto"/>
          <w:sz w:val="24"/>
          <w:szCs w:val="24"/>
        </w:rPr>
        <w:t xml:space="preserve">Предмет и задачи информатики. </w:t>
      </w:r>
    </w:p>
    <w:p w:rsidR="00450D93" w:rsidRPr="00006B63" w:rsidRDefault="00450D93" w:rsidP="00FE65D8">
      <w:pPr>
        <w:pStyle w:val="15"/>
        <w:numPr>
          <w:ilvl w:val="0"/>
          <w:numId w:val="48"/>
        </w:numPr>
        <w:shd w:val="clear" w:color="auto" w:fill="FFFFFF"/>
        <w:autoSpaceDE w:val="0"/>
        <w:autoSpaceDN w:val="0"/>
        <w:adjustRightInd w:val="0"/>
        <w:ind w:left="0" w:hanging="720"/>
        <w:jc w:val="both"/>
        <w:rPr>
          <w:iCs/>
          <w:color w:val="auto"/>
          <w:sz w:val="24"/>
          <w:szCs w:val="24"/>
        </w:rPr>
      </w:pPr>
      <w:r w:rsidRPr="00006B63">
        <w:rPr>
          <w:iCs/>
          <w:color w:val="auto"/>
          <w:sz w:val="24"/>
          <w:szCs w:val="24"/>
        </w:rPr>
        <w:t xml:space="preserve">Направления информатики для практических приложений </w:t>
      </w:r>
    </w:p>
    <w:p w:rsidR="00450D93" w:rsidRPr="00006B63" w:rsidRDefault="00450D93" w:rsidP="00FE65D8">
      <w:pPr>
        <w:numPr>
          <w:ilvl w:val="0"/>
          <w:numId w:val="48"/>
        </w:numPr>
        <w:ind w:left="0" w:hanging="720"/>
        <w:jc w:val="both"/>
        <w:rPr>
          <w:bCs/>
          <w:iCs/>
        </w:rPr>
      </w:pPr>
      <w:r w:rsidRPr="00006B63">
        <w:rPr>
          <w:bCs/>
          <w:iCs/>
        </w:rPr>
        <w:t>Информация свойства информации</w:t>
      </w:r>
    </w:p>
    <w:p w:rsidR="00450D93" w:rsidRPr="00006B63" w:rsidRDefault="00450D93" w:rsidP="00FE65D8">
      <w:pPr>
        <w:numPr>
          <w:ilvl w:val="0"/>
          <w:numId w:val="48"/>
        </w:numPr>
        <w:ind w:left="0" w:hanging="720"/>
        <w:jc w:val="both"/>
        <w:rPr>
          <w:bCs/>
          <w:iCs/>
        </w:rPr>
      </w:pPr>
      <w:r w:rsidRPr="00006B63">
        <w:rPr>
          <w:bCs/>
          <w:iCs/>
        </w:rPr>
        <w:t>Данные</w:t>
      </w:r>
    </w:p>
    <w:p w:rsidR="00450D93" w:rsidRPr="00006B63" w:rsidRDefault="00450D93" w:rsidP="00FE65D8">
      <w:pPr>
        <w:numPr>
          <w:ilvl w:val="0"/>
          <w:numId w:val="48"/>
        </w:numPr>
        <w:ind w:left="0" w:hanging="720"/>
        <w:jc w:val="both"/>
        <w:rPr>
          <w:bCs/>
          <w:iCs/>
        </w:rPr>
      </w:pPr>
      <w:r w:rsidRPr="00006B63">
        <w:rPr>
          <w:bCs/>
          <w:iCs/>
        </w:rPr>
        <w:t>Данные свойства данных</w:t>
      </w:r>
    </w:p>
    <w:p w:rsidR="00450D93" w:rsidRPr="00006B63" w:rsidRDefault="00450D93" w:rsidP="00FE65D8">
      <w:pPr>
        <w:numPr>
          <w:ilvl w:val="0"/>
          <w:numId w:val="48"/>
        </w:numPr>
        <w:ind w:left="0" w:hanging="720"/>
        <w:jc w:val="both"/>
        <w:rPr>
          <w:bCs/>
          <w:iCs/>
        </w:rPr>
      </w:pPr>
      <w:r w:rsidRPr="00006B63">
        <w:rPr>
          <w:bCs/>
          <w:iCs/>
        </w:rPr>
        <w:t xml:space="preserve">Информация </w:t>
      </w:r>
    </w:p>
    <w:p w:rsidR="00450D93" w:rsidRPr="00006B63" w:rsidRDefault="00450D93" w:rsidP="00FE65D8">
      <w:pPr>
        <w:numPr>
          <w:ilvl w:val="0"/>
          <w:numId w:val="48"/>
        </w:numPr>
        <w:ind w:left="0" w:hanging="720"/>
        <w:jc w:val="both"/>
        <w:rPr>
          <w:bCs/>
          <w:iCs/>
        </w:rPr>
      </w:pPr>
      <w:r w:rsidRPr="00006B63">
        <w:rPr>
          <w:bCs/>
          <w:iCs/>
        </w:rPr>
        <w:t>Свойства информации</w:t>
      </w:r>
    </w:p>
    <w:p w:rsidR="00450D93" w:rsidRPr="00006B63" w:rsidRDefault="00450D93" w:rsidP="00FE65D8">
      <w:pPr>
        <w:numPr>
          <w:ilvl w:val="0"/>
          <w:numId w:val="48"/>
        </w:numPr>
        <w:ind w:left="0" w:hanging="720"/>
        <w:jc w:val="both"/>
        <w:rPr>
          <w:bCs/>
          <w:iCs/>
        </w:rPr>
      </w:pPr>
      <w:r w:rsidRPr="00006B63">
        <w:rPr>
          <w:bCs/>
          <w:iCs/>
        </w:rPr>
        <w:t>Типы данных</w:t>
      </w:r>
    </w:p>
    <w:p w:rsidR="00450D93" w:rsidRPr="00006B63" w:rsidRDefault="00450D93" w:rsidP="00FE65D8">
      <w:pPr>
        <w:numPr>
          <w:ilvl w:val="0"/>
          <w:numId w:val="48"/>
        </w:numPr>
        <w:ind w:left="0" w:hanging="720"/>
        <w:jc w:val="both"/>
        <w:rPr>
          <w:bCs/>
          <w:iCs/>
        </w:rPr>
      </w:pPr>
      <w:r w:rsidRPr="00006B63">
        <w:rPr>
          <w:bCs/>
          <w:iCs/>
        </w:rPr>
        <w:t>Носители данных</w:t>
      </w:r>
    </w:p>
    <w:p w:rsidR="00450D93" w:rsidRPr="00006B63" w:rsidRDefault="00450D93" w:rsidP="00FE65D8">
      <w:pPr>
        <w:rPr>
          <w:bCs/>
          <w:iCs/>
        </w:rPr>
      </w:pPr>
    </w:p>
    <w:p w:rsidR="00450D93" w:rsidRPr="00006B63" w:rsidRDefault="00450D93" w:rsidP="00FE65D8">
      <w:pPr>
        <w:rPr>
          <w:b/>
          <w:bCs/>
        </w:rPr>
      </w:pPr>
      <w:r w:rsidRPr="00006B63">
        <w:rPr>
          <w:b/>
          <w:bCs/>
        </w:rPr>
        <w:t xml:space="preserve">Тема 1.2. </w:t>
      </w:r>
      <w:r w:rsidRPr="00006B63">
        <w:rPr>
          <w:b/>
        </w:rPr>
        <w:t>Виды профессиональной информационной деятельности человека с и</w:t>
      </w:r>
      <w:r w:rsidRPr="00006B63">
        <w:rPr>
          <w:b/>
        </w:rPr>
        <w:t>с</w:t>
      </w:r>
      <w:r w:rsidRPr="00006B63">
        <w:rPr>
          <w:b/>
        </w:rPr>
        <w:t>пользованием технических средств и информационных ресурсов (в соответствии с техническим направлением профессиональной деятельности).</w:t>
      </w:r>
    </w:p>
    <w:p w:rsidR="00450D93" w:rsidRPr="00006B63" w:rsidRDefault="00450D93" w:rsidP="00FE65D8">
      <w:pPr>
        <w:pStyle w:val="15"/>
        <w:shd w:val="clear" w:color="auto" w:fill="FFFFFF"/>
        <w:tabs>
          <w:tab w:val="left" w:pos="851"/>
        </w:tabs>
        <w:ind w:left="0"/>
        <w:jc w:val="center"/>
        <w:rPr>
          <w:i/>
          <w:color w:val="auto"/>
          <w:sz w:val="24"/>
          <w:szCs w:val="24"/>
          <w:u w:val="single"/>
        </w:rPr>
      </w:pPr>
      <w:r w:rsidRPr="00006B63">
        <w:rPr>
          <w:i/>
          <w:color w:val="auto"/>
          <w:sz w:val="24"/>
          <w:szCs w:val="24"/>
          <w:u w:val="single"/>
        </w:rPr>
        <w:t>Доклады</w:t>
      </w:r>
    </w:p>
    <w:p w:rsidR="00450D93" w:rsidRPr="00006B63" w:rsidRDefault="00450D93" w:rsidP="00FE65D8">
      <w:pPr>
        <w:pStyle w:val="15"/>
        <w:shd w:val="clear" w:color="auto" w:fill="FFFFFF"/>
        <w:tabs>
          <w:tab w:val="left" w:pos="851"/>
        </w:tabs>
        <w:ind w:left="0"/>
        <w:rPr>
          <w:color w:val="auto"/>
          <w:sz w:val="24"/>
          <w:szCs w:val="24"/>
        </w:rPr>
      </w:pPr>
      <w:r w:rsidRPr="00006B63">
        <w:rPr>
          <w:color w:val="auto"/>
          <w:sz w:val="24"/>
          <w:szCs w:val="24"/>
        </w:rPr>
        <w:t>Темы докладов</w:t>
      </w:r>
    </w:p>
    <w:p w:rsidR="00450D93" w:rsidRPr="00006B63" w:rsidRDefault="00450D93" w:rsidP="00FE65D8">
      <w:pPr>
        <w:numPr>
          <w:ilvl w:val="0"/>
          <w:numId w:val="23"/>
        </w:numPr>
        <w:shd w:val="clear" w:color="auto" w:fill="FFFFFF"/>
        <w:autoSpaceDE w:val="0"/>
        <w:autoSpaceDN w:val="0"/>
        <w:adjustRightInd w:val="0"/>
        <w:ind w:left="0"/>
        <w:jc w:val="both"/>
        <w:rPr>
          <w:bCs/>
        </w:rPr>
      </w:pPr>
      <w:r w:rsidRPr="00006B63">
        <w:rPr>
          <w:bCs/>
        </w:rPr>
        <w:t>Угрозы безопасности информации, их виды</w:t>
      </w:r>
    </w:p>
    <w:p w:rsidR="00450D93" w:rsidRPr="00006B63" w:rsidRDefault="00450D93" w:rsidP="00FE65D8">
      <w:pPr>
        <w:numPr>
          <w:ilvl w:val="0"/>
          <w:numId w:val="23"/>
        </w:numPr>
        <w:shd w:val="clear" w:color="auto" w:fill="FFFFFF"/>
        <w:autoSpaceDE w:val="0"/>
        <w:autoSpaceDN w:val="0"/>
        <w:adjustRightInd w:val="0"/>
        <w:ind w:left="0"/>
        <w:jc w:val="both"/>
      </w:pPr>
      <w:r w:rsidRPr="00006B63">
        <w:rPr>
          <w:bCs/>
        </w:rPr>
        <w:t>Технология защиты информации Злоумышленные или преднамеренные угрозы умышле</w:t>
      </w:r>
      <w:r w:rsidRPr="00006B63">
        <w:rPr>
          <w:bCs/>
        </w:rPr>
        <w:t>н</w:t>
      </w:r>
      <w:r w:rsidRPr="00006B63">
        <w:rPr>
          <w:bCs/>
        </w:rPr>
        <w:t xml:space="preserve">ные угрозы </w:t>
      </w:r>
    </w:p>
    <w:p w:rsidR="00450D93" w:rsidRPr="00006B63" w:rsidRDefault="00450D93" w:rsidP="00FE65D8">
      <w:pPr>
        <w:numPr>
          <w:ilvl w:val="0"/>
          <w:numId w:val="23"/>
        </w:numPr>
        <w:shd w:val="clear" w:color="auto" w:fill="FFFFFF"/>
        <w:autoSpaceDE w:val="0"/>
        <w:autoSpaceDN w:val="0"/>
        <w:adjustRightInd w:val="0"/>
        <w:ind w:left="0"/>
        <w:jc w:val="both"/>
      </w:pPr>
      <w:r w:rsidRPr="00006B63">
        <w:rPr>
          <w:bCs/>
        </w:rPr>
        <w:t xml:space="preserve">Система защиты данных в информационных технологиях. </w:t>
      </w:r>
      <w:r w:rsidRPr="00006B63">
        <w:t xml:space="preserve">Создание базовой системы защиты информации </w:t>
      </w:r>
    </w:p>
    <w:p w:rsidR="00450D93" w:rsidRPr="00006B63" w:rsidRDefault="00450D93" w:rsidP="00FE65D8">
      <w:pPr>
        <w:numPr>
          <w:ilvl w:val="0"/>
          <w:numId w:val="23"/>
        </w:numPr>
        <w:shd w:val="clear" w:color="auto" w:fill="FFFFFF"/>
        <w:autoSpaceDE w:val="0"/>
        <w:autoSpaceDN w:val="0"/>
        <w:adjustRightInd w:val="0"/>
        <w:ind w:left="0"/>
        <w:jc w:val="both"/>
      </w:pPr>
      <w:r w:rsidRPr="00006B63">
        <w:rPr>
          <w:bCs/>
        </w:rPr>
        <w:t xml:space="preserve">Методы и средства обеспечения безопасности информации </w:t>
      </w:r>
      <w:r w:rsidRPr="00006B63">
        <w:t>К основным методам защиты относятся:</w:t>
      </w:r>
      <w:r w:rsidRPr="00006B63">
        <w:rPr>
          <w:bCs/>
        </w:rPr>
        <w:t xml:space="preserve"> управление доступом, препятствие, маскировка, регламентация, принуждение, побуждение.</w:t>
      </w:r>
    </w:p>
    <w:p w:rsidR="00450D93" w:rsidRPr="00006B63" w:rsidRDefault="00450D93" w:rsidP="00FE65D8">
      <w:pPr>
        <w:numPr>
          <w:ilvl w:val="0"/>
          <w:numId w:val="23"/>
        </w:numPr>
        <w:shd w:val="clear" w:color="auto" w:fill="FFFFFF"/>
        <w:autoSpaceDE w:val="0"/>
        <w:autoSpaceDN w:val="0"/>
        <w:adjustRightInd w:val="0"/>
        <w:ind w:left="0"/>
        <w:jc w:val="both"/>
      </w:pPr>
      <w:r w:rsidRPr="00006B63">
        <w:rPr>
          <w:bCs/>
        </w:rPr>
        <w:t xml:space="preserve">Формальные средства защиты Неформальные средства защиты.  </w:t>
      </w:r>
    </w:p>
    <w:p w:rsidR="00450D93" w:rsidRPr="00006B63" w:rsidRDefault="00450D93" w:rsidP="00FE65D8">
      <w:pPr>
        <w:numPr>
          <w:ilvl w:val="0"/>
          <w:numId w:val="23"/>
        </w:numPr>
        <w:shd w:val="clear" w:color="auto" w:fill="FFFFFF"/>
        <w:autoSpaceDE w:val="0"/>
        <w:autoSpaceDN w:val="0"/>
        <w:adjustRightInd w:val="0"/>
        <w:ind w:left="0"/>
        <w:jc w:val="both"/>
        <w:rPr>
          <w:bCs/>
        </w:rPr>
      </w:pPr>
      <w:r w:rsidRPr="00006B63">
        <w:rPr>
          <w:bCs/>
        </w:rPr>
        <w:t>Механизмы безопасности информации, их виды</w:t>
      </w:r>
    </w:p>
    <w:p w:rsidR="00450D93" w:rsidRPr="00006B63" w:rsidRDefault="00450D93" w:rsidP="00FE65D8">
      <w:pPr>
        <w:numPr>
          <w:ilvl w:val="0"/>
          <w:numId w:val="23"/>
        </w:numPr>
        <w:shd w:val="clear" w:color="auto" w:fill="FFFFFF"/>
        <w:autoSpaceDE w:val="0"/>
        <w:autoSpaceDN w:val="0"/>
        <w:adjustRightInd w:val="0"/>
        <w:ind w:left="0"/>
        <w:jc w:val="both"/>
        <w:rPr>
          <w:bCs/>
        </w:rPr>
      </w:pPr>
      <w:r w:rsidRPr="00006B63">
        <w:rPr>
          <w:bCs/>
        </w:rPr>
        <w:t>Основные меры и способы защиты информации в информационных технологиях (8</w:t>
      </w:r>
    </w:p>
    <w:p w:rsidR="00450D93" w:rsidRPr="00006B63" w:rsidRDefault="00450D93" w:rsidP="00FE65D8">
      <w:pPr>
        <w:numPr>
          <w:ilvl w:val="0"/>
          <w:numId w:val="23"/>
        </w:numPr>
        <w:shd w:val="clear" w:color="auto" w:fill="FFFFFF"/>
        <w:autoSpaceDE w:val="0"/>
        <w:autoSpaceDN w:val="0"/>
        <w:adjustRightInd w:val="0"/>
        <w:ind w:left="0"/>
        <w:jc w:val="both"/>
        <w:rPr>
          <w:bCs/>
          <w:iCs/>
        </w:rPr>
      </w:pPr>
      <w:r w:rsidRPr="00006B63">
        <w:rPr>
          <w:bCs/>
          <w:iCs/>
        </w:rPr>
        <w:t>Защита конфиденциальной информации</w:t>
      </w:r>
      <w:r w:rsidRPr="00006B63">
        <w:rPr>
          <w:bCs/>
        </w:rPr>
        <w:t xml:space="preserve">. </w:t>
      </w:r>
      <w:r w:rsidRPr="00006B63">
        <w:rPr>
          <w:bCs/>
          <w:iCs/>
        </w:rPr>
        <w:t>Защита информации в каналах</w:t>
      </w:r>
      <w:r w:rsidRPr="00006B63">
        <w:rPr>
          <w:bCs/>
        </w:rPr>
        <w:t xml:space="preserve">.   </w:t>
      </w:r>
      <w:r w:rsidRPr="00006B63">
        <w:rPr>
          <w:bCs/>
          <w:iCs/>
        </w:rPr>
        <w:t>Защита юрид</w:t>
      </w:r>
      <w:r w:rsidRPr="00006B63">
        <w:rPr>
          <w:bCs/>
          <w:iCs/>
        </w:rPr>
        <w:t>и</w:t>
      </w:r>
      <w:r w:rsidRPr="00006B63">
        <w:rPr>
          <w:bCs/>
          <w:iCs/>
        </w:rPr>
        <w:t xml:space="preserve">ческой значимости электронных документов </w:t>
      </w:r>
    </w:p>
    <w:p w:rsidR="00450D93" w:rsidRPr="00006B63" w:rsidRDefault="00450D93" w:rsidP="00FE65D8">
      <w:pPr>
        <w:numPr>
          <w:ilvl w:val="0"/>
          <w:numId w:val="23"/>
        </w:numPr>
        <w:shd w:val="clear" w:color="auto" w:fill="FFFFFF"/>
        <w:autoSpaceDE w:val="0"/>
        <w:autoSpaceDN w:val="0"/>
        <w:adjustRightInd w:val="0"/>
        <w:ind w:left="0"/>
        <w:jc w:val="both"/>
      </w:pPr>
      <w:r w:rsidRPr="00006B63">
        <w:rPr>
          <w:bCs/>
          <w:iCs/>
        </w:rPr>
        <w:t>Защита информации от утечки по каналам побочных</w:t>
      </w:r>
      <w:r w:rsidRPr="00006B63">
        <w:rPr>
          <w:bCs/>
        </w:rPr>
        <w:t xml:space="preserve">. </w:t>
      </w:r>
      <w:r w:rsidRPr="00006B63">
        <w:rPr>
          <w:bCs/>
          <w:iCs/>
        </w:rPr>
        <w:t xml:space="preserve">Защита от несанкционированного копирования и распространения программ и ценной компьютерной </w:t>
      </w:r>
    </w:p>
    <w:p w:rsidR="00450D93" w:rsidRPr="00006B63" w:rsidRDefault="00450D93" w:rsidP="00FE65D8">
      <w:pPr>
        <w:numPr>
          <w:ilvl w:val="0"/>
          <w:numId w:val="23"/>
        </w:numPr>
        <w:shd w:val="clear" w:color="auto" w:fill="FFFFFF"/>
        <w:autoSpaceDE w:val="0"/>
        <w:autoSpaceDN w:val="0"/>
        <w:adjustRightInd w:val="0"/>
        <w:ind w:left="0"/>
        <w:jc w:val="both"/>
      </w:pPr>
      <w:r w:rsidRPr="00006B63">
        <w:rPr>
          <w:bCs/>
        </w:rPr>
        <w:t xml:space="preserve">Понятие и виды вредоносных программ </w:t>
      </w:r>
      <w:r w:rsidRPr="00006B63">
        <w:t>выделяют следующие классы вредоносных программ, включая ком</w:t>
      </w:r>
      <w:r w:rsidRPr="00006B63">
        <w:softHyphen/>
        <w:t xml:space="preserve">пьютерные вирусы: </w:t>
      </w:r>
      <w:r w:rsidRPr="00006B63">
        <w:rPr>
          <w:bCs/>
        </w:rPr>
        <w:t>люки; логические бомбы; троянские кони; черви; захватчики паролей; бактерии; компьютерные вирусы.</w:t>
      </w:r>
    </w:p>
    <w:p w:rsidR="00450D93" w:rsidRPr="00006B63" w:rsidRDefault="00450D93" w:rsidP="00FE65D8">
      <w:pPr>
        <w:shd w:val="clear" w:color="auto" w:fill="FFFFFF"/>
        <w:autoSpaceDE w:val="0"/>
        <w:autoSpaceDN w:val="0"/>
        <w:adjustRightInd w:val="0"/>
        <w:jc w:val="both"/>
      </w:pPr>
    </w:p>
    <w:p w:rsidR="00450D93" w:rsidRPr="00006B63" w:rsidRDefault="00450D93" w:rsidP="00FE65D8">
      <w:pPr>
        <w:shd w:val="clear" w:color="auto" w:fill="FFFFFF"/>
        <w:autoSpaceDE w:val="0"/>
        <w:autoSpaceDN w:val="0"/>
        <w:adjustRightInd w:val="0"/>
        <w:jc w:val="center"/>
        <w:rPr>
          <w:b/>
          <w:bCs/>
          <w:i/>
          <w:iCs/>
          <w:u w:val="single"/>
        </w:rPr>
      </w:pPr>
      <w:r w:rsidRPr="00006B63">
        <w:rPr>
          <w:b/>
          <w:bCs/>
          <w:i/>
          <w:iCs/>
          <w:u w:val="single"/>
        </w:rPr>
        <w:t>Практические задания</w:t>
      </w:r>
    </w:p>
    <w:p w:rsidR="00450D93" w:rsidRPr="00006B63" w:rsidRDefault="00450D93" w:rsidP="00FE65D8">
      <w:pPr>
        <w:shd w:val="clear" w:color="auto" w:fill="FFFFFF"/>
      </w:pPr>
      <w:r w:rsidRPr="00006B63">
        <w:rPr>
          <w:b/>
          <w:bCs/>
        </w:rPr>
        <w:t>Задание № 1</w:t>
      </w:r>
      <w:r w:rsidRPr="00006B63">
        <w:t>: Составьте список современных технических средств работы с информац</w:t>
      </w:r>
      <w:r w:rsidRPr="00006B63">
        <w:t>и</w:t>
      </w:r>
      <w:r w:rsidRPr="00006B63">
        <w:t>ей.</w:t>
      </w:r>
    </w:p>
    <w:p w:rsidR="00450D93" w:rsidRPr="00006B63" w:rsidRDefault="00450D93" w:rsidP="00FE65D8">
      <w:pPr>
        <w:shd w:val="clear" w:color="auto" w:fill="FFFFFF"/>
      </w:pPr>
      <w:r w:rsidRPr="00006B63">
        <w:rPr>
          <w:b/>
          <w:bCs/>
        </w:rPr>
        <w:t>Задание № 2</w:t>
      </w:r>
      <w:r w:rsidRPr="00006B63">
        <w:t>: Составьте таблицу «Применение технических средств и информационных ресурсов» на примере таблицы «Применение технических средств и информационных р</w:t>
      </w:r>
      <w:r w:rsidRPr="00006B63">
        <w:t>е</w:t>
      </w:r>
      <w:r w:rsidRPr="00006B63">
        <w:t>сурсов в профессиональной деятельности». Создать в ней строки «студент» и «моя буд</w:t>
      </w:r>
      <w:r w:rsidRPr="00006B63">
        <w:t>у</w:t>
      </w:r>
      <w:r w:rsidRPr="00006B63">
        <w:t>щая профессия».</w:t>
      </w:r>
    </w:p>
    <w:p w:rsidR="00450D93" w:rsidRPr="00006B63" w:rsidRDefault="00450D93" w:rsidP="00FE65D8">
      <w:pPr>
        <w:shd w:val="clear" w:color="auto" w:fill="FFFFFF"/>
      </w:pPr>
      <w:r w:rsidRPr="00006B63">
        <w:rPr>
          <w:b/>
          <w:bCs/>
        </w:rPr>
        <w:t>Задание № 3</w:t>
      </w:r>
      <w:r w:rsidRPr="00006B63">
        <w:t>: ответить письменно на вопросы:</w:t>
      </w:r>
    </w:p>
    <w:p w:rsidR="00450D93" w:rsidRPr="00006B63" w:rsidRDefault="00450D93" w:rsidP="00FE65D8">
      <w:pPr>
        <w:numPr>
          <w:ilvl w:val="0"/>
          <w:numId w:val="49"/>
        </w:numPr>
        <w:shd w:val="clear" w:color="auto" w:fill="FFFFFF"/>
        <w:ind w:left="0" w:firstLine="0"/>
      </w:pPr>
      <w:r w:rsidRPr="00006B63">
        <w:t>Что такое «информационная деятельность»?</w:t>
      </w:r>
    </w:p>
    <w:p w:rsidR="00450D93" w:rsidRPr="00006B63" w:rsidRDefault="00450D93" w:rsidP="00FE65D8">
      <w:pPr>
        <w:numPr>
          <w:ilvl w:val="0"/>
          <w:numId w:val="49"/>
        </w:numPr>
        <w:shd w:val="clear" w:color="auto" w:fill="FFFFFF"/>
        <w:ind w:left="0" w:firstLine="0"/>
      </w:pPr>
      <w:r w:rsidRPr="00006B63">
        <w:t>Какие профессии связаны исключительно с информационной деятельностью?</w:t>
      </w:r>
    </w:p>
    <w:p w:rsidR="00450D93" w:rsidRPr="00006B63" w:rsidRDefault="00450D93" w:rsidP="00FE65D8">
      <w:pPr>
        <w:numPr>
          <w:ilvl w:val="0"/>
          <w:numId w:val="49"/>
        </w:numPr>
        <w:shd w:val="clear" w:color="auto" w:fill="FFFFFF"/>
        <w:ind w:left="0" w:firstLine="0"/>
      </w:pPr>
      <w:r w:rsidRPr="00006B63">
        <w:t>Перечислить существующие мощные вычислительные системы для решения сло</w:t>
      </w:r>
      <w:r w:rsidRPr="00006B63">
        <w:t>ж</w:t>
      </w:r>
      <w:r w:rsidRPr="00006B63">
        <w:t>ных научно-технических и оборонных задач, обработки огромных баз данных, работы т</w:t>
      </w:r>
      <w:r w:rsidRPr="00006B63">
        <w:t>е</w:t>
      </w:r>
      <w:r w:rsidRPr="00006B63">
        <w:t>лекоммуникационных сетей?</w:t>
      </w:r>
    </w:p>
    <w:p w:rsidR="00450D93" w:rsidRPr="00006B63" w:rsidRDefault="00450D93" w:rsidP="00FE65D8">
      <w:pPr>
        <w:numPr>
          <w:ilvl w:val="0"/>
          <w:numId w:val="49"/>
        </w:numPr>
        <w:shd w:val="clear" w:color="auto" w:fill="FFFFFF"/>
        <w:ind w:left="0" w:firstLine="0"/>
      </w:pPr>
      <w:r w:rsidRPr="00006B63">
        <w:t>Что является обобщенным критерием экономической эффективности?</w:t>
      </w:r>
    </w:p>
    <w:p w:rsidR="00450D93" w:rsidRPr="00006B63" w:rsidRDefault="00450D93" w:rsidP="00FE65D8">
      <w:pPr>
        <w:shd w:val="clear" w:color="auto" w:fill="FFFFFF"/>
        <w:autoSpaceDE w:val="0"/>
        <w:autoSpaceDN w:val="0"/>
        <w:adjustRightInd w:val="0"/>
      </w:pPr>
    </w:p>
    <w:p w:rsidR="00450D93" w:rsidRPr="00006B63" w:rsidRDefault="00450D93" w:rsidP="00FE65D8">
      <w:pPr>
        <w:shd w:val="clear" w:color="auto" w:fill="FFFFFF"/>
        <w:autoSpaceDE w:val="0"/>
        <w:autoSpaceDN w:val="0"/>
        <w:adjustRightInd w:val="0"/>
        <w:ind w:firstLine="600"/>
        <w:jc w:val="center"/>
        <w:rPr>
          <w:b/>
        </w:rPr>
      </w:pPr>
      <w:r w:rsidRPr="00006B63">
        <w:rPr>
          <w:b/>
          <w:bCs/>
        </w:rPr>
        <w:t xml:space="preserve">РАЗДЕЛ 2. </w:t>
      </w:r>
      <w:r w:rsidRPr="00006B63">
        <w:rPr>
          <w:b/>
          <w:iCs/>
        </w:rPr>
        <w:t>ИНФОРМАЦИЯ И ИНФОРМАЦИОННЫЕ ПРОЦЕССЫ</w:t>
      </w:r>
    </w:p>
    <w:p w:rsidR="00450D93" w:rsidRPr="00006B63" w:rsidRDefault="00450D93" w:rsidP="00FE65D8">
      <w:pPr>
        <w:jc w:val="center"/>
        <w:rPr>
          <w:b/>
        </w:rPr>
      </w:pPr>
      <w:r w:rsidRPr="00006B63">
        <w:rPr>
          <w:b/>
          <w:bCs/>
        </w:rPr>
        <w:t>Тема 2.1. Подходы к понятиям информация и измерение информации</w:t>
      </w:r>
    </w:p>
    <w:p w:rsidR="00450D93" w:rsidRPr="00006B63" w:rsidRDefault="00450D93" w:rsidP="00FE65D8">
      <w:pPr>
        <w:ind w:firstLine="720"/>
        <w:jc w:val="center"/>
        <w:rPr>
          <w:bCs/>
          <w:i/>
          <w:iCs/>
          <w:u w:val="single"/>
        </w:rPr>
      </w:pPr>
      <w:r w:rsidRPr="00006B63">
        <w:rPr>
          <w:bCs/>
          <w:i/>
          <w:iCs/>
          <w:u w:val="single"/>
        </w:rPr>
        <w:t>Контрольная работа</w:t>
      </w:r>
    </w:p>
    <w:p w:rsidR="00450D93" w:rsidRPr="00006B63" w:rsidRDefault="00450D93" w:rsidP="00FE65D8">
      <w:pPr>
        <w:ind w:firstLine="720"/>
        <w:jc w:val="center"/>
      </w:pPr>
      <w:r w:rsidRPr="00006B63">
        <w:t xml:space="preserve">Переведите данное число из десятичной системы счисления в двоично-десятичную. </w:t>
      </w:r>
    </w:p>
    <w:p w:rsidR="00450D93" w:rsidRPr="00006B63" w:rsidRDefault="00450D93" w:rsidP="00FE65D8">
      <w:pPr>
        <w:numPr>
          <w:ilvl w:val="0"/>
          <w:numId w:val="24"/>
        </w:numPr>
        <w:ind w:left="0" w:firstLine="720"/>
        <w:jc w:val="both"/>
      </w:pPr>
      <w:r w:rsidRPr="00006B63">
        <w:t>Переведите данное число из двоично-десятичной системы счисления в дес</w:t>
      </w:r>
      <w:r w:rsidRPr="00006B63">
        <w:t>я</w:t>
      </w:r>
      <w:r w:rsidRPr="00006B63">
        <w:t xml:space="preserve">тичную. </w:t>
      </w:r>
    </w:p>
    <w:p w:rsidR="00450D93" w:rsidRPr="00006B63" w:rsidRDefault="00450D93" w:rsidP="00FE65D8">
      <w:pPr>
        <w:numPr>
          <w:ilvl w:val="0"/>
          <w:numId w:val="24"/>
        </w:numPr>
        <w:ind w:left="0" w:firstLine="720"/>
        <w:jc w:val="both"/>
      </w:pPr>
      <w:r w:rsidRPr="00006B63">
        <w:t xml:space="preserve">Зашифруйте данный текст, используя таблицу ASCII-кодов. </w:t>
      </w:r>
    </w:p>
    <w:p w:rsidR="00450D93" w:rsidRPr="00006B63" w:rsidRDefault="00450D93" w:rsidP="00FE65D8">
      <w:pPr>
        <w:ind w:firstLine="720"/>
        <w:jc w:val="both"/>
      </w:pPr>
      <w:bookmarkStart w:id="6" w:name="37"/>
      <w:bookmarkEnd w:id="6"/>
      <w:r w:rsidRPr="00006B63">
        <w:t xml:space="preserve">3Дешифруйте данный текст, используя таблицу ASCII-кодов. </w:t>
      </w:r>
    </w:p>
    <w:p w:rsidR="00450D93" w:rsidRPr="00006B63" w:rsidRDefault="00450D93" w:rsidP="00FE65D8">
      <w:pPr>
        <w:numPr>
          <w:ilvl w:val="0"/>
          <w:numId w:val="25"/>
        </w:numPr>
        <w:ind w:left="0" w:firstLine="720"/>
        <w:jc w:val="both"/>
      </w:pPr>
      <w:r w:rsidRPr="00006B63">
        <w:t xml:space="preserve">Запишите прямой код числа, интерпретируя его как восьмибитовое целое без знака. </w:t>
      </w:r>
    </w:p>
    <w:p w:rsidR="00450D93" w:rsidRPr="00006B63" w:rsidRDefault="00450D93" w:rsidP="00FE65D8">
      <w:pPr>
        <w:numPr>
          <w:ilvl w:val="0"/>
          <w:numId w:val="25"/>
        </w:numPr>
        <w:ind w:left="0" w:firstLine="720"/>
        <w:jc w:val="both"/>
      </w:pPr>
      <w:r w:rsidRPr="00006B63">
        <w:t xml:space="preserve">Запишите дополнительный код числа, интерпретируя его как восьмибитовое целое со знаком. </w:t>
      </w:r>
    </w:p>
    <w:p w:rsidR="00450D93" w:rsidRPr="00006B63" w:rsidRDefault="00450D93" w:rsidP="00FE65D8">
      <w:pPr>
        <w:numPr>
          <w:ilvl w:val="0"/>
          <w:numId w:val="25"/>
        </w:numPr>
        <w:ind w:left="0" w:firstLine="720"/>
        <w:jc w:val="both"/>
      </w:pPr>
      <w:r w:rsidRPr="00006B63">
        <w:t>Запишите прямой код числа, интерпретируя его как шестнадцатибитовое ц</w:t>
      </w:r>
      <w:r w:rsidRPr="00006B63">
        <w:t>е</w:t>
      </w:r>
      <w:r w:rsidRPr="00006B63">
        <w:t xml:space="preserve">лое без знака. </w:t>
      </w:r>
    </w:p>
    <w:p w:rsidR="00450D93" w:rsidRPr="00006B63" w:rsidRDefault="00450D93" w:rsidP="00FE65D8">
      <w:pPr>
        <w:numPr>
          <w:ilvl w:val="0"/>
          <w:numId w:val="25"/>
        </w:numPr>
        <w:ind w:left="0" w:firstLine="720"/>
        <w:jc w:val="both"/>
      </w:pPr>
      <w:r w:rsidRPr="00006B63">
        <w:t>Запишите дополнительный код числа, интерпретируя его как шестнадцат</w:t>
      </w:r>
      <w:r w:rsidRPr="00006B63">
        <w:t>и</w:t>
      </w:r>
      <w:r w:rsidRPr="00006B63">
        <w:t xml:space="preserve">битовое целое со знаком. </w:t>
      </w:r>
    </w:p>
    <w:p w:rsidR="00450D93" w:rsidRPr="00006B63" w:rsidRDefault="00450D93" w:rsidP="00FE65D8">
      <w:pPr>
        <w:numPr>
          <w:ilvl w:val="0"/>
          <w:numId w:val="25"/>
        </w:numPr>
        <w:ind w:left="0" w:firstLine="720"/>
        <w:jc w:val="both"/>
        <w:rPr>
          <w:b/>
        </w:rPr>
      </w:pPr>
      <w:r w:rsidRPr="00006B63">
        <w:t>Запишите в десятичной системе счисления целое число, если дан его допо</w:t>
      </w:r>
      <w:r w:rsidRPr="00006B63">
        <w:t>л</w:t>
      </w:r>
      <w:r w:rsidRPr="00006B63">
        <w:t>нительный код</w:t>
      </w:r>
      <w:r w:rsidRPr="00006B63">
        <w:rPr>
          <w:b/>
        </w:rPr>
        <w:t xml:space="preserve">. </w:t>
      </w:r>
    </w:p>
    <w:p w:rsidR="00450D93" w:rsidRPr="00006B63" w:rsidRDefault="00450D93" w:rsidP="00FE65D8">
      <w:pPr>
        <w:ind w:firstLine="720"/>
      </w:pPr>
      <w:r w:rsidRPr="00006B63">
        <w:rPr>
          <w:b/>
          <w:bCs/>
        </w:rPr>
        <w:t>Вариант №1</w:t>
      </w:r>
      <w:r w:rsidRPr="00006B63">
        <w:t xml:space="preserve"> </w:t>
      </w:r>
    </w:p>
    <w:p w:rsidR="00450D93" w:rsidRPr="00006B63" w:rsidRDefault="00450D93" w:rsidP="00FE65D8">
      <w:pPr>
        <w:numPr>
          <w:ilvl w:val="0"/>
          <w:numId w:val="26"/>
        </w:numPr>
        <w:ind w:left="0" w:firstLine="720"/>
      </w:pPr>
      <w:r w:rsidRPr="00006B63">
        <w:t>a) 585</w:t>
      </w:r>
      <w:r w:rsidRPr="00006B63">
        <w:rPr>
          <w:vertAlign w:val="subscript"/>
        </w:rPr>
        <w:t>(10)</w:t>
      </w:r>
      <w:r w:rsidRPr="00006B63">
        <w:t>; б) 673</w:t>
      </w:r>
      <w:r w:rsidRPr="00006B63">
        <w:rPr>
          <w:vertAlign w:val="subscript"/>
        </w:rPr>
        <w:t>(10)</w:t>
      </w:r>
      <w:r w:rsidRPr="00006B63">
        <w:t>; в) 626</w:t>
      </w:r>
      <w:r w:rsidRPr="00006B63">
        <w:rPr>
          <w:vertAlign w:val="subscript"/>
        </w:rPr>
        <w:t>(10)</w:t>
      </w:r>
      <w:r w:rsidRPr="00006B63">
        <w:t xml:space="preserve">. </w:t>
      </w:r>
    </w:p>
    <w:p w:rsidR="00450D93" w:rsidRPr="00006B63" w:rsidRDefault="00450D93" w:rsidP="00FE65D8">
      <w:pPr>
        <w:numPr>
          <w:ilvl w:val="0"/>
          <w:numId w:val="26"/>
        </w:numPr>
        <w:ind w:left="0" w:firstLine="720"/>
      </w:pPr>
      <w:r w:rsidRPr="00006B63">
        <w:t>a) 010101010101</w:t>
      </w:r>
      <w:r w:rsidRPr="00006B63">
        <w:rPr>
          <w:vertAlign w:val="subscript"/>
        </w:rPr>
        <w:t>(2-10)</w:t>
      </w:r>
      <w:r w:rsidRPr="00006B63">
        <w:t>; б) 10011000</w:t>
      </w:r>
      <w:r w:rsidRPr="00006B63">
        <w:rPr>
          <w:vertAlign w:val="subscript"/>
        </w:rPr>
        <w:t>(2-10)</w:t>
      </w:r>
      <w:r w:rsidRPr="00006B63">
        <w:t>; в) 010000010110</w:t>
      </w:r>
      <w:r w:rsidRPr="00006B63">
        <w:rPr>
          <w:vertAlign w:val="subscript"/>
        </w:rPr>
        <w:t>(2-10)</w:t>
      </w:r>
      <w:r w:rsidRPr="00006B63">
        <w:t xml:space="preserve">. </w:t>
      </w:r>
    </w:p>
    <w:p w:rsidR="00450D93" w:rsidRPr="00006B63" w:rsidRDefault="00450D93" w:rsidP="00FE65D8">
      <w:pPr>
        <w:numPr>
          <w:ilvl w:val="0"/>
          <w:numId w:val="26"/>
        </w:numPr>
        <w:ind w:left="0" w:firstLine="720"/>
      </w:pPr>
      <w:r w:rsidRPr="00006B63">
        <w:t xml:space="preserve">IBM PC. </w:t>
      </w:r>
    </w:p>
    <w:p w:rsidR="00450D93" w:rsidRPr="00FE65D8" w:rsidRDefault="00450D93" w:rsidP="00FE65D8">
      <w:pPr>
        <w:numPr>
          <w:ilvl w:val="0"/>
          <w:numId w:val="26"/>
        </w:numPr>
        <w:ind w:left="0" w:firstLine="720"/>
        <w:rPr>
          <w:lang w:val="es-ES"/>
        </w:rPr>
      </w:pPr>
      <w:r w:rsidRPr="00FE65D8">
        <w:rPr>
          <w:lang w:val="es-ES"/>
        </w:rPr>
        <w:t xml:space="preserve">8A AE AC AF EC EE E2 A5 EO. </w:t>
      </w:r>
    </w:p>
    <w:p w:rsidR="00450D93" w:rsidRPr="00006B63" w:rsidRDefault="00450D93" w:rsidP="00FE65D8">
      <w:pPr>
        <w:numPr>
          <w:ilvl w:val="0"/>
          <w:numId w:val="26"/>
        </w:numPr>
        <w:ind w:left="0" w:firstLine="720"/>
      </w:pPr>
      <w:r w:rsidRPr="00006B63">
        <w:t>а) 224</w:t>
      </w:r>
      <w:r w:rsidRPr="00006B63">
        <w:rPr>
          <w:vertAlign w:val="subscript"/>
        </w:rPr>
        <w:t>(10)</w:t>
      </w:r>
      <w:r w:rsidRPr="00006B63">
        <w:t>; б) 253</w:t>
      </w:r>
      <w:r w:rsidRPr="00006B63">
        <w:rPr>
          <w:vertAlign w:val="subscript"/>
        </w:rPr>
        <w:t>(10)</w:t>
      </w:r>
      <w:r w:rsidRPr="00006B63">
        <w:t>; в) 226</w:t>
      </w:r>
      <w:r w:rsidRPr="00006B63">
        <w:rPr>
          <w:vertAlign w:val="subscript"/>
        </w:rPr>
        <w:t>(10)</w:t>
      </w:r>
      <w:r w:rsidRPr="00006B63">
        <w:t xml:space="preserve">. </w:t>
      </w:r>
    </w:p>
    <w:p w:rsidR="00450D93" w:rsidRPr="00006B63" w:rsidRDefault="00450D93" w:rsidP="00FE65D8">
      <w:pPr>
        <w:numPr>
          <w:ilvl w:val="0"/>
          <w:numId w:val="26"/>
        </w:numPr>
        <w:ind w:left="0" w:firstLine="720"/>
      </w:pPr>
      <w:r w:rsidRPr="00006B63">
        <w:t>a) 115</w:t>
      </w:r>
      <w:r w:rsidRPr="00006B63">
        <w:rPr>
          <w:vertAlign w:val="subscript"/>
        </w:rPr>
        <w:t>(10)</w:t>
      </w:r>
      <w:r w:rsidRPr="00006B63">
        <w:t>; б) -34</w:t>
      </w:r>
      <w:r w:rsidRPr="00006B63">
        <w:rPr>
          <w:vertAlign w:val="subscript"/>
        </w:rPr>
        <w:t>(10)</w:t>
      </w:r>
      <w:r w:rsidRPr="00006B63">
        <w:t>; в) -70</w:t>
      </w:r>
      <w:r w:rsidRPr="00006B63">
        <w:rPr>
          <w:vertAlign w:val="subscript"/>
        </w:rPr>
        <w:t>(10)</w:t>
      </w:r>
      <w:r w:rsidRPr="00006B63">
        <w:t xml:space="preserve">. </w:t>
      </w:r>
    </w:p>
    <w:p w:rsidR="00450D93" w:rsidRPr="00006B63" w:rsidRDefault="00450D93" w:rsidP="00FE65D8">
      <w:pPr>
        <w:numPr>
          <w:ilvl w:val="0"/>
          <w:numId w:val="26"/>
        </w:numPr>
        <w:ind w:left="0" w:firstLine="720"/>
      </w:pPr>
      <w:r w:rsidRPr="00006B63">
        <w:t>a) 22491</w:t>
      </w:r>
      <w:r w:rsidRPr="00006B63">
        <w:rPr>
          <w:vertAlign w:val="subscript"/>
        </w:rPr>
        <w:t>(10)</w:t>
      </w:r>
      <w:r w:rsidRPr="00006B63">
        <w:t>; б) 23832</w:t>
      </w:r>
      <w:r w:rsidRPr="00006B63">
        <w:rPr>
          <w:vertAlign w:val="subscript"/>
        </w:rPr>
        <w:t>(10)</w:t>
      </w:r>
      <w:r w:rsidRPr="00006B63">
        <w:t xml:space="preserve">. </w:t>
      </w:r>
    </w:p>
    <w:p w:rsidR="00450D93" w:rsidRPr="00006B63" w:rsidRDefault="00450D93" w:rsidP="00FE65D8">
      <w:pPr>
        <w:numPr>
          <w:ilvl w:val="0"/>
          <w:numId w:val="26"/>
        </w:numPr>
        <w:ind w:left="0" w:firstLine="720"/>
      </w:pPr>
      <w:r w:rsidRPr="00006B63">
        <w:t>а) 20850</w:t>
      </w:r>
      <w:r w:rsidRPr="00006B63">
        <w:rPr>
          <w:vertAlign w:val="subscript"/>
        </w:rPr>
        <w:t>(10)</w:t>
      </w:r>
      <w:r w:rsidRPr="00006B63">
        <w:t>; б) -18641</w:t>
      </w:r>
      <w:r w:rsidRPr="00006B63">
        <w:rPr>
          <w:vertAlign w:val="subscript"/>
        </w:rPr>
        <w:t>(10)</w:t>
      </w:r>
      <w:r w:rsidRPr="00006B63">
        <w:t xml:space="preserve">. </w:t>
      </w:r>
    </w:p>
    <w:p w:rsidR="00450D93" w:rsidRPr="00006B63" w:rsidRDefault="00450D93" w:rsidP="00FE65D8">
      <w:pPr>
        <w:numPr>
          <w:ilvl w:val="0"/>
          <w:numId w:val="26"/>
        </w:numPr>
        <w:ind w:left="0" w:firstLine="720"/>
      </w:pPr>
      <w:r w:rsidRPr="00006B63">
        <w:t xml:space="preserve">а) 0011010111010110; б) 1000000110101110. </w:t>
      </w:r>
    </w:p>
    <w:p w:rsidR="00450D93" w:rsidRPr="00006B63" w:rsidRDefault="00450D93" w:rsidP="00FE65D8">
      <w:pPr>
        <w:ind w:firstLine="720"/>
        <w:rPr>
          <w:b/>
        </w:rPr>
      </w:pPr>
      <w:r w:rsidRPr="00006B63">
        <w:rPr>
          <w:b/>
        </w:rPr>
        <w:t xml:space="preserve">Вариант </w:t>
      </w:r>
      <w:r w:rsidRPr="00006B63">
        <w:rPr>
          <w:b/>
          <w:bCs/>
        </w:rPr>
        <w:t>№</w:t>
      </w:r>
      <w:r w:rsidRPr="00006B63">
        <w:rPr>
          <w:b/>
        </w:rPr>
        <w:t>2</w:t>
      </w:r>
    </w:p>
    <w:p w:rsidR="00450D93" w:rsidRPr="00006B63" w:rsidRDefault="00450D93" w:rsidP="00FE65D8">
      <w:pPr>
        <w:numPr>
          <w:ilvl w:val="0"/>
          <w:numId w:val="27"/>
        </w:numPr>
        <w:ind w:left="0" w:firstLine="720"/>
      </w:pPr>
      <w:r w:rsidRPr="00006B63">
        <w:t>а) 285</w:t>
      </w:r>
      <w:r w:rsidRPr="00006B63">
        <w:rPr>
          <w:vertAlign w:val="subscript"/>
        </w:rPr>
        <w:t>(10)</w:t>
      </w:r>
      <w:r w:rsidRPr="00006B63">
        <w:t>; б) 846</w:t>
      </w:r>
      <w:r w:rsidRPr="00006B63">
        <w:rPr>
          <w:vertAlign w:val="subscript"/>
        </w:rPr>
        <w:t>(10)</w:t>
      </w:r>
      <w:r w:rsidRPr="00006B63">
        <w:t>; в) 163</w:t>
      </w:r>
      <w:r w:rsidRPr="00006B63">
        <w:rPr>
          <w:vertAlign w:val="subscript"/>
        </w:rPr>
        <w:t>(10)</w:t>
      </w:r>
      <w:r w:rsidRPr="00006B63">
        <w:t xml:space="preserve">. </w:t>
      </w:r>
    </w:p>
    <w:p w:rsidR="00450D93" w:rsidRPr="00006B63" w:rsidRDefault="00450D93" w:rsidP="00FE65D8">
      <w:pPr>
        <w:numPr>
          <w:ilvl w:val="0"/>
          <w:numId w:val="27"/>
        </w:numPr>
        <w:ind w:left="0" w:firstLine="720"/>
      </w:pPr>
      <w:r w:rsidRPr="00006B63">
        <w:t>a) 000101010001</w:t>
      </w:r>
      <w:r w:rsidRPr="00006B63">
        <w:rPr>
          <w:vertAlign w:val="subscript"/>
        </w:rPr>
        <w:t>(2-10)</w:t>
      </w:r>
      <w:r w:rsidRPr="00006B63">
        <w:t>; б) 010101010011</w:t>
      </w:r>
      <w:r w:rsidRPr="00006B63">
        <w:rPr>
          <w:vertAlign w:val="subscript"/>
        </w:rPr>
        <w:t>(2-l0)</w:t>
      </w:r>
      <w:r w:rsidRPr="00006B63">
        <w:t>; в) 011010001000</w:t>
      </w:r>
      <w:r w:rsidRPr="00006B63">
        <w:rPr>
          <w:vertAlign w:val="subscript"/>
        </w:rPr>
        <w:t>(2-10)</w:t>
      </w:r>
      <w:r w:rsidRPr="00006B63">
        <w:t xml:space="preserve">. </w:t>
      </w:r>
    </w:p>
    <w:p w:rsidR="00450D93" w:rsidRPr="00006B63" w:rsidRDefault="00450D93" w:rsidP="00FE65D8">
      <w:pPr>
        <w:numPr>
          <w:ilvl w:val="0"/>
          <w:numId w:val="27"/>
        </w:numPr>
        <w:ind w:left="0" w:firstLine="720"/>
      </w:pPr>
      <w:r w:rsidRPr="00006B63">
        <w:t xml:space="preserve">Автоматизация. </w:t>
      </w:r>
    </w:p>
    <w:p w:rsidR="00450D93" w:rsidRPr="00006B63" w:rsidRDefault="00450D93" w:rsidP="00FE65D8">
      <w:pPr>
        <w:numPr>
          <w:ilvl w:val="0"/>
          <w:numId w:val="27"/>
        </w:numPr>
        <w:ind w:left="0" w:firstLine="720"/>
      </w:pPr>
      <w:r w:rsidRPr="00006B63">
        <w:t xml:space="preserve">50 72 6F 67 72 61 6D. </w:t>
      </w:r>
    </w:p>
    <w:p w:rsidR="00450D93" w:rsidRPr="00006B63" w:rsidRDefault="00450D93" w:rsidP="00FE65D8">
      <w:pPr>
        <w:numPr>
          <w:ilvl w:val="0"/>
          <w:numId w:val="27"/>
        </w:numPr>
        <w:ind w:left="0" w:firstLine="720"/>
      </w:pPr>
      <w:r w:rsidRPr="00006B63">
        <w:t>а) 242</w:t>
      </w:r>
      <w:r w:rsidRPr="00006B63">
        <w:rPr>
          <w:vertAlign w:val="subscript"/>
        </w:rPr>
        <w:t>(10)</w:t>
      </w:r>
      <w:r w:rsidRPr="00006B63">
        <w:t>; б) 135</w:t>
      </w:r>
      <w:r w:rsidRPr="00006B63">
        <w:rPr>
          <w:vertAlign w:val="subscript"/>
        </w:rPr>
        <w:t>(10)</w:t>
      </w:r>
      <w:r w:rsidRPr="00006B63">
        <w:t>; в) 248</w:t>
      </w:r>
      <w:r w:rsidRPr="00006B63">
        <w:rPr>
          <w:vertAlign w:val="subscript"/>
        </w:rPr>
        <w:t>(10)</w:t>
      </w:r>
      <w:r w:rsidRPr="00006B63">
        <w:t xml:space="preserve">. </w:t>
      </w:r>
    </w:p>
    <w:p w:rsidR="00450D93" w:rsidRPr="00006B63" w:rsidRDefault="00450D93" w:rsidP="00FE65D8">
      <w:pPr>
        <w:numPr>
          <w:ilvl w:val="0"/>
          <w:numId w:val="27"/>
        </w:numPr>
        <w:ind w:left="0" w:firstLine="720"/>
      </w:pPr>
      <w:r w:rsidRPr="00006B63">
        <w:t>а) 81</w:t>
      </w:r>
      <w:r w:rsidRPr="00006B63">
        <w:rPr>
          <w:vertAlign w:val="subscript"/>
        </w:rPr>
        <w:t>(10)</w:t>
      </w:r>
      <w:r w:rsidRPr="00006B63">
        <w:t>; б) -40</w:t>
      </w:r>
      <w:r w:rsidRPr="00006B63">
        <w:rPr>
          <w:vertAlign w:val="subscript"/>
        </w:rPr>
        <w:t>(10)</w:t>
      </w:r>
      <w:r w:rsidRPr="00006B63">
        <w:t>; в) -24</w:t>
      </w:r>
      <w:r w:rsidRPr="00006B63">
        <w:rPr>
          <w:vertAlign w:val="subscript"/>
        </w:rPr>
        <w:t>(10)</w:t>
      </w:r>
      <w:r w:rsidRPr="00006B63">
        <w:t xml:space="preserve">. </w:t>
      </w:r>
    </w:p>
    <w:p w:rsidR="00450D93" w:rsidRPr="00006B63" w:rsidRDefault="00450D93" w:rsidP="00FE65D8">
      <w:pPr>
        <w:numPr>
          <w:ilvl w:val="0"/>
          <w:numId w:val="27"/>
        </w:numPr>
        <w:ind w:left="0" w:firstLine="720"/>
      </w:pPr>
      <w:r w:rsidRPr="00006B63">
        <w:t>a) 18509</w:t>
      </w:r>
      <w:r w:rsidRPr="00006B63">
        <w:rPr>
          <w:vertAlign w:val="subscript"/>
        </w:rPr>
        <w:t>(10)</w:t>
      </w:r>
      <w:r w:rsidRPr="00006B63">
        <w:t>; б) 28180</w:t>
      </w:r>
      <w:r w:rsidRPr="00006B63">
        <w:rPr>
          <w:vertAlign w:val="subscript"/>
        </w:rPr>
        <w:t>(10)</w:t>
      </w:r>
      <w:r w:rsidRPr="00006B63">
        <w:t xml:space="preserve">. </w:t>
      </w:r>
    </w:p>
    <w:p w:rsidR="00450D93" w:rsidRPr="00006B63" w:rsidRDefault="00450D93" w:rsidP="00FE65D8">
      <w:pPr>
        <w:numPr>
          <w:ilvl w:val="0"/>
          <w:numId w:val="27"/>
        </w:numPr>
        <w:ind w:left="0" w:firstLine="720"/>
      </w:pPr>
      <w:r w:rsidRPr="00006B63">
        <w:t>а) 28882</w:t>
      </w:r>
      <w:r w:rsidRPr="00006B63">
        <w:rPr>
          <w:vertAlign w:val="subscript"/>
        </w:rPr>
        <w:t>(10)</w:t>
      </w:r>
      <w:r w:rsidRPr="00006B63">
        <w:t>; б) -19070</w:t>
      </w:r>
      <w:r w:rsidRPr="00006B63">
        <w:rPr>
          <w:vertAlign w:val="subscript"/>
        </w:rPr>
        <w:t>(10)</w:t>
      </w:r>
      <w:r w:rsidRPr="00006B63">
        <w:t xml:space="preserve">. </w:t>
      </w:r>
    </w:p>
    <w:p w:rsidR="00450D93" w:rsidRPr="00006B63" w:rsidRDefault="00450D93" w:rsidP="00FE65D8">
      <w:pPr>
        <w:numPr>
          <w:ilvl w:val="0"/>
          <w:numId w:val="27"/>
        </w:numPr>
        <w:ind w:left="0" w:firstLine="720"/>
      </w:pPr>
      <w:r w:rsidRPr="00006B63">
        <w:t xml:space="preserve">а) 0110010010010101; б) 1000011111110001. </w:t>
      </w:r>
    </w:p>
    <w:p w:rsidR="00450D93" w:rsidRPr="00006B63" w:rsidRDefault="00450D93" w:rsidP="00FE65D8">
      <w:pPr>
        <w:ind w:firstLine="720"/>
        <w:rPr>
          <w:b/>
        </w:rPr>
      </w:pPr>
      <w:r w:rsidRPr="00006B63">
        <w:rPr>
          <w:b/>
        </w:rPr>
        <w:t xml:space="preserve">Вариант </w:t>
      </w:r>
      <w:r w:rsidRPr="00006B63">
        <w:rPr>
          <w:b/>
          <w:bCs/>
        </w:rPr>
        <w:t>№</w:t>
      </w:r>
      <w:r w:rsidRPr="00006B63">
        <w:rPr>
          <w:b/>
        </w:rPr>
        <w:t xml:space="preserve"> 3</w:t>
      </w:r>
    </w:p>
    <w:p w:rsidR="00450D93" w:rsidRPr="00006B63" w:rsidRDefault="00450D93" w:rsidP="00FE65D8">
      <w:pPr>
        <w:numPr>
          <w:ilvl w:val="0"/>
          <w:numId w:val="28"/>
        </w:numPr>
        <w:ind w:left="0" w:firstLine="720"/>
      </w:pPr>
      <w:r w:rsidRPr="00006B63">
        <w:t>а) 905</w:t>
      </w:r>
      <w:r w:rsidRPr="00006B63">
        <w:rPr>
          <w:vertAlign w:val="subscript"/>
        </w:rPr>
        <w:t>(10)</w:t>
      </w:r>
      <w:r w:rsidRPr="00006B63">
        <w:t>; б) 504</w:t>
      </w:r>
      <w:r w:rsidRPr="00006B63">
        <w:rPr>
          <w:vertAlign w:val="subscript"/>
        </w:rPr>
        <w:t>(10)</w:t>
      </w:r>
      <w:r w:rsidRPr="00006B63">
        <w:t>; в) 515</w:t>
      </w:r>
      <w:r w:rsidRPr="00006B63">
        <w:rPr>
          <w:vertAlign w:val="subscript"/>
        </w:rPr>
        <w:t>(10)</w:t>
      </w:r>
      <w:r w:rsidRPr="00006B63">
        <w:t xml:space="preserve">. </w:t>
      </w:r>
    </w:p>
    <w:p w:rsidR="00450D93" w:rsidRPr="00006B63" w:rsidRDefault="00450D93" w:rsidP="00FE65D8">
      <w:pPr>
        <w:numPr>
          <w:ilvl w:val="0"/>
          <w:numId w:val="28"/>
        </w:numPr>
        <w:ind w:left="0" w:firstLine="720"/>
      </w:pPr>
      <w:r w:rsidRPr="00006B63">
        <w:t>a) 010010010100(2-10); б) 001000000100</w:t>
      </w:r>
      <w:r w:rsidRPr="00006B63">
        <w:rPr>
          <w:vertAlign w:val="subscript"/>
        </w:rPr>
        <w:t>(2-10)</w:t>
      </w:r>
      <w:r w:rsidRPr="00006B63">
        <w:t>; в) 01110000</w:t>
      </w:r>
      <w:r w:rsidRPr="00006B63">
        <w:rPr>
          <w:vertAlign w:val="subscript"/>
        </w:rPr>
        <w:t>(2-10)</w:t>
      </w:r>
      <w:r w:rsidRPr="00006B63">
        <w:t xml:space="preserve">. </w:t>
      </w:r>
    </w:p>
    <w:p w:rsidR="00450D93" w:rsidRPr="00006B63" w:rsidRDefault="00450D93" w:rsidP="00FE65D8">
      <w:pPr>
        <w:numPr>
          <w:ilvl w:val="0"/>
          <w:numId w:val="28"/>
        </w:numPr>
        <w:ind w:left="0" w:firstLine="720"/>
      </w:pPr>
      <w:r w:rsidRPr="00006B63">
        <w:t xml:space="preserve">Информатика. </w:t>
      </w:r>
    </w:p>
    <w:p w:rsidR="00450D93" w:rsidRPr="00006B63" w:rsidRDefault="00450D93" w:rsidP="00FE65D8">
      <w:pPr>
        <w:numPr>
          <w:ilvl w:val="0"/>
          <w:numId w:val="28"/>
        </w:numPr>
        <w:ind w:left="0" w:firstLine="720"/>
      </w:pPr>
      <w:r w:rsidRPr="00006B63">
        <w:t xml:space="preserve">50 72 6F 63 65 64 75 72 65. </w:t>
      </w:r>
    </w:p>
    <w:p w:rsidR="00450D93" w:rsidRPr="00006B63" w:rsidRDefault="00450D93" w:rsidP="00FE65D8">
      <w:pPr>
        <w:numPr>
          <w:ilvl w:val="0"/>
          <w:numId w:val="28"/>
        </w:numPr>
        <w:ind w:left="0" w:firstLine="709"/>
      </w:pPr>
      <w:r w:rsidRPr="00006B63">
        <w:t>а) 207</w:t>
      </w:r>
      <w:r w:rsidRPr="00006B63">
        <w:rPr>
          <w:vertAlign w:val="subscript"/>
        </w:rPr>
        <w:t>(10)</w:t>
      </w:r>
      <w:r w:rsidRPr="00006B63">
        <w:t>; б) 210</w:t>
      </w:r>
      <w:r w:rsidRPr="00006B63">
        <w:rPr>
          <w:vertAlign w:val="subscript"/>
        </w:rPr>
        <w:t>(10)</w:t>
      </w:r>
      <w:r w:rsidRPr="00006B63">
        <w:t>; в) 226</w:t>
      </w:r>
      <w:r w:rsidRPr="00006B63">
        <w:rPr>
          <w:vertAlign w:val="subscript"/>
        </w:rPr>
        <w:t>(10)</w:t>
      </w:r>
      <w:r w:rsidRPr="00006B63">
        <w:t xml:space="preserve">. </w:t>
      </w:r>
    </w:p>
    <w:p w:rsidR="00450D93" w:rsidRPr="00006B63" w:rsidRDefault="00450D93" w:rsidP="00FE65D8">
      <w:pPr>
        <w:numPr>
          <w:ilvl w:val="0"/>
          <w:numId w:val="28"/>
        </w:numPr>
        <w:ind w:left="0" w:firstLine="709"/>
      </w:pPr>
      <w:r w:rsidRPr="00006B63">
        <w:t>a) 98</w:t>
      </w:r>
      <w:r w:rsidRPr="00006B63">
        <w:rPr>
          <w:vertAlign w:val="subscript"/>
        </w:rPr>
        <w:t>(10)</w:t>
      </w:r>
      <w:r w:rsidRPr="00006B63">
        <w:t>; б) -111</w:t>
      </w:r>
      <w:r w:rsidRPr="00006B63">
        <w:rPr>
          <w:vertAlign w:val="subscript"/>
        </w:rPr>
        <w:t>(10)</w:t>
      </w:r>
      <w:r w:rsidRPr="00006B63">
        <w:t>; в) -95</w:t>
      </w:r>
      <w:r w:rsidRPr="00006B63">
        <w:rPr>
          <w:vertAlign w:val="subscript"/>
        </w:rPr>
        <w:t>(10)</w:t>
      </w:r>
      <w:r w:rsidRPr="00006B63">
        <w:t xml:space="preserve">. </w:t>
      </w:r>
    </w:p>
    <w:p w:rsidR="00450D93" w:rsidRPr="00006B63" w:rsidRDefault="00450D93" w:rsidP="00FE65D8">
      <w:pPr>
        <w:numPr>
          <w:ilvl w:val="0"/>
          <w:numId w:val="29"/>
        </w:numPr>
        <w:ind w:left="0" w:firstLine="709"/>
      </w:pPr>
      <w:bookmarkStart w:id="7" w:name="38"/>
      <w:bookmarkEnd w:id="7"/>
      <w:r w:rsidRPr="00006B63">
        <w:t>a) 19835</w:t>
      </w:r>
      <w:r w:rsidRPr="00006B63">
        <w:rPr>
          <w:vertAlign w:val="subscript"/>
        </w:rPr>
        <w:t>(10)</w:t>
      </w:r>
      <w:r w:rsidRPr="00006B63">
        <w:t>; б) 22248</w:t>
      </w:r>
      <w:r w:rsidRPr="00006B63">
        <w:rPr>
          <w:vertAlign w:val="subscript"/>
        </w:rPr>
        <w:t>(10)</w:t>
      </w:r>
      <w:r w:rsidRPr="00006B63">
        <w:t xml:space="preserve">. </w:t>
      </w:r>
    </w:p>
    <w:p w:rsidR="00450D93" w:rsidRPr="00006B63" w:rsidRDefault="00450D93" w:rsidP="00FE65D8">
      <w:pPr>
        <w:numPr>
          <w:ilvl w:val="0"/>
          <w:numId w:val="29"/>
        </w:numPr>
        <w:ind w:left="0" w:firstLine="709"/>
      </w:pPr>
      <w:r w:rsidRPr="00006B63">
        <w:t>a) 18156</w:t>
      </w:r>
      <w:r w:rsidRPr="00006B63">
        <w:rPr>
          <w:vertAlign w:val="subscript"/>
        </w:rPr>
        <w:t>(10)</w:t>
      </w:r>
      <w:r w:rsidRPr="00006B63">
        <w:t>; б) -28844</w:t>
      </w:r>
      <w:r w:rsidRPr="00006B63">
        <w:rPr>
          <w:vertAlign w:val="subscript"/>
        </w:rPr>
        <w:t>(10)</w:t>
      </w:r>
      <w:r w:rsidRPr="00006B63">
        <w:t xml:space="preserve">. </w:t>
      </w:r>
    </w:p>
    <w:p w:rsidR="00450D93" w:rsidRPr="00006B63" w:rsidRDefault="00450D93" w:rsidP="00FE65D8">
      <w:pPr>
        <w:numPr>
          <w:ilvl w:val="0"/>
          <w:numId w:val="29"/>
        </w:numPr>
        <w:ind w:left="0" w:firstLine="709"/>
      </w:pPr>
      <w:r w:rsidRPr="00006B63">
        <w:t xml:space="preserve">a) 0111100011001000; б) 1111011101101101. </w:t>
      </w:r>
    </w:p>
    <w:p w:rsidR="00450D93" w:rsidRPr="00006B63" w:rsidRDefault="00450D93" w:rsidP="00FE65D8">
      <w:pPr>
        <w:ind w:firstLine="709"/>
        <w:rPr>
          <w:b/>
        </w:rPr>
      </w:pPr>
      <w:r w:rsidRPr="00006B63">
        <w:rPr>
          <w:b/>
        </w:rPr>
        <w:t xml:space="preserve">Вариант </w:t>
      </w:r>
      <w:r w:rsidRPr="00006B63">
        <w:rPr>
          <w:b/>
          <w:bCs/>
        </w:rPr>
        <w:t>№</w:t>
      </w:r>
      <w:r w:rsidRPr="00006B63">
        <w:rPr>
          <w:b/>
        </w:rPr>
        <w:t>4</w:t>
      </w:r>
    </w:p>
    <w:p w:rsidR="00450D93" w:rsidRPr="00006B63" w:rsidRDefault="00450D93" w:rsidP="00FE65D8">
      <w:pPr>
        <w:numPr>
          <w:ilvl w:val="0"/>
          <w:numId w:val="30"/>
        </w:numPr>
        <w:ind w:left="0" w:firstLine="709"/>
      </w:pPr>
      <w:r w:rsidRPr="00006B63">
        <w:t>a) 483</w:t>
      </w:r>
      <w:r w:rsidRPr="00006B63">
        <w:rPr>
          <w:vertAlign w:val="subscript"/>
        </w:rPr>
        <w:t>(10)</w:t>
      </w:r>
      <w:r w:rsidRPr="00006B63">
        <w:t>; б) 412</w:t>
      </w:r>
      <w:r w:rsidRPr="00006B63">
        <w:rPr>
          <w:vertAlign w:val="subscript"/>
        </w:rPr>
        <w:t>(10)</w:t>
      </w:r>
      <w:r w:rsidRPr="00006B63">
        <w:t>; в) 738</w:t>
      </w:r>
      <w:r w:rsidRPr="00006B63">
        <w:rPr>
          <w:vertAlign w:val="subscript"/>
        </w:rPr>
        <w:t>(10)</w:t>
      </w:r>
      <w:r w:rsidRPr="00006B63">
        <w:t xml:space="preserve">. </w:t>
      </w:r>
    </w:p>
    <w:p w:rsidR="00450D93" w:rsidRPr="00006B63" w:rsidRDefault="00450D93" w:rsidP="00FE65D8">
      <w:pPr>
        <w:numPr>
          <w:ilvl w:val="0"/>
          <w:numId w:val="30"/>
        </w:numPr>
        <w:ind w:left="0" w:firstLine="709"/>
      </w:pPr>
      <w:r w:rsidRPr="00006B63">
        <w:t>a) 001101011000</w:t>
      </w:r>
      <w:r w:rsidRPr="00006B63">
        <w:rPr>
          <w:vertAlign w:val="subscript"/>
        </w:rPr>
        <w:t>(2-10)</w:t>
      </w:r>
      <w:r w:rsidRPr="00006B63">
        <w:t>; б) 100010010010</w:t>
      </w:r>
      <w:r w:rsidRPr="00006B63">
        <w:rPr>
          <w:vertAlign w:val="subscript"/>
        </w:rPr>
        <w:t>(2-10);</w:t>
      </w:r>
      <w:r w:rsidRPr="00006B63">
        <w:t xml:space="preserve"> в) 010101000110</w:t>
      </w:r>
      <w:r w:rsidRPr="00006B63">
        <w:rPr>
          <w:vertAlign w:val="subscript"/>
        </w:rPr>
        <w:t>(2-10)</w:t>
      </w:r>
      <w:r w:rsidRPr="00006B63">
        <w:t xml:space="preserve">. </w:t>
      </w:r>
    </w:p>
    <w:p w:rsidR="00450D93" w:rsidRPr="00006B63" w:rsidRDefault="00450D93" w:rsidP="00FE65D8">
      <w:pPr>
        <w:numPr>
          <w:ilvl w:val="0"/>
          <w:numId w:val="30"/>
        </w:numPr>
        <w:ind w:left="0" w:firstLine="709"/>
      </w:pPr>
      <w:r w:rsidRPr="00006B63">
        <w:t xml:space="preserve">Computer. </w:t>
      </w:r>
    </w:p>
    <w:p w:rsidR="00450D93" w:rsidRPr="00006B63" w:rsidRDefault="00450D93" w:rsidP="00FE65D8">
      <w:pPr>
        <w:numPr>
          <w:ilvl w:val="0"/>
          <w:numId w:val="30"/>
        </w:numPr>
        <w:ind w:left="0" w:firstLine="709"/>
      </w:pPr>
      <w:r w:rsidRPr="00006B63">
        <w:t xml:space="preserve">84 88 91 8A 8E 82 8E 84. </w:t>
      </w:r>
    </w:p>
    <w:p w:rsidR="00450D93" w:rsidRPr="00006B63" w:rsidRDefault="00450D93" w:rsidP="00FE65D8">
      <w:pPr>
        <w:numPr>
          <w:ilvl w:val="0"/>
          <w:numId w:val="30"/>
        </w:numPr>
        <w:ind w:left="0" w:firstLine="709"/>
      </w:pPr>
      <w:r w:rsidRPr="00006B63">
        <w:t>a) 185</w:t>
      </w:r>
      <w:r w:rsidRPr="00006B63">
        <w:rPr>
          <w:vertAlign w:val="subscript"/>
        </w:rPr>
        <w:t>(10)</w:t>
      </w:r>
      <w:r w:rsidRPr="00006B63">
        <w:t>; 6) 224</w:t>
      </w:r>
      <w:r w:rsidRPr="00006B63">
        <w:rPr>
          <w:vertAlign w:val="subscript"/>
        </w:rPr>
        <w:t>(10)</w:t>
      </w:r>
      <w:r w:rsidRPr="00006B63">
        <w:t xml:space="preserve">; в) 193(|0). </w:t>
      </w:r>
    </w:p>
    <w:p w:rsidR="00450D93" w:rsidRPr="00006B63" w:rsidRDefault="00450D93" w:rsidP="00FE65D8">
      <w:pPr>
        <w:numPr>
          <w:ilvl w:val="0"/>
          <w:numId w:val="30"/>
        </w:numPr>
        <w:ind w:left="0" w:firstLine="709"/>
      </w:pPr>
      <w:r w:rsidRPr="00006B63">
        <w:t>a) 89</w:t>
      </w:r>
      <w:r w:rsidRPr="00006B63">
        <w:rPr>
          <w:vertAlign w:val="subscript"/>
        </w:rPr>
        <w:t>(10)</w:t>
      </w:r>
      <w:r w:rsidRPr="00006B63">
        <w:t>; б) -65</w:t>
      </w:r>
      <w:r w:rsidRPr="00006B63">
        <w:rPr>
          <w:vertAlign w:val="subscript"/>
        </w:rPr>
        <w:t>(10)</w:t>
      </w:r>
      <w:r w:rsidRPr="00006B63">
        <w:t xml:space="preserve"> в) -8</w:t>
      </w:r>
      <w:r w:rsidRPr="00006B63">
        <w:rPr>
          <w:vertAlign w:val="subscript"/>
        </w:rPr>
        <w:t>(10)</w:t>
      </w:r>
      <w:r w:rsidRPr="00006B63">
        <w:t xml:space="preserve">. </w:t>
      </w:r>
    </w:p>
    <w:p w:rsidR="00450D93" w:rsidRPr="00006B63" w:rsidRDefault="00450D93" w:rsidP="00FE65D8">
      <w:pPr>
        <w:numPr>
          <w:ilvl w:val="0"/>
          <w:numId w:val="30"/>
        </w:numPr>
        <w:ind w:left="0" w:firstLine="709"/>
      </w:pPr>
      <w:r w:rsidRPr="00006B63">
        <w:t>a) 29407</w:t>
      </w:r>
      <w:r w:rsidRPr="00006B63">
        <w:rPr>
          <w:vertAlign w:val="subscript"/>
        </w:rPr>
        <w:t>(10)</w:t>
      </w:r>
      <w:r w:rsidRPr="00006B63">
        <w:t>; б) 25342</w:t>
      </w:r>
      <w:r w:rsidRPr="00006B63">
        <w:rPr>
          <w:vertAlign w:val="subscript"/>
        </w:rPr>
        <w:t>(10)</w:t>
      </w:r>
      <w:r w:rsidRPr="00006B63">
        <w:t xml:space="preserve">. </w:t>
      </w:r>
    </w:p>
    <w:p w:rsidR="00450D93" w:rsidRPr="00006B63" w:rsidRDefault="00450D93" w:rsidP="00FE65D8">
      <w:pPr>
        <w:numPr>
          <w:ilvl w:val="0"/>
          <w:numId w:val="30"/>
        </w:numPr>
        <w:ind w:left="0" w:firstLine="709"/>
      </w:pPr>
      <w:r w:rsidRPr="00006B63">
        <w:t>a) 23641</w:t>
      </w:r>
      <w:r w:rsidRPr="00006B63">
        <w:rPr>
          <w:vertAlign w:val="subscript"/>
        </w:rPr>
        <w:t>(10)</w:t>
      </w:r>
      <w:r w:rsidRPr="00006B63">
        <w:t>; б) -23070</w:t>
      </w:r>
      <w:r w:rsidRPr="00006B63">
        <w:rPr>
          <w:vertAlign w:val="subscript"/>
        </w:rPr>
        <w:t>(10)</w:t>
      </w:r>
      <w:r w:rsidRPr="00006B63">
        <w:t xml:space="preserve">. </w:t>
      </w:r>
    </w:p>
    <w:p w:rsidR="00450D93" w:rsidRPr="00006B63" w:rsidRDefault="00450D93" w:rsidP="00FE65D8">
      <w:pPr>
        <w:numPr>
          <w:ilvl w:val="0"/>
          <w:numId w:val="30"/>
        </w:numPr>
        <w:ind w:left="0" w:firstLine="709"/>
      </w:pPr>
      <w:r w:rsidRPr="00006B63">
        <w:t xml:space="preserve">a) 0111011101000111; б) 1010110110101110. </w:t>
      </w:r>
    </w:p>
    <w:p w:rsidR="00450D93" w:rsidRPr="00006B63" w:rsidRDefault="00450D93" w:rsidP="00FE65D8">
      <w:pPr>
        <w:ind w:firstLine="709"/>
        <w:rPr>
          <w:b/>
        </w:rPr>
      </w:pPr>
      <w:r w:rsidRPr="00006B63">
        <w:rPr>
          <w:b/>
        </w:rPr>
        <w:t xml:space="preserve">Вариант </w:t>
      </w:r>
      <w:r w:rsidRPr="00006B63">
        <w:rPr>
          <w:b/>
          <w:bCs/>
        </w:rPr>
        <w:t>№</w:t>
      </w:r>
      <w:r w:rsidRPr="00006B63">
        <w:rPr>
          <w:b/>
        </w:rPr>
        <w:t>5</w:t>
      </w:r>
    </w:p>
    <w:p w:rsidR="00450D93" w:rsidRPr="00006B63" w:rsidRDefault="00450D93" w:rsidP="00FE65D8">
      <w:pPr>
        <w:numPr>
          <w:ilvl w:val="0"/>
          <w:numId w:val="31"/>
        </w:numPr>
        <w:ind w:left="0" w:firstLine="709"/>
      </w:pPr>
      <w:r w:rsidRPr="00006B63">
        <w:t>a) 88</w:t>
      </w:r>
      <w:r w:rsidRPr="00006B63">
        <w:rPr>
          <w:vertAlign w:val="subscript"/>
        </w:rPr>
        <w:t>(10)</w:t>
      </w:r>
      <w:r w:rsidRPr="00006B63">
        <w:t>; б) 153</w:t>
      </w:r>
      <w:r w:rsidRPr="00006B63">
        <w:rPr>
          <w:vertAlign w:val="subscript"/>
        </w:rPr>
        <w:t>(10)</w:t>
      </w:r>
      <w:r w:rsidRPr="00006B63">
        <w:t>; в) 718</w:t>
      </w:r>
      <w:r w:rsidRPr="00006B63">
        <w:rPr>
          <w:vertAlign w:val="subscript"/>
        </w:rPr>
        <w:t>(10)</w:t>
      </w:r>
      <w:r w:rsidRPr="00006B63">
        <w:t xml:space="preserve">. </w:t>
      </w:r>
    </w:p>
    <w:p w:rsidR="00450D93" w:rsidRPr="00006B63" w:rsidRDefault="00450D93" w:rsidP="00FE65D8">
      <w:pPr>
        <w:numPr>
          <w:ilvl w:val="0"/>
          <w:numId w:val="31"/>
        </w:numPr>
        <w:ind w:left="0" w:firstLine="709"/>
      </w:pPr>
      <w:r w:rsidRPr="00006B63">
        <w:t>a) 000110000100(2-10); б) 100110000111</w:t>
      </w:r>
      <w:r w:rsidRPr="00006B63">
        <w:rPr>
          <w:vertAlign w:val="subscript"/>
        </w:rPr>
        <w:t>(2-10)</w:t>
      </w:r>
      <w:r w:rsidRPr="00006B63">
        <w:t>; в) 100100011000</w:t>
      </w:r>
      <w:r w:rsidRPr="00006B63">
        <w:rPr>
          <w:vertAlign w:val="subscript"/>
        </w:rPr>
        <w:t>(2-10)</w:t>
      </w:r>
      <w:r w:rsidRPr="00006B63">
        <w:t xml:space="preserve">. </w:t>
      </w:r>
    </w:p>
    <w:p w:rsidR="00450D93" w:rsidRPr="00006B63" w:rsidRDefault="00450D93" w:rsidP="00FE65D8">
      <w:pPr>
        <w:numPr>
          <w:ilvl w:val="0"/>
          <w:numId w:val="31"/>
        </w:numPr>
        <w:ind w:left="0" w:firstLine="709"/>
      </w:pPr>
      <w:r w:rsidRPr="00006B63">
        <w:t xml:space="preserve">Printer. </w:t>
      </w:r>
    </w:p>
    <w:p w:rsidR="00450D93" w:rsidRPr="00006B63" w:rsidRDefault="00450D93" w:rsidP="00FE65D8">
      <w:pPr>
        <w:numPr>
          <w:ilvl w:val="0"/>
          <w:numId w:val="31"/>
        </w:numPr>
        <w:ind w:left="0" w:firstLine="709"/>
      </w:pPr>
      <w:r w:rsidRPr="00006B63">
        <w:t xml:space="preserve">43 4F 4D 50 55 54 45 52. </w:t>
      </w:r>
    </w:p>
    <w:p w:rsidR="00450D93" w:rsidRPr="00006B63" w:rsidRDefault="00450D93" w:rsidP="00FE65D8">
      <w:pPr>
        <w:numPr>
          <w:ilvl w:val="0"/>
          <w:numId w:val="31"/>
        </w:numPr>
        <w:ind w:left="0" w:firstLine="709"/>
      </w:pPr>
      <w:r w:rsidRPr="00006B63">
        <w:t>a) 158(10); б) 134</w:t>
      </w:r>
      <w:r w:rsidRPr="00006B63">
        <w:rPr>
          <w:vertAlign w:val="subscript"/>
        </w:rPr>
        <w:t>(10)</w:t>
      </w:r>
      <w:r w:rsidRPr="00006B63">
        <w:t>; в) 190</w:t>
      </w:r>
      <w:r w:rsidRPr="00006B63">
        <w:rPr>
          <w:vertAlign w:val="subscript"/>
        </w:rPr>
        <w:t>(10)</w:t>
      </w:r>
      <w:r w:rsidRPr="00006B63">
        <w:t xml:space="preserve">. </w:t>
      </w:r>
    </w:p>
    <w:p w:rsidR="00450D93" w:rsidRPr="00006B63" w:rsidRDefault="00450D93" w:rsidP="00FE65D8">
      <w:pPr>
        <w:numPr>
          <w:ilvl w:val="0"/>
          <w:numId w:val="31"/>
        </w:numPr>
        <w:ind w:left="0" w:firstLine="709"/>
      </w:pPr>
      <w:r w:rsidRPr="00006B63">
        <w:t>a) 64</w:t>
      </w:r>
      <w:r w:rsidRPr="00006B63">
        <w:rPr>
          <w:vertAlign w:val="subscript"/>
        </w:rPr>
        <w:t>(10)</w:t>
      </w:r>
      <w:r w:rsidRPr="00006B63">
        <w:t>; б) -104</w:t>
      </w:r>
      <w:r w:rsidRPr="00006B63">
        <w:rPr>
          <w:vertAlign w:val="subscript"/>
        </w:rPr>
        <w:t>(10)</w:t>
      </w:r>
      <w:r w:rsidRPr="00006B63">
        <w:t>; в) -47</w:t>
      </w:r>
      <w:r w:rsidRPr="00006B63">
        <w:rPr>
          <w:vertAlign w:val="subscript"/>
        </w:rPr>
        <w:t>(10)</w:t>
      </w:r>
      <w:r w:rsidRPr="00006B63">
        <w:t xml:space="preserve">. </w:t>
      </w:r>
    </w:p>
    <w:p w:rsidR="00450D93" w:rsidRPr="00006B63" w:rsidRDefault="00450D93" w:rsidP="00FE65D8">
      <w:pPr>
        <w:numPr>
          <w:ilvl w:val="0"/>
          <w:numId w:val="31"/>
        </w:numPr>
        <w:ind w:left="0" w:firstLine="709"/>
      </w:pPr>
      <w:r w:rsidRPr="00006B63">
        <w:t>a) 30539</w:t>
      </w:r>
      <w:r w:rsidRPr="00006B63">
        <w:rPr>
          <w:vertAlign w:val="subscript"/>
        </w:rPr>
        <w:t>(10)</w:t>
      </w:r>
      <w:r w:rsidRPr="00006B63">
        <w:t>; б) 26147</w:t>
      </w:r>
      <w:r w:rsidRPr="00006B63">
        <w:rPr>
          <w:vertAlign w:val="subscript"/>
        </w:rPr>
        <w:t>(10)</w:t>
      </w:r>
      <w:r w:rsidRPr="00006B63">
        <w:t xml:space="preserve">. </w:t>
      </w:r>
    </w:p>
    <w:p w:rsidR="00450D93" w:rsidRPr="00006B63" w:rsidRDefault="00450D93" w:rsidP="00FE65D8">
      <w:pPr>
        <w:numPr>
          <w:ilvl w:val="0"/>
          <w:numId w:val="31"/>
        </w:numPr>
        <w:ind w:left="0" w:firstLine="709"/>
      </w:pPr>
      <w:r w:rsidRPr="00006B63">
        <w:t>a) 22583</w:t>
      </w:r>
      <w:r w:rsidRPr="00006B63">
        <w:rPr>
          <w:vertAlign w:val="subscript"/>
        </w:rPr>
        <w:t>(10)</w:t>
      </w:r>
      <w:r w:rsidRPr="00006B63">
        <w:t>; б) -28122</w:t>
      </w:r>
      <w:r w:rsidRPr="00006B63">
        <w:rPr>
          <w:vertAlign w:val="subscript"/>
        </w:rPr>
        <w:t>(10)</w:t>
      </w:r>
      <w:r w:rsidRPr="00006B63">
        <w:t xml:space="preserve">. </w:t>
      </w:r>
    </w:p>
    <w:p w:rsidR="00450D93" w:rsidRPr="00006B63" w:rsidRDefault="00450D93" w:rsidP="00FE65D8">
      <w:pPr>
        <w:numPr>
          <w:ilvl w:val="0"/>
          <w:numId w:val="31"/>
        </w:numPr>
        <w:ind w:left="0" w:firstLine="709"/>
      </w:pPr>
      <w:r w:rsidRPr="00006B63">
        <w:t xml:space="preserve">a) 0100011011110111; б) 1011101001100000. </w:t>
      </w:r>
    </w:p>
    <w:p w:rsidR="00450D93" w:rsidRPr="00006B63" w:rsidRDefault="00450D93" w:rsidP="00FE65D8">
      <w:pPr>
        <w:ind w:firstLine="709"/>
        <w:rPr>
          <w:b/>
        </w:rPr>
      </w:pPr>
      <w:r w:rsidRPr="00006B63">
        <w:rPr>
          <w:b/>
        </w:rPr>
        <w:t xml:space="preserve">Вариант </w:t>
      </w:r>
      <w:r w:rsidRPr="00006B63">
        <w:rPr>
          <w:b/>
          <w:bCs/>
        </w:rPr>
        <w:t>№</w:t>
      </w:r>
      <w:r w:rsidRPr="00006B63">
        <w:rPr>
          <w:b/>
        </w:rPr>
        <w:t>6</w:t>
      </w:r>
    </w:p>
    <w:p w:rsidR="00450D93" w:rsidRPr="00006B63" w:rsidRDefault="00450D93" w:rsidP="00FE65D8">
      <w:pPr>
        <w:numPr>
          <w:ilvl w:val="0"/>
          <w:numId w:val="32"/>
        </w:numPr>
        <w:ind w:left="0" w:firstLine="709"/>
      </w:pPr>
      <w:r w:rsidRPr="00006B63">
        <w:t>a) 325</w:t>
      </w:r>
      <w:r w:rsidRPr="00006B63">
        <w:rPr>
          <w:vertAlign w:val="subscript"/>
        </w:rPr>
        <w:t>(10)</w:t>
      </w:r>
      <w:r w:rsidRPr="00006B63">
        <w:t>; б) 112</w:t>
      </w:r>
      <w:r w:rsidRPr="00006B63">
        <w:rPr>
          <w:vertAlign w:val="subscript"/>
        </w:rPr>
        <w:t>(10)</w:t>
      </w:r>
      <w:r w:rsidRPr="00006B63">
        <w:t>; в) 713</w:t>
      </w:r>
      <w:r w:rsidRPr="00006B63">
        <w:rPr>
          <w:vertAlign w:val="subscript"/>
        </w:rPr>
        <w:t>(10)</w:t>
      </w:r>
      <w:r w:rsidRPr="00006B63">
        <w:t xml:space="preserve">. </w:t>
      </w:r>
    </w:p>
    <w:p w:rsidR="00450D93" w:rsidRPr="00006B63" w:rsidRDefault="00450D93" w:rsidP="00FE65D8">
      <w:pPr>
        <w:numPr>
          <w:ilvl w:val="0"/>
          <w:numId w:val="32"/>
        </w:numPr>
        <w:ind w:left="0" w:firstLine="709"/>
      </w:pPr>
      <w:r w:rsidRPr="00006B63">
        <w:t>a) 100101100010</w:t>
      </w:r>
      <w:r w:rsidRPr="00006B63">
        <w:rPr>
          <w:vertAlign w:val="subscript"/>
        </w:rPr>
        <w:t>(2-10)</w:t>
      </w:r>
      <w:r w:rsidRPr="00006B63">
        <w:t>; б) 001001000110</w:t>
      </w:r>
      <w:r w:rsidRPr="00006B63">
        <w:rPr>
          <w:vertAlign w:val="subscript"/>
        </w:rPr>
        <w:t>(2-10)</w:t>
      </w:r>
      <w:r w:rsidRPr="00006B63">
        <w:t>; в) 011100110110</w:t>
      </w:r>
      <w:r w:rsidRPr="00006B63">
        <w:rPr>
          <w:vertAlign w:val="subscript"/>
        </w:rPr>
        <w:t>(2-10)</w:t>
      </w:r>
      <w:r w:rsidRPr="00006B63">
        <w:t xml:space="preserve">. </w:t>
      </w:r>
    </w:p>
    <w:p w:rsidR="00450D93" w:rsidRPr="00006B63" w:rsidRDefault="00450D93" w:rsidP="00FE65D8">
      <w:pPr>
        <w:numPr>
          <w:ilvl w:val="0"/>
          <w:numId w:val="32"/>
        </w:numPr>
        <w:ind w:left="0" w:firstLine="709"/>
      </w:pPr>
      <w:r w:rsidRPr="00006B63">
        <w:t xml:space="preserve">Компьютеризация. </w:t>
      </w:r>
    </w:p>
    <w:p w:rsidR="00450D93" w:rsidRPr="00006B63" w:rsidRDefault="00450D93" w:rsidP="00FE65D8">
      <w:pPr>
        <w:numPr>
          <w:ilvl w:val="0"/>
          <w:numId w:val="32"/>
        </w:numPr>
        <w:ind w:left="0" w:firstLine="709"/>
      </w:pPr>
      <w:r w:rsidRPr="00006B63">
        <w:t xml:space="preserve">50 52 49 4E 54. </w:t>
      </w:r>
    </w:p>
    <w:p w:rsidR="00450D93" w:rsidRPr="00006B63" w:rsidRDefault="00450D93" w:rsidP="00FE65D8">
      <w:pPr>
        <w:numPr>
          <w:ilvl w:val="0"/>
          <w:numId w:val="32"/>
        </w:numPr>
        <w:ind w:left="0" w:firstLine="709"/>
      </w:pPr>
      <w:r w:rsidRPr="00006B63">
        <w:t>a) 239</w:t>
      </w:r>
      <w:r w:rsidRPr="00006B63">
        <w:rPr>
          <w:vertAlign w:val="subscript"/>
        </w:rPr>
        <w:t>(10)</w:t>
      </w:r>
      <w:r w:rsidRPr="00006B63">
        <w:t>; б) 160</w:t>
      </w:r>
      <w:r w:rsidRPr="00006B63">
        <w:rPr>
          <w:vertAlign w:val="subscript"/>
        </w:rPr>
        <w:t>(10)</w:t>
      </w:r>
      <w:r w:rsidRPr="00006B63">
        <w:t>; в) 182</w:t>
      </w:r>
      <w:r w:rsidRPr="00006B63">
        <w:rPr>
          <w:vertAlign w:val="subscript"/>
        </w:rPr>
        <w:t>(10)</w:t>
      </w:r>
      <w:r w:rsidRPr="00006B63">
        <w:t xml:space="preserve">. </w:t>
      </w:r>
    </w:p>
    <w:p w:rsidR="00450D93" w:rsidRPr="00006B63" w:rsidRDefault="00450D93" w:rsidP="00FE65D8">
      <w:pPr>
        <w:numPr>
          <w:ilvl w:val="0"/>
          <w:numId w:val="32"/>
        </w:numPr>
        <w:ind w:left="0" w:firstLine="709"/>
      </w:pPr>
      <w:r w:rsidRPr="00006B63">
        <w:t>a) 55</w:t>
      </w:r>
      <w:r w:rsidRPr="00006B63">
        <w:rPr>
          <w:vertAlign w:val="subscript"/>
        </w:rPr>
        <w:t>(10)</w:t>
      </w:r>
      <w:r w:rsidRPr="00006B63">
        <w:t>; б) -89</w:t>
      </w:r>
      <w:r w:rsidRPr="00006B63">
        <w:rPr>
          <w:vertAlign w:val="subscript"/>
        </w:rPr>
        <w:t>(10)</w:t>
      </w:r>
      <w:r w:rsidRPr="00006B63">
        <w:t>; в) -22</w:t>
      </w:r>
      <w:r w:rsidRPr="00006B63">
        <w:rPr>
          <w:vertAlign w:val="subscript"/>
        </w:rPr>
        <w:t>(10)</w:t>
      </w:r>
      <w:r w:rsidRPr="00006B63">
        <w:t xml:space="preserve">. </w:t>
      </w:r>
    </w:p>
    <w:p w:rsidR="00450D93" w:rsidRPr="00006B63" w:rsidRDefault="00450D93" w:rsidP="00FE65D8">
      <w:pPr>
        <w:numPr>
          <w:ilvl w:val="0"/>
          <w:numId w:val="32"/>
        </w:numPr>
        <w:ind w:left="0" w:firstLine="709"/>
      </w:pPr>
      <w:r w:rsidRPr="00006B63">
        <w:t>a) 17863</w:t>
      </w:r>
      <w:r w:rsidRPr="00006B63">
        <w:rPr>
          <w:vertAlign w:val="subscript"/>
        </w:rPr>
        <w:t>(10)</w:t>
      </w:r>
      <w:r w:rsidRPr="00006B63">
        <w:t>; б) 25893</w:t>
      </w:r>
      <w:r w:rsidRPr="00006B63">
        <w:rPr>
          <w:vertAlign w:val="subscript"/>
        </w:rPr>
        <w:t>(10)</w:t>
      </w:r>
      <w:r w:rsidRPr="00006B63">
        <w:t xml:space="preserve">. </w:t>
      </w:r>
    </w:p>
    <w:p w:rsidR="00450D93" w:rsidRPr="00006B63" w:rsidRDefault="00450D93" w:rsidP="00FE65D8">
      <w:pPr>
        <w:numPr>
          <w:ilvl w:val="0"/>
          <w:numId w:val="32"/>
        </w:numPr>
        <w:ind w:left="0" w:firstLine="709"/>
      </w:pPr>
      <w:r w:rsidRPr="00006B63">
        <w:t>a) 24255</w:t>
      </w:r>
      <w:r w:rsidRPr="00006B63">
        <w:rPr>
          <w:vertAlign w:val="subscript"/>
        </w:rPr>
        <w:t>(10)</w:t>
      </w:r>
      <w:r w:rsidRPr="00006B63">
        <w:t>; б) -26686</w:t>
      </w:r>
      <w:r w:rsidRPr="00006B63">
        <w:rPr>
          <w:vertAlign w:val="subscript"/>
        </w:rPr>
        <w:t>(10)</w:t>
      </w:r>
      <w:r w:rsidRPr="00006B63">
        <w:t xml:space="preserve">. </w:t>
      </w:r>
    </w:p>
    <w:p w:rsidR="00450D93" w:rsidRPr="00006B63" w:rsidRDefault="00450D93" w:rsidP="00FE65D8">
      <w:pPr>
        <w:numPr>
          <w:ilvl w:val="0"/>
          <w:numId w:val="32"/>
        </w:numPr>
        <w:ind w:left="0" w:firstLine="709"/>
      </w:pPr>
      <w:r w:rsidRPr="00006B63">
        <w:t xml:space="preserve">a) 0000010101011010; б) 1001110100001011. </w:t>
      </w:r>
    </w:p>
    <w:p w:rsidR="00450D93" w:rsidRPr="00006B63" w:rsidRDefault="00450D93" w:rsidP="00FE65D8">
      <w:pPr>
        <w:ind w:firstLine="709"/>
        <w:rPr>
          <w:b/>
        </w:rPr>
      </w:pPr>
      <w:r w:rsidRPr="00006B63">
        <w:rPr>
          <w:b/>
        </w:rPr>
        <w:t xml:space="preserve">Вариант </w:t>
      </w:r>
      <w:r w:rsidRPr="00006B63">
        <w:rPr>
          <w:b/>
          <w:bCs/>
        </w:rPr>
        <w:t>№</w:t>
      </w:r>
      <w:r w:rsidRPr="00006B63">
        <w:rPr>
          <w:b/>
        </w:rPr>
        <w:t xml:space="preserve"> 7</w:t>
      </w:r>
    </w:p>
    <w:p w:rsidR="00450D93" w:rsidRPr="00006B63" w:rsidRDefault="00450D93" w:rsidP="00FE65D8">
      <w:pPr>
        <w:numPr>
          <w:ilvl w:val="0"/>
          <w:numId w:val="33"/>
        </w:numPr>
        <w:ind w:left="0" w:firstLine="709"/>
      </w:pPr>
      <w:r w:rsidRPr="00006B63">
        <w:t>a) 464</w:t>
      </w:r>
      <w:r w:rsidRPr="00006B63">
        <w:rPr>
          <w:vertAlign w:val="subscript"/>
        </w:rPr>
        <w:t>(10)</w:t>
      </w:r>
      <w:r w:rsidRPr="00006B63">
        <w:t>; б) 652</w:t>
      </w:r>
      <w:r w:rsidRPr="00006B63">
        <w:rPr>
          <w:vertAlign w:val="subscript"/>
        </w:rPr>
        <w:t>(10)</w:t>
      </w:r>
      <w:r w:rsidRPr="00006B63">
        <w:t>; в) 93</w:t>
      </w:r>
      <w:r w:rsidRPr="00006B63">
        <w:rPr>
          <w:vertAlign w:val="subscript"/>
        </w:rPr>
        <w:t>(10)</w:t>
      </w:r>
      <w:r w:rsidRPr="00006B63">
        <w:t xml:space="preserve">. </w:t>
      </w:r>
    </w:p>
    <w:p w:rsidR="00450D93" w:rsidRPr="00006B63" w:rsidRDefault="00450D93" w:rsidP="00FE65D8">
      <w:pPr>
        <w:numPr>
          <w:ilvl w:val="0"/>
          <w:numId w:val="33"/>
        </w:numPr>
        <w:ind w:left="0" w:firstLine="709"/>
      </w:pPr>
      <w:r w:rsidRPr="00006B63">
        <w:t>a) 000110010010</w:t>
      </w:r>
      <w:r w:rsidRPr="00006B63">
        <w:rPr>
          <w:vertAlign w:val="subscript"/>
        </w:rPr>
        <w:t>(2-10)</w:t>
      </w:r>
      <w:r w:rsidRPr="00006B63">
        <w:t>; б) 001100011000</w:t>
      </w:r>
      <w:r w:rsidRPr="00006B63">
        <w:rPr>
          <w:vertAlign w:val="subscript"/>
        </w:rPr>
        <w:t>(2-10)</w:t>
      </w:r>
      <w:r w:rsidRPr="00006B63">
        <w:t>; в) 011000010000</w:t>
      </w:r>
      <w:r w:rsidRPr="00006B63">
        <w:rPr>
          <w:vertAlign w:val="subscript"/>
        </w:rPr>
        <w:t>(2-10)</w:t>
      </w:r>
      <w:r w:rsidRPr="00006B63">
        <w:t xml:space="preserve">. </w:t>
      </w:r>
    </w:p>
    <w:p w:rsidR="00450D93" w:rsidRPr="00006B63" w:rsidRDefault="00450D93" w:rsidP="00FE65D8">
      <w:pPr>
        <w:numPr>
          <w:ilvl w:val="0"/>
          <w:numId w:val="33"/>
        </w:numPr>
        <w:tabs>
          <w:tab w:val="clear" w:pos="720"/>
          <w:tab w:val="num" w:pos="426"/>
          <w:tab w:val="num" w:pos="851"/>
        </w:tabs>
        <w:ind w:left="0" w:firstLine="709"/>
      </w:pPr>
      <w:r w:rsidRPr="00006B63">
        <w:t xml:space="preserve">YAMAHA. </w:t>
      </w:r>
    </w:p>
    <w:p w:rsidR="00450D93" w:rsidRPr="00006B63" w:rsidRDefault="00450D93" w:rsidP="00FE65D8">
      <w:pPr>
        <w:numPr>
          <w:ilvl w:val="0"/>
          <w:numId w:val="34"/>
        </w:numPr>
        <w:tabs>
          <w:tab w:val="clear" w:pos="720"/>
          <w:tab w:val="num" w:pos="426"/>
          <w:tab w:val="num" w:pos="851"/>
        </w:tabs>
        <w:ind w:left="0" w:firstLine="709"/>
      </w:pPr>
      <w:bookmarkStart w:id="8" w:name="39"/>
      <w:bookmarkEnd w:id="8"/>
      <w:r w:rsidRPr="00006B63">
        <w:t xml:space="preserve">4D 4F 44 45 4D. </w:t>
      </w:r>
    </w:p>
    <w:p w:rsidR="00450D93" w:rsidRPr="00006B63" w:rsidRDefault="00450D93" w:rsidP="00FE65D8">
      <w:pPr>
        <w:numPr>
          <w:ilvl w:val="0"/>
          <w:numId w:val="34"/>
        </w:numPr>
        <w:ind w:left="0" w:firstLine="709"/>
      </w:pPr>
      <w:r w:rsidRPr="00006B63">
        <w:t>a) 237</w:t>
      </w:r>
      <w:r w:rsidRPr="00006B63">
        <w:rPr>
          <w:vertAlign w:val="subscript"/>
        </w:rPr>
        <w:t>(10)</w:t>
      </w:r>
      <w:r w:rsidRPr="00006B63">
        <w:t>; б) 236</w:t>
      </w:r>
      <w:r w:rsidRPr="00006B63">
        <w:rPr>
          <w:vertAlign w:val="subscript"/>
        </w:rPr>
        <w:t>(10)</w:t>
      </w:r>
      <w:r w:rsidRPr="00006B63">
        <w:t>; в) 240</w:t>
      </w:r>
      <w:r w:rsidRPr="00006B63">
        <w:rPr>
          <w:vertAlign w:val="subscript"/>
        </w:rPr>
        <w:t>(10)</w:t>
      </w:r>
      <w:r w:rsidRPr="00006B63">
        <w:t xml:space="preserve">. </w:t>
      </w:r>
    </w:p>
    <w:p w:rsidR="00450D93" w:rsidRPr="00006B63" w:rsidRDefault="00450D93" w:rsidP="00FE65D8">
      <w:pPr>
        <w:numPr>
          <w:ilvl w:val="0"/>
          <w:numId w:val="34"/>
        </w:numPr>
        <w:ind w:left="0" w:firstLine="709"/>
      </w:pPr>
      <w:r w:rsidRPr="00006B63">
        <w:t>a) 95</w:t>
      </w:r>
      <w:r w:rsidRPr="00006B63">
        <w:rPr>
          <w:vertAlign w:val="subscript"/>
        </w:rPr>
        <w:t>(10)</w:t>
      </w:r>
      <w:r w:rsidRPr="00006B63">
        <w:t>; б) -68</w:t>
      </w:r>
      <w:r w:rsidRPr="00006B63">
        <w:rPr>
          <w:vertAlign w:val="subscript"/>
        </w:rPr>
        <w:t>(10)</w:t>
      </w:r>
      <w:r w:rsidRPr="00006B63">
        <w:t>; в) -77</w:t>
      </w:r>
      <w:r w:rsidRPr="00006B63">
        <w:rPr>
          <w:vertAlign w:val="subscript"/>
        </w:rPr>
        <w:t>(10)</w:t>
      </w:r>
      <w:r w:rsidRPr="00006B63">
        <w:t xml:space="preserve">. </w:t>
      </w:r>
    </w:p>
    <w:p w:rsidR="00450D93" w:rsidRPr="00006B63" w:rsidRDefault="00450D93" w:rsidP="00FE65D8">
      <w:pPr>
        <w:numPr>
          <w:ilvl w:val="0"/>
          <w:numId w:val="34"/>
        </w:numPr>
        <w:ind w:left="0" w:firstLine="709"/>
      </w:pPr>
      <w:r w:rsidRPr="00006B63">
        <w:t>a) 28658</w:t>
      </w:r>
      <w:r w:rsidRPr="00006B63">
        <w:rPr>
          <w:vertAlign w:val="subscript"/>
        </w:rPr>
        <w:t>(10)</w:t>
      </w:r>
      <w:r w:rsidRPr="00006B63">
        <w:t>; б) 29614</w:t>
      </w:r>
      <w:r w:rsidRPr="00006B63">
        <w:rPr>
          <w:vertAlign w:val="subscript"/>
        </w:rPr>
        <w:t>(10)</w:t>
      </w:r>
      <w:r w:rsidRPr="00006B63">
        <w:t xml:space="preserve">. </w:t>
      </w:r>
    </w:p>
    <w:p w:rsidR="00450D93" w:rsidRPr="00006B63" w:rsidRDefault="00450D93" w:rsidP="00FE65D8">
      <w:pPr>
        <w:numPr>
          <w:ilvl w:val="0"/>
          <w:numId w:val="34"/>
        </w:numPr>
        <w:ind w:left="0" w:firstLine="709"/>
      </w:pPr>
      <w:r w:rsidRPr="00006B63">
        <w:t>a) 31014</w:t>
      </w:r>
      <w:r w:rsidRPr="00006B63">
        <w:rPr>
          <w:vertAlign w:val="subscript"/>
        </w:rPr>
        <w:t>(10)</w:t>
      </w:r>
      <w:r w:rsidRPr="00006B63">
        <w:t>; б) -24013</w:t>
      </w:r>
      <w:r w:rsidRPr="00006B63">
        <w:rPr>
          <w:vertAlign w:val="subscript"/>
        </w:rPr>
        <w:t>(10)</w:t>
      </w:r>
      <w:r w:rsidRPr="00006B63">
        <w:t xml:space="preserve">. </w:t>
      </w:r>
    </w:p>
    <w:p w:rsidR="00450D93" w:rsidRPr="00006B63" w:rsidRDefault="00450D93" w:rsidP="00FE65D8">
      <w:pPr>
        <w:numPr>
          <w:ilvl w:val="0"/>
          <w:numId w:val="34"/>
        </w:numPr>
        <w:ind w:left="0" w:firstLine="709"/>
      </w:pPr>
      <w:r w:rsidRPr="00006B63">
        <w:t xml:space="preserve">a) 0001101111111001; б) 1011101101001101. </w:t>
      </w:r>
    </w:p>
    <w:p w:rsidR="00450D93" w:rsidRPr="00006B63" w:rsidRDefault="00450D93" w:rsidP="00FE65D8">
      <w:pPr>
        <w:ind w:firstLine="709"/>
        <w:rPr>
          <w:b/>
        </w:rPr>
      </w:pPr>
      <w:r w:rsidRPr="00006B63">
        <w:rPr>
          <w:b/>
        </w:rPr>
        <w:t xml:space="preserve">Вариант </w:t>
      </w:r>
      <w:r w:rsidRPr="00006B63">
        <w:rPr>
          <w:b/>
          <w:bCs/>
        </w:rPr>
        <w:t>№</w:t>
      </w:r>
      <w:r w:rsidRPr="00006B63">
        <w:rPr>
          <w:b/>
        </w:rPr>
        <w:t xml:space="preserve"> 8</w:t>
      </w:r>
    </w:p>
    <w:p w:rsidR="00450D93" w:rsidRPr="00006B63" w:rsidRDefault="00450D93" w:rsidP="00FE65D8">
      <w:pPr>
        <w:numPr>
          <w:ilvl w:val="0"/>
          <w:numId w:val="35"/>
        </w:numPr>
        <w:ind w:left="0" w:firstLine="709"/>
      </w:pPr>
      <w:r w:rsidRPr="00006B63">
        <w:t>a) 342</w:t>
      </w:r>
      <w:r w:rsidRPr="00006B63">
        <w:rPr>
          <w:vertAlign w:val="subscript"/>
        </w:rPr>
        <w:t>(10)</w:t>
      </w:r>
      <w:r w:rsidRPr="00006B63">
        <w:t>; б) 758</w:t>
      </w:r>
      <w:r w:rsidRPr="00006B63">
        <w:rPr>
          <w:vertAlign w:val="subscript"/>
        </w:rPr>
        <w:t>(10)</w:t>
      </w:r>
      <w:r w:rsidRPr="00006B63">
        <w:t>; в) 430</w:t>
      </w:r>
      <w:r w:rsidRPr="00006B63">
        <w:rPr>
          <w:vertAlign w:val="subscript"/>
        </w:rPr>
        <w:t>(10)</w:t>
      </w:r>
      <w:r w:rsidRPr="00006B63">
        <w:t xml:space="preserve">. </w:t>
      </w:r>
    </w:p>
    <w:p w:rsidR="00450D93" w:rsidRPr="00006B63" w:rsidRDefault="00450D93" w:rsidP="00FE65D8">
      <w:pPr>
        <w:numPr>
          <w:ilvl w:val="0"/>
          <w:numId w:val="35"/>
        </w:numPr>
        <w:ind w:left="0" w:firstLine="709"/>
      </w:pPr>
      <w:r w:rsidRPr="00006B63">
        <w:t>a) 010110010000</w:t>
      </w:r>
      <w:r w:rsidRPr="00006B63">
        <w:rPr>
          <w:vertAlign w:val="subscript"/>
        </w:rPr>
        <w:t>(2-10)</w:t>
      </w:r>
      <w:r w:rsidRPr="00006B63">
        <w:t>; б) 011101100101</w:t>
      </w:r>
      <w:r w:rsidRPr="00006B63">
        <w:rPr>
          <w:vertAlign w:val="subscript"/>
        </w:rPr>
        <w:t>(2-10)</w:t>
      </w:r>
      <w:r w:rsidRPr="00006B63">
        <w:t>; в) 011100010111</w:t>
      </w:r>
      <w:r w:rsidRPr="00006B63">
        <w:rPr>
          <w:vertAlign w:val="subscript"/>
        </w:rPr>
        <w:t>(2-10)</w:t>
      </w:r>
      <w:r w:rsidRPr="00006B63">
        <w:t xml:space="preserve">. </w:t>
      </w:r>
    </w:p>
    <w:p w:rsidR="00450D93" w:rsidRPr="00006B63" w:rsidRDefault="00450D93" w:rsidP="00FE65D8">
      <w:pPr>
        <w:numPr>
          <w:ilvl w:val="0"/>
          <w:numId w:val="35"/>
        </w:numPr>
        <w:ind w:left="0" w:firstLine="709"/>
      </w:pPr>
      <w:r w:rsidRPr="00006B63">
        <w:t xml:space="preserve">Световое перо. </w:t>
      </w:r>
    </w:p>
    <w:p w:rsidR="00450D93" w:rsidRPr="00006B63" w:rsidRDefault="00450D93" w:rsidP="00FE65D8">
      <w:pPr>
        <w:numPr>
          <w:ilvl w:val="0"/>
          <w:numId w:val="35"/>
        </w:numPr>
        <w:ind w:left="0" w:firstLine="709"/>
      </w:pPr>
      <w:r w:rsidRPr="00006B63">
        <w:t xml:space="preserve">4C 61 73 65 72. </w:t>
      </w:r>
    </w:p>
    <w:p w:rsidR="00450D93" w:rsidRPr="00006B63" w:rsidRDefault="00450D93" w:rsidP="00FE65D8">
      <w:pPr>
        <w:numPr>
          <w:ilvl w:val="0"/>
          <w:numId w:val="35"/>
        </w:numPr>
        <w:ind w:left="0" w:firstLine="709"/>
      </w:pPr>
      <w:r w:rsidRPr="00006B63">
        <w:t>a) 136</w:t>
      </w:r>
      <w:r w:rsidRPr="00006B63">
        <w:rPr>
          <w:vertAlign w:val="subscript"/>
        </w:rPr>
        <w:t>(10)</w:t>
      </w:r>
      <w:r w:rsidRPr="00006B63">
        <w:t>; б) 130</w:t>
      </w:r>
      <w:r w:rsidRPr="00006B63">
        <w:rPr>
          <w:vertAlign w:val="subscript"/>
        </w:rPr>
        <w:t>(10)</w:t>
      </w:r>
      <w:r w:rsidRPr="00006B63">
        <w:t>; в) 239</w:t>
      </w:r>
      <w:r w:rsidRPr="00006B63">
        <w:rPr>
          <w:vertAlign w:val="subscript"/>
        </w:rPr>
        <w:t>(10)</w:t>
      </w:r>
      <w:r w:rsidRPr="00006B63">
        <w:t xml:space="preserve">. </w:t>
      </w:r>
    </w:p>
    <w:p w:rsidR="00450D93" w:rsidRPr="00006B63" w:rsidRDefault="00450D93" w:rsidP="00FE65D8">
      <w:pPr>
        <w:numPr>
          <w:ilvl w:val="0"/>
          <w:numId w:val="35"/>
        </w:numPr>
        <w:ind w:left="0" w:firstLine="709"/>
      </w:pPr>
      <w:r w:rsidRPr="00006B63">
        <w:t>a) 82</w:t>
      </w:r>
      <w:r w:rsidRPr="00006B63">
        <w:rPr>
          <w:vertAlign w:val="subscript"/>
        </w:rPr>
        <w:t>(10)</w:t>
      </w:r>
      <w:r w:rsidRPr="00006B63">
        <w:t>; б) -13</w:t>
      </w:r>
      <w:r w:rsidRPr="00006B63">
        <w:rPr>
          <w:vertAlign w:val="subscript"/>
        </w:rPr>
        <w:t>(10)</w:t>
      </w:r>
      <w:r w:rsidRPr="00006B63">
        <w:t>; в) -77</w:t>
      </w:r>
      <w:r w:rsidRPr="00006B63">
        <w:rPr>
          <w:vertAlign w:val="subscript"/>
        </w:rPr>
        <w:t>(10)</w:t>
      </w:r>
      <w:r w:rsidRPr="00006B63">
        <w:t xml:space="preserve">. </w:t>
      </w:r>
    </w:p>
    <w:p w:rsidR="00450D93" w:rsidRPr="00006B63" w:rsidRDefault="00450D93" w:rsidP="00FE65D8">
      <w:pPr>
        <w:numPr>
          <w:ilvl w:val="0"/>
          <w:numId w:val="35"/>
        </w:numPr>
        <w:ind w:left="0" w:firstLine="709"/>
      </w:pPr>
      <w:r w:rsidRPr="00006B63">
        <w:t>a) 27898</w:t>
      </w:r>
      <w:r w:rsidRPr="00006B63">
        <w:rPr>
          <w:vertAlign w:val="subscript"/>
        </w:rPr>
        <w:t>(10)</w:t>
      </w:r>
      <w:r w:rsidRPr="00006B63">
        <w:t>; б) 24268</w:t>
      </w:r>
      <w:r w:rsidRPr="00006B63">
        <w:rPr>
          <w:vertAlign w:val="subscript"/>
        </w:rPr>
        <w:t>(10)</w:t>
      </w:r>
      <w:r w:rsidRPr="00006B63">
        <w:t xml:space="preserve">. </w:t>
      </w:r>
    </w:p>
    <w:p w:rsidR="00450D93" w:rsidRPr="00006B63" w:rsidRDefault="00450D93" w:rsidP="00FE65D8">
      <w:pPr>
        <w:numPr>
          <w:ilvl w:val="0"/>
          <w:numId w:val="35"/>
        </w:numPr>
        <w:ind w:left="0" w:firstLine="709"/>
      </w:pPr>
      <w:r w:rsidRPr="00006B63">
        <w:t>a) 19518</w:t>
      </w:r>
      <w:r w:rsidRPr="00006B63">
        <w:rPr>
          <w:vertAlign w:val="subscript"/>
        </w:rPr>
        <w:t>(10)</w:t>
      </w:r>
      <w:r w:rsidRPr="00006B63">
        <w:t>; б) -16334</w:t>
      </w:r>
      <w:r w:rsidRPr="00006B63">
        <w:rPr>
          <w:vertAlign w:val="subscript"/>
        </w:rPr>
        <w:t>(10)</w:t>
      </w:r>
      <w:r w:rsidRPr="00006B63">
        <w:t xml:space="preserve">. </w:t>
      </w:r>
    </w:p>
    <w:p w:rsidR="00450D93" w:rsidRPr="00006B63" w:rsidRDefault="00450D93" w:rsidP="00FE65D8">
      <w:pPr>
        <w:numPr>
          <w:ilvl w:val="0"/>
          <w:numId w:val="35"/>
        </w:numPr>
        <w:ind w:left="0" w:firstLine="709"/>
      </w:pPr>
      <w:r w:rsidRPr="00006B63">
        <w:t xml:space="preserve">a) 0000110100001001; б) 1001110011000000. </w:t>
      </w:r>
    </w:p>
    <w:p w:rsidR="00450D93" w:rsidRPr="00006B63" w:rsidRDefault="00450D93" w:rsidP="00FE65D8">
      <w:pPr>
        <w:ind w:firstLine="709"/>
        <w:rPr>
          <w:b/>
        </w:rPr>
      </w:pPr>
      <w:r w:rsidRPr="00006B63">
        <w:rPr>
          <w:b/>
        </w:rPr>
        <w:t xml:space="preserve">Вариант </w:t>
      </w:r>
      <w:r w:rsidRPr="00006B63">
        <w:rPr>
          <w:b/>
          <w:bCs/>
        </w:rPr>
        <w:t>№</w:t>
      </w:r>
      <w:r w:rsidRPr="00006B63">
        <w:rPr>
          <w:b/>
        </w:rPr>
        <w:t>9</w:t>
      </w:r>
    </w:p>
    <w:p w:rsidR="00450D93" w:rsidRPr="00006B63" w:rsidRDefault="00450D93" w:rsidP="00FE65D8">
      <w:pPr>
        <w:numPr>
          <w:ilvl w:val="0"/>
          <w:numId w:val="36"/>
        </w:numPr>
        <w:ind w:left="0" w:firstLine="709"/>
      </w:pPr>
      <w:r w:rsidRPr="00006B63">
        <w:t>a) 749</w:t>
      </w:r>
      <w:r w:rsidRPr="00006B63">
        <w:rPr>
          <w:vertAlign w:val="subscript"/>
        </w:rPr>
        <w:t>(10)</w:t>
      </w:r>
      <w:r w:rsidRPr="00006B63">
        <w:t>; б) 691</w:t>
      </w:r>
      <w:r w:rsidRPr="00006B63">
        <w:rPr>
          <w:vertAlign w:val="subscript"/>
        </w:rPr>
        <w:t>(l0)</w:t>
      </w:r>
      <w:r w:rsidRPr="00006B63">
        <w:t>; в) 1039</w:t>
      </w:r>
      <w:r w:rsidRPr="00006B63">
        <w:rPr>
          <w:vertAlign w:val="subscript"/>
        </w:rPr>
        <w:t>(l0)</w:t>
      </w:r>
      <w:r w:rsidRPr="00006B63">
        <w:t xml:space="preserve">. </w:t>
      </w:r>
    </w:p>
    <w:p w:rsidR="00450D93" w:rsidRPr="00006B63" w:rsidRDefault="00450D93" w:rsidP="00FE65D8">
      <w:pPr>
        <w:numPr>
          <w:ilvl w:val="0"/>
          <w:numId w:val="36"/>
        </w:numPr>
        <w:ind w:left="0" w:firstLine="709"/>
      </w:pPr>
      <w:r w:rsidRPr="00006B63">
        <w:t>a) 100100010001</w:t>
      </w:r>
      <w:r w:rsidRPr="00006B63">
        <w:rPr>
          <w:vertAlign w:val="subscript"/>
        </w:rPr>
        <w:t>(2-10)</w:t>
      </w:r>
      <w:r w:rsidRPr="00006B63">
        <w:t>; 6) 001000111001</w:t>
      </w:r>
      <w:r w:rsidRPr="00006B63">
        <w:rPr>
          <w:vertAlign w:val="subscript"/>
        </w:rPr>
        <w:t>(2-10)</w:t>
      </w:r>
      <w:r w:rsidRPr="00006B63">
        <w:t>; в) 001101100011</w:t>
      </w:r>
      <w:r w:rsidRPr="00006B63">
        <w:rPr>
          <w:vertAlign w:val="subscript"/>
        </w:rPr>
        <w:t>(2-10)</w:t>
      </w:r>
      <w:r w:rsidRPr="00006B63">
        <w:t xml:space="preserve">. </w:t>
      </w:r>
    </w:p>
    <w:p w:rsidR="00450D93" w:rsidRPr="00006B63" w:rsidRDefault="00450D93" w:rsidP="00FE65D8">
      <w:pPr>
        <w:numPr>
          <w:ilvl w:val="0"/>
          <w:numId w:val="36"/>
        </w:numPr>
        <w:ind w:left="0" w:firstLine="709"/>
      </w:pPr>
      <w:r w:rsidRPr="00006B63">
        <w:t xml:space="preserve">Микропроцессор. </w:t>
      </w:r>
    </w:p>
    <w:p w:rsidR="00450D93" w:rsidRPr="00FE65D8" w:rsidRDefault="00450D93" w:rsidP="00FE65D8">
      <w:pPr>
        <w:numPr>
          <w:ilvl w:val="0"/>
          <w:numId w:val="36"/>
        </w:numPr>
        <w:ind w:left="0" w:firstLine="709"/>
        <w:rPr>
          <w:lang w:val="es-ES"/>
        </w:rPr>
      </w:pPr>
      <w:r w:rsidRPr="00FE65D8">
        <w:rPr>
          <w:lang w:val="es-ES"/>
        </w:rPr>
        <w:t xml:space="preserve">88 AD E4 AE E0 AC A0 E2 A8 AA A0. </w:t>
      </w:r>
    </w:p>
    <w:p w:rsidR="00450D93" w:rsidRPr="00006B63" w:rsidRDefault="00450D93" w:rsidP="00FE65D8">
      <w:pPr>
        <w:numPr>
          <w:ilvl w:val="0"/>
          <w:numId w:val="36"/>
        </w:numPr>
        <w:ind w:left="0" w:firstLine="709"/>
      </w:pPr>
      <w:r w:rsidRPr="00006B63">
        <w:t>a) 230</w:t>
      </w:r>
      <w:r w:rsidRPr="00006B63">
        <w:rPr>
          <w:vertAlign w:val="subscript"/>
        </w:rPr>
        <w:t>(10)</w:t>
      </w:r>
      <w:r w:rsidRPr="00006B63">
        <w:t>; б) 150</w:t>
      </w:r>
      <w:r w:rsidRPr="00006B63">
        <w:rPr>
          <w:vertAlign w:val="subscript"/>
        </w:rPr>
        <w:t>(10)</w:t>
      </w:r>
      <w:r w:rsidRPr="00006B63">
        <w:t>; в) 155</w:t>
      </w:r>
      <w:r w:rsidRPr="00006B63">
        <w:rPr>
          <w:vertAlign w:val="subscript"/>
        </w:rPr>
        <w:t>(10)</w:t>
      </w:r>
      <w:r w:rsidRPr="00006B63">
        <w:t xml:space="preserve">. </w:t>
      </w:r>
    </w:p>
    <w:p w:rsidR="00450D93" w:rsidRPr="00006B63" w:rsidRDefault="00450D93" w:rsidP="00FE65D8">
      <w:pPr>
        <w:numPr>
          <w:ilvl w:val="0"/>
          <w:numId w:val="36"/>
        </w:numPr>
        <w:ind w:left="0" w:firstLine="709"/>
      </w:pPr>
      <w:r w:rsidRPr="00006B63">
        <w:t>a) 74</w:t>
      </w:r>
      <w:r w:rsidRPr="00006B63">
        <w:rPr>
          <w:vertAlign w:val="subscript"/>
        </w:rPr>
        <w:t>(10)</w:t>
      </w:r>
      <w:r w:rsidRPr="00006B63">
        <w:t>; б) -43</w:t>
      </w:r>
      <w:r w:rsidRPr="00006B63">
        <w:rPr>
          <w:vertAlign w:val="subscript"/>
        </w:rPr>
        <w:t>(10)</w:t>
      </w:r>
      <w:r w:rsidRPr="00006B63">
        <w:t>; в) -21</w:t>
      </w:r>
      <w:r w:rsidRPr="00006B63">
        <w:rPr>
          <w:vertAlign w:val="subscript"/>
        </w:rPr>
        <w:t>(10)</w:t>
      </w:r>
      <w:r w:rsidRPr="00006B63">
        <w:t xml:space="preserve">. </w:t>
      </w:r>
    </w:p>
    <w:p w:rsidR="00450D93" w:rsidRPr="00006B63" w:rsidRDefault="00450D93" w:rsidP="00FE65D8">
      <w:pPr>
        <w:numPr>
          <w:ilvl w:val="0"/>
          <w:numId w:val="36"/>
        </w:numPr>
        <w:ind w:left="0" w:firstLine="709"/>
      </w:pPr>
      <w:r w:rsidRPr="00006B63">
        <w:t>a) 18346</w:t>
      </w:r>
      <w:r w:rsidRPr="00006B63">
        <w:rPr>
          <w:vertAlign w:val="subscript"/>
        </w:rPr>
        <w:t>(10)</w:t>
      </w:r>
      <w:r w:rsidRPr="00006B63">
        <w:t>; б) 25688</w:t>
      </w:r>
      <w:r w:rsidRPr="00006B63">
        <w:rPr>
          <w:vertAlign w:val="subscript"/>
        </w:rPr>
        <w:t>(10)</w:t>
      </w:r>
      <w:r w:rsidRPr="00006B63">
        <w:t xml:space="preserve">. </w:t>
      </w:r>
    </w:p>
    <w:p w:rsidR="00450D93" w:rsidRPr="00006B63" w:rsidRDefault="00450D93" w:rsidP="00FE65D8">
      <w:pPr>
        <w:numPr>
          <w:ilvl w:val="0"/>
          <w:numId w:val="36"/>
        </w:numPr>
        <w:ind w:left="0" w:firstLine="709"/>
      </w:pPr>
      <w:r w:rsidRPr="00006B63">
        <w:t>a) 31397</w:t>
      </w:r>
      <w:r w:rsidRPr="00006B63">
        <w:rPr>
          <w:vertAlign w:val="subscript"/>
        </w:rPr>
        <w:t>(10)</w:t>
      </w:r>
      <w:r w:rsidRPr="00006B63">
        <w:t>; б) -21029</w:t>
      </w:r>
      <w:r w:rsidRPr="00006B63">
        <w:rPr>
          <w:vertAlign w:val="subscript"/>
        </w:rPr>
        <w:t>(10)</w:t>
      </w:r>
      <w:r w:rsidRPr="00006B63">
        <w:t xml:space="preserve">. </w:t>
      </w:r>
    </w:p>
    <w:p w:rsidR="00450D93" w:rsidRPr="00006B63" w:rsidRDefault="00450D93" w:rsidP="00FE65D8">
      <w:pPr>
        <w:numPr>
          <w:ilvl w:val="0"/>
          <w:numId w:val="36"/>
        </w:numPr>
        <w:ind w:left="0" w:firstLine="709"/>
      </w:pPr>
      <w:r w:rsidRPr="00006B63">
        <w:t xml:space="preserve">a) 0110101101111000; б) 1110100100110101. </w:t>
      </w:r>
    </w:p>
    <w:p w:rsidR="00450D93" w:rsidRPr="00006B63" w:rsidRDefault="00450D93" w:rsidP="00FE65D8">
      <w:pPr>
        <w:ind w:firstLine="709"/>
        <w:rPr>
          <w:b/>
        </w:rPr>
      </w:pPr>
      <w:r w:rsidRPr="00006B63">
        <w:rPr>
          <w:b/>
        </w:rPr>
        <w:t xml:space="preserve">Вариант </w:t>
      </w:r>
      <w:r w:rsidRPr="00006B63">
        <w:rPr>
          <w:b/>
          <w:bCs/>
        </w:rPr>
        <w:t>№</w:t>
      </w:r>
      <w:r w:rsidRPr="00006B63">
        <w:rPr>
          <w:b/>
        </w:rPr>
        <w:t>10</w:t>
      </w:r>
    </w:p>
    <w:p w:rsidR="00450D93" w:rsidRPr="00006B63" w:rsidRDefault="00450D93" w:rsidP="00FE65D8">
      <w:pPr>
        <w:numPr>
          <w:ilvl w:val="0"/>
          <w:numId w:val="37"/>
        </w:numPr>
        <w:ind w:left="0" w:firstLine="709"/>
      </w:pPr>
      <w:r w:rsidRPr="00006B63">
        <w:t>a) 817</w:t>
      </w:r>
      <w:r w:rsidRPr="00006B63">
        <w:rPr>
          <w:vertAlign w:val="subscript"/>
        </w:rPr>
        <w:t>(10)</w:t>
      </w:r>
      <w:r w:rsidRPr="00006B63">
        <w:t>; б) 661</w:t>
      </w:r>
      <w:r w:rsidRPr="00006B63">
        <w:rPr>
          <w:vertAlign w:val="subscript"/>
        </w:rPr>
        <w:t>(10)</w:t>
      </w:r>
      <w:r w:rsidRPr="00006B63">
        <w:t>; в) 491</w:t>
      </w:r>
      <w:r w:rsidRPr="00006B63">
        <w:rPr>
          <w:vertAlign w:val="subscript"/>
        </w:rPr>
        <w:t>(10)</w:t>
      </w:r>
      <w:r w:rsidRPr="00006B63">
        <w:t xml:space="preserve">. </w:t>
      </w:r>
    </w:p>
    <w:p w:rsidR="00450D93" w:rsidRPr="00006B63" w:rsidRDefault="00450D93" w:rsidP="00FE65D8">
      <w:pPr>
        <w:numPr>
          <w:ilvl w:val="0"/>
          <w:numId w:val="37"/>
        </w:numPr>
        <w:ind w:left="0" w:firstLine="709"/>
      </w:pPr>
      <w:r w:rsidRPr="00006B63">
        <w:t>a) 100001010001</w:t>
      </w:r>
      <w:r w:rsidRPr="00006B63">
        <w:rPr>
          <w:vertAlign w:val="subscript"/>
        </w:rPr>
        <w:t>(2-10)</w:t>
      </w:r>
      <w:r w:rsidRPr="00006B63">
        <w:t>; 6) 010000000111</w:t>
      </w:r>
      <w:r w:rsidRPr="00006B63">
        <w:rPr>
          <w:vertAlign w:val="subscript"/>
        </w:rPr>
        <w:t>(2-10)</w:t>
      </w:r>
      <w:r w:rsidRPr="00006B63">
        <w:t>; в) 001001110001</w:t>
      </w:r>
      <w:r w:rsidRPr="00006B63">
        <w:rPr>
          <w:vertAlign w:val="subscript"/>
        </w:rPr>
        <w:t>(2-10)</w:t>
      </w:r>
      <w:r w:rsidRPr="00006B63">
        <w:t xml:space="preserve">. </w:t>
      </w:r>
    </w:p>
    <w:p w:rsidR="00450D93" w:rsidRPr="00006B63" w:rsidRDefault="00450D93" w:rsidP="00FE65D8">
      <w:pPr>
        <w:numPr>
          <w:ilvl w:val="0"/>
          <w:numId w:val="37"/>
        </w:numPr>
        <w:ind w:left="0" w:firstLine="709"/>
      </w:pPr>
      <w:r w:rsidRPr="00006B63">
        <w:t xml:space="preserve">Принтер. </w:t>
      </w:r>
    </w:p>
    <w:p w:rsidR="00450D93" w:rsidRPr="00006B63" w:rsidRDefault="00450D93" w:rsidP="00FE65D8">
      <w:pPr>
        <w:numPr>
          <w:ilvl w:val="0"/>
          <w:numId w:val="37"/>
        </w:numPr>
        <w:ind w:left="0" w:firstLine="709"/>
      </w:pPr>
      <w:r w:rsidRPr="00006B63">
        <w:t xml:space="preserve">42 69 6E 61 72 79. </w:t>
      </w:r>
    </w:p>
    <w:p w:rsidR="00450D93" w:rsidRPr="00006B63" w:rsidRDefault="00450D93" w:rsidP="00FE65D8">
      <w:pPr>
        <w:numPr>
          <w:ilvl w:val="0"/>
          <w:numId w:val="37"/>
        </w:numPr>
        <w:ind w:left="0" w:firstLine="709"/>
      </w:pPr>
      <w:r w:rsidRPr="00006B63">
        <w:t>a) 219</w:t>
      </w:r>
      <w:r w:rsidRPr="00006B63">
        <w:rPr>
          <w:vertAlign w:val="subscript"/>
        </w:rPr>
        <w:t>(10)</w:t>
      </w:r>
      <w:r w:rsidRPr="00006B63">
        <w:t>; б) 240</w:t>
      </w:r>
      <w:r w:rsidRPr="00006B63">
        <w:rPr>
          <w:vertAlign w:val="subscript"/>
        </w:rPr>
        <w:t>(10)</w:t>
      </w:r>
      <w:r w:rsidRPr="00006B63">
        <w:t>; в) 202</w:t>
      </w:r>
      <w:r w:rsidRPr="00006B63">
        <w:rPr>
          <w:vertAlign w:val="subscript"/>
        </w:rPr>
        <w:t>(10)</w:t>
      </w:r>
      <w:r w:rsidRPr="00006B63">
        <w:t xml:space="preserve">. </w:t>
      </w:r>
    </w:p>
    <w:p w:rsidR="00450D93" w:rsidRPr="00006B63" w:rsidRDefault="00450D93" w:rsidP="00FE65D8">
      <w:pPr>
        <w:numPr>
          <w:ilvl w:val="0"/>
          <w:numId w:val="37"/>
        </w:numPr>
        <w:ind w:left="0" w:firstLine="709"/>
      </w:pPr>
      <w:r w:rsidRPr="00006B63">
        <w:t>a) 44</w:t>
      </w:r>
      <w:r w:rsidRPr="00006B63">
        <w:rPr>
          <w:vertAlign w:val="subscript"/>
        </w:rPr>
        <w:t>(10)</w:t>
      </w:r>
      <w:r w:rsidRPr="00006B63">
        <w:t>; б) -43</w:t>
      </w:r>
      <w:r w:rsidRPr="00006B63">
        <w:rPr>
          <w:vertAlign w:val="subscript"/>
        </w:rPr>
        <w:t>(10)</w:t>
      </w:r>
      <w:r w:rsidRPr="00006B63">
        <w:t>; в) -94</w:t>
      </w:r>
      <w:r w:rsidRPr="00006B63">
        <w:rPr>
          <w:vertAlign w:val="subscript"/>
        </w:rPr>
        <w:t>(10)</w:t>
      </w:r>
      <w:r w:rsidRPr="00006B63">
        <w:t xml:space="preserve">. </w:t>
      </w:r>
    </w:p>
    <w:p w:rsidR="00450D93" w:rsidRPr="00006B63" w:rsidRDefault="00450D93" w:rsidP="00FE65D8">
      <w:pPr>
        <w:numPr>
          <w:ilvl w:val="0"/>
          <w:numId w:val="37"/>
        </w:numPr>
        <w:ind w:left="0" w:firstLine="709"/>
      </w:pPr>
      <w:r w:rsidRPr="00006B63">
        <w:t>a) 23359</w:t>
      </w:r>
      <w:r w:rsidRPr="00006B63">
        <w:rPr>
          <w:vertAlign w:val="subscript"/>
        </w:rPr>
        <w:t>(10)</w:t>
      </w:r>
      <w:r w:rsidRPr="00006B63">
        <w:t>; б) 27428</w:t>
      </w:r>
      <w:r w:rsidRPr="00006B63">
        <w:rPr>
          <w:vertAlign w:val="subscript"/>
        </w:rPr>
        <w:t>(10)</w:t>
      </w:r>
      <w:r w:rsidRPr="00006B63">
        <w:t xml:space="preserve">. </w:t>
      </w:r>
    </w:p>
    <w:p w:rsidR="00450D93" w:rsidRPr="00006B63" w:rsidRDefault="00450D93" w:rsidP="00FE65D8">
      <w:pPr>
        <w:numPr>
          <w:ilvl w:val="0"/>
          <w:numId w:val="37"/>
        </w:numPr>
        <w:ind w:left="0" w:firstLine="709"/>
      </w:pPr>
      <w:r w:rsidRPr="00006B63">
        <w:t>a) 21481</w:t>
      </w:r>
      <w:r w:rsidRPr="00006B63">
        <w:rPr>
          <w:vertAlign w:val="subscript"/>
        </w:rPr>
        <w:t>(10)</w:t>
      </w:r>
      <w:r w:rsidRPr="00006B63">
        <w:t>; б) -20704</w:t>
      </w:r>
      <w:r w:rsidRPr="00006B63">
        <w:rPr>
          <w:vertAlign w:val="subscript"/>
        </w:rPr>
        <w:t>(10)</w:t>
      </w:r>
      <w:r w:rsidRPr="00006B63">
        <w:t xml:space="preserve">. </w:t>
      </w:r>
    </w:p>
    <w:p w:rsidR="00450D93" w:rsidRPr="00006B63" w:rsidRDefault="00450D93" w:rsidP="00FE65D8">
      <w:pPr>
        <w:numPr>
          <w:ilvl w:val="0"/>
          <w:numId w:val="37"/>
        </w:numPr>
        <w:ind w:left="0" w:firstLine="709"/>
      </w:pPr>
      <w:r w:rsidRPr="00006B63">
        <w:t xml:space="preserve">a) 0001101010101010; б) 1011110111001011. </w:t>
      </w:r>
    </w:p>
    <w:p w:rsidR="00450D93" w:rsidRPr="00006B63" w:rsidRDefault="00450D93" w:rsidP="00FE65D8">
      <w:pPr>
        <w:jc w:val="both"/>
        <w:rPr>
          <w:b/>
        </w:rPr>
      </w:pPr>
      <w:r w:rsidRPr="00006B63">
        <w:rPr>
          <w:b/>
          <w:bCs/>
        </w:rPr>
        <w:t xml:space="preserve">Тема </w:t>
      </w:r>
      <w:r w:rsidRPr="00006B63">
        <w:rPr>
          <w:b/>
        </w:rPr>
        <w:t>2.2. Основные информационные процессы и их реализация с помощью комп</w:t>
      </w:r>
      <w:r w:rsidRPr="00006B63">
        <w:rPr>
          <w:b/>
        </w:rPr>
        <w:t>ь</w:t>
      </w:r>
      <w:r w:rsidRPr="00006B63">
        <w:rPr>
          <w:b/>
        </w:rPr>
        <w:t>ютера: обработка информации.</w:t>
      </w:r>
    </w:p>
    <w:p w:rsidR="00450D93" w:rsidRPr="00006B63" w:rsidRDefault="00450D93" w:rsidP="00FE65D8">
      <w:pPr>
        <w:pStyle w:val="15"/>
        <w:shd w:val="clear" w:color="auto" w:fill="FFFFFF"/>
        <w:tabs>
          <w:tab w:val="left" w:pos="851"/>
        </w:tabs>
        <w:ind w:left="0"/>
        <w:jc w:val="center"/>
        <w:rPr>
          <w:b/>
          <w:color w:val="auto"/>
        </w:rPr>
      </w:pPr>
    </w:p>
    <w:p w:rsidR="00450D93" w:rsidRPr="00006B63" w:rsidRDefault="00450D93" w:rsidP="00FE65D8">
      <w:pPr>
        <w:pStyle w:val="15"/>
        <w:shd w:val="clear" w:color="auto" w:fill="FFFFFF"/>
        <w:tabs>
          <w:tab w:val="left" w:pos="851"/>
        </w:tabs>
        <w:ind w:left="0"/>
        <w:jc w:val="center"/>
        <w:rPr>
          <w:i/>
          <w:color w:val="auto"/>
          <w:sz w:val="24"/>
          <w:szCs w:val="24"/>
          <w:u w:val="single"/>
        </w:rPr>
      </w:pPr>
      <w:r w:rsidRPr="00006B63">
        <w:rPr>
          <w:i/>
          <w:color w:val="auto"/>
          <w:sz w:val="24"/>
          <w:szCs w:val="24"/>
          <w:u w:val="single"/>
        </w:rPr>
        <w:t>Доклады</w:t>
      </w:r>
    </w:p>
    <w:p w:rsidR="00450D93" w:rsidRPr="00006B63" w:rsidRDefault="00450D93" w:rsidP="00FE65D8">
      <w:pPr>
        <w:pStyle w:val="15"/>
        <w:shd w:val="clear" w:color="auto" w:fill="FFFFFF"/>
        <w:tabs>
          <w:tab w:val="left" w:pos="851"/>
        </w:tabs>
        <w:ind w:left="0"/>
        <w:rPr>
          <w:i/>
          <w:color w:val="auto"/>
          <w:sz w:val="24"/>
          <w:szCs w:val="24"/>
          <w:u w:val="single"/>
        </w:rPr>
      </w:pPr>
      <w:r w:rsidRPr="00006B63">
        <w:rPr>
          <w:i/>
          <w:color w:val="auto"/>
          <w:sz w:val="24"/>
          <w:szCs w:val="24"/>
          <w:u w:val="single"/>
        </w:rPr>
        <w:t>Темы докладов</w:t>
      </w:r>
    </w:p>
    <w:p w:rsidR="00450D93" w:rsidRPr="00006B63" w:rsidRDefault="00450D93" w:rsidP="00FE65D8">
      <w:pPr>
        <w:autoSpaceDE w:val="0"/>
        <w:autoSpaceDN w:val="0"/>
        <w:adjustRightInd w:val="0"/>
      </w:pPr>
    </w:p>
    <w:p w:rsidR="00450D93" w:rsidRPr="00006B63" w:rsidRDefault="00450D93" w:rsidP="00FE65D8">
      <w:pPr>
        <w:autoSpaceDE w:val="0"/>
        <w:autoSpaceDN w:val="0"/>
        <w:adjustRightInd w:val="0"/>
      </w:pPr>
      <w:r w:rsidRPr="00006B63">
        <w:t>1.</w:t>
      </w:r>
      <w:r w:rsidRPr="00006B63">
        <w:rPr>
          <w:sz w:val="28"/>
          <w:szCs w:val="28"/>
        </w:rPr>
        <w:t xml:space="preserve"> </w:t>
      </w:r>
      <w:r w:rsidRPr="00006B63">
        <w:t>Назовите и характеризуйте основные категории программного обеспечения.</w:t>
      </w:r>
    </w:p>
    <w:p w:rsidR="00450D93" w:rsidRPr="00006B63" w:rsidRDefault="00450D93" w:rsidP="00FE65D8">
      <w:pPr>
        <w:autoSpaceDE w:val="0"/>
        <w:autoSpaceDN w:val="0"/>
        <w:adjustRightInd w:val="0"/>
      </w:pPr>
      <w:r w:rsidRPr="00006B63">
        <w:t>2. Что входит в системное программное обеспечение?</w:t>
      </w:r>
    </w:p>
    <w:p w:rsidR="00450D93" w:rsidRPr="00006B63" w:rsidRDefault="00450D93" w:rsidP="00FE65D8">
      <w:pPr>
        <w:autoSpaceDE w:val="0"/>
        <w:autoSpaceDN w:val="0"/>
        <w:adjustRightInd w:val="0"/>
      </w:pPr>
      <w:r w:rsidRPr="00006B63">
        <w:t>3. В чем состоит назначение операционной системы? Характеризуйте</w:t>
      </w:r>
    </w:p>
    <w:p w:rsidR="00450D93" w:rsidRPr="00006B63" w:rsidRDefault="00450D93" w:rsidP="00FE65D8">
      <w:pPr>
        <w:autoSpaceDE w:val="0"/>
        <w:autoSpaceDN w:val="0"/>
        <w:adjustRightInd w:val="0"/>
      </w:pPr>
      <w:r w:rsidRPr="00006B63">
        <w:t>основные классы операционных систем.</w:t>
      </w:r>
    </w:p>
    <w:p w:rsidR="00450D93" w:rsidRPr="00006B63" w:rsidRDefault="00450D93" w:rsidP="00FE65D8">
      <w:pPr>
        <w:autoSpaceDE w:val="0"/>
        <w:autoSpaceDN w:val="0"/>
        <w:adjustRightInd w:val="0"/>
      </w:pPr>
      <w:r w:rsidRPr="00006B63">
        <w:t>4. Приведите примеры операционных систем.</w:t>
      </w:r>
    </w:p>
    <w:p w:rsidR="00450D93" w:rsidRPr="00006B63" w:rsidRDefault="00450D93" w:rsidP="00FE65D8">
      <w:pPr>
        <w:autoSpaceDE w:val="0"/>
        <w:autoSpaceDN w:val="0"/>
        <w:adjustRightInd w:val="0"/>
      </w:pPr>
      <w:r w:rsidRPr="00006B63">
        <w:t>5. Каковы основные отличия операционной системы WINDOWS XP от других?</w:t>
      </w:r>
    </w:p>
    <w:p w:rsidR="00450D93" w:rsidRPr="00006B63" w:rsidRDefault="00450D93" w:rsidP="00FE65D8">
      <w:pPr>
        <w:autoSpaceDE w:val="0"/>
        <w:autoSpaceDN w:val="0"/>
        <w:adjustRightInd w:val="0"/>
      </w:pPr>
      <w:r w:rsidRPr="00006B63">
        <w:t>6. Что такое файл, полное имя файла, атрибуты файла?</w:t>
      </w:r>
    </w:p>
    <w:p w:rsidR="00450D93" w:rsidRPr="00006B63" w:rsidRDefault="00450D93" w:rsidP="00FE65D8">
      <w:pPr>
        <w:autoSpaceDE w:val="0"/>
        <w:autoSpaceDN w:val="0"/>
        <w:adjustRightInd w:val="0"/>
      </w:pPr>
      <w:r w:rsidRPr="00006B63">
        <w:t>7. Как организована файловая система? Приведите пример иерархической файловой структуры.</w:t>
      </w:r>
    </w:p>
    <w:p w:rsidR="00450D93" w:rsidRPr="00006B63" w:rsidRDefault="00450D93" w:rsidP="00FE65D8">
      <w:pPr>
        <w:autoSpaceDE w:val="0"/>
        <w:autoSpaceDN w:val="0"/>
        <w:adjustRightInd w:val="0"/>
      </w:pPr>
      <w:r w:rsidRPr="00006B63">
        <w:t>8. Программы оболочки их назначение, виды, общая характеристика?</w:t>
      </w:r>
    </w:p>
    <w:p w:rsidR="00450D93" w:rsidRPr="00006B63" w:rsidRDefault="00450D93" w:rsidP="00FE65D8">
      <w:pPr>
        <w:autoSpaceDE w:val="0"/>
        <w:autoSpaceDN w:val="0"/>
        <w:adjustRightInd w:val="0"/>
      </w:pPr>
      <w:r w:rsidRPr="00006B63">
        <w:t>9. Для чего служит программа Total Commander (TC)?</w:t>
      </w:r>
    </w:p>
    <w:p w:rsidR="00450D93" w:rsidRPr="00006B63" w:rsidRDefault="00450D93" w:rsidP="00FE65D8">
      <w:pPr>
        <w:autoSpaceDE w:val="0"/>
        <w:autoSpaceDN w:val="0"/>
        <w:adjustRightInd w:val="0"/>
      </w:pPr>
      <w:r w:rsidRPr="00006B63">
        <w:t>10. Как извлечь файл из архива в TC?</w:t>
      </w:r>
    </w:p>
    <w:p w:rsidR="00450D93" w:rsidRPr="00006B63" w:rsidRDefault="00450D93" w:rsidP="00FE65D8">
      <w:pPr>
        <w:autoSpaceDE w:val="0"/>
        <w:autoSpaceDN w:val="0"/>
        <w:adjustRightInd w:val="0"/>
        <w:jc w:val="center"/>
        <w:rPr>
          <w:b/>
          <w:bCs/>
          <w:i/>
          <w:iCs/>
          <w:u w:val="single"/>
        </w:rPr>
      </w:pPr>
      <w:r w:rsidRPr="00006B63">
        <w:rPr>
          <w:b/>
          <w:bCs/>
          <w:i/>
          <w:iCs/>
          <w:u w:val="single"/>
        </w:rPr>
        <w:t>Практические задания</w:t>
      </w:r>
    </w:p>
    <w:p w:rsidR="00450D93" w:rsidRPr="00006B63" w:rsidRDefault="00450D93" w:rsidP="00FE65D8">
      <w:pPr>
        <w:shd w:val="clear" w:color="auto" w:fill="FCFAFA"/>
        <w:jc w:val="both"/>
        <w:textAlignment w:val="baseline"/>
      </w:pPr>
      <w:r w:rsidRPr="00006B63">
        <w:rPr>
          <w:b/>
          <w:bCs/>
          <w:bdr w:val="none" w:sz="0" w:space="0" w:color="auto" w:frame="1"/>
        </w:rPr>
        <w:t xml:space="preserve">Задание 1 </w:t>
      </w:r>
      <w:r w:rsidRPr="00006B63">
        <w:t>Пятеро одноклассников: Аня, Саша, Лева, Вася и Миша стали победителями олимпиад школьников по физике, математике, информатике, литературе и географии. И</w:t>
      </w:r>
      <w:r w:rsidRPr="00006B63">
        <w:t>з</w:t>
      </w:r>
      <w:r w:rsidRPr="00006B63">
        <w:t>вестно, что:</w:t>
      </w:r>
    </w:p>
    <w:p w:rsidR="00450D93" w:rsidRPr="00006B63" w:rsidRDefault="00450D93" w:rsidP="00FE65D8">
      <w:pPr>
        <w:shd w:val="clear" w:color="auto" w:fill="FCFAFA"/>
        <w:jc w:val="both"/>
        <w:textAlignment w:val="baseline"/>
      </w:pPr>
      <w:r w:rsidRPr="00006B63">
        <w:rPr>
          <w:b/>
          <w:bCs/>
          <w:bdr w:val="none" w:sz="0" w:space="0" w:color="auto" w:frame="1"/>
        </w:rPr>
        <w:t>1)</w:t>
      </w:r>
      <w:r w:rsidRPr="00006B63">
        <w:t> победитель олимпиады по информатике учит Аню и Сашу работе на компьютере;</w:t>
      </w:r>
      <w:r w:rsidRPr="00006B63">
        <w:br/>
      </w:r>
      <w:r w:rsidRPr="00006B63">
        <w:rPr>
          <w:b/>
          <w:bCs/>
          <w:bdr w:val="none" w:sz="0" w:space="0" w:color="auto" w:frame="1"/>
        </w:rPr>
        <w:t>2) </w:t>
      </w:r>
      <w:r w:rsidRPr="00006B63">
        <w:t>Лена и Вася тоже заинтересовались информатикой;</w:t>
      </w:r>
      <w:r w:rsidRPr="00006B63">
        <w:br/>
      </w:r>
      <w:r w:rsidRPr="00006B63">
        <w:rPr>
          <w:b/>
          <w:bCs/>
          <w:bdr w:val="none" w:sz="0" w:space="0" w:color="auto" w:frame="1"/>
        </w:rPr>
        <w:t>3)</w:t>
      </w:r>
      <w:r w:rsidRPr="00006B63">
        <w:t> Саша всегда побаивался физики;</w:t>
      </w:r>
      <w:r w:rsidRPr="00006B63">
        <w:br/>
      </w:r>
      <w:r w:rsidRPr="00006B63">
        <w:rPr>
          <w:b/>
          <w:bCs/>
          <w:bdr w:val="none" w:sz="0" w:space="0" w:color="auto" w:frame="1"/>
        </w:rPr>
        <w:t>4)</w:t>
      </w:r>
      <w:r w:rsidRPr="00006B63">
        <w:t> Лена, Саша и победитель олимпиады по литературе занимаются плаванием;</w:t>
      </w:r>
      <w:r w:rsidRPr="00006B63">
        <w:br/>
      </w:r>
      <w:r w:rsidRPr="00006B63">
        <w:rPr>
          <w:b/>
          <w:bCs/>
          <w:bdr w:val="none" w:sz="0" w:space="0" w:color="auto" w:frame="1"/>
        </w:rPr>
        <w:t>5)</w:t>
      </w:r>
      <w:r w:rsidRPr="00006B63">
        <w:t> Саша и Лена поздравили победителя олимпиады по математике;</w:t>
      </w:r>
      <w:r w:rsidRPr="00006B63">
        <w:br/>
      </w:r>
      <w:r w:rsidRPr="00006B63">
        <w:rPr>
          <w:b/>
          <w:bCs/>
          <w:bdr w:val="none" w:sz="0" w:space="0" w:color="auto" w:frame="1"/>
        </w:rPr>
        <w:t>6)</w:t>
      </w:r>
      <w:r w:rsidRPr="00006B63">
        <w:t> Аня сожалеет о том, что у неё остаётся мало времени на литературу.</w:t>
      </w:r>
    </w:p>
    <w:p w:rsidR="00450D93" w:rsidRPr="00006B63" w:rsidRDefault="00450D93" w:rsidP="00FE65D8">
      <w:pPr>
        <w:shd w:val="clear" w:color="auto" w:fill="FCFAFA"/>
        <w:jc w:val="both"/>
        <w:textAlignment w:val="baseline"/>
      </w:pPr>
      <w:r w:rsidRPr="00006B63">
        <w:t>Победителем какой олимпиады стал каждый из этих ребят?</w:t>
      </w:r>
    </w:p>
    <w:p w:rsidR="00450D93" w:rsidRPr="00006B63" w:rsidRDefault="00450D93" w:rsidP="00FE65D8">
      <w:pPr>
        <w:shd w:val="clear" w:color="auto" w:fill="FCFAFA"/>
        <w:jc w:val="both"/>
        <w:textAlignment w:val="baseline"/>
        <w:rPr>
          <w:shd w:val="clear" w:color="auto" w:fill="FCFAFA"/>
        </w:rPr>
      </w:pPr>
      <w:r w:rsidRPr="00006B63">
        <w:rPr>
          <w:shd w:val="clear" w:color="auto" w:fill="FCFAFA"/>
        </w:rPr>
        <w:t>Составить таблицу, в которой отражена информация о победителях олимпиад, содерж</w:t>
      </w:r>
      <w:r w:rsidRPr="00006B63">
        <w:rPr>
          <w:shd w:val="clear" w:color="auto" w:fill="FCFAFA"/>
        </w:rPr>
        <w:t>а</w:t>
      </w:r>
      <w:r w:rsidRPr="00006B63">
        <w:rPr>
          <w:shd w:val="clear" w:color="auto" w:fill="FCFAFA"/>
        </w:rPr>
        <w:t>щаяся в условии задачи.</w:t>
      </w:r>
    </w:p>
    <w:p w:rsidR="00450D93" w:rsidRPr="00006B63" w:rsidRDefault="00450D93" w:rsidP="00FE65D8">
      <w:pPr>
        <w:shd w:val="clear" w:color="auto" w:fill="FCFAFA"/>
        <w:jc w:val="both"/>
        <w:textAlignment w:val="baseline"/>
        <w:rPr>
          <w:shd w:val="clear" w:color="auto" w:fill="FCFAFA"/>
        </w:rPr>
      </w:pPr>
      <w:r w:rsidRPr="00006B63">
        <w:rPr>
          <w:b/>
          <w:bCs/>
          <w:shd w:val="clear" w:color="auto" w:fill="FCFAFA"/>
        </w:rPr>
        <w:t>Задание 2</w:t>
      </w:r>
      <w:r w:rsidRPr="00006B63">
        <w:rPr>
          <w:shd w:val="clear" w:color="auto" w:fill="FCFAFA"/>
        </w:rPr>
        <w:t xml:space="preserve"> 8. </w:t>
      </w:r>
      <w:hyperlink r:id="rId29" w:history="1">
        <w:r w:rsidRPr="00006B63">
          <w:rPr>
            <w:bdr w:val="none" w:sz="0" w:space="0" w:color="auto" w:frame="1"/>
            <w:shd w:val="clear" w:color="auto" w:fill="FCFAFA"/>
          </w:rPr>
          <w:t>Боря, Витя, Гриша и Егор встретились на Всероссийской олим</w:t>
        </w:r>
        <w:r w:rsidRPr="00006B63">
          <w:rPr>
            <w:bdr w:val="none" w:sz="0" w:space="0" w:color="auto" w:frame="1"/>
            <w:shd w:val="clear" w:color="auto" w:fill="FCFAFA"/>
          </w:rPr>
          <w:softHyphen/>
          <w:t>пиаде по и</w:t>
        </w:r>
        <w:r w:rsidRPr="00006B63">
          <w:rPr>
            <w:bdr w:val="none" w:sz="0" w:space="0" w:color="auto" w:frame="1"/>
            <w:shd w:val="clear" w:color="auto" w:fill="FCFAFA"/>
          </w:rPr>
          <w:t>н</w:t>
        </w:r>
        <w:r w:rsidRPr="00006B63">
          <w:rPr>
            <w:bdr w:val="none" w:sz="0" w:space="0" w:color="auto" w:frame="1"/>
            <w:shd w:val="clear" w:color="auto" w:fill="FCFAFA"/>
          </w:rPr>
          <w:t>форматике. Ребята приехали из разных городов: Мос</w:t>
        </w:r>
        <w:r w:rsidRPr="00006B63">
          <w:rPr>
            <w:bdr w:val="none" w:sz="0" w:space="0" w:color="auto" w:frame="1"/>
            <w:shd w:val="clear" w:color="auto" w:fill="FCFAFA"/>
          </w:rPr>
          <w:softHyphen/>
          <w:t>квы, Омска, Санкт-Петербурга и К</w:t>
        </w:r>
        <w:r w:rsidRPr="00006B63">
          <w:rPr>
            <w:bdr w:val="none" w:sz="0" w:space="0" w:color="auto" w:frame="1"/>
            <w:shd w:val="clear" w:color="auto" w:fill="FCFAFA"/>
          </w:rPr>
          <w:t>и</w:t>
        </w:r>
        <w:r w:rsidRPr="00006B63">
          <w:rPr>
            <w:bdr w:val="none" w:sz="0" w:space="0" w:color="auto" w:frame="1"/>
            <w:shd w:val="clear" w:color="auto" w:fill="FCFAFA"/>
          </w:rPr>
          <w:t>рова. Известно, что Боря жил в одной комнате с мальчиком из Кирова и ни один из этих двух мальчиков никогда не был ни в Москве, ни в Санкт-Петер</w:t>
        </w:r>
        <w:r w:rsidRPr="00006B63">
          <w:rPr>
            <w:bdr w:val="none" w:sz="0" w:space="0" w:color="auto" w:frame="1"/>
            <w:shd w:val="clear" w:color="auto" w:fill="FCFAFA"/>
          </w:rPr>
          <w:softHyphen/>
          <w:t>бурге. Гриша играл в о</w:t>
        </w:r>
        <w:r w:rsidRPr="00006B63">
          <w:rPr>
            <w:bdr w:val="none" w:sz="0" w:space="0" w:color="auto" w:frame="1"/>
            <w:shd w:val="clear" w:color="auto" w:fill="FCFAFA"/>
          </w:rPr>
          <w:t>д</w:t>
        </w:r>
        <w:r w:rsidRPr="00006B63">
          <w:rPr>
            <w:bdr w:val="none" w:sz="0" w:space="0" w:color="auto" w:frame="1"/>
            <w:shd w:val="clear" w:color="auto" w:fill="FCFAFA"/>
          </w:rPr>
          <w:t>ной команде с мальчиком из Москвы, а вечерами к ним заходил приятель из Кирова. Егор и мальчик из Москвы увлекались игрой в шахматы. Кто из ребят откуда приехал?</w:t>
        </w:r>
      </w:hyperlink>
      <w:r w:rsidRPr="00006B63">
        <w:rPr>
          <w:shd w:val="clear" w:color="auto" w:fill="FCFAFA"/>
        </w:rPr>
        <w:t xml:space="preserve"> Сост</w:t>
      </w:r>
      <w:r w:rsidRPr="00006B63">
        <w:rPr>
          <w:shd w:val="clear" w:color="auto" w:fill="FCFAFA"/>
        </w:rPr>
        <w:t>а</w:t>
      </w:r>
      <w:r w:rsidRPr="00006B63">
        <w:rPr>
          <w:shd w:val="clear" w:color="auto" w:fill="FCFAFA"/>
        </w:rPr>
        <w:t>вить таблицу, в которой отражена информация о победителях олимпиад, содержащаяся в условии задачи</w:t>
      </w:r>
    </w:p>
    <w:p w:rsidR="00450D93" w:rsidRPr="00006B63" w:rsidRDefault="00450D93" w:rsidP="00FE65D8">
      <w:pPr>
        <w:shd w:val="clear" w:color="auto" w:fill="FCFAFA"/>
        <w:jc w:val="both"/>
        <w:textAlignment w:val="baseline"/>
        <w:rPr>
          <w:b/>
          <w:bCs/>
          <w:sz w:val="27"/>
          <w:szCs w:val="27"/>
          <w:u w:val="single"/>
        </w:rPr>
      </w:pPr>
    </w:p>
    <w:p w:rsidR="00450D93" w:rsidRPr="00006B63" w:rsidRDefault="00450D93" w:rsidP="00FE65D8">
      <w:pPr>
        <w:jc w:val="center"/>
        <w:rPr>
          <w:b/>
        </w:rPr>
      </w:pPr>
      <w:r w:rsidRPr="00006B63">
        <w:rPr>
          <w:b/>
          <w:bCs/>
        </w:rPr>
        <w:t>Тема 2.3.</w:t>
      </w:r>
      <w:r w:rsidRPr="00006B63">
        <w:rPr>
          <w:b/>
        </w:rPr>
        <w:t xml:space="preserve"> Основные информационные процессы и их реализация с помощью комп</w:t>
      </w:r>
      <w:r w:rsidRPr="00006B63">
        <w:rPr>
          <w:b/>
        </w:rPr>
        <w:t>ь</w:t>
      </w:r>
      <w:r w:rsidRPr="00006B63">
        <w:rPr>
          <w:b/>
        </w:rPr>
        <w:t>ютеров: хранение, поиск и передача информации.</w:t>
      </w:r>
    </w:p>
    <w:p w:rsidR="00450D93" w:rsidRPr="00006B63" w:rsidRDefault="00450D93" w:rsidP="00FE65D8">
      <w:pPr>
        <w:pStyle w:val="15"/>
        <w:shd w:val="clear" w:color="auto" w:fill="FFFFFF"/>
        <w:tabs>
          <w:tab w:val="left" w:pos="851"/>
        </w:tabs>
        <w:ind w:left="0"/>
        <w:jc w:val="center"/>
        <w:rPr>
          <w:b/>
          <w:color w:val="auto"/>
        </w:rPr>
      </w:pPr>
    </w:p>
    <w:p w:rsidR="00450D93" w:rsidRPr="00006B63" w:rsidRDefault="00450D93" w:rsidP="00FE65D8">
      <w:pPr>
        <w:pStyle w:val="15"/>
        <w:shd w:val="clear" w:color="auto" w:fill="FFFFFF"/>
        <w:tabs>
          <w:tab w:val="left" w:pos="851"/>
        </w:tabs>
        <w:ind w:left="0"/>
        <w:jc w:val="center"/>
        <w:rPr>
          <w:i/>
          <w:color w:val="auto"/>
          <w:sz w:val="24"/>
          <w:szCs w:val="24"/>
          <w:u w:val="single"/>
        </w:rPr>
      </w:pPr>
      <w:r w:rsidRPr="00006B63">
        <w:rPr>
          <w:i/>
          <w:color w:val="auto"/>
          <w:sz w:val="24"/>
          <w:szCs w:val="24"/>
          <w:u w:val="single"/>
        </w:rPr>
        <w:t>Доклады</w:t>
      </w:r>
    </w:p>
    <w:p w:rsidR="00450D93" w:rsidRPr="00006B63" w:rsidRDefault="00450D93" w:rsidP="00FE65D8">
      <w:pPr>
        <w:ind w:firstLine="709"/>
        <w:jc w:val="both"/>
      </w:pPr>
      <w:r w:rsidRPr="00006B63">
        <w:t>Темы докладов</w:t>
      </w:r>
    </w:p>
    <w:p w:rsidR="00450D93" w:rsidRPr="00006B63" w:rsidRDefault="00450D93" w:rsidP="00FE65D8">
      <w:pPr>
        <w:numPr>
          <w:ilvl w:val="0"/>
          <w:numId w:val="13"/>
        </w:numPr>
        <w:ind w:left="0" w:firstLine="709"/>
        <w:rPr>
          <w:lang w:val="en-US"/>
        </w:rPr>
      </w:pPr>
      <w:r w:rsidRPr="00006B63">
        <w:t>Технология</w:t>
      </w:r>
      <w:r w:rsidRPr="00006B63">
        <w:rPr>
          <w:lang w:val="en-US"/>
        </w:rPr>
        <w:t xml:space="preserve"> Plag-and–play.</w:t>
      </w:r>
    </w:p>
    <w:p w:rsidR="00450D93" w:rsidRPr="00006B63" w:rsidRDefault="00450D93" w:rsidP="00FE65D8">
      <w:pPr>
        <w:numPr>
          <w:ilvl w:val="0"/>
          <w:numId w:val="13"/>
        </w:numPr>
        <w:ind w:left="0" w:firstLine="709"/>
      </w:pPr>
      <w:r w:rsidRPr="00006B63">
        <w:t>Поиск информации в Internet.</w:t>
      </w:r>
    </w:p>
    <w:p w:rsidR="00450D93" w:rsidRPr="00006B63" w:rsidRDefault="00450D93" w:rsidP="00FE65D8">
      <w:pPr>
        <w:numPr>
          <w:ilvl w:val="0"/>
          <w:numId w:val="13"/>
        </w:numPr>
        <w:ind w:left="0" w:firstLine="709"/>
      </w:pPr>
      <w:r w:rsidRPr="00006B63">
        <w:t>Средства коммуникации в Internet.</w:t>
      </w:r>
    </w:p>
    <w:p w:rsidR="00450D93" w:rsidRPr="00006B63" w:rsidRDefault="00450D93" w:rsidP="00FE65D8">
      <w:pPr>
        <w:numPr>
          <w:ilvl w:val="0"/>
          <w:numId w:val="13"/>
        </w:numPr>
        <w:ind w:left="0" w:firstLine="709"/>
      </w:pPr>
      <w:r w:rsidRPr="00006B63">
        <w:t>Электронная почта.</w:t>
      </w:r>
    </w:p>
    <w:p w:rsidR="00450D93" w:rsidRPr="00006B63" w:rsidRDefault="00450D93" w:rsidP="00FE65D8">
      <w:pPr>
        <w:numPr>
          <w:ilvl w:val="0"/>
          <w:numId w:val="13"/>
        </w:numPr>
        <w:ind w:left="0" w:firstLine="709"/>
      </w:pPr>
      <w:r w:rsidRPr="00006B63">
        <w:t>Программа Microsoft NetMeeting.</w:t>
      </w:r>
    </w:p>
    <w:p w:rsidR="00450D93" w:rsidRPr="00006B63" w:rsidRDefault="00450D93" w:rsidP="00FE65D8">
      <w:pPr>
        <w:numPr>
          <w:ilvl w:val="0"/>
          <w:numId w:val="13"/>
        </w:numPr>
        <w:ind w:left="0" w:firstLine="709"/>
      </w:pPr>
      <w:r w:rsidRPr="00006B63">
        <w:t xml:space="preserve">Настольная издательская система </w:t>
      </w:r>
      <w:r w:rsidRPr="00006B63">
        <w:rPr>
          <w:lang w:val="en-US"/>
        </w:rPr>
        <w:t>QuarkXPress</w:t>
      </w:r>
      <w:r w:rsidRPr="00006B63">
        <w:t>.</w:t>
      </w:r>
    </w:p>
    <w:p w:rsidR="00450D93" w:rsidRPr="00006B63" w:rsidRDefault="00450D93" w:rsidP="00FE65D8">
      <w:pPr>
        <w:numPr>
          <w:ilvl w:val="0"/>
          <w:numId w:val="13"/>
        </w:numPr>
        <w:ind w:left="0" w:firstLine="709"/>
      </w:pPr>
      <w:r w:rsidRPr="00006B63">
        <w:t xml:space="preserve">Средства создания и просмотра </w:t>
      </w:r>
      <w:r w:rsidRPr="00006B63">
        <w:rPr>
          <w:lang w:val="en-US"/>
        </w:rPr>
        <w:t>Web</w:t>
      </w:r>
      <w:r w:rsidRPr="00006B63">
        <w:t xml:space="preserve"> – страниц.</w:t>
      </w:r>
    </w:p>
    <w:p w:rsidR="00450D93" w:rsidRPr="00006B63" w:rsidRDefault="00450D93" w:rsidP="00FE65D8">
      <w:pPr>
        <w:numPr>
          <w:ilvl w:val="0"/>
          <w:numId w:val="13"/>
        </w:numPr>
        <w:ind w:left="0" w:firstLine="709"/>
      </w:pPr>
      <w:r w:rsidRPr="00006B63">
        <w:t>Программа распознавания текста FineReader.</w:t>
      </w:r>
    </w:p>
    <w:p w:rsidR="00450D93" w:rsidRPr="00006B63" w:rsidRDefault="00450D93" w:rsidP="00FE65D8">
      <w:pPr>
        <w:numPr>
          <w:ilvl w:val="0"/>
          <w:numId w:val="13"/>
        </w:numPr>
        <w:ind w:left="0" w:firstLine="709"/>
      </w:pPr>
      <w:r w:rsidRPr="00006B63">
        <w:t>Геоинформационные системы.</w:t>
      </w:r>
    </w:p>
    <w:p w:rsidR="00450D93" w:rsidRPr="00006B63" w:rsidRDefault="00450D93" w:rsidP="00FE65D8">
      <w:pPr>
        <w:numPr>
          <w:ilvl w:val="0"/>
          <w:numId w:val="13"/>
        </w:numPr>
        <w:suppressAutoHyphens/>
        <w:ind w:left="0" w:firstLine="349"/>
        <w:jc w:val="both"/>
      </w:pPr>
      <w:r w:rsidRPr="00006B63">
        <w:t xml:space="preserve"> Сервисное ПО и его назначение?</w:t>
      </w:r>
    </w:p>
    <w:p w:rsidR="00450D93" w:rsidRPr="00006B63" w:rsidRDefault="00450D93" w:rsidP="00FE65D8">
      <w:pPr>
        <w:jc w:val="center"/>
        <w:rPr>
          <w:b/>
          <w:bCs/>
          <w:i/>
          <w:iCs/>
          <w:u w:val="single"/>
        </w:rPr>
      </w:pPr>
      <w:r w:rsidRPr="00006B63">
        <w:rPr>
          <w:b/>
          <w:bCs/>
          <w:i/>
          <w:iCs/>
          <w:u w:val="single"/>
        </w:rPr>
        <w:t>Практические задания</w:t>
      </w:r>
    </w:p>
    <w:p w:rsidR="00450D93" w:rsidRPr="00006B63" w:rsidRDefault="00450D93" w:rsidP="00FE65D8">
      <w:pPr>
        <w:rPr>
          <w:bdr w:val="none" w:sz="0" w:space="0" w:color="auto" w:frame="1"/>
          <w:shd w:val="clear" w:color="auto" w:fill="FFFFFF"/>
        </w:rPr>
      </w:pPr>
      <w:r w:rsidRPr="00006B63">
        <w:rPr>
          <w:b/>
          <w:bCs/>
          <w:u w:val="single"/>
          <w:bdr w:val="none" w:sz="0" w:space="0" w:color="auto" w:frame="1"/>
          <w:shd w:val="clear" w:color="auto" w:fill="FFFFFF"/>
        </w:rPr>
        <w:t>Задание 1.</w:t>
      </w:r>
      <w:r w:rsidRPr="00006B63">
        <w:rPr>
          <w:bdr w:val="none" w:sz="0" w:space="0" w:color="auto" w:frame="1"/>
          <w:shd w:val="clear" w:color="auto" w:fill="FFFFFF"/>
        </w:rPr>
        <w:t> Составить в рабочей тетради таблицу с примерами информационных проце</w:t>
      </w:r>
      <w:r w:rsidRPr="00006B63">
        <w:rPr>
          <w:bdr w:val="none" w:sz="0" w:space="0" w:color="auto" w:frame="1"/>
          <w:shd w:val="clear" w:color="auto" w:fill="FFFFFF"/>
        </w:rPr>
        <w:t>с</w:t>
      </w:r>
      <w:r w:rsidRPr="00006B63">
        <w:rPr>
          <w:bdr w:val="none" w:sz="0" w:space="0" w:color="auto" w:frame="1"/>
          <w:shd w:val="clear" w:color="auto" w:fill="FFFFFF"/>
        </w:rPr>
        <w:t>сов. Пояснить свои примеры</w:t>
      </w:r>
    </w:p>
    <w:tbl>
      <w:tblPr>
        <w:tblW w:w="9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404"/>
        <w:gridCol w:w="1870"/>
        <w:gridCol w:w="1680"/>
        <w:gridCol w:w="1805"/>
        <w:gridCol w:w="1509"/>
      </w:tblGrid>
      <w:tr w:rsidR="00450D93" w:rsidRPr="00006B63" w:rsidTr="00914DBC">
        <w:trPr>
          <w:trHeight w:val="240"/>
        </w:trPr>
        <w:tc>
          <w:tcPr>
            <w:tcW w:w="2404" w:type="dxa"/>
            <w:vMerge w:val="restart"/>
            <w:shd w:val="clear" w:color="auto" w:fill="FFFFFF"/>
            <w:tcMar>
              <w:top w:w="0" w:type="dxa"/>
              <w:left w:w="108" w:type="dxa"/>
              <w:bottom w:w="0" w:type="dxa"/>
              <w:right w:w="108" w:type="dxa"/>
            </w:tcMar>
          </w:tcPr>
          <w:p w:rsidR="00450D93" w:rsidRPr="00006B63" w:rsidRDefault="00450D93" w:rsidP="00914DBC">
            <w:pPr>
              <w:rPr>
                <w:sz w:val="20"/>
                <w:szCs w:val="20"/>
              </w:rPr>
            </w:pPr>
          </w:p>
        </w:tc>
        <w:tc>
          <w:tcPr>
            <w:tcW w:w="3550" w:type="dxa"/>
            <w:gridSpan w:val="2"/>
            <w:shd w:val="clear" w:color="auto" w:fill="FFFFFF"/>
            <w:tcMar>
              <w:top w:w="0" w:type="dxa"/>
              <w:left w:w="108" w:type="dxa"/>
              <w:bottom w:w="0" w:type="dxa"/>
              <w:right w:w="108" w:type="dxa"/>
            </w:tcMar>
          </w:tcPr>
          <w:p w:rsidR="00450D93" w:rsidRPr="00006B63" w:rsidRDefault="00450D93" w:rsidP="00914DBC">
            <w:pPr>
              <w:jc w:val="center"/>
              <w:rPr>
                <w:sz w:val="20"/>
                <w:szCs w:val="20"/>
              </w:rPr>
            </w:pPr>
            <w:r w:rsidRPr="00006B63">
              <w:rPr>
                <w:bdr w:val="none" w:sz="0" w:space="0" w:color="auto" w:frame="1"/>
              </w:rPr>
              <w:t>передача</w:t>
            </w:r>
          </w:p>
        </w:tc>
        <w:tc>
          <w:tcPr>
            <w:tcW w:w="1805" w:type="dxa"/>
            <w:vMerge w:val="restart"/>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 носитель</w:t>
            </w:r>
          </w:p>
        </w:tc>
        <w:tc>
          <w:tcPr>
            <w:tcW w:w="1509" w:type="dxa"/>
            <w:vMerge w:val="restart"/>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 обработка</w:t>
            </w:r>
          </w:p>
        </w:tc>
      </w:tr>
      <w:tr w:rsidR="00450D93" w:rsidRPr="00006B63" w:rsidTr="00914DBC">
        <w:trPr>
          <w:trHeight w:val="330"/>
        </w:trPr>
        <w:tc>
          <w:tcPr>
            <w:tcW w:w="2404" w:type="dxa"/>
            <w:vMerge/>
            <w:shd w:val="clear" w:color="auto" w:fill="FFFFFF"/>
            <w:tcMar>
              <w:top w:w="0" w:type="dxa"/>
              <w:left w:w="108" w:type="dxa"/>
              <w:bottom w:w="0" w:type="dxa"/>
              <w:right w:w="108" w:type="dxa"/>
            </w:tcMar>
          </w:tcPr>
          <w:p w:rsidR="00450D93" w:rsidRPr="00006B63" w:rsidRDefault="00450D93" w:rsidP="00914DBC">
            <w:pPr>
              <w:rPr>
                <w:sz w:val="20"/>
                <w:szCs w:val="20"/>
              </w:rPr>
            </w:pPr>
          </w:p>
        </w:tc>
        <w:tc>
          <w:tcPr>
            <w:tcW w:w="1870" w:type="dxa"/>
            <w:shd w:val="clear" w:color="auto" w:fill="FFFFFF"/>
            <w:tcMar>
              <w:top w:w="0" w:type="dxa"/>
              <w:left w:w="108" w:type="dxa"/>
              <w:bottom w:w="0" w:type="dxa"/>
              <w:right w:w="108" w:type="dxa"/>
            </w:tcMar>
          </w:tcPr>
          <w:p w:rsidR="00450D93" w:rsidRPr="00006B63" w:rsidRDefault="00450D93" w:rsidP="00914DBC">
            <w:pPr>
              <w:rPr>
                <w:bdr w:val="none" w:sz="0" w:space="0" w:color="auto" w:frame="1"/>
              </w:rPr>
            </w:pPr>
            <w:r w:rsidRPr="00006B63">
              <w:rPr>
                <w:bdr w:val="none" w:sz="0" w:space="0" w:color="auto" w:frame="1"/>
              </w:rPr>
              <w:t>источник</w:t>
            </w:r>
          </w:p>
        </w:tc>
        <w:tc>
          <w:tcPr>
            <w:tcW w:w="1680" w:type="dxa"/>
            <w:shd w:val="clear" w:color="auto" w:fill="FFFFFF"/>
            <w:tcMar>
              <w:top w:w="0" w:type="dxa"/>
              <w:left w:w="108" w:type="dxa"/>
              <w:bottom w:w="0" w:type="dxa"/>
              <w:right w:w="108" w:type="dxa"/>
            </w:tcMar>
          </w:tcPr>
          <w:p w:rsidR="00450D93" w:rsidRPr="00006B63" w:rsidRDefault="00450D93" w:rsidP="00914DBC">
            <w:pPr>
              <w:rPr>
                <w:bdr w:val="none" w:sz="0" w:space="0" w:color="auto" w:frame="1"/>
              </w:rPr>
            </w:pPr>
            <w:r w:rsidRPr="00006B63">
              <w:rPr>
                <w:bdr w:val="none" w:sz="0" w:space="0" w:color="auto" w:frame="1"/>
              </w:rPr>
              <w:t>приемник</w:t>
            </w:r>
          </w:p>
        </w:tc>
        <w:tc>
          <w:tcPr>
            <w:tcW w:w="1805" w:type="dxa"/>
            <w:vMerge/>
            <w:shd w:val="clear" w:color="auto" w:fill="FFFFFF"/>
            <w:tcMar>
              <w:top w:w="0" w:type="dxa"/>
              <w:left w:w="108" w:type="dxa"/>
              <w:bottom w:w="0" w:type="dxa"/>
              <w:right w:w="108" w:type="dxa"/>
            </w:tcMar>
          </w:tcPr>
          <w:p w:rsidR="00450D93" w:rsidRPr="00006B63" w:rsidRDefault="00450D93" w:rsidP="00914DBC">
            <w:pPr>
              <w:rPr>
                <w:bdr w:val="none" w:sz="0" w:space="0" w:color="auto" w:frame="1"/>
              </w:rPr>
            </w:pPr>
          </w:p>
        </w:tc>
        <w:tc>
          <w:tcPr>
            <w:tcW w:w="1509" w:type="dxa"/>
            <w:vMerge/>
            <w:shd w:val="clear" w:color="auto" w:fill="FFFFFF"/>
            <w:tcMar>
              <w:top w:w="0" w:type="dxa"/>
              <w:left w:w="108" w:type="dxa"/>
              <w:bottom w:w="0" w:type="dxa"/>
              <w:right w:w="108" w:type="dxa"/>
            </w:tcMar>
          </w:tcPr>
          <w:p w:rsidR="00450D93" w:rsidRPr="00006B63" w:rsidRDefault="00450D93" w:rsidP="00914DBC">
            <w:pPr>
              <w:rPr>
                <w:bdr w:val="none" w:sz="0" w:space="0" w:color="auto" w:frame="1"/>
              </w:rPr>
            </w:pPr>
          </w:p>
        </w:tc>
      </w:tr>
      <w:tr w:rsidR="00450D93" w:rsidRPr="00006B63" w:rsidTr="00914DBC">
        <w:trPr>
          <w:trHeight w:val="585"/>
        </w:trPr>
        <w:tc>
          <w:tcPr>
            <w:tcW w:w="2404" w:type="dxa"/>
            <w:shd w:val="clear" w:color="auto" w:fill="FFFFFF"/>
            <w:tcMar>
              <w:top w:w="0" w:type="dxa"/>
              <w:left w:w="108" w:type="dxa"/>
              <w:bottom w:w="0" w:type="dxa"/>
              <w:right w:w="108" w:type="dxa"/>
            </w:tcMar>
          </w:tcPr>
          <w:p w:rsidR="00450D93" w:rsidRPr="00006B63" w:rsidRDefault="00450D93" w:rsidP="00914DBC">
            <w:pPr>
              <w:rPr>
                <w:bdr w:val="none" w:sz="0" w:space="0" w:color="auto" w:frame="1"/>
              </w:rPr>
            </w:pPr>
            <w:r w:rsidRPr="00006B63">
              <w:rPr>
                <w:bdr w:val="none" w:sz="0" w:space="0" w:color="auto" w:frame="1"/>
              </w:rPr>
              <w:t>Информационные процессы</w:t>
            </w:r>
          </w:p>
        </w:tc>
        <w:tc>
          <w:tcPr>
            <w:tcW w:w="1870" w:type="dxa"/>
            <w:shd w:val="clear" w:color="auto" w:fill="FFFFFF"/>
            <w:tcMar>
              <w:top w:w="0" w:type="dxa"/>
              <w:left w:w="108" w:type="dxa"/>
              <w:bottom w:w="0" w:type="dxa"/>
              <w:right w:w="108" w:type="dxa"/>
            </w:tcMar>
          </w:tcPr>
          <w:p w:rsidR="00450D93" w:rsidRPr="00006B63" w:rsidRDefault="00450D93" w:rsidP="00914DBC">
            <w:pPr>
              <w:rPr>
                <w:bdr w:val="none" w:sz="0" w:space="0" w:color="auto" w:frame="1"/>
              </w:rPr>
            </w:pPr>
          </w:p>
        </w:tc>
        <w:tc>
          <w:tcPr>
            <w:tcW w:w="1680" w:type="dxa"/>
            <w:shd w:val="clear" w:color="auto" w:fill="FFFFFF"/>
            <w:tcMar>
              <w:top w:w="0" w:type="dxa"/>
              <w:left w:w="108" w:type="dxa"/>
              <w:bottom w:w="0" w:type="dxa"/>
              <w:right w:w="108" w:type="dxa"/>
            </w:tcMar>
          </w:tcPr>
          <w:p w:rsidR="00450D93" w:rsidRPr="00006B63" w:rsidRDefault="00450D93" w:rsidP="00914DBC">
            <w:pPr>
              <w:rPr>
                <w:bdr w:val="none" w:sz="0" w:space="0" w:color="auto" w:frame="1"/>
              </w:rPr>
            </w:pPr>
          </w:p>
        </w:tc>
        <w:tc>
          <w:tcPr>
            <w:tcW w:w="1805" w:type="dxa"/>
            <w:shd w:val="clear" w:color="auto" w:fill="FFFFFF"/>
            <w:tcMar>
              <w:top w:w="0" w:type="dxa"/>
              <w:left w:w="108" w:type="dxa"/>
              <w:bottom w:w="0" w:type="dxa"/>
              <w:right w:w="108" w:type="dxa"/>
            </w:tcMar>
          </w:tcPr>
          <w:p w:rsidR="00450D93" w:rsidRPr="00006B63" w:rsidRDefault="00450D93" w:rsidP="00914DBC">
            <w:pPr>
              <w:rPr>
                <w:bdr w:val="none" w:sz="0" w:space="0" w:color="auto" w:frame="1"/>
              </w:rPr>
            </w:pPr>
          </w:p>
        </w:tc>
        <w:tc>
          <w:tcPr>
            <w:tcW w:w="1509" w:type="dxa"/>
            <w:shd w:val="clear" w:color="auto" w:fill="FFFFFF"/>
            <w:tcMar>
              <w:top w:w="0" w:type="dxa"/>
              <w:left w:w="108" w:type="dxa"/>
              <w:bottom w:w="0" w:type="dxa"/>
              <w:right w:w="108" w:type="dxa"/>
            </w:tcMar>
          </w:tcPr>
          <w:p w:rsidR="00450D93" w:rsidRPr="00006B63" w:rsidRDefault="00450D93" w:rsidP="00914DBC">
            <w:pPr>
              <w:rPr>
                <w:bdr w:val="none" w:sz="0" w:space="0" w:color="auto" w:frame="1"/>
              </w:rPr>
            </w:pPr>
          </w:p>
        </w:tc>
      </w:tr>
      <w:tr w:rsidR="00450D93" w:rsidRPr="00006B63" w:rsidTr="00914DBC">
        <w:trPr>
          <w:trHeight w:val="559"/>
        </w:trPr>
        <w:tc>
          <w:tcPr>
            <w:tcW w:w="2404" w:type="dxa"/>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Животное оставляет пахучие метки </w:t>
            </w:r>
          </w:p>
        </w:tc>
        <w:tc>
          <w:tcPr>
            <w:tcW w:w="1870" w:type="dxa"/>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 </w:t>
            </w:r>
          </w:p>
        </w:tc>
        <w:tc>
          <w:tcPr>
            <w:tcW w:w="1680" w:type="dxa"/>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 </w:t>
            </w:r>
          </w:p>
        </w:tc>
        <w:tc>
          <w:tcPr>
            <w:tcW w:w="1805" w:type="dxa"/>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 </w:t>
            </w:r>
          </w:p>
        </w:tc>
        <w:tc>
          <w:tcPr>
            <w:tcW w:w="1509" w:type="dxa"/>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 </w:t>
            </w:r>
          </w:p>
        </w:tc>
      </w:tr>
      <w:tr w:rsidR="00450D93" w:rsidRPr="00006B63" w:rsidTr="00914DBC">
        <w:trPr>
          <w:trHeight w:val="411"/>
        </w:trPr>
        <w:tc>
          <w:tcPr>
            <w:tcW w:w="2404" w:type="dxa"/>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Смотреть новости по телевизору </w:t>
            </w:r>
          </w:p>
        </w:tc>
        <w:tc>
          <w:tcPr>
            <w:tcW w:w="1870" w:type="dxa"/>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 </w:t>
            </w:r>
          </w:p>
        </w:tc>
        <w:tc>
          <w:tcPr>
            <w:tcW w:w="1680" w:type="dxa"/>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 </w:t>
            </w:r>
          </w:p>
        </w:tc>
        <w:tc>
          <w:tcPr>
            <w:tcW w:w="1805" w:type="dxa"/>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 </w:t>
            </w:r>
          </w:p>
        </w:tc>
        <w:tc>
          <w:tcPr>
            <w:tcW w:w="1509" w:type="dxa"/>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 </w:t>
            </w:r>
          </w:p>
        </w:tc>
      </w:tr>
      <w:tr w:rsidR="00450D93" w:rsidRPr="00006B63" w:rsidTr="00914DBC">
        <w:trPr>
          <w:trHeight w:val="547"/>
        </w:trPr>
        <w:tc>
          <w:tcPr>
            <w:tcW w:w="2404" w:type="dxa"/>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Банк имеет данные о своих вкладчиках </w:t>
            </w:r>
          </w:p>
        </w:tc>
        <w:tc>
          <w:tcPr>
            <w:tcW w:w="1870" w:type="dxa"/>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 </w:t>
            </w:r>
          </w:p>
        </w:tc>
        <w:tc>
          <w:tcPr>
            <w:tcW w:w="1680" w:type="dxa"/>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 </w:t>
            </w:r>
          </w:p>
        </w:tc>
        <w:tc>
          <w:tcPr>
            <w:tcW w:w="1805" w:type="dxa"/>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 </w:t>
            </w:r>
          </w:p>
        </w:tc>
        <w:tc>
          <w:tcPr>
            <w:tcW w:w="1509" w:type="dxa"/>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 </w:t>
            </w:r>
          </w:p>
        </w:tc>
      </w:tr>
      <w:tr w:rsidR="00450D93" w:rsidRPr="00006B63" w:rsidTr="00914DBC">
        <w:trPr>
          <w:trHeight w:val="569"/>
        </w:trPr>
        <w:tc>
          <w:tcPr>
            <w:tcW w:w="2404" w:type="dxa"/>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Вова решает задачу по математике </w:t>
            </w:r>
          </w:p>
        </w:tc>
        <w:tc>
          <w:tcPr>
            <w:tcW w:w="1870" w:type="dxa"/>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 </w:t>
            </w:r>
          </w:p>
        </w:tc>
        <w:tc>
          <w:tcPr>
            <w:tcW w:w="1680" w:type="dxa"/>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 </w:t>
            </w:r>
          </w:p>
        </w:tc>
        <w:tc>
          <w:tcPr>
            <w:tcW w:w="1805" w:type="dxa"/>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 </w:t>
            </w:r>
          </w:p>
        </w:tc>
        <w:tc>
          <w:tcPr>
            <w:tcW w:w="1509" w:type="dxa"/>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 </w:t>
            </w:r>
          </w:p>
        </w:tc>
      </w:tr>
      <w:tr w:rsidR="00450D93" w:rsidRPr="00006B63" w:rsidTr="00914DBC">
        <w:trPr>
          <w:trHeight w:val="1455"/>
        </w:trPr>
        <w:tc>
          <w:tcPr>
            <w:tcW w:w="2404" w:type="dxa"/>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Летучая мышь и</w:t>
            </w:r>
            <w:r w:rsidRPr="00006B63">
              <w:rPr>
                <w:bdr w:val="none" w:sz="0" w:space="0" w:color="auto" w:frame="1"/>
              </w:rPr>
              <w:t>с</w:t>
            </w:r>
            <w:r w:rsidRPr="00006B63">
              <w:rPr>
                <w:bdr w:val="none" w:sz="0" w:space="0" w:color="auto" w:frame="1"/>
              </w:rPr>
              <w:t>пускает ультразв</w:t>
            </w:r>
            <w:r w:rsidRPr="00006B63">
              <w:rPr>
                <w:bdr w:val="none" w:sz="0" w:space="0" w:color="auto" w:frame="1"/>
              </w:rPr>
              <w:t>у</w:t>
            </w:r>
            <w:r w:rsidRPr="00006B63">
              <w:rPr>
                <w:bdr w:val="none" w:sz="0" w:space="0" w:color="auto" w:frame="1"/>
              </w:rPr>
              <w:t>ковые волны, орие</w:t>
            </w:r>
            <w:r w:rsidRPr="00006B63">
              <w:rPr>
                <w:bdr w:val="none" w:sz="0" w:space="0" w:color="auto" w:frame="1"/>
              </w:rPr>
              <w:t>н</w:t>
            </w:r>
            <w:r w:rsidRPr="00006B63">
              <w:rPr>
                <w:bdr w:val="none" w:sz="0" w:space="0" w:color="auto" w:frame="1"/>
              </w:rPr>
              <w:t>тируясь в простра</w:t>
            </w:r>
            <w:r w:rsidRPr="00006B63">
              <w:rPr>
                <w:bdr w:val="none" w:sz="0" w:space="0" w:color="auto" w:frame="1"/>
              </w:rPr>
              <w:t>н</w:t>
            </w:r>
            <w:r w:rsidRPr="00006B63">
              <w:rPr>
                <w:bdr w:val="none" w:sz="0" w:space="0" w:color="auto" w:frame="1"/>
              </w:rPr>
              <w:t>стве </w:t>
            </w:r>
          </w:p>
        </w:tc>
        <w:tc>
          <w:tcPr>
            <w:tcW w:w="1870" w:type="dxa"/>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 </w:t>
            </w:r>
          </w:p>
        </w:tc>
        <w:tc>
          <w:tcPr>
            <w:tcW w:w="1680" w:type="dxa"/>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 </w:t>
            </w:r>
          </w:p>
        </w:tc>
        <w:tc>
          <w:tcPr>
            <w:tcW w:w="1805" w:type="dxa"/>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 </w:t>
            </w:r>
          </w:p>
        </w:tc>
        <w:tc>
          <w:tcPr>
            <w:tcW w:w="1509" w:type="dxa"/>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 </w:t>
            </w:r>
          </w:p>
        </w:tc>
      </w:tr>
      <w:tr w:rsidR="00450D93" w:rsidRPr="00006B63" w:rsidTr="00914DBC">
        <w:trPr>
          <w:trHeight w:val="886"/>
        </w:trPr>
        <w:tc>
          <w:tcPr>
            <w:tcW w:w="2404" w:type="dxa"/>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Автоматическое управление полетом ракеты </w:t>
            </w:r>
          </w:p>
        </w:tc>
        <w:tc>
          <w:tcPr>
            <w:tcW w:w="1870" w:type="dxa"/>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 </w:t>
            </w:r>
          </w:p>
        </w:tc>
        <w:tc>
          <w:tcPr>
            <w:tcW w:w="1680" w:type="dxa"/>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 </w:t>
            </w:r>
          </w:p>
        </w:tc>
        <w:tc>
          <w:tcPr>
            <w:tcW w:w="1805" w:type="dxa"/>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 </w:t>
            </w:r>
          </w:p>
        </w:tc>
        <w:tc>
          <w:tcPr>
            <w:tcW w:w="1509" w:type="dxa"/>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 </w:t>
            </w:r>
          </w:p>
        </w:tc>
      </w:tr>
      <w:tr w:rsidR="00450D93" w:rsidRPr="00006B63" w:rsidTr="00914DBC">
        <w:trPr>
          <w:trHeight w:val="313"/>
        </w:trPr>
        <w:tc>
          <w:tcPr>
            <w:tcW w:w="2404" w:type="dxa"/>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Открытие двери</w:t>
            </w:r>
          </w:p>
          <w:p w:rsidR="00450D93" w:rsidRPr="00006B63" w:rsidRDefault="00450D93" w:rsidP="00914DBC">
            <w:pPr>
              <w:rPr>
                <w:sz w:val="20"/>
                <w:szCs w:val="20"/>
              </w:rPr>
            </w:pPr>
            <w:r w:rsidRPr="00006B63">
              <w:rPr>
                <w:bdr w:val="none" w:sz="0" w:space="0" w:color="auto" w:frame="1"/>
              </w:rPr>
              <w:t> </w:t>
            </w:r>
          </w:p>
        </w:tc>
        <w:tc>
          <w:tcPr>
            <w:tcW w:w="1870" w:type="dxa"/>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 </w:t>
            </w:r>
          </w:p>
        </w:tc>
        <w:tc>
          <w:tcPr>
            <w:tcW w:w="1680" w:type="dxa"/>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 </w:t>
            </w:r>
          </w:p>
        </w:tc>
        <w:tc>
          <w:tcPr>
            <w:tcW w:w="1805" w:type="dxa"/>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 </w:t>
            </w:r>
          </w:p>
        </w:tc>
        <w:tc>
          <w:tcPr>
            <w:tcW w:w="1509" w:type="dxa"/>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 </w:t>
            </w:r>
          </w:p>
        </w:tc>
      </w:tr>
    </w:tbl>
    <w:p w:rsidR="00450D93" w:rsidRPr="00006B63" w:rsidRDefault="00450D93" w:rsidP="00FE65D8">
      <w:pPr>
        <w:shd w:val="clear" w:color="auto" w:fill="FFFFFF"/>
        <w:spacing w:line="360" w:lineRule="atLeast"/>
        <w:rPr>
          <w:sz w:val="20"/>
          <w:szCs w:val="20"/>
        </w:rPr>
      </w:pPr>
      <w:r w:rsidRPr="00006B63">
        <w:rPr>
          <w:b/>
          <w:bCs/>
          <w:bdr w:val="none" w:sz="0" w:space="0" w:color="auto" w:frame="1"/>
        </w:rPr>
        <w:t>Задание 2</w:t>
      </w:r>
      <w:r w:rsidRPr="00006B63">
        <w:rPr>
          <w:bdr w:val="none" w:sz="0" w:space="0" w:color="auto" w:frame="1"/>
        </w:rPr>
        <w:t>. Заполнить таблицу в тетради</w:t>
      </w:r>
    </w:p>
    <w:tbl>
      <w:tblPr>
        <w:tblW w:w="9284" w:type="dxa"/>
        <w:tblCellMar>
          <w:left w:w="0" w:type="dxa"/>
          <w:right w:w="0" w:type="dxa"/>
        </w:tblCellMar>
        <w:tblLook w:val="00A0"/>
      </w:tblPr>
      <w:tblGrid>
        <w:gridCol w:w="3353"/>
        <w:gridCol w:w="2984"/>
        <w:gridCol w:w="2947"/>
      </w:tblGrid>
      <w:tr w:rsidR="00450D93" w:rsidRPr="00006B63" w:rsidTr="00914DBC">
        <w:trPr>
          <w:trHeight w:val="513"/>
        </w:trPr>
        <w:tc>
          <w:tcPr>
            <w:tcW w:w="335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Информационные процессы</w:t>
            </w:r>
          </w:p>
        </w:tc>
        <w:tc>
          <w:tcPr>
            <w:tcW w:w="298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Природа, человек</w:t>
            </w:r>
          </w:p>
        </w:tc>
        <w:tc>
          <w:tcPr>
            <w:tcW w:w="294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техника</w:t>
            </w:r>
          </w:p>
        </w:tc>
      </w:tr>
      <w:tr w:rsidR="00450D93" w:rsidRPr="00006B63" w:rsidTr="00914DBC">
        <w:trPr>
          <w:trHeight w:val="262"/>
        </w:trPr>
        <w:tc>
          <w:tcPr>
            <w:tcW w:w="335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Прием</w:t>
            </w:r>
          </w:p>
        </w:tc>
        <w:tc>
          <w:tcPr>
            <w:tcW w:w="2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 </w:t>
            </w:r>
          </w:p>
        </w:tc>
        <w:tc>
          <w:tcPr>
            <w:tcW w:w="29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 </w:t>
            </w:r>
          </w:p>
        </w:tc>
      </w:tr>
      <w:tr w:rsidR="00450D93" w:rsidRPr="00006B63" w:rsidTr="00914DBC">
        <w:trPr>
          <w:trHeight w:val="513"/>
        </w:trPr>
        <w:tc>
          <w:tcPr>
            <w:tcW w:w="335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Передача</w:t>
            </w:r>
          </w:p>
        </w:tc>
        <w:tc>
          <w:tcPr>
            <w:tcW w:w="2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 </w:t>
            </w:r>
          </w:p>
        </w:tc>
        <w:tc>
          <w:tcPr>
            <w:tcW w:w="29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 </w:t>
            </w:r>
          </w:p>
        </w:tc>
      </w:tr>
      <w:tr w:rsidR="00450D93" w:rsidRPr="00006B63" w:rsidTr="00914DBC">
        <w:trPr>
          <w:trHeight w:val="513"/>
        </w:trPr>
        <w:tc>
          <w:tcPr>
            <w:tcW w:w="335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хранение</w:t>
            </w:r>
          </w:p>
        </w:tc>
        <w:tc>
          <w:tcPr>
            <w:tcW w:w="2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 </w:t>
            </w:r>
          </w:p>
        </w:tc>
        <w:tc>
          <w:tcPr>
            <w:tcW w:w="29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 </w:t>
            </w:r>
          </w:p>
        </w:tc>
      </w:tr>
      <w:tr w:rsidR="00450D93" w:rsidRPr="00006B63" w:rsidTr="00914DBC">
        <w:trPr>
          <w:trHeight w:val="513"/>
        </w:trPr>
        <w:tc>
          <w:tcPr>
            <w:tcW w:w="335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обработка</w:t>
            </w:r>
          </w:p>
        </w:tc>
        <w:tc>
          <w:tcPr>
            <w:tcW w:w="2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 </w:t>
            </w:r>
          </w:p>
        </w:tc>
        <w:tc>
          <w:tcPr>
            <w:tcW w:w="29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 </w:t>
            </w:r>
          </w:p>
        </w:tc>
      </w:tr>
      <w:tr w:rsidR="00450D93" w:rsidRPr="00006B63" w:rsidTr="00914DBC">
        <w:trPr>
          <w:trHeight w:val="250"/>
        </w:trPr>
        <w:tc>
          <w:tcPr>
            <w:tcW w:w="335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использование</w:t>
            </w:r>
          </w:p>
        </w:tc>
        <w:tc>
          <w:tcPr>
            <w:tcW w:w="2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 </w:t>
            </w:r>
          </w:p>
        </w:tc>
        <w:tc>
          <w:tcPr>
            <w:tcW w:w="29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50D93" w:rsidRPr="00006B63" w:rsidRDefault="00450D93" w:rsidP="00914DBC">
            <w:pPr>
              <w:rPr>
                <w:sz w:val="20"/>
                <w:szCs w:val="20"/>
              </w:rPr>
            </w:pPr>
            <w:r w:rsidRPr="00006B63">
              <w:rPr>
                <w:bdr w:val="none" w:sz="0" w:space="0" w:color="auto" w:frame="1"/>
              </w:rPr>
              <w:t> </w:t>
            </w:r>
          </w:p>
        </w:tc>
      </w:tr>
    </w:tbl>
    <w:p w:rsidR="00450D93" w:rsidRPr="00006B63" w:rsidRDefault="00450D93" w:rsidP="00FE65D8">
      <w:pPr>
        <w:shd w:val="clear" w:color="auto" w:fill="FFFFFF"/>
        <w:spacing w:line="360" w:lineRule="atLeast"/>
        <w:rPr>
          <w:sz w:val="20"/>
          <w:szCs w:val="20"/>
        </w:rPr>
      </w:pPr>
      <w:r w:rsidRPr="00006B63">
        <w:rPr>
          <w:bdr w:val="none" w:sz="0" w:space="0" w:color="auto" w:frame="1"/>
        </w:rPr>
        <w:t>Вывод:</w:t>
      </w:r>
    </w:p>
    <w:p w:rsidR="00450D93" w:rsidRPr="00006B63" w:rsidRDefault="00450D93" w:rsidP="00FE65D8"/>
    <w:p w:rsidR="00450D93" w:rsidRPr="00006B63" w:rsidRDefault="00450D93" w:rsidP="00FE65D8">
      <w:pPr>
        <w:jc w:val="center"/>
        <w:rPr>
          <w:b/>
          <w:bCs/>
          <w:i/>
          <w:iCs/>
          <w:u w:val="single"/>
        </w:rPr>
      </w:pPr>
    </w:p>
    <w:p w:rsidR="00450D93" w:rsidRPr="00006B63" w:rsidRDefault="00450D93" w:rsidP="00FE65D8">
      <w:pPr>
        <w:jc w:val="center"/>
        <w:rPr>
          <w:b/>
        </w:rPr>
      </w:pPr>
      <w:r w:rsidRPr="00006B63">
        <w:rPr>
          <w:b/>
          <w:bCs/>
        </w:rPr>
        <w:t xml:space="preserve">РАЗДЕЛ 3. </w:t>
      </w:r>
      <w:r w:rsidRPr="00006B63">
        <w:rPr>
          <w:b/>
          <w:iCs/>
        </w:rPr>
        <w:t>СРЕДСТВА ИНФОРМАЦИОННЫХ И КОММУНИКАЦИОННЫХ ТЕХНОЛОГИЙ</w:t>
      </w:r>
    </w:p>
    <w:p w:rsidR="00450D93" w:rsidRPr="00006B63" w:rsidRDefault="00450D93" w:rsidP="00FE65D8">
      <w:pPr>
        <w:jc w:val="both"/>
        <w:rPr>
          <w:b/>
        </w:rPr>
      </w:pPr>
      <w:r w:rsidRPr="00006B63">
        <w:rPr>
          <w:b/>
          <w:bCs/>
        </w:rPr>
        <w:t>Тема 3.1. Архитектура компьютеров.</w:t>
      </w:r>
    </w:p>
    <w:p w:rsidR="00450D93" w:rsidRPr="00006B63" w:rsidRDefault="00450D93" w:rsidP="00FE65D8">
      <w:pPr>
        <w:pStyle w:val="15"/>
        <w:shd w:val="clear" w:color="auto" w:fill="FFFFFF"/>
        <w:tabs>
          <w:tab w:val="left" w:pos="851"/>
        </w:tabs>
        <w:ind w:left="0"/>
        <w:jc w:val="center"/>
        <w:rPr>
          <w:b/>
          <w:color w:val="auto"/>
        </w:rPr>
      </w:pPr>
    </w:p>
    <w:p w:rsidR="00450D93" w:rsidRPr="00006B63" w:rsidRDefault="00450D93" w:rsidP="00FE65D8">
      <w:pPr>
        <w:pStyle w:val="15"/>
        <w:shd w:val="clear" w:color="auto" w:fill="FFFFFF"/>
        <w:tabs>
          <w:tab w:val="left" w:pos="851"/>
        </w:tabs>
        <w:ind w:left="0"/>
        <w:jc w:val="center"/>
        <w:rPr>
          <w:color w:val="auto"/>
          <w:sz w:val="24"/>
          <w:szCs w:val="24"/>
          <w:u w:val="single"/>
        </w:rPr>
      </w:pPr>
      <w:r w:rsidRPr="00006B63">
        <w:rPr>
          <w:color w:val="auto"/>
          <w:sz w:val="24"/>
          <w:szCs w:val="24"/>
          <w:u w:val="single"/>
        </w:rPr>
        <w:t>Доклад</w:t>
      </w:r>
    </w:p>
    <w:p w:rsidR="00450D93" w:rsidRPr="00006B63" w:rsidRDefault="00450D93" w:rsidP="00FE65D8">
      <w:pPr>
        <w:ind w:firstLine="426"/>
        <w:jc w:val="both"/>
      </w:pPr>
      <w:r w:rsidRPr="00006B63">
        <w:t>Темы докладов</w:t>
      </w:r>
    </w:p>
    <w:p w:rsidR="00450D93" w:rsidRPr="00006B63" w:rsidRDefault="00450D93" w:rsidP="00FE65D8">
      <w:pPr>
        <w:numPr>
          <w:ilvl w:val="0"/>
          <w:numId w:val="38"/>
        </w:numPr>
        <w:ind w:left="0" w:firstLine="426"/>
      </w:pPr>
      <w:r w:rsidRPr="00006B63">
        <w:t>Персональные компьютеры типа IBM PC.</w:t>
      </w:r>
    </w:p>
    <w:p w:rsidR="00450D93" w:rsidRPr="00006B63" w:rsidRDefault="00450D93" w:rsidP="00FE65D8">
      <w:pPr>
        <w:numPr>
          <w:ilvl w:val="0"/>
          <w:numId w:val="38"/>
        </w:numPr>
        <w:ind w:left="0" w:firstLine="426"/>
      </w:pPr>
      <w:r w:rsidRPr="00006B63">
        <w:t>Микропроцессоры. Типы и характеристики.</w:t>
      </w:r>
    </w:p>
    <w:p w:rsidR="00450D93" w:rsidRPr="00006B63" w:rsidRDefault="00450D93" w:rsidP="00FE65D8">
      <w:pPr>
        <w:numPr>
          <w:ilvl w:val="0"/>
          <w:numId w:val="38"/>
        </w:numPr>
        <w:ind w:left="0" w:firstLine="426"/>
      </w:pPr>
      <w:r w:rsidRPr="00006B63">
        <w:t>Мышь и другие указательные устройства.</w:t>
      </w:r>
    </w:p>
    <w:p w:rsidR="00450D93" w:rsidRPr="00006B63" w:rsidRDefault="00450D93" w:rsidP="00FE65D8">
      <w:pPr>
        <w:numPr>
          <w:ilvl w:val="0"/>
          <w:numId w:val="38"/>
        </w:numPr>
        <w:ind w:left="0" w:firstLine="426"/>
      </w:pPr>
      <w:r w:rsidRPr="00006B63">
        <w:t>Мониторы и видеоконтроллеры.</w:t>
      </w:r>
    </w:p>
    <w:p w:rsidR="00450D93" w:rsidRPr="00006B63" w:rsidRDefault="00450D93" w:rsidP="00FE65D8">
      <w:pPr>
        <w:numPr>
          <w:ilvl w:val="0"/>
          <w:numId w:val="38"/>
        </w:numPr>
        <w:ind w:left="0" w:firstLine="426"/>
      </w:pPr>
      <w:r w:rsidRPr="00006B63">
        <w:t>Модемы и факс-модемы.</w:t>
      </w:r>
    </w:p>
    <w:p w:rsidR="00450D93" w:rsidRPr="00006B63" w:rsidRDefault="00450D93" w:rsidP="00FE65D8">
      <w:pPr>
        <w:numPr>
          <w:ilvl w:val="0"/>
          <w:numId w:val="38"/>
        </w:numPr>
        <w:ind w:left="0" w:firstLine="426"/>
      </w:pPr>
      <w:r w:rsidRPr="00006B63">
        <w:t>Компьютерные системы   мультимедиа.</w:t>
      </w:r>
    </w:p>
    <w:p w:rsidR="00450D93" w:rsidRPr="00006B63" w:rsidRDefault="00450D93" w:rsidP="00FE65D8">
      <w:pPr>
        <w:numPr>
          <w:ilvl w:val="0"/>
          <w:numId w:val="38"/>
        </w:numPr>
        <w:ind w:left="0" w:firstLine="426"/>
      </w:pPr>
      <w:r w:rsidRPr="00006B63">
        <w:t>Суперкомпьютер</w:t>
      </w:r>
    </w:p>
    <w:p w:rsidR="00450D93" w:rsidRPr="00006B63" w:rsidRDefault="00450D93" w:rsidP="00FE65D8">
      <w:pPr>
        <w:numPr>
          <w:ilvl w:val="0"/>
          <w:numId w:val="38"/>
        </w:numPr>
        <w:ind w:left="0" w:firstLine="426"/>
      </w:pPr>
      <w:r w:rsidRPr="00006B63">
        <w:t>Малый компьютер</w:t>
      </w:r>
    </w:p>
    <w:p w:rsidR="00450D93" w:rsidRPr="00006B63" w:rsidRDefault="00450D93" w:rsidP="00FE65D8">
      <w:pPr>
        <w:numPr>
          <w:ilvl w:val="0"/>
          <w:numId w:val="38"/>
        </w:numPr>
        <w:ind w:left="0" w:firstLine="426"/>
      </w:pPr>
      <w:r w:rsidRPr="00006B63">
        <w:t>Карманные ПК</w:t>
      </w:r>
    </w:p>
    <w:p w:rsidR="00450D93" w:rsidRPr="00006B63" w:rsidRDefault="00450D93" w:rsidP="00FE65D8">
      <w:pPr>
        <w:numPr>
          <w:ilvl w:val="0"/>
          <w:numId w:val="38"/>
        </w:numPr>
        <w:ind w:left="0" w:firstLine="426"/>
      </w:pPr>
      <w:r w:rsidRPr="00006B63">
        <w:t>Портативные ПК</w:t>
      </w:r>
    </w:p>
    <w:p w:rsidR="00450D93" w:rsidRPr="00006B63" w:rsidRDefault="00450D93" w:rsidP="00FE65D8">
      <w:pPr>
        <w:jc w:val="center"/>
        <w:rPr>
          <w:b/>
          <w:bCs/>
          <w:i/>
          <w:iCs/>
          <w:u w:val="single"/>
        </w:rPr>
      </w:pPr>
      <w:r w:rsidRPr="00006B63">
        <w:rPr>
          <w:b/>
          <w:bCs/>
          <w:i/>
          <w:iCs/>
          <w:u w:val="single"/>
        </w:rPr>
        <w:t>Практические задания</w:t>
      </w:r>
    </w:p>
    <w:p w:rsidR="00450D93" w:rsidRPr="00006B63" w:rsidRDefault="00450D93" w:rsidP="00FE65D8">
      <w:pPr>
        <w:widowControl w:val="0"/>
        <w:ind w:firstLine="709"/>
        <w:jc w:val="both"/>
        <w:rPr>
          <w:b/>
          <w:u w:val="single"/>
        </w:rPr>
      </w:pPr>
      <w:r w:rsidRPr="00006B63">
        <w:rPr>
          <w:b/>
          <w:u w:val="single"/>
        </w:rPr>
        <w:t>Задание1</w:t>
      </w:r>
    </w:p>
    <w:p w:rsidR="00450D93" w:rsidRPr="00006B63" w:rsidRDefault="00450D93" w:rsidP="00FE65D8">
      <w:pPr>
        <w:widowControl w:val="0"/>
        <w:ind w:firstLine="709"/>
        <w:jc w:val="both"/>
      </w:pPr>
      <w:r w:rsidRPr="00006B63">
        <w:t xml:space="preserve">1. С помощью программы </w:t>
      </w:r>
      <w:r w:rsidRPr="00006B63">
        <w:rPr>
          <w:lang w:val="en-US"/>
        </w:rPr>
        <w:t>MS</w:t>
      </w:r>
      <w:r w:rsidRPr="00006B63">
        <w:t xml:space="preserve"> </w:t>
      </w:r>
      <w:r w:rsidRPr="00006B63">
        <w:rPr>
          <w:lang w:val="en-US"/>
        </w:rPr>
        <w:t>Word</w:t>
      </w:r>
      <w:r w:rsidRPr="00006B63">
        <w:t xml:space="preserve"> создайте документ под именем «Поколения ЭВМ».</w:t>
      </w:r>
    </w:p>
    <w:p w:rsidR="00450D93" w:rsidRPr="00006B63" w:rsidRDefault="00450D93" w:rsidP="00FE65D8">
      <w:pPr>
        <w:widowControl w:val="0"/>
        <w:ind w:firstLine="709"/>
        <w:jc w:val="both"/>
      </w:pPr>
      <w:r w:rsidRPr="00006B63">
        <w:t>2. Создайте в документе таблицу по приведенному образцу (табл. 1), заполните ее, используя материалы лекции.</w:t>
      </w:r>
    </w:p>
    <w:p w:rsidR="00450D93" w:rsidRPr="00006B63" w:rsidRDefault="00450D93" w:rsidP="00FE65D8">
      <w:pPr>
        <w:widowControl w:val="0"/>
        <w:ind w:firstLine="709"/>
        <w:jc w:val="both"/>
      </w:pPr>
      <w:r w:rsidRPr="00006B63">
        <w:t>Таблица 1- Поколения ЭВМ.</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43"/>
        <w:gridCol w:w="1222"/>
        <w:gridCol w:w="1134"/>
        <w:gridCol w:w="1134"/>
        <w:gridCol w:w="1134"/>
      </w:tblGrid>
      <w:tr w:rsidR="00450D93" w:rsidRPr="00006B63" w:rsidTr="00914DBC">
        <w:tc>
          <w:tcPr>
            <w:tcW w:w="4143" w:type="dxa"/>
          </w:tcPr>
          <w:p w:rsidR="00450D93" w:rsidRPr="00006B63" w:rsidRDefault="00450D93" w:rsidP="00914DBC">
            <w:pPr>
              <w:widowControl w:val="0"/>
              <w:jc w:val="both"/>
              <w:rPr>
                <w:lang w:eastAsia="en-US"/>
              </w:rPr>
            </w:pPr>
            <w:r w:rsidRPr="00006B63">
              <w:rPr>
                <w:sz w:val="22"/>
                <w:szCs w:val="22"/>
                <w:lang w:eastAsia="en-US"/>
              </w:rPr>
              <w:t>Поколение</w:t>
            </w:r>
          </w:p>
        </w:tc>
        <w:tc>
          <w:tcPr>
            <w:tcW w:w="1222" w:type="dxa"/>
          </w:tcPr>
          <w:p w:rsidR="00450D93" w:rsidRPr="00006B63" w:rsidRDefault="00450D93" w:rsidP="00914DBC">
            <w:pPr>
              <w:widowControl w:val="0"/>
              <w:jc w:val="both"/>
              <w:rPr>
                <w:lang w:eastAsia="en-US"/>
              </w:rPr>
            </w:pPr>
            <w:r w:rsidRPr="00006B63">
              <w:rPr>
                <w:sz w:val="22"/>
                <w:szCs w:val="22"/>
                <w:lang w:eastAsia="en-US"/>
              </w:rPr>
              <w:t>I</w:t>
            </w:r>
          </w:p>
        </w:tc>
        <w:tc>
          <w:tcPr>
            <w:tcW w:w="1134" w:type="dxa"/>
          </w:tcPr>
          <w:p w:rsidR="00450D93" w:rsidRPr="00006B63" w:rsidRDefault="00450D93" w:rsidP="00914DBC">
            <w:pPr>
              <w:widowControl w:val="0"/>
              <w:jc w:val="both"/>
              <w:rPr>
                <w:lang w:eastAsia="en-US"/>
              </w:rPr>
            </w:pPr>
            <w:r w:rsidRPr="00006B63">
              <w:rPr>
                <w:sz w:val="22"/>
                <w:szCs w:val="22"/>
                <w:lang w:eastAsia="en-US"/>
              </w:rPr>
              <w:t>II</w:t>
            </w:r>
          </w:p>
        </w:tc>
        <w:tc>
          <w:tcPr>
            <w:tcW w:w="1134" w:type="dxa"/>
          </w:tcPr>
          <w:p w:rsidR="00450D93" w:rsidRPr="00006B63" w:rsidRDefault="00450D93" w:rsidP="00914DBC">
            <w:pPr>
              <w:widowControl w:val="0"/>
              <w:jc w:val="both"/>
              <w:rPr>
                <w:lang w:eastAsia="en-US"/>
              </w:rPr>
            </w:pPr>
            <w:r w:rsidRPr="00006B63">
              <w:rPr>
                <w:sz w:val="22"/>
                <w:szCs w:val="22"/>
                <w:lang w:eastAsia="en-US"/>
              </w:rPr>
              <w:t>III</w:t>
            </w:r>
          </w:p>
        </w:tc>
        <w:tc>
          <w:tcPr>
            <w:tcW w:w="1134" w:type="dxa"/>
          </w:tcPr>
          <w:p w:rsidR="00450D93" w:rsidRPr="00006B63" w:rsidRDefault="00450D93" w:rsidP="00914DBC">
            <w:pPr>
              <w:widowControl w:val="0"/>
              <w:jc w:val="both"/>
              <w:rPr>
                <w:lang w:eastAsia="en-US"/>
              </w:rPr>
            </w:pPr>
            <w:r w:rsidRPr="00006B63">
              <w:rPr>
                <w:sz w:val="22"/>
                <w:szCs w:val="22"/>
                <w:lang w:eastAsia="en-US"/>
              </w:rPr>
              <w:t>IV</w:t>
            </w:r>
          </w:p>
        </w:tc>
      </w:tr>
      <w:tr w:rsidR="00450D93" w:rsidRPr="00006B63" w:rsidTr="00914DBC">
        <w:tc>
          <w:tcPr>
            <w:tcW w:w="4143" w:type="dxa"/>
          </w:tcPr>
          <w:p w:rsidR="00450D93" w:rsidRPr="00006B63" w:rsidRDefault="00450D93" w:rsidP="00914DBC">
            <w:pPr>
              <w:widowControl w:val="0"/>
              <w:jc w:val="both"/>
              <w:rPr>
                <w:lang w:eastAsia="en-US"/>
              </w:rPr>
            </w:pPr>
            <w:r w:rsidRPr="00006B63">
              <w:rPr>
                <w:sz w:val="22"/>
                <w:szCs w:val="22"/>
                <w:lang w:eastAsia="en-US"/>
              </w:rPr>
              <w:t>Годы производства</w:t>
            </w:r>
          </w:p>
        </w:tc>
        <w:tc>
          <w:tcPr>
            <w:tcW w:w="1222" w:type="dxa"/>
          </w:tcPr>
          <w:p w:rsidR="00450D93" w:rsidRPr="00006B63" w:rsidRDefault="00450D93" w:rsidP="00914DBC">
            <w:pPr>
              <w:widowControl w:val="0"/>
              <w:jc w:val="both"/>
              <w:rPr>
                <w:lang w:eastAsia="en-US"/>
              </w:rPr>
            </w:pPr>
          </w:p>
        </w:tc>
        <w:tc>
          <w:tcPr>
            <w:tcW w:w="1134" w:type="dxa"/>
          </w:tcPr>
          <w:p w:rsidR="00450D93" w:rsidRPr="00006B63" w:rsidRDefault="00450D93" w:rsidP="00914DBC">
            <w:pPr>
              <w:widowControl w:val="0"/>
              <w:jc w:val="both"/>
              <w:rPr>
                <w:lang w:eastAsia="en-US"/>
              </w:rPr>
            </w:pPr>
          </w:p>
        </w:tc>
        <w:tc>
          <w:tcPr>
            <w:tcW w:w="1134" w:type="dxa"/>
          </w:tcPr>
          <w:p w:rsidR="00450D93" w:rsidRPr="00006B63" w:rsidRDefault="00450D93" w:rsidP="00914DBC">
            <w:pPr>
              <w:widowControl w:val="0"/>
              <w:jc w:val="both"/>
              <w:rPr>
                <w:lang w:eastAsia="en-US"/>
              </w:rPr>
            </w:pPr>
          </w:p>
        </w:tc>
        <w:tc>
          <w:tcPr>
            <w:tcW w:w="1134" w:type="dxa"/>
          </w:tcPr>
          <w:p w:rsidR="00450D93" w:rsidRPr="00006B63" w:rsidRDefault="00450D93" w:rsidP="00914DBC">
            <w:pPr>
              <w:widowControl w:val="0"/>
              <w:jc w:val="both"/>
              <w:rPr>
                <w:lang w:eastAsia="en-US"/>
              </w:rPr>
            </w:pPr>
          </w:p>
        </w:tc>
      </w:tr>
      <w:tr w:rsidR="00450D93" w:rsidRPr="00006B63" w:rsidTr="00914DBC">
        <w:tc>
          <w:tcPr>
            <w:tcW w:w="4143" w:type="dxa"/>
          </w:tcPr>
          <w:p w:rsidR="00450D93" w:rsidRPr="00006B63" w:rsidRDefault="00450D93" w:rsidP="00914DBC">
            <w:pPr>
              <w:widowControl w:val="0"/>
              <w:jc w:val="both"/>
              <w:rPr>
                <w:lang w:eastAsia="en-US"/>
              </w:rPr>
            </w:pPr>
            <w:r w:rsidRPr="00006B63">
              <w:rPr>
                <w:sz w:val="22"/>
                <w:szCs w:val="22"/>
                <w:lang w:eastAsia="en-US"/>
              </w:rPr>
              <w:t>Элементная база</w:t>
            </w:r>
          </w:p>
        </w:tc>
        <w:tc>
          <w:tcPr>
            <w:tcW w:w="1222" w:type="dxa"/>
          </w:tcPr>
          <w:p w:rsidR="00450D93" w:rsidRPr="00006B63" w:rsidRDefault="00450D93" w:rsidP="00914DBC">
            <w:pPr>
              <w:widowControl w:val="0"/>
              <w:jc w:val="both"/>
              <w:rPr>
                <w:lang w:eastAsia="en-US"/>
              </w:rPr>
            </w:pPr>
          </w:p>
        </w:tc>
        <w:tc>
          <w:tcPr>
            <w:tcW w:w="1134" w:type="dxa"/>
          </w:tcPr>
          <w:p w:rsidR="00450D93" w:rsidRPr="00006B63" w:rsidRDefault="00450D93" w:rsidP="00914DBC">
            <w:pPr>
              <w:widowControl w:val="0"/>
              <w:jc w:val="both"/>
              <w:rPr>
                <w:lang w:eastAsia="en-US"/>
              </w:rPr>
            </w:pPr>
          </w:p>
        </w:tc>
        <w:tc>
          <w:tcPr>
            <w:tcW w:w="1134" w:type="dxa"/>
          </w:tcPr>
          <w:p w:rsidR="00450D93" w:rsidRPr="00006B63" w:rsidRDefault="00450D93" w:rsidP="00914DBC">
            <w:pPr>
              <w:widowControl w:val="0"/>
              <w:jc w:val="both"/>
              <w:rPr>
                <w:lang w:eastAsia="en-US"/>
              </w:rPr>
            </w:pPr>
          </w:p>
        </w:tc>
        <w:tc>
          <w:tcPr>
            <w:tcW w:w="1134" w:type="dxa"/>
          </w:tcPr>
          <w:p w:rsidR="00450D93" w:rsidRPr="00006B63" w:rsidRDefault="00450D93" w:rsidP="00914DBC">
            <w:pPr>
              <w:widowControl w:val="0"/>
              <w:jc w:val="both"/>
              <w:rPr>
                <w:lang w:eastAsia="en-US"/>
              </w:rPr>
            </w:pPr>
          </w:p>
        </w:tc>
      </w:tr>
      <w:tr w:rsidR="00450D93" w:rsidRPr="00006B63" w:rsidTr="00914DBC">
        <w:tc>
          <w:tcPr>
            <w:tcW w:w="4143" w:type="dxa"/>
          </w:tcPr>
          <w:p w:rsidR="00450D93" w:rsidRPr="00006B63" w:rsidRDefault="00450D93" w:rsidP="00914DBC">
            <w:pPr>
              <w:widowControl w:val="0"/>
              <w:jc w:val="both"/>
              <w:rPr>
                <w:lang w:eastAsia="en-US"/>
              </w:rPr>
            </w:pPr>
            <w:r w:rsidRPr="00006B63">
              <w:rPr>
                <w:sz w:val="22"/>
                <w:szCs w:val="22"/>
                <w:lang w:eastAsia="en-US"/>
              </w:rPr>
              <w:t>Быстродействие (количество операций в секунду)</w:t>
            </w:r>
          </w:p>
        </w:tc>
        <w:tc>
          <w:tcPr>
            <w:tcW w:w="1222" w:type="dxa"/>
          </w:tcPr>
          <w:p w:rsidR="00450D93" w:rsidRPr="00006B63" w:rsidRDefault="00450D93" w:rsidP="00914DBC">
            <w:pPr>
              <w:widowControl w:val="0"/>
              <w:jc w:val="both"/>
              <w:rPr>
                <w:lang w:eastAsia="en-US"/>
              </w:rPr>
            </w:pPr>
          </w:p>
        </w:tc>
        <w:tc>
          <w:tcPr>
            <w:tcW w:w="1134" w:type="dxa"/>
          </w:tcPr>
          <w:p w:rsidR="00450D93" w:rsidRPr="00006B63" w:rsidRDefault="00450D93" w:rsidP="00914DBC">
            <w:pPr>
              <w:widowControl w:val="0"/>
              <w:jc w:val="both"/>
              <w:rPr>
                <w:lang w:eastAsia="en-US"/>
              </w:rPr>
            </w:pPr>
          </w:p>
        </w:tc>
        <w:tc>
          <w:tcPr>
            <w:tcW w:w="1134" w:type="dxa"/>
          </w:tcPr>
          <w:p w:rsidR="00450D93" w:rsidRPr="00006B63" w:rsidRDefault="00450D93" w:rsidP="00914DBC">
            <w:pPr>
              <w:widowControl w:val="0"/>
              <w:jc w:val="both"/>
              <w:rPr>
                <w:lang w:eastAsia="en-US"/>
              </w:rPr>
            </w:pPr>
          </w:p>
        </w:tc>
        <w:tc>
          <w:tcPr>
            <w:tcW w:w="1134" w:type="dxa"/>
          </w:tcPr>
          <w:p w:rsidR="00450D93" w:rsidRPr="00006B63" w:rsidRDefault="00450D93" w:rsidP="00914DBC">
            <w:pPr>
              <w:widowControl w:val="0"/>
              <w:jc w:val="both"/>
              <w:rPr>
                <w:lang w:eastAsia="en-US"/>
              </w:rPr>
            </w:pPr>
          </w:p>
        </w:tc>
      </w:tr>
      <w:tr w:rsidR="00450D93" w:rsidRPr="00006B63" w:rsidTr="00914DBC">
        <w:tc>
          <w:tcPr>
            <w:tcW w:w="4143" w:type="dxa"/>
          </w:tcPr>
          <w:p w:rsidR="00450D93" w:rsidRPr="00006B63" w:rsidRDefault="00450D93" w:rsidP="00914DBC">
            <w:pPr>
              <w:widowControl w:val="0"/>
              <w:jc w:val="both"/>
              <w:rPr>
                <w:lang w:eastAsia="en-US"/>
              </w:rPr>
            </w:pPr>
            <w:r w:rsidRPr="00006B63">
              <w:rPr>
                <w:sz w:val="22"/>
                <w:szCs w:val="22"/>
                <w:lang w:eastAsia="en-US"/>
              </w:rPr>
              <w:t>Носители информации</w:t>
            </w:r>
          </w:p>
        </w:tc>
        <w:tc>
          <w:tcPr>
            <w:tcW w:w="1222" w:type="dxa"/>
          </w:tcPr>
          <w:p w:rsidR="00450D93" w:rsidRPr="00006B63" w:rsidRDefault="00450D93" w:rsidP="00914DBC">
            <w:pPr>
              <w:widowControl w:val="0"/>
              <w:jc w:val="both"/>
              <w:rPr>
                <w:lang w:eastAsia="en-US"/>
              </w:rPr>
            </w:pPr>
          </w:p>
        </w:tc>
        <w:tc>
          <w:tcPr>
            <w:tcW w:w="1134" w:type="dxa"/>
          </w:tcPr>
          <w:p w:rsidR="00450D93" w:rsidRPr="00006B63" w:rsidRDefault="00450D93" w:rsidP="00914DBC">
            <w:pPr>
              <w:widowControl w:val="0"/>
              <w:jc w:val="both"/>
              <w:rPr>
                <w:lang w:eastAsia="en-US"/>
              </w:rPr>
            </w:pPr>
          </w:p>
        </w:tc>
        <w:tc>
          <w:tcPr>
            <w:tcW w:w="1134" w:type="dxa"/>
          </w:tcPr>
          <w:p w:rsidR="00450D93" w:rsidRPr="00006B63" w:rsidRDefault="00450D93" w:rsidP="00914DBC">
            <w:pPr>
              <w:widowControl w:val="0"/>
              <w:jc w:val="both"/>
              <w:rPr>
                <w:lang w:eastAsia="en-US"/>
              </w:rPr>
            </w:pPr>
          </w:p>
        </w:tc>
        <w:tc>
          <w:tcPr>
            <w:tcW w:w="1134" w:type="dxa"/>
          </w:tcPr>
          <w:p w:rsidR="00450D93" w:rsidRPr="00006B63" w:rsidRDefault="00450D93" w:rsidP="00914DBC">
            <w:pPr>
              <w:widowControl w:val="0"/>
              <w:jc w:val="both"/>
              <w:rPr>
                <w:lang w:eastAsia="en-US"/>
              </w:rPr>
            </w:pPr>
          </w:p>
        </w:tc>
      </w:tr>
      <w:tr w:rsidR="00450D93" w:rsidRPr="00006B63" w:rsidTr="00914DBC">
        <w:tc>
          <w:tcPr>
            <w:tcW w:w="4143" w:type="dxa"/>
          </w:tcPr>
          <w:p w:rsidR="00450D93" w:rsidRPr="00006B63" w:rsidRDefault="00450D93" w:rsidP="00914DBC">
            <w:pPr>
              <w:widowControl w:val="0"/>
              <w:jc w:val="both"/>
              <w:rPr>
                <w:lang w:eastAsia="en-US"/>
              </w:rPr>
            </w:pPr>
            <w:r w:rsidRPr="00006B63">
              <w:rPr>
                <w:sz w:val="22"/>
                <w:szCs w:val="22"/>
                <w:lang w:eastAsia="en-US"/>
              </w:rPr>
              <w:t>Модели ЭВМ</w:t>
            </w:r>
          </w:p>
        </w:tc>
        <w:tc>
          <w:tcPr>
            <w:tcW w:w="1222" w:type="dxa"/>
          </w:tcPr>
          <w:p w:rsidR="00450D93" w:rsidRPr="00006B63" w:rsidRDefault="00450D93" w:rsidP="00914DBC">
            <w:pPr>
              <w:widowControl w:val="0"/>
              <w:jc w:val="both"/>
              <w:rPr>
                <w:lang w:eastAsia="en-US"/>
              </w:rPr>
            </w:pPr>
          </w:p>
        </w:tc>
        <w:tc>
          <w:tcPr>
            <w:tcW w:w="1134" w:type="dxa"/>
          </w:tcPr>
          <w:p w:rsidR="00450D93" w:rsidRPr="00006B63" w:rsidRDefault="00450D93" w:rsidP="00914DBC">
            <w:pPr>
              <w:widowControl w:val="0"/>
              <w:jc w:val="both"/>
              <w:rPr>
                <w:lang w:eastAsia="en-US"/>
              </w:rPr>
            </w:pPr>
          </w:p>
        </w:tc>
        <w:tc>
          <w:tcPr>
            <w:tcW w:w="1134" w:type="dxa"/>
          </w:tcPr>
          <w:p w:rsidR="00450D93" w:rsidRPr="00006B63" w:rsidRDefault="00450D93" w:rsidP="00914DBC">
            <w:pPr>
              <w:widowControl w:val="0"/>
              <w:jc w:val="both"/>
              <w:rPr>
                <w:lang w:eastAsia="en-US"/>
              </w:rPr>
            </w:pPr>
          </w:p>
        </w:tc>
        <w:tc>
          <w:tcPr>
            <w:tcW w:w="1134" w:type="dxa"/>
          </w:tcPr>
          <w:p w:rsidR="00450D93" w:rsidRPr="00006B63" w:rsidRDefault="00450D93" w:rsidP="00914DBC">
            <w:pPr>
              <w:widowControl w:val="0"/>
              <w:jc w:val="both"/>
              <w:rPr>
                <w:lang w:eastAsia="en-US"/>
              </w:rPr>
            </w:pPr>
          </w:p>
        </w:tc>
      </w:tr>
      <w:tr w:rsidR="00450D93" w:rsidRPr="00006B63" w:rsidTr="00914DBC">
        <w:tc>
          <w:tcPr>
            <w:tcW w:w="4143" w:type="dxa"/>
          </w:tcPr>
          <w:p w:rsidR="00450D93" w:rsidRPr="00006B63" w:rsidRDefault="00450D93" w:rsidP="00914DBC">
            <w:pPr>
              <w:widowControl w:val="0"/>
              <w:jc w:val="both"/>
              <w:rPr>
                <w:lang w:eastAsia="en-US"/>
              </w:rPr>
            </w:pPr>
            <w:r w:rsidRPr="00006B63">
              <w:rPr>
                <w:sz w:val="22"/>
                <w:szCs w:val="22"/>
                <w:lang w:eastAsia="en-US"/>
              </w:rPr>
              <w:t>Размеры ЭВМ</w:t>
            </w:r>
          </w:p>
        </w:tc>
        <w:tc>
          <w:tcPr>
            <w:tcW w:w="1222" w:type="dxa"/>
          </w:tcPr>
          <w:p w:rsidR="00450D93" w:rsidRPr="00006B63" w:rsidRDefault="00450D93" w:rsidP="00914DBC">
            <w:pPr>
              <w:widowControl w:val="0"/>
              <w:jc w:val="both"/>
              <w:rPr>
                <w:lang w:eastAsia="en-US"/>
              </w:rPr>
            </w:pPr>
          </w:p>
        </w:tc>
        <w:tc>
          <w:tcPr>
            <w:tcW w:w="1134" w:type="dxa"/>
          </w:tcPr>
          <w:p w:rsidR="00450D93" w:rsidRPr="00006B63" w:rsidRDefault="00450D93" w:rsidP="00914DBC">
            <w:pPr>
              <w:widowControl w:val="0"/>
              <w:jc w:val="both"/>
              <w:rPr>
                <w:lang w:eastAsia="en-US"/>
              </w:rPr>
            </w:pPr>
          </w:p>
        </w:tc>
        <w:tc>
          <w:tcPr>
            <w:tcW w:w="1134" w:type="dxa"/>
          </w:tcPr>
          <w:p w:rsidR="00450D93" w:rsidRPr="00006B63" w:rsidRDefault="00450D93" w:rsidP="00914DBC">
            <w:pPr>
              <w:widowControl w:val="0"/>
              <w:jc w:val="both"/>
              <w:rPr>
                <w:lang w:eastAsia="en-US"/>
              </w:rPr>
            </w:pPr>
          </w:p>
        </w:tc>
        <w:tc>
          <w:tcPr>
            <w:tcW w:w="1134" w:type="dxa"/>
          </w:tcPr>
          <w:p w:rsidR="00450D93" w:rsidRPr="00006B63" w:rsidRDefault="00450D93" w:rsidP="00914DBC">
            <w:pPr>
              <w:widowControl w:val="0"/>
              <w:jc w:val="both"/>
              <w:rPr>
                <w:lang w:eastAsia="en-US"/>
              </w:rPr>
            </w:pPr>
          </w:p>
        </w:tc>
      </w:tr>
      <w:tr w:rsidR="00450D93" w:rsidRPr="00006B63" w:rsidTr="00914DBC">
        <w:tc>
          <w:tcPr>
            <w:tcW w:w="4143" w:type="dxa"/>
          </w:tcPr>
          <w:p w:rsidR="00450D93" w:rsidRPr="00006B63" w:rsidRDefault="00450D93" w:rsidP="00914DBC">
            <w:pPr>
              <w:widowControl w:val="0"/>
              <w:jc w:val="both"/>
              <w:rPr>
                <w:lang w:eastAsia="en-US"/>
              </w:rPr>
            </w:pPr>
            <w:r w:rsidRPr="00006B63">
              <w:rPr>
                <w:sz w:val="22"/>
                <w:szCs w:val="22"/>
                <w:lang w:eastAsia="en-US"/>
              </w:rPr>
              <w:t>Устройства ввода</w:t>
            </w:r>
          </w:p>
        </w:tc>
        <w:tc>
          <w:tcPr>
            <w:tcW w:w="1222" w:type="dxa"/>
          </w:tcPr>
          <w:p w:rsidR="00450D93" w:rsidRPr="00006B63" w:rsidRDefault="00450D93" w:rsidP="00914DBC">
            <w:pPr>
              <w:widowControl w:val="0"/>
              <w:jc w:val="both"/>
              <w:rPr>
                <w:lang w:eastAsia="en-US"/>
              </w:rPr>
            </w:pPr>
          </w:p>
        </w:tc>
        <w:tc>
          <w:tcPr>
            <w:tcW w:w="1134" w:type="dxa"/>
          </w:tcPr>
          <w:p w:rsidR="00450D93" w:rsidRPr="00006B63" w:rsidRDefault="00450D93" w:rsidP="00914DBC">
            <w:pPr>
              <w:widowControl w:val="0"/>
              <w:jc w:val="both"/>
              <w:rPr>
                <w:lang w:eastAsia="en-US"/>
              </w:rPr>
            </w:pPr>
          </w:p>
        </w:tc>
        <w:tc>
          <w:tcPr>
            <w:tcW w:w="1134" w:type="dxa"/>
          </w:tcPr>
          <w:p w:rsidR="00450D93" w:rsidRPr="00006B63" w:rsidRDefault="00450D93" w:rsidP="00914DBC">
            <w:pPr>
              <w:widowControl w:val="0"/>
              <w:jc w:val="both"/>
              <w:rPr>
                <w:lang w:eastAsia="en-US"/>
              </w:rPr>
            </w:pPr>
          </w:p>
        </w:tc>
        <w:tc>
          <w:tcPr>
            <w:tcW w:w="1134" w:type="dxa"/>
          </w:tcPr>
          <w:p w:rsidR="00450D93" w:rsidRPr="00006B63" w:rsidRDefault="00450D93" w:rsidP="00914DBC">
            <w:pPr>
              <w:widowControl w:val="0"/>
              <w:jc w:val="both"/>
              <w:rPr>
                <w:lang w:eastAsia="en-US"/>
              </w:rPr>
            </w:pPr>
          </w:p>
        </w:tc>
      </w:tr>
      <w:tr w:rsidR="00450D93" w:rsidRPr="00006B63" w:rsidTr="00914DBC">
        <w:tc>
          <w:tcPr>
            <w:tcW w:w="4143" w:type="dxa"/>
          </w:tcPr>
          <w:p w:rsidR="00450D93" w:rsidRPr="00006B63" w:rsidRDefault="00450D93" w:rsidP="00914DBC">
            <w:pPr>
              <w:widowControl w:val="0"/>
              <w:jc w:val="both"/>
              <w:rPr>
                <w:lang w:eastAsia="en-US"/>
              </w:rPr>
            </w:pPr>
            <w:r w:rsidRPr="00006B63">
              <w:rPr>
                <w:sz w:val="22"/>
                <w:szCs w:val="22"/>
                <w:lang w:eastAsia="en-US"/>
              </w:rPr>
              <w:t>Устройства вывода</w:t>
            </w:r>
          </w:p>
        </w:tc>
        <w:tc>
          <w:tcPr>
            <w:tcW w:w="1222" w:type="dxa"/>
          </w:tcPr>
          <w:p w:rsidR="00450D93" w:rsidRPr="00006B63" w:rsidRDefault="00450D93" w:rsidP="00914DBC">
            <w:pPr>
              <w:widowControl w:val="0"/>
              <w:jc w:val="both"/>
              <w:rPr>
                <w:lang w:eastAsia="en-US"/>
              </w:rPr>
            </w:pPr>
          </w:p>
        </w:tc>
        <w:tc>
          <w:tcPr>
            <w:tcW w:w="1134" w:type="dxa"/>
          </w:tcPr>
          <w:p w:rsidR="00450D93" w:rsidRPr="00006B63" w:rsidRDefault="00450D93" w:rsidP="00914DBC">
            <w:pPr>
              <w:widowControl w:val="0"/>
              <w:jc w:val="both"/>
              <w:rPr>
                <w:lang w:eastAsia="en-US"/>
              </w:rPr>
            </w:pPr>
          </w:p>
        </w:tc>
        <w:tc>
          <w:tcPr>
            <w:tcW w:w="1134" w:type="dxa"/>
          </w:tcPr>
          <w:p w:rsidR="00450D93" w:rsidRPr="00006B63" w:rsidRDefault="00450D93" w:rsidP="00914DBC">
            <w:pPr>
              <w:widowControl w:val="0"/>
              <w:jc w:val="both"/>
              <w:rPr>
                <w:lang w:eastAsia="en-US"/>
              </w:rPr>
            </w:pPr>
          </w:p>
        </w:tc>
        <w:tc>
          <w:tcPr>
            <w:tcW w:w="1134" w:type="dxa"/>
          </w:tcPr>
          <w:p w:rsidR="00450D93" w:rsidRPr="00006B63" w:rsidRDefault="00450D93" w:rsidP="00914DBC">
            <w:pPr>
              <w:widowControl w:val="0"/>
              <w:jc w:val="both"/>
              <w:rPr>
                <w:lang w:eastAsia="en-US"/>
              </w:rPr>
            </w:pPr>
          </w:p>
        </w:tc>
      </w:tr>
      <w:tr w:rsidR="00450D93" w:rsidRPr="00006B63" w:rsidTr="00914DBC">
        <w:tc>
          <w:tcPr>
            <w:tcW w:w="4143" w:type="dxa"/>
          </w:tcPr>
          <w:p w:rsidR="00450D93" w:rsidRPr="00006B63" w:rsidRDefault="00450D93" w:rsidP="00914DBC">
            <w:pPr>
              <w:widowControl w:val="0"/>
              <w:jc w:val="both"/>
              <w:rPr>
                <w:lang w:eastAsia="en-US"/>
              </w:rPr>
            </w:pPr>
            <w:r w:rsidRPr="00006B63">
              <w:rPr>
                <w:sz w:val="22"/>
                <w:szCs w:val="22"/>
                <w:lang w:eastAsia="en-US"/>
              </w:rPr>
              <w:t>Средства связи пользователя с машиной</w:t>
            </w:r>
          </w:p>
        </w:tc>
        <w:tc>
          <w:tcPr>
            <w:tcW w:w="1222" w:type="dxa"/>
          </w:tcPr>
          <w:p w:rsidR="00450D93" w:rsidRPr="00006B63" w:rsidRDefault="00450D93" w:rsidP="00914DBC">
            <w:pPr>
              <w:widowControl w:val="0"/>
              <w:jc w:val="both"/>
              <w:rPr>
                <w:lang w:eastAsia="en-US"/>
              </w:rPr>
            </w:pPr>
          </w:p>
        </w:tc>
        <w:tc>
          <w:tcPr>
            <w:tcW w:w="1134" w:type="dxa"/>
          </w:tcPr>
          <w:p w:rsidR="00450D93" w:rsidRPr="00006B63" w:rsidRDefault="00450D93" w:rsidP="00914DBC">
            <w:pPr>
              <w:widowControl w:val="0"/>
              <w:jc w:val="both"/>
              <w:rPr>
                <w:lang w:eastAsia="en-US"/>
              </w:rPr>
            </w:pPr>
          </w:p>
        </w:tc>
        <w:tc>
          <w:tcPr>
            <w:tcW w:w="1134" w:type="dxa"/>
          </w:tcPr>
          <w:p w:rsidR="00450D93" w:rsidRPr="00006B63" w:rsidRDefault="00450D93" w:rsidP="00914DBC">
            <w:pPr>
              <w:widowControl w:val="0"/>
              <w:jc w:val="both"/>
              <w:rPr>
                <w:lang w:eastAsia="en-US"/>
              </w:rPr>
            </w:pPr>
          </w:p>
        </w:tc>
        <w:tc>
          <w:tcPr>
            <w:tcW w:w="1134" w:type="dxa"/>
          </w:tcPr>
          <w:p w:rsidR="00450D93" w:rsidRPr="00006B63" w:rsidRDefault="00450D93" w:rsidP="00914DBC">
            <w:pPr>
              <w:widowControl w:val="0"/>
              <w:jc w:val="both"/>
              <w:rPr>
                <w:lang w:eastAsia="en-US"/>
              </w:rPr>
            </w:pPr>
          </w:p>
        </w:tc>
      </w:tr>
      <w:tr w:rsidR="00450D93" w:rsidRPr="00006B63" w:rsidTr="00914DBC">
        <w:tc>
          <w:tcPr>
            <w:tcW w:w="4143" w:type="dxa"/>
          </w:tcPr>
          <w:p w:rsidR="00450D93" w:rsidRPr="00006B63" w:rsidRDefault="00450D93" w:rsidP="00914DBC">
            <w:pPr>
              <w:widowControl w:val="0"/>
              <w:jc w:val="both"/>
              <w:rPr>
                <w:lang w:eastAsia="en-US"/>
              </w:rPr>
            </w:pPr>
            <w:r w:rsidRPr="00006B63">
              <w:rPr>
                <w:sz w:val="22"/>
                <w:szCs w:val="22"/>
                <w:lang w:eastAsia="en-US"/>
              </w:rPr>
              <w:t>Квалификация пользователя</w:t>
            </w:r>
          </w:p>
        </w:tc>
        <w:tc>
          <w:tcPr>
            <w:tcW w:w="1222" w:type="dxa"/>
          </w:tcPr>
          <w:p w:rsidR="00450D93" w:rsidRPr="00006B63" w:rsidRDefault="00450D93" w:rsidP="00914DBC">
            <w:pPr>
              <w:widowControl w:val="0"/>
              <w:jc w:val="both"/>
              <w:rPr>
                <w:lang w:eastAsia="en-US"/>
              </w:rPr>
            </w:pPr>
          </w:p>
        </w:tc>
        <w:tc>
          <w:tcPr>
            <w:tcW w:w="1134" w:type="dxa"/>
          </w:tcPr>
          <w:p w:rsidR="00450D93" w:rsidRPr="00006B63" w:rsidRDefault="00450D93" w:rsidP="00914DBC">
            <w:pPr>
              <w:widowControl w:val="0"/>
              <w:jc w:val="both"/>
              <w:rPr>
                <w:lang w:eastAsia="en-US"/>
              </w:rPr>
            </w:pPr>
          </w:p>
        </w:tc>
        <w:tc>
          <w:tcPr>
            <w:tcW w:w="1134" w:type="dxa"/>
          </w:tcPr>
          <w:p w:rsidR="00450D93" w:rsidRPr="00006B63" w:rsidRDefault="00450D93" w:rsidP="00914DBC">
            <w:pPr>
              <w:widowControl w:val="0"/>
              <w:jc w:val="both"/>
              <w:rPr>
                <w:lang w:eastAsia="en-US"/>
              </w:rPr>
            </w:pPr>
          </w:p>
        </w:tc>
        <w:tc>
          <w:tcPr>
            <w:tcW w:w="1134" w:type="dxa"/>
          </w:tcPr>
          <w:p w:rsidR="00450D93" w:rsidRPr="00006B63" w:rsidRDefault="00450D93" w:rsidP="00914DBC">
            <w:pPr>
              <w:widowControl w:val="0"/>
              <w:jc w:val="both"/>
              <w:rPr>
                <w:lang w:eastAsia="en-US"/>
              </w:rPr>
            </w:pPr>
          </w:p>
        </w:tc>
      </w:tr>
      <w:tr w:rsidR="00450D93" w:rsidRPr="00006B63" w:rsidTr="00914DBC">
        <w:tc>
          <w:tcPr>
            <w:tcW w:w="4143" w:type="dxa"/>
          </w:tcPr>
          <w:p w:rsidR="00450D93" w:rsidRPr="00006B63" w:rsidRDefault="00450D93" w:rsidP="00914DBC">
            <w:pPr>
              <w:widowControl w:val="0"/>
              <w:jc w:val="both"/>
              <w:rPr>
                <w:lang w:eastAsia="en-US"/>
              </w:rPr>
            </w:pPr>
            <w:r w:rsidRPr="00006B63">
              <w:rPr>
                <w:sz w:val="22"/>
                <w:szCs w:val="22"/>
                <w:lang w:eastAsia="en-US"/>
              </w:rPr>
              <w:t>Языки программирования</w:t>
            </w:r>
          </w:p>
        </w:tc>
        <w:tc>
          <w:tcPr>
            <w:tcW w:w="1222" w:type="dxa"/>
          </w:tcPr>
          <w:p w:rsidR="00450D93" w:rsidRPr="00006B63" w:rsidRDefault="00450D93" w:rsidP="00914DBC">
            <w:pPr>
              <w:widowControl w:val="0"/>
              <w:jc w:val="both"/>
              <w:rPr>
                <w:lang w:eastAsia="en-US"/>
              </w:rPr>
            </w:pPr>
          </w:p>
        </w:tc>
        <w:tc>
          <w:tcPr>
            <w:tcW w:w="1134" w:type="dxa"/>
          </w:tcPr>
          <w:p w:rsidR="00450D93" w:rsidRPr="00006B63" w:rsidRDefault="00450D93" w:rsidP="00914DBC">
            <w:pPr>
              <w:widowControl w:val="0"/>
              <w:jc w:val="both"/>
              <w:rPr>
                <w:lang w:eastAsia="en-US"/>
              </w:rPr>
            </w:pPr>
          </w:p>
        </w:tc>
        <w:tc>
          <w:tcPr>
            <w:tcW w:w="1134" w:type="dxa"/>
          </w:tcPr>
          <w:p w:rsidR="00450D93" w:rsidRPr="00006B63" w:rsidRDefault="00450D93" w:rsidP="00914DBC">
            <w:pPr>
              <w:widowControl w:val="0"/>
              <w:jc w:val="both"/>
              <w:rPr>
                <w:lang w:eastAsia="en-US"/>
              </w:rPr>
            </w:pPr>
          </w:p>
        </w:tc>
        <w:tc>
          <w:tcPr>
            <w:tcW w:w="1134" w:type="dxa"/>
          </w:tcPr>
          <w:p w:rsidR="00450D93" w:rsidRPr="00006B63" w:rsidRDefault="00450D93" w:rsidP="00914DBC">
            <w:pPr>
              <w:widowControl w:val="0"/>
              <w:jc w:val="both"/>
              <w:rPr>
                <w:lang w:eastAsia="en-US"/>
              </w:rPr>
            </w:pPr>
          </w:p>
        </w:tc>
      </w:tr>
      <w:tr w:rsidR="00450D93" w:rsidRPr="00006B63" w:rsidTr="00914DBC">
        <w:tc>
          <w:tcPr>
            <w:tcW w:w="4143" w:type="dxa"/>
          </w:tcPr>
          <w:p w:rsidR="00450D93" w:rsidRPr="00006B63" w:rsidRDefault="00450D93" w:rsidP="00914DBC">
            <w:pPr>
              <w:widowControl w:val="0"/>
              <w:jc w:val="both"/>
              <w:rPr>
                <w:lang w:eastAsia="en-US"/>
              </w:rPr>
            </w:pPr>
            <w:r w:rsidRPr="00006B63">
              <w:rPr>
                <w:sz w:val="22"/>
                <w:szCs w:val="22"/>
                <w:lang w:eastAsia="en-US"/>
              </w:rPr>
              <w:t>Программное обеспечение</w:t>
            </w:r>
          </w:p>
        </w:tc>
        <w:tc>
          <w:tcPr>
            <w:tcW w:w="1222" w:type="dxa"/>
          </w:tcPr>
          <w:p w:rsidR="00450D93" w:rsidRPr="00006B63" w:rsidRDefault="00450D93" w:rsidP="00914DBC">
            <w:pPr>
              <w:widowControl w:val="0"/>
              <w:jc w:val="both"/>
              <w:rPr>
                <w:lang w:eastAsia="en-US"/>
              </w:rPr>
            </w:pPr>
          </w:p>
        </w:tc>
        <w:tc>
          <w:tcPr>
            <w:tcW w:w="1134" w:type="dxa"/>
          </w:tcPr>
          <w:p w:rsidR="00450D93" w:rsidRPr="00006B63" w:rsidRDefault="00450D93" w:rsidP="00914DBC">
            <w:pPr>
              <w:widowControl w:val="0"/>
              <w:jc w:val="both"/>
              <w:rPr>
                <w:lang w:eastAsia="en-US"/>
              </w:rPr>
            </w:pPr>
          </w:p>
        </w:tc>
        <w:tc>
          <w:tcPr>
            <w:tcW w:w="1134" w:type="dxa"/>
          </w:tcPr>
          <w:p w:rsidR="00450D93" w:rsidRPr="00006B63" w:rsidRDefault="00450D93" w:rsidP="00914DBC">
            <w:pPr>
              <w:widowControl w:val="0"/>
              <w:jc w:val="both"/>
              <w:rPr>
                <w:lang w:eastAsia="en-US"/>
              </w:rPr>
            </w:pPr>
          </w:p>
        </w:tc>
        <w:tc>
          <w:tcPr>
            <w:tcW w:w="1134" w:type="dxa"/>
          </w:tcPr>
          <w:p w:rsidR="00450D93" w:rsidRPr="00006B63" w:rsidRDefault="00450D93" w:rsidP="00914DBC">
            <w:pPr>
              <w:widowControl w:val="0"/>
              <w:jc w:val="both"/>
              <w:rPr>
                <w:lang w:eastAsia="en-US"/>
              </w:rPr>
            </w:pPr>
          </w:p>
        </w:tc>
      </w:tr>
    </w:tbl>
    <w:p w:rsidR="00450D93" w:rsidRPr="00006B63" w:rsidRDefault="00450D93" w:rsidP="00FE65D8">
      <w:pPr>
        <w:widowControl w:val="0"/>
        <w:jc w:val="both"/>
      </w:pPr>
    </w:p>
    <w:p w:rsidR="00450D93" w:rsidRPr="00006B63" w:rsidRDefault="00450D93" w:rsidP="00FE65D8">
      <w:pPr>
        <w:widowControl w:val="0"/>
        <w:ind w:firstLine="709"/>
        <w:jc w:val="both"/>
      </w:pPr>
      <w:r w:rsidRPr="00006B63">
        <w:t>3. В верхнем колонтитуле документа укажите свою фамилию и имя, в нижнем — «Поколения ЭВМ».</w:t>
      </w:r>
    </w:p>
    <w:p w:rsidR="00450D93" w:rsidRPr="00006B63" w:rsidRDefault="00450D93" w:rsidP="00FE65D8">
      <w:pPr>
        <w:widowControl w:val="0"/>
        <w:ind w:firstLine="709"/>
      </w:pPr>
      <w:r w:rsidRPr="00006B63">
        <w:t>4. Сохраните документ.</w:t>
      </w:r>
    </w:p>
    <w:p w:rsidR="00450D93" w:rsidRPr="00006B63" w:rsidRDefault="00450D93" w:rsidP="00FE65D8">
      <w:pPr>
        <w:widowControl w:val="0"/>
        <w:jc w:val="both"/>
        <w:rPr>
          <w:b/>
          <w:u w:val="single"/>
        </w:rPr>
      </w:pPr>
      <w:r w:rsidRPr="00006B63">
        <w:rPr>
          <w:b/>
          <w:u w:val="single"/>
        </w:rPr>
        <w:t>Задание 2.</w:t>
      </w:r>
    </w:p>
    <w:p w:rsidR="00450D93" w:rsidRPr="00006B63" w:rsidRDefault="00450D93" w:rsidP="00FE65D8">
      <w:pPr>
        <w:widowControl w:val="0"/>
        <w:numPr>
          <w:ilvl w:val="0"/>
          <w:numId w:val="50"/>
        </w:numPr>
        <w:tabs>
          <w:tab w:val="left" w:pos="560"/>
          <w:tab w:val="left" w:pos="1134"/>
        </w:tabs>
        <w:spacing w:line="276" w:lineRule="auto"/>
        <w:ind w:left="720" w:hanging="360"/>
        <w:jc w:val="both"/>
      </w:pPr>
      <w:r w:rsidRPr="00006B63">
        <w:rPr>
          <w:shd w:val="clear" w:color="auto" w:fill="FFFFFF"/>
        </w:rPr>
        <w:t xml:space="preserve">С помощью программы </w:t>
      </w:r>
      <w:r w:rsidRPr="00006B63">
        <w:rPr>
          <w:shd w:val="clear" w:color="auto" w:fill="FFFFFF"/>
          <w:lang w:val="en-US"/>
        </w:rPr>
        <w:t>MS</w:t>
      </w:r>
      <w:r w:rsidRPr="00006B63">
        <w:rPr>
          <w:shd w:val="clear" w:color="auto" w:fill="FFFFFF"/>
        </w:rPr>
        <w:t xml:space="preserve"> </w:t>
      </w:r>
      <w:r w:rsidRPr="00006B63">
        <w:rPr>
          <w:shd w:val="clear" w:color="auto" w:fill="FFFFFF"/>
          <w:lang w:val="en-US"/>
        </w:rPr>
        <w:t>Word</w:t>
      </w:r>
      <w:r w:rsidRPr="00006B63">
        <w:rPr>
          <w:shd w:val="clear" w:color="auto" w:fill="FFFFFF"/>
        </w:rPr>
        <w:t xml:space="preserve"> создайте на жестком диске в личной папке документ под именем «Системный блок».</w:t>
      </w:r>
    </w:p>
    <w:p w:rsidR="00450D93" w:rsidRPr="00006B63" w:rsidRDefault="00450D93" w:rsidP="00FE65D8">
      <w:pPr>
        <w:widowControl w:val="0"/>
        <w:numPr>
          <w:ilvl w:val="0"/>
          <w:numId w:val="50"/>
        </w:numPr>
        <w:tabs>
          <w:tab w:val="left" w:pos="555"/>
          <w:tab w:val="left" w:pos="1134"/>
        </w:tabs>
        <w:spacing w:line="276" w:lineRule="auto"/>
        <w:ind w:left="720" w:hanging="360"/>
        <w:jc w:val="both"/>
      </w:pPr>
      <w:r w:rsidRPr="00006B63">
        <w:rPr>
          <w:shd w:val="clear" w:color="auto" w:fill="FFFFFF"/>
        </w:rPr>
        <w:t>В верхнем колонтитуле документа укажите свою фамилию и имя, в нижнем — «Системный блок». Введите заголовок «Передняя панель системного блока».</w:t>
      </w:r>
    </w:p>
    <w:p w:rsidR="00450D93" w:rsidRPr="00006B63" w:rsidRDefault="00450D93" w:rsidP="00FE65D8">
      <w:pPr>
        <w:widowControl w:val="0"/>
        <w:numPr>
          <w:ilvl w:val="0"/>
          <w:numId w:val="50"/>
        </w:numPr>
        <w:tabs>
          <w:tab w:val="left" w:pos="555"/>
          <w:tab w:val="left" w:pos="1134"/>
        </w:tabs>
        <w:spacing w:line="276" w:lineRule="auto"/>
        <w:ind w:left="720" w:hanging="360"/>
        <w:jc w:val="both"/>
        <w:rPr>
          <w:shd w:val="clear" w:color="auto" w:fill="FFFFFF"/>
        </w:rPr>
      </w:pPr>
      <w:r w:rsidRPr="00006B63">
        <w:rPr>
          <w:shd w:val="clear" w:color="auto" w:fill="FFFFFF"/>
        </w:rPr>
        <w:t>Скопируйте в документ рисунок 1-  «Передняя панель».</w:t>
      </w:r>
    </w:p>
    <w:p w:rsidR="00450D93" w:rsidRPr="00006B63" w:rsidRDefault="00450D93" w:rsidP="00FE65D8">
      <w:pPr>
        <w:widowControl w:val="0"/>
        <w:tabs>
          <w:tab w:val="left" w:pos="555"/>
        </w:tabs>
        <w:jc w:val="both"/>
      </w:pPr>
      <w:r>
        <w:rPr>
          <w:noProof/>
        </w:rPr>
        <w:pict>
          <v:shape id="Рисунок 2" o:spid="_x0000_s1026" type="#_x0000_t75" style="position:absolute;left:0;text-align:left;margin-left:126.1pt;margin-top:8.55pt;width:125.4pt;height:163.15pt;z-index:-251655680;visibility:visible" wrapcoords="-129 0 -129 21501 21600 21501 21600 0 -129 0">
            <v:imagedata r:id="rId30" o:title=""/>
            <w10:wrap type="tight"/>
          </v:shape>
        </w:pict>
      </w:r>
    </w:p>
    <w:p w:rsidR="00450D93" w:rsidRPr="00006B63" w:rsidRDefault="00450D93" w:rsidP="00FE65D8">
      <w:pPr>
        <w:widowControl w:val="0"/>
        <w:tabs>
          <w:tab w:val="left" w:pos="555"/>
        </w:tabs>
        <w:jc w:val="both"/>
      </w:pPr>
    </w:p>
    <w:p w:rsidR="00450D93" w:rsidRPr="00006B63" w:rsidRDefault="00450D93" w:rsidP="00FE65D8">
      <w:pPr>
        <w:widowControl w:val="0"/>
        <w:tabs>
          <w:tab w:val="left" w:pos="555"/>
        </w:tabs>
        <w:jc w:val="both"/>
      </w:pPr>
    </w:p>
    <w:p w:rsidR="00450D93" w:rsidRPr="00006B63" w:rsidRDefault="00450D93" w:rsidP="00FE65D8">
      <w:pPr>
        <w:widowControl w:val="0"/>
        <w:tabs>
          <w:tab w:val="left" w:pos="555"/>
        </w:tabs>
        <w:jc w:val="both"/>
      </w:pPr>
    </w:p>
    <w:p w:rsidR="00450D93" w:rsidRPr="00006B63" w:rsidRDefault="00450D93" w:rsidP="00FE65D8">
      <w:pPr>
        <w:widowControl w:val="0"/>
        <w:tabs>
          <w:tab w:val="left" w:pos="555"/>
        </w:tabs>
        <w:jc w:val="both"/>
      </w:pPr>
    </w:p>
    <w:p w:rsidR="00450D93" w:rsidRPr="00006B63" w:rsidRDefault="00450D93" w:rsidP="00FE65D8">
      <w:pPr>
        <w:widowControl w:val="0"/>
        <w:tabs>
          <w:tab w:val="left" w:pos="555"/>
        </w:tabs>
        <w:jc w:val="both"/>
      </w:pPr>
    </w:p>
    <w:p w:rsidR="00450D93" w:rsidRPr="00006B63" w:rsidRDefault="00450D93" w:rsidP="00FE65D8">
      <w:pPr>
        <w:widowControl w:val="0"/>
        <w:tabs>
          <w:tab w:val="left" w:pos="555"/>
        </w:tabs>
        <w:jc w:val="both"/>
      </w:pPr>
    </w:p>
    <w:p w:rsidR="00450D93" w:rsidRDefault="00450D93" w:rsidP="00FE65D8">
      <w:pPr>
        <w:widowControl w:val="0"/>
        <w:tabs>
          <w:tab w:val="left" w:pos="555"/>
        </w:tabs>
        <w:jc w:val="both"/>
      </w:pPr>
    </w:p>
    <w:p w:rsidR="00450D93" w:rsidRDefault="00450D93" w:rsidP="00FE65D8">
      <w:pPr>
        <w:widowControl w:val="0"/>
        <w:tabs>
          <w:tab w:val="left" w:pos="555"/>
        </w:tabs>
        <w:jc w:val="both"/>
      </w:pPr>
    </w:p>
    <w:p w:rsidR="00450D93" w:rsidRDefault="00450D93" w:rsidP="00FE65D8">
      <w:pPr>
        <w:widowControl w:val="0"/>
        <w:tabs>
          <w:tab w:val="left" w:pos="555"/>
        </w:tabs>
        <w:jc w:val="both"/>
      </w:pPr>
    </w:p>
    <w:p w:rsidR="00450D93" w:rsidRDefault="00450D93" w:rsidP="00FE65D8">
      <w:pPr>
        <w:widowControl w:val="0"/>
        <w:tabs>
          <w:tab w:val="left" w:pos="555"/>
        </w:tabs>
        <w:jc w:val="both"/>
      </w:pPr>
    </w:p>
    <w:p w:rsidR="00450D93" w:rsidRDefault="00450D93" w:rsidP="00FE65D8">
      <w:pPr>
        <w:widowControl w:val="0"/>
        <w:tabs>
          <w:tab w:val="left" w:pos="555"/>
        </w:tabs>
        <w:jc w:val="both"/>
      </w:pPr>
    </w:p>
    <w:p w:rsidR="00450D93" w:rsidRPr="00006B63" w:rsidRDefault="00450D93" w:rsidP="00FE65D8">
      <w:pPr>
        <w:widowControl w:val="0"/>
        <w:tabs>
          <w:tab w:val="left" w:pos="555"/>
        </w:tabs>
        <w:jc w:val="both"/>
      </w:pPr>
    </w:p>
    <w:p w:rsidR="00450D93" w:rsidRPr="00006B63" w:rsidRDefault="00450D93" w:rsidP="00FE65D8">
      <w:pPr>
        <w:widowControl w:val="0"/>
        <w:tabs>
          <w:tab w:val="left" w:pos="555"/>
        </w:tabs>
        <w:jc w:val="center"/>
        <w:rPr>
          <w:i/>
        </w:rPr>
      </w:pPr>
      <w:r w:rsidRPr="00006B63">
        <w:rPr>
          <w:i/>
        </w:rPr>
        <w:t>Рисунок 1</w:t>
      </w:r>
    </w:p>
    <w:p w:rsidR="00450D93" w:rsidRPr="00006B63" w:rsidRDefault="00450D93" w:rsidP="00FE65D8">
      <w:pPr>
        <w:widowControl w:val="0"/>
        <w:tabs>
          <w:tab w:val="left" w:pos="555"/>
        </w:tabs>
        <w:jc w:val="both"/>
        <w:rPr>
          <w:i/>
        </w:rPr>
      </w:pPr>
    </w:p>
    <w:p w:rsidR="00450D93" w:rsidRPr="00006B63" w:rsidRDefault="00450D93" w:rsidP="00FE65D8">
      <w:pPr>
        <w:widowControl w:val="0"/>
        <w:numPr>
          <w:ilvl w:val="0"/>
          <w:numId w:val="50"/>
        </w:numPr>
        <w:tabs>
          <w:tab w:val="left" w:pos="550"/>
          <w:tab w:val="left" w:pos="1134"/>
        </w:tabs>
        <w:spacing w:line="276" w:lineRule="auto"/>
        <w:ind w:left="720" w:hanging="360"/>
        <w:jc w:val="both"/>
        <w:rPr>
          <w:shd w:val="clear" w:color="auto" w:fill="FFFFFF"/>
        </w:rPr>
      </w:pPr>
      <w:r w:rsidRPr="00006B63">
        <w:rPr>
          <w:shd w:val="clear" w:color="auto" w:fill="FFFFFF"/>
        </w:rPr>
        <w:t>Под рисунком приведите название каждого элемента панели, например: 1 — корпус системного блока и т. д.</w:t>
      </w:r>
    </w:p>
    <w:p w:rsidR="00450D93" w:rsidRPr="00006B63" w:rsidRDefault="00450D93" w:rsidP="00FE65D8">
      <w:pPr>
        <w:widowControl w:val="0"/>
        <w:numPr>
          <w:ilvl w:val="0"/>
          <w:numId w:val="50"/>
        </w:numPr>
        <w:tabs>
          <w:tab w:val="left" w:pos="548"/>
          <w:tab w:val="left" w:pos="1134"/>
        </w:tabs>
        <w:spacing w:line="276" w:lineRule="auto"/>
        <w:ind w:left="720" w:hanging="360"/>
        <w:jc w:val="both"/>
        <w:rPr>
          <w:shd w:val="clear" w:color="auto" w:fill="FFFFFF"/>
        </w:rPr>
      </w:pPr>
      <w:r w:rsidRPr="00006B63">
        <w:rPr>
          <w:shd w:val="clear" w:color="auto" w:fill="FFFFFF"/>
        </w:rPr>
        <w:t>Далее в документе введите заголовок «Вид корпуса системного блока». Скоп</w:t>
      </w:r>
      <w:r w:rsidRPr="00006B63">
        <w:rPr>
          <w:shd w:val="clear" w:color="auto" w:fill="FFFFFF"/>
        </w:rPr>
        <w:t>и</w:t>
      </w:r>
      <w:r w:rsidRPr="00006B63">
        <w:rPr>
          <w:shd w:val="clear" w:color="auto" w:fill="FFFFFF"/>
        </w:rPr>
        <w:t>руйте рисунок 2 «Вид корпуса» к себе в документ.</w:t>
      </w:r>
    </w:p>
    <w:p w:rsidR="00450D93" w:rsidRPr="00006B63" w:rsidRDefault="00450D93" w:rsidP="00FE65D8">
      <w:pPr>
        <w:widowControl w:val="0"/>
        <w:numPr>
          <w:ilvl w:val="0"/>
          <w:numId w:val="50"/>
        </w:numPr>
        <w:tabs>
          <w:tab w:val="left" w:pos="553"/>
          <w:tab w:val="left" w:pos="1134"/>
        </w:tabs>
        <w:spacing w:line="276" w:lineRule="auto"/>
        <w:ind w:left="720" w:hanging="360"/>
        <w:jc w:val="both"/>
        <w:rPr>
          <w:shd w:val="clear" w:color="auto" w:fill="FFFFFF"/>
        </w:rPr>
      </w:pPr>
      <w:r w:rsidRPr="00006B63">
        <w:rPr>
          <w:shd w:val="clear" w:color="auto" w:fill="FFFFFF"/>
        </w:rPr>
        <w:t>Под рисунком приведите к каждой цифре соответствующее название.</w:t>
      </w:r>
    </w:p>
    <w:p w:rsidR="00450D93" w:rsidRPr="00006B63" w:rsidRDefault="00450D93" w:rsidP="00FE65D8">
      <w:pPr>
        <w:widowControl w:val="0"/>
        <w:numPr>
          <w:ilvl w:val="0"/>
          <w:numId w:val="50"/>
        </w:numPr>
        <w:tabs>
          <w:tab w:val="left" w:pos="553"/>
          <w:tab w:val="left" w:pos="1134"/>
        </w:tabs>
        <w:spacing w:line="276" w:lineRule="auto"/>
        <w:ind w:left="720" w:hanging="360"/>
        <w:jc w:val="both"/>
        <w:rPr>
          <w:shd w:val="clear" w:color="auto" w:fill="FFFFFF"/>
        </w:rPr>
      </w:pPr>
      <w:r w:rsidRPr="00006B63">
        <w:rPr>
          <w:shd w:val="clear" w:color="auto" w:fill="FFFFFF"/>
        </w:rPr>
        <w:t>Сохраните документ.</w:t>
      </w:r>
    </w:p>
    <w:p w:rsidR="00450D93" w:rsidRDefault="00450D93" w:rsidP="00FE65D8">
      <w:pPr>
        <w:widowControl w:val="0"/>
        <w:tabs>
          <w:tab w:val="left" w:pos="548"/>
        </w:tabs>
        <w:jc w:val="both"/>
        <w:rPr>
          <w:shd w:val="clear" w:color="auto" w:fill="FFFFFF"/>
        </w:rPr>
      </w:pPr>
    </w:p>
    <w:p w:rsidR="00450D93" w:rsidRPr="00006B63" w:rsidRDefault="00450D93" w:rsidP="00FE65D8">
      <w:pPr>
        <w:widowControl w:val="0"/>
        <w:tabs>
          <w:tab w:val="left" w:pos="548"/>
        </w:tabs>
        <w:jc w:val="both"/>
        <w:rPr>
          <w:shd w:val="clear" w:color="auto" w:fill="FFFFFF"/>
        </w:rPr>
      </w:pPr>
    </w:p>
    <w:p w:rsidR="00450D93" w:rsidRPr="00006B63" w:rsidRDefault="00450D93" w:rsidP="00FE65D8">
      <w:pPr>
        <w:widowControl w:val="0"/>
        <w:tabs>
          <w:tab w:val="left" w:pos="548"/>
        </w:tabs>
        <w:jc w:val="both"/>
        <w:rPr>
          <w:shd w:val="clear" w:color="auto" w:fill="FFFFFF"/>
        </w:rPr>
      </w:pPr>
      <w:r>
        <w:rPr>
          <w:noProof/>
        </w:rPr>
        <w:pict>
          <v:shape id="Рисунок 5" o:spid="_x0000_s1027" type="#_x0000_t75" style="position:absolute;left:0;text-align:left;margin-left:108.3pt;margin-top:9.3pt;width:202.15pt;height:186.05pt;z-index:-251654656;visibility:visible" wrapcoords="-80 0 -80 21513 21600 21513 21600 0 -80 0">
            <v:imagedata r:id="rId31" o:title="" gain="109227f" blacklevel="-13107f"/>
            <w10:wrap type="tight"/>
          </v:shape>
        </w:pict>
      </w:r>
    </w:p>
    <w:p w:rsidR="00450D93" w:rsidRPr="00006B63" w:rsidRDefault="00450D93" w:rsidP="00FE65D8">
      <w:pPr>
        <w:widowControl w:val="0"/>
        <w:tabs>
          <w:tab w:val="left" w:pos="548"/>
        </w:tabs>
        <w:jc w:val="both"/>
        <w:rPr>
          <w:shd w:val="clear" w:color="auto" w:fill="FFFFFF"/>
        </w:rPr>
      </w:pPr>
    </w:p>
    <w:p w:rsidR="00450D93" w:rsidRPr="00006B63" w:rsidRDefault="00450D93" w:rsidP="00FE65D8">
      <w:pPr>
        <w:widowControl w:val="0"/>
        <w:tabs>
          <w:tab w:val="left" w:pos="548"/>
        </w:tabs>
        <w:jc w:val="both"/>
        <w:rPr>
          <w:shd w:val="clear" w:color="auto" w:fill="FFFFFF"/>
        </w:rPr>
      </w:pPr>
    </w:p>
    <w:p w:rsidR="00450D93" w:rsidRPr="00006B63" w:rsidRDefault="00450D93" w:rsidP="00FE65D8">
      <w:pPr>
        <w:widowControl w:val="0"/>
        <w:tabs>
          <w:tab w:val="left" w:pos="548"/>
        </w:tabs>
        <w:jc w:val="both"/>
        <w:rPr>
          <w:shd w:val="clear" w:color="auto" w:fill="FFFFFF"/>
        </w:rPr>
      </w:pPr>
    </w:p>
    <w:p w:rsidR="00450D93" w:rsidRPr="00006B63" w:rsidRDefault="00450D93" w:rsidP="00FE65D8">
      <w:pPr>
        <w:widowControl w:val="0"/>
        <w:tabs>
          <w:tab w:val="left" w:pos="548"/>
        </w:tabs>
        <w:jc w:val="both"/>
        <w:rPr>
          <w:shd w:val="clear" w:color="auto" w:fill="FFFFFF"/>
        </w:rPr>
      </w:pPr>
    </w:p>
    <w:p w:rsidR="00450D93" w:rsidRPr="00006B63" w:rsidRDefault="00450D93" w:rsidP="00FE65D8">
      <w:pPr>
        <w:widowControl w:val="0"/>
        <w:tabs>
          <w:tab w:val="left" w:pos="548"/>
        </w:tabs>
        <w:jc w:val="both"/>
        <w:rPr>
          <w:shd w:val="clear" w:color="auto" w:fill="FFFFFF"/>
        </w:rPr>
      </w:pPr>
    </w:p>
    <w:p w:rsidR="00450D93" w:rsidRPr="00006B63" w:rsidRDefault="00450D93" w:rsidP="00FE65D8">
      <w:pPr>
        <w:widowControl w:val="0"/>
        <w:tabs>
          <w:tab w:val="left" w:pos="548"/>
        </w:tabs>
        <w:jc w:val="both"/>
        <w:rPr>
          <w:shd w:val="clear" w:color="auto" w:fill="FFFFFF"/>
        </w:rPr>
      </w:pPr>
    </w:p>
    <w:p w:rsidR="00450D93" w:rsidRPr="00006B63" w:rsidRDefault="00450D93" w:rsidP="00FE65D8">
      <w:pPr>
        <w:widowControl w:val="0"/>
        <w:tabs>
          <w:tab w:val="left" w:pos="548"/>
        </w:tabs>
        <w:jc w:val="both"/>
        <w:rPr>
          <w:shd w:val="clear" w:color="auto" w:fill="FFFFFF"/>
        </w:rPr>
      </w:pPr>
    </w:p>
    <w:p w:rsidR="00450D93" w:rsidRPr="00006B63" w:rsidRDefault="00450D93" w:rsidP="00FE65D8">
      <w:pPr>
        <w:widowControl w:val="0"/>
        <w:tabs>
          <w:tab w:val="left" w:pos="548"/>
        </w:tabs>
        <w:jc w:val="both"/>
        <w:rPr>
          <w:shd w:val="clear" w:color="auto" w:fill="FFFFFF"/>
        </w:rPr>
      </w:pPr>
    </w:p>
    <w:p w:rsidR="00450D93" w:rsidRPr="00006B63" w:rsidRDefault="00450D93" w:rsidP="00FE65D8">
      <w:pPr>
        <w:widowControl w:val="0"/>
        <w:tabs>
          <w:tab w:val="left" w:pos="548"/>
        </w:tabs>
        <w:jc w:val="both"/>
        <w:rPr>
          <w:shd w:val="clear" w:color="auto" w:fill="FFFFFF"/>
        </w:rPr>
      </w:pPr>
    </w:p>
    <w:p w:rsidR="00450D93" w:rsidRPr="00006B63" w:rsidRDefault="00450D93" w:rsidP="00FE65D8">
      <w:pPr>
        <w:widowControl w:val="0"/>
        <w:tabs>
          <w:tab w:val="left" w:pos="548"/>
        </w:tabs>
        <w:jc w:val="both"/>
        <w:rPr>
          <w:shd w:val="clear" w:color="auto" w:fill="FFFFFF"/>
        </w:rPr>
      </w:pPr>
    </w:p>
    <w:p w:rsidR="00450D93" w:rsidRPr="00006B63" w:rsidRDefault="00450D93" w:rsidP="00FE65D8">
      <w:pPr>
        <w:widowControl w:val="0"/>
        <w:tabs>
          <w:tab w:val="left" w:pos="548"/>
        </w:tabs>
        <w:jc w:val="both"/>
        <w:rPr>
          <w:shd w:val="clear" w:color="auto" w:fill="FFFFFF"/>
        </w:rPr>
      </w:pPr>
    </w:p>
    <w:p w:rsidR="00450D93" w:rsidRPr="00006B63" w:rsidRDefault="00450D93" w:rsidP="00FE65D8">
      <w:pPr>
        <w:widowControl w:val="0"/>
        <w:tabs>
          <w:tab w:val="left" w:pos="548"/>
        </w:tabs>
        <w:jc w:val="both"/>
        <w:rPr>
          <w:shd w:val="clear" w:color="auto" w:fill="FFFFFF"/>
        </w:rPr>
      </w:pPr>
    </w:p>
    <w:p w:rsidR="00450D93" w:rsidRDefault="00450D93" w:rsidP="00FE65D8">
      <w:pPr>
        <w:widowControl w:val="0"/>
        <w:tabs>
          <w:tab w:val="left" w:pos="548"/>
        </w:tabs>
        <w:jc w:val="center"/>
        <w:rPr>
          <w:i/>
          <w:shd w:val="clear" w:color="auto" w:fill="FFFFFF"/>
        </w:rPr>
      </w:pPr>
    </w:p>
    <w:p w:rsidR="00450D93" w:rsidRDefault="00450D93" w:rsidP="00FE65D8">
      <w:pPr>
        <w:widowControl w:val="0"/>
        <w:tabs>
          <w:tab w:val="left" w:pos="548"/>
        </w:tabs>
        <w:jc w:val="center"/>
        <w:rPr>
          <w:i/>
          <w:shd w:val="clear" w:color="auto" w:fill="FFFFFF"/>
        </w:rPr>
      </w:pPr>
    </w:p>
    <w:p w:rsidR="00450D93" w:rsidRPr="00006B63" w:rsidRDefault="00450D93" w:rsidP="00FE65D8">
      <w:pPr>
        <w:widowControl w:val="0"/>
        <w:tabs>
          <w:tab w:val="left" w:pos="548"/>
        </w:tabs>
        <w:jc w:val="center"/>
        <w:rPr>
          <w:i/>
          <w:shd w:val="clear" w:color="auto" w:fill="FFFFFF"/>
        </w:rPr>
      </w:pPr>
      <w:r w:rsidRPr="00006B63">
        <w:rPr>
          <w:i/>
          <w:shd w:val="clear" w:color="auto" w:fill="FFFFFF"/>
        </w:rPr>
        <w:t>Рисунок 2 - «Вид корпуса»</w:t>
      </w:r>
    </w:p>
    <w:p w:rsidR="00450D93" w:rsidRPr="00006B63" w:rsidRDefault="00450D93" w:rsidP="00FE65D8">
      <w:pPr>
        <w:widowControl w:val="0"/>
        <w:tabs>
          <w:tab w:val="left" w:pos="548"/>
        </w:tabs>
        <w:jc w:val="center"/>
        <w:rPr>
          <w:i/>
        </w:rPr>
      </w:pPr>
    </w:p>
    <w:p w:rsidR="00450D93" w:rsidRPr="00006B63" w:rsidRDefault="00450D93" w:rsidP="00FE65D8">
      <w:pPr>
        <w:widowControl w:val="0"/>
        <w:tabs>
          <w:tab w:val="left" w:pos="553"/>
          <w:tab w:val="left" w:pos="1134"/>
        </w:tabs>
        <w:spacing w:line="276" w:lineRule="auto"/>
        <w:jc w:val="both"/>
        <w:rPr>
          <w:b/>
          <w:bCs/>
          <w:u w:val="single"/>
          <w:shd w:val="clear" w:color="auto" w:fill="FFFFFF"/>
        </w:rPr>
      </w:pPr>
      <w:r w:rsidRPr="00006B63">
        <w:rPr>
          <w:b/>
          <w:bCs/>
          <w:u w:val="single"/>
          <w:shd w:val="clear" w:color="auto" w:fill="FFFFFF"/>
        </w:rPr>
        <w:t>Задание 3</w:t>
      </w:r>
    </w:p>
    <w:p w:rsidR="00450D93" w:rsidRPr="00006B63" w:rsidRDefault="00450D93" w:rsidP="00FE65D8">
      <w:pPr>
        <w:widowControl w:val="0"/>
        <w:tabs>
          <w:tab w:val="left" w:pos="553"/>
          <w:tab w:val="left" w:pos="1134"/>
        </w:tabs>
        <w:spacing w:line="276" w:lineRule="auto"/>
        <w:jc w:val="both"/>
        <w:rPr>
          <w:shd w:val="clear" w:color="auto" w:fill="FFFFFF"/>
        </w:rPr>
      </w:pPr>
      <w:r w:rsidRPr="00006B63">
        <w:rPr>
          <w:shd w:val="clear" w:color="auto" w:fill="FFFFFF"/>
        </w:rPr>
        <w:t>1.</w:t>
      </w:r>
      <w:r w:rsidRPr="00006B63">
        <w:rPr>
          <w:shd w:val="clear" w:color="auto" w:fill="FFFFFF"/>
        </w:rPr>
        <w:tab/>
        <w:t>С помощью программы MS Word создайте на жестком диске в личной папке док</w:t>
      </w:r>
      <w:r w:rsidRPr="00006B63">
        <w:rPr>
          <w:shd w:val="clear" w:color="auto" w:fill="FFFFFF"/>
        </w:rPr>
        <w:t>у</w:t>
      </w:r>
      <w:r w:rsidRPr="00006B63">
        <w:rPr>
          <w:shd w:val="clear" w:color="auto" w:fill="FFFFFF"/>
        </w:rPr>
        <w:t>мент под именем «Процессор».</w:t>
      </w:r>
    </w:p>
    <w:p w:rsidR="00450D93" w:rsidRPr="00006B63" w:rsidRDefault="00450D93" w:rsidP="00FE65D8">
      <w:pPr>
        <w:widowControl w:val="0"/>
        <w:tabs>
          <w:tab w:val="left" w:pos="553"/>
          <w:tab w:val="left" w:pos="1134"/>
        </w:tabs>
        <w:spacing w:line="276" w:lineRule="auto"/>
        <w:jc w:val="both"/>
        <w:rPr>
          <w:shd w:val="clear" w:color="auto" w:fill="FFFFFF"/>
        </w:rPr>
      </w:pPr>
      <w:r w:rsidRPr="00006B63">
        <w:rPr>
          <w:shd w:val="clear" w:color="auto" w:fill="FFFFFF"/>
        </w:rPr>
        <w:t>2.</w:t>
      </w:r>
      <w:r w:rsidRPr="00006B63">
        <w:rPr>
          <w:shd w:val="clear" w:color="auto" w:fill="FFFFFF"/>
        </w:rPr>
        <w:tab/>
        <w:t>В верхнем колонтитуле документа укажите свою фамилию и имя, в нижнем — «Процессор».</w:t>
      </w:r>
    </w:p>
    <w:p w:rsidR="00450D93" w:rsidRPr="00006B63" w:rsidRDefault="00450D93" w:rsidP="00FE65D8">
      <w:pPr>
        <w:widowControl w:val="0"/>
        <w:tabs>
          <w:tab w:val="left" w:pos="553"/>
          <w:tab w:val="left" w:pos="1134"/>
        </w:tabs>
        <w:spacing w:line="276" w:lineRule="auto"/>
        <w:jc w:val="both"/>
        <w:rPr>
          <w:shd w:val="clear" w:color="auto" w:fill="FFFFFF"/>
        </w:rPr>
      </w:pPr>
      <w:r w:rsidRPr="00006B63">
        <w:rPr>
          <w:shd w:val="clear" w:color="auto" w:fill="FFFFFF"/>
        </w:rPr>
        <w:t>3.</w:t>
      </w:r>
      <w:r w:rsidRPr="00006B63">
        <w:rPr>
          <w:shd w:val="clear" w:color="auto" w:fill="FFFFFF"/>
        </w:rPr>
        <w:tab/>
        <w:t>С помощью сети Интернет выберите два процессора разных производителей для н</w:t>
      </w:r>
      <w:r w:rsidRPr="00006B63">
        <w:rPr>
          <w:shd w:val="clear" w:color="auto" w:fill="FFFFFF"/>
        </w:rPr>
        <w:t>а</w:t>
      </w:r>
      <w:r w:rsidRPr="00006B63">
        <w:rPr>
          <w:shd w:val="clear" w:color="auto" w:fill="FFFFFF"/>
        </w:rPr>
        <w:t>стольной ЭВМ с заданными в одном из вариантов техническими характеристиками.</w:t>
      </w:r>
    </w:p>
    <w:p w:rsidR="00450D93" w:rsidRPr="00006B63" w:rsidRDefault="00450D93" w:rsidP="00FE65D8">
      <w:pPr>
        <w:widowControl w:val="0"/>
        <w:tabs>
          <w:tab w:val="left" w:pos="553"/>
          <w:tab w:val="left" w:pos="1134"/>
        </w:tabs>
        <w:spacing w:line="276" w:lineRule="auto"/>
        <w:jc w:val="both"/>
        <w:rPr>
          <w:shd w:val="clear" w:color="auto" w:fill="FFFFFF"/>
        </w:rPr>
      </w:pPr>
      <w:r w:rsidRPr="00006B63">
        <w:rPr>
          <w:shd w:val="clear" w:color="auto" w:fill="FFFFFF"/>
        </w:rPr>
        <w:t>Вариант 1. Тактовая частота — не меньше 2,5 ГГц; частота шины не меньше 600 МГц; объем кэш-памяти 1-го уровня — 32 Кбайт; объем кэш-памяти 2-го уровня — не меньше 500 Мбайт.</w:t>
      </w:r>
    </w:p>
    <w:p w:rsidR="00450D93" w:rsidRPr="00006B63" w:rsidRDefault="00450D93" w:rsidP="00FE65D8">
      <w:pPr>
        <w:widowControl w:val="0"/>
        <w:tabs>
          <w:tab w:val="left" w:pos="553"/>
          <w:tab w:val="left" w:pos="1134"/>
        </w:tabs>
        <w:spacing w:line="276" w:lineRule="auto"/>
        <w:jc w:val="both"/>
        <w:rPr>
          <w:shd w:val="clear" w:color="auto" w:fill="FFFFFF"/>
        </w:rPr>
      </w:pPr>
      <w:r w:rsidRPr="00006B63">
        <w:rPr>
          <w:shd w:val="clear" w:color="auto" w:fill="FFFFFF"/>
        </w:rPr>
        <w:t>Вариант 2. Тактовая частота — не меньше 3,0 ГГц; частота шины не меньше 800 МГц; объем кэш-памяти 1-го уровня — 32 Кбайт; объем кэш-памяти 2-го уровня — не меньше 2 Мбайт.</w:t>
      </w:r>
    </w:p>
    <w:p w:rsidR="00450D93" w:rsidRPr="00006B63" w:rsidRDefault="00450D93" w:rsidP="00FE65D8">
      <w:pPr>
        <w:widowControl w:val="0"/>
        <w:tabs>
          <w:tab w:val="left" w:pos="553"/>
          <w:tab w:val="left" w:pos="1134"/>
        </w:tabs>
        <w:spacing w:line="276" w:lineRule="auto"/>
        <w:jc w:val="both"/>
        <w:rPr>
          <w:shd w:val="clear" w:color="auto" w:fill="FFFFFF"/>
        </w:rPr>
      </w:pPr>
      <w:r w:rsidRPr="00006B63">
        <w:rPr>
          <w:shd w:val="clear" w:color="auto" w:fill="FFFFFF"/>
        </w:rPr>
        <w:t>Вариант 3. Двухъядерный процессор; тактовая частота— не меньше 2,0 ГГц; частота ш</w:t>
      </w:r>
      <w:r w:rsidRPr="00006B63">
        <w:rPr>
          <w:shd w:val="clear" w:color="auto" w:fill="FFFFFF"/>
        </w:rPr>
        <w:t>и</w:t>
      </w:r>
      <w:r w:rsidRPr="00006B63">
        <w:rPr>
          <w:shd w:val="clear" w:color="auto" w:fill="FFFFFF"/>
        </w:rPr>
        <w:t>ны — не меньше 1 000 МГц; объем кэш-памяти 1-го уровня — 64 Кбайт; объем кэш-памяти 2-го уровня — не меньше 4 Мбайт.</w:t>
      </w:r>
    </w:p>
    <w:p w:rsidR="00450D93" w:rsidRPr="00006B63" w:rsidRDefault="00450D93" w:rsidP="00FE65D8">
      <w:pPr>
        <w:widowControl w:val="0"/>
        <w:tabs>
          <w:tab w:val="left" w:pos="553"/>
          <w:tab w:val="left" w:pos="1134"/>
        </w:tabs>
        <w:spacing w:line="276" w:lineRule="auto"/>
        <w:jc w:val="both"/>
        <w:rPr>
          <w:shd w:val="clear" w:color="auto" w:fill="FFFFFF"/>
        </w:rPr>
      </w:pPr>
      <w:r w:rsidRPr="00006B63">
        <w:rPr>
          <w:shd w:val="clear" w:color="auto" w:fill="FFFFFF"/>
        </w:rPr>
        <w:t>Вариант 4. Четырехъядерный процессор; тактовая частота— не меньше 3,0 ГГц; частота шины — больше 1 000 МГц; объем кэш- памяти 1-го уровня — 64 Кбайт; объем кэш-памяти 2-го уровня — не меньше 4 Мбайт.</w:t>
      </w:r>
    </w:p>
    <w:p w:rsidR="00450D93" w:rsidRPr="00006B63" w:rsidRDefault="00450D93" w:rsidP="00FE65D8">
      <w:pPr>
        <w:widowControl w:val="0"/>
        <w:tabs>
          <w:tab w:val="left" w:pos="553"/>
          <w:tab w:val="left" w:pos="1134"/>
        </w:tabs>
        <w:spacing w:line="276" w:lineRule="auto"/>
        <w:jc w:val="both"/>
        <w:rPr>
          <w:shd w:val="clear" w:color="auto" w:fill="FFFFFF"/>
        </w:rPr>
      </w:pPr>
      <w:r w:rsidRPr="00006B63">
        <w:rPr>
          <w:shd w:val="clear" w:color="auto" w:fill="FFFFFF"/>
        </w:rPr>
        <w:t>Вариант 5. Двухъядерный процессор; тактовая частота — не меньше 1,5 ГГц; частота ш</w:t>
      </w:r>
      <w:r w:rsidRPr="00006B63">
        <w:rPr>
          <w:shd w:val="clear" w:color="auto" w:fill="FFFFFF"/>
        </w:rPr>
        <w:t>и</w:t>
      </w:r>
      <w:r w:rsidRPr="00006B63">
        <w:rPr>
          <w:shd w:val="clear" w:color="auto" w:fill="FFFFFF"/>
        </w:rPr>
        <w:t>ны — не меньше 700 МГц; объем кэш-памяти 1-го уровня 64 Кбайт; объем кэш-памяти 2-го уровня — не меньше 2 Мбайт.</w:t>
      </w:r>
    </w:p>
    <w:p w:rsidR="00450D93" w:rsidRPr="00006B63" w:rsidRDefault="00450D93" w:rsidP="00FE65D8">
      <w:pPr>
        <w:widowControl w:val="0"/>
        <w:numPr>
          <w:ilvl w:val="0"/>
          <w:numId w:val="33"/>
        </w:numPr>
        <w:tabs>
          <w:tab w:val="left" w:pos="553"/>
          <w:tab w:val="left" w:pos="1134"/>
        </w:tabs>
        <w:spacing w:line="276" w:lineRule="auto"/>
        <w:ind w:left="0"/>
        <w:jc w:val="both"/>
        <w:rPr>
          <w:shd w:val="clear" w:color="auto" w:fill="FFFFFF"/>
        </w:rPr>
      </w:pPr>
      <w:r w:rsidRPr="00006B63">
        <w:rPr>
          <w:shd w:val="clear" w:color="auto" w:fill="FFFFFF"/>
        </w:rPr>
        <w:t>В документе «Процессор» введите заголовок «Модели процессоров», под которым приведите отчет о выполнении пункта 3 по приведенному далее образцу.</w:t>
      </w:r>
    </w:p>
    <w:p w:rsidR="00450D93" w:rsidRPr="00006B63" w:rsidRDefault="00450D93" w:rsidP="00FE65D8">
      <w:pPr>
        <w:widowControl w:val="0"/>
        <w:tabs>
          <w:tab w:val="left" w:pos="993"/>
        </w:tabs>
        <w:ind w:firstLine="709"/>
        <w:jc w:val="both"/>
        <w:rPr>
          <w:b/>
          <w:u w:val="single"/>
        </w:rPr>
      </w:pPr>
      <w:r w:rsidRPr="00006B63">
        <w:rPr>
          <w:b/>
          <w:u w:val="single"/>
        </w:rPr>
        <w:t>Задание 4.</w:t>
      </w:r>
    </w:p>
    <w:p w:rsidR="00450D93" w:rsidRPr="00006B63" w:rsidRDefault="00450D93" w:rsidP="00FE65D8">
      <w:pPr>
        <w:widowControl w:val="0"/>
        <w:numPr>
          <w:ilvl w:val="0"/>
          <w:numId w:val="51"/>
        </w:numPr>
        <w:tabs>
          <w:tab w:val="left" w:pos="565"/>
          <w:tab w:val="left" w:pos="993"/>
        </w:tabs>
        <w:spacing w:line="276" w:lineRule="auto"/>
        <w:ind w:left="720" w:hanging="360"/>
        <w:jc w:val="both"/>
      </w:pPr>
      <w:r w:rsidRPr="00006B63">
        <w:rPr>
          <w:shd w:val="clear" w:color="auto" w:fill="FFFFFF"/>
        </w:rPr>
        <w:t xml:space="preserve">С помощью программы </w:t>
      </w:r>
      <w:r w:rsidRPr="00006B63">
        <w:rPr>
          <w:shd w:val="clear" w:color="auto" w:fill="FFFFFF"/>
          <w:lang w:val="en-US"/>
        </w:rPr>
        <w:t>MS</w:t>
      </w:r>
      <w:r w:rsidRPr="00006B63">
        <w:rPr>
          <w:shd w:val="clear" w:color="auto" w:fill="FFFFFF"/>
        </w:rPr>
        <w:t xml:space="preserve"> </w:t>
      </w:r>
      <w:r w:rsidRPr="00006B63">
        <w:rPr>
          <w:shd w:val="clear" w:color="auto" w:fill="FFFFFF"/>
          <w:lang w:val="en-US"/>
        </w:rPr>
        <w:t>Word</w:t>
      </w:r>
      <w:r w:rsidRPr="00006B63">
        <w:rPr>
          <w:shd w:val="clear" w:color="auto" w:fill="FFFFFF"/>
        </w:rPr>
        <w:t xml:space="preserve"> создайте на жестком диске в личной папке д</w:t>
      </w:r>
      <w:r w:rsidRPr="00006B63">
        <w:rPr>
          <w:shd w:val="clear" w:color="auto" w:fill="FFFFFF"/>
        </w:rPr>
        <w:t>о</w:t>
      </w:r>
      <w:r w:rsidRPr="00006B63">
        <w:rPr>
          <w:shd w:val="clear" w:color="auto" w:fill="FFFFFF"/>
        </w:rPr>
        <w:t>кумент под именем «Материнская плата».</w:t>
      </w:r>
    </w:p>
    <w:p w:rsidR="00450D93" w:rsidRPr="00006B63" w:rsidRDefault="00450D93" w:rsidP="00FE65D8">
      <w:pPr>
        <w:widowControl w:val="0"/>
        <w:numPr>
          <w:ilvl w:val="0"/>
          <w:numId w:val="51"/>
        </w:numPr>
        <w:tabs>
          <w:tab w:val="left" w:pos="555"/>
          <w:tab w:val="left" w:pos="993"/>
        </w:tabs>
        <w:spacing w:line="276" w:lineRule="auto"/>
        <w:ind w:left="720" w:hanging="360"/>
        <w:jc w:val="both"/>
      </w:pPr>
      <w:r w:rsidRPr="00006B63">
        <w:rPr>
          <w:shd w:val="clear" w:color="auto" w:fill="FFFFFF"/>
        </w:rPr>
        <w:t>В верхнем колонтитуле документа укажите свою фамилию и имя, в нижнем — «Материнская плата».</w:t>
      </w:r>
    </w:p>
    <w:p w:rsidR="00450D93" w:rsidRPr="00006B63" w:rsidRDefault="00450D93" w:rsidP="00FE65D8">
      <w:pPr>
        <w:widowControl w:val="0"/>
        <w:numPr>
          <w:ilvl w:val="0"/>
          <w:numId w:val="51"/>
        </w:numPr>
        <w:tabs>
          <w:tab w:val="left" w:pos="555"/>
          <w:tab w:val="left" w:pos="993"/>
        </w:tabs>
        <w:spacing w:line="276" w:lineRule="auto"/>
        <w:ind w:left="720" w:hanging="360"/>
        <w:jc w:val="both"/>
        <w:rPr>
          <w:shd w:val="clear" w:color="auto" w:fill="FFFFFF"/>
        </w:rPr>
      </w:pPr>
      <w:r w:rsidRPr="00006B63">
        <w:rPr>
          <w:shd w:val="clear" w:color="auto" w:fill="FFFFFF"/>
        </w:rPr>
        <w:t>Введите заголовок «Элементы материнской платы». Скопируйте рисунок 1 – «Материнская плата»</w:t>
      </w:r>
    </w:p>
    <w:p w:rsidR="00450D93" w:rsidRPr="00006B63" w:rsidRDefault="00450D93" w:rsidP="00FE65D8">
      <w:pPr>
        <w:widowControl w:val="0"/>
        <w:tabs>
          <w:tab w:val="left" w:pos="993"/>
        </w:tabs>
        <w:ind w:firstLine="709"/>
        <w:jc w:val="center"/>
        <w:rPr>
          <w:i/>
        </w:rPr>
      </w:pPr>
      <w:r w:rsidRPr="00006B63">
        <w:rPr>
          <w:shd w:val="clear" w:color="auto" w:fill="FFFFFF"/>
        </w:rPr>
        <w:t xml:space="preserve"> </w:t>
      </w:r>
      <w:r w:rsidRPr="002F2131">
        <w:rPr>
          <w:noProof/>
          <w:shd w:val="clear" w:color="auto" w:fill="FFFFFF"/>
        </w:rPr>
        <w:pict>
          <v:shape id="Рисунок 2" o:spid="_x0000_i1027" type="#_x0000_t75" style="width:291pt;height:302pt;visibility:visible">
            <v:imagedata r:id="rId32" o:title=""/>
          </v:shape>
        </w:pict>
      </w:r>
      <w:r w:rsidRPr="00006B63">
        <w:rPr>
          <w:i/>
        </w:rPr>
        <w:t xml:space="preserve"> </w:t>
      </w:r>
    </w:p>
    <w:p w:rsidR="00450D93" w:rsidRPr="00006B63" w:rsidRDefault="00450D93" w:rsidP="00FE65D8">
      <w:pPr>
        <w:widowControl w:val="0"/>
        <w:tabs>
          <w:tab w:val="left" w:pos="993"/>
        </w:tabs>
        <w:ind w:firstLine="709"/>
        <w:jc w:val="center"/>
        <w:rPr>
          <w:i/>
        </w:rPr>
      </w:pPr>
      <w:r w:rsidRPr="00006B63">
        <w:rPr>
          <w:i/>
        </w:rPr>
        <w:t>Рисунок 1 – Материнская плата</w:t>
      </w:r>
    </w:p>
    <w:p w:rsidR="00450D93" w:rsidRPr="00006B63" w:rsidRDefault="00450D93" w:rsidP="00FE65D8">
      <w:pPr>
        <w:widowControl w:val="0"/>
        <w:numPr>
          <w:ilvl w:val="0"/>
          <w:numId w:val="51"/>
        </w:numPr>
        <w:tabs>
          <w:tab w:val="left" w:pos="617"/>
          <w:tab w:val="left" w:pos="993"/>
        </w:tabs>
        <w:spacing w:line="276" w:lineRule="auto"/>
        <w:ind w:left="720" w:hanging="360"/>
        <w:jc w:val="both"/>
        <w:rPr>
          <w:shd w:val="clear" w:color="auto" w:fill="FFFFFF"/>
        </w:rPr>
      </w:pPr>
      <w:r w:rsidRPr="00006B63">
        <w:rPr>
          <w:shd w:val="clear" w:color="auto" w:fill="FFFFFF"/>
        </w:rPr>
        <w:t>Под рисунком создайте таблицу и заполните ее.</w:t>
      </w:r>
      <w:r w:rsidRPr="00006B63">
        <w:rPr>
          <w:noProof/>
        </w:rPr>
        <w:t xml:space="preserve"> </w:t>
      </w:r>
    </w:p>
    <w:tbl>
      <w:tblPr>
        <w:tblpPr w:leftFromText="180" w:rightFromText="180" w:vertAnchor="text" w:tblpY="92"/>
        <w:tblOverlap w:val="never"/>
        <w:tblW w:w="8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99"/>
        <w:gridCol w:w="2685"/>
        <w:gridCol w:w="4955"/>
      </w:tblGrid>
      <w:tr w:rsidR="00450D93" w:rsidRPr="00006B63" w:rsidTr="00914DBC">
        <w:trPr>
          <w:trHeight w:val="826"/>
        </w:trPr>
        <w:tc>
          <w:tcPr>
            <w:tcW w:w="1199" w:type="dxa"/>
          </w:tcPr>
          <w:p w:rsidR="00450D93" w:rsidRPr="00006B63" w:rsidRDefault="00450D93" w:rsidP="00914DBC">
            <w:pPr>
              <w:widowControl w:val="0"/>
              <w:tabs>
                <w:tab w:val="left" w:pos="617"/>
                <w:tab w:val="left" w:pos="993"/>
              </w:tabs>
              <w:jc w:val="center"/>
              <w:rPr>
                <w:b/>
                <w:lang w:eastAsia="en-US"/>
              </w:rPr>
            </w:pPr>
            <w:r w:rsidRPr="00006B63">
              <w:rPr>
                <w:b/>
                <w:sz w:val="22"/>
                <w:szCs w:val="22"/>
                <w:lang w:eastAsia="en-US"/>
              </w:rPr>
              <w:t>Номер элемента на схеме</w:t>
            </w:r>
          </w:p>
        </w:tc>
        <w:tc>
          <w:tcPr>
            <w:tcW w:w="2685" w:type="dxa"/>
          </w:tcPr>
          <w:p w:rsidR="00450D93" w:rsidRPr="00006B63" w:rsidRDefault="00450D93" w:rsidP="00914DBC">
            <w:pPr>
              <w:widowControl w:val="0"/>
              <w:tabs>
                <w:tab w:val="left" w:pos="617"/>
                <w:tab w:val="left" w:pos="993"/>
              </w:tabs>
              <w:ind w:firstLine="45"/>
              <w:jc w:val="center"/>
              <w:rPr>
                <w:b/>
                <w:lang w:eastAsia="en-US"/>
              </w:rPr>
            </w:pPr>
            <w:r w:rsidRPr="00006B63">
              <w:rPr>
                <w:b/>
                <w:sz w:val="22"/>
                <w:szCs w:val="22"/>
                <w:lang w:eastAsia="en-US"/>
              </w:rPr>
              <w:t>Название элемента</w:t>
            </w:r>
          </w:p>
        </w:tc>
        <w:tc>
          <w:tcPr>
            <w:tcW w:w="4955" w:type="dxa"/>
          </w:tcPr>
          <w:p w:rsidR="00450D93" w:rsidRPr="00006B63" w:rsidRDefault="00450D93" w:rsidP="00914DBC">
            <w:pPr>
              <w:widowControl w:val="0"/>
              <w:tabs>
                <w:tab w:val="left" w:pos="617"/>
                <w:tab w:val="left" w:pos="993"/>
              </w:tabs>
              <w:jc w:val="center"/>
              <w:rPr>
                <w:b/>
                <w:lang w:eastAsia="en-US"/>
              </w:rPr>
            </w:pPr>
            <w:r w:rsidRPr="00006B63">
              <w:rPr>
                <w:b/>
                <w:sz w:val="22"/>
                <w:szCs w:val="22"/>
                <w:lang w:eastAsia="en-US"/>
              </w:rPr>
              <w:t>Назначение элемента</w:t>
            </w:r>
          </w:p>
        </w:tc>
      </w:tr>
      <w:tr w:rsidR="00450D93" w:rsidRPr="00006B63" w:rsidTr="00914DBC">
        <w:trPr>
          <w:trHeight w:val="280"/>
        </w:trPr>
        <w:tc>
          <w:tcPr>
            <w:tcW w:w="1199" w:type="dxa"/>
          </w:tcPr>
          <w:p w:rsidR="00450D93" w:rsidRPr="00006B63" w:rsidRDefault="00450D93" w:rsidP="00914DBC">
            <w:pPr>
              <w:widowControl w:val="0"/>
              <w:tabs>
                <w:tab w:val="left" w:pos="617"/>
                <w:tab w:val="left" w:pos="993"/>
              </w:tabs>
              <w:ind w:firstLine="709"/>
              <w:jc w:val="both"/>
              <w:rPr>
                <w:lang w:eastAsia="en-US"/>
              </w:rPr>
            </w:pPr>
            <w:r w:rsidRPr="00006B63">
              <w:rPr>
                <w:sz w:val="22"/>
                <w:szCs w:val="22"/>
                <w:lang w:eastAsia="en-US"/>
              </w:rPr>
              <w:t>1</w:t>
            </w:r>
          </w:p>
        </w:tc>
        <w:tc>
          <w:tcPr>
            <w:tcW w:w="2685" w:type="dxa"/>
          </w:tcPr>
          <w:p w:rsidR="00450D93" w:rsidRPr="00006B63" w:rsidRDefault="00450D93" w:rsidP="00914DBC">
            <w:pPr>
              <w:widowControl w:val="0"/>
              <w:tabs>
                <w:tab w:val="left" w:pos="617"/>
                <w:tab w:val="left" w:pos="993"/>
              </w:tabs>
              <w:ind w:firstLine="709"/>
              <w:jc w:val="both"/>
              <w:rPr>
                <w:lang w:eastAsia="en-US"/>
              </w:rPr>
            </w:pPr>
          </w:p>
        </w:tc>
        <w:tc>
          <w:tcPr>
            <w:tcW w:w="4955" w:type="dxa"/>
          </w:tcPr>
          <w:p w:rsidR="00450D93" w:rsidRPr="00006B63" w:rsidRDefault="00450D93" w:rsidP="00914DBC">
            <w:pPr>
              <w:widowControl w:val="0"/>
              <w:tabs>
                <w:tab w:val="left" w:pos="617"/>
                <w:tab w:val="left" w:pos="993"/>
              </w:tabs>
              <w:ind w:firstLine="709"/>
              <w:jc w:val="both"/>
              <w:rPr>
                <w:lang w:eastAsia="en-US"/>
              </w:rPr>
            </w:pPr>
          </w:p>
        </w:tc>
      </w:tr>
      <w:tr w:rsidR="00450D93" w:rsidRPr="00006B63" w:rsidTr="00914DBC">
        <w:trPr>
          <w:trHeight w:val="265"/>
        </w:trPr>
        <w:tc>
          <w:tcPr>
            <w:tcW w:w="1199" w:type="dxa"/>
          </w:tcPr>
          <w:p w:rsidR="00450D93" w:rsidRPr="00006B63" w:rsidRDefault="00450D93" w:rsidP="00914DBC">
            <w:pPr>
              <w:widowControl w:val="0"/>
              <w:tabs>
                <w:tab w:val="left" w:pos="617"/>
                <w:tab w:val="left" w:pos="993"/>
              </w:tabs>
              <w:ind w:firstLine="709"/>
              <w:jc w:val="both"/>
              <w:rPr>
                <w:lang w:eastAsia="en-US"/>
              </w:rPr>
            </w:pPr>
            <w:r w:rsidRPr="00006B63">
              <w:rPr>
                <w:sz w:val="22"/>
                <w:szCs w:val="22"/>
                <w:lang w:eastAsia="en-US"/>
              </w:rPr>
              <w:t>2</w:t>
            </w:r>
          </w:p>
        </w:tc>
        <w:tc>
          <w:tcPr>
            <w:tcW w:w="2685" w:type="dxa"/>
          </w:tcPr>
          <w:p w:rsidR="00450D93" w:rsidRPr="00006B63" w:rsidRDefault="00450D93" w:rsidP="00914DBC">
            <w:pPr>
              <w:widowControl w:val="0"/>
              <w:tabs>
                <w:tab w:val="left" w:pos="617"/>
                <w:tab w:val="left" w:pos="993"/>
              </w:tabs>
              <w:ind w:firstLine="709"/>
              <w:jc w:val="both"/>
              <w:rPr>
                <w:lang w:eastAsia="en-US"/>
              </w:rPr>
            </w:pPr>
          </w:p>
        </w:tc>
        <w:tc>
          <w:tcPr>
            <w:tcW w:w="4955" w:type="dxa"/>
          </w:tcPr>
          <w:p w:rsidR="00450D93" w:rsidRPr="00006B63" w:rsidRDefault="00450D93" w:rsidP="00914DBC">
            <w:pPr>
              <w:widowControl w:val="0"/>
              <w:tabs>
                <w:tab w:val="left" w:pos="617"/>
                <w:tab w:val="left" w:pos="993"/>
              </w:tabs>
              <w:ind w:firstLine="709"/>
              <w:jc w:val="both"/>
              <w:rPr>
                <w:lang w:eastAsia="en-US"/>
              </w:rPr>
            </w:pPr>
          </w:p>
        </w:tc>
      </w:tr>
      <w:tr w:rsidR="00450D93" w:rsidRPr="00006B63" w:rsidTr="00914DBC">
        <w:trPr>
          <w:trHeight w:val="280"/>
        </w:trPr>
        <w:tc>
          <w:tcPr>
            <w:tcW w:w="1199" w:type="dxa"/>
          </w:tcPr>
          <w:p w:rsidR="00450D93" w:rsidRPr="00006B63" w:rsidRDefault="00450D93" w:rsidP="00914DBC">
            <w:pPr>
              <w:widowControl w:val="0"/>
              <w:tabs>
                <w:tab w:val="left" w:pos="617"/>
                <w:tab w:val="left" w:pos="993"/>
              </w:tabs>
              <w:ind w:firstLine="709"/>
              <w:jc w:val="both"/>
              <w:rPr>
                <w:lang w:eastAsia="en-US"/>
              </w:rPr>
            </w:pPr>
            <w:r w:rsidRPr="00006B63">
              <w:rPr>
                <w:sz w:val="22"/>
                <w:szCs w:val="22"/>
                <w:lang w:eastAsia="en-US"/>
              </w:rPr>
              <w:t>3</w:t>
            </w:r>
          </w:p>
        </w:tc>
        <w:tc>
          <w:tcPr>
            <w:tcW w:w="2685" w:type="dxa"/>
          </w:tcPr>
          <w:p w:rsidR="00450D93" w:rsidRPr="00006B63" w:rsidRDefault="00450D93" w:rsidP="00914DBC">
            <w:pPr>
              <w:widowControl w:val="0"/>
              <w:tabs>
                <w:tab w:val="left" w:pos="617"/>
                <w:tab w:val="left" w:pos="993"/>
              </w:tabs>
              <w:ind w:firstLine="709"/>
              <w:jc w:val="both"/>
              <w:rPr>
                <w:lang w:eastAsia="en-US"/>
              </w:rPr>
            </w:pPr>
          </w:p>
        </w:tc>
        <w:tc>
          <w:tcPr>
            <w:tcW w:w="4955" w:type="dxa"/>
          </w:tcPr>
          <w:p w:rsidR="00450D93" w:rsidRPr="00006B63" w:rsidRDefault="00450D93" w:rsidP="00914DBC">
            <w:pPr>
              <w:widowControl w:val="0"/>
              <w:tabs>
                <w:tab w:val="left" w:pos="617"/>
                <w:tab w:val="left" w:pos="993"/>
              </w:tabs>
              <w:ind w:firstLine="709"/>
              <w:jc w:val="both"/>
              <w:rPr>
                <w:lang w:eastAsia="en-US"/>
              </w:rPr>
            </w:pPr>
          </w:p>
        </w:tc>
      </w:tr>
      <w:tr w:rsidR="00450D93" w:rsidRPr="00006B63" w:rsidTr="00914DBC">
        <w:trPr>
          <w:trHeight w:val="265"/>
        </w:trPr>
        <w:tc>
          <w:tcPr>
            <w:tcW w:w="1199" w:type="dxa"/>
          </w:tcPr>
          <w:p w:rsidR="00450D93" w:rsidRPr="00006B63" w:rsidRDefault="00450D93" w:rsidP="00914DBC">
            <w:pPr>
              <w:widowControl w:val="0"/>
              <w:tabs>
                <w:tab w:val="left" w:pos="617"/>
                <w:tab w:val="left" w:pos="993"/>
              </w:tabs>
              <w:ind w:firstLine="709"/>
              <w:jc w:val="both"/>
              <w:rPr>
                <w:lang w:eastAsia="en-US"/>
              </w:rPr>
            </w:pPr>
            <w:r w:rsidRPr="00006B63">
              <w:rPr>
                <w:sz w:val="22"/>
                <w:szCs w:val="22"/>
                <w:lang w:eastAsia="en-US"/>
              </w:rPr>
              <w:t>4</w:t>
            </w:r>
          </w:p>
        </w:tc>
        <w:tc>
          <w:tcPr>
            <w:tcW w:w="2685" w:type="dxa"/>
          </w:tcPr>
          <w:p w:rsidR="00450D93" w:rsidRPr="00006B63" w:rsidRDefault="00450D93" w:rsidP="00914DBC">
            <w:pPr>
              <w:widowControl w:val="0"/>
              <w:tabs>
                <w:tab w:val="left" w:pos="617"/>
                <w:tab w:val="left" w:pos="993"/>
              </w:tabs>
              <w:ind w:firstLine="709"/>
              <w:jc w:val="both"/>
              <w:rPr>
                <w:lang w:eastAsia="en-US"/>
              </w:rPr>
            </w:pPr>
          </w:p>
        </w:tc>
        <w:tc>
          <w:tcPr>
            <w:tcW w:w="4955" w:type="dxa"/>
          </w:tcPr>
          <w:p w:rsidR="00450D93" w:rsidRPr="00006B63" w:rsidRDefault="00450D93" w:rsidP="00914DBC">
            <w:pPr>
              <w:widowControl w:val="0"/>
              <w:tabs>
                <w:tab w:val="left" w:pos="617"/>
                <w:tab w:val="left" w:pos="993"/>
              </w:tabs>
              <w:ind w:firstLine="709"/>
              <w:jc w:val="both"/>
              <w:rPr>
                <w:lang w:eastAsia="en-US"/>
              </w:rPr>
            </w:pPr>
          </w:p>
        </w:tc>
      </w:tr>
      <w:tr w:rsidR="00450D93" w:rsidRPr="00006B63" w:rsidTr="00914DBC">
        <w:trPr>
          <w:trHeight w:val="280"/>
        </w:trPr>
        <w:tc>
          <w:tcPr>
            <w:tcW w:w="1199" w:type="dxa"/>
          </w:tcPr>
          <w:p w:rsidR="00450D93" w:rsidRPr="00006B63" w:rsidRDefault="00450D93" w:rsidP="00914DBC">
            <w:pPr>
              <w:widowControl w:val="0"/>
              <w:tabs>
                <w:tab w:val="left" w:pos="617"/>
                <w:tab w:val="left" w:pos="993"/>
              </w:tabs>
              <w:ind w:firstLine="709"/>
              <w:jc w:val="both"/>
              <w:rPr>
                <w:lang w:eastAsia="en-US"/>
              </w:rPr>
            </w:pPr>
            <w:r w:rsidRPr="00006B63">
              <w:rPr>
                <w:sz w:val="22"/>
                <w:szCs w:val="22"/>
                <w:lang w:eastAsia="en-US"/>
              </w:rPr>
              <w:t>5</w:t>
            </w:r>
          </w:p>
        </w:tc>
        <w:tc>
          <w:tcPr>
            <w:tcW w:w="2685" w:type="dxa"/>
          </w:tcPr>
          <w:p w:rsidR="00450D93" w:rsidRPr="00006B63" w:rsidRDefault="00450D93" w:rsidP="00914DBC">
            <w:pPr>
              <w:widowControl w:val="0"/>
              <w:tabs>
                <w:tab w:val="left" w:pos="617"/>
                <w:tab w:val="left" w:pos="993"/>
              </w:tabs>
              <w:ind w:firstLine="709"/>
              <w:jc w:val="both"/>
              <w:rPr>
                <w:lang w:eastAsia="en-US"/>
              </w:rPr>
            </w:pPr>
          </w:p>
        </w:tc>
        <w:tc>
          <w:tcPr>
            <w:tcW w:w="4955" w:type="dxa"/>
          </w:tcPr>
          <w:p w:rsidR="00450D93" w:rsidRPr="00006B63" w:rsidRDefault="00450D93" w:rsidP="00914DBC">
            <w:pPr>
              <w:widowControl w:val="0"/>
              <w:tabs>
                <w:tab w:val="left" w:pos="617"/>
                <w:tab w:val="left" w:pos="993"/>
              </w:tabs>
              <w:ind w:firstLine="709"/>
              <w:jc w:val="both"/>
              <w:rPr>
                <w:lang w:eastAsia="en-US"/>
              </w:rPr>
            </w:pPr>
          </w:p>
        </w:tc>
      </w:tr>
      <w:tr w:rsidR="00450D93" w:rsidRPr="00006B63" w:rsidTr="00914DBC">
        <w:trPr>
          <w:trHeight w:val="265"/>
        </w:trPr>
        <w:tc>
          <w:tcPr>
            <w:tcW w:w="1199" w:type="dxa"/>
          </w:tcPr>
          <w:p w:rsidR="00450D93" w:rsidRPr="00006B63" w:rsidRDefault="00450D93" w:rsidP="00914DBC">
            <w:pPr>
              <w:widowControl w:val="0"/>
              <w:tabs>
                <w:tab w:val="left" w:pos="617"/>
                <w:tab w:val="left" w:pos="993"/>
              </w:tabs>
              <w:ind w:firstLine="709"/>
              <w:jc w:val="both"/>
              <w:rPr>
                <w:lang w:eastAsia="en-US"/>
              </w:rPr>
            </w:pPr>
            <w:r w:rsidRPr="00006B63">
              <w:rPr>
                <w:sz w:val="22"/>
                <w:szCs w:val="22"/>
                <w:lang w:eastAsia="en-US"/>
              </w:rPr>
              <w:t>6</w:t>
            </w:r>
          </w:p>
        </w:tc>
        <w:tc>
          <w:tcPr>
            <w:tcW w:w="2685" w:type="dxa"/>
          </w:tcPr>
          <w:p w:rsidR="00450D93" w:rsidRPr="00006B63" w:rsidRDefault="00450D93" w:rsidP="00914DBC">
            <w:pPr>
              <w:widowControl w:val="0"/>
              <w:tabs>
                <w:tab w:val="left" w:pos="617"/>
                <w:tab w:val="left" w:pos="993"/>
              </w:tabs>
              <w:ind w:firstLine="709"/>
              <w:jc w:val="both"/>
              <w:rPr>
                <w:lang w:eastAsia="en-US"/>
              </w:rPr>
            </w:pPr>
          </w:p>
        </w:tc>
        <w:tc>
          <w:tcPr>
            <w:tcW w:w="4955" w:type="dxa"/>
          </w:tcPr>
          <w:p w:rsidR="00450D93" w:rsidRPr="00006B63" w:rsidRDefault="00450D93" w:rsidP="00914DBC">
            <w:pPr>
              <w:widowControl w:val="0"/>
              <w:tabs>
                <w:tab w:val="left" w:pos="617"/>
                <w:tab w:val="left" w:pos="993"/>
              </w:tabs>
              <w:ind w:firstLine="709"/>
              <w:jc w:val="both"/>
              <w:rPr>
                <w:lang w:eastAsia="en-US"/>
              </w:rPr>
            </w:pPr>
          </w:p>
        </w:tc>
      </w:tr>
      <w:tr w:rsidR="00450D93" w:rsidRPr="00006B63" w:rsidTr="00914DBC">
        <w:trPr>
          <w:trHeight w:val="280"/>
        </w:trPr>
        <w:tc>
          <w:tcPr>
            <w:tcW w:w="1199" w:type="dxa"/>
          </w:tcPr>
          <w:p w:rsidR="00450D93" w:rsidRPr="00006B63" w:rsidRDefault="00450D93" w:rsidP="00914DBC">
            <w:pPr>
              <w:widowControl w:val="0"/>
              <w:tabs>
                <w:tab w:val="left" w:pos="617"/>
                <w:tab w:val="left" w:pos="993"/>
              </w:tabs>
              <w:ind w:firstLine="709"/>
              <w:jc w:val="both"/>
              <w:rPr>
                <w:lang w:eastAsia="en-US"/>
              </w:rPr>
            </w:pPr>
            <w:r w:rsidRPr="00006B63">
              <w:rPr>
                <w:sz w:val="22"/>
                <w:szCs w:val="22"/>
                <w:lang w:eastAsia="en-US"/>
              </w:rPr>
              <w:t>7</w:t>
            </w:r>
          </w:p>
        </w:tc>
        <w:tc>
          <w:tcPr>
            <w:tcW w:w="2685" w:type="dxa"/>
          </w:tcPr>
          <w:p w:rsidR="00450D93" w:rsidRPr="00006B63" w:rsidRDefault="00450D93" w:rsidP="00914DBC">
            <w:pPr>
              <w:widowControl w:val="0"/>
              <w:tabs>
                <w:tab w:val="left" w:pos="617"/>
                <w:tab w:val="left" w:pos="993"/>
              </w:tabs>
              <w:ind w:firstLine="709"/>
              <w:jc w:val="both"/>
              <w:rPr>
                <w:lang w:eastAsia="en-US"/>
              </w:rPr>
            </w:pPr>
          </w:p>
        </w:tc>
        <w:tc>
          <w:tcPr>
            <w:tcW w:w="4955" w:type="dxa"/>
          </w:tcPr>
          <w:p w:rsidR="00450D93" w:rsidRPr="00006B63" w:rsidRDefault="00450D93" w:rsidP="00914DBC">
            <w:pPr>
              <w:widowControl w:val="0"/>
              <w:tabs>
                <w:tab w:val="left" w:pos="617"/>
                <w:tab w:val="left" w:pos="993"/>
              </w:tabs>
              <w:ind w:firstLine="709"/>
              <w:jc w:val="both"/>
              <w:rPr>
                <w:lang w:eastAsia="en-US"/>
              </w:rPr>
            </w:pPr>
          </w:p>
        </w:tc>
      </w:tr>
      <w:tr w:rsidR="00450D93" w:rsidRPr="00006B63" w:rsidTr="00914DBC">
        <w:trPr>
          <w:trHeight w:val="265"/>
        </w:trPr>
        <w:tc>
          <w:tcPr>
            <w:tcW w:w="1199" w:type="dxa"/>
          </w:tcPr>
          <w:p w:rsidR="00450D93" w:rsidRPr="00006B63" w:rsidRDefault="00450D93" w:rsidP="00914DBC">
            <w:pPr>
              <w:widowControl w:val="0"/>
              <w:tabs>
                <w:tab w:val="left" w:pos="617"/>
                <w:tab w:val="left" w:pos="993"/>
              </w:tabs>
              <w:ind w:firstLine="709"/>
              <w:jc w:val="both"/>
              <w:rPr>
                <w:lang w:eastAsia="en-US"/>
              </w:rPr>
            </w:pPr>
            <w:r w:rsidRPr="00006B63">
              <w:rPr>
                <w:sz w:val="22"/>
                <w:szCs w:val="22"/>
                <w:lang w:eastAsia="en-US"/>
              </w:rPr>
              <w:t>8</w:t>
            </w:r>
          </w:p>
        </w:tc>
        <w:tc>
          <w:tcPr>
            <w:tcW w:w="2685" w:type="dxa"/>
          </w:tcPr>
          <w:p w:rsidR="00450D93" w:rsidRPr="00006B63" w:rsidRDefault="00450D93" w:rsidP="00914DBC">
            <w:pPr>
              <w:widowControl w:val="0"/>
              <w:tabs>
                <w:tab w:val="left" w:pos="617"/>
                <w:tab w:val="left" w:pos="993"/>
              </w:tabs>
              <w:ind w:firstLine="709"/>
              <w:jc w:val="both"/>
              <w:rPr>
                <w:lang w:eastAsia="en-US"/>
              </w:rPr>
            </w:pPr>
          </w:p>
        </w:tc>
        <w:tc>
          <w:tcPr>
            <w:tcW w:w="4955" w:type="dxa"/>
          </w:tcPr>
          <w:p w:rsidR="00450D93" w:rsidRPr="00006B63" w:rsidRDefault="00450D93" w:rsidP="00914DBC">
            <w:pPr>
              <w:widowControl w:val="0"/>
              <w:tabs>
                <w:tab w:val="left" w:pos="617"/>
                <w:tab w:val="left" w:pos="993"/>
              </w:tabs>
              <w:ind w:firstLine="709"/>
              <w:jc w:val="both"/>
              <w:rPr>
                <w:lang w:eastAsia="en-US"/>
              </w:rPr>
            </w:pPr>
          </w:p>
        </w:tc>
      </w:tr>
      <w:tr w:rsidR="00450D93" w:rsidRPr="00006B63" w:rsidTr="00914DBC">
        <w:trPr>
          <w:trHeight w:val="280"/>
        </w:trPr>
        <w:tc>
          <w:tcPr>
            <w:tcW w:w="1199" w:type="dxa"/>
          </w:tcPr>
          <w:p w:rsidR="00450D93" w:rsidRPr="00006B63" w:rsidRDefault="00450D93" w:rsidP="00914DBC">
            <w:pPr>
              <w:widowControl w:val="0"/>
              <w:tabs>
                <w:tab w:val="left" w:pos="617"/>
                <w:tab w:val="left" w:pos="993"/>
              </w:tabs>
              <w:ind w:firstLine="709"/>
              <w:jc w:val="both"/>
              <w:rPr>
                <w:lang w:eastAsia="en-US"/>
              </w:rPr>
            </w:pPr>
            <w:r w:rsidRPr="00006B63">
              <w:rPr>
                <w:sz w:val="22"/>
                <w:szCs w:val="22"/>
                <w:lang w:eastAsia="en-US"/>
              </w:rPr>
              <w:t>9</w:t>
            </w:r>
          </w:p>
        </w:tc>
        <w:tc>
          <w:tcPr>
            <w:tcW w:w="2685" w:type="dxa"/>
          </w:tcPr>
          <w:p w:rsidR="00450D93" w:rsidRPr="00006B63" w:rsidRDefault="00450D93" w:rsidP="00914DBC">
            <w:pPr>
              <w:widowControl w:val="0"/>
              <w:tabs>
                <w:tab w:val="left" w:pos="617"/>
                <w:tab w:val="left" w:pos="993"/>
              </w:tabs>
              <w:ind w:firstLine="709"/>
              <w:jc w:val="both"/>
              <w:rPr>
                <w:lang w:eastAsia="en-US"/>
              </w:rPr>
            </w:pPr>
          </w:p>
        </w:tc>
        <w:tc>
          <w:tcPr>
            <w:tcW w:w="4955" w:type="dxa"/>
          </w:tcPr>
          <w:p w:rsidR="00450D93" w:rsidRPr="00006B63" w:rsidRDefault="00450D93" w:rsidP="00914DBC">
            <w:pPr>
              <w:widowControl w:val="0"/>
              <w:tabs>
                <w:tab w:val="left" w:pos="617"/>
                <w:tab w:val="left" w:pos="993"/>
              </w:tabs>
              <w:ind w:firstLine="709"/>
              <w:jc w:val="both"/>
              <w:rPr>
                <w:lang w:eastAsia="en-US"/>
              </w:rPr>
            </w:pPr>
          </w:p>
        </w:tc>
      </w:tr>
      <w:tr w:rsidR="00450D93" w:rsidRPr="00006B63" w:rsidTr="00914DBC">
        <w:trPr>
          <w:trHeight w:val="280"/>
        </w:trPr>
        <w:tc>
          <w:tcPr>
            <w:tcW w:w="1199" w:type="dxa"/>
          </w:tcPr>
          <w:p w:rsidR="00450D93" w:rsidRPr="00006B63" w:rsidRDefault="00450D93" w:rsidP="00914DBC">
            <w:pPr>
              <w:widowControl w:val="0"/>
              <w:tabs>
                <w:tab w:val="left" w:pos="617"/>
                <w:tab w:val="left" w:pos="993"/>
              </w:tabs>
              <w:ind w:firstLine="709"/>
              <w:jc w:val="both"/>
              <w:rPr>
                <w:lang w:eastAsia="en-US"/>
              </w:rPr>
            </w:pPr>
            <w:r w:rsidRPr="00006B63">
              <w:rPr>
                <w:sz w:val="22"/>
                <w:szCs w:val="22"/>
                <w:lang w:eastAsia="en-US"/>
              </w:rPr>
              <w:t>10</w:t>
            </w:r>
          </w:p>
        </w:tc>
        <w:tc>
          <w:tcPr>
            <w:tcW w:w="2685" w:type="dxa"/>
          </w:tcPr>
          <w:p w:rsidR="00450D93" w:rsidRPr="00006B63" w:rsidRDefault="00450D93" w:rsidP="00914DBC">
            <w:pPr>
              <w:widowControl w:val="0"/>
              <w:tabs>
                <w:tab w:val="left" w:pos="617"/>
                <w:tab w:val="left" w:pos="993"/>
              </w:tabs>
              <w:ind w:firstLine="709"/>
              <w:jc w:val="both"/>
              <w:rPr>
                <w:lang w:eastAsia="en-US"/>
              </w:rPr>
            </w:pPr>
          </w:p>
        </w:tc>
        <w:tc>
          <w:tcPr>
            <w:tcW w:w="4955" w:type="dxa"/>
          </w:tcPr>
          <w:p w:rsidR="00450D93" w:rsidRPr="00006B63" w:rsidRDefault="00450D93" w:rsidP="00914DBC">
            <w:pPr>
              <w:widowControl w:val="0"/>
              <w:tabs>
                <w:tab w:val="left" w:pos="617"/>
                <w:tab w:val="left" w:pos="993"/>
              </w:tabs>
              <w:ind w:firstLine="709"/>
              <w:jc w:val="both"/>
              <w:rPr>
                <w:lang w:eastAsia="en-US"/>
              </w:rPr>
            </w:pPr>
          </w:p>
        </w:tc>
      </w:tr>
      <w:tr w:rsidR="00450D93" w:rsidRPr="00006B63" w:rsidTr="00914DBC">
        <w:trPr>
          <w:trHeight w:val="265"/>
        </w:trPr>
        <w:tc>
          <w:tcPr>
            <w:tcW w:w="1199" w:type="dxa"/>
          </w:tcPr>
          <w:p w:rsidR="00450D93" w:rsidRPr="00006B63" w:rsidRDefault="00450D93" w:rsidP="00914DBC">
            <w:pPr>
              <w:widowControl w:val="0"/>
              <w:tabs>
                <w:tab w:val="left" w:pos="617"/>
                <w:tab w:val="left" w:pos="993"/>
              </w:tabs>
              <w:ind w:firstLine="709"/>
              <w:jc w:val="both"/>
              <w:rPr>
                <w:lang w:eastAsia="en-US"/>
              </w:rPr>
            </w:pPr>
            <w:r w:rsidRPr="00006B63">
              <w:rPr>
                <w:sz w:val="22"/>
                <w:szCs w:val="22"/>
                <w:lang w:eastAsia="en-US"/>
              </w:rPr>
              <w:t>11</w:t>
            </w:r>
          </w:p>
        </w:tc>
        <w:tc>
          <w:tcPr>
            <w:tcW w:w="2685" w:type="dxa"/>
          </w:tcPr>
          <w:p w:rsidR="00450D93" w:rsidRPr="00006B63" w:rsidRDefault="00450D93" w:rsidP="00914DBC">
            <w:pPr>
              <w:widowControl w:val="0"/>
              <w:tabs>
                <w:tab w:val="left" w:pos="617"/>
                <w:tab w:val="left" w:pos="993"/>
              </w:tabs>
              <w:ind w:firstLine="709"/>
              <w:jc w:val="both"/>
              <w:rPr>
                <w:lang w:eastAsia="en-US"/>
              </w:rPr>
            </w:pPr>
          </w:p>
        </w:tc>
        <w:tc>
          <w:tcPr>
            <w:tcW w:w="4955" w:type="dxa"/>
          </w:tcPr>
          <w:p w:rsidR="00450D93" w:rsidRPr="00006B63" w:rsidRDefault="00450D93" w:rsidP="00914DBC">
            <w:pPr>
              <w:widowControl w:val="0"/>
              <w:tabs>
                <w:tab w:val="left" w:pos="617"/>
                <w:tab w:val="left" w:pos="993"/>
              </w:tabs>
              <w:ind w:firstLine="709"/>
              <w:jc w:val="both"/>
              <w:rPr>
                <w:lang w:eastAsia="en-US"/>
              </w:rPr>
            </w:pPr>
          </w:p>
        </w:tc>
      </w:tr>
    </w:tbl>
    <w:p w:rsidR="00450D93" w:rsidRPr="00006B63" w:rsidRDefault="00450D93" w:rsidP="00FE65D8">
      <w:pPr>
        <w:widowControl w:val="0"/>
        <w:tabs>
          <w:tab w:val="left" w:pos="555"/>
          <w:tab w:val="left" w:pos="993"/>
        </w:tabs>
        <w:jc w:val="both"/>
        <w:rPr>
          <w:b/>
          <w:noProof/>
          <w:shd w:val="clear" w:color="auto" w:fill="FFFFFF"/>
        </w:rPr>
      </w:pPr>
      <w:r w:rsidRPr="00006B63">
        <w:rPr>
          <w:b/>
          <w:noProof/>
          <w:shd w:val="clear" w:color="auto" w:fill="FFFFFF"/>
        </w:rPr>
        <w:t xml:space="preserve"> </w:t>
      </w:r>
    </w:p>
    <w:p w:rsidR="00450D93" w:rsidRPr="00006B63" w:rsidRDefault="00450D93" w:rsidP="00FE65D8">
      <w:pPr>
        <w:widowControl w:val="0"/>
        <w:tabs>
          <w:tab w:val="left" w:pos="555"/>
          <w:tab w:val="left" w:pos="993"/>
        </w:tabs>
        <w:jc w:val="both"/>
        <w:rPr>
          <w:b/>
          <w:noProof/>
          <w:shd w:val="clear" w:color="auto" w:fill="FFFFFF"/>
        </w:rPr>
      </w:pPr>
    </w:p>
    <w:p w:rsidR="00450D93" w:rsidRPr="00006B63" w:rsidRDefault="00450D93" w:rsidP="00FE65D8">
      <w:pPr>
        <w:widowControl w:val="0"/>
        <w:tabs>
          <w:tab w:val="left" w:pos="555"/>
          <w:tab w:val="left" w:pos="993"/>
        </w:tabs>
        <w:jc w:val="both"/>
        <w:rPr>
          <w:b/>
          <w:noProof/>
          <w:shd w:val="clear" w:color="auto" w:fill="FFFFFF"/>
        </w:rPr>
      </w:pPr>
    </w:p>
    <w:p w:rsidR="00450D93" w:rsidRPr="00006B63" w:rsidRDefault="00450D93" w:rsidP="00FE65D8">
      <w:pPr>
        <w:widowControl w:val="0"/>
        <w:tabs>
          <w:tab w:val="left" w:pos="555"/>
          <w:tab w:val="left" w:pos="993"/>
        </w:tabs>
        <w:jc w:val="both"/>
        <w:rPr>
          <w:b/>
          <w:noProof/>
          <w:shd w:val="clear" w:color="auto" w:fill="FFFFFF"/>
        </w:rPr>
      </w:pPr>
    </w:p>
    <w:p w:rsidR="00450D93" w:rsidRPr="00006B63" w:rsidRDefault="00450D93" w:rsidP="00FE65D8">
      <w:pPr>
        <w:widowControl w:val="0"/>
        <w:tabs>
          <w:tab w:val="left" w:pos="555"/>
          <w:tab w:val="left" w:pos="993"/>
        </w:tabs>
        <w:jc w:val="both"/>
        <w:rPr>
          <w:b/>
          <w:noProof/>
          <w:shd w:val="clear" w:color="auto" w:fill="FFFFFF"/>
        </w:rPr>
      </w:pPr>
    </w:p>
    <w:p w:rsidR="00450D93" w:rsidRPr="00006B63" w:rsidRDefault="00450D93" w:rsidP="00FE65D8">
      <w:pPr>
        <w:widowControl w:val="0"/>
        <w:tabs>
          <w:tab w:val="left" w:pos="555"/>
          <w:tab w:val="left" w:pos="993"/>
        </w:tabs>
        <w:jc w:val="both"/>
        <w:rPr>
          <w:b/>
          <w:noProof/>
          <w:shd w:val="clear" w:color="auto" w:fill="FFFFFF"/>
        </w:rPr>
      </w:pPr>
    </w:p>
    <w:p w:rsidR="00450D93" w:rsidRPr="00006B63" w:rsidRDefault="00450D93" w:rsidP="00FE65D8">
      <w:pPr>
        <w:widowControl w:val="0"/>
        <w:tabs>
          <w:tab w:val="left" w:pos="555"/>
          <w:tab w:val="left" w:pos="993"/>
        </w:tabs>
        <w:jc w:val="both"/>
        <w:rPr>
          <w:b/>
          <w:noProof/>
          <w:shd w:val="clear" w:color="auto" w:fill="FFFFFF"/>
        </w:rPr>
      </w:pPr>
    </w:p>
    <w:p w:rsidR="00450D93" w:rsidRPr="00006B63" w:rsidRDefault="00450D93" w:rsidP="00FE65D8">
      <w:pPr>
        <w:widowControl w:val="0"/>
        <w:tabs>
          <w:tab w:val="left" w:pos="555"/>
          <w:tab w:val="left" w:pos="993"/>
        </w:tabs>
        <w:jc w:val="both"/>
        <w:rPr>
          <w:b/>
          <w:noProof/>
          <w:shd w:val="clear" w:color="auto" w:fill="FFFFFF"/>
        </w:rPr>
      </w:pPr>
    </w:p>
    <w:p w:rsidR="00450D93" w:rsidRPr="00006B63" w:rsidRDefault="00450D93" w:rsidP="00FE65D8">
      <w:pPr>
        <w:widowControl w:val="0"/>
        <w:tabs>
          <w:tab w:val="left" w:pos="555"/>
          <w:tab w:val="left" w:pos="993"/>
        </w:tabs>
        <w:jc w:val="both"/>
        <w:rPr>
          <w:b/>
          <w:noProof/>
          <w:shd w:val="clear" w:color="auto" w:fill="FFFFFF"/>
        </w:rPr>
      </w:pPr>
    </w:p>
    <w:p w:rsidR="00450D93" w:rsidRPr="00006B63" w:rsidRDefault="00450D93" w:rsidP="00FE65D8">
      <w:pPr>
        <w:widowControl w:val="0"/>
        <w:tabs>
          <w:tab w:val="left" w:pos="555"/>
          <w:tab w:val="left" w:pos="993"/>
        </w:tabs>
        <w:jc w:val="both"/>
        <w:rPr>
          <w:b/>
          <w:noProof/>
          <w:shd w:val="clear" w:color="auto" w:fill="FFFFFF"/>
        </w:rPr>
      </w:pPr>
    </w:p>
    <w:p w:rsidR="00450D93" w:rsidRPr="00006B63" w:rsidRDefault="00450D93" w:rsidP="00FE65D8">
      <w:pPr>
        <w:widowControl w:val="0"/>
        <w:tabs>
          <w:tab w:val="left" w:pos="555"/>
          <w:tab w:val="left" w:pos="993"/>
        </w:tabs>
        <w:jc w:val="both"/>
        <w:rPr>
          <w:b/>
          <w:noProof/>
          <w:shd w:val="clear" w:color="auto" w:fill="FFFFFF"/>
        </w:rPr>
      </w:pPr>
    </w:p>
    <w:p w:rsidR="00450D93" w:rsidRPr="00006B63" w:rsidRDefault="00450D93" w:rsidP="00FE65D8">
      <w:pPr>
        <w:widowControl w:val="0"/>
        <w:tabs>
          <w:tab w:val="left" w:pos="555"/>
          <w:tab w:val="left" w:pos="993"/>
        </w:tabs>
        <w:jc w:val="both"/>
        <w:rPr>
          <w:b/>
          <w:noProof/>
          <w:shd w:val="clear" w:color="auto" w:fill="FFFFFF"/>
        </w:rPr>
      </w:pPr>
    </w:p>
    <w:p w:rsidR="00450D93" w:rsidRPr="00006B63" w:rsidRDefault="00450D93" w:rsidP="00FE65D8">
      <w:pPr>
        <w:widowControl w:val="0"/>
        <w:tabs>
          <w:tab w:val="left" w:pos="555"/>
          <w:tab w:val="left" w:pos="993"/>
        </w:tabs>
        <w:jc w:val="both"/>
        <w:rPr>
          <w:b/>
          <w:noProof/>
          <w:u w:val="single"/>
          <w:shd w:val="clear" w:color="auto" w:fill="FFFFFF"/>
        </w:rPr>
      </w:pPr>
      <w:r w:rsidRPr="00006B63">
        <w:rPr>
          <w:b/>
          <w:noProof/>
          <w:u w:val="single"/>
          <w:shd w:val="clear" w:color="auto" w:fill="FFFFFF"/>
        </w:rPr>
        <w:t>Задание 5</w:t>
      </w:r>
    </w:p>
    <w:p w:rsidR="00450D93" w:rsidRPr="00006B63" w:rsidRDefault="00450D93" w:rsidP="00FE65D8">
      <w:pPr>
        <w:widowControl w:val="0"/>
        <w:numPr>
          <w:ilvl w:val="0"/>
          <w:numId w:val="52"/>
        </w:numPr>
        <w:tabs>
          <w:tab w:val="left" w:pos="555"/>
          <w:tab w:val="left" w:pos="993"/>
        </w:tabs>
        <w:spacing w:line="276" w:lineRule="auto"/>
        <w:ind w:left="0"/>
        <w:jc w:val="both"/>
        <w:rPr>
          <w:noProof/>
          <w:shd w:val="clear" w:color="auto" w:fill="FFFFFF"/>
        </w:rPr>
      </w:pPr>
      <w:r w:rsidRPr="00006B63">
        <w:rPr>
          <w:noProof/>
          <w:shd w:val="clear" w:color="auto" w:fill="FFFFFF"/>
        </w:rPr>
        <w:t>Введите заголовок «Внешние разъемы материнской платы»</w:t>
      </w:r>
    </w:p>
    <w:p w:rsidR="00450D93" w:rsidRPr="00006B63" w:rsidRDefault="00450D93" w:rsidP="00FE65D8">
      <w:pPr>
        <w:widowControl w:val="0"/>
        <w:numPr>
          <w:ilvl w:val="0"/>
          <w:numId w:val="52"/>
        </w:numPr>
        <w:tabs>
          <w:tab w:val="left" w:pos="550"/>
          <w:tab w:val="left" w:pos="1134"/>
        </w:tabs>
        <w:spacing w:line="276" w:lineRule="auto"/>
        <w:ind w:left="0"/>
        <w:jc w:val="both"/>
        <w:rPr>
          <w:shd w:val="clear" w:color="auto" w:fill="FFFFFF"/>
        </w:rPr>
      </w:pPr>
      <w:r w:rsidRPr="00006B63">
        <w:rPr>
          <w:shd w:val="clear" w:color="auto" w:fill="FFFFFF"/>
        </w:rPr>
        <w:t>Скопируйте рисунок 2 – «Внешние разъемы материнской платы»</w:t>
      </w:r>
    </w:p>
    <w:p w:rsidR="00450D93" w:rsidRPr="00006B63" w:rsidRDefault="00450D93" w:rsidP="00FE65D8">
      <w:pPr>
        <w:widowControl w:val="0"/>
        <w:numPr>
          <w:ilvl w:val="0"/>
          <w:numId w:val="52"/>
        </w:numPr>
        <w:tabs>
          <w:tab w:val="left" w:pos="550"/>
          <w:tab w:val="left" w:pos="1134"/>
        </w:tabs>
        <w:spacing w:line="276" w:lineRule="auto"/>
        <w:ind w:left="0"/>
        <w:jc w:val="both"/>
        <w:rPr>
          <w:shd w:val="clear" w:color="auto" w:fill="FFFFFF"/>
        </w:rPr>
      </w:pPr>
      <w:r w:rsidRPr="00006B63">
        <w:rPr>
          <w:shd w:val="clear" w:color="auto" w:fill="FFFFFF"/>
        </w:rPr>
        <w:t>Под рисунком приведите название каждого разъема.</w:t>
      </w:r>
    </w:p>
    <w:p w:rsidR="00450D93" w:rsidRPr="00006B63" w:rsidRDefault="00450D93" w:rsidP="00FE65D8">
      <w:pPr>
        <w:jc w:val="both"/>
        <w:rPr>
          <w:b/>
        </w:rPr>
      </w:pPr>
    </w:p>
    <w:p w:rsidR="00450D93" w:rsidRPr="00006B63" w:rsidRDefault="00450D93" w:rsidP="00FE65D8">
      <w:pPr>
        <w:jc w:val="both"/>
        <w:rPr>
          <w:b/>
          <w:bCs/>
        </w:rPr>
      </w:pPr>
      <w:r w:rsidRPr="00006B63">
        <w:rPr>
          <w:b/>
          <w:bCs/>
        </w:rPr>
        <w:t>Тема 3.2. Объединение компьютеров в локальную сеть.</w:t>
      </w:r>
    </w:p>
    <w:p w:rsidR="00450D93" w:rsidRPr="00006B63" w:rsidRDefault="00450D93" w:rsidP="00FE65D8">
      <w:pPr>
        <w:pStyle w:val="15"/>
        <w:shd w:val="clear" w:color="auto" w:fill="FFFFFF"/>
        <w:tabs>
          <w:tab w:val="left" w:pos="851"/>
        </w:tabs>
        <w:ind w:left="0"/>
        <w:jc w:val="center"/>
        <w:rPr>
          <w:b/>
          <w:color w:val="auto"/>
        </w:rPr>
      </w:pPr>
    </w:p>
    <w:p w:rsidR="00450D93" w:rsidRPr="00006B63" w:rsidRDefault="00450D93" w:rsidP="00FE65D8">
      <w:pPr>
        <w:pStyle w:val="15"/>
        <w:shd w:val="clear" w:color="auto" w:fill="FFFFFF"/>
        <w:tabs>
          <w:tab w:val="left" w:pos="851"/>
        </w:tabs>
        <w:ind w:left="0"/>
        <w:jc w:val="center"/>
        <w:rPr>
          <w:i/>
          <w:color w:val="auto"/>
          <w:sz w:val="24"/>
          <w:szCs w:val="24"/>
          <w:u w:val="single"/>
        </w:rPr>
      </w:pPr>
      <w:r w:rsidRPr="00006B63">
        <w:rPr>
          <w:i/>
          <w:color w:val="auto"/>
          <w:sz w:val="24"/>
          <w:szCs w:val="24"/>
          <w:u w:val="single"/>
        </w:rPr>
        <w:t>Доклад</w:t>
      </w:r>
    </w:p>
    <w:p w:rsidR="00450D93" w:rsidRPr="00006B63" w:rsidRDefault="00450D93" w:rsidP="00FE65D8">
      <w:pPr>
        <w:pStyle w:val="15"/>
        <w:shd w:val="clear" w:color="auto" w:fill="FFFFFF"/>
        <w:tabs>
          <w:tab w:val="left" w:pos="851"/>
        </w:tabs>
        <w:ind w:left="0"/>
        <w:rPr>
          <w:color w:val="auto"/>
          <w:sz w:val="24"/>
          <w:szCs w:val="24"/>
        </w:rPr>
      </w:pPr>
      <w:r w:rsidRPr="00006B63">
        <w:rPr>
          <w:color w:val="auto"/>
          <w:sz w:val="24"/>
          <w:szCs w:val="24"/>
        </w:rPr>
        <w:t>Темы докладов</w:t>
      </w:r>
    </w:p>
    <w:p w:rsidR="00450D93" w:rsidRPr="00006B63" w:rsidRDefault="00450D93" w:rsidP="00FE65D8">
      <w:pPr>
        <w:jc w:val="both"/>
        <w:rPr>
          <w:b/>
        </w:rPr>
      </w:pPr>
    </w:p>
    <w:p w:rsidR="00450D93" w:rsidRPr="00006B63" w:rsidRDefault="00450D93" w:rsidP="00FE65D8">
      <w:pPr>
        <w:pStyle w:val="FR2"/>
        <w:numPr>
          <w:ilvl w:val="0"/>
          <w:numId w:val="39"/>
        </w:numPr>
        <w:spacing w:before="0"/>
        <w:ind w:left="0"/>
        <w:jc w:val="both"/>
        <w:rPr>
          <w:rFonts w:ascii="Times New Roman" w:hAnsi="Times New Roman"/>
          <w:b w:val="0"/>
          <w:sz w:val="24"/>
          <w:szCs w:val="24"/>
        </w:rPr>
      </w:pPr>
      <w:r w:rsidRPr="00006B63">
        <w:rPr>
          <w:rFonts w:ascii="Times New Roman" w:hAnsi="Times New Roman"/>
          <w:b w:val="0"/>
          <w:sz w:val="24"/>
          <w:szCs w:val="24"/>
        </w:rPr>
        <w:t xml:space="preserve">Компьютерные сети. Сетевые устройства. </w:t>
      </w:r>
    </w:p>
    <w:p w:rsidR="00450D93" w:rsidRPr="00006B63" w:rsidRDefault="00450D93" w:rsidP="00FE65D8">
      <w:pPr>
        <w:numPr>
          <w:ilvl w:val="0"/>
          <w:numId w:val="39"/>
        </w:numPr>
        <w:shd w:val="clear" w:color="auto" w:fill="FFFFFF"/>
        <w:suppressAutoHyphens/>
        <w:ind w:left="0"/>
        <w:jc w:val="both"/>
        <w:rPr>
          <w:snapToGrid w:val="0"/>
        </w:rPr>
      </w:pPr>
      <w:r w:rsidRPr="00006B63">
        <w:rPr>
          <w:snapToGrid w:val="0"/>
        </w:rPr>
        <w:t>По топологии (геометрии построения) различают сети:</w:t>
      </w:r>
    </w:p>
    <w:p w:rsidR="00450D93" w:rsidRPr="00006B63" w:rsidRDefault="00450D93" w:rsidP="00FE65D8">
      <w:pPr>
        <w:pStyle w:val="FR2"/>
        <w:numPr>
          <w:ilvl w:val="0"/>
          <w:numId w:val="39"/>
        </w:numPr>
        <w:spacing w:before="0"/>
        <w:ind w:left="0"/>
        <w:jc w:val="both"/>
        <w:rPr>
          <w:rFonts w:ascii="Times New Roman" w:hAnsi="Times New Roman"/>
          <w:b w:val="0"/>
          <w:sz w:val="24"/>
          <w:szCs w:val="24"/>
        </w:rPr>
      </w:pPr>
      <w:r w:rsidRPr="00006B63">
        <w:rPr>
          <w:rFonts w:ascii="Times New Roman" w:hAnsi="Times New Roman"/>
          <w:b w:val="0"/>
          <w:sz w:val="24"/>
          <w:szCs w:val="24"/>
        </w:rPr>
        <w:t xml:space="preserve">Глобальная компьютерная сеть. На физическом (аппаратном) уровне </w:t>
      </w:r>
    </w:p>
    <w:p w:rsidR="00450D93" w:rsidRPr="00006B63" w:rsidRDefault="00450D93" w:rsidP="00FE65D8">
      <w:pPr>
        <w:pStyle w:val="FR2"/>
        <w:numPr>
          <w:ilvl w:val="0"/>
          <w:numId w:val="39"/>
        </w:numPr>
        <w:spacing w:before="0"/>
        <w:ind w:left="0"/>
        <w:jc w:val="both"/>
        <w:rPr>
          <w:rFonts w:ascii="Times New Roman" w:hAnsi="Times New Roman"/>
          <w:b w:val="0"/>
          <w:sz w:val="24"/>
          <w:szCs w:val="24"/>
        </w:rPr>
      </w:pPr>
      <w:r w:rsidRPr="00006B63">
        <w:rPr>
          <w:rFonts w:ascii="Times New Roman" w:hAnsi="Times New Roman"/>
          <w:b w:val="0"/>
          <w:sz w:val="24"/>
          <w:szCs w:val="24"/>
        </w:rPr>
        <w:t xml:space="preserve">Организация сетевого обмена данными. Модель </w:t>
      </w:r>
      <w:r w:rsidRPr="00006B63">
        <w:rPr>
          <w:rFonts w:ascii="Times New Roman" w:hAnsi="Times New Roman"/>
          <w:b w:val="0"/>
          <w:sz w:val="24"/>
          <w:szCs w:val="24"/>
          <w:lang w:val="en-US"/>
        </w:rPr>
        <w:t>OSI</w:t>
      </w:r>
    </w:p>
    <w:p w:rsidR="00450D93" w:rsidRPr="00006B63" w:rsidRDefault="00450D93" w:rsidP="00FE65D8">
      <w:pPr>
        <w:pStyle w:val="17"/>
        <w:numPr>
          <w:ilvl w:val="0"/>
          <w:numId w:val="39"/>
        </w:numPr>
        <w:spacing w:line="240" w:lineRule="auto"/>
        <w:ind w:left="0"/>
        <w:rPr>
          <w:sz w:val="24"/>
          <w:szCs w:val="24"/>
        </w:rPr>
      </w:pPr>
      <w:r w:rsidRPr="00006B63">
        <w:rPr>
          <w:sz w:val="24"/>
          <w:szCs w:val="24"/>
        </w:rPr>
        <w:t>Службы Интернета.</w:t>
      </w:r>
    </w:p>
    <w:p w:rsidR="00450D93" w:rsidRPr="00006B63" w:rsidRDefault="00450D93" w:rsidP="00FE65D8">
      <w:pPr>
        <w:numPr>
          <w:ilvl w:val="0"/>
          <w:numId w:val="39"/>
        </w:numPr>
        <w:suppressAutoHyphens/>
        <w:ind w:left="0"/>
        <w:jc w:val="both"/>
      </w:pPr>
      <w:r w:rsidRPr="00006B63">
        <w:t>Адресация в Интернете</w:t>
      </w:r>
    </w:p>
    <w:p w:rsidR="00450D93" w:rsidRPr="00006B63" w:rsidRDefault="00450D93" w:rsidP="00FE65D8">
      <w:pPr>
        <w:numPr>
          <w:ilvl w:val="0"/>
          <w:numId w:val="39"/>
        </w:numPr>
        <w:suppressAutoHyphens/>
        <w:ind w:left="0"/>
        <w:jc w:val="both"/>
      </w:pPr>
      <w:r w:rsidRPr="00006B63">
        <w:t>Общие сведения о системах связи</w:t>
      </w:r>
    </w:p>
    <w:p w:rsidR="00450D93" w:rsidRPr="00006B63" w:rsidRDefault="00450D93" w:rsidP="00FE65D8">
      <w:pPr>
        <w:numPr>
          <w:ilvl w:val="0"/>
          <w:numId w:val="39"/>
        </w:numPr>
        <w:suppressAutoHyphens/>
        <w:ind w:left="0"/>
        <w:jc w:val="both"/>
      </w:pPr>
      <w:r w:rsidRPr="00006B63">
        <w:t>Системы передачи информации</w:t>
      </w:r>
    </w:p>
    <w:p w:rsidR="00450D93" w:rsidRPr="00006B63" w:rsidRDefault="00450D93" w:rsidP="00FE65D8">
      <w:pPr>
        <w:numPr>
          <w:ilvl w:val="0"/>
          <w:numId w:val="39"/>
        </w:numPr>
        <w:suppressAutoHyphens/>
        <w:ind w:left="0"/>
        <w:jc w:val="both"/>
      </w:pPr>
      <w:r w:rsidRPr="00006B63">
        <w:t>Каналы связи</w:t>
      </w:r>
    </w:p>
    <w:p w:rsidR="00450D93" w:rsidRPr="00006B63" w:rsidRDefault="00450D93" w:rsidP="00FE65D8">
      <w:pPr>
        <w:numPr>
          <w:ilvl w:val="0"/>
          <w:numId w:val="39"/>
        </w:numPr>
        <w:suppressAutoHyphens/>
        <w:ind w:left="0"/>
        <w:jc w:val="both"/>
      </w:pPr>
      <w:r w:rsidRPr="00006B63">
        <w:t xml:space="preserve">Модемы </w:t>
      </w:r>
    </w:p>
    <w:p w:rsidR="00450D93" w:rsidRPr="00006B63" w:rsidRDefault="00450D93" w:rsidP="00FE65D8">
      <w:pPr>
        <w:jc w:val="center"/>
        <w:rPr>
          <w:b/>
          <w:bCs/>
          <w:i/>
          <w:iCs/>
          <w:u w:val="single"/>
        </w:rPr>
      </w:pPr>
      <w:r w:rsidRPr="00006B63">
        <w:rPr>
          <w:b/>
          <w:bCs/>
          <w:i/>
          <w:iCs/>
          <w:u w:val="single"/>
        </w:rPr>
        <w:t>Практические задания</w:t>
      </w:r>
    </w:p>
    <w:p w:rsidR="00450D93" w:rsidRPr="00006B63" w:rsidRDefault="00450D93" w:rsidP="00FE65D8">
      <w:pPr>
        <w:shd w:val="clear" w:color="auto" w:fill="FFFFFF"/>
      </w:pPr>
      <w:r w:rsidRPr="00006B63">
        <w:rPr>
          <w:b/>
          <w:bCs/>
          <w:u w:val="single"/>
        </w:rPr>
        <w:t>Задание 1.</w:t>
      </w:r>
      <w:r w:rsidRPr="00006B63">
        <w:rPr>
          <w:b/>
          <w:bCs/>
        </w:rPr>
        <w:t> </w:t>
      </w:r>
      <w:r w:rsidRPr="00006B63">
        <w:t>Выполните следующие требования:</w:t>
      </w:r>
    </w:p>
    <w:p w:rsidR="00450D93" w:rsidRPr="00006B63" w:rsidRDefault="00450D93" w:rsidP="00FE65D8">
      <w:pPr>
        <w:numPr>
          <w:ilvl w:val="0"/>
          <w:numId w:val="53"/>
        </w:numPr>
        <w:shd w:val="clear" w:color="auto" w:fill="FFFFFF"/>
        <w:ind w:left="0" w:firstLine="0"/>
      </w:pPr>
      <w:r w:rsidRPr="00006B63">
        <w:t>Создайте на локальном диске Z аудитории папку под именем Почта_1 (цифра в имени соответствует номеру вашего компьютера).</w:t>
      </w:r>
    </w:p>
    <w:p w:rsidR="00450D93" w:rsidRPr="00006B63" w:rsidRDefault="00450D93" w:rsidP="00FE65D8">
      <w:pPr>
        <w:numPr>
          <w:ilvl w:val="0"/>
          <w:numId w:val="53"/>
        </w:numPr>
        <w:shd w:val="clear" w:color="auto" w:fill="FFFFFF"/>
        <w:ind w:left="0" w:firstLine="0"/>
      </w:pPr>
      <w:r w:rsidRPr="00006B63">
        <w:t>С помощью текстового редактора Word или WordPad создайте письмо к одн</w:t>
      </w:r>
      <w:r w:rsidRPr="00006B63">
        <w:t>о</w:t>
      </w:r>
      <w:r w:rsidRPr="00006B63">
        <w:t>группникам.</w:t>
      </w:r>
    </w:p>
    <w:p w:rsidR="00450D93" w:rsidRPr="00006B63" w:rsidRDefault="00450D93" w:rsidP="00FE65D8">
      <w:pPr>
        <w:numPr>
          <w:ilvl w:val="0"/>
          <w:numId w:val="53"/>
        </w:numPr>
        <w:shd w:val="clear" w:color="auto" w:fill="FFFFFF"/>
        <w:ind w:left="0" w:firstLine="0"/>
      </w:pPr>
      <w:r w:rsidRPr="00006B63">
        <w:t>Сохраните данный текст в папке Почта_1 своего компьютера в файле письмо1.doc, где 1 – номер компьютера.</w:t>
      </w:r>
    </w:p>
    <w:p w:rsidR="00450D93" w:rsidRPr="00006B63" w:rsidRDefault="00450D93" w:rsidP="00FE65D8">
      <w:pPr>
        <w:numPr>
          <w:ilvl w:val="0"/>
          <w:numId w:val="53"/>
        </w:numPr>
        <w:shd w:val="clear" w:color="auto" w:fill="FFFFFF"/>
        <w:ind w:left="0" w:firstLine="0"/>
      </w:pPr>
      <w:r w:rsidRPr="00006B63">
        <w:t>Откройте папку другого компьютера, например, Почта_2 и скопируйте в него файл письмо1 из своей папки Почта_1.</w:t>
      </w:r>
    </w:p>
    <w:p w:rsidR="00450D93" w:rsidRPr="00006B63" w:rsidRDefault="00450D93" w:rsidP="00FE65D8">
      <w:pPr>
        <w:numPr>
          <w:ilvl w:val="0"/>
          <w:numId w:val="53"/>
        </w:numPr>
        <w:shd w:val="clear" w:color="auto" w:fill="FFFFFF"/>
        <w:ind w:left="0" w:firstLine="0"/>
      </w:pPr>
      <w:r w:rsidRPr="00006B63">
        <w:t>В своей папке Почта_1 прочитайте письма от других пользователей, например письмо2. Допишите в них свой ответ.</w:t>
      </w:r>
    </w:p>
    <w:p w:rsidR="00450D93" w:rsidRPr="00006B63" w:rsidRDefault="00450D93" w:rsidP="00FE65D8">
      <w:pPr>
        <w:numPr>
          <w:ilvl w:val="0"/>
          <w:numId w:val="53"/>
        </w:numPr>
        <w:shd w:val="clear" w:color="auto" w:fill="FFFFFF"/>
        <w:ind w:left="0" w:firstLine="0"/>
      </w:pPr>
      <w:r w:rsidRPr="00006B63">
        <w:t>Переименуйте файл письмо2 .doc в файл письмо2_ответ1.doc</w:t>
      </w:r>
    </w:p>
    <w:p w:rsidR="00450D93" w:rsidRPr="00006B63" w:rsidRDefault="00450D93" w:rsidP="00FE65D8">
      <w:pPr>
        <w:numPr>
          <w:ilvl w:val="0"/>
          <w:numId w:val="53"/>
        </w:numPr>
        <w:shd w:val="clear" w:color="auto" w:fill="FFFFFF"/>
        <w:ind w:left="0" w:firstLine="0"/>
      </w:pPr>
      <w:r w:rsidRPr="00006B63">
        <w:t>Переместите файл письмо2_ответ1.doc в папку Почта _2 и удалите его из своей папки</w:t>
      </w:r>
    </w:p>
    <w:p w:rsidR="00450D93" w:rsidRPr="00006B63" w:rsidRDefault="00450D93" w:rsidP="00FE65D8">
      <w:pPr>
        <w:numPr>
          <w:ilvl w:val="0"/>
          <w:numId w:val="53"/>
        </w:numPr>
        <w:shd w:val="clear" w:color="auto" w:fill="FFFFFF"/>
        <w:ind w:left="0" w:firstLine="0"/>
      </w:pPr>
      <w:r w:rsidRPr="00006B63">
        <w:t>Далее повторите п.2-4 для других компьютеров.</w:t>
      </w:r>
    </w:p>
    <w:p w:rsidR="00450D93" w:rsidRPr="00006B63" w:rsidRDefault="00450D93" w:rsidP="00FE65D8">
      <w:pPr>
        <w:numPr>
          <w:ilvl w:val="0"/>
          <w:numId w:val="53"/>
        </w:numPr>
        <w:shd w:val="clear" w:color="auto" w:fill="FFFFFF"/>
        <w:ind w:left="0" w:firstLine="0"/>
      </w:pPr>
      <w:r w:rsidRPr="00006B63">
        <w:t>Прочитайте сообщения от других пользователей в своей папке и повторите для них действия п.5-8.</w:t>
      </w:r>
    </w:p>
    <w:p w:rsidR="00450D93" w:rsidRPr="00006B63" w:rsidRDefault="00450D93" w:rsidP="00FE65D8">
      <w:pPr>
        <w:shd w:val="clear" w:color="auto" w:fill="FFFFFF"/>
      </w:pPr>
    </w:p>
    <w:p w:rsidR="00450D93" w:rsidRPr="00006B63" w:rsidRDefault="00450D93" w:rsidP="00FE65D8">
      <w:pPr>
        <w:shd w:val="clear" w:color="auto" w:fill="FFFFFF"/>
      </w:pPr>
      <w:r w:rsidRPr="00006B63">
        <w:rPr>
          <w:b/>
          <w:bCs/>
          <w:u w:val="single"/>
        </w:rPr>
        <w:t>Задание 2</w:t>
      </w:r>
      <w:r w:rsidRPr="00006B63">
        <w:rPr>
          <w:b/>
          <w:bCs/>
        </w:rPr>
        <w:t xml:space="preserve">   Ответить на вопросы:</w:t>
      </w:r>
    </w:p>
    <w:tbl>
      <w:tblPr>
        <w:tblW w:w="9615" w:type="dxa"/>
        <w:tblCellMar>
          <w:left w:w="0" w:type="dxa"/>
          <w:right w:w="0" w:type="dxa"/>
        </w:tblCellMar>
        <w:tblLook w:val="00A0"/>
      </w:tblPr>
      <w:tblGrid>
        <w:gridCol w:w="5240"/>
        <w:gridCol w:w="4375"/>
      </w:tblGrid>
      <w:tr w:rsidR="00450D93" w:rsidRPr="00006B63" w:rsidTr="00914DBC">
        <w:trPr>
          <w:trHeight w:val="180"/>
        </w:trPr>
        <w:tc>
          <w:tcPr>
            <w:tcW w:w="49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50D93" w:rsidRPr="00006B63" w:rsidRDefault="00450D93" w:rsidP="00FE65D8">
            <w:pPr>
              <w:numPr>
                <w:ilvl w:val="0"/>
                <w:numId w:val="54"/>
              </w:numPr>
              <w:ind w:left="0"/>
            </w:pPr>
            <w:r w:rsidRPr="00006B63">
              <w:t>Укажите основное назначение компь</w:t>
            </w:r>
            <w:r w:rsidRPr="00006B63">
              <w:t>ю</w:t>
            </w:r>
            <w:r w:rsidRPr="00006B63">
              <w:t>терной сети.</w:t>
            </w:r>
          </w:p>
        </w:tc>
        <w:tc>
          <w:tcPr>
            <w:tcW w:w="4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50D93" w:rsidRPr="00006B63" w:rsidRDefault="00450D93" w:rsidP="00914DBC"/>
        </w:tc>
      </w:tr>
      <w:tr w:rsidR="00450D93" w:rsidRPr="00006B63" w:rsidTr="00914DBC">
        <w:trPr>
          <w:trHeight w:val="195"/>
        </w:trPr>
        <w:tc>
          <w:tcPr>
            <w:tcW w:w="49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50D93" w:rsidRPr="00006B63" w:rsidRDefault="00450D93" w:rsidP="00FE65D8">
            <w:pPr>
              <w:numPr>
                <w:ilvl w:val="0"/>
                <w:numId w:val="55"/>
              </w:numPr>
              <w:ind w:left="0"/>
            </w:pPr>
            <w:r w:rsidRPr="00006B63">
              <w:t>Укажите объект, который является абонентом сети.</w:t>
            </w:r>
          </w:p>
        </w:tc>
        <w:tc>
          <w:tcPr>
            <w:tcW w:w="4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50D93" w:rsidRPr="00006B63" w:rsidRDefault="00450D93" w:rsidP="00914DBC"/>
        </w:tc>
      </w:tr>
      <w:tr w:rsidR="00450D93" w:rsidRPr="00006B63" w:rsidTr="00914DBC">
        <w:trPr>
          <w:trHeight w:val="195"/>
        </w:trPr>
        <w:tc>
          <w:tcPr>
            <w:tcW w:w="49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50D93" w:rsidRPr="00006B63" w:rsidRDefault="00450D93" w:rsidP="00FE65D8">
            <w:pPr>
              <w:numPr>
                <w:ilvl w:val="0"/>
                <w:numId w:val="56"/>
              </w:numPr>
              <w:ind w:left="0"/>
            </w:pPr>
            <w:r w:rsidRPr="00006B63">
              <w:t>Укажите основную характеристику каналов связи.</w:t>
            </w:r>
          </w:p>
        </w:tc>
        <w:tc>
          <w:tcPr>
            <w:tcW w:w="4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50D93" w:rsidRPr="00006B63" w:rsidRDefault="00450D93" w:rsidP="00914DBC"/>
        </w:tc>
      </w:tr>
      <w:tr w:rsidR="00450D93" w:rsidRPr="00006B63" w:rsidTr="00914DBC">
        <w:trPr>
          <w:trHeight w:val="390"/>
        </w:trPr>
        <w:tc>
          <w:tcPr>
            <w:tcW w:w="49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50D93" w:rsidRPr="00006B63" w:rsidRDefault="00450D93" w:rsidP="00FE65D8">
            <w:pPr>
              <w:numPr>
                <w:ilvl w:val="0"/>
                <w:numId w:val="57"/>
              </w:numPr>
              <w:ind w:left="0"/>
            </w:pPr>
            <w:r w:rsidRPr="00006B63">
              <w:t>Что такое локальная сеть, глобальная сеть?</w:t>
            </w:r>
          </w:p>
        </w:tc>
        <w:tc>
          <w:tcPr>
            <w:tcW w:w="4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50D93" w:rsidRPr="00006B63" w:rsidRDefault="00450D93" w:rsidP="00914DBC"/>
        </w:tc>
      </w:tr>
      <w:tr w:rsidR="00450D93" w:rsidRPr="00006B63" w:rsidTr="00914DBC">
        <w:trPr>
          <w:trHeight w:val="195"/>
        </w:trPr>
        <w:tc>
          <w:tcPr>
            <w:tcW w:w="49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50D93" w:rsidRPr="00006B63" w:rsidRDefault="00450D93" w:rsidP="00FE65D8">
            <w:pPr>
              <w:numPr>
                <w:ilvl w:val="0"/>
                <w:numId w:val="58"/>
              </w:numPr>
              <w:ind w:left="0"/>
            </w:pPr>
            <w:r w:rsidRPr="00006B63">
              <w:t>Что понимается под топологией локал</w:t>
            </w:r>
            <w:r w:rsidRPr="00006B63">
              <w:t>ь</w:t>
            </w:r>
            <w:r w:rsidRPr="00006B63">
              <w:t>ной сети?</w:t>
            </w:r>
          </w:p>
        </w:tc>
        <w:tc>
          <w:tcPr>
            <w:tcW w:w="4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50D93" w:rsidRPr="00006B63" w:rsidRDefault="00450D93" w:rsidP="00914DBC"/>
        </w:tc>
      </w:tr>
      <w:tr w:rsidR="00450D93" w:rsidRPr="00006B63" w:rsidTr="00914DBC">
        <w:trPr>
          <w:trHeight w:val="195"/>
        </w:trPr>
        <w:tc>
          <w:tcPr>
            <w:tcW w:w="49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50D93" w:rsidRPr="00006B63" w:rsidRDefault="00450D93" w:rsidP="00FE65D8">
            <w:pPr>
              <w:numPr>
                <w:ilvl w:val="0"/>
                <w:numId w:val="59"/>
              </w:numPr>
              <w:ind w:left="0"/>
            </w:pPr>
            <w:r w:rsidRPr="00006B63">
              <w:t>Какие существуют виды топологии локальной сети?</w:t>
            </w:r>
          </w:p>
        </w:tc>
        <w:tc>
          <w:tcPr>
            <w:tcW w:w="4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50D93" w:rsidRPr="00006B63" w:rsidRDefault="00450D93" w:rsidP="00914DBC"/>
        </w:tc>
      </w:tr>
      <w:tr w:rsidR="00450D93" w:rsidRPr="00006B63" w:rsidTr="00914DBC">
        <w:trPr>
          <w:trHeight w:val="480"/>
        </w:trPr>
        <w:tc>
          <w:tcPr>
            <w:tcW w:w="49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50D93" w:rsidRPr="00006B63" w:rsidRDefault="00450D93" w:rsidP="00FE65D8">
            <w:pPr>
              <w:numPr>
                <w:ilvl w:val="0"/>
                <w:numId w:val="60"/>
              </w:numPr>
              <w:ind w:left="0"/>
            </w:pPr>
            <w:r w:rsidRPr="00006B63">
              <w:t>Охарактеризуйте кратко топологию «шина», «звезда», «кольцо».</w:t>
            </w:r>
          </w:p>
        </w:tc>
        <w:tc>
          <w:tcPr>
            <w:tcW w:w="4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50D93" w:rsidRPr="00006B63" w:rsidRDefault="00450D93" w:rsidP="00914DBC"/>
        </w:tc>
      </w:tr>
      <w:tr w:rsidR="00450D93" w:rsidRPr="00006B63" w:rsidTr="00914DBC">
        <w:trPr>
          <w:trHeight w:val="195"/>
        </w:trPr>
        <w:tc>
          <w:tcPr>
            <w:tcW w:w="49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50D93" w:rsidRPr="00006B63" w:rsidRDefault="00450D93" w:rsidP="00FE65D8">
            <w:pPr>
              <w:numPr>
                <w:ilvl w:val="0"/>
                <w:numId w:val="61"/>
              </w:numPr>
              <w:ind w:left="0"/>
            </w:pPr>
            <w:r w:rsidRPr="00006B63">
              <w:t>Что такое протокол обмена?</w:t>
            </w:r>
          </w:p>
        </w:tc>
        <w:tc>
          <w:tcPr>
            <w:tcW w:w="4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50D93" w:rsidRPr="00006B63" w:rsidRDefault="00450D93" w:rsidP="00914DBC"/>
        </w:tc>
      </w:tr>
      <w:tr w:rsidR="00450D93" w:rsidRPr="00006B63" w:rsidTr="00914DBC">
        <w:trPr>
          <w:trHeight w:val="765"/>
        </w:trPr>
        <w:tc>
          <w:tcPr>
            <w:tcW w:w="49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50D93" w:rsidRPr="00006B63" w:rsidRDefault="00450D93" w:rsidP="00FE65D8">
            <w:pPr>
              <w:numPr>
                <w:ilvl w:val="0"/>
                <w:numId w:val="62"/>
              </w:numPr>
              <w:ind w:left="0"/>
            </w:pPr>
            <w:r w:rsidRPr="00006B63">
              <w:rPr>
                <w:i/>
                <w:iCs/>
              </w:rPr>
              <w:t>Решите задачу.</w:t>
            </w:r>
            <w:r w:rsidRPr="00006B63">
              <w:t> Максимальная скорость передачи данных в локальной сети 100 Мбит/с. Сколько страниц текста можно передать за 1 сек, если 1 страница текста содержит 50 строк и на каждой строке - 70 символов</w:t>
            </w:r>
          </w:p>
        </w:tc>
        <w:tc>
          <w:tcPr>
            <w:tcW w:w="4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50D93" w:rsidRPr="00006B63" w:rsidRDefault="00450D93" w:rsidP="00914DBC"/>
        </w:tc>
      </w:tr>
    </w:tbl>
    <w:p w:rsidR="00450D93" w:rsidRPr="00006B63" w:rsidRDefault="00450D93" w:rsidP="00FE65D8">
      <w:pPr>
        <w:shd w:val="clear" w:color="auto" w:fill="FFFFFF"/>
      </w:pPr>
    </w:p>
    <w:p w:rsidR="00450D93" w:rsidRPr="00006B63" w:rsidRDefault="00450D93" w:rsidP="00FE65D8">
      <w:pPr>
        <w:shd w:val="clear" w:color="auto" w:fill="FFFFFF"/>
      </w:pPr>
      <w:r w:rsidRPr="00006B63">
        <w:rPr>
          <w:b/>
          <w:bCs/>
          <w:u w:val="single"/>
        </w:rPr>
        <w:t>Задание 3.</w:t>
      </w:r>
      <w:r w:rsidRPr="00006B63">
        <w:rPr>
          <w:b/>
          <w:bCs/>
        </w:rPr>
        <w:t> </w:t>
      </w:r>
      <w:r w:rsidRPr="00006B63">
        <w:t>Сделать вывод о проделанной практической работе</w:t>
      </w:r>
    </w:p>
    <w:p w:rsidR="00450D93" w:rsidRPr="00006B63" w:rsidRDefault="00450D93" w:rsidP="00FE65D8"/>
    <w:p w:rsidR="00450D93" w:rsidRDefault="00450D93" w:rsidP="00FE65D8">
      <w:pPr>
        <w:jc w:val="both"/>
        <w:rPr>
          <w:b/>
        </w:rPr>
      </w:pPr>
    </w:p>
    <w:p w:rsidR="00450D93" w:rsidRPr="00006B63" w:rsidRDefault="00450D93" w:rsidP="00FE65D8">
      <w:pPr>
        <w:jc w:val="both"/>
        <w:rPr>
          <w:b/>
        </w:rPr>
      </w:pPr>
    </w:p>
    <w:p w:rsidR="00450D93" w:rsidRPr="00006B63" w:rsidRDefault="00450D93" w:rsidP="00FE65D8">
      <w:pPr>
        <w:jc w:val="both"/>
        <w:rPr>
          <w:b/>
        </w:rPr>
      </w:pPr>
      <w:r w:rsidRPr="00006B63">
        <w:rPr>
          <w:b/>
          <w:bCs/>
        </w:rPr>
        <w:t xml:space="preserve">Тема 3.3. </w:t>
      </w:r>
      <w:r w:rsidRPr="00006B63">
        <w:rPr>
          <w:b/>
        </w:rPr>
        <w:t>Безопасность, гигиена, эргономика, ресурсосбережение. Защита информ</w:t>
      </w:r>
      <w:r w:rsidRPr="00006B63">
        <w:rPr>
          <w:b/>
        </w:rPr>
        <w:t>а</w:t>
      </w:r>
      <w:r w:rsidRPr="00006B63">
        <w:rPr>
          <w:b/>
        </w:rPr>
        <w:t>ции, антивирусная защита</w:t>
      </w:r>
    </w:p>
    <w:p w:rsidR="00450D93" w:rsidRPr="00006B63" w:rsidRDefault="00450D93" w:rsidP="00FE65D8"/>
    <w:p w:rsidR="00450D93" w:rsidRPr="00006B63" w:rsidRDefault="00450D93" w:rsidP="00FE65D8">
      <w:pPr>
        <w:pStyle w:val="15"/>
        <w:shd w:val="clear" w:color="auto" w:fill="FFFFFF"/>
        <w:tabs>
          <w:tab w:val="left" w:pos="851"/>
        </w:tabs>
        <w:ind w:left="0"/>
        <w:jc w:val="center"/>
        <w:rPr>
          <w:i/>
          <w:color w:val="auto"/>
          <w:sz w:val="24"/>
          <w:szCs w:val="24"/>
          <w:u w:val="single"/>
        </w:rPr>
      </w:pPr>
      <w:r w:rsidRPr="00006B63">
        <w:rPr>
          <w:i/>
          <w:color w:val="auto"/>
          <w:sz w:val="24"/>
          <w:szCs w:val="24"/>
          <w:u w:val="single"/>
        </w:rPr>
        <w:t>Доклад</w:t>
      </w:r>
    </w:p>
    <w:p w:rsidR="00450D93" w:rsidRPr="00006B63" w:rsidRDefault="00450D93" w:rsidP="00FE65D8">
      <w:pPr>
        <w:jc w:val="both"/>
      </w:pPr>
      <w:r w:rsidRPr="00006B63">
        <w:t>Темы докладов</w:t>
      </w:r>
    </w:p>
    <w:p w:rsidR="00450D93" w:rsidRPr="00006B63" w:rsidRDefault="00450D93" w:rsidP="00FE65D8">
      <w:pPr>
        <w:numPr>
          <w:ilvl w:val="0"/>
          <w:numId w:val="40"/>
        </w:numPr>
        <w:shd w:val="clear" w:color="auto" w:fill="FFFFFF"/>
        <w:autoSpaceDE w:val="0"/>
        <w:autoSpaceDN w:val="0"/>
        <w:adjustRightInd w:val="0"/>
        <w:ind w:left="0"/>
        <w:jc w:val="both"/>
        <w:rPr>
          <w:bCs/>
        </w:rPr>
      </w:pPr>
      <w:r w:rsidRPr="00006B63">
        <w:rPr>
          <w:bCs/>
        </w:rPr>
        <w:t>Информационная безопасность</w:t>
      </w:r>
    </w:p>
    <w:p w:rsidR="00450D93" w:rsidRPr="00006B63" w:rsidRDefault="00450D93" w:rsidP="00FE65D8">
      <w:pPr>
        <w:numPr>
          <w:ilvl w:val="0"/>
          <w:numId w:val="40"/>
        </w:numPr>
        <w:shd w:val="clear" w:color="auto" w:fill="FFFFFF"/>
        <w:autoSpaceDE w:val="0"/>
        <w:autoSpaceDN w:val="0"/>
        <w:adjustRightInd w:val="0"/>
        <w:ind w:left="0"/>
        <w:jc w:val="both"/>
        <w:rPr>
          <w:bCs/>
        </w:rPr>
      </w:pPr>
      <w:r w:rsidRPr="00006B63">
        <w:rPr>
          <w:bCs/>
        </w:rPr>
        <w:t>Виды компьютерных вирусов, их классификация</w:t>
      </w:r>
    </w:p>
    <w:p w:rsidR="00450D93" w:rsidRPr="00006B63" w:rsidRDefault="00450D93" w:rsidP="00FE65D8">
      <w:pPr>
        <w:numPr>
          <w:ilvl w:val="0"/>
          <w:numId w:val="40"/>
        </w:numPr>
        <w:shd w:val="clear" w:color="auto" w:fill="FFFFFF"/>
        <w:autoSpaceDE w:val="0"/>
        <w:autoSpaceDN w:val="0"/>
        <w:adjustRightInd w:val="0"/>
        <w:ind w:left="0"/>
        <w:jc w:val="both"/>
        <w:rPr>
          <w:bCs/>
          <w:iCs/>
        </w:rPr>
      </w:pPr>
      <w:r w:rsidRPr="00006B63">
        <w:rPr>
          <w:bCs/>
          <w:iCs/>
        </w:rPr>
        <w:t>Понятие информационного права</w:t>
      </w:r>
    </w:p>
    <w:p w:rsidR="00450D93" w:rsidRPr="00006B63" w:rsidRDefault="00450D93" w:rsidP="00FE65D8">
      <w:pPr>
        <w:numPr>
          <w:ilvl w:val="0"/>
          <w:numId w:val="40"/>
        </w:numPr>
        <w:shd w:val="clear" w:color="auto" w:fill="FFFFFF"/>
        <w:autoSpaceDE w:val="0"/>
        <w:autoSpaceDN w:val="0"/>
        <w:adjustRightInd w:val="0"/>
        <w:ind w:left="0"/>
        <w:jc w:val="both"/>
        <w:rPr>
          <w:bCs/>
          <w:iCs/>
        </w:rPr>
      </w:pPr>
      <w:r w:rsidRPr="00006B63">
        <w:rPr>
          <w:bCs/>
          <w:iCs/>
        </w:rPr>
        <w:t>Классификация информационных объектов по уровню конфиденциальности</w:t>
      </w:r>
    </w:p>
    <w:p w:rsidR="00450D93" w:rsidRPr="00006B63" w:rsidRDefault="00450D93" w:rsidP="00FE65D8">
      <w:pPr>
        <w:numPr>
          <w:ilvl w:val="0"/>
          <w:numId w:val="40"/>
        </w:numPr>
        <w:shd w:val="clear" w:color="auto" w:fill="FFFFFF"/>
        <w:autoSpaceDE w:val="0"/>
        <w:autoSpaceDN w:val="0"/>
        <w:adjustRightInd w:val="0"/>
        <w:ind w:left="0"/>
        <w:jc w:val="both"/>
        <w:rPr>
          <w:bCs/>
          <w:iCs/>
        </w:rPr>
      </w:pPr>
      <w:r w:rsidRPr="00006B63">
        <w:rPr>
          <w:bCs/>
          <w:iCs/>
        </w:rPr>
        <w:t>Признаки компьютерных преступлений</w:t>
      </w:r>
    </w:p>
    <w:p w:rsidR="00450D93" w:rsidRPr="00006B63" w:rsidRDefault="00450D93" w:rsidP="00FE65D8">
      <w:pPr>
        <w:numPr>
          <w:ilvl w:val="0"/>
          <w:numId w:val="40"/>
        </w:numPr>
        <w:shd w:val="clear" w:color="auto" w:fill="FFFFFF"/>
        <w:autoSpaceDE w:val="0"/>
        <w:autoSpaceDN w:val="0"/>
        <w:adjustRightInd w:val="0"/>
        <w:ind w:left="0"/>
        <w:jc w:val="both"/>
        <w:rPr>
          <w:bCs/>
          <w:iCs/>
        </w:rPr>
      </w:pPr>
      <w:r w:rsidRPr="00006B63">
        <w:rPr>
          <w:bCs/>
          <w:iCs/>
        </w:rPr>
        <w:t xml:space="preserve">Информационной безопасностью критическими данными </w:t>
      </w:r>
    </w:p>
    <w:p w:rsidR="00450D93" w:rsidRPr="00006B63" w:rsidRDefault="00450D93" w:rsidP="00FE65D8">
      <w:pPr>
        <w:numPr>
          <w:ilvl w:val="0"/>
          <w:numId w:val="40"/>
        </w:numPr>
        <w:shd w:val="clear" w:color="auto" w:fill="FFFFFF"/>
        <w:autoSpaceDE w:val="0"/>
        <w:autoSpaceDN w:val="0"/>
        <w:adjustRightInd w:val="0"/>
        <w:ind w:left="0"/>
        <w:jc w:val="both"/>
        <w:rPr>
          <w:bCs/>
          <w:iCs/>
        </w:rPr>
      </w:pPr>
      <w:r w:rsidRPr="00006B63">
        <w:rPr>
          <w:bCs/>
          <w:iCs/>
        </w:rPr>
        <w:t xml:space="preserve">Мошенничества </w:t>
      </w:r>
    </w:p>
    <w:p w:rsidR="00450D93" w:rsidRPr="00006B63" w:rsidRDefault="00450D93" w:rsidP="00FE65D8">
      <w:pPr>
        <w:numPr>
          <w:ilvl w:val="0"/>
          <w:numId w:val="40"/>
        </w:numPr>
        <w:shd w:val="clear" w:color="auto" w:fill="FFFFFF"/>
        <w:autoSpaceDE w:val="0"/>
        <w:autoSpaceDN w:val="0"/>
        <w:adjustRightInd w:val="0"/>
        <w:ind w:left="0"/>
        <w:jc w:val="both"/>
        <w:rPr>
          <w:bCs/>
          <w:iCs/>
        </w:rPr>
      </w:pPr>
      <w:r w:rsidRPr="00006B63">
        <w:rPr>
          <w:bCs/>
          <w:iCs/>
        </w:rPr>
        <w:t xml:space="preserve">Злоупотребления </w:t>
      </w:r>
    </w:p>
    <w:p w:rsidR="00450D93" w:rsidRPr="00006B63" w:rsidRDefault="00450D93" w:rsidP="00FE65D8">
      <w:pPr>
        <w:numPr>
          <w:ilvl w:val="0"/>
          <w:numId w:val="40"/>
        </w:numPr>
        <w:shd w:val="clear" w:color="auto" w:fill="FFFFFF"/>
        <w:autoSpaceDE w:val="0"/>
        <w:autoSpaceDN w:val="0"/>
        <w:adjustRightInd w:val="0"/>
        <w:ind w:left="0"/>
        <w:jc w:val="both"/>
        <w:rPr>
          <w:bCs/>
          <w:iCs/>
        </w:rPr>
      </w:pPr>
      <w:r w:rsidRPr="00006B63">
        <w:rPr>
          <w:bCs/>
          <w:iCs/>
        </w:rPr>
        <w:t>Признаки уязвимых мест в информационной безопасности.</w:t>
      </w:r>
    </w:p>
    <w:p w:rsidR="00450D93" w:rsidRPr="00006B63" w:rsidRDefault="00450D93" w:rsidP="00FE65D8">
      <w:pPr>
        <w:numPr>
          <w:ilvl w:val="0"/>
          <w:numId w:val="40"/>
        </w:numPr>
        <w:shd w:val="clear" w:color="auto" w:fill="FFFFFF"/>
        <w:autoSpaceDE w:val="0"/>
        <w:autoSpaceDN w:val="0"/>
        <w:adjustRightInd w:val="0"/>
        <w:ind w:left="0"/>
        <w:jc w:val="both"/>
        <w:rPr>
          <w:bCs/>
          <w:iCs/>
        </w:rPr>
      </w:pPr>
      <w:r w:rsidRPr="00006B63">
        <w:rPr>
          <w:bCs/>
          <w:iCs/>
        </w:rPr>
        <w:t>Классификация конфиденциальности</w:t>
      </w:r>
    </w:p>
    <w:p w:rsidR="00450D93" w:rsidRPr="00006B63" w:rsidRDefault="00450D93" w:rsidP="00FE65D8">
      <w:pPr>
        <w:shd w:val="clear" w:color="auto" w:fill="FFFFFF"/>
        <w:autoSpaceDE w:val="0"/>
        <w:autoSpaceDN w:val="0"/>
        <w:adjustRightInd w:val="0"/>
        <w:jc w:val="both"/>
        <w:rPr>
          <w:bCs/>
          <w:iCs/>
        </w:rPr>
      </w:pPr>
    </w:p>
    <w:p w:rsidR="00450D93" w:rsidRPr="00006B63" w:rsidRDefault="00450D93" w:rsidP="00FE65D8">
      <w:pPr>
        <w:shd w:val="clear" w:color="auto" w:fill="FFFFFF"/>
        <w:autoSpaceDE w:val="0"/>
        <w:autoSpaceDN w:val="0"/>
        <w:adjustRightInd w:val="0"/>
        <w:jc w:val="both"/>
        <w:rPr>
          <w:bCs/>
        </w:rPr>
      </w:pPr>
      <w:r w:rsidRPr="00006B63">
        <w:rPr>
          <w:b/>
          <w:bCs/>
        </w:rPr>
        <w:t>Дискуссия на тему</w:t>
      </w:r>
      <w:r w:rsidRPr="00006B63">
        <w:rPr>
          <w:bCs/>
        </w:rPr>
        <w:t xml:space="preserve"> Необходимость защиты рабочего места</w:t>
      </w:r>
    </w:p>
    <w:p w:rsidR="00450D93" w:rsidRPr="00006B63" w:rsidRDefault="00450D93" w:rsidP="00FE65D8">
      <w:pPr>
        <w:shd w:val="clear" w:color="auto" w:fill="FFFFFF"/>
        <w:autoSpaceDE w:val="0"/>
        <w:autoSpaceDN w:val="0"/>
        <w:adjustRightInd w:val="0"/>
        <w:jc w:val="center"/>
        <w:rPr>
          <w:b/>
          <w:bCs/>
          <w:i/>
          <w:iCs/>
          <w:u w:val="single"/>
        </w:rPr>
      </w:pPr>
      <w:r w:rsidRPr="00006B63">
        <w:rPr>
          <w:b/>
          <w:bCs/>
          <w:i/>
          <w:iCs/>
          <w:u w:val="single"/>
        </w:rPr>
        <w:t>Практические задания</w:t>
      </w:r>
    </w:p>
    <w:p w:rsidR="00450D93" w:rsidRPr="00006B63" w:rsidRDefault="00450D93" w:rsidP="00FE65D8">
      <w:pPr>
        <w:jc w:val="both"/>
        <w:rPr>
          <w:rFonts w:eastAsia="Arial Unicode MS"/>
          <w:b/>
          <w:u w:val="single"/>
        </w:rPr>
      </w:pPr>
      <w:r w:rsidRPr="00006B63">
        <w:rPr>
          <w:rFonts w:eastAsia="Arial Unicode MS"/>
          <w:b/>
          <w:u w:val="single"/>
        </w:rPr>
        <w:t xml:space="preserve">Задание 1.  </w:t>
      </w:r>
    </w:p>
    <w:p w:rsidR="00450D93" w:rsidRPr="00006B63" w:rsidRDefault="00450D93" w:rsidP="00FE65D8">
      <w:pPr>
        <w:jc w:val="both"/>
        <w:rPr>
          <w:rFonts w:eastAsia="Arial Unicode MS"/>
        </w:rPr>
      </w:pPr>
      <w:r w:rsidRPr="00006B63">
        <w:rPr>
          <w:rFonts w:eastAsia="Arial Unicode MS"/>
        </w:rPr>
        <w:t xml:space="preserve">По поражаемым объектам компьютерные вирусы делятся на: </w:t>
      </w:r>
    </w:p>
    <w:p w:rsidR="00450D93" w:rsidRPr="00006B63" w:rsidRDefault="00450D93" w:rsidP="00FE65D8">
      <w:pPr>
        <w:numPr>
          <w:ilvl w:val="0"/>
          <w:numId w:val="63"/>
        </w:numPr>
        <w:ind w:left="0" w:firstLine="0"/>
        <w:jc w:val="both"/>
        <w:rPr>
          <w:rFonts w:eastAsia="Arial Unicode MS"/>
        </w:rPr>
      </w:pPr>
      <w:r w:rsidRPr="00006B63">
        <w:rPr>
          <w:rFonts w:eastAsia="Arial Unicode MS"/>
        </w:rPr>
        <w:t xml:space="preserve">файловые вирусы, </w:t>
      </w:r>
    </w:p>
    <w:p w:rsidR="00450D93" w:rsidRPr="00006B63" w:rsidRDefault="00450D93" w:rsidP="00FE65D8">
      <w:pPr>
        <w:numPr>
          <w:ilvl w:val="0"/>
          <w:numId w:val="63"/>
        </w:numPr>
        <w:ind w:left="0" w:firstLine="0"/>
        <w:jc w:val="both"/>
        <w:rPr>
          <w:rFonts w:eastAsia="Arial Unicode MS"/>
        </w:rPr>
      </w:pPr>
      <w:r w:rsidRPr="00006B63">
        <w:rPr>
          <w:rFonts w:eastAsia="Arial Unicode MS"/>
        </w:rPr>
        <w:t xml:space="preserve">загрузочные вирусы, </w:t>
      </w:r>
    </w:p>
    <w:p w:rsidR="00450D93" w:rsidRPr="00006B63" w:rsidRDefault="00450D93" w:rsidP="00FE65D8">
      <w:pPr>
        <w:numPr>
          <w:ilvl w:val="0"/>
          <w:numId w:val="63"/>
        </w:numPr>
        <w:ind w:left="0" w:firstLine="0"/>
        <w:jc w:val="both"/>
        <w:rPr>
          <w:rFonts w:eastAsia="Arial Unicode MS"/>
        </w:rPr>
      </w:pPr>
      <w:r w:rsidRPr="00006B63">
        <w:rPr>
          <w:rFonts w:eastAsia="Arial Unicode MS"/>
        </w:rPr>
        <w:t xml:space="preserve">сценарные вирусы, </w:t>
      </w:r>
    </w:p>
    <w:p w:rsidR="00450D93" w:rsidRPr="00006B63" w:rsidRDefault="00450D93" w:rsidP="00FE65D8">
      <w:pPr>
        <w:numPr>
          <w:ilvl w:val="0"/>
          <w:numId w:val="63"/>
        </w:numPr>
        <w:ind w:left="0" w:firstLine="0"/>
        <w:jc w:val="both"/>
        <w:rPr>
          <w:rFonts w:eastAsia="Arial Unicode MS"/>
        </w:rPr>
      </w:pPr>
      <w:r w:rsidRPr="00006B63">
        <w:rPr>
          <w:rFonts w:eastAsia="Arial Unicode MS"/>
        </w:rPr>
        <w:t xml:space="preserve">макровирусы, вирусы, </w:t>
      </w:r>
    </w:p>
    <w:p w:rsidR="00450D93" w:rsidRPr="00006B63" w:rsidRDefault="00450D93" w:rsidP="00FE65D8">
      <w:pPr>
        <w:numPr>
          <w:ilvl w:val="0"/>
          <w:numId w:val="63"/>
        </w:numPr>
        <w:ind w:left="0" w:firstLine="0"/>
        <w:jc w:val="both"/>
        <w:rPr>
          <w:rFonts w:eastAsia="Arial Unicode MS"/>
        </w:rPr>
      </w:pPr>
      <w:r w:rsidRPr="00006B63">
        <w:rPr>
          <w:rFonts w:eastAsia="Arial Unicode MS"/>
        </w:rPr>
        <w:t>поражающие исходный код.</w:t>
      </w:r>
    </w:p>
    <w:p w:rsidR="00450D93" w:rsidRPr="00006B63" w:rsidRDefault="00450D93" w:rsidP="00FE65D8">
      <w:pPr>
        <w:jc w:val="both"/>
        <w:rPr>
          <w:rFonts w:eastAsia="Arial Unicode MS"/>
        </w:rPr>
      </w:pPr>
      <w:r w:rsidRPr="00006B63">
        <w:rPr>
          <w:rFonts w:eastAsia="Arial Unicode MS"/>
        </w:rPr>
        <w:t xml:space="preserve">Найдите определения и примеры вирусов для каждого из этих классов. </w:t>
      </w:r>
    </w:p>
    <w:p w:rsidR="00450D93" w:rsidRPr="00006B63" w:rsidRDefault="00450D93" w:rsidP="00FE65D8">
      <w:pPr>
        <w:jc w:val="both"/>
        <w:rPr>
          <w:rFonts w:eastAsia="Arial Unicode MS"/>
          <w:b/>
          <w:u w:val="single"/>
        </w:rPr>
      </w:pPr>
      <w:r w:rsidRPr="00006B63">
        <w:rPr>
          <w:rFonts w:eastAsia="Arial Unicode MS"/>
          <w:b/>
          <w:u w:val="single"/>
        </w:rPr>
        <w:t xml:space="preserve">Задание 2. </w:t>
      </w:r>
    </w:p>
    <w:p w:rsidR="00450D93" w:rsidRPr="00006B63" w:rsidRDefault="00450D93" w:rsidP="00FE65D8">
      <w:pPr>
        <w:jc w:val="both"/>
        <w:rPr>
          <w:rFonts w:eastAsia="Arial Unicode MS"/>
        </w:rPr>
      </w:pPr>
      <w:r w:rsidRPr="00006B63">
        <w:rPr>
          <w:rFonts w:eastAsia="Arial Unicode MS"/>
        </w:rPr>
        <w:t xml:space="preserve">Включите на компьютере проверку </w:t>
      </w:r>
      <w:r w:rsidRPr="00006B63">
        <w:rPr>
          <w:rFonts w:eastAsia="Arial Unicode MS"/>
          <w:lang w:val="en-US"/>
        </w:rPr>
        <w:t>c</w:t>
      </w:r>
      <w:r w:rsidRPr="00006B63">
        <w:rPr>
          <w:rFonts w:eastAsia="Arial Unicode MS"/>
        </w:rPr>
        <w:t xml:space="preserve"> помощью </w:t>
      </w:r>
      <w:r w:rsidRPr="00006B63">
        <w:rPr>
          <w:rFonts w:eastAsia="Arial Unicode MS"/>
          <w:lang w:val="en-US"/>
        </w:rPr>
        <w:t>Microsoft</w:t>
      </w:r>
      <w:r w:rsidRPr="00006B63">
        <w:rPr>
          <w:rFonts w:eastAsia="Arial Unicode MS"/>
        </w:rPr>
        <w:t xml:space="preserve"> </w:t>
      </w:r>
      <w:r w:rsidRPr="00006B63">
        <w:rPr>
          <w:rFonts w:eastAsia="Arial Unicode MS"/>
          <w:lang w:val="en-US"/>
        </w:rPr>
        <w:t>Defender</w:t>
      </w:r>
      <w:r w:rsidRPr="00006B63">
        <w:rPr>
          <w:rFonts w:eastAsia="Arial Unicode MS"/>
        </w:rPr>
        <w:t>. Опишите ход работы и сделайте скриншоты (которые возможно сделать).</w:t>
      </w:r>
    </w:p>
    <w:p w:rsidR="00450D93" w:rsidRPr="00006B63" w:rsidRDefault="00450D93" w:rsidP="00FE65D8">
      <w:pPr>
        <w:shd w:val="clear" w:color="auto" w:fill="FFFFFF"/>
        <w:textAlignment w:val="baseline"/>
        <w:rPr>
          <w:sz w:val="84"/>
          <w:szCs w:val="84"/>
        </w:rPr>
      </w:pPr>
      <w:r w:rsidRPr="00006B63">
        <w:rPr>
          <w:sz w:val="84"/>
          <w:szCs w:val="84"/>
        </w:rPr>
        <w:t>По поражаемым объе</w:t>
      </w:r>
      <w:r w:rsidRPr="00006B63">
        <w:rPr>
          <w:sz w:val="84"/>
          <w:szCs w:val="84"/>
        </w:rPr>
        <w:t>к</w:t>
      </w:r>
      <w:r w:rsidRPr="00006B63">
        <w:rPr>
          <w:sz w:val="84"/>
          <w:szCs w:val="84"/>
        </w:rPr>
        <w:t>там компьютерные вир</w:t>
      </w:r>
      <w:r w:rsidRPr="00006B63">
        <w:rPr>
          <w:sz w:val="84"/>
          <w:szCs w:val="84"/>
        </w:rPr>
        <w:t>у</w:t>
      </w:r>
      <w:r w:rsidRPr="00006B63">
        <w:rPr>
          <w:sz w:val="84"/>
          <w:szCs w:val="84"/>
        </w:rPr>
        <w:t xml:space="preserve">сы делятся на: </w:t>
      </w:r>
      <w:r w:rsidRPr="00006B63">
        <w:rPr>
          <w:sz w:val="84"/>
          <w:szCs w:val="84"/>
          <w:bdr w:val="none" w:sz="0" w:space="0" w:color="auto" w:frame="1"/>
        </w:rPr>
        <w:t xml:space="preserve"> </w:t>
      </w:r>
    </w:p>
    <w:p w:rsidR="00450D93" w:rsidRPr="00006B63" w:rsidRDefault="00450D93" w:rsidP="00FE65D8">
      <w:pPr>
        <w:shd w:val="clear" w:color="auto" w:fill="FFFFFF"/>
        <w:textAlignment w:val="baseline"/>
        <w:rPr>
          <w:sz w:val="84"/>
          <w:szCs w:val="84"/>
        </w:rPr>
      </w:pPr>
      <w:r w:rsidRPr="00006B63">
        <w:rPr>
          <w:sz w:val="84"/>
          <w:szCs w:val="84"/>
        </w:rPr>
        <w:t>–</w:t>
      </w:r>
      <w:r w:rsidRPr="00006B63">
        <w:rPr>
          <w:sz w:val="84"/>
          <w:szCs w:val="84"/>
          <w:bdr w:val="none" w:sz="0" w:space="0" w:color="auto" w:frame="1"/>
        </w:rPr>
        <w:t xml:space="preserve">  </w:t>
      </w:r>
      <w:r w:rsidRPr="00006B63">
        <w:rPr>
          <w:sz w:val="84"/>
          <w:szCs w:val="84"/>
        </w:rPr>
        <w:t xml:space="preserve">файловые вирусы, </w:t>
      </w:r>
      <w:r w:rsidRPr="00006B63">
        <w:rPr>
          <w:sz w:val="84"/>
          <w:szCs w:val="84"/>
          <w:bdr w:val="none" w:sz="0" w:space="0" w:color="auto" w:frame="1"/>
        </w:rPr>
        <w:t xml:space="preserve"> </w:t>
      </w:r>
    </w:p>
    <w:p w:rsidR="00450D93" w:rsidRPr="00006B63" w:rsidRDefault="00450D93" w:rsidP="00FE65D8">
      <w:pPr>
        <w:shd w:val="clear" w:color="auto" w:fill="FFFFFF"/>
        <w:textAlignment w:val="baseline"/>
        <w:rPr>
          <w:sz w:val="84"/>
          <w:szCs w:val="84"/>
        </w:rPr>
      </w:pPr>
      <w:r w:rsidRPr="00006B63">
        <w:rPr>
          <w:sz w:val="84"/>
          <w:szCs w:val="84"/>
        </w:rPr>
        <w:t>–</w:t>
      </w:r>
      <w:r w:rsidRPr="00006B63">
        <w:rPr>
          <w:sz w:val="84"/>
          <w:szCs w:val="84"/>
          <w:bdr w:val="none" w:sz="0" w:space="0" w:color="auto" w:frame="1"/>
        </w:rPr>
        <w:t xml:space="preserve">  </w:t>
      </w:r>
      <w:r w:rsidRPr="00006B63">
        <w:rPr>
          <w:sz w:val="84"/>
          <w:szCs w:val="84"/>
        </w:rPr>
        <w:t xml:space="preserve">загрузочные вирусы, </w:t>
      </w:r>
      <w:r w:rsidRPr="00006B63">
        <w:rPr>
          <w:sz w:val="84"/>
          <w:szCs w:val="84"/>
          <w:bdr w:val="none" w:sz="0" w:space="0" w:color="auto" w:frame="1"/>
        </w:rPr>
        <w:t xml:space="preserve"> </w:t>
      </w:r>
    </w:p>
    <w:p w:rsidR="00450D93" w:rsidRPr="00006B63" w:rsidRDefault="00450D93" w:rsidP="00FE65D8">
      <w:pPr>
        <w:shd w:val="clear" w:color="auto" w:fill="FFFFFF"/>
        <w:textAlignment w:val="baseline"/>
        <w:rPr>
          <w:sz w:val="84"/>
          <w:szCs w:val="84"/>
        </w:rPr>
      </w:pPr>
      <w:r w:rsidRPr="00006B63">
        <w:rPr>
          <w:sz w:val="84"/>
          <w:szCs w:val="84"/>
        </w:rPr>
        <w:t>–</w:t>
      </w:r>
      <w:r w:rsidRPr="00006B63">
        <w:rPr>
          <w:sz w:val="84"/>
          <w:szCs w:val="84"/>
          <w:bdr w:val="none" w:sz="0" w:space="0" w:color="auto" w:frame="1"/>
        </w:rPr>
        <w:t xml:space="preserve">  </w:t>
      </w:r>
      <w:r w:rsidRPr="00006B63">
        <w:rPr>
          <w:sz w:val="84"/>
          <w:szCs w:val="84"/>
        </w:rPr>
        <w:t xml:space="preserve">сценарные вирусы, </w:t>
      </w:r>
      <w:r w:rsidRPr="00006B63">
        <w:rPr>
          <w:sz w:val="84"/>
          <w:szCs w:val="84"/>
          <w:bdr w:val="none" w:sz="0" w:space="0" w:color="auto" w:frame="1"/>
        </w:rPr>
        <w:t xml:space="preserve"> </w:t>
      </w:r>
    </w:p>
    <w:p w:rsidR="00450D93" w:rsidRPr="00006B63" w:rsidRDefault="00450D93" w:rsidP="00FE65D8">
      <w:pPr>
        <w:shd w:val="clear" w:color="auto" w:fill="FFFFFF"/>
        <w:textAlignment w:val="baseline"/>
        <w:rPr>
          <w:sz w:val="84"/>
          <w:szCs w:val="84"/>
        </w:rPr>
      </w:pPr>
      <w:r w:rsidRPr="00006B63">
        <w:rPr>
          <w:sz w:val="84"/>
          <w:szCs w:val="84"/>
        </w:rPr>
        <w:t>–</w:t>
      </w:r>
      <w:r w:rsidRPr="00006B63">
        <w:rPr>
          <w:sz w:val="84"/>
          <w:szCs w:val="84"/>
          <w:bdr w:val="none" w:sz="0" w:space="0" w:color="auto" w:frame="1"/>
        </w:rPr>
        <w:t xml:space="preserve">  </w:t>
      </w:r>
      <w:r w:rsidRPr="00006B63">
        <w:rPr>
          <w:sz w:val="84"/>
          <w:szCs w:val="84"/>
        </w:rPr>
        <w:t xml:space="preserve">макровирусы, вирусы, </w:t>
      </w:r>
      <w:r w:rsidRPr="00006B63">
        <w:rPr>
          <w:sz w:val="84"/>
          <w:szCs w:val="84"/>
          <w:bdr w:val="none" w:sz="0" w:space="0" w:color="auto" w:frame="1"/>
        </w:rPr>
        <w:t xml:space="preserve"> </w:t>
      </w:r>
    </w:p>
    <w:p w:rsidR="00450D93" w:rsidRPr="00006B63" w:rsidRDefault="00450D93" w:rsidP="00FE65D8">
      <w:pPr>
        <w:shd w:val="clear" w:color="auto" w:fill="FFFFFF"/>
        <w:textAlignment w:val="baseline"/>
        <w:rPr>
          <w:sz w:val="84"/>
          <w:szCs w:val="84"/>
        </w:rPr>
      </w:pPr>
      <w:r w:rsidRPr="00006B63">
        <w:rPr>
          <w:sz w:val="84"/>
          <w:szCs w:val="84"/>
        </w:rPr>
        <w:t>–</w:t>
      </w:r>
      <w:r w:rsidRPr="00006B63">
        <w:rPr>
          <w:sz w:val="84"/>
          <w:szCs w:val="84"/>
          <w:bdr w:val="none" w:sz="0" w:space="0" w:color="auto" w:frame="1"/>
        </w:rPr>
        <w:t xml:space="preserve">  </w:t>
      </w:r>
      <w:r w:rsidRPr="00006B63">
        <w:rPr>
          <w:sz w:val="84"/>
          <w:szCs w:val="84"/>
        </w:rPr>
        <w:t>поражающие исходный код.</w:t>
      </w:r>
      <w:r w:rsidRPr="00006B63">
        <w:rPr>
          <w:sz w:val="84"/>
          <w:szCs w:val="84"/>
          <w:bdr w:val="none" w:sz="0" w:space="0" w:color="auto" w:frame="1"/>
        </w:rPr>
        <w:t xml:space="preserve"> </w:t>
      </w:r>
    </w:p>
    <w:p w:rsidR="00450D93" w:rsidRPr="00006B63" w:rsidRDefault="00450D93" w:rsidP="00FE65D8">
      <w:pPr>
        <w:shd w:val="clear" w:color="auto" w:fill="FFFFFF"/>
        <w:textAlignment w:val="baseline"/>
        <w:rPr>
          <w:sz w:val="84"/>
          <w:szCs w:val="84"/>
        </w:rPr>
      </w:pPr>
      <w:r w:rsidRPr="00006B63">
        <w:rPr>
          <w:sz w:val="84"/>
          <w:szCs w:val="84"/>
        </w:rPr>
        <w:t>Найдите определения и примеры вирусов для к</w:t>
      </w:r>
      <w:r w:rsidRPr="00006B63">
        <w:rPr>
          <w:sz w:val="84"/>
          <w:szCs w:val="84"/>
        </w:rPr>
        <w:t>а</w:t>
      </w:r>
      <w:r w:rsidRPr="00006B63">
        <w:rPr>
          <w:sz w:val="84"/>
          <w:szCs w:val="84"/>
        </w:rPr>
        <w:t xml:space="preserve">ждого из этих классов. </w:t>
      </w:r>
    </w:p>
    <w:p w:rsidR="00450D93" w:rsidRPr="00006B63" w:rsidRDefault="00450D93" w:rsidP="00FE65D8">
      <w:pPr>
        <w:shd w:val="clear" w:color="auto" w:fill="FFFFFF"/>
        <w:autoSpaceDE w:val="0"/>
        <w:autoSpaceDN w:val="0"/>
        <w:adjustRightInd w:val="0"/>
      </w:pPr>
    </w:p>
    <w:p w:rsidR="00450D93" w:rsidRPr="00006B63" w:rsidRDefault="00450D93" w:rsidP="00FE65D8">
      <w:pPr>
        <w:shd w:val="clear" w:color="auto" w:fill="FFFFFF"/>
        <w:autoSpaceDE w:val="0"/>
        <w:autoSpaceDN w:val="0"/>
        <w:adjustRightInd w:val="0"/>
        <w:jc w:val="both"/>
        <w:rPr>
          <w:bCs/>
        </w:rPr>
      </w:pPr>
    </w:p>
    <w:p w:rsidR="00450D93" w:rsidRPr="00006B63" w:rsidRDefault="00450D93" w:rsidP="00FE65D8">
      <w:pPr>
        <w:shd w:val="clear" w:color="auto" w:fill="FFFFFF"/>
        <w:autoSpaceDE w:val="0"/>
        <w:autoSpaceDN w:val="0"/>
        <w:adjustRightInd w:val="0"/>
        <w:jc w:val="center"/>
        <w:rPr>
          <w:bCs/>
          <w:iCs/>
        </w:rPr>
      </w:pPr>
      <w:r w:rsidRPr="00006B63">
        <w:rPr>
          <w:b/>
          <w:bCs/>
        </w:rPr>
        <w:t>РАЗДЕЛ 4. ТЕХНОЛОГИИ СОЗДАНИЯ И ПРЕОБРАЗОВАНИЯ ИНФОРМАЦ</w:t>
      </w:r>
      <w:r w:rsidRPr="00006B63">
        <w:rPr>
          <w:b/>
          <w:bCs/>
        </w:rPr>
        <w:t>И</w:t>
      </w:r>
      <w:r w:rsidRPr="00006B63">
        <w:rPr>
          <w:b/>
          <w:bCs/>
        </w:rPr>
        <w:t>ОННЫХ ОБЪЕКТОВ.</w:t>
      </w:r>
    </w:p>
    <w:p w:rsidR="00450D93" w:rsidRPr="00006B63" w:rsidRDefault="00450D93" w:rsidP="00FE65D8">
      <w:pPr>
        <w:jc w:val="both"/>
        <w:rPr>
          <w:b/>
          <w:bCs/>
        </w:rPr>
      </w:pPr>
      <w:r w:rsidRPr="00006B63">
        <w:rPr>
          <w:b/>
          <w:bCs/>
        </w:rPr>
        <w:t>Тема 4.1. Понятие об информационных системах и автоматизации информационных процессов.</w:t>
      </w:r>
    </w:p>
    <w:p w:rsidR="00450D93" w:rsidRPr="00006B63" w:rsidRDefault="00450D93" w:rsidP="00FE65D8">
      <w:pPr>
        <w:pStyle w:val="15"/>
        <w:shd w:val="clear" w:color="auto" w:fill="FFFFFF"/>
        <w:tabs>
          <w:tab w:val="left" w:pos="851"/>
        </w:tabs>
        <w:ind w:left="0"/>
        <w:jc w:val="center"/>
        <w:rPr>
          <w:b/>
          <w:color w:val="auto"/>
        </w:rPr>
      </w:pPr>
    </w:p>
    <w:p w:rsidR="00450D93" w:rsidRPr="00006B63" w:rsidRDefault="00450D93" w:rsidP="00FE65D8">
      <w:pPr>
        <w:pStyle w:val="15"/>
        <w:shd w:val="clear" w:color="auto" w:fill="FFFFFF"/>
        <w:tabs>
          <w:tab w:val="left" w:pos="851"/>
        </w:tabs>
        <w:ind w:left="0"/>
        <w:jc w:val="center"/>
        <w:rPr>
          <w:i/>
          <w:color w:val="auto"/>
          <w:sz w:val="24"/>
          <w:szCs w:val="24"/>
          <w:u w:val="single"/>
        </w:rPr>
      </w:pPr>
      <w:r w:rsidRPr="00006B63">
        <w:rPr>
          <w:i/>
          <w:color w:val="auto"/>
          <w:sz w:val="24"/>
          <w:szCs w:val="24"/>
          <w:u w:val="single"/>
        </w:rPr>
        <w:t>Доклад</w:t>
      </w:r>
    </w:p>
    <w:p w:rsidR="00450D93" w:rsidRPr="00006B63" w:rsidRDefault="00450D93" w:rsidP="00FE65D8">
      <w:pPr>
        <w:pStyle w:val="15"/>
        <w:shd w:val="clear" w:color="auto" w:fill="FFFFFF"/>
        <w:tabs>
          <w:tab w:val="left" w:pos="851"/>
        </w:tabs>
        <w:ind w:left="0"/>
        <w:rPr>
          <w:color w:val="auto"/>
          <w:sz w:val="24"/>
          <w:szCs w:val="24"/>
        </w:rPr>
      </w:pPr>
      <w:r w:rsidRPr="00006B63">
        <w:rPr>
          <w:color w:val="auto"/>
          <w:sz w:val="24"/>
          <w:szCs w:val="24"/>
        </w:rPr>
        <w:t>Темы докладов</w:t>
      </w:r>
    </w:p>
    <w:p w:rsidR="00450D93" w:rsidRPr="00006B63" w:rsidRDefault="00450D93" w:rsidP="00FE65D8">
      <w:pPr>
        <w:rPr>
          <w:b/>
        </w:rPr>
      </w:pPr>
    </w:p>
    <w:p w:rsidR="00450D93" w:rsidRPr="00006B63" w:rsidRDefault="00450D93" w:rsidP="00FE65D8">
      <w:pPr>
        <w:numPr>
          <w:ilvl w:val="0"/>
          <w:numId w:val="14"/>
        </w:numPr>
        <w:ind w:firstLine="426"/>
        <w:jc w:val="both"/>
      </w:pPr>
      <w:r w:rsidRPr="00006B63">
        <w:t xml:space="preserve">Главное меню </w:t>
      </w:r>
      <w:r w:rsidRPr="00006B63">
        <w:rPr>
          <w:lang w:val="en-US"/>
        </w:rPr>
        <w:t>WINDOWS</w:t>
      </w:r>
      <w:r w:rsidRPr="00006B63">
        <w:t>. Содержание, структура и назначение пунктов меню.</w:t>
      </w:r>
    </w:p>
    <w:p w:rsidR="00450D93" w:rsidRPr="00006B63" w:rsidRDefault="00450D93" w:rsidP="00FE65D8">
      <w:pPr>
        <w:numPr>
          <w:ilvl w:val="0"/>
          <w:numId w:val="14"/>
        </w:numPr>
        <w:ind w:firstLine="426"/>
        <w:jc w:val="both"/>
      </w:pPr>
      <w:r w:rsidRPr="00006B63">
        <w:t xml:space="preserve">Рабочий стол  </w:t>
      </w:r>
      <w:r w:rsidRPr="00006B63">
        <w:rPr>
          <w:lang w:val="en-US"/>
        </w:rPr>
        <w:t>WINDOWS</w:t>
      </w:r>
      <w:r w:rsidRPr="00006B63">
        <w:t xml:space="preserve">. Назначение и основные объекты рабочего стола. </w:t>
      </w:r>
    </w:p>
    <w:p w:rsidR="00450D93" w:rsidRPr="00006B63" w:rsidRDefault="00450D93" w:rsidP="00FE65D8">
      <w:pPr>
        <w:numPr>
          <w:ilvl w:val="0"/>
          <w:numId w:val="14"/>
        </w:numPr>
        <w:ind w:firstLine="426"/>
        <w:jc w:val="both"/>
      </w:pPr>
      <w:r w:rsidRPr="00006B63">
        <w:t xml:space="preserve">Окна в </w:t>
      </w:r>
      <w:r w:rsidRPr="00006B63">
        <w:rPr>
          <w:lang w:val="en-US"/>
        </w:rPr>
        <w:t>WINDOWS</w:t>
      </w:r>
      <w:r w:rsidRPr="00006B63">
        <w:t>. Типы окон. Управляющие элементы диалоговых окон.</w:t>
      </w:r>
    </w:p>
    <w:p w:rsidR="00450D93" w:rsidRPr="00006B63" w:rsidRDefault="00450D93" w:rsidP="00FE65D8">
      <w:pPr>
        <w:pStyle w:val="BodyText"/>
        <w:numPr>
          <w:ilvl w:val="0"/>
          <w:numId w:val="14"/>
        </w:numPr>
        <w:suppressAutoHyphens w:val="0"/>
        <w:spacing w:after="0"/>
        <w:ind w:firstLine="426"/>
      </w:pPr>
      <w:r w:rsidRPr="00006B63">
        <w:t xml:space="preserve">Запуск нескольких программ. Переключение между программами. Размещение окон. </w:t>
      </w:r>
    </w:p>
    <w:p w:rsidR="00450D93" w:rsidRPr="00006B63" w:rsidRDefault="00450D93" w:rsidP="00FE65D8">
      <w:pPr>
        <w:numPr>
          <w:ilvl w:val="0"/>
          <w:numId w:val="14"/>
        </w:numPr>
        <w:ind w:firstLine="426"/>
        <w:jc w:val="both"/>
      </w:pPr>
      <w:r w:rsidRPr="00006B63">
        <w:t xml:space="preserve">Панель задач. Назначение </w:t>
      </w:r>
      <w:r w:rsidRPr="00006B63">
        <w:rPr>
          <w:caps/>
        </w:rPr>
        <w:t>п</w:t>
      </w:r>
      <w:r w:rsidRPr="00006B63">
        <w:t xml:space="preserve">анели задач. Настройка </w:t>
      </w:r>
      <w:r w:rsidRPr="00006B63">
        <w:rPr>
          <w:caps/>
        </w:rPr>
        <w:t>г</w:t>
      </w:r>
      <w:r w:rsidRPr="00006B63">
        <w:t>лавного меню.</w:t>
      </w:r>
    </w:p>
    <w:p w:rsidR="00450D93" w:rsidRPr="00006B63" w:rsidRDefault="00450D93" w:rsidP="00FE65D8">
      <w:pPr>
        <w:numPr>
          <w:ilvl w:val="0"/>
          <w:numId w:val="14"/>
        </w:numPr>
        <w:ind w:firstLine="426"/>
        <w:jc w:val="both"/>
      </w:pPr>
      <w:r w:rsidRPr="00006B63">
        <w:t xml:space="preserve">Панель управления. Назначение и содержание. Настройка оборудования </w:t>
      </w:r>
    </w:p>
    <w:p w:rsidR="00450D93" w:rsidRPr="00006B63" w:rsidRDefault="00450D93" w:rsidP="00FE65D8">
      <w:pPr>
        <w:numPr>
          <w:ilvl w:val="0"/>
          <w:numId w:val="14"/>
        </w:numPr>
        <w:ind w:firstLine="426"/>
        <w:jc w:val="both"/>
      </w:pPr>
      <w:r w:rsidRPr="00006B63">
        <w:t xml:space="preserve">Работа с папками и файлами (копирование, перемещение, создание). Программа Проводник в </w:t>
      </w:r>
      <w:r w:rsidRPr="00006B63">
        <w:rPr>
          <w:lang w:val="en-US"/>
        </w:rPr>
        <w:t>WINDOWS</w:t>
      </w:r>
      <w:r w:rsidRPr="00006B63">
        <w:t xml:space="preserve">. Навигация по файловой структуре в программе Проводник. </w:t>
      </w:r>
    </w:p>
    <w:p w:rsidR="00450D93" w:rsidRPr="00006B63" w:rsidRDefault="00450D93" w:rsidP="00FE65D8">
      <w:pPr>
        <w:numPr>
          <w:ilvl w:val="0"/>
          <w:numId w:val="14"/>
        </w:numPr>
        <w:jc w:val="both"/>
      </w:pPr>
      <w:r w:rsidRPr="00006B63">
        <w:t>Папки рабочего стола «Мой компьютер» и «Корзина». Содержание и назначение. Р</w:t>
      </w:r>
      <w:r w:rsidRPr="00006B63">
        <w:t>а</w:t>
      </w:r>
      <w:r w:rsidRPr="00006B63">
        <w:t>бота с дискетами.</w:t>
      </w:r>
    </w:p>
    <w:p w:rsidR="00450D93" w:rsidRPr="00006B63" w:rsidRDefault="00450D93" w:rsidP="00FE65D8">
      <w:pPr>
        <w:numPr>
          <w:ilvl w:val="0"/>
          <w:numId w:val="14"/>
        </w:numPr>
        <w:jc w:val="both"/>
      </w:pPr>
      <w:r w:rsidRPr="00006B63">
        <w:t xml:space="preserve">Стандартные программы ОС </w:t>
      </w:r>
      <w:r w:rsidRPr="00006B63">
        <w:rPr>
          <w:lang w:val="en-US"/>
        </w:rPr>
        <w:t>WINDOWS</w:t>
      </w:r>
      <w:r w:rsidRPr="00006B63">
        <w:t>.</w:t>
      </w:r>
    </w:p>
    <w:p w:rsidR="00450D93" w:rsidRPr="00006B63" w:rsidRDefault="00450D93" w:rsidP="00FE65D8">
      <w:pPr>
        <w:numPr>
          <w:ilvl w:val="0"/>
          <w:numId w:val="14"/>
        </w:numPr>
        <w:jc w:val="both"/>
      </w:pPr>
      <w:r w:rsidRPr="00006B63">
        <w:t>Атрибуты файлов. Понятие ярлыка. Создание ярлыков к объектам.</w:t>
      </w:r>
    </w:p>
    <w:p w:rsidR="00450D93" w:rsidRPr="00006B63" w:rsidRDefault="00450D93" w:rsidP="00FE65D8">
      <w:pPr>
        <w:jc w:val="both"/>
        <w:rPr>
          <w:b/>
        </w:rPr>
      </w:pPr>
    </w:p>
    <w:p w:rsidR="00450D93" w:rsidRPr="00006B63" w:rsidRDefault="00450D93" w:rsidP="00FE65D8">
      <w:pPr>
        <w:jc w:val="center"/>
        <w:rPr>
          <w:b/>
          <w:i/>
          <w:iCs/>
          <w:u w:val="single"/>
        </w:rPr>
      </w:pPr>
      <w:r w:rsidRPr="00006B63">
        <w:rPr>
          <w:b/>
          <w:i/>
          <w:iCs/>
          <w:u w:val="single"/>
        </w:rPr>
        <w:t>Практическое задание (тест)</w:t>
      </w:r>
    </w:p>
    <w:p w:rsidR="00450D93" w:rsidRPr="00006B63" w:rsidRDefault="00450D93" w:rsidP="00FE65D8">
      <w:pPr>
        <w:shd w:val="clear" w:color="auto" w:fill="FFFFFF"/>
        <w:jc w:val="both"/>
        <w:rPr>
          <w:spacing w:val="8"/>
        </w:rPr>
      </w:pPr>
      <w:r w:rsidRPr="00006B63">
        <w:rPr>
          <w:b/>
          <w:bCs/>
          <w:spacing w:val="8"/>
        </w:rPr>
        <w:t>1 - тест) Информацию, достаточную для решения поставленной задачи наз</w:t>
      </w:r>
      <w:r w:rsidRPr="00006B63">
        <w:rPr>
          <w:b/>
          <w:bCs/>
          <w:spacing w:val="8"/>
        </w:rPr>
        <w:t>ы</w:t>
      </w:r>
      <w:r w:rsidRPr="00006B63">
        <w:rPr>
          <w:b/>
          <w:bCs/>
          <w:spacing w:val="8"/>
        </w:rPr>
        <w:t>вают:</w:t>
      </w:r>
    </w:p>
    <w:p w:rsidR="00450D93" w:rsidRPr="00006B63" w:rsidRDefault="00450D93" w:rsidP="00FE65D8">
      <w:pPr>
        <w:shd w:val="clear" w:color="auto" w:fill="FFFFFF"/>
        <w:jc w:val="both"/>
        <w:rPr>
          <w:spacing w:val="8"/>
        </w:rPr>
      </w:pPr>
      <w:r w:rsidRPr="00006B63">
        <w:rPr>
          <w:spacing w:val="8"/>
        </w:rPr>
        <w:t>- Открытой</w:t>
      </w:r>
    </w:p>
    <w:p w:rsidR="00450D93" w:rsidRPr="00006B63" w:rsidRDefault="00450D93" w:rsidP="00FE65D8">
      <w:pPr>
        <w:shd w:val="clear" w:color="auto" w:fill="FFFFFF"/>
        <w:jc w:val="both"/>
        <w:rPr>
          <w:spacing w:val="8"/>
        </w:rPr>
      </w:pPr>
      <w:r w:rsidRPr="00006B63">
        <w:rPr>
          <w:spacing w:val="8"/>
        </w:rPr>
        <w:t>- Достоверной</w:t>
      </w:r>
    </w:p>
    <w:p w:rsidR="00450D93" w:rsidRPr="00006B63" w:rsidRDefault="00450D93" w:rsidP="00FE65D8">
      <w:pPr>
        <w:shd w:val="clear" w:color="auto" w:fill="FFFFFF"/>
        <w:jc w:val="both"/>
        <w:rPr>
          <w:spacing w:val="8"/>
        </w:rPr>
      </w:pPr>
      <w:r w:rsidRPr="00006B63">
        <w:rPr>
          <w:spacing w:val="8"/>
        </w:rPr>
        <w:t>+ Полной</w:t>
      </w:r>
    </w:p>
    <w:p w:rsidR="00450D93" w:rsidRPr="00006B63" w:rsidRDefault="00450D93" w:rsidP="00FE65D8">
      <w:pPr>
        <w:shd w:val="clear" w:color="auto" w:fill="FFFFFF"/>
        <w:jc w:val="both"/>
        <w:rPr>
          <w:spacing w:val="8"/>
        </w:rPr>
      </w:pPr>
      <w:r w:rsidRPr="00006B63">
        <w:rPr>
          <w:b/>
          <w:bCs/>
          <w:spacing w:val="8"/>
        </w:rPr>
        <w:t>2) Информацию, отражающую истинное положение дел в системе называют:</w:t>
      </w:r>
    </w:p>
    <w:p w:rsidR="00450D93" w:rsidRPr="00006B63" w:rsidRDefault="00450D93" w:rsidP="00FE65D8">
      <w:pPr>
        <w:shd w:val="clear" w:color="auto" w:fill="FFFFFF"/>
        <w:jc w:val="both"/>
        <w:rPr>
          <w:spacing w:val="8"/>
        </w:rPr>
      </w:pPr>
      <w:r w:rsidRPr="00006B63">
        <w:rPr>
          <w:spacing w:val="8"/>
        </w:rPr>
        <w:t>+ Достоверной</w:t>
      </w:r>
    </w:p>
    <w:p w:rsidR="00450D93" w:rsidRPr="00006B63" w:rsidRDefault="00450D93" w:rsidP="00FE65D8">
      <w:pPr>
        <w:shd w:val="clear" w:color="auto" w:fill="FFFFFF"/>
        <w:jc w:val="both"/>
        <w:rPr>
          <w:spacing w:val="8"/>
        </w:rPr>
      </w:pPr>
      <w:r w:rsidRPr="00006B63">
        <w:rPr>
          <w:spacing w:val="8"/>
        </w:rPr>
        <w:t>- Понятной</w:t>
      </w:r>
    </w:p>
    <w:p w:rsidR="00450D93" w:rsidRPr="00006B63" w:rsidRDefault="00450D93" w:rsidP="00FE65D8">
      <w:pPr>
        <w:shd w:val="clear" w:color="auto" w:fill="FFFFFF"/>
        <w:jc w:val="both"/>
        <w:rPr>
          <w:spacing w:val="8"/>
        </w:rPr>
      </w:pPr>
      <w:r w:rsidRPr="00006B63">
        <w:rPr>
          <w:spacing w:val="8"/>
        </w:rPr>
        <w:t>- Полной</w:t>
      </w:r>
    </w:p>
    <w:p w:rsidR="00450D93" w:rsidRPr="00006B63" w:rsidRDefault="00450D93" w:rsidP="00FE65D8">
      <w:pPr>
        <w:shd w:val="clear" w:color="auto" w:fill="FFFFFF"/>
        <w:jc w:val="both"/>
        <w:rPr>
          <w:b/>
          <w:bCs/>
          <w:spacing w:val="8"/>
        </w:rPr>
      </w:pPr>
      <w:r w:rsidRPr="00006B63">
        <w:rPr>
          <w:b/>
          <w:bCs/>
          <w:spacing w:val="8"/>
        </w:rPr>
        <w:t>3) Информацию, отражающую истинное положение вещей в системе называют:</w:t>
      </w:r>
    </w:p>
    <w:p w:rsidR="00450D93" w:rsidRPr="00006B63" w:rsidRDefault="00450D93" w:rsidP="00FE65D8">
      <w:pPr>
        <w:shd w:val="clear" w:color="auto" w:fill="FFFFFF"/>
        <w:jc w:val="both"/>
        <w:rPr>
          <w:spacing w:val="8"/>
        </w:rPr>
      </w:pPr>
      <w:r w:rsidRPr="00006B63">
        <w:rPr>
          <w:spacing w:val="8"/>
        </w:rPr>
        <w:t>+ Достоверной</w:t>
      </w:r>
    </w:p>
    <w:p w:rsidR="00450D93" w:rsidRPr="00006B63" w:rsidRDefault="00450D93" w:rsidP="00FE65D8">
      <w:pPr>
        <w:shd w:val="clear" w:color="auto" w:fill="FFFFFF"/>
        <w:jc w:val="both"/>
        <w:rPr>
          <w:spacing w:val="8"/>
        </w:rPr>
      </w:pPr>
      <w:r w:rsidRPr="00006B63">
        <w:rPr>
          <w:spacing w:val="8"/>
        </w:rPr>
        <w:t>- Исходной</w:t>
      </w:r>
    </w:p>
    <w:p w:rsidR="00450D93" w:rsidRPr="00006B63" w:rsidRDefault="00450D93" w:rsidP="00FE65D8">
      <w:pPr>
        <w:shd w:val="clear" w:color="auto" w:fill="FFFFFF"/>
        <w:jc w:val="both"/>
        <w:rPr>
          <w:spacing w:val="8"/>
        </w:rPr>
      </w:pPr>
      <w:r w:rsidRPr="00006B63">
        <w:rPr>
          <w:spacing w:val="8"/>
        </w:rPr>
        <w:t>- Полезной</w:t>
      </w:r>
    </w:p>
    <w:p w:rsidR="00450D93" w:rsidRPr="00006B63" w:rsidRDefault="00450D93" w:rsidP="00FE65D8">
      <w:pPr>
        <w:shd w:val="clear" w:color="auto" w:fill="FFFFFF"/>
        <w:jc w:val="both"/>
        <w:rPr>
          <w:spacing w:val="8"/>
        </w:rPr>
      </w:pPr>
      <w:r w:rsidRPr="00006B63">
        <w:rPr>
          <w:b/>
          <w:bCs/>
          <w:spacing w:val="8"/>
        </w:rPr>
        <w:t>4) Компьютер, рассматриваемый как универсальное обрабатывающее инфо</w:t>
      </w:r>
      <w:r w:rsidRPr="00006B63">
        <w:rPr>
          <w:b/>
          <w:bCs/>
          <w:spacing w:val="8"/>
        </w:rPr>
        <w:t>р</w:t>
      </w:r>
      <w:r w:rsidRPr="00006B63">
        <w:rPr>
          <w:b/>
          <w:bCs/>
          <w:spacing w:val="8"/>
        </w:rPr>
        <w:t>мацию устройство:</w:t>
      </w:r>
    </w:p>
    <w:p w:rsidR="00450D93" w:rsidRPr="00006B63" w:rsidRDefault="00450D93" w:rsidP="00FE65D8">
      <w:pPr>
        <w:shd w:val="clear" w:color="auto" w:fill="FFFFFF"/>
        <w:jc w:val="both"/>
        <w:rPr>
          <w:spacing w:val="8"/>
        </w:rPr>
      </w:pPr>
      <w:r w:rsidRPr="00006B63">
        <w:rPr>
          <w:spacing w:val="8"/>
        </w:rPr>
        <w:t>+ Самостоятельно приводит выходные данные в наглядный, визуальный вид</w:t>
      </w:r>
    </w:p>
    <w:p w:rsidR="00450D93" w:rsidRPr="00006B63" w:rsidRDefault="00450D93" w:rsidP="00FE65D8">
      <w:pPr>
        <w:shd w:val="clear" w:color="auto" w:fill="FFFFFF"/>
        <w:jc w:val="both"/>
        <w:rPr>
          <w:spacing w:val="8"/>
        </w:rPr>
      </w:pPr>
      <w:r w:rsidRPr="00006B63">
        <w:rPr>
          <w:spacing w:val="8"/>
        </w:rPr>
        <w:t>- Работает автоматически, от включения и до выключения</w:t>
      </w:r>
    </w:p>
    <w:p w:rsidR="00450D93" w:rsidRPr="00006B63" w:rsidRDefault="00450D93" w:rsidP="00FE65D8">
      <w:pPr>
        <w:shd w:val="clear" w:color="auto" w:fill="FFFFFF"/>
        <w:jc w:val="both"/>
        <w:rPr>
          <w:spacing w:val="8"/>
        </w:rPr>
      </w:pPr>
      <w:r w:rsidRPr="00006B63">
        <w:rPr>
          <w:spacing w:val="8"/>
        </w:rPr>
        <w:t>+ Работает автоматизированно, под управлением человека и программной системы</w:t>
      </w:r>
    </w:p>
    <w:p w:rsidR="00450D93" w:rsidRPr="00006B63" w:rsidRDefault="00450D93" w:rsidP="00FE65D8">
      <w:pPr>
        <w:shd w:val="clear" w:color="auto" w:fill="FFFFFF"/>
        <w:jc w:val="both"/>
        <w:rPr>
          <w:spacing w:val="8"/>
        </w:rPr>
      </w:pPr>
      <w:r w:rsidRPr="00006B63">
        <w:rPr>
          <w:b/>
          <w:bCs/>
          <w:spacing w:val="8"/>
        </w:rPr>
        <w:t>5) Единицей измерения количества информации принято считать:</w:t>
      </w:r>
    </w:p>
    <w:p w:rsidR="00450D93" w:rsidRPr="00006B63" w:rsidRDefault="00450D93" w:rsidP="00FE65D8">
      <w:pPr>
        <w:shd w:val="clear" w:color="auto" w:fill="FFFFFF"/>
        <w:jc w:val="both"/>
        <w:rPr>
          <w:spacing w:val="8"/>
        </w:rPr>
      </w:pPr>
      <w:r w:rsidRPr="00006B63">
        <w:rPr>
          <w:spacing w:val="8"/>
        </w:rPr>
        <w:t>+ Бит</w:t>
      </w:r>
    </w:p>
    <w:p w:rsidR="00450D93" w:rsidRPr="00006B63" w:rsidRDefault="00450D93" w:rsidP="00FE65D8">
      <w:pPr>
        <w:shd w:val="clear" w:color="auto" w:fill="FFFFFF"/>
        <w:jc w:val="both"/>
        <w:rPr>
          <w:spacing w:val="8"/>
        </w:rPr>
      </w:pPr>
      <w:r w:rsidRPr="00006B63">
        <w:rPr>
          <w:spacing w:val="8"/>
        </w:rPr>
        <w:t>- Герц</w:t>
      </w:r>
    </w:p>
    <w:p w:rsidR="00450D93" w:rsidRPr="00006B63" w:rsidRDefault="00450D93" w:rsidP="00FE65D8">
      <w:pPr>
        <w:shd w:val="clear" w:color="auto" w:fill="FFFFFF"/>
        <w:jc w:val="both"/>
        <w:rPr>
          <w:spacing w:val="8"/>
        </w:rPr>
      </w:pPr>
      <w:r w:rsidRPr="00006B63">
        <w:rPr>
          <w:spacing w:val="8"/>
        </w:rPr>
        <w:t>- Байт</w:t>
      </w:r>
    </w:p>
    <w:p w:rsidR="00450D93" w:rsidRPr="00006B63" w:rsidRDefault="00450D93" w:rsidP="00FE65D8">
      <w:pPr>
        <w:shd w:val="clear" w:color="auto" w:fill="FFFFFF"/>
        <w:jc w:val="both"/>
        <w:rPr>
          <w:spacing w:val="8"/>
        </w:rPr>
      </w:pPr>
      <w:r w:rsidRPr="00006B63">
        <w:rPr>
          <w:b/>
          <w:bCs/>
          <w:spacing w:val="8"/>
        </w:rPr>
        <w:t>6) По форме представления можно разделить информацию на типы:</w:t>
      </w:r>
    </w:p>
    <w:p w:rsidR="00450D93" w:rsidRPr="00006B63" w:rsidRDefault="00450D93" w:rsidP="00FE65D8">
      <w:pPr>
        <w:shd w:val="clear" w:color="auto" w:fill="FFFFFF"/>
        <w:jc w:val="both"/>
        <w:rPr>
          <w:spacing w:val="8"/>
        </w:rPr>
      </w:pPr>
      <w:r w:rsidRPr="00006B63">
        <w:rPr>
          <w:spacing w:val="8"/>
        </w:rPr>
        <w:t>- Научную, управленческую, бытовую</w:t>
      </w:r>
    </w:p>
    <w:p w:rsidR="00450D93" w:rsidRPr="00006B63" w:rsidRDefault="00450D93" w:rsidP="00FE65D8">
      <w:pPr>
        <w:shd w:val="clear" w:color="auto" w:fill="FFFFFF"/>
        <w:jc w:val="both"/>
        <w:rPr>
          <w:spacing w:val="8"/>
        </w:rPr>
      </w:pPr>
      <w:r w:rsidRPr="00006B63">
        <w:rPr>
          <w:spacing w:val="8"/>
        </w:rPr>
        <w:t>- Визуальную, обонятельную, звуковую</w:t>
      </w:r>
    </w:p>
    <w:p w:rsidR="00450D93" w:rsidRPr="00006B63" w:rsidRDefault="00450D93" w:rsidP="00FE65D8">
      <w:pPr>
        <w:shd w:val="clear" w:color="auto" w:fill="FFFFFF"/>
        <w:jc w:val="both"/>
        <w:rPr>
          <w:spacing w:val="8"/>
        </w:rPr>
      </w:pPr>
      <w:r w:rsidRPr="00006B63">
        <w:rPr>
          <w:spacing w:val="8"/>
        </w:rPr>
        <w:t>+ Текстовую, числовую, графическую</w:t>
      </w:r>
    </w:p>
    <w:p w:rsidR="00450D93" w:rsidRPr="00006B63" w:rsidRDefault="00450D93" w:rsidP="00FE65D8">
      <w:pPr>
        <w:shd w:val="clear" w:color="auto" w:fill="FFFFFF"/>
        <w:jc w:val="both"/>
        <w:rPr>
          <w:spacing w:val="8"/>
        </w:rPr>
      </w:pPr>
      <w:r w:rsidRPr="00006B63">
        <w:rPr>
          <w:b/>
          <w:bCs/>
          <w:spacing w:val="8"/>
        </w:rPr>
        <w:t>7) Выберите верное утверждение:</w:t>
      </w:r>
    </w:p>
    <w:p w:rsidR="00450D93" w:rsidRPr="00006B63" w:rsidRDefault="00450D93" w:rsidP="00FE65D8">
      <w:pPr>
        <w:shd w:val="clear" w:color="auto" w:fill="FFFFFF"/>
        <w:jc w:val="both"/>
        <w:rPr>
          <w:spacing w:val="8"/>
        </w:rPr>
      </w:pPr>
      <w:r w:rsidRPr="00006B63">
        <w:rPr>
          <w:spacing w:val="8"/>
        </w:rPr>
        <w:t>+ Информация – содержание знаний, сообщение – форма их отображения</w:t>
      </w:r>
    </w:p>
    <w:p w:rsidR="00450D93" w:rsidRPr="00006B63" w:rsidRDefault="00450D93" w:rsidP="00FE65D8">
      <w:pPr>
        <w:shd w:val="clear" w:color="auto" w:fill="FFFFFF"/>
        <w:jc w:val="both"/>
        <w:rPr>
          <w:spacing w:val="8"/>
        </w:rPr>
      </w:pPr>
      <w:r w:rsidRPr="00006B63">
        <w:rPr>
          <w:spacing w:val="8"/>
        </w:rPr>
        <w:t>- Информация – теоретический факт, сообщение – практический результат</w:t>
      </w:r>
    </w:p>
    <w:p w:rsidR="00450D93" w:rsidRPr="00006B63" w:rsidRDefault="00450D93" w:rsidP="00FE65D8">
      <w:pPr>
        <w:shd w:val="clear" w:color="auto" w:fill="FFFFFF"/>
        <w:jc w:val="both"/>
        <w:rPr>
          <w:spacing w:val="8"/>
        </w:rPr>
      </w:pPr>
      <w:r w:rsidRPr="00006B63">
        <w:rPr>
          <w:spacing w:val="8"/>
        </w:rPr>
        <w:t>- Сообщение – данные о способе хранения информации</w:t>
      </w:r>
    </w:p>
    <w:p w:rsidR="00450D93" w:rsidRPr="00006B63" w:rsidRDefault="00450D93" w:rsidP="00FE65D8">
      <w:pPr>
        <w:shd w:val="clear" w:color="auto" w:fill="FFFFFF"/>
        <w:jc w:val="both"/>
        <w:rPr>
          <w:spacing w:val="8"/>
        </w:rPr>
      </w:pPr>
      <w:r w:rsidRPr="00006B63">
        <w:rPr>
          <w:b/>
          <w:bCs/>
          <w:spacing w:val="8"/>
        </w:rPr>
        <w:t>8) Информация имеет всегда все перечисленные в списке свойства:</w:t>
      </w:r>
    </w:p>
    <w:p w:rsidR="00450D93" w:rsidRPr="00006B63" w:rsidRDefault="00450D93" w:rsidP="00FE65D8">
      <w:pPr>
        <w:shd w:val="clear" w:color="auto" w:fill="FFFFFF"/>
        <w:jc w:val="both"/>
        <w:rPr>
          <w:spacing w:val="8"/>
        </w:rPr>
      </w:pPr>
      <w:r w:rsidRPr="00006B63">
        <w:rPr>
          <w:spacing w:val="8"/>
        </w:rPr>
        <w:t>- Конфиденциальность, уязвимость, зашифрованность</w:t>
      </w:r>
    </w:p>
    <w:p w:rsidR="00450D93" w:rsidRPr="00006B63" w:rsidRDefault="00450D93" w:rsidP="00FE65D8">
      <w:pPr>
        <w:shd w:val="clear" w:color="auto" w:fill="FFFFFF"/>
        <w:jc w:val="both"/>
        <w:rPr>
          <w:spacing w:val="8"/>
        </w:rPr>
      </w:pPr>
      <w:r w:rsidRPr="00006B63">
        <w:rPr>
          <w:spacing w:val="8"/>
        </w:rPr>
        <w:t>+ Массовость, ценность, адресность (для конкретных потребителей)</w:t>
      </w:r>
    </w:p>
    <w:p w:rsidR="00450D93" w:rsidRPr="00006B63" w:rsidRDefault="00450D93" w:rsidP="00FE65D8">
      <w:pPr>
        <w:shd w:val="clear" w:color="auto" w:fill="FFFFFF"/>
        <w:jc w:val="both"/>
        <w:rPr>
          <w:spacing w:val="8"/>
        </w:rPr>
      </w:pPr>
      <w:r w:rsidRPr="00006B63">
        <w:rPr>
          <w:spacing w:val="8"/>
        </w:rPr>
        <w:t>- Точность, открытость, зашумленность</w:t>
      </w:r>
    </w:p>
    <w:p w:rsidR="00450D93" w:rsidRPr="00006B63" w:rsidRDefault="00450D93" w:rsidP="00FE65D8">
      <w:pPr>
        <w:shd w:val="clear" w:color="auto" w:fill="FFFFFF"/>
        <w:jc w:val="both"/>
        <w:rPr>
          <w:spacing w:val="8"/>
        </w:rPr>
      </w:pPr>
      <w:r w:rsidRPr="00006B63">
        <w:rPr>
          <w:b/>
          <w:bCs/>
          <w:spacing w:val="8"/>
        </w:rPr>
        <w:t>9) Позволяет визуализировать информацию разного происхождения:</w:t>
      </w:r>
    </w:p>
    <w:p w:rsidR="00450D93" w:rsidRPr="00006B63" w:rsidRDefault="00450D93" w:rsidP="00FE65D8">
      <w:pPr>
        <w:shd w:val="clear" w:color="auto" w:fill="FFFFFF"/>
        <w:jc w:val="both"/>
        <w:rPr>
          <w:spacing w:val="8"/>
        </w:rPr>
      </w:pPr>
      <w:r w:rsidRPr="00006B63">
        <w:rPr>
          <w:spacing w:val="8"/>
        </w:rPr>
        <w:t>+ Система машинной графики</w:t>
      </w:r>
    </w:p>
    <w:p w:rsidR="00450D93" w:rsidRPr="00006B63" w:rsidRDefault="00450D93" w:rsidP="00FE65D8">
      <w:pPr>
        <w:shd w:val="clear" w:color="auto" w:fill="FFFFFF"/>
        <w:jc w:val="both"/>
        <w:rPr>
          <w:spacing w:val="8"/>
        </w:rPr>
      </w:pPr>
      <w:r w:rsidRPr="00006B63">
        <w:rPr>
          <w:spacing w:val="8"/>
        </w:rPr>
        <w:t>- Пакет офисного назначения</w:t>
      </w:r>
    </w:p>
    <w:p w:rsidR="00450D93" w:rsidRPr="00006B63" w:rsidRDefault="00450D93" w:rsidP="00FE65D8">
      <w:pPr>
        <w:shd w:val="clear" w:color="auto" w:fill="FFFFFF"/>
        <w:jc w:val="both"/>
        <w:rPr>
          <w:spacing w:val="8"/>
        </w:rPr>
      </w:pPr>
      <w:r w:rsidRPr="00006B63">
        <w:rPr>
          <w:spacing w:val="8"/>
        </w:rPr>
        <w:t>- Реклама на сайте</w:t>
      </w:r>
    </w:p>
    <w:p w:rsidR="00450D93" w:rsidRPr="00006B63" w:rsidRDefault="00450D93" w:rsidP="00FE65D8">
      <w:pPr>
        <w:shd w:val="clear" w:color="auto" w:fill="FFFFFF"/>
        <w:jc w:val="both"/>
        <w:rPr>
          <w:spacing w:val="8"/>
        </w:rPr>
      </w:pPr>
      <w:r w:rsidRPr="00006B63">
        <w:rPr>
          <w:b/>
          <w:bCs/>
          <w:spacing w:val="8"/>
        </w:rPr>
        <w:t>тест 10) Вся информация в памяти компьютера представляется (хранится, о</w:t>
      </w:r>
      <w:r w:rsidRPr="00006B63">
        <w:rPr>
          <w:b/>
          <w:bCs/>
          <w:spacing w:val="8"/>
        </w:rPr>
        <w:t>б</w:t>
      </w:r>
      <w:r w:rsidRPr="00006B63">
        <w:rPr>
          <w:b/>
          <w:bCs/>
          <w:spacing w:val="8"/>
        </w:rPr>
        <w:t>рабатывается):</w:t>
      </w:r>
    </w:p>
    <w:p w:rsidR="00450D93" w:rsidRPr="00006B63" w:rsidRDefault="00450D93" w:rsidP="00FE65D8">
      <w:pPr>
        <w:shd w:val="clear" w:color="auto" w:fill="FFFFFF"/>
        <w:jc w:val="both"/>
        <w:rPr>
          <w:spacing w:val="8"/>
        </w:rPr>
      </w:pPr>
      <w:r w:rsidRPr="00006B63">
        <w:rPr>
          <w:spacing w:val="8"/>
        </w:rPr>
        <w:t>+ битовыми комбинациями</w:t>
      </w:r>
    </w:p>
    <w:p w:rsidR="00450D93" w:rsidRPr="00006B63" w:rsidRDefault="00450D93" w:rsidP="00FE65D8">
      <w:pPr>
        <w:shd w:val="clear" w:color="auto" w:fill="FFFFFF"/>
        <w:jc w:val="both"/>
        <w:rPr>
          <w:spacing w:val="8"/>
        </w:rPr>
      </w:pPr>
      <w:r w:rsidRPr="00006B63">
        <w:rPr>
          <w:spacing w:val="8"/>
        </w:rPr>
        <w:t>- байтовыми комбинациями</w:t>
      </w:r>
    </w:p>
    <w:p w:rsidR="00450D93" w:rsidRPr="00006B63" w:rsidRDefault="00450D93" w:rsidP="00FE65D8">
      <w:pPr>
        <w:shd w:val="clear" w:color="auto" w:fill="FFFFFF"/>
        <w:jc w:val="both"/>
        <w:rPr>
          <w:spacing w:val="8"/>
        </w:rPr>
      </w:pPr>
      <w:r w:rsidRPr="00006B63">
        <w:rPr>
          <w:spacing w:val="8"/>
        </w:rPr>
        <w:t>- символами стандарта ASCII</w:t>
      </w:r>
    </w:p>
    <w:p w:rsidR="00450D93" w:rsidRPr="00006B63" w:rsidRDefault="00450D93" w:rsidP="00FE65D8">
      <w:pPr>
        <w:shd w:val="clear" w:color="auto" w:fill="FFFFFF"/>
        <w:jc w:val="both"/>
        <w:rPr>
          <w:spacing w:val="8"/>
        </w:rPr>
      </w:pPr>
      <w:r w:rsidRPr="00006B63">
        <w:rPr>
          <w:b/>
          <w:bCs/>
          <w:spacing w:val="8"/>
        </w:rPr>
        <w:t>11) Если считать память сознания аналогом оперативной памяти, то аналогом постоянного запоминающего устройства компьютера может быть:</w:t>
      </w:r>
    </w:p>
    <w:p w:rsidR="00450D93" w:rsidRPr="00006B63" w:rsidRDefault="00450D93" w:rsidP="00FE65D8">
      <w:pPr>
        <w:shd w:val="clear" w:color="auto" w:fill="FFFFFF"/>
        <w:jc w:val="both"/>
        <w:rPr>
          <w:spacing w:val="8"/>
        </w:rPr>
      </w:pPr>
      <w:r w:rsidRPr="00006B63">
        <w:rPr>
          <w:spacing w:val="8"/>
        </w:rPr>
        <w:t>- Нейрон</w:t>
      </w:r>
    </w:p>
    <w:p w:rsidR="00450D93" w:rsidRPr="00006B63" w:rsidRDefault="00450D93" w:rsidP="00FE65D8">
      <w:pPr>
        <w:shd w:val="clear" w:color="auto" w:fill="FFFFFF"/>
        <w:jc w:val="both"/>
        <w:rPr>
          <w:spacing w:val="8"/>
        </w:rPr>
      </w:pPr>
      <w:r w:rsidRPr="00006B63">
        <w:rPr>
          <w:spacing w:val="8"/>
        </w:rPr>
        <w:t>- Жесткий диск</w:t>
      </w:r>
    </w:p>
    <w:p w:rsidR="00450D93" w:rsidRPr="00006B63" w:rsidRDefault="00450D93" w:rsidP="00FE65D8">
      <w:pPr>
        <w:shd w:val="clear" w:color="auto" w:fill="FFFFFF"/>
        <w:jc w:val="both"/>
        <w:rPr>
          <w:spacing w:val="8"/>
        </w:rPr>
      </w:pPr>
      <w:r w:rsidRPr="00006B63">
        <w:rPr>
          <w:spacing w:val="8"/>
        </w:rPr>
        <w:t>+ Записная книжка</w:t>
      </w:r>
    </w:p>
    <w:p w:rsidR="00450D93" w:rsidRPr="00006B63" w:rsidRDefault="00450D93" w:rsidP="00FE65D8">
      <w:pPr>
        <w:shd w:val="clear" w:color="auto" w:fill="FFFFFF"/>
        <w:jc w:val="both"/>
        <w:rPr>
          <w:spacing w:val="8"/>
        </w:rPr>
      </w:pPr>
      <w:r w:rsidRPr="00006B63">
        <w:rPr>
          <w:b/>
          <w:bCs/>
          <w:spacing w:val="8"/>
        </w:rPr>
        <w:t>12) В каком списке перечислены равные объемы информации:</w:t>
      </w:r>
    </w:p>
    <w:p w:rsidR="00450D93" w:rsidRPr="00006B63" w:rsidRDefault="00450D93" w:rsidP="00FE65D8">
      <w:pPr>
        <w:shd w:val="clear" w:color="auto" w:fill="FFFFFF"/>
        <w:jc w:val="both"/>
        <w:rPr>
          <w:spacing w:val="8"/>
        </w:rPr>
      </w:pPr>
      <w:r w:rsidRPr="00006B63">
        <w:rPr>
          <w:spacing w:val="8"/>
        </w:rPr>
        <w:t>+ 0.25 Килобайт, 256 байт, 2048 бит</w:t>
      </w:r>
    </w:p>
    <w:p w:rsidR="00450D93" w:rsidRPr="00006B63" w:rsidRDefault="00450D93" w:rsidP="00FE65D8">
      <w:pPr>
        <w:shd w:val="clear" w:color="auto" w:fill="FFFFFF"/>
        <w:jc w:val="both"/>
        <w:rPr>
          <w:spacing w:val="8"/>
        </w:rPr>
      </w:pPr>
      <w:r w:rsidRPr="00006B63">
        <w:rPr>
          <w:spacing w:val="8"/>
        </w:rPr>
        <w:t>- 0.01 Килобайт, 32 байт, 512 бит</w:t>
      </w:r>
    </w:p>
    <w:p w:rsidR="00450D93" w:rsidRPr="00006B63" w:rsidRDefault="00450D93" w:rsidP="00FE65D8">
      <w:pPr>
        <w:shd w:val="clear" w:color="auto" w:fill="FFFFFF"/>
        <w:jc w:val="both"/>
        <w:rPr>
          <w:spacing w:val="8"/>
        </w:rPr>
      </w:pPr>
      <w:r w:rsidRPr="00006B63">
        <w:rPr>
          <w:spacing w:val="8"/>
        </w:rPr>
        <w:t>- 0.1 Мегабайт, 100 Килобайт, 256 бит</w:t>
      </w:r>
    </w:p>
    <w:p w:rsidR="00450D93" w:rsidRPr="00006B63" w:rsidRDefault="00450D93" w:rsidP="00FE65D8">
      <w:pPr>
        <w:shd w:val="clear" w:color="auto" w:fill="FFFFFF"/>
        <w:jc w:val="both"/>
        <w:rPr>
          <w:spacing w:val="8"/>
        </w:rPr>
      </w:pPr>
      <w:r w:rsidRPr="00006B63">
        <w:rPr>
          <w:b/>
          <w:bCs/>
          <w:spacing w:val="8"/>
        </w:rPr>
        <w:t>13) Слово ТЕСТИРОВАНИЕ кодируется по стандарту ASCII комбинацией дл</w:t>
      </w:r>
      <w:r w:rsidRPr="00006B63">
        <w:rPr>
          <w:b/>
          <w:bCs/>
          <w:spacing w:val="8"/>
        </w:rPr>
        <w:t>и</w:t>
      </w:r>
      <w:r w:rsidRPr="00006B63">
        <w:rPr>
          <w:b/>
          <w:bCs/>
          <w:spacing w:val="8"/>
        </w:rPr>
        <w:t>ны:</w:t>
      </w:r>
    </w:p>
    <w:p w:rsidR="00450D93" w:rsidRPr="00006B63" w:rsidRDefault="00450D93" w:rsidP="00FE65D8">
      <w:pPr>
        <w:shd w:val="clear" w:color="auto" w:fill="FFFFFF"/>
        <w:jc w:val="both"/>
        <w:rPr>
          <w:spacing w:val="8"/>
        </w:rPr>
      </w:pPr>
      <w:r w:rsidRPr="00006B63">
        <w:rPr>
          <w:spacing w:val="8"/>
        </w:rPr>
        <w:t>- 10 бит</w:t>
      </w:r>
    </w:p>
    <w:p w:rsidR="00450D93" w:rsidRPr="00006B63" w:rsidRDefault="00450D93" w:rsidP="00FE65D8">
      <w:pPr>
        <w:shd w:val="clear" w:color="auto" w:fill="FFFFFF"/>
        <w:jc w:val="both"/>
        <w:rPr>
          <w:spacing w:val="8"/>
        </w:rPr>
      </w:pPr>
      <w:r w:rsidRPr="00006B63">
        <w:rPr>
          <w:spacing w:val="8"/>
        </w:rPr>
        <w:t>+ 96 бит</w:t>
      </w:r>
    </w:p>
    <w:p w:rsidR="00450D93" w:rsidRPr="00006B63" w:rsidRDefault="00450D93" w:rsidP="00FE65D8">
      <w:pPr>
        <w:shd w:val="clear" w:color="auto" w:fill="FFFFFF"/>
        <w:jc w:val="both"/>
        <w:rPr>
          <w:spacing w:val="8"/>
        </w:rPr>
      </w:pPr>
      <w:r w:rsidRPr="00006B63">
        <w:rPr>
          <w:spacing w:val="8"/>
        </w:rPr>
        <w:t>- 2 бита</w:t>
      </w:r>
    </w:p>
    <w:p w:rsidR="00450D93" w:rsidRPr="00006B63" w:rsidRDefault="00450D93" w:rsidP="00FE65D8">
      <w:pPr>
        <w:shd w:val="clear" w:color="auto" w:fill="FFFFFF"/>
        <w:jc w:val="both"/>
        <w:rPr>
          <w:spacing w:val="8"/>
        </w:rPr>
      </w:pPr>
      <w:r w:rsidRPr="00006B63">
        <w:rPr>
          <w:b/>
          <w:bCs/>
          <w:spacing w:val="8"/>
        </w:rPr>
        <w:t>14) Для кодировки 6 цветов достаточна битовая комбинация минимальной длины:</w:t>
      </w:r>
    </w:p>
    <w:p w:rsidR="00450D93" w:rsidRPr="00006B63" w:rsidRDefault="00450D93" w:rsidP="00FE65D8">
      <w:pPr>
        <w:shd w:val="clear" w:color="auto" w:fill="FFFFFF"/>
        <w:jc w:val="both"/>
        <w:rPr>
          <w:spacing w:val="8"/>
        </w:rPr>
      </w:pPr>
      <w:r w:rsidRPr="00006B63">
        <w:rPr>
          <w:spacing w:val="8"/>
        </w:rPr>
        <w:t>- 2</w:t>
      </w:r>
    </w:p>
    <w:p w:rsidR="00450D93" w:rsidRPr="00006B63" w:rsidRDefault="00450D93" w:rsidP="00FE65D8">
      <w:pPr>
        <w:shd w:val="clear" w:color="auto" w:fill="FFFFFF"/>
        <w:jc w:val="both"/>
        <w:rPr>
          <w:spacing w:val="8"/>
        </w:rPr>
      </w:pPr>
      <w:r w:rsidRPr="00006B63">
        <w:rPr>
          <w:spacing w:val="8"/>
        </w:rPr>
        <w:t>+ 3</w:t>
      </w:r>
    </w:p>
    <w:p w:rsidR="00450D93" w:rsidRPr="00006B63" w:rsidRDefault="00450D93" w:rsidP="00FE65D8">
      <w:pPr>
        <w:shd w:val="clear" w:color="auto" w:fill="FFFFFF"/>
        <w:jc w:val="both"/>
        <w:rPr>
          <w:spacing w:val="8"/>
        </w:rPr>
      </w:pPr>
      <w:r w:rsidRPr="00006B63">
        <w:rPr>
          <w:spacing w:val="8"/>
        </w:rPr>
        <w:t>- 4</w:t>
      </w:r>
    </w:p>
    <w:p w:rsidR="00450D93" w:rsidRPr="00006B63" w:rsidRDefault="00450D93" w:rsidP="00FE65D8">
      <w:pPr>
        <w:shd w:val="clear" w:color="auto" w:fill="FFFFFF"/>
        <w:jc w:val="both"/>
        <w:rPr>
          <w:spacing w:val="8"/>
        </w:rPr>
      </w:pPr>
      <w:r w:rsidRPr="00006B63">
        <w:rPr>
          <w:b/>
          <w:bCs/>
          <w:spacing w:val="8"/>
        </w:rPr>
        <w:t>15) Наибольшее натуральное десятичное число, которое можно представить 5 битами равно:</w:t>
      </w:r>
    </w:p>
    <w:p w:rsidR="00450D93" w:rsidRPr="00006B63" w:rsidRDefault="00450D93" w:rsidP="00FE65D8">
      <w:pPr>
        <w:shd w:val="clear" w:color="auto" w:fill="FFFFFF"/>
        <w:jc w:val="both"/>
        <w:rPr>
          <w:spacing w:val="8"/>
        </w:rPr>
      </w:pPr>
      <w:r w:rsidRPr="00006B63">
        <w:rPr>
          <w:spacing w:val="8"/>
        </w:rPr>
        <w:t>+ 31</w:t>
      </w:r>
    </w:p>
    <w:p w:rsidR="00450D93" w:rsidRPr="00006B63" w:rsidRDefault="00450D93" w:rsidP="00FE65D8">
      <w:pPr>
        <w:shd w:val="clear" w:color="auto" w:fill="FFFFFF"/>
        <w:jc w:val="both"/>
        <w:rPr>
          <w:spacing w:val="8"/>
        </w:rPr>
      </w:pPr>
      <w:r w:rsidRPr="00006B63">
        <w:rPr>
          <w:spacing w:val="8"/>
        </w:rPr>
        <w:t>- 32</w:t>
      </w:r>
    </w:p>
    <w:p w:rsidR="00450D93" w:rsidRPr="00006B63" w:rsidRDefault="00450D93" w:rsidP="00FE65D8">
      <w:pPr>
        <w:shd w:val="clear" w:color="auto" w:fill="FFFFFF"/>
        <w:jc w:val="both"/>
        <w:rPr>
          <w:spacing w:val="8"/>
        </w:rPr>
      </w:pPr>
      <w:r w:rsidRPr="00006B63">
        <w:rPr>
          <w:spacing w:val="8"/>
        </w:rPr>
        <w:t>- 33</w:t>
      </w:r>
    </w:p>
    <w:p w:rsidR="00450D93" w:rsidRPr="00006B63" w:rsidRDefault="00450D93" w:rsidP="00FE65D8">
      <w:pPr>
        <w:shd w:val="clear" w:color="auto" w:fill="FFFFFF"/>
        <w:jc w:val="both"/>
        <w:rPr>
          <w:spacing w:val="8"/>
        </w:rPr>
      </w:pPr>
      <w:r w:rsidRPr="00006B63">
        <w:rPr>
          <w:b/>
          <w:bCs/>
          <w:spacing w:val="8"/>
        </w:rPr>
        <w:t>16) Представление любой информации в памяти любого компьютера всегда:</w:t>
      </w:r>
    </w:p>
    <w:p w:rsidR="00450D93" w:rsidRPr="00006B63" w:rsidRDefault="00450D93" w:rsidP="00FE65D8">
      <w:pPr>
        <w:shd w:val="clear" w:color="auto" w:fill="FFFFFF"/>
        <w:jc w:val="both"/>
        <w:rPr>
          <w:spacing w:val="8"/>
        </w:rPr>
      </w:pPr>
      <w:r w:rsidRPr="00006B63">
        <w:rPr>
          <w:spacing w:val="8"/>
        </w:rPr>
        <w:t>- Точное</w:t>
      </w:r>
    </w:p>
    <w:p w:rsidR="00450D93" w:rsidRPr="00006B63" w:rsidRDefault="00450D93" w:rsidP="00FE65D8">
      <w:pPr>
        <w:shd w:val="clear" w:color="auto" w:fill="FFFFFF"/>
        <w:jc w:val="both"/>
        <w:rPr>
          <w:spacing w:val="8"/>
        </w:rPr>
      </w:pPr>
      <w:r w:rsidRPr="00006B63">
        <w:rPr>
          <w:spacing w:val="8"/>
        </w:rPr>
        <w:t>- Непрерывное</w:t>
      </w:r>
    </w:p>
    <w:p w:rsidR="00450D93" w:rsidRPr="00006B63" w:rsidRDefault="00450D93" w:rsidP="00FE65D8">
      <w:pPr>
        <w:shd w:val="clear" w:color="auto" w:fill="FFFFFF"/>
        <w:jc w:val="both"/>
        <w:rPr>
          <w:spacing w:val="8"/>
        </w:rPr>
      </w:pPr>
      <w:r w:rsidRPr="00006B63">
        <w:rPr>
          <w:spacing w:val="8"/>
        </w:rPr>
        <w:t>+ Дискретное</w:t>
      </w:r>
    </w:p>
    <w:p w:rsidR="00450D93" w:rsidRPr="00006B63" w:rsidRDefault="00450D93" w:rsidP="00FE65D8">
      <w:pPr>
        <w:shd w:val="clear" w:color="auto" w:fill="FFFFFF"/>
        <w:jc w:val="both"/>
        <w:rPr>
          <w:spacing w:val="8"/>
        </w:rPr>
      </w:pPr>
      <w:r w:rsidRPr="00006B63">
        <w:rPr>
          <w:b/>
          <w:bCs/>
          <w:spacing w:val="8"/>
        </w:rPr>
        <w:t>17) К процессам передачи информации можно отнести:</w:t>
      </w:r>
    </w:p>
    <w:p w:rsidR="00450D93" w:rsidRPr="00006B63" w:rsidRDefault="00450D93" w:rsidP="00FE65D8">
      <w:pPr>
        <w:shd w:val="clear" w:color="auto" w:fill="FFFFFF"/>
        <w:jc w:val="both"/>
        <w:rPr>
          <w:spacing w:val="8"/>
        </w:rPr>
      </w:pPr>
      <w:r w:rsidRPr="00006B63">
        <w:rPr>
          <w:spacing w:val="8"/>
        </w:rPr>
        <w:t>- Кодирование информации</w:t>
      </w:r>
    </w:p>
    <w:p w:rsidR="00450D93" w:rsidRPr="00006B63" w:rsidRDefault="00450D93" w:rsidP="00FE65D8">
      <w:pPr>
        <w:shd w:val="clear" w:color="auto" w:fill="FFFFFF"/>
        <w:jc w:val="both"/>
        <w:rPr>
          <w:spacing w:val="8"/>
        </w:rPr>
      </w:pPr>
      <w:r w:rsidRPr="00006B63">
        <w:rPr>
          <w:spacing w:val="8"/>
        </w:rPr>
        <w:t>- Визуализацию информации</w:t>
      </w:r>
    </w:p>
    <w:p w:rsidR="00450D93" w:rsidRPr="00006B63" w:rsidRDefault="00450D93" w:rsidP="00FE65D8">
      <w:pPr>
        <w:shd w:val="clear" w:color="auto" w:fill="FFFFFF"/>
        <w:jc w:val="both"/>
        <w:rPr>
          <w:spacing w:val="8"/>
        </w:rPr>
      </w:pPr>
      <w:r w:rsidRPr="00006B63">
        <w:rPr>
          <w:spacing w:val="8"/>
        </w:rPr>
        <w:t>+ Отправку электронной почты</w:t>
      </w:r>
    </w:p>
    <w:p w:rsidR="00450D93" w:rsidRPr="00006B63" w:rsidRDefault="00450D93" w:rsidP="00FE65D8">
      <w:pPr>
        <w:shd w:val="clear" w:color="auto" w:fill="FFFFFF"/>
        <w:jc w:val="both"/>
        <w:rPr>
          <w:spacing w:val="8"/>
        </w:rPr>
      </w:pPr>
      <w:r w:rsidRPr="00006B63">
        <w:rPr>
          <w:b/>
          <w:bCs/>
          <w:spacing w:val="8"/>
        </w:rPr>
        <w:t>18) К процессам преобразования информации можно отнести:</w:t>
      </w:r>
    </w:p>
    <w:p w:rsidR="00450D93" w:rsidRPr="00006B63" w:rsidRDefault="00450D93" w:rsidP="00FE65D8">
      <w:pPr>
        <w:shd w:val="clear" w:color="auto" w:fill="FFFFFF"/>
        <w:jc w:val="both"/>
        <w:rPr>
          <w:spacing w:val="8"/>
        </w:rPr>
      </w:pPr>
      <w:r w:rsidRPr="00006B63">
        <w:rPr>
          <w:spacing w:val="8"/>
        </w:rPr>
        <w:t>- Запись информации на диск</w:t>
      </w:r>
    </w:p>
    <w:p w:rsidR="00450D93" w:rsidRPr="00006B63" w:rsidRDefault="00450D93" w:rsidP="00FE65D8">
      <w:pPr>
        <w:shd w:val="clear" w:color="auto" w:fill="FFFFFF"/>
        <w:jc w:val="both"/>
        <w:rPr>
          <w:spacing w:val="8"/>
        </w:rPr>
      </w:pPr>
      <w:r w:rsidRPr="00006B63">
        <w:rPr>
          <w:spacing w:val="8"/>
        </w:rPr>
        <w:t>+ Отображение информации на экране (визуализацию)</w:t>
      </w:r>
    </w:p>
    <w:p w:rsidR="00450D93" w:rsidRPr="00006B63" w:rsidRDefault="00450D93" w:rsidP="00FE65D8">
      <w:pPr>
        <w:shd w:val="clear" w:color="auto" w:fill="FFFFFF"/>
        <w:jc w:val="both"/>
        <w:rPr>
          <w:spacing w:val="8"/>
        </w:rPr>
      </w:pPr>
      <w:r w:rsidRPr="00006B63">
        <w:rPr>
          <w:spacing w:val="8"/>
        </w:rPr>
        <w:t>- Архивирование</w:t>
      </w:r>
    </w:p>
    <w:p w:rsidR="00450D93" w:rsidRPr="00006B63" w:rsidRDefault="00450D93" w:rsidP="00FE65D8">
      <w:pPr>
        <w:shd w:val="clear" w:color="auto" w:fill="FFFFFF"/>
        <w:jc w:val="both"/>
        <w:rPr>
          <w:spacing w:val="8"/>
        </w:rPr>
      </w:pPr>
      <w:r w:rsidRPr="00006B63">
        <w:rPr>
          <w:b/>
          <w:bCs/>
          <w:spacing w:val="8"/>
        </w:rPr>
        <w:t>19) При битовой кодировке текста необходимо всегда также иметь коды:</w:t>
      </w:r>
    </w:p>
    <w:p w:rsidR="00450D93" w:rsidRPr="00006B63" w:rsidRDefault="00450D93" w:rsidP="00FE65D8">
      <w:pPr>
        <w:shd w:val="clear" w:color="auto" w:fill="FFFFFF"/>
        <w:jc w:val="both"/>
        <w:rPr>
          <w:spacing w:val="8"/>
        </w:rPr>
      </w:pPr>
      <w:r w:rsidRPr="00006B63">
        <w:rPr>
          <w:spacing w:val="8"/>
        </w:rPr>
        <w:t>+ Всех разделителей слов</w:t>
      </w:r>
    </w:p>
    <w:p w:rsidR="00450D93" w:rsidRPr="00006B63" w:rsidRDefault="00450D93" w:rsidP="00FE65D8">
      <w:pPr>
        <w:shd w:val="clear" w:color="auto" w:fill="FFFFFF"/>
        <w:jc w:val="both"/>
        <w:rPr>
          <w:spacing w:val="8"/>
        </w:rPr>
      </w:pPr>
      <w:r w:rsidRPr="00006B63">
        <w:rPr>
          <w:spacing w:val="8"/>
        </w:rPr>
        <w:t>- Лишь пробелов</w:t>
      </w:r>
    </w:p>
    <w:p w:rsidR="00450D93" w:rsidRPr="00006B63" w:rsidRDefault="00450D93" w:rsidP="00FE65D8">
      <w:pPr>
        <w:shd w:val="clear" w:color="auto" w:fill="FFFFFF"/>
        <w:jc w:val="both"/>
        <w:rPr>
          <w:spacing w:val="8"/>
        </w:rPr>
      </w:pPr>
      <w:r w:rsidRPr="00006B63">
        <w:rPr>
          <w:spacing w:val="8"/>
        </w:rPr>
        <w:t>- Лишь точек, запятых и пробелов</w:t>
      </w:r>
    </w:p>
    <w:p w:rsidR="00450D93" w:rsidRPr="00006B63" w:rsidRDefault="00450D93" w:rsidP="00FE65D8">
      <w:pPr>
        <w:shd w:val="clear" w:color="auto" w:fill="FFFFFF"/>
        <w:jc w:val="both"/>
        <w:rPr>
          <w:spacing w:val="8"/>
        </w:rPr>
      </w:pPr>
      <w:r w:rsidRPr="00006B63">
        <w:rPr>
          <w:b/>
          <w:bCs/>
          <w:spacing w:val="8"/>
        </w:rPr>
        <w:t>тест_20) Десятичное число 129 при представлении в памяти компьютера (без учета ее разрядности) следует представить в виде:</w:t>
      </w:r>
    </w:p>
    <w:p w:rsidR="00450D93" w:rsidRPr="00006B63" w:rsidRDefault="00450D93" w:rsidP="00FE65D8">
      <w:pPr>
        <w:shd w:val="clear" w:color="auto" w:fill="FFFFFF"/>
        <w:jc w:val="both"/>
        <w:rPr>
          <w:spacing w:val="8"/>
        </w:rPr>
      </w:pPr>
      <w:r w:rsidRPr="00006B63">
        <w:rPr>
          <w:spacing w:val="8"/>
        </w:rPr>
        <w:t>- 1000001</w:t>
      </w:r>
    </w:p>
    <w:p w:rsidR="00450D93" w:rsidRPr="00006B63" w:rsidRDefault="00450D93" w:rsidP="00FE65D8">
      <w:pPr>
        <w:shd w:val="clear" w:color="auto" w:fill="FFFFFF"/>
        <w:jc w:val="both"/>
        <w:rPr>
          <w:spacing w:val="8"/>
        </w:rPr>
      </w:pPr>
      <w:r w:rsidRPr="00006B63">
        <w:rPr>
          <w:spacing w:val="8"/>
        </w:rPr>
        <w:t>- 10000010</w:t>
      </w:r>
    </w:p>
    <w:p w:rsidR="00450D93" w:rsidRPr="00006B63" w:rsidRDefault="00450D93" w:rsidP="00FE65D8">
      <w:pPr>
        <w:shd w:val="clear" w:color="auto" w:fill="FFFFFF"/>
        <w:jc w:val="both"/>
        <w:rPr>
          <w:spacing w:val="8"/>
        </w:rPr>
      </w:pPr>
      <w:r w:rsidRPr="00006B63">
        <w:rPr>
          <w:spacing w:val="8"/>
        </w:rPr>
        <w:t>+ 10000001</w:t>
      </w:r>
    </w:p>
    <w:p w:rsidR="00450D93" w:rsidRPr="00006B63" w:rsidRDefault="00450D93" w:rsidP="00FE65D8">
      <w:pPr>
        <w:shd w:val="clear" w:color="auto" w:fill="FFFFFF"/>
        <w:jc w:val="both"/>
        <w:rPr>
          <w:spacing w:val="8"/>
        </w:rPr>
      </w:pPr>
      <w:r w:rsidRPr="00006B63">
        <w:rPr>
          <w:b/>
          <w:bCs/>
          <w:spacing w:val="8"/>
        </w:rPr>
        <w:t>21) Двоичным числам 1101, 1100, 1001 в такой же последовательности соотве</w:t>
      </w:r>
      <w:r w:rsidRPr="00006B63">
        <w:rPr>
          <w:b/>
          <w:bCs/>
          <w:spacing w:val="8"/>
        </w:rPr>
        <w:t>т</w:t>
      </w:r>
      <w:r w:rsidRPr="00006B63">
        <w:rPr>
          <w:b/>
          <w:bCs/>
          <w:spacing w:val="8"/>
        </w:rPr>
        <w:t>ствуют десятичные числа:</w:t>
      </w:r>
    </w:p>
    <w:p w:rsidR="00450D93" w:rsidRPr="00006B63" w:rsidRDefault="00450D93" w:rsidP="00FE65D8">
      <w:pPr>
        <w:shd w:val="clear" w:color="auto" w:fill="FFFFFF"/>
        <w:jc w:val="both"/>
        <w:rPr>
          <w:spacing w:val="8"/>
        </w:rPr>
      </w:pPr>
      <w:r w:rsidRPr="00006B63">
        <w:rPr>
          <w:spacing w:val="8"/>
        </w:rPr>
        <w:t>- 13, 10, 9</w:t>
      </w:r>
    </w:p>
    <w:p w:rsidR="00450D93" w:rsidRPr="00006B63" w:rsidRDefault="00450D93" w:rsidP="00FE65D8">
      <w:pPr>
        <w:shd w:val="clear" w:color="auto" w:fill="FFFFFF"/>
        <w:jc w:val="both"/>
        <w:rPr>
          <w:spacing w:val="8"/>
        </w:rPr>
      </w:pPr>
      <w:r w:rsidRPr="00006B63">
        <w:rPr>
          <w:spacing w:val="8"/>
        </w:rPr>
        <w:t>+ 13, 12, 9</w:t>
      </w:r>
    </w:p>
    <w:p w:rsidR="00450D93" w:rsidRPr="00006B63" w:rsidRDefault="00450D93" w:rsidP="00FE65D8">
      <w:pPr>
        <w:shd w:val="clear" w:color="auto" w:fill="FFFFFF"/>
        <w:jc w:val="both"/>
        <w:rPr>
          <w:spacing w:val="8"/>
        </w:rPr>
      </w:pPr>
      <w:r w:rsidRPr="00006B63">
        <w:rPr>
          <w:spacing w:val="8"/>
        </w:rPr>
        <w:t>- 12, 11, 10</w:t>
      </w:r>
    </w:p>
    <w:p w:rsidR="00450D93" w:rsidRPr="00006B63" w:rsidRDefault="00450D93" w:rsidP="00FE65D8">
      <w:pPr>
        <w:shd w:val="clear" w:color="auto" w:fill="FFFFFF"/>
        <w:jc w:val="both"/>
        <w:rPr>
          <w:spacing w:val="8"/>
        </w:rPr>
      </w:pPr>
      <w:r w:rsidRPr="00006B63">
        <w:rPr>
          <w:b/>
          <w:bCs/>
          <w:spacing w:val="8"/>
        </w:rPr>
        <w:t>22) Двоичное представление десятичного числа 1025 содержит нулей и единиц, соответственно:</w:t>
      </w:r>
    </w:p>
    <w:p w:rsidR="00450D93" w:rsidRPr="00006B63" w:rsidRDefault="00450D93" w:rsidP="00FE65D8">
      <w:pPr>
        <w:shd w:val="clear" w:color="auto" w:fill="FFFFFF"/>
        <w:jc w:val="both"/>
        <w:rPr>
          <w:spacing w:val="8"/>
        </w:rPr>
      </w:pPr>
      <w:r w:rsidRPr="00006B63">
        <w:rPr>
          <w:spacing w:val="8"/>
        </w:rPr>
        <w:t>- 1024 и 1</w:t>
      </w:r>
    </w:p>
    <w:p w:rsidR="00450D93" w:rsidRPr="00006B63" w:rsidRDefault="00450D93" w:rsidP="00FE65D8">
      <w:pPr>
        <w:shd w:val="clear" w:color="auto" w:fill="FFFFFF"/>
        <w:jc w:val="both"/>
        <w:rPr>
          <w:spacing w:val="8"/>
        </w:rPr>
      </w:pPr>
      <w:r w:rsidRPr="00006B63">
        <w:rPr>
          <w:spacing w:val="8"/>
        </w:rPr>
        <w:t>+ 9 и 2</w:t>
      </w:r>
    </w:p>
    <w:p w:rsidR="00450D93" w:rsidRPr="00006B63" w:rsidRDefault="00450D93" w:rsidP="00FE65D8">
      <w:pPr>
        <w:shd w:val="clear" w:color="auto" w:fill="FFFFFF"/>
        <w:jc w:val="both"/>
        <w:rPr>
          <w:spacing w:val="8"/>
        </w:rPr>
      </w:pPr>
      <w:r w:rsidRPr="00006B63">
        <w:rPr>
          <w:spacing w:val="8"/>
        </w:rPr>
        <w:t>- 10 и 2</w:t>
      </w:r>
    </w:p>
    <w:p w:rsidR="00450D93" w:rsidRPr="00006B63" w:rsidRDefault="00450D93" w:rsidP="00FE65D8">
      <w:pPr>
        <w:shd w:val="clear" w:color="auto" w:fill="FFFFFF"/>
        <w:jc w:val="both"/>
        <w:rPr>
          <w:spacing w:val="8"/>
        </w:rPr>
      </w:pPr>
      <w:r w:rsidRPr="00006B63">
        <w:rPr>
          <w:b/>
          <w:bCs/>
          <w:spacing w:val="8"/>
        </w:rPr>
        <w:t>23) Неправильно утверждение:</w:t>
      </w:r>
    </w:p>
    <w:p w:rsidR="00450D93" w:rsidRPr="00006B63" w:rsidRDefault="00450D93" w:rsidP="00FE65D8">
      <w:pPr>
        <w:shd w:val="clear" w:color="auto" w:fill="FFFFFF"/>
        <w:jc w:val="both"/>
        <w:rPr>
          <w:spacing w:val="8"/>
        </w:rPr>
      </w:pPr>
      <w:r w:rsidRPr="00006B63">
        <w:rPr>
          <w:spacing w:val="8"/>
        </w:rPr>
        <w:t>- 2 Килобайт &gt; 2000 байт</w:t>
      </w:r>
    </w:p>
    <w:p w:rsidR="00450D93" w:rsidRPr="00006B63" w:rsidRDefault="00450D93" w:rsidP="00FE65D8">
      <w:pPr>
        <w:shd w:val="clear" w:color="auto" w:fill="FFFFFF"/>
        <w:jc w:val="both"/>
        <w:rPr>
          <w:spacing w:val="8"/>
        </w:rPr>
      </w:pPr>
      <w:r w:rsidRPr="00006B63">
        <w:rPr>
          <w:spacing w:val="8"/>
        </w:rPr>
        <w:t>- 0.25 Килобайт &lt; 257 байт</w:t>
      </w:r>
    </w:p>
    <w:p w:rsidR="00450D93" w:rsidRPr="00006B63" w:rsidRDefault="00450D93" w:rsidP="00FE65D8">
      <w:pPr>
        <w:shd w:val="clear" w:color="auto" w:fill="FFFFFF"/>
        <w:jc w:val="both"/>
        <w:rPr>
          <w:spacing w:val="8"/>
        </w:rPr>
      </w:pPr>
      <w:r w:rsidRPr="00006B63">
        <w:rPr>
          <w:spacing w:val="8"/>
        </w:rPr>
        <w:t>+ 100 Килобайт &gt; 0.1 Мегабайт</w:t>
      </w:r>
    </w:p>
    <w:p w:rsidR="00450D93" w:rsidRPr="00006B63" w:rsidRDefault="00450D93" w:rsidP="00FE65D8">
      <w:pPr>
        <w:shd w:val="clear" w:color="auto" w:fill="FFFFFF"/>
        <w:jc w:val="both"/>
        <w:rPr>
          <w:spacing w:val="8"/>
        </w:rPr>
      </w:pPr>
      <w:r w:rsidRPr="00006B63">
        <w:rPr>
          <w:b/>
          <w:bCs/>
          <w:spacing w:val="8"/>
        </w:rPr>
        <w:t>24) Решением уравнения (102 х + 4) (байт) = 1 (Килобайт) является:</w:t>
      </w:r>
    </w:p>
    <w:p w:rsidR="00450D93" w:rsidRPr="00006B63" w:rsidRDefault="00450D93" w:rsidP="00FE65D8">
      <w:pPr>
        <w:shd w:val="clear" w:color="auto" w:fill="FFFFFF"/>
        <w:jc w:val="both"/>
        <w:rPr>
          <w:spacing w:val="8"/>
        </w:rPr>
      </w:pPr>
      <w:r w:rsidRPr="00006B63">
        <w:rPr>
          <w:spacing w:val="8"/>
        </w:rPr>
        <w:t>- 1</w:t>
      </w:r>
    </w:p>
    <w:p w:rsidR="00450D93" w:rsidRPr="00006B63" w:rsidRDefault="00450D93" w:rsidP="00FE65D8">
      <w:pPr>
        <w:shd w:val="clear" w:color="auto" w:fill="FFFFFF"/>
        <w:jc w:val="both"/>
        <w:rPr>
          <w:spacing w:val="8"/>
        </w:rPr>
      </w:pPr>
      <w:r w:rsidRPr="00006B63">
        <w:rPr>
          <w:spacing w:val="8"/>
        </w:rPr>
        <w:t>+ 10</w:t>
      </w:r>
    </w:p>
    <w:p w:rsidR="00450D93" w:rsidRPr="00006B63" w:rsidRDefault="00450D93" w:rsidP="00FE65D8">
      <w:pPr>
        <w:shd w:val="clear" w:color="auto" w:fill="FFFFFF"/>
        <w:jc w:val="both"/>
        <w:rPr>
          <w:spacing w:val="8"/>
        </w:rPr>
      </w:pPr>
      <w:r w:rsidRPr="00006B63">
        <w:rPr>
          <w:spacing w:val="8"/>
        </w:rPr>
        <w:t>- 100</w:t>
      </w:r>
    </w:p>
    <w:p w:rsidR="00450D93" w:rsidRPr="00006B63" w:rsidRDefault="00450D93" w:rsidP="00FE65D8">
      <w:pPr>
        <w:shd w:val="clear" w:color="auto" w:fill="FFFFFF"/>
        <w:jc w:val="both"/>
        <w:rPr>
          <w:spacing w:val="8"/>
        </w:rPr>
      </w:pPr>
      <w:r w:rsidRPr="00006B63">
        <w:rPr>
          <w:b/>
          <w:bCs/>
          <w:spacing w:val="8"/>
        </w:rPr>
        <w:t>25) По своей изменчивости бывает информация:</w:t>
      </w:r>
    </w:p>
    <w:p w:rsidR="00450D93" w:rsidRPr="00006B63" w:rsidRDefault="00450D93" w:rsidP="00FE65D8">
      <w:pPr>
        <w:shd w:val="clear" w:color="auto" w:fill="FFFFFF"/>
        <w:jc w:val="both"/>
        <w:rPr>
          <w:spacing w:val="8"/>
        </w:rPr>
      </w:pPr>
      <w:r w:rsidRPr="00006B63">
        <w:rPr>
          <w:spacing w:val="8"/>
        </w:rPr>
        <w:t>- Полная, неполная, смешанная</w:t>
      </w:r>
    </w:p>
    <w:p w:rsidR="00450D93" w:rsidRPr="00006B63" w:rsidRDefault="00450D93" w:rsidP="00FE65D8">
      <w:pPr>
        <w:shd w:val="clear" w:color="auto" w:fill="FFFFFF"/>
        <w:jc w:val="both"/>
        <w:rPr>
          <w:spacing w:val="8"/>
        </w:rPr>
      </w:pPr>
      <w:r w:rsidRPr="00006B63">
        <w:rPr>
          <w:spacing w:val="8"/>
        </w:rPr>
        <w:t>- Определенная, неопределенная, смешанная</w:t>
      </w:r>
    </w:p>
    <w:p w:rsidR="00450D93" w:rsidRPr="00006B63" w:rsidRDefault="00450D93" w:rsidP="00FE65D8">
      <w:pPr>
        <w:shd w:val="clear" w:color="auto" w:fill="FFFFFF"/>
        <w:jc w:val="both"/>
        <w:rPr>
          <w:spacing w:val="8"/>
        </w:rPr>
      </w:pPr>
      <w:r w:rsidRPr="00006B63">
        <w:rPr>
          <w:spacing w:val="8"/>
        </w:rPr>
        <w:t>+ Постоянная, переменная, смешанная</w:t>
      </w:r>
    </w:p>
    <w:p w:rsidR="00450D93" w:rsidRPr="00006B63" w:rsidRDefault="00450D93" w:rsidP="00FE65D8">
      <w:pPr>
        <w:shd w:val="clear" w:color="auto" w:fill="FFFFFF"/>
        <w:jc w:val="both"/>
        <w:rPr>
          <w:spacing w:val="8"/>
        </w:rPr>
      </w:pPr>
      <w:r w:rsidRPr="00006B63">
        <w:rPr>
          <w:b/>
          <w:bCs/>
          <w:spacing w:val="8"/>
        </w:rPr>
        <w:t>26) По своему отношению к результату бывает информация:</w:t>
      </w:r>
    </w:p>
    <w:p w:rsidR="00450D93" w:rsidRPr="00006B63" w:rsidRDefault="00450D93" w:rsidP="00FE65D8">
      <w:pPr>
        <w:shd w:val="clear" w:color="auto" w:fill="FFFFFF"/>
        <w:jc w:val="both"/>
        <w:rPr>
          <w:spacing w:val="8"/>
        </w:rPr>
      </w:pPr>
      <w:r w:rsidRPr="00006B63">
        <w:rPr>
          <w:spacing w:val="8"/>
        </w:rPr>
        <w:t>- Постоянная, исходная, результирующая</w:t>
      </w:r>
    </w:p>
    <w:p w:rsidR="00450D93" w:rsidRPr="00006B63" w:rsidRDefault="00450D93" w:rsidP="00FE65D8">
      <w:pPr>
        <w:shd w:val="clear" w:color="auto" w:fill="FFFFFF"/>
        <w:jc w:val="both"/>
        <w:rPr>
          <w:spacing w:val="8"/>
        </w:rPr>
      </w:pPr>
      <w:r w:rsidRPr="00006B63">
        <w:rPr>
          <w:spacing w:val="8"/>
        </w:rPr>
        <w:t>- Входная, внутренняя, выходная</w:t>
      </w:r>
    </w:p>
    <w:p w:rsidR="00450D93" w:rsidRPr="00006B63" w:rsidRDefault="00450D93" w:rsidP="00FE65D8">
      <w:pPr>
        <w:shd w:val="clear" w:color="auto" w:fill="FFFFFF"/>
        <w:jc w:val="both"/>
        <w:rPr>
          <w:spacing w:val="8"/>
        </w:rPr>
      </w:pPr>
      <w:r w:rsidRPr="00006B63">
        <w:rPr>
          <w:spacing w:val="8"/>
        </w:rPr>
        <w:t>+ Промежуточная, входная, результирующая</w:t>
      </w:r>
    </w:p>
    <w:p w:rsidR="00450D93" w:rsidRPr="00006B63" w:rsidRDefault="00450D93" w:rsidP="00FE65D8">
      <w:pPr>
        <w:shd w:val="clear" w:color="auto" w:fill="FFFFFF"/>
        <w:jc w:val="both"/>
        <w:rPr>
          <w:spacing w:val="8"/>
        </w:rPr>
      </w:pPr>
      <w:r w:rsidRPr="00006B63">
        <w:rPr>
          <w:b/>
          <w:bCs/>
          <w:spacing w:val="8"/>
        </w:rPr>
        <w:t>27) Свойством информации не является:</w:t>
      </w:r>
    </w:p>
    <w:p w:rsidR="00450D93" w:rsidRPr="00006B63" w:rsidRDefault="00450D93" w:rsidP="00FE65D8">
      <w:pPr>
        <w:shd w:val="clear" w:color="auto" w:fill="FFFFFF"/>
        <w:jc w:val="both"/>
        <w:rPr>
          <w:spacing w:val="8"/>
        </w:rPr>
      </w:pPr>
      <w:r w:rsidRPr="00006B63">
        <w:rPr>
          <w:spacing w:val="8"/>
        </w:rPr>
        <w:t>+ Семантичность</w:t>
      </w:r>
    </w:p>
    <w:p w:rsidR="00450D93" w:rsidRPr="00006B63" w:rsidRDefault="00450D93" w:rsidP="00FE65D8">
      <w:pPr>
        <w:shd w:val="clear" w:color="auto" w:fill="FFFFFF"/>
        <w:jc w:val="both"/>
        <w:rPr>
          <w:spacing w:val="8"/>
        </w:rPr>
      </w:pPr>
      <w:r w:rsidRPr="00006B63">
        <w:rPr>
          <w:spacing w:val="8"/>
        </w:rPr>
        <w:t>- Массовость</w:t>
      </w:r>
    </w:p>
    <w:p w:rsidR="00450D93" w:rsidRPr="00006B63" w:rsidRDefault="00450D93" w:rsidP="00FE65D8">
      <w:pPr>
        <w:shd w:val="clear" w:color="auto" w:fill="FFFFFF"/>
        <w:jc w:val="both"/>
        <w:rPr>
          <w:spacing w:val="8"/>
        </w:rPr>
      </w:pPr>
      <w:r w:rsidRPr="00006B63">
        <w:rPr>
          <w:spacing w:val="8"/>
        </w:rPr>
        <w:t>- Динамичность</w:t>
      </w:r>
    </w:p>
    <w:p w:rsidR="00450D93" w:rsidRPr="00006B63" w:rsidRDefault="00450D93" w:rsidP="00FE65D8">
      <w:pPr>
        <w:shd w:val="clear" w:color="auto" w:fill="FFFFFF"/>
        <w:jc w:val="both"/>
        <w:rPr>
          <w:spacing w:val="8"/>
        </w:rPr>
      </w:pPr>
      <w:r w:rsidRPr="00006B63">
        <w:rPr>
          <w:b/>
          <w:bCs/>
          <w:spacing w:val="8"/>
        </w:rPr>
        <w:t>28) На формальном языке можно общаться:</w:t>
      </w:r>
    </w:p>
    <w:p w:rsidR="00450D93" w:rsidRPr="00006B63" w:rsidRDefault="00450D93" w:rsidP="00FE65D8">
      <w:pPr>
        <w:shd w:val="clear" w:color="auto" w:fill="FFFFFF"/>
        <w:jc w:val="both"/>
        <w:rPr>
          <w:spacing w:val="8"/>
        </w:rPr>
      </w:pPr>
      <w:r w:rsidRPr="00006B63">
        <w:rPr>
          <w:spacing w:val="8"/>
        </w:rPr>
        <w:t>- Всем в мире (подобно эсперанто)</w:t>
      </w:r>
    </w:p>
    <w:p w:rsidR="00450D93" w:rsidRPr="00006B63" w:rsidRDefault="00450D93" w:rsidP="00FE65D8">
      <w:pPr>
        <w:shd w:val="clear" w:color="auto" w:fill="FFFFFF"/>
        <w:jc w:val="both"/>
        <w:rPr>
          <w:spacing w:val="8"/>
        </w:rPr>
      </w:pPr>
      <w:r w:rsidRPr="00006B63">
        <w:rPr>
          <w:spacing w:val="8"/>
        </w:rPr>
        <w:t>+ Лишь профессионалам данной сферы</w:t>
      </w:r>
    </w:p>
    <w:p w:rsidR="00450D93" w:rsidRPr="00006B63" w:rsidRDefault="00450D93" w:rsidP="00FE65D8">
      <w:pPr>
        <w:shd w:val="clear" w:color="auto" w:fill="FFFFFF"/>
        <w:jc w:val="both"/>
        <w:rPr>
          <w:spacing w:val="8"/>
        </w:rPr>
      </w:pPr>
      <w:r w:rsidRPr="00006B63">
        <w:rPr>
          <w:spacing w:val="8"/>
        </w:rPr>
        <w:t>- Лишь представителям только данной нации, этноса</w:t>
      </w:r>
    </w:p>
    <w:p w:rsidR="00450D93" w:rsidRPr="00006B63" w:rsidRDefault="00450D93" w:rsidP="00FE65D8">
      <w:pPr>
        <w:shd w:val="clear" w:color="auto" w:fill="FFFFFF"/>
        <w:jc w:val="both"/>
        <w:rPr>
          <w:spacing w:val="8"/>
        </w:rPr>
      </w:pPr>
      <w:r w:rsidRPr="00006B63">
        <w:rPr>
          <w:b/>
          <w:bCs/>
          <w:spacing w:val="8"/>
        </w:rPr>
        <w:t>29) Возрастающей по приводимым объемам информации, является последов</w:t>
      </w:r>
      <w:r w:rsidRPr="00006B63">
        <w:rPr>
          <w:b/>
          <w:bCs/>
          <w:spacing w:val="8"/>
        </w:rPr>
        <w:t>а</w:t>
      </w:r>
      <w:r w:rsidRPr="00006B63">
        <w:rPr>
          <w:b/>
          <w:bCs/>
          <w:spacing w:val="8"/>
        </w:rPr>
        <w:t>тельность:</w:t>
      </w:r>
    </w:p>
    <w:p w:rsidR="00450D93" w:rsidRPr="00006B63" w:rsidRDefault="00450D93" w:rsidP="00FE65D8">
      <w:pPr>
        <w:shd w:val="clear" w:color="auto" w:fill="FFFFFF"/>
        <w:jc w:val="both"/>
        <w:rPr>
          <w:spacing w:val="8"/>
        </w:rPr>
      </w:pPr>
      <w:r w:rsidRPr="00006B63">
        <w:rPr>
          <w:spacing w:val="8"/>
        </w:rPr>
        <w:t>- 0.1 мегабайт, 32 килобайт, 2048 бит</w:t>
      </w:r>
    </w:p>
    <w:p w:rsidR="00450D93" w:rsidRPr="00006B63" w:rsidRDefault="00450D93" w:rsidP="00FE65D8">
      <w:pPr>
        <w:shd w:val="clear" w:color="auto" w:fill="FFFFFF"/>
        <w:jc w:val="both"/>
        <w:rPr>
          <w:spacing w:val="8"/>
        </w:rPr>
      </w:pPr>
      <w:r w:rsidRPr="00006B63">
        <w:rPr>
          <w:spacing w:val="8"/>
        </w:rPr>
        <w:t>+ 32 байт, 1000 бит, 0.2 килобайт</w:t>
      </w:r>
    </w:p>
    <w:p w:rsidR="00450D93" w:rsidRPr="00006B63" w:rsidRDefault="00450D93" w:rsidP="00FE65D8">
      <w:pPr>
        <w:shd w:val="clear" w:color="auto" w:fill="FFFFFF"/>
        <w:jc w:val="both"/>
        <w:rPr>
          <w:spacing w:val="8"/>
        </w:rPr>
      </w:pPr>
      <w:r w:rsidRPr="00006B63">
        <w:rPr>
          <w:spacing w:val="8"/>
        </w:rPr>
        <w:t>- 32 байт, 1000 бит, 0.02 килобайт</w:t>
      </w:r>
    </w:p>
    <w:p w:rsidR="00450D93" w:rsidRPr="00006B63" w:rsidRDefault="00450D93" w:rsidP="00FE65D8">
      <w:pPr>
        <w:shd w:val="clear" w:color="auto" w:fill="FFFFFF"/>
        <w:jc w:val="both"/>
        <w:rPr>
          <w:spacing w:val="8"/>
        </w:rPr>
      </w:pPr>
      <w:r w:rsidRPr="00006B63">
        <w:rPr>
          <w:b/>
          <w:bCs/>
          <w:spacing w:val="8"/>
        </w:rPr>
        <w:t>тест№ 30) При кодировке ASCII словосочетанию ИНФОРМАЦИОННЫЙ З</w:t>
      </w:r>
      <w:r w:rsidRPr="00006B63">
        <w:rPr>
          <w:b/>
          <w:bCs/>
          <w:spacing w:val="8"/>
        </w:rPr>
        <w:t>А</w:t>
      </w:r>
      <w:r w:rsidRPr="00006B63">
        <w:rPr>
          <w:b/>
          <w:bCs/>
          <w:spacing w:val="8"/>
        </w:rPr>
        <w:t>ПРОС соответствует различных байтов:</w:t>
      </w:r>
    </w:p>
    <w:p w:rsidR="00450D93" w:rsidRPr="00006B63" w:rsidRDefault="00450D93" w:rsidP="00FE65D8">
      <w:pPr>
        <w:shd w:val="clear" w:color="auto" w:fill="FFFFFF"/>
        <w:jc w:val="both"/>
        <w:rPr>
          <w:spacing w:val="8"/>
        </w:rPr>
      </w:pPr>
      <w:r w:rsidRPr="00006B63">
        <w:rPr>
          <w:spacing w:val="8"/>
        </w:rPr>
        <w:t>- 21</w:t>
      </w:r>
    </w:p>
    <w:p w:rsidR="00450D93" w:rsidRPr="00006B63" w:rsidRDefault="00450D93" w:rsidP="00FE65D8">
      <w:pPr>
        <w:shd w:val="clear" w:color="auto" w:fill="FFFFFF"/>
        <w:jc w:val="both"/>
        <w:rPr>
          <w:spacing w:val="8"/>
        </w:rPr>
      </w:pPr>
      <w:r w:rsidRPr="00006B63">
        <w:rPr>
          <w:spacing w:val="8"/>
        </w:rPr>
        <w:t>- 20</w:t>
      </w:r>
    </w:p>
    <w:p w:rsidR="00450D93" w:rsidRPr="00006B63" w:rsidRDefault="00450D93" w:rsidP="00FE65D8">
      <w:pPr>
        <w:shd w:val="clear" w:color="auto" w:fill="FFFFFF"/>
        <w:jc w:val="both"/>
        <w:rPr>
          <w:spacing w:val="8"/>
        </w:rPr>
      </w:pPr>
      <w:r w:rsidRPr="00006B63">
        <w:rPr>
          <w:spacing w:val="8"/>
        </w:rPr>
        <w:t>+ 15</w:t>
      </w:r>
    </w:p>
    <w:p w:rsidR="00450D93" w:rsidRPr="00006B63" w:rsidRDefault="00450D93" w:rsidP="00FE65D8">
      <w:pPr>
        <w:rPr>
          <w:bCs/>
        </w:rPr>
      </w:pPr>
    </w:p>
    <w:p w:rsidR="00450D93" w:rsidRPr="00006B63" w:rsidRDefault="00450D93" w:rsidP="00FE65D8">
      <w:pPr>
        <w:jc w:val="center"/>
        <w:rPr>
          <w:b/>
          <w:bCs/>
        </w:rPr>
      </w:pPr>
      <w:r w:rsidRPr="00006B63">
        <w:rPr>
          <w:b/>
          <w:bCs/>
        </w:rPr>
        <w:t>РАЗДЕЛ 5. ТЕЛЕКОММУНИКАЦИОННЫЕ ТЕХНОЛОГИИ</w:t>
      </w:r>
    </w:p>
    <w:p w:rsidR="00450D93" w:rsidRPr="00006B63" w:rsidRDefault="00450D93" w:rsidP="00FE65D8">
      <w:pPr>
        <w:jc w:val="both"/>
        <w:rPr>
          <w:b/>
        </w:rPr>
      </w:pPr>
      <w:r w:rsidRPr="00006B63">
        <w:rPr>
          <w:b/>
          <w:bCs/>
        </w:rPr>
        <w:t>Тема 5.1. Представления о технических и программных средствах телекоммуник</w:t>
      </w:r>
      <w:r w:rsidRPr="00006B63">
        <w:rPr>
          <w:b/>
          <w:bCs/>
        </w:rPr>
        <w:t>а</w:t>
      </w:r>
      <w:r w:rsidRPr="00006B63">
        <w:rPr>
          <w:b/>
          <w:bCs/>
        </w:rPr>
        <w:t>ционных технологий.</w:t>
      </w:r>
    </w:p>
    <w:p w:rsidR="00450D93" w:rsidRPr="00006B63" w:rsidRDefault="00450D93" w:rsidP="00FE65D8">
      <w:pPr>
        <w:pStyle w:val="15"/>
        <w:shd w:val="clear" w:color="auto" w:fill="FFFFFF"/>
        <w:tabs>
          <w:tab w:val="left" w:pos="851"/>
        </w:tabs>
        <w:ind w:left="0"/>
        <w:jc w:val="center"/>
        <w:rPr>
          <w:b/>
          <w:color w:val="auto"/>
        </w:rPr>
      </w:pPr>
    </w:p>
    <w:p w:rsidR="00450D93" w:rsidRPr="00006B63" w:rsidRDefault="00450D93" w:rsidP="00FE65D8">
      <w:pPr>
        <w:pStyle w:val="15"/>
        <w:shd w:val="clear" w:color="auto" w:fill="FFFFFF"/>
        <w:tabs>
          <w:tab w:val="left" w:pos="851"/>
        </w:tabs>
        <w:ind w:left="0"/>
        <w:jc w:val="center"/>
        <w:rPr>
          <w:i/>
          <w:color w:val="auto"/>
          <w:sz w:val="24"/>
          <w:szCs w:val="24"/>
          <w:u w:val="single"/>
        </w:rPr>
      </w:pPr>
      <w:r w:rsidRPr="00006B63">
        <w:rPr>
          <w:i/>
          <w:color w:val="auto"/>
          <w:sz w:val="24"/>
          <w:szCs w:val="24"/>
          <w:u w:val="single"/>
        </w:rPr>
        <w:t>Доклад</w:t>
      </w:r>
    </w:p>
    <w:p w:rsidR="00450D93" w:rsidRPr="00006B63" w:rsidRDefault="00450D93" w:rsidP="00FE65D8">
      <w:pPr>
        <w:jc w:val="both"/>
      </w:pPr>
      <w:r w:rsidRPr="00006B63">
        <w:t>Темы докладов</w:t>
      </w:r>
    </w:p>
    <w:p w:rsidR="00450D93" w:rsidRPr="00006B63" w:rsidRDefault="00450D93" w:rsidP="00FE65D8">
      <w:pPr>
        <w:pStyle w:val="NormalWeb"/>
        <w:numPr>
          <w:ilvl w:val="0"/>
          <w:numId w:val="41"/>
        </w:numPr>
        <w:shd w:val="clear" w:color="auto" w:fill="FFFFFF"/>
        <w:spacing w:before="0" w:beforeAutospacing="0" w:after="0"/>
        <w:ind w:left="0"/>
      </w:pPr>
      <w:r w:rsidRPr="00006B63">
        <w:rPr>
          <w:bCs/>
        </w:rPr>
        <w:t>Информационная технология</w:t>
      </w:r>
      <w:r w:rsidRPr="00006B63">
        <w:rPr>
          <w:rStyle w:val="apple-converted-space"/>
        </w:rPr>
        <w:t> </w:t>
      </w:r>
      <w:r w:rsidRPr="00006B63">
        <w:t xml:space="preserve"> </w:t>
      </w:r>
    </w:p>
    <w:p w:rsidR="00450D93" w:rsidRPr="00006B63" w:rsidRDefault="00450D93" w:rsidP="00FE65D8">
      <w:pPr>
        <w:pStyle w:val="NormalWeb"/>
        <w:numPr>
          <w:ilvl w:val="0"/>
          <w:numId w:val="41"/>
        </w:numPr>
        <w:shd w:val="clear" w:color="auto" w:fill="FFFFFF"/>
        <w:spacing w:before="0" w:beforeAutospacing="0" w:after="0"/>
        <w:ind w:left="0"/>
      </w:pPr>
      <w:r w:rsidRPr="00006B63">
        <w:rPr>
          <w:bCs/>
        </w:rPr>
        <w:t>Вот три основных принципа новой (компьютерной) информационной технологии:</w:t>
      </w:r>
    </w:p>
    <w:p w:rsidR="00450D93" w:rsidRPr="00006B63" w:rsidRDefault="00450D93" w:rsidP="00FE65D8">
      <w:pPr>
        <w:pStyle w:val="NormalWeb"/>
        <w:numPr>
          <w:ilvl w:val="0"/>
          <w:numId w:val="41"/>
        </w:numPr>
        <w:shd w:val="clear" w:color="auto" w:fill="FFFFFF"/>
        <w:spacing w:before="0" w:beforeAutospacing="0" w:after="0"/>
        <w:ind w:left="0"/>
      </w:pPr>
      <w:r w:rsidRPr="00006B63">
        <w:rPr>
          <w:bCs/>
        </w:rPr>
        <w:t xml:space="preserve">Инструментарий информационной </w:t>
      </w:r>
    </w:p>
    <w:p w:rsidR="00450D93" w:rsidRPr="00006B63" w:rsidRDefault="00450D93" w:rsidP="00FE65D8">
      <w:pPr>
        <w:pStyle w:val="NormalWeb"/>
        <w:numPr>
          <w:ilvl w:val="0"/>
          <w:numId w:val="41"/>
        </w:numPr>
        <w:shd w:val="clear" w:color="auto" w:fill="FFFFFF"/>
        <w:spacing w:before="0" w:beforeAutospacing="0" w:after="0"/>
        <w:ind w:left="0"/>
      </w:pPr>
      <w:r w:rsidRPr="00006B63">
        <w:rPr>
          <w:bCs/>
        </w:rPr>
        <w:t>Основные виды обработки данных</w:t>
      </w:r>
    </w:p>
    <w:p w:rsidR="00450D93" w:rsidRPr="00006B63" w:rsidRDefault="00450D93" w:rsidP="00FE65D8">
      <w:pPr>
        <w:pStyle w:val="NormalWeb"/>
        <w:numPr>
          <w:ilvl w:val="0"/>
          <w:numId w:val="41"/>
        </w:numPr>
        <w:shd w:val="clear" w:color="auto" w:fill="FFFFFF"/>
        <w:spacing w:before="0" w:beforeAutospacing="0" w:after="0"/>
        <w:ind w:left="0"/>
      </w:pPr>
      <w:r w:rsidRPr="00006B63">
        <w:rPr>
          <w:bCs/>
        </w:rPr>
        <w:t>Архитектуры с одиночным потоком команд и данных (SISD)</w:t>
      </w:r>
      <w:r w:rsidRPr="00006B63">
        <w:t xml:space="preserve">. К </w:t>
      </w:r>
    </w:p>
    <w:p w:rsidR="00450D93" w:rsidRPr="00006B63" w:rsidRDefault="00450D93" w:rsidP="00FE65D8">
      <w:pPr>
        <w:pStyle w:val="NormalWeb"/>
        <w:numPr>
          <w:ilvl w:val="0"/>
          <w:numId w:val="41"/>
        </w:numPr>
        <w:shd w:val="clear" w:color="auto" w:fill="FFFFFF"/>
        <w:spacing w:before="0" w:beforeAutospacing="0" w:after="0"/>
        <w:ind w:left="0"/>
      </w:pPr>
      <w:r w:rsidRPr="00006B63">
        <w:rPr>
          <w:bCs/>
        </w:rPr>
        <w:t>Архитектуры с одиночными потоками команд и данных (SIMD)</w:t>
      </w:r>
      <w:r w:rsidRPr="00006B63">
        <w:t xml:space="preserve">. </w:t>
      </w:r>
    </w:p>
    <w:p w:rsidR="00450D93" w:rsidRPr="00006B63" w:rsidRDefault="00450D93" w:rsidP="00FE65D8">
      <w:pPr>
        <w:pStyle w:val="NormalWeb"/>
        <w:numPr>
          <w:ilvl w:val="0"/>
          <w:numId w:val="41"/>
        </w:numPr>
        <w:shd w:val="clear" w:color="auto" w:fill="FFFFFF"/>
        <w:spacing w:before="0" w:beforeAutospacing="0" w:after="0"/>
        <w:ind w:left="0"/>
      </w:pPr>
      <w:r w:rsidRPr="00006B63">
        <w:rPr>
          <w:bCs/>
        </w:rPr>
        <w:t>Архитектуры с множественным потоком команд и одиночным потоком данных (MISD)</w:t>
      </w:r>
      <w:r w:rsidRPr="00006B63">
        <w:t xml:space="preserve">. </w:t>
      </w:r>
      <w:r w:rsidRPr="00006B63">
        <w:rPr>
          <w:bCs/>
        </w:rPr>
        <w:t xml:space="preserve">Архитектуры с множественным потоком команд и множественным потоком данных </w:t>
      </w:r>
    </w:p>
    <w:p w:rsidR="00450D93" w:rsidRPr="00006B63" w:rsidRDefault="00450D93" w:rsidP="00FE65D8">
      <w:pPr>
        <w:pStyle w:val="NormalWeb"/>
        <w:numPr>
          <w:ilvl w:val="0"/>
          <w:numId w:val="41"/>
        </w:numPr>
        <w:shd w:val="clear" w:color="auto" w:fill="FFFFFF"/>
        <w:spacing w:before="0" w:beforeAutospacing="0" w:after="0"/>
        <w:ind w:left="0"/>
      </w:pPr>
      <w:r w:rsidRPr="00006B63">
        <w:rPr>
          <w:bCs/>
        </w:rPr>
        <w:t>Обработка аналоговой и цифровой информации</w:t>
      </w:r>
    </w:p>
    <w:p w:rsidR="00450D93" w:rsidRPr="00006B63" w:rsidRDefault="00450D93" w:rsidP="00FE65D8">
      <w:pPr>
        <w:pStyle w:val="NormalWeb"/>
        <w:numPr>
          <w:ilvl w:val="0"/>
          <w:numId w:val="41"/>
        </w:numPr>
        <w:shd w:val="clear" w:color="auto" w:fill="FFFFFF"/>
        <w:spacing w:before="0" w:beforeAutospacing="0" w:after="0"/>
        <w:ind w:left="0"/>
      </w:pPr>
      <w:r w:rsidRPr="00006B63">
        <w:rPr>
          <w:bCs/>
        </w:rPr>
        <w:t>Устройства обработки данных и их характеристики</w:t>
      </w:r>
    </w:p>
    <w:p w:rsidR="00450D93" w:rsidRPr="00006B63" w:rsidRDefault="00450D93" w:rsidP="00FE65D8">
      <w:pPr>
        <w:numPr>
          <w:ilvl w:val="0"/>
          <w:numId w:val="41"/>
        </w:numPr>
        <w:suppressAutoHyphens/>
        <w:autoSpaceDE w:val="0"/>
        <w:autoSpaceDN w:val="0"/>
        <w:adjustRightInd w:val="0"/>
        <w:ind w:left="0"/>
        <w:rPr>
          <w:bCs/>
        </w:rPr>
      </w:pPr>
      <w:r w:rsidRPr="00006B63">
        <w:rPr>
          <w:bCs/>
        </w:rPr>
        <w:t>Процессор</w:t>
      </w:r>
    </w:p>
    <w:p w:rsidR="00450D93" w:rsidRPr="00006B63" w:rsidRDefault="00450D93" w:rsidP="00FE65D8">
      <w:pPr>
        <w:autoSpaceDE w:val="0"/>
        <w:autoSpaceDN w:val="0"/>
        <w:adjustRightInd w:val="0"/>
        <w:jc w:val="center"/>
        <w:rPr>
          <w:b/>
          <w:i/>
          <w:iCs/>
          <w:u w:val="single"/>
        </w:rPr>
      </w:pPr>
      <w:r w:rsidRPr="00006B63">
        <w:rPr>
          <w:b/>
          <w:i/>
          <w:iCs/>
          <w:u w:val="single"/>
        </w:rPr>
        <w:t>Практические задания</w:t>
      </w:r>
    </w:p>
    <w:p w:rsidR="00450D93" w:rsidRPr="00006B63" w:rsidRDefault="00450D93" w:rsidP="00FE65D8">
      <w:pPr>
        <w:shd w:val="clear" w:color="auto" w:fill="FFFFFF"/>
        <w:rPr>
          <w:u w:val="single"/>
        </w:rPr>
      </w:pPr>
      <w:r w:rsidRPr="00006B63">
        <w:rPr>
          <w:b/>
          <w:bCs/>
          <w:u w:val="single"/>
        </w:rPr>
        <w:t>Задание 1.</w:t>
      </w:r>
    </w:p>
    <w:p w:rsidR="00450D93" w:rsidRPr="00006B63" w:rsidRDefault="00450D93" w:rsidP="00FE65D8">
      <w:pPr>
        <w:shd w:val="clear" w:color="auto" w:fill="FFFFFF"/>
      </w:pPr>
      <w:r w:rsidRPr="00006B63">
        <w:t>1. Загрузите Интернет.</w:t>
      </w:r>
    </w:p>
    <w:p w:rsidR="00450D93" w:rsidRPr="00006B63" w:rsidRDefault="00450D93" w:rsidP="00FE65D8">
      <w:pPr>
        <w:shd w:val="clear" w:color="auto" w:fill="FFFFFF"/>
      </w:pPr>
      <w:r w:rsidRPr="00006B63">
        <w:t>2. С помощью строки поиска найдите - государственные образовательные порталы.</w:t>
      </w:r>
    </w:p>
    <w:p w:rsidR="00450D93" w:rsidRPr="00006B63" w:rsidRDefault="00450D93" w:rsidP="00FE65D8">
      <w:pPr>
        <w:shd w:val="clear" w:color="auto" w:fill="FFFFFF"/>
      </w:pPr>
      <w:r w:rsidRPr="00006B63">
        <w:t>3. Выпишите электронные адреса шести государственных образовательных порталов и дайте им краткую характеристику. Оформите в виде таблицы:</w:t>
      </w:r>
    </w:p>
    <w:p w:rsidR="00450D93" w:rsidRPr="00006B63" w:rsidRDefault="00450D93" w:rsidP="00FE65D8">
      <w:pPr>
        <w:shd w:val="clear" w:color="auto" w:fill="FFFFFF"/>
      </w:pPr>
      <w:r w:rsidRPr="00006B63">
        <w:t> </w:t>
      </w: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529"/>
        <w:gridCol w:w="2125"/>
        <w:gridCol w:w="3181"/>
        <w:gridCol w:w="2812"/>
      </w:tblGrid>
      <w:tr w:rsidR="00450D93" w:rsidRPr="00006B63" w:rsidTr="00914DBC">
        <w:tc>
          <w:tcPr>
            <w:tcW w:w="408" w:type="dxa"/>
            <w:shd w:val="clear" w:color="auto" w:fill="FFFFFF"/>
            <w:tcMar>
              <w:top w:w="75" w:type="dxa"/>
              <w:left w:w="150" w:type="dxa"/>
              <w:bottom w:w="75" w:type="dxa"/>
              <w:right w:w="150" w:type="dxa"/>
            </w:tcMar>
            <w:vAlign w:val="center"/>
          </w:tcPr>
          <w:p w:rsidR="00450D93" w:rsidRPr="00006B63" w:rsidRDefault="00450D93" w:rsidP="00914DBC">
            <w:r w:rsidRPr="00006B63">
              <w:t>№</w:t>
            </w:r>
          </w:p>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Название портала</w:t>
            </w:r>
          </w:p>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Электронный адрес портала</w:t>
            </w:r>
          </w:p>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Характеристика портала</w:t>
            </w:r>
          </w:p>
        </w:tc>
      </w:tr>
      <w:tr w:rsidR="00450D93" w:rsidRPr="00006B63" w:rsidTr="00914DBC">
        <w:tc>
          <w:tcPr>
            <w:tcW w:w="408" w:type="dxa"/>
            <w:shd w:val="clear" w:color="auto" w:fill="FFFFFF"/>
            <w:tcMar>
              <w:top w:w="75" w:type="dxa"/>
              <w:left w:w="150" w:type="dxa"/>
              <w:bottom w:w="75" w:type="dxa"/>
              <w:right w:w="150" w:type="dxa"/>
            </w:tcMar>
            <w:vAlign w:val="center"/>
          </w:tcPr>
          <w:p w:rsidR="00450D93" w:rsidRPr="00006B63" w:rsidRDefault="00450D93" w:rsidP="00914DBC">
            <w:r w:rsidRPr="00006B63">
              <w:t>1</w:t>
            </w:r>
          </w:p>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 </w:t>
            </w:r>
          </w:p>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 </w:t>
            </w:r>
          </w:p>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 </w:t>
            </w:r>
          </w:p>
        </w:tc>
      </w:tr>
      <w:tr w:rsidR="00450D93" w:rsidRPr="00006B63" w:rsidTr="00914DBC">
        <w:tc>
          <w:tcPr>
            <w:tcW w:w="408" w:type="dxa"/>
            <w:shd w:val="clear" w:color="auto" w:fill="FFFFFF"/>
            <w:tcMar>
              <w:top w:w="75" w:type="dxa"/>
              <w:left w:w="150" w:type="dxa"/>
              <w:bottom w:w="75" w:type="dxa"/>
              <w:right w:w="150" w:type="dxa"/>
            </w:tcMar>
            <w:vAlign w:val="center"/>
          </w:tcPr>
          <w:p w:rsidR="00450D93" w:rsidRPr="00006B63" w:rsidRDefault="00450D93" w:rsidP="00914DBC">
            <w:r w:rsidRPr="00006B63">
              <w:t>2</w:t>
            </w:r>
          </w:p>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 </w:t>
            </w:r>
          </w:p>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 </w:t>
            </w:r>
          </w:p>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 </w:t>
            </w:r>
          </w:p>
        </w:tc>
      </w:tr>
      <w:tr w:rsidR="00450D93" w:rsidRPr="00006B63" w:rsidTr="00914DBC">
        <w:tc>
          <w:tcPr>
            <w:tcW w:w="408" w:type="dxa"/>
            <w:shd w:val="clear" w:color="auto" w:fill="FFFFFF"/>
            <w:tcMar>
              <w:top w:w="75" w:type="dxa"/>
              <w:left w:w="150" w:type="dxa"/>
              <w:bottom w:w="75" w:type="dxa"/>
              <w:right w:w="150" w:type="dxa"/>
            </w:tcMar>
            <w:vAlign w:val="center"/>
          </w:tcPr>
          <w:p w:rsidR="00450D93" w:rsidRPr="00006B63" w:rsidRDefault="00450D93" w:rsidP="00914DBC">
            <w:r w:rsidRPr="00006B63">
              <w:t>3</w:t>
            </w:r>
          </w:p>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 </w:t>
            </w:r>
          </w:p>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 </w:t>
            </w:r>
          </w:p>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 </w:t>
            </w:r>
          </w:p>
        </w:tc>
      </w:tr>
      <w:tr w:rsidR="00450D93" w:rsidRPr="00006B63" w:rsidTr="00914DBC">
        <w:tc>
          <w:tcPr>
            <w:tcW w:w="408" w:type="dxa"/>
            <w:shd w:val="clear" w:color="auto" w:fill="FFFFFF"/>
            <w:tcMar>
              <w:top w:w="75" w:type="dxa"/>
              <w:left w:w="150" w:type="dxa"/>
              <w:bottom w:w="75" w:type="dxa"/>
              <w:right w:w="150" w:type="dxa"/>
            </w:tcMar>
            <w:vAlign w:val="center"/>
          </w:tcPr>
          <w:p w:rsidR="00450D93" w:rsidRPr="00006B63" w:rsidRDefault="00450D93" w:rsidP="00914DBC">
            <w:r w:rsidRPr="00006B63">
              <w:t>4</w:t>
            </w:r>
          </w:p>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 </w:t>
            </w:r>
          </w:p>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 </w:t>
            </w:r>
          </w:p>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 </w:t>
            </w:r>
          </w:p>
        </w:tc>
      </w:tr>
      <w:tr w:rsidR="00450D93" w:rsidRPr="00006B63" w:rsidTr="00914DBC">
        <w:tc>
          <w:tcPr>
            <w:tcW w:w="408" w:type="dxa"/>
            <w:shd w:val="clear" w:color="auto" w:fill="FFFFFF"/>
            <w:tcMar>
              <w:top w:w="75" w:type="dxa"/>
              <w:left w:w="150" w:type="dxa"/>
              <w:bottom w:w="75" w:type="dxa"/>
              <w:right w:w="150" w:type="dxa"/>
            </w:tcMar>
            <w:vAlign w:val="center"/>
          </w:tcPr>
          <w:p w:rsidR="00450D93" w:rsidRPr="00006B63" w:rsidRDefault="00450D93" w:rsidP="00914DBC">
            <w:r w:rsidRPr="00006B63">
              <w:t>5</w:t>
            </w:r>
          </w:p>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 </w:t>
            </w:r>
          </w:p>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 </w:t>
            </w:r>
          </w:p>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 </w:t>
            </w:r>
          </w:p>
        </w:tc>
      </w:tr>
      <w:tr w:rsidR="00450D93" w:rsidRPr="00006B63" w:rsidTr="00914DBC">
        <w:tc>
          <w:tcPr>
            <w:tcW w:w="408" w:type="dxa"/>
            <w:shd w:val="clear" w:color="auto" w:fill="FFFFFF"/>
            <w:tcMar>
              <w:top w:w="75" w:type="dxa"/>
              <w:left w:w="150" w:type="dxa"/>
              <w:bottom w:w="75" w:type="dxa"/>
              <w:right w:w="150" w:type="dxa"/>
            </w:tcMar>
            <w:vAlign w:val="center"/>
          </w:tcPr>
          <w:p w:rsidR="00450D93" w:rsidRPr="00006B63" w:rsidRDefault="00450D93" w:rsidP="00914DBC">
            <w:r w:rsidRPr="00006B63">
              <w:t>6</w:t>
            </w:r>
          </w:p>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 </w:t>
            </w:r>
          </w:p>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 </w:t>
            </w:r>
          </w:p>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 </w:t>
            </w:r>
          </w:p>
        </w:tc>
      </w:tr>
    </w:tbl>
    <w:p w:rsidR="00450D93" w:rsidRPr="00006B63" w:rsidRDefault="00450D93" w:rsidP="00FE65D8">
      <w:pPr>
        <w:shd w:val="clear" w:color="auto" w:fill="FFFFFF"/>
        <w:rPr>
          <w:u w:val="single"/>
        </w:rPr>
      </w:pPr>
      <w:r w:rsidRPr="00006B63">
        <w:rPr>
          <w:b/>
          <w:bCs/>
          <w:u w:val="single"/>
        </w:rPr>
        <w:t>Задание 2.</w:t>
      </w:r>
    </w:p>
    <w:p w:rsidR="00450D93" w:rsidRPr="00006B63" w:rsidRDefault="00450D93" w:rsidP="00FE65D8">
      <w:pPr>
        <w:shd w:val="clear" w:color="auto" w:fill="FFFFFF"/>
      </w:pPr>
      <w:r w:rsidRPr="00006B63">
        <w:t>1.  Откройте Браузер</w:t>
      </w:r>
    </w:p>
    <w:p w:rsidR="00450D93" w:rsidRPr="00006B63" w:rsidRDefault="00450D93" w:rsidP="00FE65D8">
      <w:pPr>
        <w:shd w:val="clear" w:color="auto" w:fill="FFFFFF"/>
      </w:pPr>
      <w:r w:rsidRPr="00006B63">
        <w:t>2. Загрузите страницу электронного словаря Promt– www.ver-dict.ru.</w:t>
      </w:r>
    </w:p>
    <w:p w:rsidR="00450D93" w:rsidRPr="00006B63" w:rsidRDefault="00450D93" w:rsidP="00FE65D8">
      <w:pPr>
        <w:shd w:val="clear" w:color="auto" w:fill="FFFFFF"/>
      </w:pPr>
      <w:r w:rsidRPr="00006B63">
        <w:t>3. Из раскрывающегося списка выберите </w:t>
      </w:r>
      <w:r w:rsidRPr="00006B63">
        <w:rPr>
          <w:b/>
          <w:bCs/>
          <w:i/>
          <w:iCs/>
        </w:rPr>
        <w:t>Русско-английский словарь (Русско-Немецкий)</w:t>
      </w:r>
      <w:r w:rsidRPr="00006B63">
        <w:t>.</w:t>
      </w:r>
    </w:p>
    <w:p w:rsidR="00450D93" w:rsidRPr="00006B63" w:rsidRDefault="00450D93" w:rsidP="00FE65D8">
      <w:pPr>
        <w:shd w:val="clear" w:color="auto" w:fill="FFFFFF"/>
      </w:pPr>
      <w:r w:rsidRPr="00006B63">
        <w:t>4. В текстовое поле </w:t>
      </w:r>
      <w:r w:rsidRPr="00006B63">
        <w:rPr>
          <w:b/>
          <w:bCs/>
          <w:i/>
          <w:iCs/>
        </w:rPr>
        <w:t>Слово для перевода</w:t>
      </w:r>
      <w:r w:rsidRPr="00006B63">
        <w:rPr>
          <w:b/>
          <w:bCs/>
        </w:rPr>
        <w:t>:</w:t>
      </w:r>
      <w:r w:rsidRPr="00006B63">
        <w:t> введите слово, которое Вам нужно перевести.</w:t>
      </w:r>
    </w:p>
    <w:p w:rsidR="00450D93" w:rsidRPr="00006B63" w:rsidRDefault="00450D93" w:rsidP="00FE65D8">
      <w:pPr>
        <w:shd w:val="clear" w:color="auto" w:fill="FFFFFF"/>
      </w:pPr>
      <w:r w:rsidRPr="00006B63">
        <w:t>5. Нажмите на кнопку </w:t>
      </w:r>
      <w:r w:rsidRPr="00006B63">
        <w:rPr>
          <w:b/>
          <w:bCs/>
          <w:i/>
          <w:iCs/>
        </w:rPr>
        <w:t>Найти</w:t>
      </w:r>
      <w:r w:rsidRPr="00006B63">
        <w:t>.</w:t>
      </w:r>
    </w:p>
    <w:p w:rsidR="00450D93" w:rsidRPr="00006B63" w:rsidRDefault="00450D93" w:rsidP="00FE65D8">
      <w:pPr>
        <w:shd w:val="clear" w:color="auto" w:fill="FFFFFF"/>
      </w:pPr>
      <w:r w:rsidRPr="00006B63">
        <w:t>6. Занесите результат в следующую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4119"/>
        <w:gridCol w:w="2552"/>
        <w:gridCol w:w="2126"/>
      </w:tblGrid>
      <w:tr w:rsidR="00450D93" w:rsidRPr="00006B63" w:rsidTr="00914DBC">
        <w:tc>
          <w:tcPr>
            <w:tcW w:w="4119" w:type="dxa"/>
            <w:shd w:val="clear" w:color="auto" w:fill="FFFFFF"/>
            <w:tcMar>
              <w:top w:w="75" w:type="dxa"/>
              <w:left w:w="150" w:type="dxa"/>
              <w:bottom w:w="75" w:type="dxa"/>
              <w:right w:w="150" w:type="dxa"/>
            </w:tcMar>
            <w:vAlign w:val="center"/>
          </w:tcPr>
          <w:p w:rsidR="00450D93" w:rsidRPr="00006B63" w:rsidRDefault="00450D93" w:rsidP="00914DBC">
            <w:r w:rsidRPr="00006B63">
              <w:t>Слово</w:t>
            </w:r>
          </w:p>
        </w:tc>
        <w:tc>
          <w:tcPr>
            <w:tcW w:w="2552" w:type="dxa"/>
            <w:shd w:val="clear" w:color="auto" w:fill="FFFFFF"/>
            <w:tcMar>
              <w:top w:w="75" w:type="dxa"/>
              <w:left w:w="150" w:type="dxa"/>
              <w:bottom w:w="75" w:type="dxa"/>
              <w:right w:w="150" w:type="dxa"/>
            </w:tcMar>
            <w:vAlign w:val="center"/>
          </w:tcPr>
          <w:p w:rsidR="00450D93" w:rsidRPr="00006B63" w:rsidRDefault="00450D93" w:rsidP="00914DBC">
            <w:r w:rsidRPr="00006B63">
              <w:t>Русско-Английский</w:t>
            </w:r>
          </w:p>
        </w:tc>
        <w:tc>
          <w:tcPr>
            <w:tcW w:w="2126" w:type="dxa"/>
            <w:shd w:val="clear" w:color="auto" w:fill="FFFFFF"/>
            <w:tcMar>
              <w:top w:w="75" w:type="dxa"/>
              <w:left w:w="150" w:type="dxa"/>
              <w:bottom w:w="75" w:type="dxa"/>
              <w:right w:w="150" w:type="dxa"/>
            </w:tcMar>
            <w:vAlign w:val="center"/>
          </w:tcPr>
          <w:p w:rsidR="00450D93" w:rsidRPr="00006B63" w:rsidRDefault="00450D93" w:rsidP="00914DBC">
            <w:r w:rsidRPr="00006B63">
              <w:t>Русско-Немецкий</w:t>
            </w:r>
          </w:p>
        </w:tc>
      </w:tr>
      <w:tr w:rsidR="00450D93" w:rsidRPr="00006B63" w:rsidTr="00914DBC">
        <w:tc>
          <w:tcPr>
            <w:tcW w:w="4119" w:type="dxa"/>
            <w:shd w:val="clear" w:color="auto" w:fill="FFFFFF"/>
            <w:tcMar>
              <w:top w:w="75" w:type="dxa"/>
              <w:left w:w="150" w:type="dxa"/>
              <w:bottom w:w="75" w:type="dxa"/>
              <w:right w:w="150" w:type="dxa"/>
            </w:tcMar>
            <w:vAlign w:val="center"/>
          </w:tcPr>
          <w:p w:rsidR="00450D93" w:rsidRPr="00006B63" w:rsidRDefault="00450D93" w:rsidP="00914DBC">
            <w:r w:rsidRPr="00006B63">
              <w:t>Информатика</w:t>
            </w:r>
          </w:p>
        </w:tc>
        <w:tc>
          <w:tcPr>
            <w:tcW w:w="2552" w:type="dxa"/>
            <w:shd w:val="clear" w:color="auto" w:fill="FFFFFF"/>
            <w:tcMar>
              <w:top w:w="75" w:type="dxa"/>
              <w:left w:w="150" w:type="dxa"/>
              <w:bottom w:w="75" w:type="dxa"/>
              <w:right w:w="150" w:type="dxa"/>
            </w:tcMar>
            <w:vAlign w:val="center"/>
          </w:tcPr>
          <w:p w:rsidR="00450D93" w:rsidRPr="00006B63" w:rsidRDefault="00450D93" w:rsidP="00914DBC">
            <w:r w:rsidRPr="00006B63">
              <w:t> </w:t>
            </w:r>
          </w:p>
        </w:tc>
        <w:tc>
          <w:tcPr>
            <w:tcW w:w="2126" w:type="dxa"/>
            <w:shd w:val="clear" w:color="auto" w:fill="FFFFFF"/>
            <w:tcMar>
              <w:top w:w="75" w:type="dxa"/>
              <w:left w:w="150" w:type="dxa"/>
              <w:bottom w:w="75" w:type="dxa"/>
              <w:right w:w="150" w:type="dxa"/>
            </w:tcMar>
            <w:vAlign w:val="center"/>
          </w:tcPr>
          <w:p w:rsidR="00450D93" w:rsidRPr="00006B63" w:rsidRDefault="00450D93" w:rsidP="00914DBC">
            <w:r w:rsidRPr="00006B63">
              <w:t> </w:t>
            </w:r>
          </w:p>
        </w:tc>
      </w:tr>
      <w:tr w:rsidR="00450D93" w:rsidRPr="00006B63" w:rsidTr="00914DBC">
        <w:tc>
          <w:tcPr>
            <w:tcW w:w="4119" w:type="dxa"/>
            <w:shd w:val="clear" w:color="auto" w:fill="FFFFFF"/>
            <w:tcMar>
              <w:top w:w="75" w:type="dxa"/>
              <w:left w:w="150" w:type="dxa"/>
              <w:bottom w:w="75" w:type="dxa"/>
              <w:right w:w="150" w:type="dxa"/>
            </w:tcMar>
            <w:vAlign w:val="center"/>
          </w:tcPr>
          <w:p w:rsidR="00450D93" w:rsidRPr="00006B63" w:rsidRDefault="00450D93" w:rsidP="00914DBC">
            <w:r w:rsidRPr="00006B63">
              <w:t>Клавиатура</w:t>
            </w:r>
          </w:p>
        </w:tc>
        <w:tc>
          <w:tcPr>
            <w:tcW w:w="2552" w:type="dxa"/>
            <w:shd w:val="clear" w:color="auto" w:fill="FFFFFF"/>
            <w:tcMar>
              <w:top w:w="75" w:type="dxa"/>
              <w:left w:w="150" w:type="dxa"/>
              <w:bottom w:w="75" w:type="dxa"/>
              <w:right w:w="150" w:type="dxa"/>
            </w:tcMar>
            <w:vAlign w:val="center"/>
          </w:tcPr>
          <w:p w:rsidR="00450D93" w:rsidRPr="00006B63" w:rsidRDefault="00450D93" w:rsidP="00914DBC">
            <w:r w:rsidRPr="00006B63">
              <w:t> </w:t>
            </w:r>
          </w:p>
        </w:tc>
        <w:tc>
          <w:tcPr>
            <w:tcW w:w="2126" w:type="dxa"/>
            <w:shd w:val="clear" w:color="auto" w:fill="FFFFFF"/>
            <w:tcMar>
              <w:top w:w="75" w:type="dxa"/>
              <w:left w:w="150" w:type="dxa"/>
              <w:bottom w:w="75" w:type="dxa"/>
              <w:right w:w="150" w:type="dxa"/>
            </w:tcMar>
            <w:vAlign w:val="center"/>
          </w:tcPr>
          <w:p w:rsidR="00450D93" w:rsidRPr="00006B63" w:rsidRDefault="00450D93" w:rsidP="00914DBC">
            <w:r w:rsidRPr="00006B63">
              <w:t> </w:t>
            </w:r>
          </w:p>
        </w:tc>
      </w:tr>
      <w:tr w:rsidR="00450D93" w:rsidRPr="00006B63" w:rsidTr="00914DBC">
        <w:tc>
          <w:tcPr>
            <w:tcW w:w="4119" w:type="dxa"/>
            <w:shd w:val="clear" w:color="auto" w:fill="FFFFFF"/>
            <w:tcMar>
              <w:top w:w="75" w:type="dxa"/>
              <w:left w:w="150" w:type="dxa"/>
              <w:bottom w:w="75" w:type="dxa"/>
              <w:right w:w="150" w:type="dxa"/>
            </w:tcMar>
            <w:vAlign w:val="center"/>
          </w:tcPr>
          <w:p w:rsidR="00450D93" w:rsidRPr="00006B63" w:rsidRDefault="00450D93" w:rsidP="00914DBC">
            <w:r w:rsidRPr="00006B63">
              <w:t>Программист</w:t>
            </w:r>
          </w:p>
        </w:tc>
        <w:tc>
          <w:tcPr>
            <w:tcW w:w="2552" w:type="dxa"/>
            <w:shd w:val="clear" w:color="auto" w:fill="FFFFFF"/>
            <w:tcMar>
              <w:top w:w="75" w:type="dxa"/>
              <w:left w:w="150" w:type="dxa"/>
              <w:bottom w:w="75" w:type="dxa"/>
              <w:right w:w="150" w:type="dxa"/>
            </w:tcMar>
            <w:vAlign w:val="center"/>
          </w:tcPr>
          <w:p w:rsidR="00450D93" w:rsidRPr="00006B63" w:rsidRDefault="00450D93" w:rsidP="00914DBC">
            <w:r w:rsidRPr="00006B63">
              <w:t> </w:t>
            </w:r>
          </w:p>
        </w:tc>
        <w:tc>
          <w:tcPr>
            <w:tcW w:w="2126" w:type="dxa"/>
            <w:shd w:val="clear" w:color="auto" w:fill="FFFFFF"/>
            <w:tcMar>
              <w:top w:w="75" w:type="dxa"/>
              <w:left w:w="150" w:type="dxa"/>
              <w:bottom w:w="75" w:type="dxa"/>
              <w:right w:w="150" w:type="dxa"/>
            </w:tcMar>
            <w:vAlign w:val="center"/>
          </w:tcPr>
          <w:p w:rsidR="00450D93" w:rsidRPr="00006B63" w:rsidRDefault="00450D93" w:rsidP="00914DBC">
            <w:r w:rsidRPr="00006B63">
              <w:t> </w:t>
            </w:r>
          </w:p>
        </w:tc>
      </w:tr>
      <w:tr w:rsidR="00450D93" w:rsidRPr="00006B63" w:rsidTr="00914DBC">
        <w:tc>
          <w:tcPr>
            <w:tcW w:w="4119" w:type="dxa"/>
            <w:shd w:val="clear" w:color="auto" w:fill="FFFFFF"/>
            <w:tcMar>
              <w:top w:w="75" w:type="dxa"/>
              <w:left w:w="150" w:type="dxa"/>
              <w:bottom w:w="75" w:type="dxa"/>
              <w:right w:w="150" w:type="dxa"/>
            </w:tcMar>
            <w:vAlign w:val="center"/>
          </w:tcPr>
          <w:p w:rsidR="00450D93" w:rsidRPr="00006B63" w:rsidRDefault="00450D93" w:rsidP="00914DBC">
            <w:r w:rsidRPr="00006B63">
              <w:t>Монитор</w:t>
            </w:r>
          </w:p>
        </w:tc>
        <w:tc>
          <w:tcPr>
            <w:tcW w:w="2552" w:type="dxa"/>
            <w:shd w:val="clear" w:color="auto" w:fill="FFFFFF"/>
            <w:tcMar>
              <w:top w:w="75" w:type="dxa"/>
              <w:left w:w="150" w:type="dxa"/>
              <w:bottom w:w="75" w:type="dxa"/>
              <w:right w:w="150" w:type="dxa"/>
            </w:tcMar>
            <w:vAlign w:val="center"/>
          </w:tcPr>
          <w:p w:rsidR="00450D93" w:rsidRPr="00006B63" w:rsidRDefault="00450D93" w:rsidP="00914DBC">
            <w:r w:rsidRPr="00006B63">
              <w:t> </w:t>
            </w:r>
          </w:p>
        </w:tc>
        <w:tc>
          <w:tcPr>
            <w:tcW w:w="2126" w:type="dxa"/>
            <w:shd w:val="clear" w:color="auto" w:fill="FFFFFF"/>
            <w:tcMar>
              <w:top w:w="75" w:type="dxa"/>
              <w:left w:w="150" w:type="dxa"/>
              <w:bottom w:w="75" w:type="dxa"/>
              <w:right w:w="150" w:type="dxa"/>
            </w:tcMar>
            <w:vAlign w:val="center"/>
          </w:tcPr>
          <w:p w:rsidR="00450D93" w:rsidRPr="00006B63" w:rsidRDefault="00450D93" w:rsidP="00914DBC">
            <w:r w:rsidRPr="00006B63">
              <w:t> </w:t>
            </w:r>
          </w:p>
        </w:tc>
      </w:tr>
      <w:tr w:rsidR="00450D93" w:rsidRPr="00006B63" w:rsidTr="00914DBC">
        <w:tc>
          <w:tcPr>
            <w:tcW w:w="4119" w:type="dxa"/>
            <w:shd w:val="clear" w:color="auto" w:fill="FFFFFF"/>
            <w:tcMar>
              <w:top w:w="75" w:type="dxa"/>
              <w:left w:w="150" w:type="dxa"/>
              <w:bottom w:w="75" w:type="dxa"/>
              <w:right w:w="150" w:type="dxa"/>
            </w:tcMar>
            <w:vAlign w:val="center"/>
          </w:tcPr>
          <w:p w:rsidR="00450D93" w:rsidRPr="00006B63" w:rsidRDefault="00450D93" w:rsidP="00914DBC">
            <w:r w:rsidRPr="00006B63">
              <w:t>Команда</w:t>
            </w:r>
          </w:p>
        </w:tc>
        <w:tc>
          <w:tcPr>
            <w:tcW w:w="2552" w:type="dxa"/>
            <w:shd w:val="clear" w:color="auto" w:fill="FFFFFF"/>
            <w:tcMar>
              <w:top w:w="75" w:type="dxa"/>
              <w:left w:w="150" w:type="dxa"/>
              <w:bottom w:w="75" w:type="dxa"/>
              <w:right w:w="150" w:type="dxa"/>
            </w:tcMar>
            <w:vAlign w:val="center"/>
          </w:tcPr>
          <w:p w:rsidR="00450D93" w:rsidRPr="00006B63" w:rsidRDefault="00450D93" w:rsidP="00914DBC">
            <w:r w:rsidRPr="00006B63">
              <w:t> </w:t>
            </w:r>
          </w:p>
        </w:tc>
        <w:tc>
          <w:tcPr>
            <w:tcW w:w="2126" w:type="dxa"/>
            <w:shd w:val="clear" w:color="auto" w:fill="FFFFFF"/>
            <w:tcMar>
              <w:top w:w="75" w:type="dxa"/>
              <w:left w:w="150" w:type="dxa"/>
              <w:bottom w:w="75" w:type="dxa"/>
              <w:right w:w="150" w:type="dxa"/>
            </w:tcMar>
            <w:vAlign w:val="center"/>
          </w:tcPr>
          <w:p w:rsidR="00450D93" w:rsidRPr="00006B63" w:rsidRDefault="00450D93" w:rsidP="00914DBC">
            <w:r w:rsidRPr="00006B63">
              <w:t> </w:t>
            </w:r>
          </w:p>
        </w:tc>
      </w:tr>
      <w:tr w:rsidR="00450D93" w:rsidRPr="00006B63" w:rsidTr="00914DBC">
        <w:tc>
          <w:tcPr>
            <w:tcW w:w="4119" w:type="dxa"/>
            <w:shd w:val="clear" w:color="auto" w:fill="FFFFFF"/>
            <w:tcMar>
              <w:top w:w="75" w:type="dxa"/>
              <w:left w:w="150" w:type="dxa"/>
              <w:bottom w:w="75" w:type="dxa"/>
              <w:right w:w="150" w:type="dxa"/>
            </w:tcMar>
            <w:vAlign w:val="center"/>
          </w:tcPr>
          <w:p w:rsidR="00450D93" w:rsidRPr="00006B63" w:rsidRDefault="00450D93" w:rsidP="00914DBC">
            <w:r w:rsidRPr="00006B63">
              <w:t>Винчестер</w:t>
            </w:r>
          </w:p>
        </w:tc>
        <w:tc>
          <w:tcPr>
            <w:tcW w:w="2552" w:type="dxa"/>
            <w:shd w:val="clear" w:color="auto" w:fill="FFFFFF"/>
            <w:tcMar>
              <w:top w:w="75" w:type="dxa"/>
              <w:left w:w="150" w:type="dxa"/>
              <w:bottom w:w="75" w:type="dxa"/>
              <w:right w:w="150" w:type="dxa"/>
            </w:tcMar>
            <w:vAlign w:val="center"/>
          </w:tcPr>
          <w:p w:rsidR="00450D93" w:rsidRPr="00006B63" w:rsidRDefault="00450D93" w:rsidP="00914DBC">
            <w:r w:rsidRPr="00006B63">
              <w:t> </w:t>
            </w:r>
          </w:p>
        </w:tc>
        <w:tc>
          <w:tcPr>
            <w:tcW w:w="2126" w:type="dxa"/>
            <w:shd w:val="clear" w:color="auto" w:fill="FFFFFF"/>
            <w:tcMar>
              <w:top w:w="75" w:type="dxa"/>
              <w:left w:w="150" w:type="dxa"/>
              <w:bottom w:w="75" w:type="dxa"/>
              <w:right w:w="150" w:type="dxa"/>
            </w:tcMar>
            <w:vAlign w:val="center"/>
          </w:tcPr>
          <w:p w:rsidR="00450D93" w:rsidRPr="00006B63" w:rsidRDefault="00450D93" w:rsidP="00914DBC">
            <w:r w:rsidRPr="00006B63">
              <w:t> </w:t>
            </w:r>
          </w:p>
        </w:tc>
      </w:tr>
      <w:tr w:rsidR="00450D93" w:rsidRPr="00006B63" w:rsidTr="00914DBC">
        <w:tc>
          <w:tcPr>
            <w:tcW w:w="4119" w:type="dxa"/>
            <w:shd w:val="clear" w:color="auto" w:fill="FFFFFF"/>
            <w:tcMar>
              <w:top w:w="75" w:type="dxa"/>
              <w:left w:w="150" w:type="dxa"/>
              <w:bottom w:w="75" w:type="dxa"/>
              <w:right w:w="150" w:type="dxa"/>
            </w:tcMar>
            <w:vAlign w:val="center"/>
          </w:tcPr>
          <w:p w:rsidR="00450D93" w:rsidRPr="00006B63" w:rsidRDefault="00450D93" w:rsidP="00914DBC">
            <w:r w:rsidRPr="00006B63">
              <w:t>Сеть</w:t>
            </w:r>
          </w:p>
        </w:tc>
        <w:tc>
          <w:tcPr>
            <w:tcW w:w="2552" w:type="dxa"/>
            <w:shd w:val="clear" w:color="auto" w:fill="FFFFFF"/>
            <w:tcMar>
              <w:top w:w="75" w:type="dxa"/>
              <w:left w:w="150" w:type="dxa"/>
              <w:bottom w:w="75" w:type="dxa"/>
              <w:right w:w="150" w:type="dxa"/>
            </w:tcMar>
            <w:vAlign w:val="center"/>
          </w:tcPr>
          <w:p w:rsidR="00450D93" w:rsidRPr="00006B63" w:rsidRDefault="00450D93" w:rsidP="00914DBC">
            <w:r w:rsidRPr="00006B63">
              <w:t> </w:t>
            </w:r>
          </w:p>
        </w:tc>
        <w:tc>
          <w:tcPr>
            <w:tcW w:w="2126" w:type="dxa"/>
            <w:shd w:val="clear" w:color="auto" w:fill="FFFFFF"/>
            <w:tcMar>
              <w:top w:w="75" w:type="dxa"/>
              <w:left w:w="150" w:type="dxa"/>
              <w:bottom w:w="75" w:type="dxa"/>
              <w:right w:w="150" w:type="dxa"/>
            </w:tcMar>
            <w:vAlign w:val="center"/>
          </w:tcPr>
          <w:p w:rsidR="00450D93" w:rsidRPr="00006B63" w:rsidRDefault="00450D93" w:rsidP="00914DBC">
            <w:r w:rsidRPr="00006B63">
              <w:t> </w:t>
            </w:r>
          </w:p>
        </w:tc>
      </w:tr>
      <w:tr w:rsidR="00450D93" w:rsidRPr="00006B63" w:rsidTr="00914DBC">
        <w:tc>
          <w:tcPr>
            <w:tcW w:w="4119" w:type="dxa"/>
            <w:shd w:val="clear" w:color="auto" w:fill="FFFFFF"/>
            <w:tcMar>
              <w:top w:w="75" w:type="dxa"/>
              <w:left w:w="150" w:type="dxa"/>
              <w:bottom w:w="75" w:type="dxa"/>
              <w:right w:w="150" w:type="dxa"/>
            </w:tcMar>
            <w:vAlign w:val="center"/>
          </w:tcPr>
          <w:p w:rsidR="00450D93" w:rsidRPr="00006B63" w:rsidRDefault="00450D93" w:rsidP="00914DBC">
            <w:r w:rsidRPr="00006B63">
              <w:t>Ссылка</w:t>
            </w:r>
          </w:p>
        </w:tc>
        <w:tc>
          <w:tcPr>
            <w:tcW w:w="2552" w:type="dxa"/>
            <w:shd w:val="clear" w:color="auto" w:fill="FFFFFF"/>
            <w:tcMar>
              <w:top w:w="75" w:type="dxa"/>
              <w:left w:w="150" w:type="dxa"/>
              <w:bottom w:w="75" w:type="dxa"/>
              <w:right w:w="150" w:type="dxa"/>
            </w:tcMar>
            <w:vAlign w:val="center"/>
          </w:tcPr>
          <w:p w:rsidR="00450D93" w:rsidRPr="00006B63" w:rsidRDefault="00450D93" w:rsidP="00914DBC">
            <w:r w:rsidRPr="00006B63">
              <w:t> </w:t>
            </w:r>
          </w:p>
        </w:tc>
        <w:tc>
          <w:tcPr>
            <w:tcW w:w="2126" w:type="dxa"/>
            <w:shd w:val="clear" w:color="auto" w:fill="FFFFFF"/>
            <w:tcMar>
              <w:top w:w="75" w:type="dxa"/>
              <w:left w:w="150" w:type="dxa"/>
              <w:bottom w:w="75" w:type="dxa"/>
              <w:right w:w="150" w:type="dxa"/>
            </w:tcMar>
            <w:vAlign w:val="center"/>
          </w:tcPr>
          <w:p w:rsidR="00450D93" w:rsidRPr="00006B63" w:rsidRDefault="00450D93" w:rsidP="00914DBC">
            <w:r w:rsidRPr="00006B63">
              <w:t> </w:t>
            </w:r>
          </w:p>
        </w:tc>
      </w:tr>
      <w:tr w:rsidR="00450D93" w:rsidRPr="00006B63" w:rsidTr="00914DBC">
        <w:tc>
          <w:tcPr>
            <w:tcW w:w="4119" w:type="dxa"/>
            <w:shd w:val="clear" w:color="auto" w:fill="FFFFFF"/>
            <w:tcMar>
              <w:top w:w="75" w:type="dxa"/>
              <w:left w:w="150" w:type="dxa"/>
              <w:bottom w:w="75" w:type="dxa"/>
              <w:right w:w="150" w:type="dxa"/>
            </w:tcMar>
            <w:vAlign w:val="center"/>
          </w:tcPr>
          <w:p w:rsidR="00450D93" w:rsidRPr="00006B63" w:rsidRDefault="00450D93" w:rsidP="00914DBC">
            <w:r w:rsidRPr="00006B63">
              <w:t>Оператор</w:t>
            </w:r>
          </w:p>
        </w:tc>
        <w:tc>
          <w:tcPr>
            <w:tcW w:w="2552" w:type="dxa"/>
            <w:shd w:val="clear" w:color="auto" w:fill="FFFFFF"/>
            <w:tcMar>
              <w:top w:w="75" w:type="dxa"/>
              <w:left w:w="150" w:type="dxa"/>
              <w:bottom w:w="75" w:type="dxa"/>
              <w:right w:w="150" w:type="dxa"/>
            </w:tcMar>
            <w:vAlign w:val="center"/>
          </w:tcPr>
          <w:p w:rsidR="00450D93" w:rsidRPr="00006B63" w:rsidRDefault="00450D93" w:rsidP="00914DBC">
            <w:r w:rsidRPr="00006B63">
              <w:t> </w:t>
            </w:r>
          </w:p>
        </w:tc>
        <w:tc>
          <w:tcPr>
            <w:tcW w:w="2126" w:type="dxa"/>
            <w:shd w:val="clear" w:color="auto" w:fill="FFFFFF"/>
            <w:tcMar>
              <w:top w:w="75" w:type="dxa"/>
              <w:left w:w="150" w:type="dxa"/>
              <w:bottom w:w="75" w:type="dxa"/>
              <w:right w:w="150" w:type="dxa"/>
            </w:tcMar>
            <w:vAlign w:val="center"/>
          </w:tcPr>
          <w:p w:rsidR="00450D93" w:rsidRPr="00006B63" w:rsidRDefault="00450D93" w:rsidP="00914DBC">
            <w:r w:rsidRPr="00006B63">
              <w:t> </w:t>
            </w:r>
          </w:p>
        </w:tc>
      </w:tr>
    </w:tbl>
    <w:p w:rsidR="00450D93" w:rsidRPr="00006B63" w:rsidRDefault="00450D93" w:rsidP="00FE65D8">
      <w:pPr>
        <w:shd w:val="clear" w:color="auto" w:fill="FFFFFF"/>
      </w:pPr>
      <w:r w:rsidRPr="00006B63">
        <w:rPr>
          <w:b/>
          <w:bCs/>
          <w:u w:val="single"/>
        </w:rPr>
        <w:t xml:space="preserve">Задание 3. </w:t>
      </w:r>
      <w:r w:rsidRPr="00006B63">
        <w:t xml:space="preserve">Заполните таблицу, используя поисковую систему Яндекс: </w:t>
      </w:r>
      <w:hyperlink r:id="rId33" w:history="1">
        <w:r w:rsidRPr="00006B63">
          <w:rPr>
            <w:rStyle w:val="Hyperlink"/>
          </w:rPr>
          <w:t>www.yandex.ru</w:t>
        </w:r>
      </w:hyperlink>
      <w:r w:rsidRPr="00006B63">
        <w:t>.</w:t>
      </w:r>
    </w:p>
    <w:p w:rsidR="00450D93" w:rsidRPr="00006B63" w:rsidRDefault="00450D93" w:rsidP="00FE65D8">
      <w:pPr>
        <w:shd w:val="clear" w:color="auto" w:fill="FFFFFF"/>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2331"/>
        <w:gridCol w:w="2695"/>
        <w:gridCol w:w="2049"/>
        <w:gridCol w:w="2580"/>
      </w:tblGrid>
      <w:tr w:rsidR="00450D93" w:rsidRPr="00006B63" w:rsidTr="00914DB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Слова, входящие в запрос</w:t>
            </w:r>
          </w:p>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Структура запроса</w:t>
            </w:r>
          </w:p>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Количество на</w:t>
            </w:r>
            <w:r w:rsidRPr="00006B63">
              <w:t>й</w:t>
            </w:r>
            <w:r w:rsidRPr="00006B63">
              <w:t>денных страниц</w:t>
            </w:r>
          </w:p>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Электронный адрес первой найденной ссылки</w:t>
            </w:r>
          </w:p>
        </w:tc>
      </w:tr>
      <w:tr w:rsidR="00450D93" w:rsidRPr="00006B63" w:rsidTr="00914DBC">
        <w:tc>
          <w:tcPr>
            <w:tcW w:w="0" w:type="auto"/>
            <w:vMerge w:val="restart"/>
            <w:shd w:val="clear" w:color="auto" w:fill="FFFFFF"/>
            <w:tcMar>
              <w:top w:w="75" w:type="dxa"/>
              <w:left w:w="150" w:type="dxa"/>
              <w:bottom w:w="75" w:type="dxa"/>
              <w:right w:w="150" w:type="dxa"/>
            </w:tcMar>
            <w:vAlign w:val="center"/>
          </w:tcPr>
          <w:p w:rsidR="00450D93" w:rsidRPr="00006B63" w:rsidRDefault="00450D93" w:rsidP="00914DBC">
            <w:r w:rsidRPr="00006B63">
              <w:t>Информационная</w:t>
            </w:r>
          </w:p>
          <w:p w:rsidR="00450D93" w:rsidRPr="00006B63" w:rsidRDefault="00450D93" w:rsidP="00914DBC">
            <w:r w:rsidRPr="00006B63">
              <w:t>Система</w:t>
            </w:r>
          </w:p>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Информационная! си</w:t>
            </w:r>
            <w:r w:rsidRPr="00006B63">
              <w:t>с</w:t>
            </w:r>
            <w:r w:rsidRPr="00006B63">
              <w:t>тема</w:t>
            </w:r>
          </w:p>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 </w:t>
            </w:r>
          </w:p>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 </w:t>
            </w:r>
          </w:p>
        </w:tc>
      </w:tr>
      <w:tr w:rsidR="00450D93" w:rsidRPr="00006B63" w:rsidTr="00914DBC">
        <w:tc>
          <w:tcPr>
            <w:tcW w:w="0" w:type="auto"/>
            <w:vMerge/>
            <w:shd w:val="clear" w:color="auto" w:fill="FFFFFF"/>
            <w:vAlign w:val="center"/>
          </w:tcPr>
          <w:p w:rsidR="00450D93" w:rsidRPr="00006B63" w:rsidRDefault="00450D93" w:rsidP="00914DBC"/>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Информационная + система</w:t>
            </w:r>
          </w:p>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 </w:t>
            </w:r>
          </w:p>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 </w:t>
            </w:r>
          </w:p>
        </w:tc>
      </w:tr>
      <w:tr w:rsidR="00450D93" w:rsidRPr="00006B63" w:rsidTr="00914DBC">
        <w:tc>
          <w:tcPr>
            <w:tcW w:w="0" w:type="auto"/>
            <w:vMerge/>
            <w:shd w:val="clear" w:color="auto" w:fill="FFFFFF"/>
            <w:vAlign w:val="center"/>
          </w:tcPr>
          <w:p w:rsidR="00450D93" w:rsidRPr="00006B63" w:rsidRDefault="00450D93" w:rsidP="00914DBC"/>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Информационная - система</w:t>
            </w:r>
          </w:p>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 </w:t>
            </w:r>
          </w:p>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 </w:t>
            </w:r>
          </w:p>
        </w:tc>
      </w:tr>
      <w:tr w:rsidR="00450D93" w:rsidRPr="00006B63" w:rsidTr="00914DBC">
        <w:tc>
          <w:tcPr>
            <w:tcW w:w="0" w:type="auto"/>
            <w:vMerge/>
            <w:shd w:val="clear" w:color="auto" w:fill="FFFFFF"/>
            <w:vAlign w:val="center"/>
          </w:tcPr>
          <w:p w:rsidR="00450D93" w:rsidRPr="00006B63" w:rsidRDefault="00450D93" w:rsidP="00914DBC"/>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«Информационная система»</w:t>
            </w:r>
          </w:p>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 </w:t>
            </w:r>
          </w:p>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 </w:t>
            </w:r>
          </w:p>
        </w:tc>
      </w:tr>
      <w:tr w:rsidR="00450D93" w:rsidRPr="00006B63" w:rsidTr="00914DBC">
        <w:tc>
          <w:tcPr>
            <w:tcW w:w="0" w:type="auto"/>
            <w:vMerge w:val="restart"/>
            <w:shd w:val="clear" w:color="auto" w:fill="FFFFFF"/>
            <w:tcMar>
              <w:top w:w="75" w:type="dxa"/>
              <w:left w:w="150" w:type="dxa"/>
              <w:bottom w:w="75" w:type="dxa"/>
              <w:right w:w="150" w:type="dxa"/>
            </w:tcMar>
            <w:vAlign w:val="center"/>
          </w:tcPr>
          <w:p w:rsidR="00450D93" w:rsidRPr="00006B63" w:rsidRDefault="00450D93" w:rsidP="00914DBC">
            <w:r w:rsidRPr="00006B63">
              <w:t>Персональный</w:t>
            </w:r>
          </w:p>
          <w:p w:rsidR="00450D93" w:rsidRPr="00006B63" w:rsidRDefault="00450D93" w:rsidP="00914DBC">
            <w:r w:rsidRPr="00006B63">
              <w:t>компьютер</w:t>
            </w:r>
          </w:p>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Персональный комп</w:t>
            </w:r>
            <w:r w:rsidRPr="00006B63">
              <w:t>ь</w:t>
            </w:r>
            <w:r w:rsidRPr="00006B63">
              <w:t>ютер</w:t>
            </w:r>
          </w:p>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 </w:t>
            </w:r>
          </w:p>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 </w:t>
            </w:r>
          </w:p>
        </w:tc>
      </w:tr>
      <w:tr w:rsidR="00450D93" w:rsidRPr="00006B63" w:rsidTr="00914DBC">
        <w:tc>
          <w:tcPr>
            <w:tcW w:w="0" w:type="auto"/>
            <w:vMerge/>
            <w:shd w:val="clear" w:color="auto" w:fill="FFFFFF"/>
            <w:vAlign w:val="center"/>
          </w:tcPr>
          <w:p w:rsidR="00450D93" w:rsidRPr="00006B63" w:rsidRDefault="00450D93" w:rsidP="00914DBC"/>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Персональный &amp; ко</w:t>
            </w:r>
            <w:r w:rsidRPr="00006B63">
              <w:t>м</w:t>
            </w:r>
            <w:r w:rsidRPr="00006B63">
              <w:t>пьютер</w:t>
            </w:r>
          </w:p>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 </w:t>
            </w:r>
          </w:p>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 </w:t>
            </w:r>
          </w:p>
        </w:tc>
      </w:tr>
      <w:tr w:rsidR="00450D93" w:rsidRPr="00006B63" w:rsidTr="00914DBC">
        <w:tc>
          <w:tcPr>
            <w:tcW w:w="0" w:type="auto"/>
            <w:vMerge/>
            <w:shd w:val="clear" w:color="auto" w:fill="FFFFFF"/>
            <w:vAlign w:val="center"/>
          </w:tcPr>
          <w:p w:rsidR="00450D93" w:rsidRPr="00006B63" w:rsidRDefault="00450D93" w:rsidP="00914DBC"/>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$title (Персональный компьютер)</w:t>
            </w:r>
          </w:p>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 </w:t>
            </w:r>
          </w:p>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 </w:t>
            </w:r>
          </w:p>
        </w:tc>
      </w:tr>
      <w:tr w:rsidR="00450D93" w:rsidRPr="00006B63" w:rsidTr="00914DBC">
        <w:tc>
          <w:tcPr>
            <w:tcW w:w="0" w:type="auto"/>
            <w:vMerge/>
            <w:shd w:val="clear" w:color="auto" w:fill="FFFFFF"/>
            <w:vAlign w:val="center"/>
          </w:tcPr>
          <w:p w:rsidR="00450D93" w:rsidRPr="00006B63" w:rsidRDefault="00450D93" w:rsidP="00914DBC"/>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$anchor (Персонал</w:t>
            </w:r>
            <w:r w:rsidRPr="00006B63">
              <w:t>ь</w:t>
            </w:r>
            <w:r w:rsidRPr="00006B63">
              <w:t>ный компьютер)</w:t>
            </w:r>
          </w:p>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 </w:t>
            </w:r>
          </w:p>
        </w:t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 </w:t>
            </w:r>
          </w:p>
        </w:tc>
      </w:tr>
    </w:tbl>
    <w:p w:rsidR="00450D93" w:rsidRPr="00006B63" w:rsidRDefault="00450D93" w:rsidP="00FE65D8">
      <w:pPr>
        <w:shd w:val="clear" w:color="auto" w:fill="FFFFFF"/>
      </w:pPr>
      <w:r w:rsidRPr="00006B63">
        <w:rPr>
          <w:b/>
          <w:bCs/>
          <w:u w:val="single"/>
        </w:rPr>
        <w:t>Задание 4.</w:t>
      </w:r>
      <w:r w:rsidRPr="00006B63">
        <w:rPr>
          <w:b/>
          <w:bCs/>
        </w:rPr>
        <w:t> </w:t>
      </w:r>
      <w:r w:rsidRPr="00006B63">
        <w:t>С помощью одной из поисковых систем найдите информацию и занесите ее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2985"/>
        <w:gridCol w:w="1843"/>
        <w:gridCol w:w="4820"/>
      </w:tblGrid>
      <w:tr w:rsidR="00450D93" w:rsidRPr="00006B63" w:rsidTr="00914DBC">
        <w:tc>
          <w:tcPr>
            <w:tcW w:w="9648" w:type="dxa"/>
            <w:gridSpan w:val="3"/>
            <w:shd w:val="clear" w:color="auto" w:fill="FFFFFF"/>
            <w:tcMar>
              <w:top w:w="75" w:type="dxa"/>
              <w:left w:w="150" w:type="dxa"/>
              <w:bottom w:w="75" w:type="dxa"/>
              <w:right w:w="150" w:type="dxa"/>
            </w:tcMar>
            <w:vAlign w:val="center"/>
          </w:tcPr>
          <w:p w:rsidR="00450D93" w:rsidRPr="00006B63" w:rsidRDefault="00450D93" w:rsidP="00914DBC">
            <w:r w:rsidRPr="00006B63">
              <w:rPr>
                <w:b/>
                <w:bCs/>
              </w:rPr>
              <w:t>Личности 20 века</w:t>
            </w:r>
          </w:p>
        </w:tc>
      </w:tr>
      <w:tr w:rsidR="00450D93" w:rsidRPr="00006B63" w:rsidTr="00914DBC">
        <w:tc>
          <w:tcPr>
            <w:tcW w:w="2985" w:type="dxa"/>
            <w:shd w:val="clear" w:color="auto" w:fill="FFFFFF"/>
            <w:tcMar>
              <w:top w:w="75" w:type="dxa"/>
              <w:left w:w="150" w:type="dxa"/>
              <w:bottom w:w="75" w:type="dxa"/>
              <w:right w:w="150" w:type="dxa"/>
            </w:tcMar>
            <w:vAlign w:val="center"/>
          </w:tcPr>
          <w:p w:rsidR="00450D93" w:rsidRPr="00006B63" w:rsidRDefault="00450D93" w:rsidP="00914DBC">
            <w:r w:rsidRPr="00006B63">
              <w:t>Фамилия, имя</w:t>
            </w:r>
          </w:p>
        </w:tc>
        <w:tc>
          <w:tcPr>
            <w:tcW w:w="1843" w:type="dxa"/>
            <w:shd w:val="clear" w:color="auto" w:fill="FFFFFF"/>
            <w:tcMar>
              <w:top w:w="75" w:type="dxa"/>
              <w:left w:w="150" w:type="dxa"/>
              <w:bottom w:w="75" w:type="dxa"/>
              <w:right w:w="150" w:type="dxa"/>
            </w:tcMar>
            <w:vAlign w:val="center"/>
          </w:tcPr>
          <w:p w:rsidR="00450D93" w:rsidRPr="00006B63" w:rsidRDefault="00450D93" w:rsidP="00914DBC">
            <w:r w:rsidRPr="00006B63">
              <w:t>Годы жизни</w:t>
            </w:r>
          </w:p>
        </w:tc>
        <w:tc>
          <w:tcPr>
            <w:tcW w:w="4820" w:type="dxa"/>
            <w:shd w:val="clear" w:color="auto" w:fill="FFFFFF"/>
            <w:tcMar>
              <w:top w:w="75" w:type="dxa"/>
              <w:left w:w="150" w:type="dxa"/>
              <w:bottom w:w="75" w:type="dxa"/>
              <w:right w:w="150" w:type="dxa"/>
            </w:tcMar>
            <w:vAlign w:val="center"/>
          </w:tcPr>
          <w:p w:rsidR="00450D93" w:rsidRPr="00006B63" w:rsidRDefault="00450D93" w:rsidP="00914DBC">
            <w:r w:rsidRPr="00006B63">
              <w:t>Род занятий</w:t>
            </w:r>
          </w:p>
        </w:tc>
      </w:tr>
      <w:tr w:rsidR="00450D93" w:rsidRPr="00006B63" w:rsidTr="00914DBC">
        <w:tc>
          <w:tcPr>
            <w:tcW w:w="2985" w:type="dxa"/>
            <w:shd w:val="clear" w:color="auto" w:fill="FFFFFF"/>
            <w:tcMar>
              <w:top w:w="75" w:type="dxa"/>
              <w:left w:w="150" w:type="dxa"/>
              <w:bottom w:w="75" w:type="dxa"/>
              <w:right w:w="150" w:type="dxa"/>
            </w:tcMar>
            <w:vAlign w:val="center"/>
          </w:tcPr>
          <w:p w:rsidR="00450D93" w:rsidRPr="00006B63" w:rsidRDefault="00450D93" w:rsidP="00914DBC">
            <w:r w:rsidRPr="00006B63">
              <w:t>Джеф Раскин</w:t>
            </w:r>
          </w:p>
        </w:tc>
        <w:tc>
          <w:tcPr>
            <w:tcW w:w="1843" w:type="dxa"/>
            <w:shd w:val="clear" w:color="auto" w:fill="FFFFFF"/>
            <w:tcMar>
              <w:top w:w="75" w:type="dxa"/>
              <w:left w:w="150" w:type="dxa"/>
              <w:bottom w:w="75" w:type="dxa"/>
              <w:right w:w="150" w:type="dxa"/>
            </w:tcMar>
            <w:vAlign w:val="center"/>
          </w:tcPr>
          <w:p w:rsidR="00450D93" w:rsidRPr="00006B63" w:rsidRDefault="00450D93" w:rsidP="00914DBC">
            <w:r w:rsidRPr="00006B63">
              <w:t> </w:t>
            </w:r>
          </w:p>
        </w:tc>
        <w:tc>
          <w:tcPr>
            <w:tcW w:w="4820" w:type="dxa"/>
            <w:shd w:val="clear" w:color="auto" w:fill="FFFFFF"/>
            <w:tcMar>
              <w:top w:w="75" w:type="dxa"/>
              <w:left w:w="150" w:type="dxa"/>
              <w:bottom w:w="75" w:type="dxa"/>
              <w:right w:w="150" w:type="dxa"/>
            </w:tcMar>
            <w:vAlign w:val="center"/>
          </w:tcPr>
          <w:p w:rsidR="00450D93" w:rsidRPr="00006B63" w:rsidRDefault="00450D93" w:rsidP="00914DBC">
            <w:r w:rsidRPr="00006B63">
              <w:t> </w:t>
            </w:r>
          </w:p>
        </w:tc>
      </w:tr>
      <w:tr w:rsidR="00450D93" w:rsidRPr="00006B63" w:rsidTr="00914DBC">
        <w:tc>
          <w:tcPr>
            <w:tcW w:w="2985" w:type="dxa"/>
            <w:shd w:val="clear" w:color="auto" w:fill="FFFFFF"/>
            <w:tcMar>
              <w:top w:w="75" w:type="dxa"/>
              <w:left w:w="150" w:type="dxa"/>
              <w:bottom w:w="75" w:type="dxa"/>
              <w:right w:w="150" w:type="dxa"/>
            </w:tcMar>
            <w:vAlign w:val="center"/>
          </w:tcPr>
          <w:p w:rsidR="00450D93" w:rsidRPr="00006B63" w:rsidRDefault="00450D93" w:rsidP="00914DBC">
            <w:r w:rsidRPr="00006B63">
              <w:t>Лев Ландау</w:t>
            </w:r>
          </w:p>
        </w:tc>
        <w:tc>
          <w:tcPr>
            <w:tcW w:w="1843" w:type="dxa"/>
            <w:shd w:val="clear" w:color="auto" w:fill="FFFFFF"/>
            <w:tcMar>
              <w:top w:w="75" w:type="dxa"/>
              <w:left w:w="150" w:type="dxa"/>
              <w:bottom w:w="75" w:type="dxa"/>
              <w:right w:w="150" w:type="dxa"/>
            </w:tcMar>
            <w:vAlign w:val="center"/>
          </w:tcPr>
          <w:p w:rsidR="00450D93" w:rsidRPr="00006B63" w:rsidRDefault="00450D93" w:rsidP="00914DBC">
            <w:r w:rsidRPr="00006B63">
              <w:t> </w:t>
            </w:r>
          </w:p>
        </w:tc>
        <w:tc>
          <w:tcPr>
            <w:tcW w:w="4820" w:type="dxa"/>
            <w:shd w:val="clear" w:color="auto" w:fill="FFFFFF"/>
            <w:tcMar>
              <w:top w:w="75" w:type="dxa"/>
              <w:left w:w="150" w:type="dxa"/>
              <w:bottom w:w="75" w:type="dxa"/>
              <w:right w:w="150" w:type="dxa"/>
            </w:tcMar>
            <w:vAlign w:val="center"/>
          </w:tcPr>
          <w:p w:rsidR="00450D93" w:rsidRPr="00006B63" w:rsidRDefault="00450D93" w:rsidP="00914DBC">
            <w:r w:rsidRPr="00006B63">
              <w:t> </w:t>
            </w:r>
          </w:p>
        </w:tc>
      </w:tr>
      <w:tr w:rsidR="00450D93" w:rsidRPr="00006B63" w:rsidTr="00914DBC">
        <w:tc>
          <w:tcPr>
            <w:tcW w:w="2985" w:type="dxa"/>
            <w:shd w:val="clear" w:color="auto" w:fill="FFFFFF"/>
            <w:tcMar>
              <w:top w:w="75" w:type="dxa"/>
              <w:left w:w="150" w:type="dxa"/>
              <w:bottom w:w="75" w:type="dxa"/>
              <w:right w:w="150" w:type="dxa"/>
            </w:tcMar>
            <w:vAlign w:val="center"/>
          </w:tcPr>
          <w:p w:rsidR="00450D93" w:rsidRPr="00006B63" w:rsidRDefault="00450D93" w:rsidP="00914DBC">
            <w:r w:rsidRPr="00006B63">
              <w:t>Юрий Гагарин</w:t>
            </w:r>
          </w:p>
        </w:tc>
        <w:tc>
          <w:tcPr>
            <w:tcW w:w="1843" w:type="dxa"/>
            <w:shd w:val="clear" w:color="auto" w:fill="FFFFFF"/>
            <w:tcMar>
              <w:top w:w="75" w:type="dxa"/>
              <w:left w:w="150" w:type="dxa"/>
              <w:bottom w:w="75" w:type="dxa"/>
              <w:right w:w="150" w:type="dxa"/>
            </w:tcMar>
            <w:vAlign w:val="center"/>
          </w:tcPr>
          <w:p w:rsidR="00450D93" w:rsidRPr="00006B63" w:rsidRDefault="00450D93" w:rsidP="00914DBC">
            <w:r w:rsidRPr="00006B63">
              <w:t> </w:t>
            </w:r>
          </w:p>
        </w:tc>
        <w:tc>
          <w:tcPr>
            <w:tcW w:w="4820" w:type="dxa"/>
            <w:shd w:val="clear" w:color="auto" w:fill="FFFFFF"/>
            <w:tcMar>
              <w:top w:w="75" w:type="dxa"/>
              <w:left w:w="150" w:type="dxa"/>
              <w:bottom w:w="75" w:type="dxa"/>
              <w:right w:w="150" w:type="dxa"/>
            </w:tcMar>
            <w:vAlign w:val="center"/>
          </w:tcPr>
          <w:p w:rsidR="00450D93" w:rsidRPr="00006B63" w:rsidRDefault="00450D93" w:rsidP="00914DBC">
            <w:r w:rsidRPr="00006B63">
              <w:t> </w:t>
            </w:r>
          </w:p>
        </w:tc>
      </w:tr>
    </w:tbl>
    <w:p w:rsidR="00450D93" w:rsidRPr="00006B63" w:rsidRDefault="00450D93" w:rsidP="00FE65D8">
      <w:pPr>
        <w:shd w:val="clear" w:color="auto" w:fill="FFFFFF"/>
      </w:pPr>
      <w:r w:rsidRPr="00006B63">
        <w:rPr>
          <w:b/>
          <w:bCs/>
          <w:u w:val="single"/>
        </w:rPr>
        <w:t>Задание 5.</w:t>
      </w:r>
      <w:r w:rsidRPr="00006B63">
        <w:rPr>
          <w:b/>
          <w:bCs/>
        </w:rPr>
        <w:t xml:space="preserve"> </w:t>
      </w:r>
      <w:r w:rsidRPr="00006B63">
        <w:t>Выполнить поиск информационного объекта Интернет в тексте открытого сейчас документа Рабочая тетрадь в текстовом процессоре MicrosoftWord.</w:t>
      </w:r>
    </w:p>
    <w:p w:rsidR="00450D93" w:rsidRPr="00006B63" w:rsidRDefault="00450D93" w:rsidP="00FE65D8">
      <w:pPr>
        <w:shd w:val="clear" w:color="auto" w:fill="FFFFFF"/>
      </w:pPr>
      <w:r w:rsidRPr="00006B63">
        <w:t>Для этого, выполните команду Найти и указать искомый текст «Интернет». Укажите к</w:t>
      </w:r>
      <w:r w:rsidRPr="00006B63">
        <w:t>о</w:t>
      </w:r>
      <w:r w:rsidRPr="00006B63">
        <w:t>личество вариантов -        шт.</w:t>
      </w:r>
    </w:p>
    <w:p w:rsidR="00450D93" w:rsidRPr="00006B63" w:rsidRDefault="00450D93" w:rsidP="00FE65D8">
      <w:pPr>
        <w:shd w:val="clear" w:color="auto" w:fill="FFFFFF"/>
      </w:pPr>
      <w:r w:rsidRPr="00006B63">
        <w:rPr>
          <w:b/>
          <w:bCs/>
          <w:u w:val="single"/>
        </w:rPr>
        <w:t xml:space="preserve">Задание 6. </w:t>
      </w:r>
      <w:r w:rsidRPr="00006B63">
        <w:t>Выполнить поиск информационного объекта в файловых структурах вашего компьютера с именем Рабочая тетрадь</w:t>
      </w:r>
    </w:p>
    <w:p w:rsidR="00450D93" w:rsidRPr="00006B63" w:rsidRDefault="00450D93" w:rsidP="00FE65D8">
      <w:pPr>
        <w:shd w:val="clear" w:color="auto" w:fill="FFFFFF"/>
      </w:pPr>
      <w:r w:rsidRPr="00006B63">
        <w:rPr>
          <w:b/>
          <w:bCs/>
        </w:rPr>
        <w:t>Для этого</w:t>
      </w:r>
    </w:p>
    <w:p w:rsidR="00450D93" w:rsidRPr="00006B63" w:rsidRDefault="00450D93" w:rsidP="00FE65D8">
      <w:pPr>
        <w:shd w:val="clear" w:color="auto" w:fill="FFFFFF"/>
      </w:pPr>
      <w:r w:rsidRPr="00006B63">
        <w:t>1. В операционной системе Windows выполнить команду Пуск – Поиск</w:t>
      </w:r>
    </w:p>
    <w:p w:rsidR="00450D93" w:rsidRPr="00006B63" w:rsidRDefault="00450D93" w:rsidP="00FE65D8">
      <w:pPr>
        <w:shd w:val="clear" w:color="auto" w:fill="FFFFFF"/>
      </w:pPr>
      <w:r w:rsidRPr="00006B63">
        <w:t>2. Указать искомый объект Рабочая тетрадь</w:t>
      </w:r>
    </w:p>
    <w:p w:rsidR="00450D93" w:rsidRPr="00006B63" w:rsidRDefault="00450D93" w:rsidP="00FE65D8">
      <w:pPr>
        <w:shd w:val="clear" w:color="auto" w:fill="FFFFFF"/>
      </w:pPr>
      <w:r w:rsidRPr="00006B63">
        <w:t>3. Укажите результат: количество найденных документов</w:t>
      </w:r>
    </w:p>
    <w:p w:rsidR="00450D93" w:rsidRPr="00006B63" w:rsidRDefault="00450D93" w:rsidP="00FE65D8">
      <w:pPr>
        <w:shd w:val="clear" w:color="auto" w:fill="FFFFFF"/>
      </w:pPr>
      <w:r w:rsidRPr="00006B63">
        <w:rPr>
          <w:b/>
          <w:bCs/>
          <w:u w:val="single"/>
        </w:rPr>
        <w:t>Задание 7.</w:t>
      </w:r>
      <w:r w:rsidRPr="00006B63">
        <w:rPr>
          <w:b/>
          <w:bCs/>
        </w:rPr>
        <w:t xml:space="preserve"> </w:t>
      </w:r>
      <w:r w:rsidRPr="00006B63">
        <w:t>Выполнить поиск информационного объекта в сети Интернет</w:t>
      </w:r>
    </w:p>
    <w:p w:rsidR="00450D93" w:rsidRPr="00006B63" w:rsidRDefault="00450D93" w:rsidP="00FE65D8">
      <w:pPr>
        <w:shd w:val="clear" w:color="auto" w:fill="FFFFFF"/>
      </w:pPr>
      <w:r w:rsidRPr="00006B63">
        <w:t>1. Произведите простой поиск информации, по ключевым словам, «информационные те</w:t>
      </w:r>
      <w:r w:rsidRPr="00006B63">
        <w:t>х</w:t>
      </w:r>
      <w:r w:rsidRPr="00006B63">
        <w:t>нологии» в поисковых указателях Яndex (http://www.yandex.ru), rambler (http://www.rambler.ru),). Результаты поиска по каждой поисковой системе запишите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529"/>
        <w:gridCol w:w="7276"/>
        <w:gridCol w:w="1850"/>
      </w:tblGrid>
      <w:tr w:rsidR="00450D93" w:rsidRPr="00006B63" w:rsidTr="00914DB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w:t>
            </w:r>
          </w:p>
        </w:tc>
        <w:tc>
          <w:tcPr>
            <w:tcW w:w="7276" w:type="dxa"/>
            <w:shd w:val="clear" w:color="auto" w:fill="FFFFFF"/>
            <w:tcMar>
              <w:top w:w="75" w:type="dxa"/>
              <w:left w:w="150" w:type="dxa"/>
              <w:bottom w:w="75" w:type="dxa"/>
              <w:right w:w="150" w:type="dxa"/>
            </w:tcMar>
            <w:vAlign w:val="center"/>
          </w:tcPr>
          <w:p w:rsidR="00450D93" w:rsidRPr="00006B63" w:rsidRDefault="00450D93" w:rsidP="00914DBC">
            <w:r w:rsidRPr="00006B63">
              <w:t>Поисковая система</w:t>
            </w:r>
          </w:p>
        </w:tc>
        <w:tc>
          <w:tcPr>
            <w:tcW w:w="1850" w:type="dxa"/>
            <w:shd w:val="clear" w:color="auto" w:fill="FFFFFF"/>
            <w:tcMar>
              <w:top w:w="75" w:type="dxa"/>
              <w:left w:w="150" w:type="dxa"/>
              <w:bottom w:w="75" w:type="dxa"/>
              <w:right w:w="150" w:type="dxa"/>
            </w:tcMar>
            <w:vAlign w:val="center"/>
          </w:tcPr>
          <w:p w:rsidR="00450D93" w:rsidRPr="00006B63" w:rsidRDefault="00450D93" w:rsidP="00914DBC">
            <w:r w:rsidRPr="00006B63">
              <w:t>Результаты поиска</w:t>
            </w:r>
          </w:p>
        </w:tc>
      </w:tr>
      <w:tr w:rsidR="00450D93" w:rsidRPr="00006B63" w:rsidTr="00914DB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1</w:t>
            </w:r>
          </w:p>
        </w:tc>
        <w:tc>
          <w:tcPr>
            <w:tcW w:w="7276" w:type="dxa"/>
            <w:shd w:val="clear" w:color="auto" w:fill="FFFFFF"/>
            <w:tcMar>
              <w:top w:w="75" w:type="dxa"/>
              <w:left w:w="150" w:type="dxa"/>
              <w:bottom w:w="75" w:type="dxa"/>
              <w:right w:w="150" w:type="dxa"/>
            </w:tcMar>
            <w:vAlign w:val="center"/>
          </w:tcPr>
          <w:p w:rsidR="00450D93" w:rsidRPr="00006B63" w:rsidRDefault="00450D93" w:rsidP="00914DBC">
            <w:r w:rsidRPr="00006B63">
              <w:t>Яndex</w:t>
            </w:r>
          </w:p>
        </w:tc>
        <w:tc>
          <w:tcPr>
            <w:tcW w:w="1850" w:type="dxa"/>
            <w:shd w:val="clear" w:color="auto" w:fill="FFFFFF"/>
            <w:tcMar>
              <w:top w:w="75" w:type="dxa"/>
              <w:left w:w="150" w:type="dxa"/>
              <w:bottom w:w="75" w:type="dxa"/>
              <w:right w:w="150" w:type="dxa"/>
            </w:tcMar>
            <w:vAlign w:val="center"/>
          </w:tcPr>
          <w:p w:rsidR="00450D93" w:rsidRPr="00006B63" w:rsidRDefault="00450D93" w:rsidP="00914DBC">
            <w:r w:rsidRPr="00006B63">
              <w:t> </w:t>
            </w:r>
          </w:p>
        </w:tc>
      </w:tr>
      <w:tr w:rsidR="00450D93" w:rsidRPr="00006B63" w:rsidTr="00914DB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2</w:t>
            </w:r>
          </w:p>
        </w:tc>
        <w:tc>
          <w:tcPr>
            <w:tcW w:w="7276" w:type="dxa"/>
            <w:shd w:val="clear" w:color="auto" w:fill="FFFFFF"/>
            <w:tcMar>
              <w:top w:w="75" w:type="dxa"/>
              <w:left w:w="150" w:type="dxa"/>
              <w:bottom w:w="75" w:type="dxa"/>
              <w:right w:w="150" w:type="dxa"/>
            </w:tcMar>
            <w:vAlign w:val="center"/>
          </w:tcPr>
          <w:p w:rsidR="00450D93" w:rsidRPr="00006B63" w:rsidRDefault="00450D93" w:rsidP="00914DBC">
            <w:r w:rsidRPr="00006B63">
              <w:t>rambler</w:t>
            </w:r>
          </w:p>
        </w:tc>
        <w:tc>
          <w:tcPr>
            <w:tcW w:w="1850" w:type="dxa"/>
            <w:shd w:val="clear" w:color="auto" w:fill="FFFFFF"/>
            <w:tcMar>
              <w:top w:w="75" w:type="dxa"/>
              <w:left w:w="150" w:type="dxa"/>
              <w:bottom w:w="75" w:type="dxa"/>
              <w:right w:w="150" w:type="dxa"/>
            </w:tcMar>
            <w:vAlign w:val="center"/>
          </w:tcPr>
          <w:p w:rsidR="00450D93" w:rsidRPr="00006B63" w:rsidRDefault="00450D93" w:rsidP="00914DBC">
            <w:r w:rsidRPr="00006B63">
              <w:t> </w:t>
            </w:r>
          </w:p>
        </w:tc>
      </w:tr>
      <w:tr w:rsidR="00450D93" w:rsidRPr="00006B63" w:rsidTr="00914DBC">
        <w:tc>
          <w:tcPr>
            <w:tcW w:w="0" w:type="auto"/>
            <w:shd w:val="clear" w:color="auto" w:fill="FFFFFF"/>
            <w:tcMar>
              <w:top w:w="75" w:type="dxa"/>
              <w:left w:w="150" w:type="dxa"/>
              <w:bottom w:w="75" w:type="dxa"/>
              <w:right w:w="150" w:type="dxa"/>
            </w:tcMar>
            <w:vAlign w:val="center"/>
          </w:tcPr>
          <w:p w:rsidR="00450D93" w:rsidRPr="00006B63" w:rsidRDefault="00450D93" w:rsidP="00914DBC">
            <w:r w:rsidRPr="00006B63">
              <w:t>3</w:t>
            </w:r>
          </w:p>
        </w:tc>
        <w:tc>
          <w:tcPr>
            <w:tcW w:w="7276" w:type="dxa"/>
            <w:shd w:val="clear" w:color="auto" w:fill="FFFFFF"/>
            <w:tcMar>
              <w:top w:w="75" w:type="dxa"/>
              <w:left w:w="150" w:type="dxa"/>
              <w:bottom w:w="75" w:type="dxa"/>
              <w:right w:w="150" w:type="dxa"/>
            </w:tcMar>
            <w:vAlign w:val="center"/>
          </w:tcPr>
          <w:p w:rsidR="00450D93" w:rsidRPr="00006B63" w:rsidRDefault="00450D93" w:rsidP="00914DBC">
            <w:r w:rsidRPr="00006B63">
              <w:t>Гугл</w:t>
            </w:r>
          </w:p>
        </w:tc>
        <w:tc>
          <w:tcPr>
            <w:tcW w:w="1850" w:type="dxa"/>
            <w:shd w:val="clear" w:color="auto" w:fill="FFFFFF"/>
            <w:tcMar>
              <w:top w:w="75" w:type="dxa"/>
              <w:left w:w="150" w:type="dxa"/>
              <w:bottom w:w="75" w:type="dxa"/>
              <w:right w:w="150" w:type="dxa"/>
            </w:tcMar>
            <w:vAlign w:val="center"/>
          </w:tcPr>
          <w:p w:rsidR="00450D93" w:rsidRPr="00006B63" w:rsidRDefault="00450D93" w:rsidP="00914DBC">
            <w:r w:rsidRPr="00006B63">
              <w:t> </w:t>
            </w:r>
          </w:p>
        </w:tc>
      </w:tr>
    </w:tbl>
    <w:p w:rsidR="00450D93" w:rsidRPr="00006B63" w:rsidRDefault="00450D93" w:rsidP="00FE65D8">
      <w:pPr>
        <w:shd w:val="clear" w:color="auto" w:fill="FFFFFF"/>
      </w:pPr>
      <w:r w:rsidRPr="00006B63">
        <w:t>2. Произведите поиск: интернет- каталог Яндекс –Учеба – среднее образование – Колле</w:t>
      </w:r>
      <w:r w:rsidRPr="00006B63">
        <w:t>д</w:t>
      </w:r>
      <w:r w:rsidRPr="00006B63">
        <w:t>жи техникумы- запишите количество</w:t>
      </w:r>
    </w:p>
    <w:p w:rsidR="00450D93" w:rsidRPr="00006B63" w:rsidRDefault="00450D93" w:rsidP="00FE65D8">
      <w:pPr>
        <w:shd w:val="clear" w:color="auto" w:fill="FFFFFF"/>
      </w:pPr>
      <w:r w:rsidRPr="00006B63">
        <w:t>3. Используя любую поисковую систему, найдите материал, который помог бы Вам отв</w:t>
      </w:r>
      <w:r w:rsidRPr="00006B63">
        <w:t>е</w:t>
      </w:r>
      <w:r w:rsidRPr="00006B63">
        <w:t>тит на следующие вопросы: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7805"/>
        <w:gridCol w:w="1850"/>
      </w:tblGrid>
      <w:tr w:rsidR="00450D93" w:rsidRPr="00006B63" w:rsidTr="00914DBC">
        <w:tc>
          <w:tcPr>
            <w:tcW w:w="7805" w:type="dxa"/>
            <w:shd w:val="clear" w:color="auto" w:fill="FFFFFF"/>
            <w:tcMar>
              <w:top w:w="75" w:type="dxa"/>
              <w:left w:w="150" w:type="dxa"/>
              <w:bottom w:w="75" w:type="dxa"/>
              <w:right w:w="150" w:type="dxa"/>
            </w:tcMar>
            <w:vAlign w:val="center"/>
          </w:tcPr>
          <w:p w:rsidR="00450D93" w:rsidRPr="00006B63" w:rsidRDefault="00450D93" w:rsidP="00914DBC">
            <w:r w:rsidRPr="00006B63">
              <w:t>Сколько медалей было завоевано российскими спортсменами на летней олимпиаде 2012 года в Лондоне?</w:t>
            </w:r>
          </w:p>
        </w:tc>
        <w:tc>
          <w:tcPr>
            <w:tcW w:w="1850" w:type="dxa"/>
            <w:shd w:val="clear" w:color="auto" w:fill="FFFFFF"/>
            <w:tcMar>
              <w:top w:w="75" w:type="dxa"/>
              <w:left w:w="150" w:type="dxa"/>
              <w:bottom w:w="75" w:type="dxa"/>
              <w:right w:w="150" w:type="dxa"/>
            </w:tcMar>
            <w:vAlign w:val="center"/>
          </w:tcPr>
          <w:p w:rsidR="00450D93" w:rsidRPr="00006B63" w:rsidRDefault="00450D93" w:rsidP="00914DBC">
            <w:r w:rsidRPr="00006B63">
              <w:t> </w:t>
            </w:r>
          </w:p>
        </w:tc>
      </w:tr>
      <w:tr w:rsidR="00450D93" w:rsidRPr="00006B63" w:rsidTr="00914DBC">
        <w:tc>
          <w:tcPr>
            <w:tcW w:w="7805" w:type="dxa"/>
            <w:shd w:val="clear" w:color="auto" w:fill="FFFFFF"/>
            <w:tcMar>
              <w:top w:w="75" w:type="dxa"/>
              <w:left w:w="150" w:type="dxa"/>
              <w:bottom w:w="75" w:type="dxa"/>
              <w:right w:w="150" w:type="dxa"/>
            </w:tcMar>
            <w:vAlign w:val="center"/>
          </w:tcPr>
          <w:p w:rsidR="00450D93" w:rsidRPr="00006B63" w:rsidRDefault="00450D93" w:rsidP="00914DBC">
            <w:r w:rsidRPr="00006B63">
              <w:t>Годы царствования Петра I.</w:t>
            </w:r>
          </w:p>
        </w:tc>
        <w:tc>
          <w:tcPr>
            <w:tcW w:w="1850" w:type="dxa"/>
            <w:shd w:val="clear" w:color="auto" w:fill="FFFFFF"/>
            <w:vAlign w:val="center"/>
          </w:tcPr>
          <w:p w:rsidR="00450D93" w:rsidRPr="00006B63" w:rsidRDefault="00450D93" w:rsidP="00914DBC"/>
        </w:tc>
      </w:tr>
    </w:tbl>
    <w:p w:rsidR="00450D93" w:rsidRDefault="00450D93" w:rsidP="00FE65D8">
      <w:pPr>
        <w:autoSpaceDE w:val="0"/>
        <w:autoSpaceDN w:val="0"/>
        <w:adjustRightInd w:val="0"/>
        <w:rPr>
          <w:bCs/>
        </w:rPr>
      </w:pPr>
    </w:p>
    <w:p w:rsidR="00450D93" w:rsidRPr="00006B63" w:rsidRDefault="00450D93" w:rsidP="00FE65D8">
      <w:pPr>
        <w:autoSpaceDE w:val="0"/>
        <w:autoSpaceDN w:val="0"/>
        <w:adjustRightInd w:val="0"/>
        <w:rPr>
          <w:bCs/>
        </w:rPr>
      </w:pPr>
    </w:p>
    <w:p w:rsidR="00450D93" w:rsidRPr="00006B63" w:rsidRDefault="00450D93" w:rsidP="00FE65D8">
      <w:pPr>
        <w:jc w:val="both"/>
        <w:rPr>
          <w:b/>
        </w:rPr>
      </w:pPr>
      <w:r w:rsidRPr="00006B63">
        <w:rPr>
          <w:b/>
          <w:bCs/>
        </w:rPr>
        <w:t xml:space="preserve">Тема 5.2. </w:t>
      </w:r>
      <w:r w:rsidRPr="00006B63">
        <w:rPr>
          <w:b/>
        </w:rPr>
        <w:t>Возможности сетевого программного обеспечения для организации колле</w:t>
      </w:r>
      <w:r w:rsidRPr="00006B63">
        <w:rPr>
          <w:b/>
        </w:rPr>
        <w:t>к</w:t>
      </w:r>
      <w:r w:rsidRPr="00006B63">
        <w:rPr>
          <w:b/>
        </w:rPr>
        <w:t xml:space="preserve">тивной деятельности в глобальных и локальных компьютерных сетях: электронная почта, чат, </w:t>
      </w:r>
      <w:r w:rsidRPr="00006B63">
        <w:rPr>
          <w:b/>
          <w:iCs/>
        </w:rPr>
        <w:t>видеоконференция</w:t>
      </w:r>
      <w:r w:rsidRPr="00006B63">
        <w:rPr>
          <w:b/>
        </w:rPr>
        <w:t xml:space="preserve">, </w:t>
      </w:r>
      <w:r w:rsidRPr="00006B63">
        <w:rPr>
          <w:b/>
          <w:iCs/>
        </w:rPr>
        <w:t>интернет-телефония</w:t>
      </w:r>
      <w:r w:rsidRPr="00006B63">
        <w:rPr>
          <w:b/>
        </w:rPr>
        <w:t>.</w:t>
      </w:r>
    </w:p>
    <w:p w:rsidR="00450D93" w:rsidRPr="00006B63" w:rsidRDefault="00450D93" w:rsidP="00FE65D8">
      <w:pPr>
        <w:pStyle w:val="15"/>
        <w:shd w:val="clear" w:color="auto" w:fill="FFFFFF"/>
        <w:tabs>
          <w:tab w:val="left" w:pos="851"/>
        </w:tabs>
        <w:ind w:left="0"/>
        <w:jc w:val="center"/>
        <w:rPr>
          <w:b/>
          <w:color w:val="auto"/>
        </w:rPr>
      </w:pPr>
    </w:p>
    <w:p w:rsidR="00450D93" w:rsidRPr="00006B63" w:rsidRDefault="00450D93" w:rsidP="00FE65D8">
      <w:pPr>
        <w:pStyle w:val="15"/>
        <w:shd w:val="clear" w:color="auto" w:fill="FFFFFF"/>
        <w:tabs>
          <w:tab w:val="left" w:pos="851"/>
        </w:tabs>
        <w:ind w:left="0"/>
        <w:jc w:val="center"/>
        <w:rPr>
          <w:i/>
          <w:color w:val="auto"/>
          <w:sz w:val="24"/>
          <w:szCs w:val="24"/>
          <w:u w:val="single"/>
        </w:rPr>
      </w:pPr>
      <w:r w:rsidRPr="00006B63">
        <w:rPr>
          <w:i/>
          <w:color w:val="auto"/>
          <w:sz w:val="24"/>
          <w:szCs w:val="24"/>
          <w:u w:val="single"/>
        </w:rPr>
        <w:t>Доклад</w:t>
      </w:r>
    </w:p>
    <w:p w:rsidR="00450D93" w:rsidRPr="00006B63" w:rsidRDefault="00450D93" w:rsidP="00FE65D8">
      <w:pPr>
        <w:autoSpaceDE w:val="0"/>
        <w:autoSpaceDN w:val="0"/>
        <w:adjustRightInd w:val="0"/>
      </w:pPr>
      <w:r w:rsidRPr="00006B63">
        <w:t>Темы докладов</w:t>
      </w:r>
    </w:p>
    <w:p w:rsidR="00450D93" w:rsidRPr="00006B63" w:rsidRDefault="00450D93" w:rsidP="00FE65D8">
      <w:pPr>
        <w:numPr>
          <w:ilvl w:val="0"/>
          <w:numId w:val="42"/>
        </w:numPr>
        <w:shd w:val="clear" w:color="auto" w:fill="FFFFFF"/>
        <w:ind w:left="0"/>
      </w:pPr>
      <w:r w:rsidRPr="00006B63">
        <w:t>Средства обмена информацией в INTERNET:</w:t>
      </w:r>
    </w:p>
    <w:p w:rsidR="00450D93" w:rsidRPr="00006B63" w:rsidRDefault="00450D93" w:rsidP="00FE65D8">
      <w:pPr>
        <w:numPr>
          <w:ilvl w:val="0"/>
          <w:numId w:val="42"/>
        </w:numPr>
        <w:shd w:val="clear" w:color="auto" w:fill="FFFFFF"/>
        <w:ind w:left="0"/>
      </w:pPr>
      <w:r w:rsidRPr="00006B63">
        <w:rPr>
          <w:bCs/>
        </w:rPr>
        <w:t>Технология «клиент/сервер»</w:t>
      </w:r>
    </w:p>
    <w:p w:rsidR="00450D93" w:rsidRPr="00006B63" w:rsidRDefault="00450D93" w:rsidP="00FE65D8">
      <w:pPr>
        <w:numPr>
          <w:ilvl w:val="0"/>
          <w:numId w:val="42"/>
        </w:numPr>
        <w:shd w:val="clear" w:color="auto" w:fill="FFFFFF"/>
        <w:ind w:left="0"/>
      </w:pPr>
      <w:r w:rsidRPr="00006B63">
        <w:rPr>
          <w:bCs/>
        </w:rPr>
        <w:t>Почтовый сервер</w:t>
      </w:r>
      <w:r w:rsidRPr="00006B63">
        <w:t> </w:t>
      </w:r>
    </w:p>
    <w:p w:rsidR="00450D93" w:rsidRPr="00006B63" w:rsidRDefault="00450D93" w:rsidP="00FE65D8">
      <w:pPr>
        <w:numPr>
          <w:ilvl w:val="0"/>
          <w:numId w:val="42"/>
        </w:numPr>
        <w:shd w:val="clear" w:color="auto" w:fill="FFFFFF"/>
        <w:ind w:left="0"/>
      </w:pPr>
      <w:r w:rsidRPr="00006B63">
        <w:rPr>
          <w:bCs/>
        </w:rPr>
        <w:t>Группа новостей</w:t>
      </w:r>
      <w:r w:rsidRPr="00006B63">
        <w:t> </w:t>
      </w:r>
      <w:r w:rsidRPr="00006B63">
        <w:rPr>
          <w:bCs/>
        </w:rPr>
        <w:t>(телеконференция)</w:t>
      </w:r>
      <w:r w:rsidRPr="00006B63">
        <w:t xml:space="preserve"> - </w:t>
      </w:r>
      <w:r w:rsidRPr="00006B63">
        <w:rPr>
          <w:bCs/>
        </w:rPr>
        <w:t>Usenet</w:t>
      </w:r>
      <w:r w:rsidRPr="00006B63">
        <w:t xml:space="preserve"> - глобальная </w:t>
      </w:r>
    </w:p>
    <w:p w:rsidR="00450D93" w:rsidRPr="00006B63" w:rsidRDefault="00450D93" w:rsidP="00FE65D8">
      <w:pPr>
        <w:numPr>
          <w:ilvl w:val="0"/>
          <w:numId w:val="42"/>
        </w:numPr>
        <w:shd w:val="clear" w:color="auto" w:fill="FFFFFF"/>
        <w:ind w:left="0"/>
      </w:pPr>
      <w:r w:rsidRPr="00006B63">
        <w:rPr>
          <w:bCs/>
        </w:rPr>
        <w:t>Общение и совместная работа в Internet</w:t>
      </w:r>
    </w:p>
    <w:p w:rsidR="00450D93" w:rsidRPr="00006B63" w:rsidRDefault="00450D93" w:rsidP="00FE65D8">
      <w:pPr>
        <w:numPr>
          <w:ilvl w:val="0"/>
          <w:numId w:val="42"/>
        </w:numPr>
        <w:shd w:val="clear" w:color="auto" w:fill="FFFFFF"/>
        <w:ind w:left="0"/>
      </w:pPr>
      <w:r w:rsidRPr="00006B63">
        <w:rPr>
          <w:bCs/>
        </w:rPr>
        <w:t>MS NetMeeting</w:t>
      </w:r>
      <w:r w:rsidRPr="00006B63">
        <w:t> </w:t>
      </w:r>
    </w:p>
    <w:p w:rsidR="00450D93" w:rsidRPr="00006B63" w:rsidRDefault="00450D93" w:rsidP="00FE65D8">
      <w:pPr>
        <w:numPr>
          <w:ilvl w:val="0"/>
          <w:numId w:val="42"/>
        </w:numPr>
        <w:shd w:val="clear" w:color="auto" w:fill="FFFFFF"/>
        <w:ind w:left="0"/>
      </w:pPr>
      <w:r w:rsidRPr="00006B63">
        <w:rPr>
          <w:bCs/>
        </w:rPr>
        <w:t>Internet-пейджинг</w:t>
      </w:r>
      <w:r w:rsidRPr="00006B63">
        <w:t xml:space="preserve">  </w:t>
      </w:r>
    </w:p>
    <w:p w:rsidR="00450D93" w:rsidRPr="00006B63" w:rsidRDefault="00450D93" w:rsidP="00FE65D8">
      <w:pPr>
        <w:numPr>
          <w:ilvl w:val="0"/>
          <w:numId w:val="42"/>
        </w:numPr>
        <w:shd w:val="clear" w:color="auto" w:fill="FFFFFF"/>
        <w:ind w:left="0"/>
      </w:pPr>
      <w:r w:rsidRPr="00006B63">
        <w:rPr>
          <w:bCs/>
        </w:rPr>
        <w:t>Основные возможности ICQ:</w:t>
      </w:r>
    </w:p>
    <w:p w:rsidR="00450D93" w:rsidRPr="00006B63" w:rsidRDefault="00450D93" w:rsidP="00FE65D8">
      <w:pPr>
        <w:numPr>
          <w:ilvl w:val="0"/>
          <w:numId w:val="42"/>
        </w:numPr>
        <w:shd w:val="clear" w:color="auto" w:fill="FFFFFF"/>
        <w:ind w:left="0"/>
      </w:pPr>
      <w:r w:rsidRPr="00006B63">
        <w:rPr>
          <w:bCs/>
        </w:rPr>
        <w:t>IP-телефония</w:t>
      </w:r>
      <w:r w:rsidRPr="00006B63">
        <w:t> </w:t>
      </w:r>
    </w:p>
    <w:p w:rsidR="00450D93" w:rsidRPr="00006B63" w:rsidRDefault="00450D93" w:rsidP="00FE65D8">
      <w:pPr>
        <w:numPr>
          <w:ilvl w:val="0"/>
          <w:numId w:val="42"/>
        </w:numPr>
        <w:shd w:val="clear" w:color="auto" w:fill="FFFFFF"/>
        <w:ind w:left="0"/>
      </w:pPr>
      <w:r w:rsidRPr="00006B63">
        <w:rPr>
          <w:bCs/>
        </w:rPr>
        <w:t>INTERNET-телефония, основные возможности:</w:t>
      </w:r>
    </w:p>
    <w:p w:rsidR="00450D93" w:rsidRPr="00006B63" w:rsidRDefault="00450D93" w:rsidP="00FE65D8">
      <w:pPr>
        <w:shd w:val="clear" w:color="auto" w:fill="FFFFFF"/>
        <w:jc w:val="center"/>
        <w:rPr>
          <w:b/>
          <w:i/>
          <w:iCs/>
          <w:u w:val="single"/>
        </w:rPr>
      </w:pPr>
      <w:r w:rsidRPr="00006B63">
        <w:rPr>
          <w:b/>
          <w:i/>
          <w:iCs/>
          <w:u w:val="single"/>
        </w:rPr>
        <w:t>Практическое задание (тест)</w:t>
      </w:r>
    </w:p>
    <w:p w:rsidR="00450D93" w:rsidRPr="00006B63" w:rsidRDefault="00450D93" w:rsidP="00FE65D8">
      <w:pPr>
        <w:shd w:val="clear" w:color="auto" w:fill="FFFFFF"/>
        <w:jc w:val="both"/>
      </w:pPr>
      <w:r w:rsidRPr="00006B63">
        <w:rPr>
          <w:b/>
          <w:bCs/>
        </w:rPr>
        <w:t>1.Основными видами компьютерных сетей являются сети:</w:t>
      </w:r>
    </w:p>
    <w:p w:rsidR="00450D93" w:rsidRPr="00006B63" w:rsidRDefault="00450D93" w:rsidP="00FE65D8">
      <w:pPr>
        <w:shd w:val="clear" w:color="auto" w:fill="FFFFFF"/>
        <w:jc w:val="both"/>
      </w:pPr>
      <w:r w:rsidRPr="00006B63">
        <w:t>+ локальные, глобальные, региональные</w:t>
      </w:r>
    </w:p>
    <w:p w:rsidR="00450D93" w:rsidRPr="00006B63" w:rsidRDefault="00450D93" w:rsidP="00FE65D8">
      <w:pPr>
        <w:shd w:val="clear" w:color="auto" w:fill="FFFFFF"/>
        <w:jc w:val="both"/>
      </w:pPr>
      <w:r w:rsidRPr="00006B63">
        <w:t>— клиентские, корпоративные, международные</w:t>
      </w:r>
    </w:p>
    <w:p w:rsidR="00450D93" w:rsidRPr="00006B63" w:rsidRDefault="00450D93" w:rsidP="00FE65D8">
      <w:pPr>
        <w:shd w:val="clear" w:color="auto" w:fill="FFFFFF"/>
        <w:jc w:val="both"/>
      </w:pPr>
      <w:r w:rsidRPr="00006B63">
        <w:t>— социальные, развлекательные, бизнес-ориентированные</w:t>
      </w:r>
    </w:p>
    <w:p w:rsidR="00450D93" w:rsidRPr="00006B63" w:rsidRDefault="00450D93" w:rsidP="00FE65D8">
      <w:pPr>
        <w:shd w:val="clear" w:color="auto" w:fill="FFFFFF"/>
        <w:jc w:val="both"/>
      </w:pPr>
      <w:r w:rsidRPr="00006B63">
        <w:rPr>
          <w:b/>
          <w:bCs/>
        </w:rPr>
        <w:t>2. Протокол компьютерной сети — совокупность:</w:t>
      </w:r>
    </w:p>
    <w:p w:rsidR="00450D93" w:rsidRPr="00006B63" w:rsidRDefault="00450D93" w:rsidP="00FE65D8">
      <w:pPr>
        <w:shd w:val="clear" w:color="auto" w:fill="FFFFFF"/>
        <w:jc w:val="both"/>
      </w:pPr>
      <w:r w:rsidRPr="00006B63">
        <w:t>— Электронный журнал для протоколирования действий пользователей сети</w:t>
      </w:r>
    </w:p>
    <w:p w:rsidR="00450D93" w:rsidRPr="00006B63" w:rsidRDefault="00450D93" w:rsidP="00FE65D8">
      <w:pPr>
        <w:shd w:val="clear" w:color="auto" w:fill="FFFFFF"/>
        <w:jc w:val="both"/>
      </w:pPr>
      <w:r w:rsidRPr="00006B63">
        <w:t>— Технических характеристик трафика сети</w:t>
      </w:r>
    </w:p>
    <w:p w:rsidR="00450D93" w:rsidRPr="00006B63" w:rsidRDefault="00450D93" w:rsidP="00FE65D8">
      <w:pPr>
        <w:shd w:val="clear" w:color="auto" w:fill="FFFFFF"/>
        <w:jc w:val="both"/>
      </w:pPr>
      <w:r w:rsidRPr="00006B63">
        <w:t>+ Правил, регламентирующих прием-передачу, активацию данных в сети</w:t>
      </w:r>
    </w:p>
    <w:p w:rsidR="00450D93" w:rsidRPr="00006B63" w:rsidRDefault="00450D93" w:rsidP="00FE65D8">
      <w:pPr>
        <w:shd w:val="clear" w:color="auto" w:fill="FFFFFF"/>
        <w:jc w:val="both"/>
      </w:pPr>
      <w:r w:rsidRPr="00006B63">
        <w:rPr>
          <w:b/>
          <w:bCs/>
        </w:rPr>
        <w:t>7) Основным назначением компьютерной сети является:</w:t>
      </w:r>
    </w:p>
    <w:p w:rsidR="00450D93" w:rsidRPr="00006B63" w:rsidRDefault="00450D93" w:rsidP="00FE65D8">
      <w:pPr>
        <w:shd w:val="clear" w:color="auto" w:fill="FFFFFF"/>
        <w:jc w:val="both"/>
      </w:pPr>
      <w:r w:rsidRPr="00006B63">
        <w:t>+ Совместное удаленное использование ресурсов сети сетевыми пользователям</w:t>
      </w:r>
    </w:p>
    <w:p w:rsidR="00450D93" w:rsidRPr="00006B63" w:rsidRDefault="00450D93" w:rsidP="00FE65D8">
      <w:pPr>
        <w:shd w:val="clear" w:color="auto" w:fill="FFFFFF"/>
        <w:jc w:val="both"/>
      </w:pPr>
      <w:r w:rsidRPr="00006B63">
        <w:t>— Физическое соединение всех компьютеров сети</w:t>
      </w:r>
    </w:p>
    <w:p w:rsidR="00450D93" w:rsidRPr="00006B63" w:rsidRDefault="00450D93" w:rsidP="00FE65D8">
      <w:pPr>
        <w:shd w:val="clear" w:color="auto" w:fill="FFFFFF"/>
        <w:jc w:val="both"/>
      </w:pPr>
      <w:r w:rsidRPr="00006B63">
        <w:t>— Совместное решение распределенной задачи пользователями сети</w:t>
      </w:r>
    </w:p>
    <w:p w:rsidR="00450D93" w:rsidRPr="00006B63" w:rsidRDefault="00450D93" w:rsidP="00FE65D8">
      <w:pPr>
        <w:shd w:val="clear" w:color="auto" w:fill="FFFFFF"/>
        <w:jc w:val="both"/>
      </w:pPr>
      <w:r w:rsidRPr="00006B63">
        <w:rPr>
          <w:b/>
          <w:bCs/>
        </w:rPr>
        <w:t>3.Узловым в компьютерной сети служит сервер:</w:t>
      </w:r>
    </w:p>
    <w:p w:rsidR="00450D93" w:rsidRPr="00006B63" w:rsidRDefault="00450D93" w:rsidP="00FE65D8">
      <w:pPr>
        <w:shd w:val="clear" w:color="auto" w:fill="FFFFFF"/>
        <w:jc w:val="both"/>
      </w:pPr>
      <w:r w:rsidRPr="00006B63">
        <w:t>— Располагаемый в здании главного офиса сетевой компании</w:t>
      </w:r>
    </w:p>
    <w:p w:rsidR="00450D93" w:rsidRPr="00006B63" w:rsidRDefault="00450D93" w:rsidP="00FE65D8">
      <w:pPr>
        <w:shd w:val="clear" w:color="auto" w:fill="FFFFFF"/>
        <w:jc w:val="both"/>
      </w:pPr>
      <w:r w:rsidRPr="00006B63">
        <w:t>+ Связывающие остальные компьютеры сети</w:t>
      </w:r>
    </w:p>
    <w:p w:rsidR="00450D93" w:rsidRPr="00006B63" w:rsidRDefault="00450D93" w:rsidP="00FE65D8">
      <w:pPr>
        <w:shd w:val="clear" w:color="auto" w:fill="FFFFFF"/>
        <w:jc w:val="both"/>
      </w:pPr>
      <w:r w:rsidRPr="00006B63">
        <w:t>— На котором располагается база сетевых данных</w:t>
      </w:r>
    </w:p>
    <w:p w:rsidR="00450D93" w:rsidRPr="00006B63" w:rsidRDefault="00450D93" w:rsidP="00FE65D8">
      <w:pPr>
        <w:shd w:val="clear" w:color="auto" w:fill="FFFFFF"/>
        <w:jc w:val="both"/>
      </w:pPr>
      <w:r w:rsidRPr="00006B63">
        <w:rPr>
          <w:b/>
          <w:bCs/>
        </w:rPr>
        <w:t>4. К основным компонентам компьютерных сетей можно отнести все перечисленное:</w:t>
      </w:r>
    </w:p>
    <w:p w:rsidR="00450D93" w:rsidRPr="00006B63" w:rsidRDefault="00450D93" w:rsidP="00FE65D8">
      <w:pPr>
        <w:shd w:val="clear" w:color="auto" w:fill="FFFFFF"/>
        <w:jc w:val="both"/>
      </w:pPr>
      <w:r w:rsidRPr="00006B63">
        <w:t>+ Сервер, клиентскую машину, операционную систему, линии</w:t>
      </w:r>
    </w:p>
    <w:p w:rsidR="00450D93" w:rsidRPr="00006B63" w:rsidRDefault="00450D93" w:rsidP="00FE65D8">
      <w:pPr>
        <w:shd w:val="clear" w:color="auto" w:fill="FFFFFF"/>
        <w:jc w:val="both"/>
      </w:pPr>
      <w:r w:rsidRPr="00006B63">
        <w:t>— Офисный пакет, точку доступа к сети, телефонный кабель, хостинг-компанию</w:t>
      </w:r>
    </w:p>
    <w:p w:rsidR="00450D93" w:rsidRPr="00006B63" w:rsidRDefault="00450D93" w:rsidP="00FE65D8">
      <w:pPr>
        <w:shd w:val="clear" w:color="auto" w:fill="FFFFFF"/>
        <w:jc w:val="both"/>
      </w:pPr>
      <w:r w:rsidRPr="00006B63">
        <w:t>— Пользователей сети, сайты, веб-магазины, хостинг-компанию</w:t>
      </w:r>
    </w:p>
    <w:p w:rsidR="00450D93" w:rsidRPr="00006B63" w:rsidRDefault="00450D93" w:rsidP="00FE65D8">
      <w:pPr>
        <w:shd w:val="clear" w:color="auto" w:fill="FFFFFF"/>
        <w:jc w:val="both"/>
      </w:pPr>
      <w:r w:rsidRPr="00006B63">
        <w:rPr>
          <w:b/>
          <w:bCs/>
        </w:rPr>
        <w:t xml:space="preserve">тест </w:t>
      </w:r>
    </w:p>
    <w:p w:rsidR="00450D93" w:rsidRPr="00006B63" w:rsidRDefault="00450D93" w:rsidP="00FE65D8">
      <w:pPr>
        <w:shd w:val="clear" w:color="auto" w:fill="FFFFFF"/>
        <w:jc w:val="both"/>
      </w:pPr>
      <w:r w:rsidRPr="00006B63">
        <w:rPr>
          <w:b/>
          <w:bCs/>
        </w:rPr>
        <w:t>5.Обмен информацией между компьютерными сетями осуществляют всегда посре</w:t>
      </w:r>
      <w:r w:rsidRPr="00006B63">
        <w:rPr>
          <w:b/>
          <w:bCs/>
        </w:rPr>
        <w:t>д</w:t>
      </w:r>
      <w:r w:rsidRPr="00006B63">
        <w:rPr>
          <w:b/>
          <w:bCs/>
        </w:rPr>
        <w:t>ством:</w:t>
      </w:r>
    </w:p>
    <w:p w:rsidR="00450D93" w:rsidRPr="00006B63" w:rsidRDefault="00450D93" w:rsidP="00FE65D8">
      <w:pPr>
        <w:shd w:val="clear" w:color="auto" w:fill="FFFFFF"/>
        <w:jc w:val="both"/>
      </w:pPr>
      <w:r w:rsidRPr="00006B63">
        <w:t>+ Независимых небольших наборов данных (пакетов)</w:t>
      </w:r>
    </w:p>
    <w:p w:rsidR="00450D93" w:rsidRPr="00006B63" w:rsidRDefault="00450D93" w:rsidP="00FE65D8">
      <w:pPr>
        <w:shd w:val="clear" w:color="auto" w:fill="FFFFFF"/>
        <w:jc w:val="both"/>
      </w:pPr>
      <w:r w:rsidRPr="00006B63">
        <w:t>— Побайтной независимой передачи</w:t>
      </w:r>
    </w:p>
    <w:p w:rsidR="00450D93" w:rsidRPr="00006B63" w:rsidRDefault="00450D93" w:rsidP="00FE65D8">
      <w:pPr>
        <w:shd w:val="clear" w:color="auto" w:fill="FFFFFF"/>
        <w:jc w:val="both"/>
      </w:pPr>
      <w:r w:rsidRPr="00006B63">
        <w:t>— Очередности по длительности расстояния между узлами</w:t>
      </w:r>
    </w:p>
    <w:p w:rsidR="00450D93" w:rsidRPr="00006B63" w:rsidRDefault="00450D93" w:rsidP="00FE65D8">
      <w:pPr>
        <w:shd w:val="clear" w:color="auto" w:fill="FFFFFF"/>
        <w:jc w:val="both"/>
      </w:pPr>
      <w:r w:rsidRPr="00006B63">
        <w:rPr>
          <w:b/>
          <w:bCs/>
        </w:rPr>
        <w:t>6.Каналами связи в компьютерных сетях являются все перечисленное в списке:</w:t>
      </w:r>
    </w:p>
    <w:p w:rsidR="00450D93" w:rsidRPr="00006B63" w:rsidRDefault="00450D93" w:rsidP="00FE65D8">
      <w:pPr>
        <w:shd w:val="clear" w:color="auto" w:fill="FFFFFF"/>
        <w:jc w:val="both"/>
      </w:pPr>
      <w:r w:rsidRPr="00006B63">
        <w:t>— Спутниковая связь, солнечные лучи, магнитные поля, телефон</w:t>
      </w:r>
    </w:p>
    <w:p w:rsidR="00450D93" w:rsidRPr="00006B63" w:rsidRDefault="00450D93" w:rsidP="00FE65D8">
      <w:pPr>
        <w:shd w:val="clear" w:color="auto" w:fill="FFFFFF"/>
        <w:jc w:val="both"/>
      </w:pPr>
      <w:r w:rsidRPr="00006B63">
        <w:t>+ Спутниковая связь, оптоволоконные кабели, телефонные сети, радиорелейная связь</w:t>
      </w:r>
    </w:p>
    <w:p w:rsidR="00450D93" w:rsidRPr="00006B63" w:rsidRDefault="00450D93" w:rsidP="00FE65D8">
      <w:pPr>
        <w:shd w:val="clear" w:color="auto" w:fill="FFFFFF"/>
        <w:jc w:val="both"/>
      </w:pPr>
      <w:r w:rsidRPr="00006B63">
        <w:t>— Спутниковая связь, инфракрасные лучи, ультрафиолет, контактно-релейная связь</w:t>
      </w:r>
    </w:p>
    <w:p w:rsidR="00450D93" w:rsidRPr="00006B63" w:rsidRDefault="00450D93" w:rsidP="00FE65D8">
      <w:pPr>
        <w:shd w:val="clear" w:color="auto" w:fill="FFFFFF"/>
        <w:jc w:val="both"/>
      </w:pPr>
      <w:r w:rsidRPr="00006B63">
        <w:rPr>
          <w:b/>
          <w:bCs/>
        </w:rPr>
        <w:t>7.Компьютерная сеть – совокупность:</w:t>
      </w:r>
    </w:p>
    <w:p w:rsidR="00450D93" w:rsidRPr="00006B63" w:rsidRDefault="00450D93" w:rsidP="00FE65D8">
      <w:pPr>
        <w:shd w:val="clear" w:color="auto" w:fill="FFFFFF"/>
        <w:jc w:val="both"/>
      </w:pPr>
      <w:r w:rsidRPr="00006B63">
        <w:t>— Компьютеров, пользователей, компаний и их ресурсов</w:t>
      </w:r>
    </w:p>
    <w:p w:rsidR="00450D93" w:rsidRPr="00006B63" w:rsidRDefault="00450D93" w:rsidP="00FE65D8">
      <w:pPr>
        <w:shd w:val="clear" w:color="auto" w:fill="FFFFFF"/>
        <w:jc w:val="both"/>
      </w:pPr>
      <w:r w:rsidRPr="00006B63">
        <w:t>+ Компьютеров, протоколов, сетевых ресурсов</w:t>
      </w:r>
    </w:p>
    <w:p w:rsidR="00450D93" w:rsidRPr="00006B63" w:rsidRDefault="00450D93" w:rsidP="00FE65D8">
      <w:pPr>
        <w:shd w:val="clear" w:color="auto" w:fill="FFFFFF"/>
        <w:jc w:val="both"/>
      </w:pPr>
      <w:r w:rsidRPr="00006B63">
        <w:t>— Компьютеров, серверов, узлов</w:t>
      </w:r>
    </w:p>
    <w:p w:rsidR="00450D93" w:rsidRPr="00006B63" w:rsidRDefault="00450D93" w:rsidP="00FE65D8">
      <w:pPr>
        <w:shd w:val="clear" w:color="auto" w:fill="FFFFFF"/>
        <w:jc w:val="both"/>
      </w:pPr>
      <w:r w:rsidRPr="00006B63">
        <w:rPr>
          <w:b/>
          <w:bCs/>
        </w:rPr>
        <w:t>8.В компьютерной сети рабочая станция – компьютер:</w:t>
      </w:r>
    </w:p>
    <w:p w:rsidR="00450D93" w:rsidRPr="00006B63" w:rsidRDefault="00450D93" w:rsidP="00FE65D8">
      <w:pPr>
        <w:shd w:val="clear" w:color="auto" w:fill="FFFFFF"/>
        <w:jc w:val="both"/>
      </w:pPr>
      <w:r w:rsidRPr="00006B63">
        <w:t>— Работающий в данный момент</w:t>
      </w:r>
    </w:p>
    <w:p w:rsidR="00450D93" w:rsidRPr="00006B63" w:rsidRDefault="00450D93" w:rsidP="00FE65D8">
      <w:pPr>
        <w:shd w:val="clear" w:color="auto" w:fill="FFFFFF"/>
        <w:jc w:val="both"/>
      </w:pPr>
      <w:r w:rsidRPr="00006B63">
        <w:t>— На станции приема спутниковых данных</w:t>
      </w:r>
    </w:p>
    <w:p w:rsidR="00450D93" w:rsidRPr="00006B63" w:rsidRDefault="00450D93" w:rsidP="00FE65D8">
      <w:pPr>
        <w:shd w:val="clear" w:color="auto" w:fill="FFFFFF"/>
        <w:jc w:val="both"/>
      </w:pPr>
      <w:r w:rsidRPr="00006B63">
        <w:rPr>
          <w:b/>
          <w:bCs/>
        </w:rPr>
        <w:t>9.Указать назначение компьютерных сетей:</w:t>
      </w:r>
    </w:p>
    <w:p w:rsidR="00450D93" w:rsidRPr="00006B63" w:rsidRDefault="00450D93" w:rsidP="00FE65D8">
      <w:pPr>
        <w:shd w:val="clear" w:color="auto" w:fill="FFFFFF"/>
        <w:jc w:val="both"/>
      </w:pPr>
      <w:r w:rsidRPr="00006B63">
        <w:t>— Обеспечивать одновременный доступ всех пользователей сети к сетевым ресурсам</w:t>
      </w:r>
    </w:p>
    <w:p w:rsidR="00450D93" w:rsidRPr="00006B63" w:rsidRDefault="00450D93" w:rsidP="00FE65D8">
      <w:pPr>
        <w:shd w:val="clear" w:color="auto" w:fill="FFFFFF"/>
        <w:jc w:val="both"/>
      </w:pPr>
      <w:r w:rsidRPr="00006B63">
        <w:t>— Замещать выходящие из строя компьютеры другими компьютерами сети</w:t>
      </w:r>
    </w:p>
    <w:p w:rsidR="00450D93" w:rsidRPr="00006B63" w:rsidRDefault="00450D93" w:rsidP="00FE65D8">
      <w:pPr>
        <w:shd w:val="clear" w:color="auto" w:fill="FFFFFF"/>
        <w:jc w:val="both"/>
      </w:pPr>
      <w:r w:rsidRPr="00006B63">
        <w:t>+ Использовать ресурсы соединяемых компьютеров сети, усиливая возможности каждого</w:t>
      </w:r>
    </w:p>
    <w:p w:rsidR="00450D93" w:rsidRPr="00006B63" w:rsidRDefault="00450D93" w:rsidP="00FE65D8">
      <w:pPr>
        <w:shd w:val="clear" w:color="auto" w:fill="FFFFFF"/>
        <w:jc w:val="both"/>
      </w:pPr>
      <w:r w:rsidRPr="00006B63">
        <w:rPr>
          <w:b/>
          <w:bCs/>
        </w:rPr>
        <w:t>10. Составляющие компьютерной сети:</w:t>
      </w:r>
    </w:p>
    <w:p w:rsidR="00450D93" w:rsidRPr="00006B63" w:rsidRDefault="00450D93" w:rsidP="00FE65D8">
      <w:pPr>
        <w:shd w:val="clear" w:color="auto" w:fill="FFFFFF"/>
        <w:jc w:val="both"/>
      </w:pPr>
      <w:r w:rsidRPr="00006B63">
        <w:t>+ Серверы, протоколы, клиентские машины, каналы связи</w:t>
      </w:r>
    </w:p>
    <w:p w:rsidR="00450D93" w:rsidRPr="00006B63" w:rsidRDefault="00450D93" w:rsidP="00FE65D8">
      <w:pPr>
        <w:shd w:val="clear" w:color="auto" w:fill="FFFFFF"/>
        <w:jc w:val="both"/>
      </w:pPr>
      <w:r w:rsidRPr="00006B63">
        <w:t>— Клиентские компьютеры, смартфоны, планшеты, Wi-Fi</w:t>
      </w:r>
    </w:p>
    <w:p w:rsidR="00450D93" w:rsidRPr="00006B63" w:rsidRDefault="00450D93" w:rsidP="00FE65D8">
      <w:pPr>
        <w:shd w:val="clear" w:color="auto" w:fill="FFFFFF"/>
        <w:jc w:val="both"/>
      </w:pPr>
      <w:r w:rsidRPr="00006B63">
        <w:t>— E-mail, TCP, IP, LAN</w:t>
      </w:r>
    </w:p>
    <w:p w:rsidR="00450D93" w:rsidRPr="00006B63" w:rsidRDefault="00450D93" w:rsidP="00FE65D8">
      <w:pPr>
        <w:shd w:val="clear" w:color="auto" w:fill="FFFFFF"/>
        <w:jc w:val="both"/>
      </w:pPr>
      <w:r w:rsidRPr="00006B63">
        <w:rPr>
          <w:b/>
          <w:bCs/>
        </w:rPr>
        <w:t>11. Локальная компьютерная сеть – сеть, состоящая из компьютеров, связываемых в рамках:</w:t>
      </w:r>
    </w:p>
    <w:p w:rsidR="00450D93" w:rsidRPr="00006B63" w:rsidRDefault="00450D93" w:rsidP="00FE65D8">
      <w:pPr>
        <w:shd w:val="clear" w:color="auto" w:fill="FFFFFF"/>
        <w:jc w:val="both"/>
      </w:pPr>
      <w:r w:rsidRPr="00006B63">
        <w:t>+ одного учреждения (его территориального объединения)</w:t>
      </w:r>
    </w:p>
    <w:p w:rsidR="00450D93" w:rsidRPr="00006B63" w:rsidRDefault="00450D93" w:rsidP="00FE65D8">
      <w:pPr>
        <w:shd w:val="clear" w:color="auto" w:fill="FFFFFF"/>
        <w:jc w:val="both"/>
      </w:pPr>
      <w:r w:rsidRPr="00006B63">
        <w:t>— одной города, района</w:t>
      </w:r>
    </w:p>
    <w:p w:rsidR="00450D93" w:rsidRPr="00006B63" w:rsidRDefault="00450D93" w:rsidP="00FE65D8">
      <w:pPr>
        <w:shd w:val="clear" w:color="auto" w:fill="FFFFFF"/>
        <w:jc w:val="both"/>
      </w:pPr>
      <w:r w:rsidRPr="00006B63">
        <w:rPr>
          <w:b/>
          <w:bCs/>
        </w:rPr>
        <w:t>12. Сетевое приложение – приложение:</w:t>
      </w:r>
    </w:p>
    <w:p w:rsidR="00450D93" w:rsidRPr="00006B63" w:rsidRDefault="00450D93" w:rsidP="00FE65D8">
      <w:pPr>
        <w:shd w:val="clear" w:color="auto" w:fill="FFFFFF"/>
        <w:jc w:val="both"/>
      </w:pPr>
      <w:r w:rsidRPr="00006B63">
        <w:t>— Устанавливаемое для работы пользователем сети на свой компьютер</w:t>
      </w:r>
    </w:p>
    <w:p w:rsidR="00450D93" w:rsidRPr="00006B63" w:rsidRDefault="00450D93" w:rsidP="00FE65D8">
      <w:pPr>
        <w:shd w:val="clear" w:color="auto" w:fill="FFFFFF"/>
        <w:jc w:val="both"/>
      </w:pPr>
      <w:r w:rsidRPr="00006B63">
        <w:t>+ каждая часть которого выполнима на каждом сетевом компьютере</w:t>
      </w:r>
    </w:p>
    <w:p w:rsidR="00450D93" w:rsidRPr="00006B63" w:rsidRDefault="00450D93" w:rsidP="00FE65D8">
      <w:pPr>
        <w:shd w:val="clear" w:color="auto" w:fill="FFFFFF"/>
        <w:jc w:val="both"/>
      </w:pPr>
      <w:r w:rsidRPr="00006B63">
        <w:rPr>
          <w:b/>
          <w:bCs/>
        </w:rPr>
        <w:t>13. Наиболее полно, правильно перечислены характеристики компьютерной сети в списке:</w:t>
      </w:r>
    </w:p>
    <w:p w:rsidR="00450D93" w:rsidRPr="00006B63" w:rsidRDefault="00450D93" w:rsidP="00FE65D8">
      <w:pPr>
        <w:shd w:val="clear" w:color="auto" w:fill="FFFFFF"/>
        <w:jc w:val="both"/>
      </w:pPr>
      <w:r w:rsidRPr="00006B63">
        <w:t>— Совокупность однотипных (по архитектуре) соединяемых компьютеров</w:t>
      </w:r>
    </w:p>
    <w:p w:rsidR="00450D93" w:rsidRPr="00006B63" w:rsidRDefault="00450D93" w:rsidP="00FE65D8">
      <w:pPr>
        <w:shd w:val="clear" w:color="auto" w:fill="FFFFFF"/>
        <w:jc w:val="both"/>
      </w:pPr>
      <w:r w:rsidRPr="00006B63">
        <w:t>+ Компьютеры, соединенные общими программными, сетевыми ресурсами, протоколами</w:t>
      </w:r>
    </w:p>
    <w:p w:rsidR="00450D93" w:rsidRPr="00006B63" w:rsidRDefault="00450D93" w:rsidP="00FE65D8">
      <w:pPr>
        <w:shd w:val="clear" w:color="auto" w:fill="FFFFFF"/>
        <w:jc w:val="both"/>
      </w:pPr>
      <w:r w:rsidRPr="00006B63">
        <w:t>— Компьютеры каждый из которых должен соединяться и взаимодействовать с другим</w:t>
      </w:r>
    </w:p>
    <w:p w:rsidR="00450D93" w:rsidRPr="00006B63" w:rsidRDefault="00450D93" w:rsidP="00FE65D8">
      <w:pPr>
        <w:shd w:val="clear" w:color="auto" w:fill="FFFFFF"/>
        <w:rPr>
          <w:bCs/>
        </w:rPr>
      </w:pPr>
    </w:p>
    <w:p w:rsidR="00450D93" w:rsidRPr="00006B63" w:rsidRDefault="00450D93" w:rsidP="00FE65D8">
      <w:pPr>
        <w:shd w:val="clear" w:color="auto" w:fill="FFFFFF"/>
        <w:rPr>
          <w:b/>
        </w:rPr>
      </w:pPr>
      <w:r w:rsidRPr="00006B63">
        <w:rPr>
          <w:b/>
        </w:rPr>
        <w:t>Тема 5.3. Управление процессами.</w:t>
      </w:r>
    </w:p>
    <w:p w:rsidR="00450D93" w:rsidRPr="00006B63" w:rsidRDefault="00450D93" w:rsidP="00FE65D8">
      <w:pPr>
        <w:pStyle w:val="15"/>
        <w:shd w:val="clear" w:color="auto" w:fill="FFFFFF"/>
        <w:tabs>
          <w:tab w:val="left" w:pos="851"/>
        </w:tabs>
        <w:ind w:left="0"/>
        <w:jc w:val="center"/>
        <w:rPr>
          <w:b/>
          <w:color w:val="auto"/>
        </w:rPr>
      </w:pPr>
    </w:p>
    <w:p w:rsidR="00450D93" w:rsidRPr="00006B63" w:rsidRDefault="00450D93" w:rsidP="00FE65D8">
      <w:pPr>
        <w:pStyle w:val="15"/>
        <w:shd w:val="clear" w:color="auto" w:fill="FFFFFF"/>
        <w:tabs>
          <w:tab w:val="left" w:pos="851"/>
        </w:tabs>
        <w:ind w:left="0"/>
        <w:jc w:val="center"/>
        <w:rPr>
          <w:i/>
          <w:color w:val="auto"/>
          <w:sz w:val="24"/>
          <w:szCs w:val="24"/>
          <w:u w:val="single"/>
        </w:rPr>
      </w:pPr>
      <w:r w:rsidRPr="00006B63">
        <w:rPr>
          <w:i/>
          <w:color w:val="auto"/>
          <w:sz w:val="24"/>
          <w:szCs w:val="24"/>
          <w:u w:val="single"/>
        </w:rPr>
        <w:t>Доклад</w:t>
      </w:r>
    </w:p>
    <w:p w:rsidR="00450D93" w:rsidRPr="00006B63" w:rsidRDefault="00450D93" w:rsidP="00FE65D8">
      <w:pPr>
        <w:autoSpaceDE w:val="0"/>
        <w:autoSpaceDN w:val="0"/>
        <w:adjustRightInd w:val="0"/>
      </w:pPr>
      <w:r w:rsidRPr="00006B63">
        <w:t>Тема доклада</w:t>
      </w:r>
    </w:p>
    <w:p w:rsidR="00450D93" w:rsidRPr="00006B63" w:rsidRDefault="00450D93" w:rsidP="00FE65D8">
      <w:pPr>
        <w:autoSpaceDE w:val="0"/>
        <w:autoSpaceDN w:val="0"/>
        <w:adjustRightInd w:val="0"/>
        <w:rPr>
          <w:b/>
          <w:bCs/>
          <w:i/>
          <w:iCs/>
        </w:rPr>
      </w:pPr>
      <w:r w:rsidRPr="00006B63">
        <w:t>1.АСУ различного назначения, примеры их использования</w:t>
      </w:r>
      <w:r w:rsidRPr="00006B63">
        <w:rPr>
          <w:b/>
          <w:bCs/>
          <w:i/>
          <w:iCs/>
        </w:rPr>
        <w:t xml:space="preserve">. </w:t>
      </w:r>
      <w:r w:rsidRPr="00006B63">
        <w:t>Примеры оборудования с пр</w:t>
      </w:r>
      <w:r w:rsidRPr="00006B63">
        <w:t>о</w:t>
      </w:r>
      <w:r w:rsidRPr="00006B63">
        <w:t>граммным управлением</w:t>
      </w:r>
      <w:r w:rsidRPr="00006B63">
        <w:rPr>
          <w:b/>
          <w:bCs/>
          <w:i/>
          <w:iCs/>
        </w:rPr>
        <w:t>.</w:t>
      </w:r>
    </w:p>
    <w:p w:rsidR="00450D93" w:rsidRPr="00006B63" w:rsidRDefault="00450D93" w:rsidP="00FE65D8">
      <w:pPr>
        <w:autoSpaceDE w:val="0"/>
        <w:autoSpaceDN w:val="0"/>
        <w:adjustRightInd w:val="0"/>
        <w:jc w:val="center"/>
        <w:rPr>
          <w:b/>
          <w:bCs/>
          <w:i/>
          <w:iCs/>
          <w:u w:val="single"/>
        </w:rPr>
      </w:pPr>
      <w:r w:rsidRPr="00006B63">
        <w:rPr>
          <w:b/>
          <w:bCs/>
          <w:i/>
          <w:iCs/>
          <w:u w:val="single"/>
        </w:rPr>
        <w:t>Практическое задание</w:t>
      </w:r>
    </w:p>
    <w:p w:rsidR="00450D93" w:rsidRPr="00006B63" w:rsidRDefault="00450D93" w:rsidP="00FE65D8">
      <w:pPr>
        <w:shd w:val="clear" w:color="auto" w:fill="FEFEFE"/>
      </w:pPr>
      <w:r w:rsidRPr="00006B63">
        <w:rPr>
          <w:b/>
          <w:bCs/>
        </w:rPr>
        <w:t>З</w:t>
      </w:r>
      <w:r w:rsidRPr="00006B63">
        <w:rPr>
          <w:b/>
          <w:bCs/>
          <w:u w:val="single"/>
        </w:rPr>
        <w:t>адание 1.</w:t>
      </w:r>
      <w:r w:rsidRPr="00006B63">
        <w:t> Запустив утилиту, запустите восемь приложений (например Word, Paint, Notepad и т.д.), обратите внимание на изменения в окне процессов. Прокомментируйте их. Приведите копии экрана и опишите процессы, порожденные запущенными приложени</w:t>
      </w:r>
      <w:r w:rsidRPr="00006B63">
        <w:t>я</w:t>
      </w:r>
      <w:r w:rsidRPr="00006B63">
        <w:t>ми.</w:t>
      </w:r>
    </w:p>
    <w:p w:rsidR="00450D93" w:rsidRPr="00006B63" w:rsidRDefault="00450D93" w:rsidP="00FE65D8">
      <w:pPr>
        <w:shd w:val="clear" w:color="auto" w:fill="FEFEFE"/>
      </w:pPr>
      <w:r w:rsidRPr="00006B63">
        <w:rPr>
          <w:b/>
          <w:bCs/>
        </w:rPr>
        <w:t xml:space="preserve"> </w:t>
      </w:r>
      <w:r w:rsidRPr="00006B63">
        <w:rPr>
          <w:b/>
          <w:bCs/>
          <w:u w:val="single"/>
        </w:rPr>
        <w:t>Задание 2.</w:t>
      </w:r>
      <w:r w:rsidRPr="00006B63">
        <w:t> Выполните следующие действия. Отсортируйте процессы по заданному кр</w:t>
      </w:r>
      <w:r w:rsidRPr="00006B63">
        <w:t>и</w:t>
      </w:r>
      <w:r w:rsidRPr="00006B63">
        <w:t>терию. Опишите один из системных процессов. Запустите указанное приложение. Оп</w:t>
      </w:r>
      <w:r w:rsidRPr="00006B63">
        <w:t>и</w:t>
      </w:r>
      <w:r w:rsidRPr="00006B63">
        <w:t>шите возникший процесс по заданным характеристикам. Принудительно завершите ук</w:t>
      </w:r>
      <w:r w:rsidRPr="00006B63">
        <w:t>а</w:t>
      </w:r>
      <w:r w:rsidRPr="00006B63">
        <w:t>занный процесс. Выполняемые действия иллюстрируйте копиями экранов.</w:t>
      </w:r>
    </w:p>
    <w:p w:rsidR="00450D93" w:rsidRPr="00006B63" w:rsidRDefault="00450D93" w:rsidP="00FE65D8">
      <w:pPr>
        <w:shd w:val="clear" w:color="auto" w:fill="FEFEFE"/>
        <w:jc w:val="center"/>
        <w:rPr>
          <w:b/>
        </w:rPr>
      </w:pPr>
      <w:r w:rsidRPr="00006B63">
        <w:rPr>
          <w:b/>
        </w:rPr>
        <w:t>Контрольные тесты по итогам курса</w:t>
      </w:r>
    </w:p>
    <w:p w:rsidR="00450D93" w:rsidRPr="00006B63" w:rsidRDefault="00450D93" w:rsidP="00FE65D8">
      <w:r w:rsidRPr="00006B63">
        <w:rPr>
          <w:b/>
          <w:bCs/>
        </w:rPr>
        <w:t>1.тест</w:t>
      </w:r>
    </w:p>
    <w:p w:rsidR="00450D93" w:rsidRPr="00006B63" w:rsidRDefault="00450D93" w:rsidP="00FE65D8">
      <w:r w:rsidRPr="00006B63">
        <w:rPr>
          <w:i/>
          <w:iCs/>
        </w:rPr>
        <w:t>Вопрос:</w:t>
      </w:r>
    </w:p>
    <w:p w:rsidR="00450D93" w:rsidRPr="00006B63" w:rsidRDefault="00450D93" w:rsidP="00FE65D8">
      <w:r w:rsidRPr="00006B63">
        <w:t>Правилами техники безопасности разрешают вскрывать</w:t>
      </w:r>
    </w:p>
    <w:p w:rsidR="00450D93" w:rsidRPr="00006B63" w:rsidRDefault="00450D93" w:rsidP="00FE65D8">
      <w:r w:rsidRPr="00006B63">
        <w:rPr>
          <w:i/>
          <w:iCs/>
        </w:rPr>
        <w:t>Выберите один из 4 вариантов ответа:</w:t>
      </w:r>
    </w:p>
    <w:p w:rsidR="00450D93" w:rsidRPr="00006B63" w:rsidRDefault="00450D93" w:rsidP="00FE65D8">
      <w:r w:rsidRPr="00006B63">
        <w:t>1) вентилятор</w:t>
      </w:r>
    </w:p>
    <w:p w:rsidR="00450D93" w:rsidRPr="00006B63" w:rsidRDefault="00450D93" w:rsidP="00FE65D8">
      <w:r w:rsidRPr="00006B63">
        <w:t>2) блок питания</w:t>
      </w:r>
    </w:p>
    <w:p w:rsidR="00450D93" w:rsidRPr="00006B63" w:rsidRDefault="00450D93" w:rsidP="00FE65D8">
      <w:pPr>
        <w:rPr>
          <w:b/>
        </w:rPr>
      </w:pPr>
      <w:r w:rsidRPr="00006B63">
        <w:rPr>
          <w:b/>
        </w:rPr>
        <w:t>3) системный блок</w:t>
      </w:r>
    </w:p>
    <w:p w:rsidR="00450D93" w:rsidRPr="00006B63" w:rsidRDefault="00450D93" w:rsidP="00FE65D8">
      <w:r w:rsidRPr="00006B63">
        <w:t>4) монитор</w:t>
      </w:r>
    </w:p>
    <w:p w:rsidR="00450D93" w:rsidRPr="00006B63" w:rsidRDefault="00450D93" w:rsidP="00FE65D8">
      <w:r w:rsidRPr="00006B63">
        <w:rPr>
          <w:b/>
          <w:bCs/>
        </w:rPr>
        <w:t>2.тест</w:t>
      </w:r>
    </w:p>
    <w:p w:rsidR="00450D93" w:rsidRPr="00006B63" w:rsidRDefault="00450D93" w:rsidP="00FE65D8">
      <w:r w:rsidRPr="00006B63">
        <w:rPr>
          <w:i/>
          <w:iCs/>
        </w:rPr>
        <w:t>Вопрос:</w:t>
      </w:r>
    </w:p>
    <w:p w:rsidR="00450D93" w:rsidRPr="00006B63" w:rsidRDefault="00450D93" w:rsidP="00FE65D8">
      <w:r w:rsidRPr="00006B63">
        <w:t>Сведения об объектах и явлениях окружающей среды, которые воспринимают информ</w:t>
      </w:r>
      <w:r w:rsidRPr="00006B63">
        <w:t>а</w:t>
      </w:r>
      <w:r w:rsidRPr="00006B63">
        <w:t>ционные системы в процессе работы</w:t>
      </w:r>
    </w:p>
    <w:p w:rsidR="00450D93" w:rsidRPr="00006B63" w:rsidRDefault="00450D93" w:rsidP="00FE65D8">
      <w:r w:rsidRPr="00006B63">
        <w:rPr>
          <w:i/>
          <w:iCs/>
        </w:rPr>
        <w:t>Выберите один из 4 вариантов ответа:</w:t>
      </w:r>
    </w:p>
    <w:p w:rsidR="00450D93" w:rsidRPr="00006B63" w:rsidRDefault="00450D93" w:rsidP="00FE65D8">
      <w:r w:rsidRPr="00006B63">
        <w:t>1) символ</w:t>
      </w:r>
    </w:p>
    <w:p w:rsidR="00450D93" w:rsidRPr="00006B63" w:rsidRDefault="00450D93" w:rsidP="00FE65D8">
      <w:pPr>
        <w:rPr>
          <w:b/>
        </w:rPr>
      </w:pPr>
      <w:r w:rsidRPr="00006B63">
        <w:rPr>
          <w:b/>
        </w:rPr>
        <w:t>2) информация</w:t>
      </w:r>
    </w:p>
    <w:p w:rsidR="00450D93" w:rsidRPr="00006B63" w:rsidRDefault="00450D93" w:rsidP="00FE65D8">
      <w:r w:rsidRPr="00006B63">
        <w:t>3) информатика</w:t>
      </w:r>
    </w:p>
    <w:p w:rsidR="00450D93" w:rsidRPr="00006B63" w:rsidRDefault="00450D93" w:rsidP="00FE65D8">
      <w:r w:rsidRPr="00006B63">
        <w:t>4) знания</w:t>
      </w:r>
    </w:p>
    <w:p w:rsidR="00450D93" w:rsidRPr="00006B63" w:rsidRDefault="00450D93" w:rsidP="00FE65D8">
      <w:r w:rsidRPr="00006B63">
        <w:rPr>
          <w:b/>
          <w:bCs/>
        </w:rPr>
        <w:t>3.тест</w:t>
      </w:r>
    </w:p>
    <w:p w:rsidR="00450D93" w:rsidRPr="00006B63" w:rsidRDefault="00450D93" w:rsidP="00FE65D8">
      <w:r w:rsidRPr="00006B63">
        <w:t>В качестве единицы информации принимают</w:t>
      </w:r>
    </w:p>
    <w:p w:rsidR="00450D93" w:rsidRPr="00006B63" w:rsidRDefault="00450D93" w:rsidP="00FE65D8">
      <w:r w:rsidRPr="00006B63">
        <w:rPr>
          <w:i/>
          <w:iCs/>
        </w:rPr>
        <w:t>Выберите один из 4 вариантов ответа:</w:t>
      </w:r>
    </w:p>
    <w:p w:rsidR="00450D93" w:rsidRPr="00006B63" w:rsidRDefault="00450D93" w:rsidP="00FE65D8">
      <w:pPr>
        <w:rPr>
          <w:b/>
        </w:rPr>
      </w:pPr>
      <w:r w:rsidRPr="00006B63">
        <w:rPr>
          <w:b/>
        </w:rPr>
        <w:t>1) Бит</w:t>
      </w:r>
    </w:p>
    <w:p w:rsidR="00450D93" w:rsidRPr="00006B63" w:rsidRDefault="00450D93" w:rsidP="00FE65D8">
      <w:r w:rsidRPr="00006B63">
        <w:t>2) Джоуль</w:t>
      </w:r>
    </w:p>
    <w:p w:rsidR="00450D93" w:rsidRPr="00006B63" w:rsidRDefault="00450D93" w:rsidP="00FE65D8">
      <w:r w:rsidRPr="00006B63">
        <w:t>3) Ом</w:t>
      </w:r>
    </w:p>
    <w:p w:rsidR="00450D93" w:rsidRPr="00006B63" w:rsidRDefault="00450D93" w:rsidP="00FE65D8">
      <w:r w:rsidRPr="00006B63">
        <w:t>4) Вольт</w:t>
      </w:r>
    </w:p>
    <w:p w:rsidR="00450D93" w:rsidRPr="00006B63" w:rsidRDefault="00450D93" w:rsidP="00FE65D8">
      <w:r w:rsidRPr="00006B63">
        <w:rPr>
          <w:b/>
          <w:bCs/>
        </w:rPr>
        <w:t>4.тест</w:t>
      </w:r>
    </w:p>
    <w:p w:rsidR="00450D93" w:rsidRPr="00006B63" w:rsidRDefault="00450D93" w:rsidP="00FE65D8">
      <w:r w:rsidRPr="00006B63">
        <w:rPr>
          <w:i/>
          <w:iCs/>
        </w:rPr>
        <w:t xml:space="preserve">Вопрос: </w:t>
      </w:r>
      <w:r w:rsidRPr="00006B63">
        <w:t>Свойством информации не является</w:t>
      </w:r>
    </w:p>
    <w:p w:rsidR="00450D93" w:rsidRPr="00006B63" w:rsidRDefault="00450D93" w:rsidP="00FE65D8">
      <w:r w:rsidRPr="00006B63">
        <w:rPr>
          <w:i/>
          <w:iCs/>
        </w:rPr>
        <w:t>Выберите один из 4 вариантов ответа:</w:t>
      </w:r>
    </w:p>
    <w:p w:rsidR="00450D93" w:rsidRPr="00006B63" w:rsidRDefault="00450D93" w:rsidP="00FE65D8">
      <w:r w:rsidRPr="00006B63">
        <w:t>1) Достоверность</w:t>
      </w:r>
    </w:p>
    <w:p w:rsidR="00450D93" w:rsidRPr="00006B63" w:rsidRDefault="00450D93" w:rsidP="00FE65D8">
      <w:r w:rsidRPr="00006B63">
        <w:t>2) Точность</w:t>
      </w:r>
    </w:p>
    <w:p w:rsidR="00450D93" w:rsidRPr="00006B63" w:rsidRDefault="00450D93" w:rsidP="00FE65D8">
      <w:r w:rsidRPr="00006B63">
        <w:t>3) Доступность</w:t>
      </w:r>
    </w:p>
    <w:p w:rsidR="00450D93" w:rsidRPr="00006B63" w:rsidRDefault="00450D93" w:rsidP="00FE65D8">
      <w:pPr>
        <w:rPr>
          <w:b/>
        </w:rPr>
      </w:pPr>
      <w:r w:rsidRPr="00006B63">
        <w:rPr>
          <w:b/>
        </w:rPr>
        <w:t>4) Стоимость</w:t>
      </w:r>
    </w:p>
    <w:p w:rsidR="00450D93" w:rsidRPr="00006B63" w:rsidRDefault="00450D93" w:rsidP="00FE65D8">
      <w:r w:rsidRPr="00006B63">
        <w:rPr>
          <w:b/>
          <w:bCs/>
        </w:rPr>
        <w:t>5.тест</w:t>
      </w:r>
    </w:p>
    <w:p w:rsidR="00450D93" w:rsidRPr="00006B63" w:rsidRDefault="00450D93" w:rsidP="00FE65D8">
      <w:r w:rsidRPr="00006B63">
        <w:rPr>
          <w:i/>
          <w:iCs/>
        </w:rPr>
        <w:t>Вопрос:</w:t>
      </w:r>
    </w:p>
    <w:p w:rsidR="00450D93" w:rsidRPr="00006B63" w:rsidRDefault="00450D93" w:rsidP="00FE65D8">
      <w:r w:rsidRPr="00006B63">
        <w:t>К устройству ввода информации с листа относится</w:t>
      </w:r>
    </w:p>
    <w:p w:rsidR="00450D93" w:rsidRPr="00006B63" w:rsidRDefault="00450D93" w:rsidP="00FE65D8">
      <w:r w:rsidRPr="00006B63">
        <w:rPr>
          <w:i/>
          <w:iCs/>
        </w:rPr>
        <w:t>Выберите один из 4 вариантов ответа:</w:t>
      </w:r>
    </w:p>
    <w:p w:rsidR="00450D93" w:rsidRPr="00006B63" w:rsidRDefault="00450D93" w:rsidP="00FE65D8">
      <w:r w:rsidRPr="00006B63">
        <w:t>1) монитор</w:t>
      </w:r>
    </w:p>
    <w:p w:rsidR="00450D93" w:rsidRPr="00006B63" w:rsidRDefault="00450D93" w:rsidP="00FE65D8">
      <w:r w:rsidRPr="00006B63">
        <w:t>2) принтер</w:t>
      </w:r>
    </w:p>
    <w:p w:rsidR="00450D93" w:rsidRPr="00006B63" w:rsidRDefault="00450D93" w:rsidP="00FE65D8">
      <w:r w:rsidRPr="00006B63">
        <w:t>3) клавиатура</w:t>
      </w:r>
    </w:p>
    <w:p w:rsidR="00450D93" w:rsidRPr="00006B63" w:rsidRDefault="00450D93" w:rsidP="00FE65D8">
      <w:pPr>
        <w:rPr>
          <w:b/>
        </w:rPr>
      </w:pPr>
      <w:r w:rsidRPr="00006B63">
        <w:rPr>
          <w:b/>
        </w:rPr>
        <w:t>4) сканер</w:t>
      </w:r>
    </w:p>
    <w:p w:rsidR="00450D93" w:rsidRPr="00006B63" w:rsidRDefault="00450D93" w:rsidP="00FE65D8">
      <w:r w:rsidRPr="00006B63">
        <w:rPr>
          <w:b/>
          <w:bCs/>
        </w:rPr>
        <w:t>6.тест</w:t>
      </w:r>
    </w:p>
    <w:p w:rsidR="00450D93" w:rsidRPr="00006B63" w:rsidRDefault="00450D93" w:rsidP="00FE65D8">
      <w:r w:rsidRPr="00006B63">
        <w:rPr>
          <w:i/>
          <w:iCs/>
        </w:rPr>
        <w:t>Вопрос:</w:t>
      </w:r>
    </w:p>
    <w:p w:rsidR="00450D93" w:rsidRPr="00006B63" w:rsidRDefault="00450D93" w:rsidP="00FE65D8">
      <w:r w:rsidRPr="00006B63">
        <w:t>Устройство, выполняющее функции видеоконтроллера, видеопроцессора и видеопамяти</w:t>
      </w:r>
    </w:p>
    <w:p w:rsidR="00450D93" w:rsidRPr="00006B63" w:rsidRDefault="00450D93" w:rsidP="00FE65D8">
      <w:r w:rsidRPr="00006B63">
        <w:rPr>
          <w:i/>
          <w:iCs/>
        </w:rPr>
        <w:t>Выберите один из 4 вариантов ответа:</w:t>
      </w:r>
    </w:p>
    <w:p w:rsidR="00450D93" w:rsidRPr="00006B63" w:rsidRDefault="00450D93" w:rsidP="00FE65D8">
      <w:pPr>
        <w:rPr>
          <w:b/>
        </w:rPr>
      </w:pPr>
      <w:r w:rsidRPr="00006B63">
        <w:rPr>
          <w:b/>
        </w:rPr>
        <w:t>1) видеокарта</w:t>
      </w:r>
    </w:p>
    <w:p w:rsidR="00450D93" w:rsidRPr="00006B63" w:rsidRDefault="00450D93" w:rsidP="00FE65D8">
      <w:r w:rsidRPr="00006B63">
        <w:t>2) звуковая карта</w:t>
      </w:r>
    </w:p>
    <w:p w:rsidR="00450D93" w:rsidRPr="00006B63" w:rsidRDefault="00450D93" w:rsidP="00FE65D8">
      <w:r w:rsidRPr="00006B63">
        <w:t>3) монитор</w:t>
      </w:r>
    </w:p>
    <w:p w:rsidR="00450D93" w:rsidRPr="00006B63" w:rsidRDefault="00450D93" w:rsidP="00FE65D8">
      <w:r w:rsidRPr="00006B63">
        <w:t>4) ЭЛТ</w:t>
      </w:r>
    </w:p>
    <w:p w:rsidR="00450D93" w:rsidRPr="00006B63" w:rsidRDefault="00450D93" w:rsidP="00FE65D8">
      <w:r w:rsidRPr="00006B63">
        <w:rPr>
          <w:b/>
          <w:bCs/>
        </w:rPr>
        <w:t>7.тест</w:t>
      </w:r>
    </w:p>
    <w:p w:rsidR="00450D93" w:rsidRPr="00006B63" w:rsidRDefault="00450D93" w:rsidP="00FE65D8">
      <w:r w:rsidRPr="00006B63">
        <w:rPr>
          <w:i/>
          <w:iCs/>
        </w:rPr>
        <w:t>Вопрос:</w:t>
      </w:r>
    </w:p>
    <w:p w:rsidR="00450D93" w:rsidRPr="00006B63" w:rsidRDefault="00450D93" w:rsidP="00FE65D8">
      <w:r w:rsidRPr="00006B63">
        <w:t>Сенсорная пластина, реагирующие на движение пальца пользователя по поверхности</w:t>
      </w:r>
    </w:p>
    <w:p w:rsidR="00450D93" w:rsidRPr="00006B63" w:rsidRDefault="00450D93" w:rsidP="00FE65D8">
      <w:r w:rsidRPr="00006B63">
        <w:rPr>
          <w:i/>
          <w:iCs/>
        </w:rPr>
        <w:t>Выберите один из 4 вариантов ответа:</w:t>
      </w:r>
    </w:p>
    <w:p w:rsidR="00450D93" w:rsidRPr="00006B63" w:rsidRDefault="00450D93" w:rsidP="00FE65D8">
      <w:r w:rsidRPr="00006B63">
        <w:t>1) джойстик</w:t>
      </w:r>
    </w:p>
    <w:p w:rsidR="00450D93" w:rsidRPr="00006B63" w:rsidRDefault="00450D93" w:rsidP="00FE65D8">
      <w:r w:rsidRPr="00006B63">
        <w:t>2) пенмаус</w:t>
      </w:r>
    </w:p>
    <w:p w:rsidR="00450D93" w:rsidRPr="00006B63" w:rsidRDefault="00450D93" w:rsidP="00FE65D8">
      <w:r w:rsidRPr="00006B63">
        <w:t>3) трекбол</w:t>
      </w:r>
    </w:p>
    <w:p w:rsidR="00450D93" w:rsidRPr="00006B63" w:rsidRDefault="00450D93" w:rsidP="00FE65D8">
      <w:pPr>
        <w:rPr>
          <w:b/>
        </w:rPr>
      </w:pPr>
      <w:r w:rsidRPr="00006B63">
        <w:rPr>
          <w:b/>
        </w:rPr>
        <w:t>4) тачпад</w:t>
      </w:r>
    </w:p>
    <w:p w:rsidR="00450D93" w:rsidRPr="00006B63" w:rsidRDefault="00450D93" w:rsidP="00FE65D8">
      <w:r w:rsidRPr="00006B63">
        <w:rPr>
          <w:b/>
          <w:bCs/>
        </w:rPr>
        <w:t>8.тест</w:t>
      </w:r>
    </w:p>
    <w:p w:rsidR="00450D93" w:rsidRPr="00006B63" w:rsidRDefault="00450D93" w:rsidP="00FE65D8">
      <w:r w:rsidRPr="00006B63">
        <w:rPr>
          <w:i/>
          <w:iCs/>
        </w:rPr>
        <w:t>Вопрос:</w:t>
      </w:r>
    </w:p>
    <w:p w:rsidR="00450D93" w:rsidRPr="00006B63" w:rsidRDefault="00450D93" w:rsidP="00FE65D8">
      <w:r w:rsidRPr="00006B63">
        <w:t>Персональный компьютер это</w:t>
      </w:r>
    </w:p>
    <w:p w:rsidR="00450D93" w:rsidRPr="00006B63" w:rsidRDefault="00450D93" w:rsidP="00FE65D8">
      <w:r w:rsidRPr="00006B63">
        <w:rPr>
          <w:i/>
          <w:iCs/>
        </w:rPr>
        <w:t>Выберите один из 4 вариантов ответа:</w:t>
      </w:r>
    </w:p>
    <w:p w:rsidR="00450D93" w:rsidRPr="00006B63" w:rsidRDefault="00450D93" w:rsidP="00FE65D8">
      <w:pPr>
        <w:rPr>
          <w:b/>
        </w:rPr>
      </w:pPr>
      <w:r w:rsidRPr="00006B63">
        <w:rPr>
          <w:b/>
        </w:rPr>
        <w:t>1) универсальное устройство обработки информации</w:t>
      </w:r>
    </w:p>
    <w:p w:rsidR="00450D93" w:rsidRPr="00006B63" w:rsidRDefault="00450D93" w:rsidP="00FE65D8">
      <w:r w:rsidRPr="00006B63">
        <w:t>2) устройство хранения информации</w:t>
      </w:r>
    </w:p>
    <w:p w:rsidR="00450D93" w:rsidRPr="00006B63" w:rsidRDefault="00450D93" w:rsidP="00FE65D8">
      <w:r w:rsidRPr="00006B63">
        <w:t>3) устройство поиска информации</w:t>
      </w:r>
    </w:p>
    <w:p w:rsidR="00450D93" w:rsidRPr="00006B63" w:rsidRDefault="00450D93" w:rsidP="00FE65D8">
      <w:r w:rsidRPr="00006B63">
        <w:t>4) устройство для набора текста</w:t>
      </w:r>
    </w:p>
    <w:p w:rsidR="00450D93" w:rsidRPr="00006B63" w:rsidRDefault="00450D93" w:rsidP="00FE65D8">
      <w:r w:rsidRPr="00006B63">
        <w:rPr>
          <w:b/>
          <w:bCs/>
        </w:rPr>
        <w:t>9.тест</w:t>
      </w:r>
    </w:p>
    <w:p w:rsidR="00450D93" w:rsidRPr="00006B63" w:rsidRDefault="00450D93" w:rsidP="00FE65D8">
      <w:r w:rsidRPr="00006B63">
        <w:rPr>
          <w:i/>
          <w:iCs/>
        </w:rPr>
        <w:t>Вопрос:</w:t>
      </w:r>
    </w:p>
    <w:p w:rsidR="00450D93" w:rsidRPr="00006B63" w:rsidRDefault="00450D93" w:rsidP="00FE65D8">
      <w:r w:rsidRPr="00006B63">
        <w:t>Устройство, в котором находится винчестер</w:t>
      </w:r>
    </w:p>
    <w:p w:rsidR="00450D93" w:rsidRPr="00006B63" w:rsidRDefault="00450D93" w:rsidP="00FE65D8">
      <w:r w:rsidRPr="00006B63">
        <w:rPr>
          <w:i/>
          <w:iCs/>
        </w:rPr>
        <w:t>Выберите один из 4 вариантов ответа:</w:t>
      </w:r>
    </w:p>
    <w:p w:rsidR="00450D93" w:rsidRPr="00006B63" w:rsidRDefault="00450D93" w:rsidP="00FE65D8">
      <w:r w:rsidRPr="00006B63">
        <w:t>1) клавиатура</w:t>
      </w:r>
    </w:p>
    <w:p w:rsidR="00450D93" w:rsidRPr="00006B63" w:rsidRDefault="00450D93" w:rsidP="00FE65D8">
      <w:pPr>
        <w:rPr>
          <w:b/>
        </w:rPr>
      </w:pPr>
      <w:r w:rsidRPr="00006B63">
        <w:rPr>
          <w:b/>
        </w:rPr>
        <w:t>2) системный блок</w:t>
      </w:r>
    </w:p>
    <w:p w:rsidR="00450D93" w:rsidRPr="00006B63" w:rsidRDefault="00450D93" w:rsidP="00FE65D8">
      <w:r w:rsidRPr="00006B63">
        <w:t>3) оперативная память</w:t>
      </w:r>
    </w:p>
    <w:p w:rsidR="00450D93" w:rsidRPr="00006B63" w:rsidRDefault="00450D93" w:rsidP="00FE65D8">
      <w:r w:rsidRPr="00006B63">
        <w:t>4) принтер</w:t>
      </w:r>
    </w:p>
    <w:p w:rsidR="00450D93" w:rsidRPr="00006B63" w:rsidRDefault="00450D93" w:rsidP="00FE65D8">
      <w:r w:rsidRPr="00006B63">
        <w:rPr>
          <w:b/>
          <w:bCs/>
        </w:rPr>
        <w:t>10.тест</w:t>
      </w:r>
    </w:p>
    <w:p w:rsidR="00450D93" w:rsidRPr="00006B63" w:rsidRDefault="00450D93" w:rsidP="00FE65D8">
      <w:r w:rsidRPr="00006B63">
        <w:rPr>
          <w:i/>
          <w:iCs/>
        </w:rPr>
        <w:t>Вопрос:</w:t>
      </w:r>
    </w:p>
    <w:p w:rsidR="00450D93" w:rsidRPr="00006B63" w:rsidRDefault="00450D93" w:rsidP="00FE65D8">
      <w:r w:rsidRPr="00006B63">
        <w:t>Операционные системы, утилиты, драйверы относятся к классу</w:t>
      </w:r>
    </w:p>
    <w:p w:rsidR="00450D93" w:rsidRPr="00006B63" w:rsidRDefault="00450D93" w:rsidP="00FE65D8">
      <w:r w:rsidRPr="00006B63">
        <w:rPr>
          <w:i/>
          <w:iCs/>
        </w:rPr>
        <w:t>Выберите один из 4 вариантов ответа:</w:t>
      </w:r>
    </w:p>
    <w:p w:rsidR="00450D93" w:rsidRPr="00006B63" w:rsidRDefault="00450D93" w:rsidP="00FE65D8">
      <w:r w:rsidRPr="00006B63">
        <w:t>1) прикладное программное обеспечение специального назначения</w:t>
      </w:r>
    </w:p>
    <w:p w:rsidR="00450D93" w:rsidRPr="00006B63" w:rsidRDefault="00450D93" w:rsidP="00FE65D8">
      <w:r w:rsidRPr="00006B63">
        <w:t>2) игры</w:t>
      </w:r>
    </w:p>
    <w:p w:rsidR="00450D93" w:rsidRPr="00006B63" w:rsidRDefault="00450D93" w:rsidP="00FE65D8">
      <w:r w:rsidRPr="00006B63">
        <w:t>3) системы программирования</w:t>
      </w:r>
    </w:p>
    <w:p w:rsidR="00450D93" w:rsidRPr="00006B63" w:rsidRDefault="00450D93" w:rsidP="00FE65D8">
      <w:pPr>
        <w:rPr>
          <w:b/>
        </w:rPr>
      </w:pPr>
      <w:r w:rsidRPr="00006B63">
        <w:rPr>
          <w:b/>
        </w:rPr>
        <w:t>4) системное программное обеспечение</w:t>
      </w:r>
    </w:p>
    <w:p w:rsidR="00450D93" w:rsidRPr="00006B63" w:rsidRDefault="00450D93" w:rsidP="00FE65D8">
      <w:r w:rsidRPr="00006B63">
        <w:rPr>
          <w:b/>
          <w:bCs/>
        </w:rPr>
        <w:t>11.тест</w:t>
      </w:r>
    </w:p>
    <w:p w:rsidR="00450D93" w:rsidRPr="00006B63" w:rsidRDefault="00450D93" w:rsidP="00FE65D8">
      <w:r w:rsidRPr="00006B63">
        <w:rPr>
          <w:i/>
          <w:iCs/>
        </w:rPr>
        <w:t>Вопрос:</w:t>
      </w:r>
    </w:p>
    <w:p w:rsidR="00450D93" w:rsidRPr="00006B63" w:rsidRDefault="00450D93" w:rsidP="00FE65D8">
      <w:r w:rsidRPr="00006B63">
        <w:t>Устройство для обмена информацией с другим компьютером через телефонную сеть:</w:t>
      </w:r>
    </w:p>
    <w:p w:rsidR="00450D93" w:rsidRPr="00006B63" w:rsidRDefault="00450D93" w:rsidP="00FE65D8">
      <w:r w:rsidRPr="00006B63">
        <w:rPr>
          <w:i/>
          <w:iCs/>
        </w:rPr>
        <w:t>Выберите один из 4 вариантов ответа:</w:t>
      </w:r>
    </w:p>
    <w:p w:rsidR="00450D93" w:rsidRPr="00006B63" w:rsidRDefault="00450D93" w:rsidP="00FE65D8">
      <w:pPr>
        <w:rPr>
          <w:b/>
        </w:rPr>
      </w:pPr>
      <w:r w:rsidRPr="00006B63">
        <w:rPr>
          <w:b/>
        </w:rPr>
        <w:t>1) модем</w:t>
      </w:r>
    </w:p>
    <w:p w:rsidR="00450D93" w:rsidRPr="00006B63" w:rsidRDefault="00450D93" w:rsidP="00FE65D8">
      <w:r w:rsidRPr="00006B63">
        <w:t>2) колонки</w:t>
      </w:r>
    </w:p>
    <w:p w:rsidR="00450D93" w:rsidRPr="00006B63" w:rsidRDefault="00450D93" w:rsidP="00FE65D8">
      <w:r w:rsidRPr="00006B63">
        <w:t>3) клавиатура</w:t>
      </w:r>
    </w:p>
    <w:p w:rsidR="00450D93" w:rsidRPr="00006B63" w:rsidRDefault="00450D93" w:rsidP="00FE65D8">
      <w:r w:rsidRPr="00006B63">
        <w:t>4) принтер</w:t>
      </w:r>
    </w:p>
    <w:p w:rsidR="00450D93" w:rsidRPr="00006B63" w:rsidRDefault="00450D93" w:rsidP="00FE65D8">
      <w:r w:rsidRPr="00006B63">
        <w:rPr>
          <w:b/>
          <w:bCs/>
        </w:rPr>
        <w:t>12.тест</w:t>
      </w:r>
    </w:p>
    <w:p w:rsidR="00450D93" w:rsidRPr="00006B63" w:rsidRDefault="00450D93" w:rsidP="00FE65D8">
      <w:r w:rsidRPr="00006B63">
        <w:rPr>
          <w:i/>
          <w:iCs/>
        </w:rPr>
        <w:t>Вопрос:</w:t>
      </w:r>
    </w:p>
    <w:p w:rsidR="00450D93" w:rsidRPr="00006B63" w:rsidRDefault="00450D93" w:rsidP="00FE65D8">
      <w:r w:rsidRPr="00006B63">
        <w:t>Папка, в которую временно попадают удалённые объекты</w:t>
      </w:r>
    </w:p>
    <w:p w:rsidR="00450D93" w:rsidRPr="00006B63" w:rsidRDefault="00450D93" w:rsidP="00FE65D8">
      <w:r w:rsidRPr="00006B63">
        <w:rPr>
          <w:i/>
          <w:iCs/>
        </w:rPr>
        <w:t>Выберите один из 4 вариантов ответа:</w:t>
      </w:r>
    </w:p>
    <w:p w:rsidR="00450D93" w:rsidRPr="00006B63" w:rsidRDefault="00450D93" w:rsidP="00FE65D8">
      <w:pPr>
        <w:rPr>
          <w:b/>
        </w:rPr>
      </w:pPr>
      <w:r w:rsidRPr="00006B63">
        <w:rPr>
          <w:b/>
        </w:rPr>
        <w:t>1) Корзина</w:t>
      </w:r>
    </w:p>
    <w:p w:rsidR="00450D93" w:rsidRPr="00006B63" w:rsidRDefault="00450D93" w:rsidP="00FE65D8">
      <w:r w:rsidRPr="00006B63">
        <w:t>2) Оперативная</w:t>
      </w:r>
    </w:p>
    <w:p w:rsidR="00450D93" w:rsidRPr="00006B63" w:rsidRDefault="00450D93" w:rsidP="00FE65D8">
      <w:r w:rsidRPr="00006B63">
        <w:t>3) Портфель</w:t>
      </w:r>
    </w:p>
    <w:p w:rsidR="00450D93" w:rsidRPr="00006B63" w:rsidRDefault="00450D93" w:rsidP="00FE65D8">
      <w:r w:rsidRPr="00006B63">
        <w:t>4) Блокнот</w:t>
      </w:r>
    </w:p>
    <w:p w:rsidR="00450D93" w:rsidRPr="00006B63" w:rsidRDefault="00450D93" w:rsidP="00FE65D8">
      <w:r w:rsidRPr="00006B63">
        <w:rPr>
          <w:b/>
          <w:bCs/>
        </w:rPr>
        <w:t>13.тест</w:t>
      </w:r>
    </w:p>
    <w:p w:rsidR="00450D93" w:rsidRPr="00006B63" w:rsidRDefault="00450D93" w:rsidP="00FE65D8">
      <w:r w:rsidRPr="00006B63">
        <w:rPr>
          <w:i/>
          <w:iCs/>
        </w:rPr>
        <w:t>Вопрос:</w:t>
      </w:r>
    </w:p>
    <w:p w:rsidR="00450D93" w:rsidRPr="00006B63" w:rsidRDefault="00450D93" w:rsidP="00FE65D8">
      <w:r w:rsidRPr="00006B63">
        <w:t>Текущий диск - это ...</w:t>
      </w:r>
    </w:p>
    <w:p w:rsidR="00450D93" w:rsidRPr="00006B63" w:rsidRDefault="00450D93" w:rsidP="00FE65D8">
      <w:r w:rsidRPr="00006B63">
        <w:rPr>
          <w:i/>
          <w:iCs/>
        </w:rPr>
        <w:t>Выберите один из 4 вариантов ответа:</w:t>
      </w:r>
    </w:p>
    <w:p w:rsidR="00450D93" w:rsidRPr="00006B63" w:rsidRDefault="00450D93" w:rsidP="00FE65D8">
      <w:pPr>
        <w:rPr>
          <w:b/>
        </w:rPr>
      </w:pPr>
      <w:r w:rsidRPr="00006B63">
        <w:rPr>
          <w:b/>
        </w:rPr>
        <w:t>1) диск, с которым пользователь работает в данный момент времени</w:t>
      </w:r>
    </w:p>
    <w:p w:rsidR="00450D93" w:rsidRPr="00006B63" w:rsidRDefault="00450D93" w:rsidP="00FE65D8">
      <w:r w:rsidRPr="00006B63">
        <w:t>2) CD-ROM</w:t>
      </w:r>
    </w:p>
    <w:p w:rsidR="00450D93" w:rsidRPr="00006B63" w:rsidRDefault="00450D93" w:rsidP="00FE65D8">
      <w:r w:rsidRPr="00006B63">
        <w:t>3) жесткий диск</w:t>
      </w:r>
    </w:p>
    <w:p w:rsidR="00450D93" w:rsidRPr="00006B63" w:rsidRDefault="00450D93" w:rsidP="00FE65D8">
      <w:r w:rsidRPr="00006B63">
        <w:t>4) диск, в котором хранится операционная система</w:t>
      </w:r>
    </w:p>
    <w:p w:rsidR="00450D93" w:rsidRPr="00006B63" w:rsidRDefault="00450D93" w:rsidP="00FE65D8"/>
    <w:p w:rsidR="00450D93" w:rsidRPr="00006B63" w:rsidRDefault="00450D93" w:rsidP="00FE65D8">
      <w:pPr>
        <w:jc w:val="center"/>
      </w:pPr>
      <w:r w:rsidRPr="00006B63">
        <w:t>Вариант 2</w:t>
      </w:r>
    </w:p>
    <w:p w:rsidR="00450D93" w:rsidRPr="00006B63" w:rsidRDefault="00450D93" w:rsidP="00FE65D8">
      <w:r w:rsidRPr="00006B63">
        <w:rPr>
          <w:b/>
          <w:bCs/>
        </w:rPr>
        <w:t>1.тест</w:t>
      </w:r>
    </w:p>
    <w:p w:rsidR="00450D93" w:rsidRPr="00006B63" w:rsidRDefault="00450D93" w:rsidP="00FE65D8">
      <w:r w:rsidRPr="00006B63">
        <w:rPr>
          <w:i/>
          <w:iCs/>
        </w:rPr>
        <w:t>Вопрос:</w:t>
      </w:r>
    </w:p>
    <w:p w:rsidR="00450D93" w:rsidRPr="00006B63" w:rsidRDefault="00450D93" w:rsidP="00FE65D8">
      <w:r w:rsidRPr="00006B63">
        <w:t>Графическая среда, на которой отображаются объекты и элементы управления Windows</w:t>
      </w:r>
    </w:p>
    <w:p w:rsidR="00450D93" w:rsidRPr="00006B63" w:rsidRDefault="00450D93" w:rsidP="00FE65D8">
      <w:r w:rsidRPr="00006B63">
        <w:rPr>
          <w:i/>
          <w:iCs/>
        </w:rPr>
        <w:t>Выберите один из 4 вариантов ответа:</w:t>
      </w:r>
    </w:p>
    <w:p w:rsidR="00450D93" w:rsidRPr="00006B63" w:rsidRDefault="00450D93" w:rsidP="00FE65D8">
      <w:r w:rsidRPr="00006B63">
        <w:t>1) пуск</w:t>
      </w:r>
    </w:p>
    <w:p w:rsidR="00450D93" w:rsidRPr="00006B63" w:rsidRDefault="00450D93" w:rsidP="00FE65D8">
      <w:r w:rsidRPr="00006B63">
        <w:t>2) окно</w:t>
      </w:r>
    </w:p>
    <w:p w:rsidR="00450D93" w:rsidRPr="00006B63" w:rsidRDefault="00450D93" w:rsidP="00FE65D8">
      <w:r w:rsidRPr="00006B63">
        <w:t>3) меню</w:t>
      </w:r>
    </w:p>
    <w:p w:rsidR="00450D93" w:rsidRPr="00006B63" w:rsidRDefault="00450D93" w:rsidP="00FE65D8">
      <w:pPr>
        <w:rPr>
          <w:b/>
        </w:rPr>
      </w:pPr>
      <w:r w:rsidRPr="00006B63">
        <w:rPr>
          <w:b/>
        </w:rPr>
        <w:t>4) рабочий стол</w:t>
      </w:r>
    </w:p>
    <w:p w:rsidR="00450D93" w:rsidRPr="00006B63" w:rsidRDefault="00450D93" w:rsidP="00FE65D8">
      <w:r w:rsidRPr="00006B63">
        <w:rPr>
          <w:b/>
          <w:bCs/>
        </w:rPr>
        <w:t>2.тест</w:t>
      </w:r>
    </w:p>
    <w:p w:rsidR="00450D93" w:rsidRPr="00006B63" w:rsidRDefault="00450D93" w:rsidP="00FE65D8">
      <w:r w:rsidRPr="00006B63">
        <w:rPr>
          <w:i/>
          <w:iCs/>
        </w:rPr>
        <w:t>Вопрос:</w:t>
      </w:r>
    </w:p>
    <w:p w:rsidR="00450D93" w:rsidRPr="00006B63" w:rsidRDefault="00450D93" w:rsidP="00FE65D8">
      <w:r w:rsidRPr="00006B63">
        <w:t>На экран монитора следует смотреть</w:t>
      </w:r>
    </w:p>
    <w:p w:rsidR="00450D93" w:rsidRPr="00006B63" w:rsidRDefault="00450D93" w:rsidP="00FE65D8">
      <w:r w:rsidRPr="00006B63">
        <w:rPr>
          <w:i/>
          <w:iCs/>
        </w:rPr>
        <w:t>Выберите один из 4 вариантов ответа:</w:t>
      </w:r>
    </w:p>
    <w:p w:rsidR="00450D93" w:rsidRPr="00006B63" w:rsidRDefault="00450D93" w:rsidP="00FE65D8">
      <w:r w:rsidRPr="00006B63">
        <w:t>1) снизу вверх</w:t>
      </w:r>
    </w:p>
    <w:p w:rsidR="00450D93" w:rsidRPr="00006B63" w:rsidRDefault="00450D93" w:rsidP="00FE65D8">
      <w:pPr>
        <w:rPr>
          <w:b/>
        </w:rPr>
      </w:pPr>
      <w:r w:rsidRPr="00006B63">
        <w:rPr>
          <w:b/>
        </w:rPr>
        <w:t>2) сверху вниз</w:t>
      </w:r>
    </w:p>
    <w:p w:rsidR="00450D93" w:rsidRPr="00006B63" w:rsidRDefault="00450D93" w:rsidP="00FE65D8">
      <w:r w:rsidRPr="00006B63">
        <w:t>3) под углом</w:t>
      </w:r>
    </w:p>
    <w:p w:rsidR="00450D93" w:rsidRPr="00006B63" w:rsidRDefault="00450D93" w:rsidP="00FE65D8">
      <w:r w:rsidRPr="00006B63">
        <w:t>4) не имеет значения</w:t>
      </w:r>
    </w:p>
    <w:p w:rsidR="00450D93" w:rsidRPr="00006B63" w:rsidRDefault="00450D93" w:rsidP="00FE65D8">
      <w:r w:rsidRPr="00006B63">
        <w:rPr>
          <w:b/>
          <w:bCs/>
        </w:rPr>
        <w:t>3.тест</w:t>
      </w:r>
    </w:p>
    <w:p w:rsidR="00450D93" w:rsidRPr="00006B63" w:rsidRDefault="00450D93" w:rsidP="00FE65D8">
      <w:r w:rsidRPr="00006B63">
        <w:rPr>
          <w:i/>
          <w:iCs/>
        </w:rPr>
        <w:t>Вопрос:</w:t>
      </w:r>
    </w:p>
    <w:p w:rsidR="00450D93" w:rsidRPr="00006B63" w:rsidRDefault="00450D93" w:rsidP="00FE65D8">
      <w:r w:rsidRPr="00006B63">
        <w:t>Все вопросы, связанные с определенными операциями над информацией, называются</w:t>
      </w:r>
    </w:p>
    <w:p w:rsidR="00450D93" w:rsidRPr="00006B63" w:rsidRDefault="00450D93" w:rsidP="00FE65D8">
      <w:r w:rsidRPr="00006B63">
        <w:rPr>
          <w:i/>
          <w:iCs/>
        </w:rPr>
        <w:t>Выберите один из 4 вариантов ответа:</w:t>
      </w:r>
    </w:p>
    <w:p w:rsidR="00450D93" w:rsidRPr="00006B63" w:rsidRDefault="00450D93" w:rsidP="00FE65D8">
      <w:r w:rsidRPr="00006B63">
        <w:t>1) политические процессы</w:t>
      </w:r>
    </w:p>
    <w:p w:rsidR="00450D93" w:rsidRPr="00006B63" w:rsidRDefault="00450D93" w:rsidP="00FE65D8">
      <w:r w:rsidRPr="00006B63">
        <w:t>2) судебные процессы</w:t>
      </w:r>
    </w:p>
    <w:p w:rsidR="00450D93" w:rsidRPr="00006B63" w:rsidRDefault="00450D93" w:rsidP="00FE65D8">
      <w:r w:rsidRPr="00006B63">
        <w:t>3) технологические процессы</w:t>
      </w:r>
    </w:p>
    <w:p w:rsidR="00450D93" w:rsidRPr="00006B63" w:rsidRDefault="00450D93" w:rsidP="00FE65D8">
      <w:pPr>
        <w:rPr>
          <w:b/>
        </w:rPr>
      </w:pPr>
      <w:r w:rsidRPr="00006B63">
        <w:rPr>
          <w:b/>
        </w:rPr>
        <w:t>4) информационные процессы</w:t>
      </w:r>
    </w:p>
    <w:p w:rsidR="00450D93" w:rsidRPr="00006B63" w:rsidRDefault="00450D93" w:rsidP="00FE65D8">
      <w:r w:rsidRPr="00006B63">
        <w:rPr>
          <w:b/>
          <w:bCs/>
        </w:rPr>
        <w:t>4.тест</w:t>
      </w:r>
    </w:p>
    <w:p w:rsidR="00450D93" w:rsidRPr="00006B63" w:rsidRDefault="00450D93" w:rsidP="00FE65D8">
      <w:r w:rsidRPr="00006B63">
        <w:rPr>
          <w:i/>
          <w:iCs/>
        </w:rPr>
        <w:t>Вопрос:</w:t>
      </w:r>
    </w:p>
    <w:p w:rsidR="00450D93" w:rsidRPr="00006B63" w:rsidRDefault="00450D93" w:rsidP="00FE65D8">
      <w:r w:rsidRPr="00006B63">
        <w:t>Правильная последовательность единиц измерения количества информации</w:t>
      </w:r>
    </w:p>
    <w:p w:rsidR="00450D93" w:rsidRPr="00006B63" w:rsidRDefault="00450D93" w:rsidP="00FE65D8">
      <w:r w:rsidRPr="00006B63">
        <w:rPr>
          <w:i/>
          <w:iCs/>
        </w:rPr>
        <w:t>Выберите один из 4 вариантов ответа:</w:t>
      </w:r>
    </w:p>
    <w:p w:rsidR="00450D93" w:rsidRPr="00006B63" w:rsidRDefault="00450D93" w:rsidP="00FE65D8">
      <w:r w:rsidRPr="00006B63">
        <w:t>1) Килобайт, Мегабайт, Байт, Гигабайт</w:t>
      </w:r>
    </w:p>
    <w:p w:rsidR="00450D93" w:rsidRPr="00006B63" w:rsidRDefault="00450D93" w:rsidP="00FE65D8">
      <w:r w:rsidRPr="00006B63">
        <w:t>2) Мегабайт, Байт, Килобайт, Гигабайт</w:t>
      </w:r>
    </w:p>
    <w:p w:rsidR="00450D93" w:rsidRPr="00006B63" w:rsidRDefault="00450D93" w:rsidP="00FE65D8">
      <w:pPr>
        <w:rPr>
          <w:b/>
        </w:rPr>
      </w:pPr>
      <w:r w:rsidRPr="00006B63">
        <w:rPr>
          <w:b/>
        </w:rPr>
        <w:t>3) Байт, Килобайт, Мегабайт, Гигабайт</w:t>
      </w:r>
    </w:p>
    <w:p w:rsidR="00450D93" w:rsidRPr="00006B63" w:rsidRDefault="00450D93" w:rsidP="00FE65D8">
      <w:r w:rsidRPr="00006B63">
        <w:t>4) Байт, Мегабайт, Гигабайт, Килобайт</w:t>
      </w:r>
    </w:p>
    <w:p w:rsidR="00450D93" w:rsidRPr="00006B63" w:rsidRDefault="00450D93" w:rsidP="00FE65D8">
      <w:r w:rsidRPr="00006B63">
        <w:rPr>
          <w:b/>
          <w:bCs/>
        </w:rPr>
        <w:t>5.тест</w:t>
      </w:r>
    </w:p>
    <w:p w:rsidR="00450D93" w:rsidRPr="00006B63" w:rsidRDefault="00450D93" w:rsidP="00FE65D8">
      <w:r w:rsidRPr="00006B63">
        <w:rPr>
          <w:i/>
          <w:iCs/>
        </w:rPr>
        <w:t>Вопрос:</w:t>
      </w:r>
    </w:p>
    <w:p w:rsidR="00450D93" w:rsidRPr="00006B63" w:rsidRDefault="00450D93" w:rsidP="00FE65D8">
      <w:r w:rsidRPr="00006B63">
        <w:t>Набор микросхем, предназначенных для временного хранения данных, когда компьютер включен</w:t>
      </w:r>
    </w:p>
    <w:p w:rsidR="00450D93" w:rsidRPr="00006B63" w:rsidRDefault="00450D93" w:rsidP="00FE65D8">
      <w:r w:rsidRPr="00006B63">
        <w:rPr>
          <w:i/>
          <w:iCs/>
        </w:rPr>
        <w:t>Выберите один из 4 вариантов ответа:</w:t>
      </w:r>
    </w:p>
    <w:p w:rsidR="00450D93" w:rsidRPr="00006B63" w:rsidRDefault="00450D93" w:rsidP="00FE65D8">
      <w:r w:rsidRPr="00006B63">
        <w:t>1) процессор</w:t>
      </w:r>
    </w:p>
    <w:p w:rsidR="00450D93" w:rsidRPr="00006B63" w:rsidRDefault="00450D93" w:rsidP="00FE65D8">
      <w:r w:rsidRPr="00006B63">
        <w:t>2) ПЗУ</w:t>
      </w:r>
    </w:p>
    <w:p w:rsidR="00450D93" w:rsidRPr="00006B63" w:rsidRDefault="00450D93" w:rsidP="00FE65D8">
      <w:r w:rsidRPr="00006B63">
        <w:t>3) чипсет</w:t>
      </w:r>
    </w:p>
    <w:p w:rsidR="00450D93" w:rsidRPr="00006B63" w:rsidRDefault="00450D93" w:rsidP="00FE65D8">
      <w:pPr>
        <w:rPr>
          <w:b/>
        </w:rPr>
      </w:pPr>
      <w:r w:rsidRPr="00006B63">
        <w:rPr>
          <w:b/>
        </w:rPr>
        <w:t>4) оперативная память</w:t>
      </w:r>
    </w:p>
    <w:p w:rsidR="00450D93" w:rsidRPr="00006B63" w:rsidRDefault="00450D93" w:rsidP="00FE65D8">
      <w:r w:rsidRPr="00006B63">
        <w:rPr>
          <w:b/>
          <w:bCs/>
        </w:rPr>
        <w:t>6.тест</w:t>
      </w:r>
    </w:p>
    <w:p w:rsidR="00450D93" w:rsidRPr="00006B63" w:rsidRDefault="00450D93" w:rsidP="00FE65D8">
      <w:r w:rsidRPr="00006B63">
        <w:rPr>
          <w:i/>
          <w:iCs/>
        </w:rPr>
        <w:t>Вопрос:</w:t>
      </w:r>
    </w:p>
    <w:p w:rsidR="00450D93" w:rsidRPr="00006B63" w:rsidRDefault="00450D93" w:rsidP="00FE65D8">
      <w:r w:rsidRPr="00006B63">
        <w:t>Несколько десятков дисков, размещенных на одной оси, заключённых в металлический корпус и вращающихся с большой угловой скоростью</w:t>
      </w:r>
    </w:p>
    <w:p w:rsidR="00450D93" w:rsidRPr="00006B63" w:rsidRDefault="00450D93" w:rsidP="00FE65D8">
      <w:r w:rsidRPr="00006B63">
        <w:rPr>
          <w:i/>
          <w:iCs/>
        </w:rPr>
        <w:t>Выберите один из 4 вариантов ответа:</w:t>
      </w:r>
    </w:p>
    <w:p w:rsidR="00450D93" w:rsidRPr="00006B63" w:rsidRDefault="00450D93" w:rsidP="00FE65D8">
      <w:r w:rsidRPr="00006B63">
        <w:t>1) флэш-карта</w:t>
      </w:r>
    </w:p>
    <w:p w:rsidR="00450D93" w:rsidRPr="00006B63" w:rsidRDefault="00450D93" w:rsidP="00FE65D8">
      <w:r w:rsidRPr="00006B63">
        <w:t>2) лазерный диск</w:t>
      </w:r>
    </w:p>
    <w:p w:rsidR="00450D93" w:rsidRPr="00006B63" w:rsidRDefault="00450D93" w:rsidP="00FE65D8">
      <w:r w:rsidRPr="00006B63">
        <w:t>3) дискета</w:t>
      </w:r>
    </w:p>
    <w:p w:rsidR="00450D93" w:rsidRPr="00006B63" w:rsidRDefault="00450D93" w:rsidP="00FE65D8">
      <w:pPr>
        <w:rPr>
          <w:b/>
        </w:rPr>
      </w:pPr>
      <w:r w:rsidRPr="00006B63">
        <w:rPr>
          <w:b/>
        </w:rPr>
        <w:t>4) жесткий магнитный диск</w:t>
      </w:r>
    </w:p>
    <w:p w:rsidR="00450D93" w:rsidRPr="00006B63" w:rsidRDefault="00450D93" w:rsidP="00FE65D8">
      <w:r w:rsidRPr="00006B63">
        <w:rPr>
          <w:b/>
          <w:bCs/>
        </w:rPr>
        <w:t>7.тест</w:t>
      </w:r>
    </w:p>
    <w:p w:rsidR="00450D93" w:rsidRPr="00006B63" w:rsidRDefault="00450D93" w:rsidP="00FE65D8">
      <w:r w:rsidRPr="00006B63">
        <w:rPr>
          <w:i/>
          <w:iCs/>
        </w:rPr>
        <w:t>Вопрос:</w:t>
      </w:r>
    </w:p>
    <w:p w:rsidR="00450D93" w:rsidRPr="00006B63" w:rsidRDefault="00450D93" w:rsidP="00FE65D8">
      <w:r w:rsidRPr="00006B63">
        <w:t>На автоматический набор заглавных букв указывает индикатор</w:t>
      </w:r>
    </w:p>
    <w:p w:rsidR="00450D93" w:rsidRPr="00006B63" w:rsidRDefault="00450D93" w:rsidP="00FE65D8">
      <w:r w:rsidRPr="00006B63">
        <w:rPr>
          <w:i/>
          <w:iCs/>
        </w:rPr>
        <w:t>Выберите один из 4 вариантов ответа:</w:t>
      </w:r>
    </w:p>
    <w:p w:rsidR="00450D93" w:rsidRPr="00006B63" w:rsidRDefault="00450D93" w:rsidP="00FE65D8">
      <w:pPr>
        <w:rPr>
          <w:lang w:val="en-US"/>
        </w:rPr>
      </w:pPr>
      <w:r w:rsidRPr="00006B63">
        <w:rPr>
          <w:lang w:val="en-US"/>
        </w:rPr>
        <w:t>1) Num Lock</w:t>
      </w:r>
    </w:p>
    <w:p w:rsidR="00450D93" w:rsidRPr="00006B63" w:rsidRDefault="00450D93" w:rsidP="00FE65D8">
      <w:pPr>
        <w:rPr>
          <w:b/>
          <w:lang w:val="en-US"/>
        </w:rPr>
      </w:pPr>
      <w:r w:rsidRPr="00006B63">
        <w:rPr>
          <w:b/>
          <w:lang w:val="en-US"/>
        </w:rPr>
        <w:t>2) Caps Lock</w:t>
      </w:r>
    </w:p>
    <w:p w:rsidR="00450D93" w:rsidRPr="00006B63" w:rsidRDefault="00450D93" w:rsidP="00FE65D8">
      <w:pPr>
        <w:rPr>
          <w:lang w:val="en-US"/>
        </w:rPr>
      </w:pPr>
      <w:r w:rsidRPr="00006B63">
        <w:rPr>
          <w:lang w:val="en-US"/>
        </w:rPr>
        <w:t>3) Scroll Lock</w:t>
      </w:r>
    </w:p>
    <w:p w:rsidR="00450D93" w:rsidRPr="00006B63" w:rsidRDefault="00450D93" w:rsidP="00FE65D8">
      <w:r w:rsidRPr="00006B63">
        <w:t>4) Pause Break</w:t>
      </w:r>
    </w:p>
    <w:p w:rsidR="00450D93" w:rsidRPr="00006B63" w:rsidRDefault="00450D93" w:rsidP="00FE65D8">
      <w:r w:rsidRPr="00006B63">
        <w:rPr>
          <w:b/>
          <w:bCs/>
        </w:rPr>
        <w:t>8.тест</w:t>
      </w:r>
    </w:p>
    <w:p w:rsidR="00450D93" w:rsidRPr="00006B63" w:rsidRDefault="00450D93" w:rsidP="00FE65D8">
      <w:r w:rsidRPr="00006B63">
        <w:rPr>
          <w:i/>
          <w:iCs/>
        </w:rPr>
        <w:t>Вопрос:</w:t>
      </w:r>
    </w:p>
    <w:p w:rsidR="00450D93" w:rsidRPr="00006B63" w:rsidRDefault="00450D93" w:rsidP="00FE65D8">
      <w:r w:rsidRPr="00006B63">
        <w:t>По системе гигиенических требований при работе на клавиатуре угол между плечом и предплечьем должен составлен</w:t>
      </w:r>
    </w:p>
    <w:p w:rsidR="00450D93" w:rsidRPr="00006B63" w:rsidRDefault="00450D93" w:rsidP="00FE65D8">
      <w:r w:rsidRPr="00006B63">
        <w:rPr>
          <w:i/>
          <w:iCs/>
        </w:rPr>
        <w:t>Выберите один из 4 вариантов ответа:</w:t>
      </w:r>
    </w:p>
    <w:p w:rsidR="00450D93" w:rsidRPr="00006B63" w:rsidRDefault="00450D93" w:rsidP="00FE65D8">
      <w:r w:rsidRPr="00006B63">
        <w:t>1) не имеет значения</w:t>
      </w:r>
    </w:p>
    <w:p w:rsidR="00450D93" w:rsidRPr="00006B63" w:rsidRDefault="00450D93" w:rsidP="00FE65D8">
      <w:r w:rsidRPr="00006B63">
        <w:t>2) 10</w:t>
      </w:r>
      <w:r w:rsidRPr="00006B63">
        <w:rPr>
          <w:vertAlign w:val="superscript"/>
        </w:rPr>
        <w:t>0</w:t>
      </w:r>
      <w:r w:rsidRPr="00006B63">
        <w:t>-15</w:t>
      </w:r>
      <w:r w:rsidRPr="00006B63">
        <w:rPr>
          <w:vertAlign w:val="superscript"/>
        </w:rPr>
        <w:t>0</w:t>
      </w:r>
    </w:p>
    <w:p w:rsidR="00450D93" w:rsidRPr="00006B63" w:rsidRDefault="00450D93" w:rsidP="00FE65D8">
      <w:r w:rsidRPr="00006B63">
        <w:t>3) 100</w:t>
      </w:r>
      <w:r w:rsidRPr="00006B63">
        <w:rPr>
          <w:vertAlign w:val="superscript"/>
        </w:rPr>
        <w:t>0</w:t>
      </w:r>
      <w:r w:rsidRPr="00006B63">
        <w:t>-110</w:t>
      </w:r>
      <w:r w:rsidRPr="00006B63">
        <w:rPr>
          <w:vertAlign w:val="superscript"/>
        </w:rPr>
        <w:t>0</w:t>
      </w:r>
    </w:p>
    <w:p w:rsidR="00450D93" w:rsidRPr="00006B63" w:rsidRDefault="00450D93" w:rsidP="00FE65D8">
      <w:pPr>
        <w:rPr>
          <w:b/>
        </w:rPr>
      </w:pPr>
      <w:r w:rsidRPr="00006B63">
        <w:rPr>
          <w:b/>
        </w:rPr>
        <w:t>4) 90</w:t>
      </w:r>
      <w:r w:rsidRPr="00006B63">
        <w:rPr>
          <w:b/>
          <w:vertAlign w:val="superscript"/>
        </w:rPr>
        <w:t>0</w:t>
      </w:r>
      <w:r w:rsidRPr="00006B63">
        <w:rPr>
          <w:b/>
        </w:rPr>
        <w:t>-95</w:t>
      </w:r>
      <w:r w:rsidRPr="00006B63">
        <w:rPr>
          <w:b/>
          <w:vertAlign w:val="superscript"/>
        </w:rPr>
        <w:t>0</w:t>
      </w:r>
    </w:p>
    <w:p w:rsidR="00450D93" w:rsidRPr="00006B63" w:rsidRDefault="00450D93" w:rsidP="00FE65D8">
      <w:r w:rsidRPr="00006B63">
        <w:rPr>
          <w:b/>
          <w:bCs/>
        </w:rPr>
        <w:t>9.тест</w:t>
      </w:r>
    </w:p>
    <w:p w:rsidR="00450D93" w:rsidRPr="00006B63" w:rsidRDefault="00450D93" w:rsidP="00FE65D8">
      <w:r w:rsidRPr="00006B63">
        <w:rPr>
          <w:i/>
          <w:iCs/>
        </w:rPr>
        <w:t>Вопрос:</w:t>
      </w:r>
    </w:p>
    <w:p w:rsidR="00450D93" w:rsidRPr="00006B63" w:rsidRDefault="00450D93" w:rsidP="00FE65D8">
      <w:r w:rsidRPr="00006B63">
        <w:t>Информация не может быть представлена в</w:t>
      </w:r>
    </w:p>
    <w:p w:rsidR="00450D93" w:rsidRPr="00006B63" w:rsidRDefault="00450D93" w:rsidP="00FE65D8">
      <w:r w:rsidRPr="00006B63">
        <w:rPr>
          <w:i/>
          <w:iCs/>
        </w:rPr>
        <w:t>Выберите один из 4 вариантов ответа:</w:t>
      </w:r>
    </w:p>
    <w:p w:rsidR="00450D93" w:rsidRPr="00006B63" w:rsidRDefault="00450D93" w:rsidP="00FE65D8">
      <w:r w:rsidRPr="00006B63">
        <w:t>1) звуковом формате</w:t>
      </w:r>
    </w:p>
    <w:p w:rsidR="00450D93" w:rsidRPr="00006B63" w:rsidRDefault="00450D93" w:rsidP="00FE65D8">
      <w:r w:rsidRPr="00006B63">
        <w:t>2) графическом формате</w:t>
      </w:r>
    </w:p>
    <w:p w:rsidR="00450D93" w:rsidRPr="00006B63" w:rsidRDefault="00450D93" w:rsidP="00FE65D8">
      <w:r w:rsidRPr="00006B63">
        <w:t>3) текстовом формате</w:t>
      </w:r>
    </w:p>
    <w:p w:rsidR="00450D93" w:rsidRPr="00006B63" w:rsidRDefault="00450D93" w:rsidP="00FE65D8">
      <w:pPr>
        <w:rPr>
          <w:b/>
        </w:rPr>
      </w:pPr>
      <w:r w:rsidRPr="00006B63">
        <w:rPr>
          <w:b/>
        </w:rPr>
        <w:t>4) реальном формате</w:t>
      </w:r>
    </w:p>
    <w:p w:rsidR="00450D93" w:rsidRPr="00006B63" w:rsidRDefault="00450D93" w:rsidP="00FE65D8">
      <w:r w:rsidRPr="00006B63">
        <w:rPr>
          <w:b/>
          <w:bCs/>
        </w:rPr>
        <w:t>10.тест</w:t>
      </w:r>
    </w:p>
    <w:p w:rsidR="00450D93" w:rsidRPr="00006B63" w:rsidRDefault="00450D93" w:rsidP="00FE65D8">
      <w:r w:rsidRPr="00006B63">
        <w:rPr>
          <w:i/>
          <w:iCs/>
        </w:rPr>
        <w:t>Вопрос:</w:t>
      </w:r>
    </w:p>
    <w:p w:rsidR="00450D93" w:rsidRPr="00006B63" w:rsidRDefault="00450D93" w:rsidP="00FE65D8">
      <w:r w:rsidRPr="00006B63">
        <w:t>Дисциплина, изучающая структуру и общие свойства информации</w:t>
      </w:r>
    </w:p>
    <w:p w:rsidR="00450D93" w:rsidRPr="00006B63" w:rsidRDefault="00450D93" w:rsidP="00FE65D8">
      <w:r w:rsidRPr="00006B63">
        <w:rPr>
          <w:i/>
          <w:iCs/>
        </w:rPr>
        <w:t>Выберите один из 4 вариантов ответа:</w:t>
      </w:r>
    </w:p>
    <w:p w:rsidR="00450D93" w:rsidRPr="00006B63" w:rsidRDefault="00450D93" w:rsidP="00FE65D8">
      <w:pPr>
        <w:rPr>
          <w:b/>
        </w:rPr>
      </w:pPr>
      <w:r w:rsidRPr="00006B63">
        <w:rPr>
          <w:b/>
        </w:rPr>
        <w:t>1) информатика</w:t>
      </w:r>
    </w:p>
    <w:p w:rsidR="00450D93" w:rsidRPr="00006B63" w:rsidRDefault="00450D93" w:rsidP="00FE65D8">
      <w:r w:rsidRPr="00006B63">
        <w:t>2) информационная автоматика</w:t>
      </w:r>
    </w:p>
    <w:p w:rsidR="00450D93" w:rsidRPr="00006B63" w:rsidRDefault="00450D93" w:rsidP="00FE65D8">
      <w:r w:rsidRPr="00006B63">
        <w:t>3) информация</w:t>
      </w:r>
    </w:p>
    <w:p w:rsidR="00450D93" w:rsidRPr="00006B63" w:rsidRDefault="00450D93" w:rsidP="00FE65D8">
      <w:r w:rsidRPr="00006B63">
        <w:t>4) кибернетика</w:t>
      </w:r>
    </w:p>
    <w:p w:rsidR="00450D93" w:rsidRPr="00006B63" w:rsidRDefault="00450D93" w:rsidP="00FE65D8">
      <w:r w:rsidRPr="00006B63">
        <w:rPr>
          <w:b/>
          <w:bCs/>
        </w:rPr>
        <w:t>11.тест</w:t>
      </w:r>
    </w:p>
    <w:p w:rsidR="00450D93" w:rsidRPr="00006B63" w:rsidRDefault="00450D93" w:rsidP="00FE65D8">
      <w:r w:rsidRPr="00006B63">
        <w:rPr>
          <w:i/>
          <w:iCs/>
        </w:rPr>
        <w:t>Вопрос:</w:t>
      </w:r>
    </w:p>
    <w:p w:rsidR="00450D93" w:rsidRPr="00006B63" w:rsidRDefault="00450D93" w:rsidP="00FE65D8">
      <w:r w:rsidRPr="00006B63">
        <w:t>Для кодирования одного символа алфавита клавиатуры используется</w:t>
      </w:r>
    </w:p>
    <w:p w:rsidR="00450D93" w:rsidRPr="00006B63" w:rsidRDefault="00450D93" w:rsidP="00FE65D8">
      <w:r w:rsidRPr="00006B63">
        <w:rPr>
          <w:i/>
          <w:iCs/>
        </w:rPr>
        <w:t>Выберите один из 4 вариантов ответа:</w:t>
      </w:r>
    </w:p>
    <w:p w:rsidR="00450D93" w:rsidRPr="00006B63" w:rsidRDefault="00450D93" w:rsidP="00FE65D8">
      <w:pPr>
        <w:rPr>
          <w:b/>
        </w:rPr>
      </w:pPr>
      <w:r w:rsidRPr="00006B63">
        <w:rPr>
          <w:b/>
        </w:rPr>
        <w:t>1) 1 Байт</w:t>
      </w:r>
    </w:p>
    <w:p w:rsidR="00450D93" w:rsidRPr="00006B63" w:rsidRDefault="00450D93" w:rsidP="00FE65D8">
      <w:r w:rsidRPr="00006B63">
        <w:t>2) 3 Байта</w:t>
      </w:r>
    </w:p>
    <w:p w:rsidR="00450D93" w:rsidRPr="00006B63" w:rsidRDefault="00450D93" w:rsidP="00FE65D8">
      <w:r w:rsidRPr="00006B63">
        <w:t>3) 5 Байтов</w:t>
      </w:r>
    </w:p>
    <w:p w:rsidR="00450D93" w:rsidRPr="00006B63" w:rsidRDefault="00450D93" w:rsidP="00FE65D8">
      <w:r w:rsidRPr="00006B63">
        <w:t>4) 4 Байта</w:t>
      </w:r>
    </w:p>
    <w:p w:rsidR="00450D93" w:rsidRPr="00006B63" w:rsidRDefault="00450D93" w:rsidP="00FE65D8">
      <w:r w:rsidRPr="00006B63">
        <w:rPr>
          <w:b/>
          <w:bCs/>
        </w:rPr>
        <w:t>12.тест</w:t>
      </w:r>
    </w:p>
    <w:p w:rsidR="00450D93" w:rsidRPr="00006B63" w:rsidRDefault="00450D93" w:rsidP="00FE65D8">
      <w:r w:rsidRPr="00006B63">
        <w:rPr>
          <w:i/>
          <w:iCs/>
        </w:rPr>
        <w:t>Вопрос:</w:t>
      </w:r>
    </w:p>
    <w:p w:rsidR="00450D93" w:rsidRPr="00006B63" w:rsidRDefault="00450D93" w:rsidP="00FE65D8">
      <w:r w:rsidRPr="00006B63">
        <w:t>В базовую конфигурацию персонального компьютера не входит</w:t>
      </w:r>
    </w:p>
    <w:p w:rsidR="00450D93" w:rsidRPr="00006B63" w:rsidRDefault="00450D93" w:rsidP="00FE65D8">
      <w:r w:rsidRPr="00006B63">
        <w:rPr>
          <w:i/>
          <w:iCs/>
        </w:rPr>
        <w:t>Выберите один из 4 вариантов ответа:</w:t>
      </w:r>
    </w:p>
    <w:p w:rsidR="00450D93" w:rsidRPr="00006B63" w:rsidRDefault="00450D93" w:rsidP="00FE65D8">
      <w:r w:rsidRPr="00006B63">
        <w:t>1) системный блок</w:t>
      </w:r>
    </w:p>
    <w:p w:rsidR="00450D93" w:rsidRPr="00006B63" w:rsidRDefault="00450D93" w:rsidP="00FE65D8">
      <w:pPr>
        <w:rPr>
          <w:b/>
        </w:rPr>
      </w:pPr>
      <w:r w:rsidRPr="00006B63">
        <w:rPr>
          <w:b/>
        </w:rPr>
        <w:t>2) сканер</w:t>
      </w:r>
    </w:p>
    <w:p w:rsidR="00450D93" w:rsidRPr="00006B63" w:rsidRDefault="00450D93" w:rsidP="00FE65D8">
      <w:r w:rsidRPr="00006B63">
        <w:t>3) клавиатура</w:t>
      </w:r>
    </w:p>
    <w:p w:rsidR="00450D93" w:rsidRPr="00006B63" w:rsidRDefault="00450D93" w:rsidP="00FE65D8">
      <w:r w:rsidRPr="00006B63">
        <w:t>4) мышь</w:t>
      </w:r>
    </w:p>
    <w:p w:rsidR="00450D93" w:rsidRPr="00006B63" w:rsidRDefault="00450D93" w:rsidP="00FE65D8">
      <w:r w:rsidRPr="00006B63">
        <w:rPr>
          <w:b/>
          <w:bCs/>
        </w:rPr>
        <w:t>13.тест</w:t>
      </w:r>
    </w:p>
    <w:p w:rsidR="00450D93" w:rsidRPr="00006B63" w:rsidRDefault="00450D93" w:rsidP="00FE65D8">
      <w:r w:rsidRPr="00006B63">
        <w:rPr>
          <w:i/>
          <w:iCs/>
        </w:rPr>
        <w:t>Вопрос:</w:t>
      </w:r>
    </w:p>
    <w:p w:rsidR="00450D93" w:rsidRPr="00006B63" w:rsidRDefault="00450D93" w:rsidP="00FE65D8">
      <w:r w:rsidRPr="00006B63">
        <w:t>Основная плата персонального компьютера</w:t>
      </w:r>
    </w:p>
    <w:p w:rsidR="00450D93" w:rsidRPr="00006B63" w:rsidRDefault="00450D93" w:rsidP="00FE65D8">
      <w:r w:rsidRPr="00006B63">
        <w:rPr>
          <w:i/>
          <w:iCs/>
        </w:rPr>
        <w:t>Выберите один из 4 вариантов ответа:</w:t>
      </w:r>
    </w:p>
    <w:p w:rsidR="00450D93" w:rsidRPr="00006B63" w:rsidRDefault="00450D93" w:rsidP="00FE65D8">
      <w:r w:rsidRPr="00006B63">
        <w:t>1) оперативная</w:t>
      </w:r>
    </w:p>
    <w:p w:rsidR="00450D93" w:rsidRPr="00006B63" w:rsidRDefault="00450D93" w:rsidP="00FE65D8">
      <w:r w:rsidRPr="00006B63">
        <w:t>2) печатающая</w:t>
      </w:r>
    </w:p>
    <w:p w:rsidR="00450D93" w:rsidRPr="00006B63" w:rsidRDefault="00450D93" w:rsidP="00FE65D8">
      <w:r w:rsidRPr="00006B63">
        <w:t>3) информационная</w:t>
      </w:r>
    </w:p>
    <w:p w:rsidR="00450D93" w:rsidRPr="00006B63" w:rsidRDefault="00450D93" w:rsidP="00FE65D8">
      <w:pPr>
        <w:rPr>
          <w:b/>
        </w:rPr>
      </w:pPr>
      <w:r w:rsidRPr="00006B63">
        <w:rPr>
          <w:b/>
        </w:rPr>
        <w:t>4) материнская</w:t>
      </w:r>
    </w:p>
    <w:p w:rsidR="00450D93" w:rsidRPr="00006B63" w:rsidRDefault="00450D93" w:rsidP="00FE65D8">
      <w:pPr>
        <w:rPr>
          <w:bCs/>
          <w:lang w:eastAsia="en-US"/>
        </w:rPr>
      </w:pPr>
      <w:r w:rsidRPr="00006B63">
        <w:rPr>
          <w:bCs/>
          <w:lang w:eastAsia="en-US"/>
        </w:rPr>
        <w:t>Критерии оценки результата тестирования</w:t>
      </w:r>
    </w:p>
    <w:p w:rsidR="00450D93" w:rsidRPr="00006B63" w:rsidRDefault="00450D93" w:rsidP="00FE65D8">
      <w:pPr>
        <w:rPr>
          <w:bCs/>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450D93" w:rsidRPr="00006B63" w:rsidTr="00914DBC">
        <w:tc>
          <w:tcPr>
            <w:tcW w:w="4785" w:type="dxa"/>
          </w:tcPr>
          <w:p w:rsidR="00450D93" w:rsidRPr="00006B63" w:rsidRDefault="00450D93" w:rsidP="00914DBC">
            <w:pPr>
              <w:jc w:val="center"/>
              <w:rPr>
                <w:bCs/>
              </w:rPr>
            </w:pPr>
            <w:r w:rsidRPr="00006B63">
              <w:rPr>
                <w:bCs/>
              </w:rPr>
              <w:t>Оценка (стандартная)</w:t>
            </w:r>
          </w:p>
        </w:tc>
        <w:tc>
          <w:tcPr>
            <w:tcW w:w="4786" w:type="dxa"/>
          </w:tcPr>
          <w:p w:rsidR="00450D93" w:rsidRPr="00006B63" w:rsidRDefault="00450D93" w:rsidP="00914DBC">
            <w:pPr>
              <w:jc w:val="center"/>
              <w:rPr>
                <w:bCs/>
              </w:rPr>
            </w:pPr>
            <w:r w:rsidRPr="00006B63">
              <w:rPr>
                <w:bCs/>
              </w:rPr>
              <w:t>Оценка</w:t>
            </w:r>
          </w:p>
          <w:p w:rsidR="00450D93" w:rsidRPr="00006B63" w:rsidRDefault="00450D93" w:rsidP="00914DBC">
            <w:pPr>
              <w:jc w:val="center"/>
              <w:rPr>
                <w:bCs/>
              </w:rPr>
            </w:pPr>
            <w:r w:rsidRPr="00006B63">
              <w:rPr>
                <w:bCs/>
              </w:rPr>
              <w:t>(тестовые нормы: % правильных ответов)</w:t>
            </w:r>
          </w:p>
        </w:tc>
      </w:tr>
      <w:tr w:rsidR="00450D93" w:rsidRPr="00006B63" w:rsidTr="00914DBC">
        <w:tc>
          <w:tcPr>
            <w:tcW w:w="4785" w:type="dxa"/>
          </w:tcPr>
          <w:p w:rsidR="00450D93" w:rsidRPr="00006B63" w:rsidRDefault="00450D93" w:rsidP="00914DBC">
            <w:pPr>
              <w:rPr>
                <w:bCs/>
              </w:rPr>
            </w:pPr>
            <w:r w:rsidRPr="00006B63">
              <w:rPr>
                <w:bCs/>
              </w:rPr>
              <w:t>«отлично»</w:t>
            </w:r>
          </w:p>
        </w:tc>
        <w:tc>
          <w:tcPr>
            <w:tcW w:w="4786" w:type="dxa"/>
          </w:tcPr>
          <w:p w:rsidR="00450D93" w:rsidRPr="00006B63" w:rsidRDefault="00450D93" w:rsidP="00914DBC">
            <w:pPr>
              <w:rPr>
                <w:bCs/>
              </w:rPr>
            </w:pPr>
            <w:r w:rsidRPr="00006B63">
              <w:rPr>
                <w:bCs/>
              </w:rPr>
              <w:t>80-100 %</w:t>
            </w:r>
          </w:p>
        </w:tc>
      </w:tr>
      <w:tr w:rsidR="00450D93" w:rsidRPr="00006B63" w:rsidTr="00914DBC">
        <w:tc>
          <w:tcPr>
            <w:tcW w:w="4785" w:type="dxa"/>
          </w:tcPr>
          <w:p w:rsidR="00450D93" w:rsidRPr="00006B63" w:rsidRDefault="00450D93" w:rsidP="00914DBC">
            <w:pPr>
              <w:rPr>
                <w:bCs/>
              </w:rPr>
            </w:pPr>
            <w:r w:rsidRPr="00006B63">
              <w:rPr>
                <w:bCs/>
              </w:rPr>
              <w:t>«хорошо»</w:t>
            </w:r>
          </w:p>
        </w:tc>
        <w:tc>
          <w:tcPr>
            <w:tcW w:w="4786" w:type="dxa"/>
          </w:tcPr>
          <w:p w:rsidR="00450D93" w:rsidRPr="00006B63" w:rsidRDefault="00450D93" w:rsidP="00914DBC">
            <w:pPr>
              <w:rPr>
                <w:bCs/>
              </w:rPr>
            </w:pPr>
            <w:r w:rsidRPr="00006B63">
              <w:rPr>
                <w:bCs/>
              </w:rPr>
              <w:t>70-79%</w:t>
            </w:r>
          </w:p>
        </w:tc>
      </w:tr>
      <w:tr w:rsidR="00450D93" w:rsidRPr="00006B63" w:rsidTr="00914DBC">
        <w:tc>
          <w:tcPr>
            <w:tcW w:w="4785" w:type="dxa"/>
          </w:tcPr>
          <w:p w:rsidR="00450D93" w:rsidRPr="00006B63" w:rsidRDefault="00450D93" w:rsidP="00914DBC">
            <w:pPr>
              <w:rPr>
                <w:bCs/>
              </w:rPr>
            </w:pPr>
            <w:r w:rsidRPr="00006B63">
              <w:rPr>
                <w:bCs/>
              </w:rPr>
              <w:t>«удовлетворительно»</w:t>
            </w:r>
          </w:p>
        </w:tc>
        <w:tc>
          <w:tcPr>
            <w:tcW w:w="4786" w:type="dxa"/>
          </w:tcPr>
          <w:p w:rsidR="00450D93" w:rsidRPr="00006B63" w:rsidRDefault="00450D93" w:rsidP="00914DBC">
            <w:pPr>
              <w:rPr>
                <w:bCs/>
              </w:rPr>
            </w:pPr>
            <w:r w:rsidRPr="00006B63">
              <w:rPr>
                <w:bCs/>
              </w:rPr>
              <w:t>50-69%</w:t>
            </w:r>
          </w:p>
        </w:tc>
      </w:tr>
      <w:tr w:rsidR="00450D93" w:rsidRPr="00006B63" w:rsidTr="00914DBC">
        <w:tc>
          <w:tcPr>
            <w:tcW w:w="4785" w:type="dxa"/>
          </w:tcPr>
          <w:p w:rsidR="00450D93" w:rsidRPr="00006B63" w:rsidRDefault="00450D93" w:rsidP="00914DBC">
            <w:pPr>
              <w:rPr>
                <w:bCs/>
              </w:rPr>
            </w:pPr>
            <w:r w:rsidRPr="00006B63">
              <w:rPr>
                <w:bCs/>
              </w:rPr>
              <w:t>«неудовлетворительно»</w:t>
            </w:r>
          </w:p>
        </w:tc>
        <w:tc>
          <w:tcPr>
            <w:tcW w:w="4786" w:type="dxa"/>
          </w:tcPr>
          <w:p w:rsidR="00450D93" w:rsidRPr="00006B63" w:rsidRDefault="00450D93" w:rsidP="00914DBC">
            <w:pPr>
              <w:rPr>
                <w:bCs/>
              </w:rPr>
            </w:pPr>
            <w:r w:rsidRPr="00006B63">
              <w:rPr>
                <w:bCs/>
              </w:rPr>
              <w:t>Меньше 50 %</w:t>
            </w:r>
          </w:p>
        </w:tc>
      </w:tr>
    </w:tbl>
    <w:p w:rsidR="00450D93" w:rsidRPr="00006B63" w:rsidRDefault="00450D93" w:rsidP="00FE65D8">
      <w:pPr>
        <w:jc w:val="center"/>
        <w:rPr>
          <w:b/>
        </w:rPr>
      </w:pPr>
    </w:p>
    <w:p w:rsidR="00450D93" w:rsidRDefault="00450D93" w:rsidP="00FE65D8">
      <w:pPr>
        <w:jc w:val="center"/>
        <w:rPr>
          <w:b/>
        </w:rPr>
      </w:pPr>
    </w:p>
    <w:p w:rsidR="00450D93" w:rsidRPr="00006B63" w:rsidRDefault="00450D93" w:rsidP="00FE65D8">
      <w:pPr>
        <w:jc w:val="center"/>
        <w:rPr>
          <w:b/>
        </w:rPr>
      </w:pPr>
      <w:r>
        <w:rPr>
          <w:b/>
        </w:rPr>
        <w:br w:type="page"/>
      </w:r>
      <w:r w:rsidRPr="00006B63">
        <w:rPr>
          <w:b/>
        </w:rPr>
        <w:t xml:space="preserve"> Задания к другим форам контроля</w:t>
      </w:r>
    </w:p>
    <w:p w:rsidR="00450D93" w:rsidRPr="00006B63" w:rsidRDefault="00450D93" w:rsidP="00FE65D8">
      <w:pPr>
        <w:jc w:val="both"/>
        <w:rPr>
          <w:b/>
          <w:sz w:val="28"/>
          <w:szCs w:val="28"/>
          <w:u w:val="single"/>
        </w:rPr>
      </w:pPr>
    </w:p>
    <w:p w:rsidR="00450D93" w:rsidRPr="00006B63" w:rsidRDefault="00450D93" w:rsidP="00FE65D8">
      <w:pPr>
        <w:jc w:val="center"/>
        <w:rPr>
          <w:b/>
        </w:rPr>
      </w:pPr>
      <w:r w:rsidRPr="00006B63">
        <w:rPr>
          <w:b/>
        </w:rPr>
        <w:t>Контрольная работа (1 семестр очная форма обучения)</w:t>
      </w:r>
    </w:p>
    <w:p w:rsidR="00450D93" w:rsidRPr="00006B63" w:rsidRDefault="00450D93" w:rsidP="00FE65D8">
      <w:pPr>
        <w:jc w:val="center"/>
        <w:rPr>
          <w:b/>
        </w:rPr>
      </w:pPr>
    </w:p>
    <w:p w:rsidR="00450D93" w:rsidRPr="00006B63" w:rsidRDefault="00450D93" w:rsidP="00FE65D8">
      <w:pPr>
        <w:jc w:val="center"/>
        <w:rPr>
          <w:b/>
          <w:i/>
        </w:rPr>
      </w:pPr>
      <w:r w:rsidRPr="00006B63">
        <w:rPr>
          <w:b/>
          <w:i/>
        </w:rPr>
        <w:t>Критерии оценивания:</w:t>
      </w:r>
    </w:p>
    <w:p w:rsidR="00450D93" w:rsidRPr="00006B63" w:rsidRDefault="00450D93" w:rsidP="00FE65D8">
      <w:pPr>
        <w:ind w:firstLine="709"/>
      </w:pPr>
      <w:r w:rsidRPr="00006B63">
        <w:t>13, верно, выполненных заданий – оценка «отлично» (5);</w:t>
      </w:r>
    </w:p>
    <w:p w:rsidR="00450D93" w:rsidRPr="00006B63" w:rsidRDefault="00450D93" w:rsidP="00FE65D8">
      <w:pPr>
        <w:ind w:firstLine="709"/>
      </w:pPr>
      <w:r w:rsidRPr="00006B63">
        <w:t>11 – 12, верно, выполненных заданий – оценка «хорошо» (4);</w:t>
      </w:r>
    </w:p>
    <w:p w:rsidR="00450D93" w:rsidRPr="00006B63" w:rsidRDefault="00450D93" w:rsidP="00FE65D8">
      <w:pPr>
        <w:ind w:firstLine="709"/>
      </w:pPr>
      <w:r w:rsidRPr="00006B63">
        <w:t>7 – 10, верно, выполненных заданий – оценка «удовлетворительно» (3);</w:t>
      </w:r>
    </w:p>
    <w:p w:rsidR="00450D93" w:rsidRPr="00006B63" w:rsidRDefault="00450D93" w:rsidP="00FE65D8">
      <w:pPr>
        <w:ind w:firstLine="709"/>
      </w:pPr>
      <w:r w:rsidRPr="00006B63">
        <w:t>6, верно, выполненных заданий – оценка «неудовлетворительно» (2).</w:t>
      </w:r>
    </w:p>
    <w:p w:rsidR="00450D93" w:rsidRPr="00006B63" w:rsidRDefault="00450D93" w:rsidP="00FE65D8">
      <w:pPr>
        <w:ind w:firstLine="709"/>
        <w:jc w:val="center"/>
        <w:rPr>
          <w:b/>
          <w:i/>
        </w:rPr>
      </w:pPr>
      <w:r w:rsidRPr="00006B63">
        <w:rPr>
          <w:b/>
          <w:i/>
        </w:rPr>
        <w:t>Вариант 1.</w:t>
      </w:r>
    </w:p>
    <w:p w:rsidR="00450D93" w:rsidRPr="00006B63" w:rsidRDefault="00450D93" w:rsidP="00FE65D8">
      <w:pPr>
        <w:pStyle w:val="15"/>
        <w:numPr>
          <w:ilvl w:val="0"/>
          <w:numId w:val="47"/>
        </w:numPr>
        <w:ind w:left="0"/>
        <w:jc w:val="both"/>
        <w:rPr>
          <w:color w:val="auto"/>
          <w:sz w:val="24"/>
          <w:szCs w:val="24"/>
        </w:rPr>
      </w:pPr>
      <w:r w:rsidRPr="00006B63">
        <w:rPr>
          <w:color w:val="auto"/>
          <w:sz w:val="24"/>
          <w:szCs w:val="24"/>
        </w:rPr>
        <w:t>Получено сообщение, информационный объём которого равен 172032 бита. Чему равен этот объём в Кбайтах?</w:t>
      </w:r>
    </w:p>
    <w:p w:rsidR="00450D93" w:rsidRPr="00006B63" w:rsidRDefault="00450D93" w:rsidP="00FE65D8">
      <w:pPr>
        <w:pStyle w:val="15"/>
        <w:numPr>
          <w:ilvl w:val="0"/>
          <w:numId w:val="47"/>
        </w:numPr>
        <w:ind w:left="0"/>
        <w:jc w:val="both"/>
        <w:rPr>
          <w:color w:val="auto"/>
          <w:sz w:val="24"/>
          <w:szCs w:val="24"/>
        </w:rPr>
      </w:pPr>
      <w:r w:rsidRPr="00006B63">
        <w:rPr>
          <w:color w:val="auto"/>
          <w:sz w:val="24"/>
          <w:szCs w:val="24"/>
        </w:rPr>
        <w:t>Считая, что каждый символ кодируется одним байтом, оцените информационный объем следующего предложения:</w:t>
      </w:r>
    </w:p>
    <w:p w:rsidR="00450D93" w:rsidRPr="00006B63" w:rsidRDefault="00450D93" w:rsidP="00FE65D8">
      <w:pPr>
        <w:pStyle w:val="15"/>
        <w:ind w:left="0"/>
        <w:jc w:val="both"/>
        <w:rPr>
          <w:color w:val="auto"/>
          <w:sz w:val="24"/>
          <w:szCs w:val="24"/>
        </w:rPr>
      </w:pPr>
      <w:r w:rsidRPr="00006B63">
        <w:rPr>
          <w:rStyle w:val="line"/>
          <w:color w:val="auto"/>
          <w:sz w:val="24"/>
          <w:szCs w:val="24"/>
        </w:rPr>
        <w:t>«Мой дядя самых честных правил, когда не в шутку занемог, он уважать себя заставил и лучше выдумать не мог»</w:t>
      </w:r>
    </w:p>
    <w:p w:rsidR="00450D93" w:rsidRPr="00006B63" w:rsidRDefault="00450D93" w:rsidP="00FE65D8">
      <w:pPr>
        <w:pStyle w:val="15"/>
        <w:numPr>
          <w:ilvl w:val="0"/>
          <w:numId w:val="47"/>
        </w:numPr>
        <w:ind w:left="0"/>
        <w:jc w:val="both"/>
        <w:rPr>
          <w:color w:val="auto"/>
          <w:sz w:val="24"/>
          <w:szCs w:val="24"/>
        </w:rPr>
      </w:pPr>
      <w:r w:rsidRPr="00006B63">
        <w:rPr>
          <w:color w:val="auto"/>
          <w:sz w:val="24"/>
          <w:szCs w:val="24"/>
        </w:rPr>
        <w:t>Переведите числа из десятичной системы счисления в двоичную, восьмеричную и шес</w:t>
      </w:r>
      <w:r w:rsidRPr="00006B63">
        <w:rPr>
          <w:color w:val="auto"/>
          <w:sz w:val="24"/>
          <w:szCs w:val="24"/>
        </w:rPr>
        <w:t>т</w:t>
      </w:r>
      <w:r w:rsidRPr="00006B63">
        <w:rPr>
          <w:color w:val="auto"/>
          <w:sz w:val="24"/>
          <w:szCs w:val="24"/>
        </w:rPr>
        <w:t>надцатеричную системы счисления.</w:t>
      </w:r>
    </w:p>
    <w:p w:rsidR="00450D93" w:rsidRPr="00006B63" w:rsidRDefault="00450D93" w:rsidP="00FE65D8">
      <w:pPr>
        <w:pStyle w:val="15"/>
        <w:numPr>
          <w:ilvl w:val="1"/>
          <w:numId w:val="44"/>
        </w:numPr>
        <w:ind w:left="0"/>
        <w:jc w:val="both"/>
        <w:rPr>
          <w:color w:val="auto"/>
          <w:sz w:val="24"/>
          <w:szCs w:val="24"/>
        </w:rPr>
      </w:pPr>
      <w:r w:rsidRPr="00006B63">
        <w:rPr>
          <w:color w:val="auto"/>
          <w:sz w:val="24"/>
          <w:szCs w:val="24"/>
        </w:rPr>
        <w:t>949;</w:t>
      </w:r>
    </w:p>
    <w:p w:rsidR="00450D93" w:rsidRPr="00006B63" w:rsidRDefault="00450D93" w:rsidP="00FE65D8">
      <w:pPr>
        <w:pStyle w:val="15"/>
        <w:numPr>
          <w:ilvl w:val="1"/>
          <w:numId w:val="44"/>
        </w:numPr>
        <w:ind w:left="0"/>
        <w:jc w:val="both"/>
        <w:rPr>
          <w:color w:val="auto"/>
          <w:sz w:val="24"/>
          <w:szCs w:val="24"/>
        </w:rPr>
      </w:pPr>
      <w:r w:rsidRPr="00006B63">
        <w:rPr>
          <w:color w:val="auto"/>
          <w:sz w:val="24"/>
          <w:szCs w:val="24"/>
        </w:rPr>
        <w:t>763.</w:t>
      </w:r>
    </w:p>
    <w:p w:rsidR="00450D93" w:rsidRPr="00006B63" w:rsidRDefault="00450D93" w:rsidP="00FE65D8">
      <w:pPr>
        <w:pStyle w:val="15"/>
        <w:numPr>
          <w:ilvl w:val="0"/>
          <w:numId w:val="47"/>
        </w:numPr>
        <w:ind w:left="0"/>
        <w:jc w:val="both"/>
        <w:rPr>
          <w:color w:val="auto"/>
          <w:sz w:val="24"/>
          <w:szCs w:val="24"/>
        </w:rPr>
      </w:pPr>
      <w:r w:rsidRPr="00006B63">
        <w:rPr>
          <w:color w:val="auto"/>
          <w:sz w:val="24"/>
          <w:szCs w:val="24"/>
        </w:rPr>
        <w:t>Переведите числа в десятичную систему счисления.</w:t>
      </w:r>
    </w:p>
    <w:p w:rsidR="00450D93" w:rsidRPr="00006B63" w:rsidRDefault="00450D93" w:rsidP="00FE65D8">
      <w:pPr>
        <w:pStyle w:val="15"/>
        <w:numPr>
          <w:ilvl w:val="1"/>
          <w:numId w:val="43"/>
        </w:numPr>
        <w:ind w:left="0"/>
        <w:jc w:val="both"/>
        <w:rPr>
          <w:color w:val="auto"/>
          <w:sz w:val="24"/>
          <w:szCs w:val="24"/>
        </w:rPr>
      </w:pPr>
      <w:r w:rsidRPr="00006B63">
        <w:rPr>
          <w:color w:val="auto"/>
          <w:sz w:val="24"/>
          <w:szCs w:val="24"/>
        </w:rPr>
        <w:t>111000111</w:t>
      </w:r>
      <w:r w:rsidRPr="00006B63">
        <w:rPr>
          <w:color w:val="auto"/>
          <w:sz w:val="24"/>
          <w:szCs w:val="24"/>
          <w:vertAlign w:val="subscript"/>
        </w:rPr>
        <w:t>2</w:t>
      </w:r>
      <w:r w:rsidRPr="00006B63">
        <w:rPr>
          <w:color w:val="auto"/>
          <w:sz w:val="24"/>
          <w:szCs w:val="24"/>
        </w:rPr>
        <w:t>;</w:t>
      </w:r>
    </w:p>
    <w:p w:rsidR="00450D93" w:rsidRPr="00006B63" w:rsidRDefault="00450D93" w:rsidP="00FE65D8">
      <w:pPr>
        <w:pStyle w:val="15"/>
        <w:numPr>
          <w:ilvl w:val="1"/>
          <w:numId w:val="43"/>
        </w:numPr>
        <w:ind w:left="0"/>
        <w:jc w:val="both"/>
        <w:rPr>
          <w:color w:val="auto"/>
          <w:sz w:val="24"/>
          <w:szCs w:val="24"/>
        </w:rPr>
      </w:pPr>
      <w:r w:rsidRPr="00006B63">
        <w:rPr>
          <w:color w:val="auto"/>
          <w:sz w:val="24"/>
          <w:szCs w:val="24"/>
        </w:rPr>
        <w:t>1001001,011</w:t>
      </w:r>
      <w:r w:rsidRPr="00006B63">
        <w:rPr>
          <w:color w:val="auto"/>
          <w:sz w:val="24"/>
          <w:szCs w:val="24"/>
          <w:vertAlign w:val="subscript"/>
        </w:rPr>
        <w:t>2</w:t>
      </w:r>
      <w:r w:rsidRPr="00006B63">
        <w:rPr>
          <w:color w:val="auto"/>
          <w:sz w:val="24"/>
          <w:szCs w:val="24"/>
        </w:rPr>
        <w:t>;</w:t>
      </w:r>
    </w:p>
    <w:p w:rsidR="00450D93" w:rsidRPr="00006B63" w:rsidRDefault="00450D93" w:rsidP="00FE65D8">
      <w:pPr>
        <w:pStyle w:val="15"/>
        <w:numPr>
          <w:ilvl w:val="1"/>
          <w:numId w:val="43"/>
        </w:numPr>
        <w:ind w:left="0"/>
        <w:jc w:val="both"/>
        <w:rPr>
          <w:color w:val="auto"/>
          <w:sz w:val="24"/>
          <w:szCs w:val="24"/>
        </w:rPr>
      </w:pPr>
      <w:r w:rsidRPr="00006B63">
        <w:rPr>
          <w:color w:val="auto"/>
          <w:sz w:val="24"/>
          <w:szCs w:val="24"/>
        </w:rPr>
        <w:t>335</w:t>
      </w:r>
      <w:r w:rsidRPr="00006B63">
        <w:rPr>
          <w:color w:val="auto"/>
          <w:sz w:val="24"/>
          <w:szCs w:val="24"/>
          <w:vertAlign w:val="subscript"/>
        </w:rPr>
        <w:t>8</w:t>
      </w:r>
      <w:r w:rsidRPr="00006B63">
        <w:rPr>
          <w:color w:val="auto"/>
          <w:sz w:val="24"/>
          <w:szCs w:val="24"/>
        </w:rPr>
        <w:t>;</w:t>
      </w:r>
    </w:p>
    <w:p w:rsidR="00450D93" w:rsidRPr="00006B63" w:rsidRDefault="00450D93" w:rsidP="00FE65D8">
      <w:pPr>
        <w:pStyle w:val="15"/>
        <w:numPr>
          <w:ilvl w:val="1"/>
          <w:numId w:val="43"/>
        </w:numPr>
        <w:ind w:left="0"/>
        <w:jc w:val="both"/>
        <w:rPr>
          <w:color w:val="auto"/>
          <w:sz w:val="24"/>
          <w:szCs w:val="24"/>
        </w:rPr>
      </w:pPr>
      <w:r w:rsidRPr="00006B63">
        <w:rPr>
          <w:color w:val="auto"/>
          <w:sz w:val="24"/>
          <w:szCs w:val="24"/>
        </w:rPr>
        <w:t>14C</w:t>
      </w:r>
      <w:r w:rsidRPr="00006B63">
        <w:rPr>
          <w:color w:val="auto"/>
          <w:sz w:val="24"/>
          <w:szCs w:val="24"/>
          <w:vertAlign w:val="subscript"/>
        </w:rPr>
        <w:t>16</w:t>
      </w:r>
      <w:r w:rsidRPr="00006B63">
        <w:rPr>
          <w:color w:val="auto"/>
          <w:sz w:val="24"/>
          <w:szCs w:val="24"/>
        </w:rPr>
        <w:t>.</w:t>
      </w:r>
    </w:p>
    <w:p w:rsidR="00450D93" w:rsidRPr="00006B63" w:rsidRDefault="00450D93" w:rsidP="00FE65D8">
      <w:pPr>
        <w:pStyle w:val="15"/>
        <w:numPr>
          <w:ilvl w:val="0"/>
          <w:numId w:val="47"/>
        </w:numPr>
        <w:ind w:left="0"/>
        <w:jc w:val="both"/>
        <w:rPr>
          <w:color w:val="auto"/>
          <w:sz w:val="24"/>
          <w:szCs w:val="24"/>
        </w:rPr>
      </w:pPr>
      <w:r w:rsidRPr="00006B63">
        <w:rPr>
          <w:color w:val="auto"/>
          <w:sz w:val="24"/>
          <w:szCs w:val="24"/>
        </w:rPr>
        <w:t>Выполните сложение чисел.</w:t>
      </w:r>
    </w:p>
    <w:p w:rsidR="00450D93" w:rsidRPr="00006B63" w:rsidRDefault="00450D93" w:rsidP="00FE65D8">
      <w:pPr>
        <w:pStyle w:val="15"/>
        <w:numPr>
          <w:ilvl w:val="1"/>
          <w:numId w:val="45"/>
        </w:numPr>
        <w:ind w:left="0"/>
        <w:jc w:val="both"/>
        <w:rPr>
          <w:color w:val="auto"/>
          <w:sz w:val="24"/>
          <w:szCs w:val="24"/>
        </w:rPr>
      </w:pPr>
      <w:r w:rsidRPr="00006B63">
        <w:rPr>
          <w:color w:val="auto"/>
          <w:sz w:val="24"/>
          <w:szCs w:val="24"/>
        </w:rPr>
        <w:t>11110100</w:t>
      </w:r>
      <w:r w:rsidRPr="00006B63">
        <w:rPr>
          <w:color w:val="auto"/>
          <w:sz w:val="24"/>
          <w:szCs w:val="24"/>
          <w:vertAlign w:val="subscript"/>
        </w:rPr>
        <w:t>2</w:t>
      </w:r>
      <w:r w:rsidRPr="00006B63">
        <w:rPr>
          <w:color w:val="auto"/>
          <w:sz w:val="24"/>
          <w:szCs w:val="24"/>
        </w:rPr>
        <w:t>+110100001</w:t>
      </w:r>
      <w:r w:rsidRPr="00006B63">
        <w:rPr>
          <w:color w:val="auto"/>
          <w:sz w:val="24"/>
          <w:szCs w:val="24"/>
          <w:vertAlign w:val="subscript"/>
        </w:rPr>
        <w:t>2</w:t>
      </w:r>
      <w:r w:rsidRPr="00006B63">
        <w:rPr>
          <w:color w:val="auto"/>
          <w:sz w:val="24"/>
          <w:szCs w:val="24"/>
        </w:rPr>
        <w:t>;</w:t>
      </w:r>
    </w:p>
    <w:p w:rsidR="00450D93" w:rsidRPr="00006B63" w:rsidRDefault="00450D93" w:rsidP="00FE65D8">
      <w:pPr>
        <w:pStyle w:val="15"/>
        <w:numPr>
          <w:ilvl w:val="1"/>
          <w:numId w:val="45"/>
        </w:numPr>
        <w:ind w:left="0"/>
        <w:jc w:val="both"/>
        <w:rPr>
          <w:color w:val="auto"/>
          <w:sz w:val="24"/>
          <w:szCs w:val="24"/>
        </w:rPr>
      </w:pPr>
      <w:r w:rsidRPr="00006B63">
        <w:rPr>
          <w:color w:val="auto"/>
          <w:sz w:val="24"/>
          <w:szCs w:val="24"/>
        </w:rPr>
        <w:t>1101110</w:t>
      </w:r>
      <w:r w:rsidRPr="00006B63">
        <w:rPr>
          <w:color w:val="auto"/>
          <w:sz w:val="24"/>
          <w:szCs w:val="24"/>
          <w:vertAlign w:val="subscript"/>
        </w:rPr>
        <w:t>2</w:t>
      </w:r>
      <w:r w:rsidRPr="00006B63">
        <w:rPr>
          <w:color w:val="auto"/>
          <w:sz w:val="24"/>
          <w:szCs w:val="24"/>
        </w:rPr>
        <w:t>+101001000</w:t>
      </w:r>
      <w:r w:rsidRPr="00006B63">
        <w:rPr>
          <w:color w:val="auto"/>
          <w:sz w:val="24"/>
          <w:szCs w:val="24"/>
          <w:vertAlign w:val="subscript"/>
        </w:rPr>
        <w:t>2</w:t>
      </w:r>
      <w:r w:rsidRPr="00006B63">
        <w:rPr>
          <w:color w:val="auto"/>
          <w:sz w:val="24"/>
          <w:szCs w:val="24"/>
        </w:rPr>
        <w:t>;</w:t>
      </w:r>
    </w:p>
    <w:p w:rsidR="00450D93" w:rsidRPr="00006B63" w:rsidRDefault="00450D93" w:rsidP="00FE65D8">
      <w:pPr>
        <w:pStyle w:val="15"/>
        <w:numPr>
          <w:ilvl w:val="0"/>
          <w:numId w:val="47"/>
        </w:numPr>
        <w:ind w:left="0"/>
        <w:jc w:val="both"/>
        <w:rPr>
          <w:color w:val="auto"/>
          <w:sz w:val="24"/>
          <w:szCs w:val="24"/>
        </w:rPr>
      </w:pPr>
      <w:r w:rsidRPr="00006B63">
        <w:rPr>
          <w:color w:val="auto"/>
          <w:sz w:val="24"/>
          <w:szCs w:val="24"/>
        </w:rPr>
        <w:t>Выполните вычитание чисел 1000000100</w:t>
      </w:r>
      <w:r w:rsidRPr="00006B63">
        <w:rPr>
          <w:color w:val="auto"/>
          <w:sz w:val="24"/>
          <w:szCs w:val="24"/>
          <w:vertAlign w:val="subscript"/>
        </w:rPr>
        <w:t>2</w:t>
      </w:r>
      <w:r w:rsidRPr="00006B63">
        <w:rPr>
          <w:color w:val="auto"/>
          <w:sz w:val="24"/>
          <w:szCs w:val="24"/>
        </w:rPr>
        <w:t>-101010001</w:t>
      </w:r>
      <w:r w:rsidRPr="00006B63">
        <w:rPr>
          <w:color w:val="auto"/>
          <w:sz w:val="24"/>
          <w:szCs w:val="24"/>
          <w:vertAlign w:val="subscript"/>
        </w:rPr>
        <w:t>2</w:t>
      </w:r>
      <w:r w:rsidRPr="00006B63">
        <w:rPr>
          <w:color w:val="auto"/>
          <w:sz w:val="24"/>
          <w:szCs w:val="24"/>
        </w:rPr>
        <w:t>.</w:t>
      </w:r>
    </w:p>
    <w:p w:rsidR="00450D93" w:rsidRPr="00006B63" w:rsidRDefault="00450D93" w:rsidP="00FE65D8">
      <w:pPr>
        <w:pStyle w:val="15"/>
        <w:numPr>
          <w:ilvl w:val="0"/>
          <w:numId w:val="47"/>
        </w:numPr>
        <w:ind w:left="0"/>
        <w:jc w:val="both"/>
        <w:rPr>
          <w:color w:val="auto"/>
          <w:sz w:val="24"/>
          <w:szCs w:val="24"/>
        </w:rPr>
      </w:pPr>
      <w:r w:rsidRPr="00006B63">
        <w:rPr>
          <w:color w:val="auto"/>
          <w:sz w:val="24"/>
          <w:szCs w:val="24"/>
        </w:rPr>
        <w:t>Выполните умножение чисел 1001011</w:t>
      </w:r>
      <w:r w:rsidRPr="00006B63">
        <w:rPr>
          <w:color w:val="auto"/>
          <w:sz w:val="24"/>
          <w:szCs w:val="24"/>
          <w:vertAlign w:val="subscript"/>
        </w:rPr>
        <w:t>2</w:t>
      </w:r>
      <w:r w:rsidRPr="00006B63">
        <w:rPr>
          <w:color w:val="auto"/>
          <w:sz w:val="24"/>
          <w:szCs w:val="24"/>
        </w:rPr>
        <w:t>*1010110</w:t>
      </w:r>
      <w:r w:rsidRPr="00006B63">
        <w:rPr>
          <w:color w:val="auto"/>
          <w:sz w:val="24"/>
          <w:szCs w:val="24"/>
          <w:vertAlign w:val="subscript"/>
        </w:rPr>
        <w:t>2</w:t>
      </w:r>
      <w:r w:rsidRPr="00006B63">
        <w:rPr>
          <w:color w:val="auto"/>
          <w:sz w:val="24"/>
          <w:szCs w:val="24"/>
        </w:rPr>
        <w:t>.</w:t>
      </w:r>
    </w:p>
    <w:p w:rsidR="00450D93" w:rsidRPr="00006B63" w:rsidRDefault="00450D93" w:rsidP="00FE65D8">
      <w:pPr>
        <w:pStyle w:val="15"/>
        <w:widowControl w:val="0"/>
        <w:numPr>
          <w:ilvl w:val="0"/>
          <w:numId w:val="47"/>
        </w:numPr>
        <w:shd w:val="clear" w:color="auto" w:fill="FFFFFF"/>
        <w:tabs>
          <w:tab w:val="left" w:pos="0"/>
        </w:tabs>
        <w:autoSpaceDE w:val="0"/>
        <w:autoSpaceDN w:val="0"/>
        <w:adjustRightInd w:val="0"/>
        <w:ind w:left="0"/>
        <w:jc w:val="both"/>
        <w:rPr>
          <w:color w:val="auto"/>
          <w:sz w:val="24"/>
          <w:szCs w:val="24"/>
        </w:rPr>
      </w:pPr>
      <w:r w:rsidRPr="00006B63">
        <w:rPr>
          <w:color w:val="auto"/>
          <w:sz w:val="24"/>
          <w:szCs w:val="24"/>
        </w:rPr>
        <w:t>Флэш-карта имеет объем 512 Мбайт. Рукопись автора содержит 2000 страниц. На каждой странице 80 строк, в каждой строке 100 символов. Каждый символ кодируется шестнадц</w:t>
      </w:r>
      <w:r w:rsidRPr="00006B63">
        <w:rPr>
          <w:color w:val="auto"/>
          <w:sz w:val="24"/>
          <w:szCs w:val="24"/>
        </w:rPr>
        <w:t>а</w:t>
      </w:r>
      <w:r w:rsidRPr="00006B63">
        <w:rPr>
          <w:color w:val="auto"/>
          <w:sz w:val="24"/>
          <w:szCs w:val="24"/>
        </w:rPr>
        <w:t>тью битами. Кроме того, рукопись содержит 80 иллюстраций, объемом 5 Мбайт каждая. Поместится ли рукопись на флэш-карту в не</w:t>
      </w:r>
      <w:r w:rsidRPr="00006B63">
        <w:rPr>
          <w:color w:val="auto"/>
          <w:sz w:val="24"/>
          <w:szCs w:val="24"/>
        </w:rPr>
        <w:softHyphen/>
      </w:r>
      <w:r w:rsidRPr="00006B63">
        <w:rPr>
          <w:color w:val="auto"/>
          <w:spacing w:val="21"/>
          <w:sz w:val="24"/>
          <w:szCs w:val="24"/>
        </w:rPr>
        <w:t>сжатом виде и каков ее объем в мег</w:t>
      </w:r>
      <w:r w:rsidRPr="00006B63">
        <w:rPr>
          <w:color w:val="auto"/>
          <w:spacing w:val="21"/>
          <w:sz w:val="24"/>
          <w:szCs w:val="24"/>
        </w:rPr>
        <w:t>а</w:t>
      </w:r>
      <w:r w:rsidRPr="00006B63">
        <w:rPr>
          <w:color w:val="auto"/>
          <w:spacing w:val="21"/>
          <w:sz w:val="24"/>
          <w:szCs w:val="24"/>
        </w:rPr>
        <w:t>байтах?</w:t>
      </w:r>
    </w:p>
    <w:p w:rsidR="00450D93" w:rsidRPr="00006B63" w:rsidRDefault="00450D93" w:rsidP="00FE65D8">
      <w:pPr>
        <w:pStyle w:val="15"/>
        <w:widowControl w:val="0"/>
        <w:numPr>
          <w:ilvl w:val="0"/>
          <w:numId w:val="47"/>
        </w:numPr>
        <w:shd w:val="clear" w:color="auto" w:fill="FFFFFF"/>
        <w:tabs>
          <w:tab w:val="left" w:pos="494"/>
        </w:tabs>
        <w:autoSpaceDE w:val="0"/>
        <w:autoSpaceDN w:val="0"/>
        <w:adjustRightInd w:val="0"/>
        <w:ind w:left="0"/>
        <w:jc w:val="both"/>
        <w:rPr>
          <w:color w:val="auto"/>
          <w:spacing w:val="-3"/>
          <w:sz w:val="24"/>
          <w:szCs w:val="24"/>
        </w:rPr>
      </w:pPr>
      <w:r w:rsidRPr="00006B63">
        <w:rPr>
          <w:color w:val="auto"/>
          <w:spacing w:val="-3"/>
          <w:sz w:val="24"/>
          <w:szCs w:val="24"/>
        </w:rPr>
        <w:t>Определите требуемый объем видеопамяти для различных графиче</w:t>
      </w:r>
      <w:r w:rsidRPr="00006B63">
        <w:rPr>
          <w:color w:val="auto"/>
          <w:spacing w:val="-3"/>
          <w:sz w:val="24"/>
          <w:szCs w:val="24"/>
        </w:rPr>
        <w:softHyphen/>
      </w:r>
      <w:r w:rsidRPr="00006B63">
        <w:rPr>
          <w:color w:val="auto"/>
          <w:spacing w:val="-1"/>
          <w:sz w:val="24"/>
          <w:szCs w:val="24"/>
        </w:rPr>
        <w:t>ских режимов экрана монитора. Заполните таблицу.</w:t>
      </w:r>
    </w:p>
    <w:tbl>
      <w:tblPr>
        <w:tblW w:w="0" w:type="auto"/>
        <w:tblInd w:w="1996" w:type="dxa"/>
        <w:tblLayout w:type="fixed"/>
        <w:tblCellMar>
          <w:left w:w="40" w:type="dxa"/>
          <w:right w:w="40" w:type="dxa"/>
        </w:tblCellMar>
        <w:tblLook w:val="0000"/>
      </w:tblPr>
      <w:tblGrid>
        <w:gridCol w:w="2741"/>
        <w:gridCol w:w="548"/>
        <w:gridCol w:w="532"/>
        <w:gridCol w:w="538"/>
        <w:gridCol w:w="489"/>
        <w:gridCol w:w="567"/>
      </w:tblGrid>
      <w:tr w:rsidR="00450D93" w:rsidRPr="00006B63" w:rsidTr="00914DBC">
        <w:trPr>
          <w:trHeight w:hRule="exact" w:val="707"/>
        </w:trPr>
        <w:tc>
          <w:tcPr>
            <w:tcW w:w="2741" w:type="dxa"/>
            <w:vMerge w:val="restart"/>
            <w:tcBorders>
              <w:top w:val="single" w:sz="6" w:space="0" w:color="auto"/>
              <w:left w:val="single" w:sz="6" w:space="0" w:color="auto"/>
              <w:right w:val="single" w:sz="6" w:space="0" w:color="auto"/>
            </w:tcBorders>
            <w:shd w:val="clear" w:color="auto" w:fill="FFFFFF"/>
            <w:vAlign w:val="center"/>
          </w:tcPr>
          <w:p w:rsidR="00450D93" w:rsidRPr="00006B63" w:rsidRDefault="00450D93" w:rsidP="00914DBC">
            <w:pPr>
              <w:shd w:val="clear" w:color="auto" w:fill="FFFFFF"/>
              <w:jc w:val="both"/>
            </w:pPr>
            <w:r w:rsidRPr="00006B63">
              <w:t>Разрешающая спосо</w:t>
            </w:r>
            <w:r w:rsidRPr="00006B63">
              <w:t>б</w:t>
            </w:r>
            <w:r w:rsidRPr="00006B63">
              <w:t>ность экрана</w:t>
            </w:r>
          </w:p>
        </w:tc>
        <w:tc>
          <w:tcPr>
            <w:tcW w:w="2674" w:type="dxa"/>
            <w:gridSpan w:val="5"/>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Глубина цвета (битов на точку)</w:t>
            </w:r>
          </w:p>
        </w:tc>
      </w:tr>
      <w:tr w:rsidR="00450D93" w:rsidRPr="00006B63" w:rsidTr="00914DBC">
        <w:trPr>
          <w:trHeight w:hRule="exact" w:val="293"/>
        </w:trPr>
        <w:tc>
          <w:tcPr>
            <w:tcW w:w="2741" w:type="dxa"/>
            <w:vMerge/>
            <w:tcBorders>
              <w:left w:val="single" w:sz="6" w:space="0" w:color="auto"/>
              <w:bottom w:val="single" w:sz="6" w:space="0" w:color="auto"/>
              <w:right w:val="single" w:sz="6" w:space="0" w:color="auto"/>
            </w:tcBorders>
            <w:shd w:val="clear" w:color="auto" w:fill="FFFFFF"/>
          </w:tcPr>
          <w:p w:rsidR="00450D93" w:rsidRPr="00006B63" w:rsidRDefault="00450D93" w:rsidP="00914DBC">
            <w:pPr>
              <w:jc w:val="both"/>
            </w:pPr>
          </w:p>
        </w:tc>
        <w:tc>
          <w:tcPr>
            <w:tcW w:w="548"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4</w:t>
            </w:r>
          </w:p>
        </w:tc>
        <w:tc>
          <w:tcPr>
            <w:tcW w:w="532"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8</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16</w:t>
            </w:r>
          </w:p>
        </w:tc>
        <w:tc>
          <w:tcPr>
            <w:tcW w:w="489"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24</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32</w:t>
            </w:r>
          </w:p>
        </w:tc>
      </w:tr>
      <w:tr w:rsidR="00450D93" w:rsidRPr="00006B63" w:rsidTr="00914DBC">
        <w:trPr>
          <w:trHeight w:val="330"/>
        </w:trPr>
        <w:tc>
          <w:tcPr>
            <w:tcW w:w="2741"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640 х 480</w:t>
            </w:r>
          </w:p>
        </w:tc>
        <w:tc>
          <w:tcPr>
            <w:tcW w:w="548"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p>
        </w:tc>
        <w:tc>
          <w:tcPr>
            <w:tcW w:w="532"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p>
        </w:tc>
        <w:tc>
          <w:tcPr>
            <w:tcW w:w="489"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p>
        </w:tc>
      </w:tr>
      <w:tr w:rsidR="00450D93" w:rsidRPr="00006B63" w:rsidTr="00914DBC">
        <w:trPr>
          <w:trHeight w:val="279"/>
        </w:trPr>
        <w:tc>
          <w:tcPr>
            <w:tcW w:w="2741"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800 х 600</w:t>
            </w:r>
          </w:p>
        </w:tc>
        <w:tc>
          <w:tcPr>
            <w:tcW w:w="548"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p>
        </w:tc>
        <w:tc>
          <w:tcPr>
            <w:tcW w:w="532"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p>
        </w:tc>
        <w:tc>
          <w:tcPr>
            <w:tcW w:w="489"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p>
        </w:tc>
      </w:tr>
      <w:tr w:rsidR="00450D93" w:rsidRPr="00006B63" w:rsidTr="00914DBC">
        <w:trPr>
          <w:trHeight w:val="212"/>
        </w:trPr>
        <w:tc>
          <w:tcPr>
            <w:tcW w:w="2741"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1024 х 768</w:t>
            </w:r>
          </w:p>
        </w:tc>
        <w:tc>
          <w:tcPr>
            <w:tcW w:w="548"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p>
        </w:tc>
        <w:tc>
          <w:tcPr>
            <w:tcW w:w="532"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p>
        </w:tc>
        <w:tc>
          <w:tcPr>
            <w:tcW w:w="489"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p>
        </w:tc>
      </w:tr>
      <w:tr w:rsidR="00450D93" w:rsidRPr="00006B63" w:rsidTr="00914DBC">
        <w:trPr>
          <w:trHeight w:val="303"/>
        </w:trPr>
        <w:tc>
          <w:tcPr>
            <w:tcW w:w="2741"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1280 х 1024</w:t>
            </w:r>
          </w:p>
        </w:tc>
        <w:tc>
          <w:tcPr>
            <w:tcW w:w="548"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p>
        </w:tc>
        <w:tc>
          <w:tcPr>
            <w:tcW w:w="532"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p>
        </w:tc>
        <w:tc>
          <w:tcPr>
            <w:tcW w:w="489"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p>
        </w:tc>
      </w:tr>
    </w:tbl>
    <w:p w:rsidR="00450D93" w:rsidRPr="00006B63" w:rsidRDefault="00450D93" w:rsidP="00FE65D8">
      <w:pPr>
        <w:pStyle w:val="15"/>
        <w:widowControl w:val="0"/>
        <w:numPr>
          <w:ilvl w:val="0"/>
          <w:numId w:val="47"/>
        </w:numPr>
        <w:shd w:val="clear" w:color="auto" w:fill="FFFFFF"/>
        <w:tabs>
          <w:tab w:val="left" w:pos="0"/>
        </w:tabs>
        <w:autoSpaceDE w:val="0"/>
        <w:autoSpaceDN w:val="0"/>
        <w:adjustRightInd w:val="0"/>
        <w:ind w:left="0"/>
        <w:jc w:val="both"/>
        <w:rPr>
          <w:color w:val="auto"/>
          <w:sz w:val="24"/>
          <w:szCs w:val="24"/>
        </w:rPr>
      </w:pPr>
      <w:r w:rsidRPr="00006B63">
        <w:rPr>
          <w:color w:val="auto"/>
          <w:spacing w:val="-2"/>
          <w:sz w:val="24"/>
          <w:szCs w:val="24"/>
        </w:rPr>
        <w:t xml:space="preserve">Оцените информационный объем стереоаудиофайла длительностью звучания 1 мин, если «глубина» кодирования </w:t>
      </w:r>
      <w:r w:rsidRPr="00006B63">
        <w:rPr>
          <w:color w:val="auto"/>
          <w:spacing w:val="-1"/>
          <w:sz w:val="24"/>
          <w:szCs w:val="24"/>
        </w:rPr>
        <w:t>16 бит, а</w:t>
      </w:r>
      <w:r w:rsidRPr="00006B63">
        <w:rPr>
          <w:color w:val="auto"/>
          <w:spacing w:val="-2"/>
          <w:sz w:val="24"/>
          <w:szCs w:val="24"/>
        </w:rPr>
        <w:t xml:space="preserve"> частота дискретизац</w:t>
      </w:r>
      <w:r w:rsidRPr="00006B63">
        <w:rPr>
          <w:color w:val="auto"/>
          <w:sz w:val="24"/>
          <w:szCs w:val="24"/>
        </w:rPr>
        <w:t xml:space="preserve">ии звукового сигнала </w:t>
      </w:r>
      <w:r w:rsidRPr="00006B63">
        <w:rPr>
          <w:color w:val="auto"/>
          <w:spacing w:val="-1"/>
          <w:sz w:val="24"/>
          <w:szCs w:val="24"/>
        </w:rPr>
        <w:t>8 кГц.</w:t>
      </w:r>
    </w:p>
    <w:p w:rsidR="00450D93" w:rsidRPr="00006B63" w:rsidRDefault="00450D93" w:rsidP="00FE65D8">
      <w:pPr>
        <w:pStyle w:val="15"/>
        <w:widowControl w:val="0"/>
        <w:numPr>
          <w:ilvl w:val="0"/>
          <w:numId w:val="47"/>
        </w:numPr>
        <w:shd w:val="clear" w:color="auto" w:fill="FFFFFF"/>
        <w:tabs>
          <w:tab w:val="left" w:pos="0"/>
        </w:tabs>
        <w:autoSpaceDE w:val="0"/>
        <w:autoSpaceDN w:val="0"/>
        <w:adjustRightInd w:val="0"/>
        <w:ind w:left="0"/>
        <w:jc w:val="both"/>
        <w:rPr>
          <w:color w:val="auto"/>
          <w:spacing w:val="-2"/>
          <w:sz w:val="24"/>
          <w:szCs w:val="24"/>
        </w:rPr>
      </w:pPr>
      <w:r w:rsidRPr="00006B63">
        <w:rPr>
          <w:color w:val="auto"/>
          <w:spacing w:val="-2"/>
          <w:sz w:val="24"/>
          <w:szCs w:val="24"/>
        </w:rPr>
        <w:t>Определите количество информации в своей фами</w:t>
      </w:r>
      <w:r w:rsidRPr="00006B63">
        <w:rPr>
          <w:color w:val="auto"/>
          <w:spacing w:val="-2"/>
          <w:sz w:val="24"/>
          <w:szCs w:val="24"/>
        </w:rPr>
        <w:softHyphen/>
        <w:t>лии, при условии, что для кодирования фамилий будет использоваться 32-символьный алфавит.</w:t>
      </w:r>
    </w:p>
    <w:p w:rsidR="00450D93" w:rsidRPr="00006B63" w:rsidRDefault="00450D93" w:rsidP="00FE65D8">
      <w:pPr>
        <w:pStyle w:val="15"/>
        <w:numPr>
          <w:ilvl w:val="0"/>
          <w:numId w:val="47"/>
        </w:numPr>
        <w:ind w:left="0"/>
        <w:jc w:val="both"/>
        <w:rPr>
          <w:color w:val="auto"/>
          <w:sz w:val="24"/>
          <w:szCs w:val="24"/>
        </w:rPr>
      </w:pPr>
      <w:r w:rsidRPr="00006B63">
        <w:rPr>
          <w:color w:val="auto"/>
          <w:sz w:val="24"/>
          <w:szCs w:val="24"/>
        </w:rPr>
        <w:t>Построить таблицу истинности для высказывания</w:t>
      </w:r>
    </w:p>
    <w:p w:rsidR="00450D93" w:rsidRPr="00006B63" w:rsidRDefault="00450D93" w:rsidP="00FE65D8">
      <w:pPr>
        <w:pStyle w:val="15"/>
        <w:ind w:left="0"/>
        <w:jc w:val="both"/>
        <w:rPr>
          <w:color w:val="auto"/>
          <w:sz w:val="24"/>
          <w:szCs w:val="24"/>
          <w:shd w:val="clear" w:color="auto" w:fill="FFFFFF"/>
        </w:rPr>
      </w:pPr>
      <w:r w:rsidRPr="009B5102">
        <w:rPr>
          <w:color w:val="auto"/>
          <w:sz w:val="24"/>
          <w:szCs w:val="24"/>
          <w:shd w:val="clear" w:color="auto" w:fill="FFFFFF"/>
        </w:rPr>
        <w:fldChar w:fldCharType="begin"/>
      </w:r>
      <w:r w:rsidRPr="009B5102">
        <w:rPr>
          <w:color w:val="auto"/>
          <w:sz w:val="24"/>
          <w:szCs w:val="24"/>
          <w:shd w:val="clear" w:color="auto" w:fill="FFFFFF"/>
        </w:rPr>
        <w:instrText xml:space="preserve"> QUOTE </w:instrText>
      </w:r>
      <w:r>
        <w:pict>
          <v:shape id="_x0000_i1028" type="#_x0000_t75" style="width:65pt;height:14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defaultTabStop w:val=&quot;708&quot;/&gt;&lt;w:autoHyphenation/&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A677B&quot;/&gt;&lt;wsp:rsid wsp:val=&quot;00002959&quot;/&gt;&lt;wsp:rsid wsp:val=&quot;00006B63&quot;/&gt;&lt;wsp:rsid wsp:val=&quot;00006B71&quot;/&gt;&lt;wsp:rsid wsp:val=&quot;00006BCC&quot;/&gt;&lt;wsp:rsid wsp:val=&quot;00025D84&quot;/&gt;&lt;wsp:rsid wsp:val=&quot;00027182&quot;/&gt;&lt;wsp:rsid wsp:val=&quot;00041EA1&quot;/&gt;&lt;wsp:rsid wsp:val=&quot;00044074&quot;/&gt;&lt;wsp:rsid wsp:val=&quot;00046A7B&quot;/&gt;&lt;wsp:rsid wsp:val=&quot;00060F4A&quot;/&gt;&lt;wsp:rsid wsp:val=&quot;00063F2E&quot;/&gt;&lt;wsp:rsid wsp:val=&quot;00093EE1&quot;/&gt;&lt;wsp:rsid wsp:val=&quot;000A4BB1&quot;/&gt;&lt;wsp:rsid wsp:val=&quot;000A5422&quot;/&gt;&lt;wsp:rsid wsp:val=&quot;000A59BE&quot;/&gt;&lt;wsp:rsid wsp:val=&quot;000B1E5F&quot;/&gt;&lt;wsp:rsid wsp:val=&quot;000B284D&quot;/&gt;&lt;wsp:rsid wsp:val=&quot;000B29F0&quot;/&gt;&lt;wsp:rsid wsp:val=&quot;000C0C1D&quot;/&gt;&lt;wsp:rsid wsp:val=&quot;000C1E55&quot;/&gt;&lt;wsp:rsid wsp:val=&quot;000F01A9&quot;/&gt;&lt;wsp:rsid wsp:val=&quot;000F74D3&quot;/&gt;&lt;wsp:rsid wsp:val=&quot;001036DE&quot;/&gt;&lt;wsp:rsid wsp:val=&quot;00105279&quot;/&gt;&lt;wsp:rsid wsp:val=&quot;001122B3&quot;/&gt;&lt;wsp:rsid wsp:val=&quot;00117A40&quot;/&gt;&lt;wsp:rsid wsp:val=&quot;00117C3E&quot;/&gt;&lt;wsp:rsid wsp:val=&quot;00132CBD&quot;/&gt;&lt;wsp:rsid wsp:val=&quot;00133B1C&quot;/&gt;&lt;wsp:rsid wsp:val=&quot;00142BFD&quot;/&gt;&lt;wsp:rsid wsp:val=&quot;0014317F&quot;/&gt;&lt;wsp:rsid wsp:val=&quot;00143914&quot;/&gt;&lt;wsp:rsid wsp:val=&quot;00152B72&quot;/&gt;&lt;wsp:rsid wsp:val=&quot;0015486D&quot;/&gt;&lt;wsp:rsid wsp:val=&quot;00161D94&quot;/&gt;&lt;wsp:rsid wsp:val=&quot;001707D3&quot;/&gt;&lt;wsp:rsid wsp:val=&quot;001763B3&quot;/&gt;&lt;wsp:rsid wsp:val=&quot;00181AD3&quot;/&gt;&lt;wsp:rsid wsp:val=&quot;00185A35&quot;/&gt;&lt;wsp:rsid wsp:val=&quot;00186CD7&quot;/&gt;&lt;wsp:rsid wsp:val=&quot;001919B2&quot;/&gt;&lt;wsp:rsid wsp:val=&quot;001921F9&quot;/&gt;&lt;wsp:rsid wsp:val=&quot;001A7F93&quot;/&gt;&lt;wsp:rsid wsp:val=&quot;001B0F3B&quot;/&gt;&lt;wsp:rsid wsp:val=&quot;001D1656&quot;/&gt;&lt;wsp:rsid wsp:val=&quot;001D2CF3&quot;/&gt;&lt;wsp:rsid wsp:val=&quot;001F0962&quot;/&gt;&lt;wsp:rsid wsp:val=&quot;001F4083&quot;/&gt;&lt;wsp:rsid wsp:val=&quot;001F7084&quot;/&gt;&lt;wsp:rsid wsp:val=&quot;001F7D20&quot;/&gt;&lt;wsp:rsid wsp:val=&quot;00205ED9&quot;/&gt;&lt;wsp:rsid wsp:val=&quot;00222431&quot;/&gt;&lt;wsp:rsid wsp:val=&quot;0022297C&quot;/&gt;&lt;wsp:rsid wsp:val=&quot;00230A66&quot;/&gt;&lt;wsp:rsid wsp:val=&quot;00235B37&quot;/&gt;&lt;wsp:rsid wsp:val=&quot;002412FB&quot;/&gt;&lt;wsp:rsid wsp:val=&quot;00244917&quot;/&gt;&lt;wsp:rsid wsp:val=&quot;00246E8E&quot;/&gt;&lt;wsp:rsid wsp:val=&quot;00247B5E&quot;/&gt;&lt;wsp:rsid wsp:val=&quot;00260806&quot;/&gt;&lt;wsp:rsid wsp:val=&quot;00260E9E&quot;/&gt;&lt;wsp:rsid wsp:val=&quot;00263FCF&quot;/&gt;&lt;wsp:rsid wsp:val=&quot;00267088&quot;/&gt;&lt;wsp:rsid wsp:val=&quot;00267477&quot;/&gt;&lt;wsp:rsid wsp:val=&quot;002768DB&quot;/&gt;&lt;wsp:rsid wsp:val=&quot;00293AEF&quot;/&gt;&lt;wsp:rsid wsp:val=&quot;002947C2&quot;/&gt;&lt;wsp:rsid wsp:val=&quot;00295EFD&quot;/&gt;&lt;wsp:rsid wsp:val=&quot;002A1A14&quot;/&gt;&lt;wsp:rsid wsp:val=&quot;002A79F5&quot;/&gt;&lt;wsp:rsid wsp:val=&quot;002C0A4B&quot;/&gt;&lt;wsp:rsid wsp:val=&quot;002C5C26&quot;/&gt;&lt;wsp:rsid wsp:val=&quot;002D00E9&quot;/&gt;&lt;wsp:rsid wsp:val=&quot;002D0548&quot;/&gt;&lt;wsp:rsid wsp:val=&quot;002D6A78&quot;/&gt;&lt;wsp:rsid wsp:val=&quot;002D78A4&quot;/&gt;&lt;wsp:rsid wsp:val=&quot;002E16C3&quot;/&gt;&lt;wsp:rsid wsp:val=&quot;003006A9&quot;/&gt;&lt;wsp:rsid wsp:val=&quot;00306B81&quot;/&gt;&lt;wsp:rsid wsp:val=&quot;00316758&quot;/&gt;&lt;wsp:rsid wsp:val=&quot;00321B1F&quot;/&gt;&lt;wsp:rsid wsp:val=&quot;00323C49&quot;/&gt;&lt;wsp:rsid wsp:val=&quot;0033154F&quot;/&gt;&lt;wsp:rsid wsp:val=&quot;00335B0E&quot;/&gt;&lt;wsp:rsid wsp:val=&quot;00343DD6&quot;/&gt;&lt;wsp:rsid wsp:val=&quot;00347D42&quot;/&gt;&lt;wsp:rsid wsp:val=&quot;00356140&quot;/&gt;&lt;wsp:rsid wsp:val=&quot;00356810&quot;/&gt;&lt;wsp:rsid wsp:val=&quot;00360CC8&quot;/&gt;&lt;wsp:rsid wsp:val=&quot;00361CF6&quot;/&gt;&lt;wsp:rsid wsp:val=&quot;0036220B&quot;/&gt;&lt;wsp:rsid wsp:val=&quot;00365E4D&quot;/&gt;&lt;wsp:rsid wsp:val=&quot;00373594&quot;/&gt;&lt;wsp:rsid wsp:val=&quot;003801FD&quot;/&gt;&lt;wsp:rsid wsp:val=&quot;00391854&quot;/&gt;&lt;wsp:rsid wsp:val=&quot;00391D25&quot;/&gt;&lt;wsp:rsid wsp:val=&quot;00396798&quot;/&gt;&lt;wsp:rsid wsp:val=&quot;003A2D03&quot;/&gt;&lt;wsp:rsid wsp:val=&quot;003C0EE1&quot;/&gt;&lt;wsp:rsid wsp:val=&quot;003C25ED&quot;/&gt;&lt;wsp:rsid wsp:val=&quot;003D103B&quot;/&gt;&lt;wsp:rsid wsp:val=&quot;003D1689&quot;/&gt;&lt;wsp:rsid wsp:val=&quot;003D6F35&quot;/&gt;&lt;wsp:rsid wsp:val=&quot;003E43DA&quot;/&gt;&lt;wsp:rsid wsp:val=&quot;003E66F4&quot;/&gt;&lt;wsp:rsid wsp:val=&quot;003E6B25&quot;/&gt;&lt;wsp:rsid wsp:val=&quot;003F5A65&quot;/&gt;&lt;wsp:rsid wsp:val=&quot;0041323E&quot;/&gt;&lt;wsp:rsid wsp:val=&quot;004219E4&quot;/&gt;&lt;wsp:rsid wsp:val=&quot;0042688D&quot;/&gt;&lt;wsp:rsid wsp:val=&quot;00441E9A&quot;/&gt;&lt;wsp:rsid wsp:val=&quot;0044513A&quot;/&gt;&lt;wsp:rsid wsp:val=&quot;00460A57&quot;/&gt;&lt;wsp:rsid wsp:val=&quot;004621B0&quot;/&gt;&lt;wsp:rsid wsp:val=&quot;00463E28&quot;/&gt;&lt;wsp:rsid wsp:val=&quot;00466578&quot;/&gt;&lt;wsp:rsid wsp:val=&quot;0047411A&quot;/&gt;&lt;wsp:rsid wsp:val=&quot;00476C2A&quot;/&gt;&lt;wsp:rsid wsp:val=&quot;004866A9&quot;/&gt;&lt;wsp:rsid wsp:val=&quot;00496388&quot;/&gt;&lt;wsp:rsid wsp:val=&quot;004A5ED9&quot;/&gt;&lt;wsp:rsid wsp:val=&quot;004B0AB5&quot;/&gt;&lt;wsp:rsid wsp:val=&quot;004B4489&quot;/&gt;&lt;wsp:rsid wsp:val=&quot;004C199E&quot;/&gt;&lt;wsp:rsid wsp:val=&quot;004C22F5&quot;/&gt;&lt;wsp:rsid wsp:val=&quot;004C4661&quot;/&gt;&lt;wsp:rsid wsp:val=&quot;004C65F1&quot;/&gt;&lt;wsp:rsid wsp:val=&quot;004D0708&quot;/&gt;&lt;wsp:rsid wsp:val=&quot;004D40F8&quot;/&gt;&lt;wsp:rsid wsp:val=&quot;004D5DA7&quot;/&gt;&lt;wsp:rsid wsp:val=&quot;004D7C4E&quot;/&gt;&lt;wsp:rsid wsp:val=&quot;004E61CC&quot;/&gt;&lt;wsp:rsid wsp:val=&quot;004F64AD&quot;/&gt;&lt;wsp:rsid wsp:val=&quot;0051632A&quot;/&gt;&lt;wsp:rsid wsp:val=&quot;00516DCD&quot;/&gt;&lt;wsp:rsid wsp:val=&quot;0052364F&quot;/&gt;&lt;wsp:rsid wsp:val=&quot;0052450D&quot;/&gt;&lt;wsp:rsid wsp:val=&quot;00527C3F&quot;/&gt;&lt;wsp:rsid wsp:val=&quot;00550484&quot;/&gt;&lt;wsp:rsid wsp:val=&quot;00580A4F&quot;/&gt;&lt;wsp:rsid wsp:val=&quot;00585C62&quot;/&gt;&lt;wsp:rsid wsp:val=&quot;00590A1D&quot;/&gt;&lt;wsp:rsid wsp:val=&quot;005922F7&quot;/&gt;&lt;wsp:rsid wsp:val=&quot;005956E6&quot;/&gt;&lt;wsp:rsid wsp:val=&quot;005A1F28&quot;/&gt;&lt;wsp:rsid wsp:val=&quot;005A568E&quot;/&gt;&lt;wsp:rsid wsp:val=&quot;005B0418&quot;/&gt;&lt;wsp:rsid wsp:val=&quot;005E4C66&quot;/&gt;&lt;wsp:rsid wsp:val=&quot;005E6EB8&quot;/&gt;&lt;wsp:rsid wsp:val=&quot;005F1324&quot;/&gt;&lt;wsp:rsid wsp:val=&quot;005F6AB3&quot;/&gt;&lt;wsp:rsid wsp:val=&quot;00600150&quot;/&gt;&lt;wsp:rsid wsp:val=&quot;0060077A&quot;/&gt;&lt;wsp:rsid wsp:val=&quot;00602EA7&quot;/&gt;&lt;wsp:rsid wsp:val=&quot;0061297C&quot;/&gt;&lt;wsp:rsid wsp:val=&quot;00620FBD&quot;/&gt;&lt;wsp:rsid wsp:val=&quot;00624B05&quot;/&gt;&lt;wsp:rsid wsp:val=&quot;00625B08&quot;/&gt;&lt;wsp:rsid wsp:val=&quot;00634D60&quot;/&gt;&lt;wsp:rsid wsp:val=&quot;0064561B&quot;/&gt;&lt;wsp:rsid wsp:val=&quot;0065101E&quot;/&gt;&lt;wsp:rsid wsp:val=&quot;006528E0&quot;/&gt;&lt;wsp:rsid wsp:val=&quot;00652D4F&quot;/&gt;&lt;wsp:rsid wsp:val=&quot;00664D0E&quot;/&gt;&lt;wsp:rsid wsp:val=&quot;0067326B&quot;/&gt;&lt;wsp:rsid wsp:val=&quot;006A2A81&quot;/&gt;&lt;wsp:rsid wsp:val=&quot;006A67C8&quot;/&gt;&lt;wsp:rsid wsp:val=&quot;006C2741&quot;/&gt;&lt;wsp:rsid wsp:val=&quot;006D7478&quot;/&gt;&lt;wsp:rsid wsp:val=&quot;006F6A1B&quot;/&gt;&lt;wsp:rsid wsp:val=&quot;006F71FE&quot;/&gt;&lt;wsp:rsid wsp:val=&quot;0070081C&quot;/&gt;&lt;wsp:rsid wsp:val=&quot;00700E13&quot;/&gt;&lt;wsp:rsid wsp:val=&quot;007039F9&quot;/&gt;&lt;wsp:rsid wsp:val=&quot;007110D2&quot;/&gt;&lt;wsp:rsid wsp:val=&quot;00714008&quot;/&gt;&lt;wsp:rsid wsp:val=&quot;00716EAC&quot;/&gt;&lt;wsp:rsid wsp:val=&quot;007214FB&quot;/&gt;&lt;wsp:rsid wsp:val=&quot;00764171&quot;/&gt;&lt;wsp:rsid wsp:val=&quot;00767DA4&quot;/&gt;&lt;wsp:rsid wsp:val=&quot;007717FF&quot;/&gt;&lt;wsp:rsid wsp:val=&quot;00772851&quot;/&gt;&lt;wsp:rsid wsp:val=&quot;00780772&quot;/&gt;&lt;wsp:rsid wsp:val=&quot;00795E54&quot;/&gt;&lt;wsp:rsid wsp:val=&quot;007A677B&quot;/&gt;&lt;wsp:rsid wsp:val=&quot;007B139E&quot;/&gt;&lt;wsp:rsid wsp:val=&quot;007C220D&quot;/&gt;&lt;wsp:rsid wsp:val=&quot;007C3CBB&quot;/&gt;&lt;wsp:rsid wsp:val=&quot;007C7B28&quot;/&gt;&lt;wsp:rsid wsp:val=&quot;007D4C5A&quot;/&gt;&lt;wsp:rsid wsp:val=&quot;007D6006&quot;/&gt;&lt;wsp:rsid wsp:val=&quot;007D7B4C&quot;/&gt;&lt;wsp:rsid wsp:val=&quot;007E0E87&quot;/&gt;&lt;wsp:rsid wsp:val=&quot;007E54EF&quot;/&gt;&lt;wsp:rsid wsp:val=&quot;007E6394&quot;/&gt;&lt;wsp:rsid wsp:val=&quot;00802DD8&quot;/&gt;&lt;wsp:rsid wsp:val=&quot;0080493C&quot;/&gt;&lt;wsp:rsid wsp:val=&quot;00815EEB&quot;/&gt;&lt;wsp:rsid wsp:val=&quot;00820D80&quot;/&gt;&lt;wsp:rsid wsp:val=&quot;0082300D&quot;/&gt;&lt;wsp:rsid wsp:val=&quot;008348D1&quot;/&gt;&lt;wsp:rsid wsp:val=&quot;0084021D&quot;/&gt;&lt;wsp:rsid wsp:val=&quot;00842C2B&quot;/&gt;&lt;wsp:rsid wsp:val=&quot;00853386&quot;/&gt;&lt;wsp:rsid wsp:val=&quot;0086473F&quot;/&gt;&lt;wsp:rsid wsp:val=&quot;00866571&quot;/&gt;&lt;wsp:rsid wsp:val=&quot;00874BC2&quot;/&gt;&lt;wsp:rsid wsp:val=&quot;00875565&quot;/&gt;&lt;wsp:rsid wsp:val=&quot;00882430&quot;/&gt;&lt;wsp:rsid wsp:val=&quot;00887D84&quot;/&gt;&lt;wsp:rsid wsp:val=&quot;008A4C08&quot;/&gt;&lt;wsp:rsid wsp:val=&quot;008A5B74&quot;/&gt;&lt;wsp:rsid wsp:val=&quot;008B1CAB&quot;/&gt;&lt;wsp:rsid wsp:val=&quot;008B27AD&quot;/&gt;&lt;wsp:rsid wsp:val=&quot;008B6F92&quot;/&gt;&lt;wsp:rsid wsp:val=&quot;008D4564&quot;/&gt;&lt;wsp:rsid wsp:val=&quot;009004B1&quot;/&gt;&lt;wsp:rsid wsp:val=&quot;00904A63&quot;/&gt;&lt;wsp:rsid wsp:val=&quot;00911EC4&quot;/&gt;&lt;wsp:rsid wsp:val=&quot;009141A0&quot;/&gt;&lt;wsp:rsid wsp:val=&quot;00914DBC&quot;/&gt;&lt;wsp:rsid wsp:val=&quot;00920CD3&quot;/&gt;&lt;wsp:rsid wsp:val=&quot;00924906&quot;/&gt;&lt;wsp:rsid wsp:val=&quot;00926E78&quot;/&gt;&lt;wsp:rsid wsp:val=&quot;009419C7&quot;/&gt;&lt;wsp:rsid wsp:val=&quot;0095558B&quot;/&gt;&lt;wsp:rsid wsp:val=&quot;009676CF&quot;/&gt;&lt;wsp:rsid wsp:val=&quot;009841F7&quot;/&gt;&lt;wsp:rsid wsp:val=&quot;00986BA4&quot;/&gt;&lt;wsp:rsid wsp:val=&quot;009922A3&quot;/&gt;&lt;wsp:rsid wsp:val=&quot;00994E9D&quot;/&gt;&lt;wsp:rsid wsp:val=&quot;009B1CD9&quot;/&gt;&lt;wsp:rsid wsp:val=&quot;009B5102&quot;/&gt;&lt;wsp:rsid wsp:val=&quot;009B6039&quot;/&gt;&lt;wsp:rsid wsp:val=&quot;009C0580&quot;/&gt;&lt;wsp:rsid wsp:val=&quot;009E1EAA&quot;/&gt;&lt;wsp:rsid wsp:val=&quot;009E59D5&quot;/&gt;&lt;wsp:rsid wsp:val=&quot;009E5A75&quot;/&gt;&lt;wsp:rsid wsp:val=&quot;009F1A80&quot;/&gt;&lt;wsp:rsid wsp:val=&quot;009F31D7&quot;/&gt;&lt;wsp:rsid wsp:val=&quot;009F3F43&quot;/&gt;&lt;wsp:rsid wsp:val=&quot;009F7215&quot;/&gt;&lt;wsp:rsid wsp:val=&quot;009F7F91&quot;/&gt;&lt;wsp:rsid wsp:val=&quot;00A03192&quot;/&gt;&lt;wsp:rsid wsp:val=&quot;00A13E08&quot;/&gt;&lt;wsp:rsid wsp:val=&quot;00A1614D&quot;/&gt;&lt;wsp:rsid wsp:val=&quot;00A25AE9&quot;/&gt;&lt;wsp:rsid wsp:val=&quot;00A312A3&quot;/&gt;&lt;wsp:rsid wsp:val=&quot;00A3325A&quot;/&gt;&lt;wsp:rsid wsp:val=&quot;00A46E94&quot;/&gt;&lt;wsp:rsid wsp:val=&quot;00A54B59&quot;/&gt;&lt;wsp:rsid wsp:val=&quot;00A56AF3&quot;/&gt;&lt;wsp:rsid wsp:val=&quot;00A656D0&quot;/&gt;&lt;wsp:rsid wsp:val=&quot;00A67962&quot;/&gt;&lt;wsp:rsid wsp:val=&quot;00A73956&quot;/&gt;&lt;wsp:rsid wsp:val=&quot;00A73DC0&quot;/&gt;&lt;wsp:rsid wsp:val=&quot;00A805DD&quot;/&gt;&lt;wsp:rsid wsp:val=&quot;00A84F56&quot;/&gt;&lt;wsp:rsid wsp:val=&quot;00A8741A&quot;/&gt;&lt;wsp:rsid wsp:val=&quot;00A95FF4&quot;/&gt;&lt;wsp:rsid wsp:val=&quot;00AA0629&quot;/&gt;&lt;wsp:rsid wsp:val=&quot;00AB1B0E&quot;/&gt;&lt;wsp:rsid wsp:val=&quot;00AB222F&quot;/&gt;&lt;wsp:rsid wsp:val=&quot;00AB2DD5&quot;/&gt;&lt;wsp:rsid wsp:val=&quot;00AB3F89&quot;/&gt;&lt;wsp:rsid wsp:val=&quot;00AB7CC3&quot;/&gt;&lt;wsp:rsid wsp:val=&quot;00AC6AD9&quot;/&gt;&lt;wsp:rsid wsp:val=&quot;00AD2117&quot;/&gt;&lt;wsp:rsid wsp:val=&quot;00AD27C4&quot;/&gt;&lt;wsp:rsid wsp:val=&quot;00AD2C43&quot;/&gt;&lt;wsp:rsid wsp:val=&quot;00AD6217&quot;/&gt;&lt;wsp:rsid wsp:val=&quot;00B1487F&quot;/&gt;&lt;wsp:rsid wsp:val=&quot;00B17995&quot;/&gt;&lt;wsp:rsid wsp:val=&quot;00B46386&quot;/&gt;&lt;wsp:rsid wsp:val=&quot;00B52094&quot;/&gt;&lt;wsp:rsid wsp:val=&quot;00B54C8C&quot;/&gt;&lt;wsp:rsid wsp:val=&quot;00B620ED&quot;/&gt;&lt;wsp:rsid wsp:val=&quot;00B66C49&quot;/&gt;&lt;wsp:rsid wsp:val=&quot;00B703D2&quot;/&gt;&lt;wsp:rsid wsp:val=&quot;00B73106&quot;/&gt;&lt;wsp:rsid wsp:val=&quot;00B91E7E&quot;/&gt;&lt;wsp:rsid wsp:val=&quot;00B92148&quot;/&gt;&lt;wsp:rsid wsp:val=&quot;00B94119&quot;/&gt;&lt;wsp:rsid wsp:val=&quot;00B96FD4&quot;/&gt;&lt;wsp:rsid wsp:val=&quot;00BA336A&quot;/&gt;&lt;wsp:rsid wsp:val=&quot;00BB6657&quot;/&gt;&lt;wsp:rsid wsp:val=&quot;00BB68E3&quot;/&gt;&lt;wsp:rsid wsp:val=&quot;00BC67A3&quot;/&gt;&lt;wsp:rsid wsp:val=&quot;00BC6EEC&quot;/&gt;&lt;wsp:rsid wsp:val=&quot;00BC7A05&quot;/&gt;&lt;wsp:rsid wsp:val=&quot;00BD4980&quot;/&gt;&lt;wsp:rsid wsp:val=&quot;00BE058B&quot;/&gt;&lt;wsp:rsid wsp:val=&quot;00BF47E3&quot;/&gt;&lt;wsp:rsid wsp:val=&quot;00BF6FC1&quot;/&gt;&lt;wsp:rsid wsp:val=&quot;00C03B2C&quot;/&gt;&lt;wsp:rsid wsp:val=&quot;00C0483B&quot;/&gt;&lt;wsp:rsid wsp:val=&quot;00C06458&quot;/&gt;&lt;wsp:rsid wsp:val=&quot;00C11032&quot;/&gt;&lt;wsp:rsid wsp:val=&quot;00C15FA6&quot;/&gt;&lt;wsp:rsid wsp:val=&quot;00C269B8&quot;/&gt;&lt;wsp:rsid wsp:val=&quot;00C444E2&quot;/&gt;&lt;wsp:rsid wsp:val=&quot;00C44AAD&quot;/&gt;&lt;wsp:rsid wsp:val=&quot;00C6380D&quot;/&gt;&lt;wsp:rsid wsp:val=&quot;00C71824&quot;/&gt;&lt;wsp:rsid wsp:val=&quot;00C7793C&quot;/&gt;&lt;wsp:rsid wsp:val=&quot;00C90CAA&quot;/&gt;&lt;wsp:rsid wsp:val=&quot;00C91D99&quot;/&gt;&lt;wsp:rsid wsp:val=&quot;00C91DEF&quot;/&gt;&lt;wsp:rsid wsp:val=&quot;00C96F3E&quot;/&gt;&lt;wsp:rsid wsp:val=&quot;00CA2FCB&quot;/&gt;&lt;wsp:rsid wsp:val=&quot;00CA4F14&quot;/&gt;&lt;wsp:rsid wsp:val=&quot;00CA720E&quot;/&gt;&lt;wsp:rsid wsp:val=&quot;00CA7E16&quot;/&gt;&lt;wsp:rsid wsp:val=&quot;00CB539D&quot;/&gt;&lt;wsp:rsid wsp:val=&quot;00CB7D43&quot;/&gt;&lt;wsp:rsid wsp:val=&quot;00CC32B2&quot;/&gt;&lt;wsp:rsid wsp:val=&quot;00CC4A96&quot;/&gt;&lt;wsp:rsid wsp:val=&quot;00CD1CAF&quot;/&gt;&lt;wsp:rsid wsp:val=&quot;00CD302F&quot;/&gt;&lt;wsp:rsid wsp:val=&quot;00CD5271&quot;/&gt;&lt;wsp:rsid wsp:val=&quot;00CD5C98&quot;/&gt;&lt;wsp:rsid wsp:val=&quot;00CE1CD4&quot;/&gt;&lt;wsp:rsid wsp:val=&quot;00D1454D&quot;/&gt;&lt;wsp:rsid wsp:val=&quot;00D1542F&quot;/&gt;&lt;wsp:rsid wsp:val=&quot;00D17B0F&quot;/&gt;&lt;wsp:rsid wsp:val=&quot;00D200A7&quot;/&gt;&lt;wsp:rsid wsp:val=&quot;00D20CE5&quot;/&gt;&lt;wsp:rsid wsp:val=&quot;00D27A44&quot;/&gt;&lt;wsp:rsid wsp:val=&quot;00D5153C&quot;/&gt;&lt;wsp:rsid wsp:val=&quot;00D52A57&quot;/&gt;&lt;wsp:rsid wsp:val=&quot;00D55410&quot;/&gt;&lt;wsp:rsid wsp:val=&quot;00D55C0B&quot;/&gt;&lt;wsp:rsid wsp:val=&quot;00D6023F&quot;/&gt;&lt;wsp:rsid wsp:val=&quot;00D67480&quot;/&gt;&lt;wsp:rsid wsp:val=&quot;00D74C24&quot;/&gt;&lt;wsp:rsid wsp:val=&quot;00D76766&quot;/&gt;&lt;wsp:rsid wsp:val=&quot;00D8324F&quot;/&gt;&lt;wsp:rsid wsp:val=&quot;00D87ED3&quot;/&gt;&lt;wsp:rsid wsp:val=&quot;00D92E50&quot;/&gt;&lt;wsp:rsid wsp:val=&quot;00DA133A&quot;/&gt;&lt;wsp:rsid wsp:val=&quot;00DA18C2&quot;/&gt;&lt;wsp:rsid wsp:val=&quot;00DA219E&quot;/&gt;&lt;wsp:rsid wsp:val=&quot;00DA3DED&quot;/&gt;&lt;wsp:rsid wsp:val=&quot;00DA41D2&quot;/&gt;&lt;wsp:rsid wsp:val=&quot;00DB3F29&quot;/&gt;&lt;wsp:rsid wsp:val=&quot;00DB50F0&quot;/&gt;&lt;wsp:rsid wsp:val=&quot;00DB522A&quot;/&gt;&lt;wsp:rsid wsp:val=&quot;00DD481A&quot;/&gt;&lt;wsp:rsid wsp:val=&quot;00DF5E78&quot;/&gt;&lt;wsp:rsid wsp:val=&quot;00DF6288&quot;/&gt;&lt;wsp:rsid wsp:val=&quot;00E05A93&quot;/&gt;&lt;wsp:rsid wsp:val=&quot;00E21B1B&quot;/&gt;&lt;wsp:rsid wsp:val=&quot;00E30CC3&quot;/&gt;&lt;wsp:rsid wsp:val=&quot;00E32376&quot;/&gt;&lt;wsp:rsid wsp:val=&quot;00E40D40&quot;/&gt;&lt;wsp:rsid wsp:val=&quot;00E42C04&quot;/&gt;&lt;wsp:rsid wsp:val=&quot;00E50909&quot;/&gt;&lt;wsp:rsid wsp:val=&quot;00E52028&quot;/&gt;&lt;wsp:rsid wsp:val=&quot;00E636C0&quot;/&gt;&lt;wsp:rsid wsp:val=&quot;00E657E5&quot;/&gt;&lt;wsp:rsid wsp:val=&quot;00E72A7C&quot;/&gt;&lt;wsp:rsid wsp:val=&quot;00E74F9F&quot;/&gt;&lt;wsp:rsid wsp:val=&quot;00E83A27&quot;/&gt;&lt;wsp:rsid wsp:val=&quot;00E86C4A&quot;/&gt;&lt;wsp:rsid wsp:val=&quot;00E952C2&quot;/&gt;&lt;wsp:rsid wsp:val=&quot;00EA0AA4&quot;/&gt;&lt;wsp:rsid wsp:val=&quot;00EA3474&quot;/&gt;&lt;wsp:rsid wsp:val=&quot;00EB7660&quot;/&gt;&lt;wsp:rsid wsp:val=&quot;00EC570E&quot;/&gt;&lt;wsp:rsid wsp:val=&quot;00ED10CA&quot;/&gt;&lt;wsp:rsid wsp:val=&quot;00ED279E&quot;/&gt;&lt;wsp:rsid wsp:val=&quot;00ED57E0&quot;/&gt;&lt;wsp:rsid wsp:val=&quot;00ED66C9&quot;/&gt;&lt;wsp:rsid wsp:val=&quot;00EE0EF2&quot;/&gt;&lt;wsp:rsid wsp:val=&quot;00EE3AA6&quot;/&gt;&lt;wsp:rsid wsp:val=&quot;00EE52A7&quot;/&gt;&lt;wsp:rsid wsp:val=&quot;00EF03EA&quot;/&gt;&lt;wsp:rsid wsp:val=&quot;00EF4EE4&quot;/&gt;&lt;wsp:rsid wsp:val=&quot;00F06275&quot;/&gt;&lt;wsp:rsid wsp:val=&quot;00F10E47&quot;/&gt;&lt;wsp:rsid wsp:val=&quot;00F23F66&quot;/&gt;&lt;wsp:rsid wsp:val=&quot;00F34391&quot;/&gt;&lt;wsp:rsid wsp:val=&quot;00F359A8&quot;/&gt;&lt;wsp:rsid wsp:val=&quot;00F37213&quot;/&gt;&lt;wsp:rsid wsp:val=&quot;00F4635C&quot;/&gt;&lt;wsp:rsid wsp:val=&quot;00F736DE&quot;/&gt;&lt;wsp:rsid wsp:val=&quot;00F75F05&quot;/&gt;&lt;wsp:rsid wsp:val=&quot;00F83013&quot;/&gt;&lt;wsp:rsid wsp:val=&quot;00F84D00&quot;/&gt;&lt;wsp:rsid wsp:val=&quot;00F87BE8&quot;/&gt;&lt;wsp:rsid wsp:val=&quot;00F97685&quot;/&gt;&lt;wsp:rsid wsp:val=&quot;00FB0E83&quot;/&gt;&lt;wsp:rsid wsp:val=&quot;00FB31C7&quot;/&gt;&lt;wsp:rsid wsp:val=&quot;00FB3472&quot;/&gt;&lt;wsp:rsid wsp:val=&quot;00FC2A7C&quot;/&gt;&lt;wsp:rsid wsp:val=&quot;00FD2BDF&quot;/&gt;&lt;wsp:rsid wsp:val=&quot;00FD7431&quot;/&gt;&lt;wsp:rsid wsp:val=&quot;00FE3FCE&quot;/&gt;&lt;wsp:rsid wsp:val=&quot;00FE4495&quot;/&gt;&lt;wsp:rsid wsp:val=&quot;00FE65D8&quot;/&gt;&lt;/wsp:rsids&gt;&lt;/w:docPr&gt;&lt;w:body&gt;&lt;w:p wsp:rsidR=&quot;00000000&quot; wsp:rsidRDefault=&quot;001D2CF3&quot;&gt;&lt;m:oMathPara&gt;&lt;m:oMath&gt;&lt;m:r&gt;&lt;w:rPr&gt;&lt;w:rFonts w:ascii=&quot;Cambria Math&quot; w:h-ansi=&quot;Cambria Math&quot;/&gt;&lt;wx:font wx:val=&quot;Cambria Math&quot;/&gt;&lt;w:i/&gt;&lt;/w:rPr&gt;&lt;m:t&gt;Aв€Ё&lt;/m:t&gt;&lt;/m:r&gt;&lt;m:acc&gt;&lt;m:accPr&gt;&lt;m:chr m:val=&quot;М…&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C &lt;/m:t&gt;&lt;/m:r&gt;&lt;/m:e&gt;&lt;/m:acc&gt;&lt;m:r&gt;&lt;w:rPr&gt;&lt;w:rFonts w:ascii=&quot;Cambria Math&quot; w:h-ansi=&quot;Cambria Math&quot;/&gt;&lt;wx:font wx:val=&quot;Cambria Math&quot;/&gt;&lt;w:i/&gt;&lt;/w:rPr&gt;&lt;m:t&gt;в†’&lt;/m:t&gt;&lt;/m:r&gt;&lt;m:acc&gt;&lt;m:accPr&gt;&lt;m:chr m:val=&quot;М…&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Bв†”A&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 o:title="" chromakey="white"/>
          </v:shape>
        </w:pict>
      </w:r>
      <w:r w:rsidRPr="009B5102">
        <w:rPr>
          <w:color w:val="auto"/>
          <w:sz w:val="24"/>
          <w:szCs w:val="24"/>
          <w:shd w:val="clear" w:color="auto" w:fill="FFFFFF"/>
        </w:rPr>
        <w:instrText xml:space="preserve"> </w:instrText>
      </w:r>
      <w:r w:rsidRPr="009B5102">
        <w:rPr>
          <w:color w:val="auto"/>
          <w:sz w:val="24"/>
          <w:szCs w:val="24"/>
          <w:shd w:val="clear" w:color="auto" w:fill="FFFFFF"/>
        </w:rPr>
        <w:fldChar w:fldCharType="separate"/>
      </w:r>
      <w:r>
        <w:pict>
          <v:shape id="_x0000_i1029" type="#_x0000_t75" style="width:65pt;height:14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defaultTabStop w:val=&quot;708&quot;/&gt;&lt;w:autoHyphenation/&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A677B&quot;/&gt;&lt;wsp:rsid wsp:val=&quot;00002959&quot;/&gt;&lt;wsp:rsid wsp:val=&quot;00006B63&quot;/&gt;&lt;wsp:rsid wsp:val=&quot;00006B71&quot;/&gt;&lt;wsp:rsid wsp:val=&quot;00006BCC&quot;/&gt;&lt;wsp:rsid wsp:val=&quot;00025D84&quot;/&gt;&lt;wsp:rsid wsp:val=&quot;00027182&quot;/&gt;&lt;wsp:rsid wsp:val=&quot;00041EA1&quot;/&gt;&lt;wsp:rsid wsp:val=&quot;00044074&quot;/&gt;&lt;wsp:rsid wsp:val=&quot;00046A7B&quot;/&gt;&lt;wsp:rsid wsp:val=&quot;00060F4A&quot;/&gt;&lt;wsp:rsid wsp:val=&quot;00063F2E&quot;/&gt;&lt;wsp:rsid wsp:val=&quot;00093EE1&quot;/&gt;&lt;wsp:rsid wsp:val=&quot;000A4BB1&quot;/&gt;&lt;wsp:rsid wsp:val=&quot;000A5422&quot;/&gt;&lt;wsp:rsid wsp:val=&quot;000A59BE&quot;/&gt;&lt;wsp:rsid wsp:val=&quot;000B1E5F&quot;/&gt;&lt;wsp:rsid wsp:val=&quot;000B284D&quot;/&gt;&lt;wsp:rsid wsp:val=&quot;000B29F0&quot;/&gt;&lt;wsp:rsid wsp:val=&quot;000C0C1D&quot;/&gt;&lt;wsp:rsid wsp:val=&quot;000C1E55&quot;/&gt;&lt;wsp:rsid wsp:val=&quot;000F01A9&quot;/&gt;&lt;wsp:rsid wsp:val=&quot;000F74D3&quot;/&gt;&lt;wsp:rsid wsp:val=&quot;001036DE&quot;/&gt;&lt;wsp:rsid wsp:val=&quot;00105279&quot;/&gt;&lt;wsp:rsid wsp:val=&quot;001122B3&quot;/&gt;&lt;wsp:rsid wsp:val=&quot;00117A40&quot;/&gt;&lt;wsp:rsid wsp:val=&quot;00117C3E&quot;/&gt;&lt;wsp:rsid wsp:val=&quot;00132CBD&quot;/&gt;&lt;wsp:rsid wsp:val=&quot;00133B1C&quot;/&gt;&lt;wsp:rsid wsp:val=&quot;00142BFD&quot;/&gt;&lt;wsp:rsid wsp:val=&quot;0014317F&quot;/&gt;&lt;wsp:rsid wsp:val=&quot;00143914&quot;/&gt;&lt;wsp:rsid wsp:val=&quot;00152B72&quot;/&gt;&lt;wsp:rsid wsp:val=&quot;0015486D&quot;/&gt;&lt;wsp:rsid wsp:val=&quot;00161D94&quot;/&gt;&lt;wsp:rsid wsp:val=&quot;001707D3&quot;/&gt;&lt;wsp:rsid wsp:val=&quot;001763B3&quot;/&gt;&lt;wsp:rsid wsp:val=&quot;00181AD3&quot;/&gt;&lt;wsp:rsid wsp:val=&quot;00185A35&quot;/&gt;&lt;wsp:rsid wsp:val=&quot;00186CD7&quot;/&gt;&lt;wsp:rsid wsp:val=&quot;001919B2&quot;/&gt;&lt;wsp:rsid wsp:val=&quot;001921F9&quot;/&gt;&lt;wsp:rsid wsp:val=&quot;001A7F93&quot;/&gt;&lt;wsp:rsid wsp:val=&quot;001B0F3B&quot;/&gt;&lt;wsp:rsid wsp:val=&quot;001D1656&quot;/&gt;&lt;wsp:rsid wsp:val=&quot;001D2CF3&quot;/&gt;&lt;wsp:rsid wsp:val=&quot;001F0962&quot;/&gt;&lt;wsp:rsid wsp:val=&quot;001F4083&quot;/&gt;&lt;wsp:rsid wsp:val=&quot;001F7084&quot;/&gt;&lt;wsp:rsid wsp:val=&quot;001F7D20&quot;/&gt;&lt;wsp:rsid wsp:val=&quot;00205ED9&quot;/&gt;&lt;wsp:rsid wsp:val=&quot;00222431&quot;/&gt;&lt;wsp:rsid wsp:val=&quot;0022297C&quot;/&gt;&lt;wsp:rsid wsp:val=&quot;00230A66&quot;/&gt;&lt;wsp:rsid wsp:val=&quot;00235B37&quot;/&gt;&lt;wsp:rsid wsp:val=&quot;002412FB&quot;/&gt;&lt;wsp:rsid wsp:val=&quot;00244917&quot;/&gt;&lt;wsp:rsid wsp:val=&quot;00246E8E&quot;/&gt;&lt;wsp:rsid wsp:val=&quot;00247B5E&quot;/&gt;&lt;wsp:rsid wsp:val=&quot;00260806&quot;/&gt;&lt;wsp:rsid wsp:val=&quot;00260E9E&quot;/&gt;&lt;wsp:rsid wsp:val=&quot;00263FCF&quot;/&gt;&lt;wsp:rsid wsp:val=&quot;00267088&quot;/&gt;&lt;wsp:rsid wsp:val=&quot;00267477&quot;/&gt;&lt;wsp:rsid wsp:val=&quot;002768DB&quot;/&gt;&lt;wsp:rsid wsp:val=&quot;00293AEF&quot;/&gt;&lt;wsp:rsid wsp:val=&quot;002947C2&quot;/&gt;&lt;wsp:rsid wsp:val=&quot;00295EFD&quot;/&gt;&lt;wsp:rsid wsp:val=&quot;002A1A14&quot;/&gt;&lt;wsp:rsid wsp:val=&quot;002A79F5&quot;/&gt;&lt;wsp:rsid wsp:val=&quot;002C0A4B&quot;/&gt;&lt;wsp:rsid wsp:val=&quot;002C5C26&quot;/&gt;&lt;wsp:rsid wsp:val=&quot;002D00E9&quot;/&gt;&lt;wsp:rsid wsp:val=&quot;002D0548&quot;/&gt;&lt;wsp:rsid wsp:val=&quot;002D6A78&quot;/&gt;&lt;wsp:rsid wsp:val=&quot;002D78A4&quot;/&gt;&lt;wsp:rsid wsp:val=&quot;002E16C3&quot;/&gt;&lt;wsp:rsid wsp:val=&quot;003006A9&quot;/&gt;&lt;wsp:rsid wsp:val=&quot;00306B81&quot;/&gt;&lt;wsp:rsid wsp:val=&quot;00316758&quot;/&gt;&lt;wsp:rsid wsp:val=&quot;00321B1F&quot;/&gt;&lt;wsp:rsid wsp:val=&quot;00323C49&quot;/&gt;&lt;wsp:rsid wsp:val=&quot;0033154F&quot;/&gt;&lt;wsp:rsid wsp:val=&quot;00335B0E&quot;/&gt;&lt;wsp:rsid wsp:val=&quot;00343DD6&quot;/&gt;&lt;wsp:rsid wsp:val=&quot;00347D42&quot;/&gt;&lt;wsp:rsid wsp:val=&quot;00356140&quot;/&gt;&lt;wsp:rsid wsp:val=&quot;00356810&quot;/&gt;&lt;wsp:rsid wsp:val=&quot;00360CC8&quot;/&gt;&lt;wsp:rsid wsp:val=&quot;00361CF6&quot;/&gt;&lt;wsp:rsid wsp:val=&quot;0036220B&quot;/&gt;&lt;wsp:rsid wsp:val=&quot;00365E4D&quot;/&gt;&lt;wsp:rsid wsp:val=&quot;00373594&quot;/&gt;&lt;wsp:rsid wsp:val=&quot;003801FD&quot;/&gt;&lt;wsp:rsid wsp:val=&quot;00391854&quot;/&gt;&lt;wsp:rsid wsp:val=&quot;00391D25&quot;/&gt;&lt;wsp:rsid wsp:val=&quot;00396798&quot;/&gt;&lt;wsp:rsid wsp:val=&quot;003A2D03&quot;/&gt;&lt;wsp:rsid wsp:val=&quot;003C0EE1&quot;/&gt;&lt;wsp:rsid wsp:val=&quot;003C25ED&quot;/&gt;&lt;wsp:rsid wsp:val=&quot;003D103B&quot;/&gt;&lt;wsp:rsid wsp:val=&quot;003D1689&quot;/&gt;&lt;wsp:rsid wsp:val=&quot;003D6F35&quot;/&gt;&lt;wsp:rsid wsp:val=&quot;003E43DA&quot;/&gt;&lt;wsp:rsid wsp:val=&quot;003E66F4&quot;/&gt;&lt;wsp:rsid wsp:val=&quot;003E6B25&quot;/&gt;&lt;wsp:rsid wsp:val=&quot;003F5A65&quot;/&gt;&lt;wsp:rsid wsp:val=&quot;0041323E&quot;/&gt;&lt;wsp:rsid wsp:val=&quot;004219E4&quot;/&gt;&lt;wsp:rsid wsp:val=&quot;0042688D&quot;/&gt;&lt;wsp:rsid wsp:val=&quot;00441E9A&quot;/&gt;&lt;wsp:rsid wsp:val=&quot;0044513A&quot;/&gt;&lt;wsp:rsid wsp:val=&quot;00460A57&quot;/&gt;&lt;wsp:rsid wsp:val=&quot;004621B0&quot;/&gt;&lt;wsp:rsid wsp:val=&quot;00463E28&quot;/&gt;&lt;wsp:rsid wsp:val=&quot;00466578&quot;/&gt;&lt;wsp:rsid wsp:val=&quot;0047411A&quot;/&gt;&lt;wsp:rsid wsp:val=&quot;00476C2A&quot;/&gt;&lt;wsp:rsid wsp:val=&quot;004866A9&quot;/&gt;&lt;wsp:rsid wsp:val=&quot;00496388&quot;/&gt;&lt;wsp:rsid wsp:val=&quot;004A5ED9&quot;/&gt;&lt;wsp:rsid wsp:val=&quot;004B0AB5&quot;/&gt;&lt;wsp:rsid wsp:val=&quot;004B4489&quot;/&gt;&lt;wsp:rsid wsp:val=&quot;004C199E&quot;/&gt;&lt;wsp:rsid wsp:val=&quot;004C22F5&quot;/&gt;&lt;wsp:rsid wsp:val=&quot;004C4661&quot;/&gt;&lt;wsp:rsid wsp:val=&quot;004C65F1&quot;/&gt;&lt;wsp:rsid wsp:val=&quot;004D0708&quot;/&gt;&lt;wsp:rsid wsp:val=&quot;004D40F8&quot;/&gt;&lt;wsp:rsid wsp:val=&quot;004D5DA7&quot;/&gt;&lt;wsp:rsid wsp:val=&quot;004D7C4E&quot;/&gt;&lt;wsp:rsid wsp:val=&quot;004E61CC&quot;/&gt;&lt;wsp:rsid wsp:val=&quot;004F64AD&quot;/&gt;&lt;wsp:rsid wsp:val=&quot;0051632A&quot;/&gt;&lt;wsp:rsid wsp:val=&quot;00516DCD&quot;/&gt;&lt;wsp:rsid wsp:val=&quot;0052364F&quot;/&gt;&lt;wsp:rsid wsp:val=&quot;0052450D&quot;/&gt;&lt;wsp:rsid wsp:val=&quot;00527C3F&quot;/&gt;&lt;wsp:rsid wsp:val=&quot;00550484&quot;/&gt;&lt;wsp:rsid wsp:val=&quot;00580A4F&quot;/&gt;&lt;wsp:rsid wsp:val=&quot;00585C62&quot;/&gt;&lt;wsp:rsid wsp:val=&quot;00590A1D&quot;/&gt;&lt;wsp:rsid wsp:val=&quot;005922F7&quot;/&gt;&lt;wsp:rsid wsp:val=&quot;005956E6&quot;/&gt;&lt;wsp:rsid wsp:val=&quot;005A1F28&quot;/&gt;&lt;wsp:rsid wsp:val=&quot;005A568E&quot;/&gt;&lt;wsp:rsid wsp:val=&quot;005B0418&quot;/&gt;&lt;wsp:rsid wsp:val=&quot;005E4C66&quot;/&gt;&lt;wsp:rsid wsp:val=&quot;005E6EB8&quot;/&gt;&lt;wsp:rsid wsp:val=&quot;005F1324&quot;/&gt;&lt;wsp:rsid wsp:val=&quot;005F6AB3&quot;/&gt;&lt;wsp:rsid wsp:val=&quot;00600150&quot;/&gt;&lt;wsp:rsid wsp:val=&quot;0060077A&quot;/&gt;&lt;wsp:rsid wsp:val=&quot;00602EA7&quot;/&gt;&lt;wsp:rsid wsp:val=&quot;0061297C&quot;/&gt;&lt;wsp:rsid wsp:val=&quot;00620FBD&quot;/&gt;&lt;wsp:rsid wsp:val=&quot;00624B05&quot;/&gt;&lt;wsp:rsid wsp:val=&quot;00625B08&quot;/&gt;&lt;wsp:rsid wsp:val=&quot;00634D60&quot;/&gt;&lt;wsp:rsid wsp:val=&quot;0064561B&quot;/&gt;&lt;wsp:rsid wsp:val=&quot;0065101E&quot;/&gt;&lt;wsp:rsid wsp:val=&quot;006528E0&quot;/&gt;&lt;wsp:rsid wsp:val=&quot;00652D4F&quot;/&gt;&lt;wsp:rsid wsp:val=&quot;00664D0E&quot;/&gt;&lt;wsp:rsid wsp:val=&quot;0067326B&quot;/&gt;&lt;wsp:rsid wsp:val=&quot;006A2A81&quot;/&gt;&lt;wsp:rsid wsp:val=&quot;006A67C8&quot;/&gt;&lt;wsp:rsid wsp:val=&quot;006C2741&quot;/&gt;&lt;wsp:rsid wsp:val=&quot;006D7478&quot;/&gt;&lt;wsp:rsid wsp:val=&quot;006F6A1B&quot;/&gt;&lt;wsp:rsid wsp:val=&quot;006F71FE&quot;/&gt;&lt;wsp:rsid wsp:val=&quot;0070081C&quot;/&gt;&lt;wsp:rsid wsp:val=&quot;00700E13&quot;/&gt;&lt;wsp:rsid wsp:val=&quot;007039F9&quot;/&gt;&lt;wsp:rsid wsp:val=&quot;007110D2&quot;/&gt;&lt;wsp:rsid wsp:val=&quot;00714008&quot;/&gt;&lt;wsp:rsid wsp:val=&quot;00716EAC&quot;/&gt;&lt;wsp:rsid wsp:val=&quot;007214FB&quot;/&gt;&lt;wsp:rsid wsp:val=&quot;00764171&quot;/&gt;&lt;wsp:rsid wsp:val=&quot;00767DA4&quot;/&gt;&lt;wsp:rsid wsp:val=&quot;007717FF&quot;/&gt;&lt;wsp:rsid wsp:val=&quot;00772851&quot;/&gt;&lt;wsp:rsid wsp:val=&quot;00780772&quot;/&gt;&lt;wsp:rsid wsp:val=&quot;00795E54&quot;/&gt;&lt;wsp:rsid wsp:val=&quot;007A677B&quot;/&gt;&lt;wsp:rsid wsp:val=&quot;007B139E&quot;/&gt;&lt;wsp:rsid wsp:val=&quot;007C220D&quot;/&gt;&lt;wsp:rsid wsp:val=&quot;007C3CBB&quot;/&gt;&lt;wsp:rsid wsp:val=&quot;007C7B28&quot;/&gt;&lt;wsp:rsid wsp:val=&quot;007D4C5A&quot;/&gt;&lt;wsp:rsid wsp:val=&quot;007D6006&quot;/&gt;&lt;wsp:rsid wsp:val=&quot;007D7B4C&quot;/&gt;&lt;wsp:rsid wsp:val=&quot;007E0E87&quot;/&gt;&lt;wsp:rsid wsp:val=&quot;007E54EF&quot;/&gt;&lt;wsp:rsid wsp:val=&quot;007E6394&quot;/&gt;&lt;wsp:rsid wsp:val=&quot;00802DD8&quot;/&gt;&lt;wsp:rsid wsp:val=&quot;0080493C&quot;/&gt;&lt;wsp:rsid wsp:val=&quot;00815EEB&quot;/&gt;&lt;wsp:rsid wsp:val=&quot;00820D80&quot;/&gt;&lt;wsp:rsid wsp:val=&quot;0082300D&quot;/&gt;&lt;wsp:rsid wsp:val=&quot;008348D1&quot;/&gt;&lt;wsp:rsid wsp:val=&quot;0084021D&quot;/&gt;&lt;wsp:rsid wsp:val=&quot;00842C2B&quot;/&gt;&lt;wsp:rsid wsp:val=&quot;00853386&quot;/&gt;&lt;wsp:rsid wsp:val=&quot;0086473F&quot;/&gt;&lt;wsp:rsid wsp:val=&quot;00866571&quot;/&gt;&lt;wsp:rsid wsp:val=&quot;00874BC2&quot;/&gt;&lt;wsp:rsid wsp:val=&quot;00875565&quot;/&gt;&lt;wsp:rsid wsp:val=&quot;00882430&quot;/&gt;&lt;wsp:rsid wsp:val=&quot;00887D84&quot;/&gt;&lt;wsp:rsid wsp:val=&quot;008A4C08&quot;/&gt;&lt;wsp:rsid wsp:val=&quot;008A5B74&quot;/&gt;&lt;wsp:rsid wsp:val=&quot;008B1CAB&quot;/&gt;&lt;wsp:rsid wsp:val=&quot;008B27AD&quot;/&gt;&lt;wsp:rsid wsp:val=&quot;008B6F92&quot;/&gt;&lt;wsp:rsid wsp:val=&quot;008D4564&quot;/&gt;&lt;wsp:rsid wsp:val=&quot;009004B1&quot;/&gt;&lt;wsp:rsid wsp:val=&quot;00904A63&quot;/&gt;&lt;wsp:rsid wsp:val=&quot;00911EC4&quot;/&gt;&lt;wsp:rsid wsp:val=&quot;009141A0&quot;/&gt;&lt;wsp:rsid wsp:val=&quot;00914DBC&quot;/&gt;&lt;wsp:rsid wsp:val=&quot;00920CD3&quot;/&gt;&lt;wsp:rsid wsp:val=&quot;00924906&quot;/&gt;&lt;wsp:rsid wsp:val=&quot;00926E78&quot;/&gt;&lt;wsp:rsid wsp:val=&quot;009419C7&quot;/&gt;&lt;wsp:rsid wsp:val=&quot;0095558B&quot;/&gt;&lt;wsp:rsid wsp:val=&quot;009676CF&quot;/&gt;&lt;wsp:rsid wsp:val=&quot;009841F7&quot;/&gt;&lt;wsp:rsid wsp:val=&quot;00986BA4&quot;/&gt;&lt;wsp:rsid wsp:val=&quot;009922A3&quot;/&gt;&lt;wsp:rsid wsp:val=&quot;00994E9D&quot;/&gt;&lt;wsp:rsid wsp:val=&quot;009B1CD9&quot;/&gt;&lt;wsp:rsid wsp:val=&quot;009B5102&quot;/&gt;&lt;wsp:rsid wsp:val=&quot;009B6039&quot;/&gt;&lt;wsp:rsid wsp:val=&quot;009C0580&quot;/&gt;&lt;wsp:rsid wsp:val=&quot;009E1EAA&quot;/&gt;&lt;wsp:rsid wsp:val=&quot;009E59D5&quot;/&gt;&lt;wsp:rsid wsp:val=&quot;009E5A75&quot;/&gt;&lt;wsp:rsid wsp:val=&quot;009F1A80&quot;/&gt;&lt;wsp:rsid wsp:val=&quot;009F31D7&quot;/&gt;&lt;wsp:rsid wsp:val=&quot;009F3F43&quot;/&gt;&lt;wsp:rsid wsp:val=&quot;009F7215&quot;/&gt;&lt;wsp:rsid wsp:val=&quot;009F7F91&quot;/&gt;&lt;wsp:rsid wsp:val=&quot;00A03192&quot;/&gt;&lt;wsp:rsid wsp:val=&quot;00A13E08&quot;/&gt;&lt;wsp:rsid wsp:val=&quot;00A1614D&quot;/&gt;&lt;wsp:rsid wsp:val=&quot;00A25AE9&quot;/&gt;&lt;wsp:rsid wsp:val=&quot;00A312A3&quot;/&gt;&lt;wsp:rsid wsp:val=&quot;00A3325A&quot;/&gt;&lt;wsp:rsid wsp:val=&quot;00A46E94&quot;/&gt;&lt;wsp:rsid wsp:val=&quot;00A54B59&quot;/&gt;&lt;wsp:rsid wsp:val=&quot;00A56AF3&quot;/&gt;&lt;wsp:rsid wsp:val=&quot;00A656D0&quot;/&gt;&lt;wsp:rsid wsp:val=&quot;00A67962&quot;/&gt;&lt;wsp:rsid wsp:val=&quot;00A73956&quot;/&gt;&lt;wsp:rsid wsp:val=&quot;00A73DC0&quot;/&gt;&lt;wsp:rsid wsp:val=&quot;00A805DD&quot;/&gt;&lt;wsp:rsid wsp:val=&quot;00A84F56&quot;/&gt;&lt;wsp:rsid wsp:val=&quot;00A8741A&quot;/&gt;&lt;wsp:rsid wsp:val=&quot;00A95FF4&quot;/&gt;&lt;wsp:rsid wsp:val=&quot;00AA0629&quot;/&gt;&lt;wsp:rsid wsp:val=&quot;00AB1B0E&quot;/&gt;&lt;wsp:rsid wsp:val=&quot;00AB222F&quot;/&gt;&lt;wsp:rsid wsp:val=&quot;00AB2DD5&quot;/&gt;&lt;wsp:rsid wsp:val=&quot;00AB3F89&quot;/&gt;&lt;wsp:rsid wsp:val=&quot;00AB7CC3&quot;/&gt;&lt;wsp:rsid wsp:val=&quot;00AC6AD9&quot;/&gt;&lt;wsp:rsid wsp:val=&quot;00AD2117&quot;/&gt;&lt;wsp:rsid wsp:val=&quot;00AD27C4&quot;/&gt;&lt;wsp:rsid wsp:val=&quot;00AD2C43&quot;/&gt;&lt;wsp:rsid wsp:val=&quot;00AD6217&quot;/&gt;&lt;wsp:rsid wsp:val=&quot;00B1487F&quot;/&gt;&lt;wsp:rsid wsp:val=&quot;00B17995&quot;/&gt;&lt;wsp:rsid wsp:val=&quot;00B46386&quot;/&gt;&lt;wsp:rsid wsp:val=&quot;00B52094&quot;/&gt;&lt;wsp:rsid wsp:val=&quot;00B54C8C&quot;/&gt;&lt;wsp:rsid wsp:val=&quot;00B620ED&quot;/&gt;&lt;wsp:rsid wsp:val=&quot;00B66C49&quot;/&gt;&lt;wsp:rsid wsp:val=&quot;00B703D2&quot;/&gt;&lt;wsp:rsid wsp:val=&quot;00B73106&quot;/&gt;&lt;wsp:rsid wsp:val=&quot;00B91E7E&quot;/&gt;&lt;wsp:rsid wsp:val=&quot;00B92148&quot;/&gt;&lt;wsp:rsid wsp:val=&quot;00B94119&quot;/&gt;&lt;wsp:rsid wsp:val=&quot;00B96FD4&quot;/&gt;&lt;wsp:rsid wsp:val=&quot;00BA336A&quot;/&gt;&lt;wsp:rsid wsp:val=&quot;00BB6657&quot;/&gt;&lt;wsp:rsid wsp:val=&quot;00BB68E3&quot;/&gt;&lt;wsp:rsid wsp:val=&quot;00BC67A3&quot;/&gt;&lt;wsp:rsid wsp:val=&quot;00BC6EEC&quot;/&gt;&lt;wsp:rsid wsp:val=&quot;00BC7A05&quot;/&gt;&lt;wsp:rsid wsp:val=&quot;00BD4980&quot;/&gt;&lt;wsp:rsid wsp:val=&quot;00BE058B&quot;/&gt;&lt;wsp:rsid wsp:val=&quot;00BF47E3&quot;/&gt;&lt;wsp:rsid wsp:val=&quot;00BF6FC1&quot;/&gt;&lt;wsp:rsid wsp:val=&quot;00C03B2C&quot;/&gt;&lt;wsp:rsid wsp:val=&quot;00C0483B&quot;/&gt;&lt;wsp:rsid wsp:val=&quot;00C06458&quot;/&gt;&lt;wsp:rsid wsp:val=&quot;00C11032&quot;/&gt;&lt;wsp:rsid wsp:val=&quot;00C15FA6&quot;/&gt;&lt;wsp:rsid wsp:val=&quot;00C269B8&quot;/&gt;&lt;wsp:rsid wsp:val=&quot;00C444E2&quot;/&gt;&lt;wsp:rsid wsp:val=&quot;00C44AAD&quot;/&gt;&lt;wsp:rsid wsp:val=&quot;00C6380D&quot;/&gt;&lt;wsp:rsid wsp:val=&quot;00C71824&quot;/&gt;&lt;wsp:rsid wsp:val=&quot;00C7793C&quot;/&gt;&lt;wsp:rsid wsp:val=&quot;00C90CAA&quot;/&gt;&lt;wsp:rsid wsp:val=&quot;00C91D99&quot;/&gt;&lt;wsp:rsid wsp:val=&quot;00C91DEF&quot;/&gt;&lt;wsp:rsid wsp:val=&quot;00C96F3E&quot;/&gt;&lt;wsp:rsid wsp:val=&quot;00CA2FCB&quot;/&gt;&lt;wsp:rsid wsp:val=&quot;00CA4F14&quot;/&gt;&lt;wsp:rsid wsp:val=&quot;00CA720E&quot;/&gt;&lt;wsp:rsid wsp:val=&quot;00CA7E16&quot;/&gt;&lt;wsp:rsid wsp:val=&quot;00CB539D&quot;/&gt;&lt;wsp:rsid wsp:val=&quot;00CB7D43&quot;/&gt;&lt;wsp:rsid wsp:val=&quot;00CC32B2&quot;/&gt;&lt;wsp:rsid wsp:val=&quot;00CC4A96&quot;/&gt;&lt;wsp:rsid wsp:val=&quot;00CD1CAF&quot;/&gt;&lt;wsp:rsid wsp:val=&quot;00CD302F&quot;/&gt;&lt;wsp:rsid wsp:val=&quot;00CD5271&quot;/&gt;&lt;wsp:rsid wsp:val=&quot;00CD5C98&quot;/&gt;&lt;wsp:rsid wsp:val=&quot;00CE1CD4&quot;/&gt;&lt;wsp:rsid wsp:val=&quot;00D1454D&quot;/&gt;&lt;wsp:rsid wsp:val=&quot;00D1542F&quot;/&gt;&lt;wsp:rsid wsp:val=&quot;00D17B0F&quot;/&gt;&lt;wsp:rsid wsp:val=&quot;00D200A7&quot;/&gt;&lt;wsp:rsid wsp:val=&quot;00D20CE5&quot;/&gt;&lt;wsp:rsid wsp:val=&quot;00D27A44&quot;/&gt;&lt;wsp:rsid wsp:val=&quot;00D5153C&quot;/&gt;&lt;wsp:rsid wsp:val=&quot;00D52A57&quot;/&gt;&lt;wsp:rsid wsp:val=&quot;00D55410&quot;/&gt;&lt;wsp:rsid wsp:val=&quot;00D55C0B&quot;/&gt;&lt;wsp:rsid wsp:val=&quot;00D6023F&quot;/&gt;&lt;wsp:rsid wsp:val=&quot;00D67480&quot;/&gt;&lt;wsp:rsid wsp:val=&quot;00D74C24&quot;/&gt;&lt;wsp:rsid wsp:val=&quot;00D76766&quot;/&gt;&lt;wsp:rsid wsp:val=&quot;00D8324F&quot;/&gt;&lt;wsp:rsid wsp:val=&quot;00D87ED3&quot;/&gt;&lt;wsp:rsid wsp:val=&quot;00D92E50&quot;/&gt;&lt;wsp:rsid wsp:val=&quot;00DA133A&quot;/&gt;&lt;wsp:rsid wsp:val=&quot;00DA18C2&quot;/&gt;&lt;wsp:rsid wsp:val=&quot;00DA219E&quot;/&gt;&lt;wsp:rsid wsp:val=&quot;00DA3DED&quot;/&gt;&lt;wsp:rsid wsp:val=&quot;00DA41D2&quot;/&gt;&lt;wsp:rsid wsp:val=&quot;00DB3F29&quot;/&gt;&lt;wsp:rsid wsp:val=&quot;00DB50F0&quot;/&gt;&lt;wsp:rsid wsp:val=&quot;00DB522A&quot;/&gt;&lt;wsp:rsid wsp:val=&quot;00DD481A&quot;/&gt;&lt;wsp:rsid wsp:val=&quot;00DF5E78&quot;/&gt;&lt;wsp:rsid wsp:val=&quot;00DF6288&quot;/&gt;&lt;wsp:rsid wsp:val=&quot;00E05A93&quot;/&gt;&lt;wsp:rsid wsp:val=&quot;00E21B1B&quot;/&gt;&lt;wsp:rsid wsp:val=&quot;00E30CC3&quot;/&gt;&lt;wsp:rsid wsp:val=&quot;00E32376&quot;/&gt;&lt;wsp:rsid wsp:val=&quot;00E40D40&quot;/&gt;&lt;wsp:rsid wsp:val=&quot;00E42C04&quot;/&gt;&lt;wsp:rsid wsp:val=&quot;00E50909&quot;/&gt;&lt;wsp:rsid wsp:val=&quot;00E52028&quot;/&gt;&lt;wsp:rsid wsp:val=&quot;00E636C0&quot;/&gt;&lt;wsp:rsid wsp:val=&quot;00E657E5&quot;/&gt;&lt;wsp:rsid wsp:val=&quot;00E72A7C&quot;/&gt;&lt;wsp:rsid wsp:val=&quot;00E74F9F&quot;/&gt;&lt;wsp:rsid wsp:val=&quot;00E83A27&quot;/&gt;&lt;wsp:rsid wsp:val=&quot;00E86C4A&quot;/&gt;&lt;wsp:rsid wsp:val=&quot;00E952C2&quot;/&gt;&lt;wsp:rsid wsp:val=&quot;00EA0AA4&quot;/&gt;&lt;wsp:rsid wsp:val=&quot;00EA3474&quot;/&gt;&lt;wsp:rsid wsp:val=&quot;00EB7660&quot;/&gt;&lt;wsp:rsid wsp:val=&quot;00EC570E&quot;/&gt;&lt;wsp:rsid wsp:val=&quot;00ED10CA&quot;/&gt;&lt;wsp:rsid wsp:val=&quot;00ED279E&quot;/&gt;&lt;wsp:rsid wsp:val=&quot;00ED57E0&quot;/&gt;&lt;wsp:rsid wsp:val=&quot;00ED66C9&quot;/&gt;&lt;wsp:rsid wsp:val=&quot;00EE0EF2&quot;/&gt;&lt;wsp:rsid wsp:val=&quot;00EE3AA6&quot;/&gt;&lt;wsp:rsid wsp:val=&quot;00EE52A7&quot;/&gt;&lt;wsp:rsid wsp:val=&quot;00EF03EA&quot;/&gt;&lt;wsp:rsid wsp:val=&quot;00EF4EE4&quot;/&gt;&lt;wsp:rsid wsp:val=&quot;00F06275&quot;/&gt;&lt;wsp:rsid wsp:val=&quot;00F10E47&quot;/&gt;&lt;wsp:rsid wsp:val=&quot;00F23F66&quot;/&gt;&lt;wsp:rsid wsp:val=&quot;00F34391&quot;/&gt;&lt;wsp:rsid wsp:val=&quot;00F359A8&quot;/&gt;&lt;wsp:rsid wsp:val=&quot;00F37213&quot;/&gt;&lt;wsp:rsid wsp:val=&quot;00F4635C&quot;/&gt;&lt;wsp:rsid wsp:val=&quot;00F736DE&quot;/&gt;&lt;wsp:rsid wsp:val=&quot;00F75F05&quot;/&gt;&lt;wsp:rsid wsp:val=&quot;00F83013&quot;/&gt;&lt;wsp:rsid wsp:val=&quot;00F84D00&quot;/&gt;&lt;wsp:rsid wsp:val=&quot;00F87BE8&quot;/&gt;&lt;wsp:rsid wsp:val=&quot;00F97685&quot;/&gt;&lt;wsp:rsid wsp:val=&quot;00FB0E83&quot;/&gt;&lt;wsp:rsid wsp:val=&quot;00FB31C7&quot;/&gt;&lt;wsp:rsid wsp:val=&quot;00FB3472&quot;/&gt;&lt;wsp:rsid wsp:val=&quot;00FC2A7C&quot;/&gt;&lt;wsp:rsid wsp:val=&quot;00FD2BDF&quot;/&gt;&lt;wsp:rsid wsp:val=&quot;00FD7431&quot;/&gt;&lt;wsp:rsid wsp:val=&quot;00FE3FCE&quot;/&gt;&lt;wsp:rsid wsp:val=&quot;00FE4495&quot;/&gt;&lt;wsp:rsid wsp:val=&quot;00FE65D8&quot;/&gt;&lt;/wsp:rsids&gt;&lt;/w:docPr&gt;&lt;w:body&gt;&lt;w:p wsp:rsidR=&quot;00000000&quot; wsp:rsidRDefault=&quot;001D2CF3&quot;&gt;&lt;m:oMathPara&gt;&lt;m:oMath&gt;&lt;m:r&gt;&lt;w:rPr&gt;&lt;w:rFonts w:ascii=&quot;Cambria Math&quot; w:h-ansi=&quot;Cambria Math&quot;/&gt;&lt;wx:font wx:val=&quot;Cambria Math&quot;/&gt;&lt;w:i/&gt;&lt;/w:rPr&gt;&lt;m:t&gt;Aв€Ё&lt;/m:t&gt;&lt;/m:r&gt;&lt;m:acc&gt;&lt;m:accPr&gt;&lt;m:chr m:val=&quot;М…&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C &lt;/m:t&gt;&lt;/m:r&gt;&lt;/m:e&gt;&lt;/m:acc&gt;&lt;m:r&gt;&lt;w:rPr&gt;&lt;w:rFonts w:ascii=&quot;Cambria Math&quot; w:h-ansi=&quot;Cambria Math&quot;/&gt;&lt;wx:font wx:val=&quot;Cambria Math&quot;/&gt;&lt;w:i/&gt;&lt;/w:rPr&gt;&lt;m:t&gt;в†’&lt;/m:t&gt;&lt;/m:r&gt;&lt;m:acc&gt;&lt;m:accPr&gt;&lt;m:chr m:val=&quot;М…&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Bв†”A&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 o:title="" chromakey="white"/>
          </v:shape>
        </w:pict>
      </w:r>
      <w:r w:rsidRPr="009B5102">
        <w:rPr>
          <w:color w:val="auto"/>
          <w:sz w:val="24"/>
          <w:szCs w:val="24"/>
          <w:shd w:val="clear" w:color="auto" w:fill="FFFFFF"/>
        </w:rPr>
        <w:fldChar w:fldCharType="end"/>
      </w:r>
      <w:r w:rsidRPr="00006B63">
        <w:rPr>
          <w:color w:val="auto"/>
          <w:sz w:val="24"/>
          <w:szCs w:val="24"/>
          <w:shd w:val="clear" w:color="auto" w:fill="FFFFFF"/>
        </w:rPr>
        <w:t>.</w:t>
      </w:r>
    </w:p>
    <w:p w:rsidR="00450D93" w:rsidRPr="00006B63" w:rsidRDefault="00450D93" w:rsidP="00FE65D8">
      <w:pPr>
        <w:pStyle w:val="15"/>
        <w:numPr>
          <w:ilvl w:val="0"/>
          <w:numId w:val="47"/>
        </w:numPr>
        <w:ind w:left="0"/>
        <w:jc w:val="both"/>
        <w:rPr>
          <w:color w:val="auto"/>
          <w:sz w:val="24"/>
          <w:szCs w:val="24"/>
        </w:rPr>
      </w:pPr>
      <w:r w:rsidRPr="00006B63">
        <w:rPr>
          <w:color w:val="auto"/>
          <w:sz w:val="24"/>
          <w:szCs w:val="24"/>
        </w:rPr>
        <w:t>Определите значение переменной c после выполнения следующего фрагмента программы.</w:t>
      </w:r>
    </w:p>
    <w:p w:rsidR="00450D93" w:rsidRPr="00006B63" w:rsidRDefault="00450D93" w:rsidP="00FE65D8">
      <w:pPr>
        <w:pStyle w:val="15"/>
        <w:ind w:left="0"/>
        <w:jc w:val="both"/>
        <w:rPr>
          <w:color w:val="auto"/>
          <w:sz w:val="24"/>
          <w:szCs w:val="24"/>
          <w:lang w:val="en-US"/>
        </w:rPr>
      </w:pPr>
      <w:r w:rsidRPr="00006B63">
        <w:rPr>
          <w:color w:val="auto"/>
          <w:sz w:val="24"/>
          <w:szCs w:val="24"/>
          <w:lang w:val="en-US"/>
        </w:rPr>
        <w:t>a := 35;</w:t>
      </w:r>
    </w:p>
    <w:p w:rsidR="00450D93" w:rsidRPr="00006B63" w:rsidRDefault="00450D93" w:rsidP="00FE65D8">
      <w:pPr>
        <w:pStyle w:val="15"/>
        <w:ind w:left="0"/>
        <w:jc w:val="both"/>
        <w:rPr>
          <w:color w:val="auto"/>
          <w:sz w:val="24"/>
          <w:szCs w:val="24"/>
          <w:lang w:val="en-US"/>
        </w:rPr>
      </w:pPr>
      <w:r w:rsidRPr="00006B63">
        <w:rPr>
          <w:color w:val="auto"/>
          <w:sz w:val="24"/>
          <w:szCs w:val="24"/>
          <w:lang w:val="en-US"/>
        </w:rPr>
        <w:t>b := 6;</w:t>
      </w:r>
    </w:p>
    <w:p w:rsidR="00450D93" w:rsidRPr="00006B63" w:rsidRDefault="00450D93" w:rsidP="00FE65D8">
      <w:pPr>
        <w:pStyle w:val="15"/>
        <w:ind w:left="0"/>
        <w:jc w:val="both"/>
        <w:rPr>
          <w:color w:val="auto"/>
          <w:sz w:val="24"/>
          <w:szCs w:val="24"/>
          <w:lang w:val="en-US"/>
        </w:rPr>
      </w:pPr>
      <w:r w:rsidRPr="00006B63">
        <w:rPr>
          <w:color w:val="auto"/>
          <w:sz w:val="24"/>
          <w:szCs w:val="24"/>
          <w:lang w:val="en-US"/>
        </w:rPr>
        <w:t>a := a - 5*b;</w:t>
      </w:r>
    </w:p>
    <w:p w:rsidR="00450D93" w:rsidRPr="00006B63" w:rsidRDefault="00450D93" w:rsidP="00FE65D8">
      <w:pPr>
        <w:pStyle w:val="15"/>
        <w:ind w:left="0"/>
        <w:jc w:val="both"/>
        <w:rPr>
          <w:color w:val="auto"/>
          <w:sz w:val="24"/>
          <w:szCs w:val="24"/>
          <w:lang w:val="en-US"/>
        </w:rPr>
      </w:pPr>
      <w:r w:rsidRPr="00006B63">
        <w:rPr>
          <w:color w:val="auto"/>
          <w:sz w:val="24"/>
          <w:szCs w:val="24"/>
          <w:lang w:val="en-US"/>
        </w:rPr>
        <w:t>if a &lt; b then c := 2*a - 5*(b+4) + 50</w:t>
      </w:r>
    </w:p>
    <w:p w:rsidR="00450D93" w:rsidRPr="00006B63" w:rsidRDefault="00450D93" w:rsidP="00FE65D8">
      <w:pPr>
        <w:pStyle w:val="15"/>
        <w:ind w:left="0" w:firstLine="696"/>
        <w:jc w:val="both"/>
        <w:rPr>
          <w:color w:val="auto"/>
          <w:sz w:val="24"/>
          <w:szCs w:val="24"/>
          <w:lang w:val="en-US"/>
        </w:rPr>
      </w:pPr>
      <w:r w:rsidRPr="00006B63">
        <w:rPr>
          <w:color w:val="auto"/>
          <w:sz w:val="24"/>
          <w:szCs w:val="24"/>
          <w:lang w:val="en-US"/>
        </w:rPr>
        <w:t>else c := 2*a + 5*(b+4) + 50;</w:t>
      </w:r>
    </w:p>
    <w:p w:rsidR="00450D93" w:rsidRPr="00006B63" w:rsidRDefault="00450D93" w:rsidP="00FE65D8">
      <w:pPr>
        <w:pStyle w:val="15"/>
        <w:ind w:left="0"/>
        <w:jc w:val="center"/>
        <w:rPr>
          <w:b/>
          <w:i/>
          <w:color w:val="auto"/>
          <w:sz w:val="24"/>
          <w:szCs w:val="24"/>
          <w:lang w:val="en-US"/>
        </w:rPr>
      </w:pPr>
    </w:p>
    <w:p w:rsidR="00450D93" w:rsidRPr="00006B63" w:rsidRDefault="00450D93" w:rsidP="00FE65D8">
      <w:pPr>
        <w:pStyle w:val="15"/>
        <w:ind w:left="0"/>
        <w:jc w:val="center"/>
        <w:rPr>
          <w:color w:val="auto"/>
          <w:sz w:val="24"/>
          <w:szCs w:val="24"/>
          <w:lang w:val="en-US"/>
        </w:rPr>
      </w:pPr>
      <w:r w:rsidRPr="00006B63">
        <w:rPr>
          <w:b/>
          <w:i/>
          <w:color w:val="auto"/>
          <w:sz w:val="24"/>
          <w:szCs w:val="24"/>
        </w:rPr>
        <w:t>Вариант</w:t>
      </w:r>
      <w:r w:rsidRPr="00006B63">
        <w:rPr>
          <w:b/>
          <w:i/>
          <w:color w:val="auto"/>
          <w:sz w:val="24"/>
          <w:szCs w:val="24"/>
          <w:lang w:val="en-US"/>
        </w:rPr>
        <w:t xml:space="preserve"> 2.</w:t>
      </w:r>
    </w:p>
    <w:p w:rsidR="00450D93" w:rsidRPr="00006B63" w:rsidRDefault="00450D93" w:rsidP="00FE65D8">
      <w:pPr>
        <w:pStyle w:val="15"/>
        <w:numPr>
          <w:ilvl w:val="0"/>
          <w:numId w:val="10"/>
        </w:numPr>
        <w:ind w:left="0"/>
        <w:jc w:val="both"/>
        <w:rPr>
          <w:color w:val="auto"/>
          <w:sz w:val="24"/>
          <w:szCs w:val="24"/>
        </w:rPr>
      </w:pPr>
      <w:r w:rsidRPr="00006B63">
        <w:rPr>
          <w:color w:val="auto"/>
          <w:sz w:val="24"/>
          <w:szCs w:val="24"/>
        </w:rPr>
        <w:t>Получено сообщение, информационный объём которого равен 155648 бита. Чему равен этот объём в Кбайтах?</w:t>
      </w:r>
    </w:p>
    <w:p w:rsidR="00450D93" w:rsidRPr="00006B63" w:rsidRDefault="00450D93" w:rsidP="00FE65D8">
      <w:pPr>
        <w:pStyle w:val="15"/>
        <w:numPr>
          <w:ilvl w:val="0"/>
          <w:numId w:val="10"/>
        </w:numPr>
        <w:ind w:left="0"/>
        <w:jc w:val="both"/>
        <w:rPr>
          <w:color w:val="auto"/>
          <w:sz w:val="24"/>
          <w:szCs w:val="24"/>
        </w:rPr>
      </w:pPr>
      <w:r w:rsidRPr="00006B63">
        <w:rPr>
          <w:color w:val="auto"/>
          <w:sz w:val="24"/>
          <w:szCs w:val="24"/>
        </w:rPr>
        <w:t xml:space="preserve">Считая, что каждый символ кодируется двумя байтами, оцените информационный объем следующего предложения: </w:t>
      </w:r>
    </w:p>
    <w:p w:rsidR="00450D93" w:rsidRPr="00006B63" w:rsidRDefault="00450D93" w:rsidP="00FE65D8">
      <w:pPr>
        <w:pStyle w:val="15"/>
        <w:ind w:left="0"/>
        <w:jc w:val="both"/>
        <w:rPr>
          <w:rStyle w:val="line"/>
          <w:b/>
          <w:color w:val="auto"/>
        </w:rPr>
      </w:pPr>
      <w:r w:rsidRPr="00006B63">
        <w:rPr>
          <w:rStyle w:val="line"/>
          <w:color w:val="auto"/>
        </w:rPr>
        <w:t>«</w:t>
      </w:r>
      <w:r w:rsidRPr="00006B63">
        <w:rPr>
          <w:rStyle w:val="st"/>
          <w:color w:val="auto"/>
          <w:sz w:val="24"/>
          <w:szCs w:val="24"/>
        </w:rPr>
        <w:t>Я помню чудное мгновенье: передо мной явилась ты, как мимолетное виденье, как гений чистой красоты</w:t>
      </w:r>
      <w:r w:rsidRPr="00006B63">
        <w:rPr>
          <w:rStyle w:val="line"/>
          <w:color w:val="auto"/>
        </w:rPr>
        <w:t>»</w:t>
      </w:r>
    </w:p>
    <w:p w:rsidR="00450D93" w:rsidRPr="00006B63" w:rsidRDefault="00450D93" w:rsidP="00FE65D8">
      <w:pPr>
        <w:pStyle w:val="15"/>
        <w:numPr>
          <w:ilvl w:val="0"/>
          <w:numId w:val="10"/>
        </w:numPr>
        <w:ind w:left="0"/>
        <w:jc w:val="both"/>
        <w:rPr>
          <w:color w:val="auto"/>
          <w:sz w:val="24"/>
          <w:szCs w:val="24"/>
        </w:rPr>
      </w:pPr>
      <w:r w:rsidRPr="00006B63">
        <w:rPr>
          <w:color w:val="auto"/>
          <w:sz w:val="24"/>
          <w:szCs w:val="24"/>
        </w:rPr>
        <w:t>Переведите числа из десятичной системы счисления в двоичную, восьмеричную и шес</w:t>
      </w:r>
      <w:r w:rsidRPr="00006B63">
        <w:rPr>
          <w:color w:val="auto"/>
          <w:sz w:val="24"/>
          <w:szCs w:val="24"/>
        </w:rPr>
        <w:t>т</w:t>
      </w:r>
      <w:r w:rsidRPr="00006B63">
        <w:rPr>
          <w:color w:val="auto"/>
          <w:sz w:val="24"/>
          <w:szCs w:val="24"/>
        </w:rPr>
        <w:t>надцатеричную системы счисления.</w:t>
      </w:r>
    </w:p>
    <w:p w:rsidR="00450D93" w:rsidRPr="00006B63" w:rsidRDefault="00450D93" w:rsidP="00FE65D8">
      <w:pPr>
        <w:pStyle w:val="15"/>
        <w:numPr>
          <w:ilvl w:val="1"/>
          <w:numId w:val="10"/>
        </w:numPr>
        <w:ind w:left="0"/>
        <w:jc w:val="both"/>
        <w:rPr>
          <w:color w:val="auto"/>
          <w:sz w:val="24"/>
          <w:szCs w:val="24"/>
        </w:rPr>
      </w:pPr>
      <w:r w:rsidRPr="00006B63">
        <w:rPr>
          <w:color w:val="auto"/>
          <w:sz w:val="24"/>
          <w:szCs w:val="24"/>
        </w:rPr>
        <w:t>563;</w:t>
      </w:r>
    </w:p>
    <w:p w:rsidR="00450D93" w:rsidRPr="00006B63" w:rsidRDefault="00450D93" w:rsidP="00FE65D8">
      <w:pPr>
        <w:pStyle w:val="15"/>
        <w:numPr>
          <w:ilvl w:val="1"/>
          <w:numId w:val="10"/>
        </w:numPr>
        <w:ind w:left="0"/>
        <w:jc w:val="both"/>
        <w:rPr>
          <w:color w:val="auto"/>
          <w:sz w:val="24"/>
          <w:szCs w:val="24"/>
        </w:rPr>
      </w:pPr>
      <w:r w:rsidRPr="00006B63">
        <w:rPr>
          <w:color w:val="auto"/>
          <w:sz w:val="24"/>
          <w:szCs w:val="24"/>
        </w:rPr>
        <w:t>264.</w:t>
      </w:r>
    </w:p>
    <w:p w:rsidR="00450D93" w:rsidRPr="00006B63" w:rsidRDefault="00450D93" w:rsidP="00FE65D8">
      <w:pPr>
        <w:pStyle w:val="15"/>
        <w:numPr>
          <w:ilvl w:val="0"/>
          <w:numId w:val="10"/>
        </w:numPr>
        <w:ind w:left="0"/>
        <w:jc w:val="both"/>
        <w:rPr>
          <w:color w:val="auto"/>
          <w:sz w:val="24"/>
          <w:szCs w:val="24"/>
        </w:rPr>
      </w:pPr>
      <w:r w:rsidRPr="00006B63">
        <w:rPr>
          <w:color w:val="auto"/>
          <w:sz w:val="24"/>
          <w:szCs w:val="24"/>
        </w:rPr>
        <w:t>Переведите числа в десятичную систему счисления.</w:t>
      </w:r>
    </w:p>
    <w:p w:rsidR="00450D93" w:rsidRPr="00006B63" w:rsidRDefault="00450D93" w:rsidP="00FE65D8">
      <w:pPr>
        <w:pStyle w:val="15"/>
        <w:numPr>
          <w:ilvl w:val="1"/>
          <w:numId w:val="9"/>
        </w:numPr>
        <w:ind w:left="0"/>
        <w:jc w:val="both"/>
        <w:rPr>
          <w:color w:val="auto"/>
          <w:sz w:val="24"/>
          <w:szCs w:val="24"/>
        </w:rPr>
      </w:pPr>
      <w:r w:rsidRPr="00006B63">
        <w:rPr>
          <w:color w:val="auto"/>
          <w:sz w:val="24"/>
          <w:szCs w:val="24"/>
        </w:rPr>
        <w:t>1100010010</w:t>
      </w:r>
      <w:r w:rsidRPr="00006B63">
        <w:rPr>
          <w:color w:val="auto"/>
          <w:sz w:val="24"/>
          <w:szCs w:val="24"/>
          <w:vertAlign w:val="subscript"/>
        </w:rPr>
        <w:t>2</w:t>
      </w:r>
      <w:r w:rsidRPr="00006B63">
        <w:rPr>
          <w:color w:val="auto"/>
          <w:sz w:val="24"/>
          <w:szCs w:val="24"/>
        </w:rPr>
        <w:t>;</w:t>
      </w:r>
    </w:p>
    <w:p w:rsidR="00450D93" w:rsidRPr="00006B63" w:rsidRDefault="00450D93" w:rsidP="00FE65D8">
      <w:pPr>
        <w:pStyle w:val="15"/>
        <w:numPr>
          <w:ilvl w:val="1"/>
          <w:numId w:val="9"/>
        </w:numPr>
        <w:ind w:left="0"/>
        <w:jc w:val="both"/>
        <w:rPr>
          <w:color w:val="auto"/>
          <w:sz w:val="24"/>
          <w:szCs w:val="24"/>
        </w:rPr>
      </w:pPr>
      <w:r w:rsidRPr="00006B63">
        <w:rPr>
          <w:color w:val="auto"/>
          <w:sz w:val="24"/>
          <w:szCs w:val="24"/>
        </w:rPr>
        <w:t>10110111,01</w:t>
      </w:r>
      <w:r w:rsidRPr="00006B63">
        <w:rPr>
          <w:color w:val="auto"/>
          <w:sz w:val="24"/>
          <w:szCs w:val="24"/>
          <w:vertAlign w:val="subscript"/>
        </w:rPr>
        <w:t>2</w:t>
      </w:r>
      <w:r w:rsidRPr="00006B63">
        <w:rPr>
          <w:color w:val="auto"/>
          <w:sz w:val="24"/>
          <w:szCs w:val="24"/>
        </w:rPr>
        <w:t>;</w:t>
      </w:r>
    </w:p>
    <w:p w:rsidR="00450D93" w:rsidRPr="00006B63" w:rsidRDefault="00450D93" w:rsidP="00FE65D8">
      <w:pPr>
        <w:pStyle w:val="15"/>
        <w:numPr>
          <w:ilvl w:val="1"/>
          <w:numId w:val="9"/>
        </w:numPr>
        <w:ind w:left="0"/>
        <w:jc w:val="both"/>
        <w:rPr>
          <w:color w:val="auto"/>
          <w:sz w:val="24"/>
          <w:szCs w:val="24"/>
        </w:rPr>
      </w:pPr>
      <w:r w:rsidRPr="00006B63">
        <w:rPr>
          <w:color w:val="auto"/>
          <w:sz w:val="24"/>
          <w:szCs w:val="24"/>
        </w:rPr>
        <w:t>416</w:t>
      </w:r>
      <w:r w:rsidRPr="00006B63">
        <w:rPr>
          <w:color w:val="auto"/>
          <w:sz w:val="24"/>
          <w:szCs w:val="24"/>
          <w:vertAlign w:val="subscript"/>
        </w:rPr>
        <w:t>8</w:t>
      </w:r>
      <w:r w:rsidRPr="00006B63">
        <w:rPr>
          <w:color w:val="auto"/>
          <w:sz w:val="24"/>
          <w:szCs w:val="24"/>
        </w:rPr>
        <w:t>;</w:t>
      </w:r>
    </w:p>
    <w:p w:rsidR="00450D93" w:rsidRPr="00006B63" w:rsidRDefault="00450D93" w:rsidP="00FE65D8">
      <w:pPr>
        <w:pStyle w:val="15"/>
        <w:numPr>
          <w:ilvl w:val="1"/>
          <w:numId w:val="9"/>
        </w:numPr>
        <w:ind w:left="0"/>
        <w:jc w:val="both"/>
        <w:rPr>
          <w:color w:val="auto"/>
          <w:sz w:val="24"/>
          <w:szCs w:val="24"/>
        </w:rPr>
      </w:pPr>
      <w:r w:rsidRPr="00006B63">
        <w:rPr>
          <w:color w:val="auto"/>
          <w:sz w:val="24"/>
          <w:szCs w:val="24"/>
        </w:rPr>
        <w:t>215</w:t>
      </w:r>
      <w:r w:rsidRPr="00006B63">
        <w:rPr>
          <w:color w:val="auto"/>
          <w:sz w:val="24"/>
          <w:szCs w:val="24"/>
          <w:vertAlign w:val="subscript"/>
        </w:rPr>
        <w:t>16</w:t>
      </w:r>
      <w:r w:rsidRPr="00006B63">
        <w:rPr>
          <w:color w:val="auto"/>
          <w:sz w:val="24"/>
          <w:szCs w:val="24"/>
        </w:rPr>
        <w:t>.</w:t>
      </w:r>
    </w:p>
    <w:p w:rsidR="00450D93" w:rsidRPr="00006B63" w:rsidRDefault="00450D93" w:rsidP="00FE65D8">
      <w:pPr>
        <w:pStyle w:val="15"/>
        <w:numPr>
          <w:ilvl w:val="0"/>
          <w:numId w:val="10"/>
        </w:numPr>
        <w:ind w:left="0"/>
        <w:jc w:val="both"/>
        <w:rPr>
          <w:color w:val="auto"/>
          <w:sz w:val="24"/>
          <w:szCs w:val="24"/>
        </w:rPr>
      </w:pPr>
      <w:r w:rsidRPr="00006B63">
        <w:rPr>
          <w:color w:val="auto"/>
          <w:sz w:val="24"/>
          <w:szCs w:val="24"/>
        </w:rPr>
        <w:t>Выполните сложение чисел.</w:t>
      </w:r>
    </w:p>
    <w:p w:rsidR="00450D93" w:rsidRPr="00006B63" w:rsidRDefault="00450D93" w:rsidP="00FE65D8">
      <w:pPr>
        <w:pStyle w:val="15"/>
        <w:numPr>
          <w:ilvl w:val="1"/>
          <w:numId w:val="46"/>
        </w:numPr>
        <w:ind w:left="0"/>
        <w:jc w:val="both"/>
        <w:rPr>
          <w:color w:val="auto"/>
          <w:sz w:val="24"/>
          <w:szCs w:val="24"/>
        </w:rPr>
      </w:pPr>
      <w:r w:rsidRPr="00006B63">
        <w:rPr>
          <w:color w:val="auto"/>
          <w:sz w:val="24"/>
          <w:szCs w:val="24"/>
        </w:rPr>
        <w:t>1000100001</w:t>
      </w:r>
      <w:r w:rsidRPr="00006B63">
        <w:rPr>
          <w:color w:val="auto"/>
          <w:sz w:val="24"/>
          <w:szCs w:val="24"/>
          <w:vertAlign w:val="subscript"/>
        </w:rPr>
        <w:t>2</w:t>
      </w:r>
      <w:r w:rsidRPr="00006B63">
        <w:rPr>
          <w:color w:val="auto"/>
          <w:sz w:val="24"/>
          <w:szCs w:val="24"/>
        </w:rPr>
        <w:t>+1011100110</w:t>
      </w:r>
      <w:r w:rsidRPr="00006B63">
        <w:rPr>
          <w:color w:val="auto"/>
          <w:sz w:val="24"/>
          <w:szCs w:val="24"/>
          <w:vertAlign w:val="subscript"/>
        </w:rPr>
        <w:t>2</w:t>
      </w:r>
      <w:r w:rsidRPr="00006B63">
        <w:rPr>
          <w:color w:val="auto"/>
          <w:sz w:val="24"/>
          <w:szCs w:val="24"/>
        </w:rPr>
        <w:t>;</w:t>
      </w:r>
    </w:p>
    <w:p w:rsidR="00450D93" w:rsidRPr="00006B63" w:rsidRDefault="00450D93" w:rsidP="00FE65D8">
      <w:pPr>
        <w:pStyle w:val="15"/>
        <w:numPr>
          <w:ilvl w:val="1"/>
          <w:numId w:val="46"/>
        </w:numPr>
        <w:ind w:left="0"/>
        <w:jc w:val="both"/>
        <w:rPr>
          <w:color w:val="auto"/>
          <w:sz w:val="24"/>
          <w:szCs w:val="24"/>
        </w:rPr>
      </w:pPr>
      <w:r w:rsidRPr="00006B63">
        <w:rPr>
          <w:color w:val="auto"/>
          <w:sz w:val="24"/>
          <w:szCs w:val="24"/>
        </w:rPr>
        <w:t>1101110011</w:t>
      </w:r>
      <w:r w:rsidRPr="00006B63">
        <w:rPr>
          <w:color w:val="auto"/>
          <w:sz w:val="24"/>
          <w:szCs w:val="24"/>
          <w:vertAlign w:val="subscript"/>
        </w:rPr>
        <w:t>2</w:t>
      </w:r>
      <w:r w:rsidRPr="00006B63">
        <w:rPr>
          <w:color w:val="auto"/>
          <w:sz w:val="24"/>
          <w:szCs w:val="24"/>
        </w:rPr>
        <w:t>+111000101</w:t>
      </w:r>
      <w:r w:rsidRPr="00006B63">
        <w:rPr>
          <w:color w:val="auto"/>
          <w:sz w:val="24"/>
          <w:szCs w:val="24"/>
          <w:vertAlign w:val="subscript"/>
        </w:rPr>
        <w:t>2</w:t>
      </w:r>
      <w:r w:rsidRPr="00006B63">
        <w:rPr>
          <w:color w:val="auto"/>
          <w:sz w:val="24"/>
          <w:szCs w:val="24"/>
        </w:rPr>
        <w:t>;</w:t>
      </w:r>
    </w:p>
    <w:p w:rsidR="00450D93" w:rsidRPr="00006B63" w:rsidRDefault="00450D93" w:rsidP="00FE65D8">
      <w:pPr>
        <w:pStyle w:val="15"/>
        <w:numPr>
          <w:ilvl w:val="0"/>
          <w:numId w:val="10"/>
        </w:numPr>
        <w:ind w:left="0"/>
        <w:jc w:val="both"/>
        <w:rPr>
          <w:color w:val="auto"/>
          <w:sz w:val="24"/>
          <w:szCs w:val="24"/>
        </w:rPr>
      </w:pPr>
      <w:r w:rsidRPr="00006B63">
        <w:rPr>
          <w:color w:val="auto"/>
          <w:sz w:val="24"/>
          <w:szCs w:val="24"/>
        </w:rPr>
        <w:t>Выполните вычитание чисел 1000001001</w:t>
      </w:r>
      <w:r w:rsidRPr="00006B63">
        <w:rPr>
          <w:color w:val="auto"/>
          <w:sz w:val="24"/>
          <w:szCs w:val="24"/>
          <w:vertAlign w:val="subscript"/>
        </w:rPr>
        <w:t>2</w:t>
      </w:r>
      <w:r w:rsidRPr="00006B63">
        <w:rPr>
          <w:color w:val="auto"/>
          <w:sz w:val="24"/>
          <w:szCs w:val="24"/>
        </w:rPr>
        <w:t>-111110100</w:t>
      </w:r>
      <w:r w:rsidRPr="00006B63">
        <w:rPr>
          <w:color w:val="auto"/>
          <w:sz w:val="24"/>
          <w:szCs w:val="24"/>
          <w:vertAlign w:val="subscript"/>
        </w:rPr>
        <w:t>2</w:t>
      </w:r>
      <w:r w:rsidRPr="00006B63">
        <w:rPr>
          <w:color w:val="auto"/>
          <w:sz w:val="24"/>
          <w:szCs w:val="24"/>
        </w:rPr>
        <w:t>.</w:t>
      </w:r>
    </w:p>
    <w:p w:rsidR="00450D93" w:rsidRPr="00006B63" w:rsidRDefault="00450D93" w:rsidP="00FE65D8">
      <w:pPr>
        <w:pStyle w:val="15"/>
        <w:numPr>
          <w:ilvl w:val="0"/>
          <w:numId w:val="10"/>
        </w:numPr>
        <w:ind w:left="0"/>
        <w:jc w:val="both"/>
        <w:rPr>
          <w:color w:val="auto"/>
          <w:sz w:val="24"/>
          <w:szCs w:val="24"/>
        </w:rPr>
      </w:pPr>
      <w:r w:rsidRPr="00006B63">
        <w:rPr>
          <w:color w:val="auto"/>
          <w:sz w:val="24"/>
          <w:szCs w:val="24"/>
        </w:rPr>
        <w:t>Выполните умножение чисел 111101</w:t>
      </w:r>
      <w:r w:rsidRPr="00006B63">
        <w:rPr>
          <w:color w:val="auto"/>
          <w:sz w:val="24"/>
          <w:szCs w:val="24"/>
          <w:vertAlign w:val="subscript"/>
        </w:rPr>
        <w:t>2</w:t>
      </w:r>
      <w:r w:rsidRPr="00006B63">
        <w:rPr>
          <w:color w:val="auto"/>
          <w:sz w:val="24"/>
          <w:szCs w:val="24"/>
        </w:rPr>
        <w:t>*1010111</w:t>
      </w:r>
      <w:r w:rsidRPr="00006B63">
        <w:rPr>
          <w:color w:val="auto"/>
          <w:sz w:val="24"/>
          <w:szCs w:val="24"/>
          <w:vertAlign w:val="subscript"/>
        </w:rPr>
        <w:t>2</w:t>
      </w:r>
      <w:r w:rsidRPr="00006B63">
        <w:rPr>
          <w:color w:val="auto"/>
          <w:sz w:val="24"/>
          <w:szCs w:val="24"/>
        </w:rPr>
        <w:t>.</w:t>
      </w:r>
    </w:p>
    <w:p w:rsidR="00450D93" w:rsidRPr="00006B63" w:rsidRDefault="00450D93" w:rsidP="00FE65D8">
      <w:pPr>
        <w:pStyle w:val="15"/>
        <w:widowControl w:val="0"/>
        <w:numPr>
          <w:ilvl w:val="0"/>
          <w:numId w:val="10"/>
        </w:numPr>
        <w:shd w:val="clear" w:color="auto" w:fill="FFFFFF"/>
        <w:tabs>
          <w:tab w:val="left" w:pos="0"/>
        </w:tabs>
        <w:autoSpaceDE w:val="0"/>
        <w:autoSpaceDN w:val="0"/>
        <w:adjustRightInd w:val="0"/>
        <w:ind w:left="0"/>
        <w:jc w:val="both"/>
        <w:rPr>
          <w:color w:val="auto"/>
          <w:sz w:val="24"/>
          <w:szCs w:val="24"/>
        </w:rPr>
      </w:pPr>
      <w:r w:rsidRPr="00006B63">
        <w:rPr>
          <w:color w:val="auto"/>
          <w:sz w:val="24"/>
          <w:szCs w:val="24"/>
        </w:rPr>
        <w:t>Игра "</w:t>
      </w:r>
      <w:r w:rsidRPr="00006B63">
        <w:rPr>
          <w:color w:val="auto"/>
          <w:sz w:val="24"/>
          <w:szCs w:val="24"/>
          <w:lang w:val="en-US"/>
        </w:rPr>
        <w:t>Zavr</w:t>
      </w:r>
      <w:r w:rsidRPr="00006B63">
        <w:rPr>
          <w:color w:val="auto"/>
          <w:sz w:val="24"/>
          <w:szCs w:val="24"/>
        </w:rPr>
        <w:t xml:space="preserve"> </w:t>
      </w:r>
      <w:r w:rsidRPr="00006B63">
        <w:rPr>
          <w:color w:val="auto"/>
          <w:sz w:val="24"/>
          <w:szCs w:val="24"/>
          <w:lang w:val="en-US"/>
        </w:rPr>
        <w:t>In</w:t>
      </w:r>
      <w:r w:rsidRPr="00006B63">
        <w:rPr>
          <w:color w:val="auto"/>
          <w:sz w:val="24"/>
          <w:szCs w:val="24"/>
        </w:rPr>
        <w:t xml:space="preserve"> </w:t>
      </w:r>
      <w:r w:rsidRPr="00006B63">
        <w:rPr>
          <w:color w:val="auto"/>
          <w:sz w:val="24"/>
          <w:szCs w:val="24"/>
          <w:lang w:val="en-US"/>
        </w:rPr>
        <w:t>The</w:t>
      </w:r>
      <w:r w:rsidRPr="00006B63">
        <w:rPr>
          <w:color w:val="auto"/>
          <w:sz w:val="24"/>
          <w:szCs w:val="24"/>
        </w:rPr>
        <w:t xml:space="preserve"> </w:t>
      </w:r>
      <w:r w:rsidRPr="00006B63">
        <w:rPr>
          <w:color w:val="auto"/>
          <w:sz w:val="24"/>
          <w:szCs w:val="24"/>
          <w:lang w:val="en-US"/>
        </w:rPr>
        <w:t>Sky</w:t>
      </w:r>
      <w:r w:rsidRPr="00006B63">
        <w:rPr>
          <w:color w:val="auto"/>
          <w:sz w:val="24"/>
          <w:szCs w:val="24"/>
        </w:rPr>
        <w:t xml:space="preserve">" требует для установки на жесткий диск 4 Гбайта свободного места. На жестком диске сейчас 800 Мбайт </w:t>
      </w:r>
      <w:r w:rsidRPr="00006B63">
        <w:rPr>
          <w:color w:val="auto"/>
          <w:spacing w:val="13"/>
          <w:sz w:val="24"/>
          <w:szCs w:val="24"/>
        </w:rPr>
        <w:t xml:space="preserve">свободного места. Какое целое количество флэш-карт по </w:t>
      </w:r>
      <w:r w:rsidRPr="00006B63">
        <w:rPr>
          <w:color w:val="auto"/>
          <w:sz w:val="24"/>
          <w:szCs w:val="24"/>
        </w:rPr>
        <w:t>512 Мбайт понадобится, чтобы освободить недостающее про</w:t>
      </w:r>
      <w:r w:rsidRPr="00006B63">
        <w:rPr>
          <w:color w:val="auto"/>
          <w:sz w:val="24"/>
          <w:szCs w:val="24"/>
        </w:rPr>
        <w:softHyphen/>
      </w:r>
      <w:r w:rsidRPr="00006B63">
        <w:rPr>
          <w:color w:val="auto"/>
          <w:spacing w:val="-1"/>
          <w:sz w:val="24"/>
          <w:szCs w:val="24"/>
        </w:rPr>
        <w:t>странство?</w:t>
      </w:r>
    </w:p>
    <w:p w:rsidR="00450D93" w:rsidRPr="00006B63" w:rsidRDefault="00450D93" w:rsidP="00FE65D8">
      <w:pPr>
        <w:pStyle w:val="15"/>
        <w:widowControl w:val="0"/>
        <w:numPr>
          <w:ilvl w:val="0"/>
          <w:numId w:val="10"/>
        </w:numPr>
        <w:shd w:val="clear" w:color="auto" w:fill="FFFFFF"/>
        <w:tabs>
          <w:tab w:val="left" w:pos="494"/>
        </w:tabs>
        <w:autoSpaceDE w:val="0"/>
        <w:autoSpaceDN w:val="0"/>
        <w:adjustRightInd w:val="0"/>
        <w:ind w:left="0"/>
        <w:jc w:val="both"/>
        <w:rPr>
          <w:color w:val="auto"/>
          <w:spacing w:val="-3"/>
          <w:sz w:val="24"/>
          <w:szCs w:val="24"/>
        </w:rPr>
      </w:pPr>
      <w:r w:rsidRPr="00006B63">
        <w:rPr>
          <w:color w:val="auto"/>
          <w:spacing w:val="-3"/>
          <w:sz w:val="24"/>
          <w:szCs w:val="24"/>
        </w:rPr>
        <w:t>Определите требуемый объем видеопамяти для различных графиче</w:t>
      </w:r>
      <w:r w:rsidRPr="00006B63">
        <w:rPr>
          <w:color w:val="auto"/>
          <w:spacing w:val="-3"/>
          <w:sz w:val="24"/>
          <w:szCs w:val="24"/>
        </w:rPr>
        <w:softHyphen/>
      </w:r>
      <w:r w:rsidRPr="00006B63">
        <w:rPr>
          <w:color w:val="auto"/>
          <w:spacing w:val="-1"/>
          <w:sz w:val="24"/>
          <w:szCs w:val="24"/>
        </w:rPr>
        <w:t>ских режимов экрана монитора. Заполните таблицу.</w:t>
      </w:r>
    </w:p>
    <w:tbl>
      <w:tblPr>
        <w:tblW w:w="0" w:type="auto"/>
        <w:tblInd w:w="1996" w:type="dxa"/>
        <w:tblLayout w:type="fixed"/>
        <w:tblCellMar>
          <w:left w:w="40" w:type="dxa"/>
          <w:right w:w="40" w:type="dxa"/>
        </w:tblCellMar>
        <w:tblLook w:val="0000"/>
      </w:tblPr>
      <w:tblGrid>
        <w:gridCol w:w="2741"/>
        <w:gridCol w:w="548"/>
        <w:gridCol w:w="532"/>
        <w:gridCol w:w="538"/>
        <w:gridCol w:w="489"/>
        <w:gridCol w:w="567"/>
      </w:tblGrid>
      <w:tr w:rsidR="00450D93" w:rsidRPr="00006B63" w:rsidTr="00914DBC">
        <w:trPr>
          <w:trHeight w:hRule="exact" w:val="707"/>
        </w:trPr>
        <w:tc>
          <w:tcPr>
            <w:tcW w:w="2741" w:type="dxa"/>
            <w:vMerge w:val="restart"/>
            <w:tcBorders>
              <w:top w:val="single" w:sz="6" w:space="0" w:color="auto"/>
              <w:left w:val="single" w:sz="6" w:space="0" w:color="auto"/>
              <w:right w:val="single" w:sz="6" w:space="0" w:color="auto"/>
            </w:tcBorders>
            <w:shd w:val="clear" w:color="auto" w:fill="FFFFFF"/>
            <w:vAlign w:val="center"/>
          </w:tcPr>
          <w:p w:rsidR="00450D93" w:rsidRPr="00006B63" w:rsidRDefault="00450D93" w:rsidP="00914DBC">
            <w:pPr>
              <w:shd w:val="clear" w:color="auto" w:fill="FFFFFF"/>
              <w:jc w:val="both"/>
            </w:pPr>
            <w:r w:rsidRPr="00006B63">
              <w:t>Разрешающая спосо</w:t>
            </w:r>
            <w:r w:rsidRPr="00006B63">
              <w:t>б</w:t>
            </w:r>
            <w:r w:rsidRPr="00006B63">
              <w:t>ность экрана</w:t>
            </w:r>
          </w:p>
        </w:tc>
        <w:tc>
          <w:tcPr>
            <w:tcW w:w="2674" w:type="dxa"/>
            <w:gridSpan w:val="5"/>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Глубина цвета (битов на точку)</w:t>
            </w:r>
          </w:p>
        </w:tc>
      </w:tr>
      <w:tr w:rsidR="00450D93" w:rsidRPr="00006B63" w:rsidTr="00914DBC">
        <w:trPr>
          <w:trHeight w:hRule="exact" w:val="293"/>
        </w:trPr>
        <w:tc>
          <w:tcPr>
            <w:tcW w:w="2741" w:type="dxa"/>
            <w:vMerge/>
            <w:tcBorders>
              <w:left w:val="single" w:sz="6" w:space="0" w:color="auto"/>
              <w:bottom w:val="single" w:sz="6" w:space="0" w:color="auto"/>
              <w:right w:val="single" w:sz="6" w:space="0" w:color="auto"/>
            </w:tcBorders>
            <w:shd w:val="clear" w:color="auto" w:fill="FFFFFF"/>
          </w:tcPr>
          <w:p w:rsidR="00450D93" w:rsidRPr="00006B63" w:rsidRDefault="00450D93" w:rsidP="00914DBC">
            <w:pPr>
              <w:jc w:val="both"/>
            </w:pPr>
          </w:p>
        </w:tc>
        <w:tc>
          <w:tcPr>
            <w:tcW w:w="548"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4</w:t>
            </w:r>
          </w:p>
        </w:tc>
        <w:tc>
          <w:tcPr>
            <w:tcW w:w="532"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8</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16</w:t>
            </w:r>
          </w:p>
        </w:tc>
        <w:tc>
          <w:tcPr>
            <w:tcW w:w="489"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24</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32</w:t>
            </w:r>
          </w:p>
        </w:tc>
      </w:tr>
      <w:tr w:rsidR="00450D93" w:rsidRPr="00006B63" w:rsidTr="00914DBC">
        <w:trPr>
          <w:trHeight w:val="330"/>
        </w:trPr>
        <w:tc>
          <w:tcPr>
            <w:tcW w:w="2741"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640 х 480</w:t>
            </w:r>
          </w:p>
        </w:tc>
        <w:tc>
          <w:tcPr>
            <w:tcW w:w="548"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p>
        </w:tc>
        <w:tc>
          <w:tcPr>
            <w:tcW w:w="532"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p>
        </w:tc>
        <w:tc>
          <w:tcPr>
            <w:tcW w:w="489"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p>
        </w:tc>
      </w:tr>
      <w:tr w:rsidR="00450D93" w:rsidRPr="00006B63" w:rsidTr="00914DBC">
        <w:trPr>
          <w:trHeight w:val="279"/>
        </w:trPr>
        <w:tc>
          <w:tcPr>
            <w:tcW w:w="2741"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800 х 600</w:t>
            </w:r>
          </w:p>
        </w:tc>
        <w:tc>
          <w:tcPr>
            <w:tcW w:w="548"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p>
        </w:tc>
        <w:tc>
          <w:tcPr>
            <w:tcW w:w="532"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p>
        </w:tc>
        <w:tc>
          <w:tcPr>
            <w:tcW w:w="489"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p>
        </w:tc>
      </w:tr>
      <w:tr w:rsidR="00450D93" w:rsidRPr="00006B63" w:rsidTr="00914DBC">
        <w:trPr>
          <w:trHeight w:val="212"/>
        </w:trPr>
        <w:tc>
          <w:tcPr>
            <w:tcW w:w="2741"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1024 х 768</w:t>
            </w:r>
          </w:p>
        </w:tc>
        <w:tc>
          <w:tcPr>
            <w:tcW w:w="548"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p>
        </w:tc>
        <w:tc>
          <w:tcPr>
            <w:tcW w:w="532"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p>
        </w:tc>
        <w:tc>
          <w:tcPr>
            <w:tcW w:w="489"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p>
        </w:tc>
      </w:tr>
      <w:tr w:rsidR="00450D93" w:rsidRPr="00006B63" w:rsidTr="00914DBC">
        <w:trPr>
          <w:trHeight w:val="303"/>
        </w:trPr>
        <w:tc>
          <w:tcPr>
            <w:tcW w:w="2741"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1280 х 1024</w:t>
            </w:r>
          </w:p>
        </w:tc>
        <w:tc>
          <w:tcPr>
            <w:tcW w:w="548"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p>
        </w:tc>
        <w:tc>
          <w:tcPr>
            <w:tcW w:w="532"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p>
        </w:tc>
        <w:tc>
          <w:tcPr>
            <w:tcW w:w="489"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p>
        </w:tc>
      </w:tr>
    </w:tbl>
    <w:p w:rsidR="00450D93" w:rsidRPr="00006B63" w:rsidRDefault="00450D93" w:rsidP="00FE65D8">
      <w:pPr>
        <w:pStyle w:val="15"/>
        <w:widowControl w:val="0"/>
        <w:numPr>
          <w:ilvl w:val="0"/>
          <w:numId w:val="10"/>
        </w:numPr>
        <w:shd w:val="clear" w:color="auto" w:fill="FFFFFF"/>
        <w:tabs>
          <w:tab w:val="left" w:pos="0"/>
        </w:tabs>
        <w:autoSpaceDE w:val="0"/>
        <w:autoSpaceDN w:val="0"/>
        <w:adjustRightInd w:val="0"/>
        <w:ind w:left="0"/>
        <w:jc w:val="both"/>
        <w:rPr>
          <w:color w:val="auto"/>
          <w:sz w:val="24"/>
          <w:szCs w:val="24"/>
        </w:rPr>
      </w:pPr>
      <w:r w:rsidRPr="00006B63">
        <w:rPr>
          <w:color w:val="auto"/>
          <w:spacing w:val="-2"/>
          <w:sz w:val="24"/>
          <w:szCs w:val="24"/>
        </w:rPr>
        <w:t xml:space="preserve">Оцените информационный объем моноаудиофайла длительностью звучания 3 мин, если «глубина» кодирования </w:t>
      </w:r>
      <w:r w:rsidRPr="00006B63">
        <w:rPr>
          <w:color w:val="auto"/>
          <w:spacing w:val="-1"/>
          <w:sz w:val="24"/>
          <w:szCs w:val="24"/>
        </w:rPr>
        <w:t>16 бит, а</w:t>
      </w:r>
      <w:r w:rsidRPr="00006B63">
        <w:rPr>
          <w:color w:val="auto"/>
          <w:spacing w:val="-2"/>
          <w:sz w:val="24"/>
          <w:szCs w:val="24"/>
        </w:rPr>
        <w:t xml:space="preserve"> частота дискретизац</w:t>
      </w:r>
      <w:r w:rsidRPr="00006B63">
        <w:rPr>
          <w:color w:val="auto"/>
          <w:sz w:val="24"/>
          <w:szCs w:val="24"/>
        </w:rPr>
        <w:t xml:space="preserve">ии звукового сигнала </w:t>
      </w:r>
      <w:r w:rsidRPr="00006B63">
        <w:rPr>
          <w:color w:val="auto"/>
          <w:spacing w:val="-1"/>
          <w:sz w:val="24"/>
          <w:szCs w:val="24"/>
        </w:rPr>
        <w:t>24 кГц.</w:t>
      </w:r>
    </w:p>
    <w:p w:rsidR="00450D93" w:rsidRPr="00006B63" w:rsidRDefault="00450D93" w:rsidP="00FE65D8">
      <w:pPr>
        <w:pStyle w:val="15"/>
        <w:widowControl w:val="0"/>
        <w:numPr>
          <w:ilvl w:val="0"/>
          <w:numId w:val="10"/>
        </w:numPr>
        <w:shd w:val="clear" w:color="auto" w:fill="FFFFFF"/>
        <w:tabs>
          <w:tab w:val="left" w:pos="0"/>
        </w:tabs>
        <w:autoSpaceDE w:val="0"/>
        <w:autoSpaceDN w:val="0"/>
        <w:adjustRightInd w:val="0"/>
        <w:ind w:left="0"/>
        <w:jc w:val="both"/>
        <w:rPr>
          <w:color w:val="auto"/>
          <w:spacing w:val="-2"/>
          <w:sz w:val="24"/>
          <w:szCs w:val="24"/>
        </w:rPr>
      </w:pPr>
      <w:r w:rsidRPr="00006B63">
        <w:rPr>
          <w:color w:val="auto"/>
          <w:spacing w:val="-2"/>
          <w:sz w:val="24"/>
          <w:szCs w:val="24"/>
        </w:rPr>
        <w:t>Определите количество информации в своей фами</w:t>
      </w:r>
      <w:r w:rsidRPr="00006B63">
        <w:rPr>
          <w:color w:val="auto"/>
          <w:spacing w:val="-2"/>
          <w:sz w:val="24"/>
          <w:szCs w:val="24"/>
        </w:rPr>
        <w:softHyphen/>
        <w:t>лии, при условии, что для кодирования фамилий будет использоваться 32-символьный алфавит.</w:t>
      </w:r>
    </w:p>
    <w:p w:rsidR="00450D93" w:rsidRPr="00006B63" w:rsidRDefault="00450D93" w:rsidP="00FE65D8">
      <w:pPr>
        <w:pStyle w:val="15"/>
        <w:numPr>
          <w:ilvl w:val="0"/>
          <w:numId w:val="10"/>
        </w:numPr>
        <w:ind w:left="0"/>
        <w:jc w:val="both"/>
        <w:rPr>
          <w:color w:val="auto"/>
          <w:sz w:val="24"/>
          <w:szCs w:val="24"/>
        </w:rPr>
      </w:pPr>
      <w:r w:rsidRPr="00006B63">
        <w:rPr>
          <w:color w:val="auto"/>
          <w:sz w:val="24"/>
          <w:szCs w:val="24"/>
        </w:rPr>
        <w:t>Построить таблицу истинности для высказывания</w:t>
      </w:r>
    </w:p>
    <w:p w:rsidR="00450D93" w:rsidRPr="00006B63" w:rsidRDefault="00450D93" w:rsidP="00FE65D8">
      <w:pPr>
        <w:pStyle w:val="15"/>
        <w:ind w:left="0"/>
        <w:jc w:val="both"/>
        <w:rPr>
          <w:color w:val="auto"/>
          <w:sz w:val="24"/>
          <w:szCs w:val="24"/>
        </w:rPr>
      </w:pPr>
      <w:r w:rsidRPr="009B5102">
        <w:rPr>
          <w:color w:val="auto"/>
          <w:sz w:val="24"/>
          <w:szCs w:val="24"/>
        </w:rPr>
        <w:fldChar w:fldCharType="begin"/>
      </w:r>
      <w:r w:rsidRPr="009B5102">
        <w:rPr>
          <w:color w:val="auto"/>
          <w:sz w:val="24"/>
          <w:szCs w:val="24"/>
        </w:rPr>
        <w:instrText xml:space="preserve"> QUOTE </w:instrText>
      </w:r>
      <w:r>
        <w:pict>
          <v:shape id="_x0000_i1030" type="#_x0000_t75" style="width:90pt;height:14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defaultTabStop w:val=&quot;708&quot;/&gt;&lt;w:autoHyphenation/&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A677B&quot;/&gt;&lt;wsp:rsid wsp:val=&quot;00002959&quot;/&gt;&lt;wsp:rsid wsp:val=&quot;00006B63&quot;/&gt;&lt;wsp:rsid wsp:val=&quot;00006B71&quot;/&gt;&lt;wsp:rsid wsp:val=&quot;00006BCC&quot;/&gt;&lt;wsp:rsid wsp:val=&quot;00025D84&quot;/&gt;&lt;wsp:rsid wsp:val=&quot;00027182&quot;/&gt;&lt;wsp:rsid wsp:val=&quot;00041EA1&quot;/&gt;&lt;wsp:rsid wsp:val=&quot;00044074&quot;/&gt;&lt;wsp:rsid wsp:val=&quot;00046A7B&quot;/&gt;&lt;wsp:rsid wsp:val=&quot;00060F4A&quot;/&gt;&lt;wsp:rsid wsp:val=&quot;00063F2E&quot;/&gt;&lt;wsp:rsid wsp:val=&quot;00093EE1&quot;/&gt;&lt;wsp:rsid wsp:val=&quot;000A4BB1&quot;/&gt;&lt;wsp:rsid wsp:val=&quot;000A5422&quot;/&gt;&lt;wsp:rsid wsp:val=&quot;000A59BE&quot;/&gt;&lt;wsp:rsid wsp:val=&quot;000B1E5F&quot;/&gt;&lt;wsp:rsid wsp:val=&quot;000B284D&quot;/&gt;&lt;wsp:rsid wsp:val=&quot;000B29F0&quot;/&gt;&lt;wsp:rsid wsp:val=&quot;000C0C1D&quot;/&gt;&lt;wsp:rsid wsp:val=&quot;000C1E55&quot;/&gt;&lt;wsp:rsid wsp:val=&quot;000F01A9&quot;/&gt;&lt;wsp:rsid wsp:val=&quot;000F74D3&quot;/&gt;&lt;wsp:rsid wsp:val=&quot;001036DE&quot;/&gt;&lt;wsp:rsid wsp:val=&quot;00105279&quot;/&gt;&lt;wsp:rsid wsp:val=&quot;001122B3&quot;/&gt;&lt;wsp:rsid wsp:val=&quot;00117A40&quot;/&gt;&lt;wsp:rsid wsp:val=&quot;00117C3E&quot;/&gt;&lt;wsp:rsid wsp:val=&quot;00132CBD&quot;/&gt;&lt;wsp:rsid wsp:val=&quot;00133B1C&quot;/&gt;&lt;wsp:rsid wsp:val=&quot;00142BFD&quot;/&gt;&lt;wsp:rsid wsp:val=&quot;0014317F&quot;/&gt;&lt;wsp:rsid wsp:val=&quot;00143914&quot;/&gt;&lt;wsp:rsid wsp:val=&quot;00152B72&quot;/&gt;&lt;wsp:rsid wsp:val=&quot;0015486D&quot;/&gt;&lt;wsp:rsid wsp:val=&quot;00161D94&quot;/&gt;&lt;wsp:rsid wsp:val=&quot;001707D3&quot;/&gt;&lt;wsp:rsid wsp:val=&quot;001763B3&quot;/&gt;&lt;wsp:rsid wsp:val=&quot;00181AD3&quot;/&gt;&lt;wsp:rsid wsp:val=&quot;00185A35&quot;/&gt;&lt;wsp:rsid wsp:val=&quot;00186CD7&quot;/&gt;&lt;wsp:rsid wsp:val=&quot;001919B2&quot;/&gt;&lt;wsp:rsid wsp:val=&quot;001921F9&quot;/&gt;&lt;wsp:rsid wsp:val=&quot;001A7F93&quot;/&gt;&lt;wsp:rsid wsp:val=&quot;001B0F3B&quot;/&gt;&lt;wsp:rsid wsp:val=&quot;001D1656&quot;/&gt;&lt;wsp:rsid wsp:val=&quot;001F0962&quot;/&gt;&lt;wsp:rsid wsp:val=&quot;001F4083&quot;/&gt;&lt;wsp:rsid wsp:val=&quot;001F7084&quot;/&gt;&lt;wsp:rsid wsp:val=&quot;001F7D20&quot;/&gt;&lt;wsp:rsid wsp:val=&quot;00205ED9&quot;/&gt;&lt;wsp:rsid wsp:val=&quot;00222431&quot;/&gt;&lt;wsp:rsid wsp:val=&quot;0022297C&quot;/&gt;&lt;wsp:rsid wsp:val=&quot;00227201&quot;/&gt;&lt;wsp:rsid wsp:val=&quot;00230A66&quot;/&gt;&lt;wsp:rsid wsp:val=&quot;00235B37&quot;/&gt;&lt;wsp:rsid wsp:val=&quot;002412FB&quot;/&gt;&lt;wsp:rsid wsp:val=&quot;00244917&quot;/&gt;&lt;wsp:rsid wsp:val=&quot;00246E8E&quot;/&gt;&lt;wsp:rsid wsp:val=&quot;00247B5E&quot;/&gt;&lt;wsp:rsid wsp:val=&quot;00260806&quot;/&gt;&lt;wsp:rsid wsp:val=&quot;00260E9E&quot;/&gt;&lt;wsp:rsid wsp:val=&quot;00263FCF&quot;/&gt;&lt;wsp:rsid wsp:val=&quot;00267088&quot;/&gt;&lt;wsp:rsid wsp:val=&quot;00267477&quot;/&gt;&lt;wsp:rsid wsp:val=&quot;002768DB&quot;/&gt;&lt;wsp:rsid wsp:val=&quot;00293AEF&quot;/&gt;&lt;wsp:rsid wsp:val=&quot;002947C2&quot;/&gt;&lt;wsp:rsid wsp:val=&quot;00295EFD&quot;/&gt;&lt;wsp:rsid wsp:val=&quot;002A1A14&quot;/&gt;&lt;wsp:rsid wsp:val=&quot;002A79F5&quot;/&gt;&lt;wsp:rsid wsp:val=&quot;002C0A4B&quot;/&gt;&lt;wsp:rsid wsp:val=&quot;002C5C26&quot;/&gt;&lt;wsp:rsid wsp:val=&quot;002D00E9&quot;/&gt;&lt;wsp:rsid wsp:val=&quot;002D0548&quot;/&gt;&lt;wsp:rsid wsp:val=&quot;002D6A78&quot;/&gt;&lt;wsp:rsid wsp:val=&quot;002D78A4&quot;/&gt;&lt;wsp:rsid wsp:val=&quot;002E16C3&quot;/&gt;&lt;wsp:rsid wsp:val=&quot;003006A9&quot;/&gt;&lt;wsp:rsid wsp:val=&quot;00306B81&quot;/&gt;&lt;wsp:rsid wsp:val=&quot;00316758&quot;/&gt;&lt;wsp:rsid wsp:val=&quot;00321B1F&quot;/&gt;&lt;wsp:rsid wsp:val=&quot;00323C49&quot;/&gt;&lt;wsp:rsid wsp:val=&quot;0033154F&quot;/&gt;&lt;wsp:rsid wsp:val=&quot;00335B0E&quot;/&gt;&lt;wsp:rsid wsp:val=&quot;00343DD6&quot;/&gt;&lt;wsp:rsid wsp:val=&quot;00347D42&quot;/&gt;&lt;wsp:rsid wsp:val=&quot;00356140&quot;/&gt;&lt;wsp:rsid wsp:val=&quot;00356810&quot;/&gt;&lt;wsp:rsid wsp:val=&quot;00360CC8&quot;/&gt;&lt;wsp:rsid wsp:val=&quot;00361CF6&quot;/&gt;&lt;wsp:rsid wsp:val=&quot;0036220B&quot;/&gt;&lt;wsp:rsid wsp:val=&quot;00365E4D&quot;/&gt;&lt;wsp:rsid wsp:val=&quot;00373594&quot;/&gt;&lt;wsp:rsid wsp:val=&quot;003801FD&quot;/&gt;&lt;wsp:rsid wsp:val=&quot;00391854&quot;/&gt;&lt;wsp:rsid wsp:val=&quot;00391D25&quot;/&gt;&lt;wsp:rsid wsp:val=&quot;00396798&quot;/&gt;&lt;wsp:rsid wsp:val=&quot;003A2D03&quot;/&gt;&lt;wsp:rsid wsp:val=&quot;003C0EE1&quot;/&gt;&lt;wsp:rsid wsp:val=&quot;003C25ED&quot;/&gt;&lt;wsp:rsid wsp:val=&quot;003D103B&quot;/&gt;&lt;wsp:rsid wsp:val=&quot;003D1689&quot;/&gt;&lt;wsp:rsid wsp:val=&quot;003D6F35&quot;/&gt;&lt;wsp:rsid wsp:val=&quot;003E43DA&quot;/&gt;&lt;wsp:rsid wsp:val=&quot;003E66F4&quot;/&gt;&lt;wsp:rsid wsp:val=&quot;003E6B25&quot;/&gt;&lt;wsp:rsid wsp:val=&quot;003F5A65&quot;/&gt;&lt;wsp:rsid wsp:val=&quot;0041323E&quot;/&gt;&lt;wsp:rsid wsp:val=&quot;004219E4&quot;/&gt;&lt;wsp:rsid wsp:val=&quot;0042688D&quot;/&gt;&lt;wsp:rsid wsp:val=&quot;00441E9A&quot;/&gt;&lt;wsp:rsid wsp:val=&quot;0044513A&quot;/&gt;&lt;wsp:rsid wsp:val=&quot;00460A57&quot;/&gt;&lt;wsp:rsid wsp:val=&quot;004621B0&quot;/&gt;&lt;wsp:rsid wsp:val=&quot;00463E28&quot;/&gt;&lt;wsp:rsid wsp:val=&quot;00466578&quot;/&gt;&lt;wsp:rsid wsp:val=&quot;0047411A&quot;/&gt;&lt;wsp:rsid wsp:val=&quot;00476C2A&quot;/&gt;&lt;wsp:rsid wsp:val=&quot;004866A9&quot;/&gt;&lt;wsp:rsid wsp:val=&quot;00496388&quot;/&gt;&lt;wsp:rsid wsp:val=&quot;004A5ED9&quot;/&gt;&lt;wsp:rsid wsp:val=&quot;004B0AB5&quot;/&gt;&lt;wsp:rsid wsp:val=&quot;004B4489&quot;/&gt;&lt;wsp:rsid wsp:val=&quot;004C199E&quot;/&gt;&lt;wsp:rsid wsp:val=&quot;004C22F5&quot;/&gt;&lt;wsp:rsid wsp:val=&quot;004C4661&quot;/&gt;&lt;wsp:rsid wsp:val=&quot;004C65F1&quot;/&gt;&lt;wsp:rsid wsp:val=&quot;004D0708&quot;/&gt;&lt;wsp:rsid wsp:val=&quot;004D40F8&quot;/&gt;&lt;wsp:rsid wsp:val=&quot;004D5DA7&quot;/&gt;&lt;wsp:rsid wsp:val=&quot;004D7C4E&quot;/&gt;&lt;wsp:rsid wsp:val=&quot;004E61CC&quot;/&gt;&lt;wsp:rsid wsp:val=&quot;004F64AD&quot;/&gt;&lt;wsp:rsid wsp:val=&quot;0051632A&quot;/&gt;&lt;wsp:rsid wsp:val=&quot;00516DCD&quot;/&gt;&lt;wsp:rsid wsp:val=&quot;0052364F&quot;/&gt;&lt;wsp:rsid wsp:val=&quot;0052450D&quot;/&gt;&lt;wsp:rsid wsp:val=&quot;00527C3F&quot;/&gt;&lt;wsp:rsid wsp:val=&quot;00550484&quot;/&gt;&lt;wsp:rsid wsp:val=&quot;00580A4F&quot;/&gt;&lt;wsp:rsid wsp:val=&quot;00585C62&quot;/&gt;&lt;wsp:rsid wsp:val=&quot;00590A1D&quot;/&gt;&lt;wsp:rsid wsp:val=&quot;005922F7&quot;/&gt;&lt;wsp:rsid wsp:val=&quot;005956E6&quot;/&gt;&lt;wsp:rsid wsp:val=&quot;005A1F28&quot;/&gt;&lt;wsp:rsid wsp:val=&quot;005A568E&quot;/&gt;&lt;wsp:rsid wsp:val=&quot;005B0418&quot;/&gt;&lt;wsp:rsid wsp:val=&quot;005E4C66&quot;/&gt;&lt;wsp:rsid wsp:val=&quot;005E6EB8&quot;/&gt;&lt;wsp:rsid wsp:val=&quot;005F1324&quot;/&gt;&lt;wsp:rsid wsp:val=&quot;005F6AB3&quot;/&gt;&lt;wsp:rsid wsp:val=&quot;00600150&quot;/&gt;&lt;wsp:rsid wsp:val=&quot;0060077A&quot;/&gt;&lt;wsp:rsid wsp:val=&quot;00602EA7&quot;/&gt;&lt;wsp:rsid wsp:val=&quot;0061297C&quot;/&gt;&lt;wsp:rsid wsp:val=&quot;00620FBD&quot;/&gt;&lt;wsp:rsid wsp:val=&quot;00624B05&quot;/&gt;&lt;wsp:rsid wsp:val=&quot;00625B08&quot;/&gt;&lt;wsp:rsid wsp:val=&quot;00634D60&quot;/&gt;&lt;wsp:rsid wsp:val=&quot;0064561B&quot;/&gt;&lt;wsp:rsid wsp:val=&quot;0065101E&quot;/&gt;&lt;wsp:rsid wsp:val=&quot;006528E0&quot;/&gt;&lt;wsp:rsid wsp:val=&quot;00652D4F&quot;/&gt;&lt;wsp:rsid wsp:val=&quot;00664D0E&quot;/&gt;&lt;wsp:rsid wsp:val=&quot;0067326B&quot;/&gt;&lt;wsp:rsid wsp:val=&quot;006A2A81&quot;/&gt;&lt;wsp:rsid wsp:val=&quot;006A67C8&quot;/&gt;&lt;wsp:rsid wsp:val=&quot;006C2741&quot;/&gt;&lt;wsp:rsid wsp:val=&quot;006D7478&quot;/&gt;&lt;wsp:rsid wsp:val=&quot;006F6A1B&quot;/&gt;&lt;wsp:rsid wsp:val=&quot;006F71FE&quot;/&gt;&lt;wsp:rsid wsp:val=&quot;0070081C&quot;/&gt;&lt;wsp:rsid wsp:val=&quot;00700E13&quot;/&gt;&lt;wsp:rsid wsp:val=&quot;007039F9&quot;/&gt;&lt;wsp:rsid wsp:val=&quot;007110D2&quot;/&gt;&lt;wsp:rsid wsp:val=&quot;00714008&quot;/&gt;&lt;wsp:rsid wsp:val=&quot;00716EAC&quot;/&gt;&lt;wsp:rsid wsp:val=&quot;007214FB&quot;/&gt;&lt;wsp:rsid wsp:val=&quot;00764171&quot;/&gt;&lt;wsp:rsid wsp:val=&quot;00767DA4&quot;/&gt;&lt;wsp:rsid wsp:val=&quot;007717FF&quot;/&gt;&lt;wsp:rsid wsp:val=&quot;00772851&quot;/&gt;&lt;wsp:rsid wsp:val=&quot;00780772&quot;/&gt;&lt;wsp:rsid wsp:val=&quot;00795E54&quot;/&gt;&lt;wsp:rsid wsp:val=&quot;007A677B&quot;/&gt;&lt;wsp:rsid wsp:val=&quot;007B139E&quot;/&gt;&lt;wsp:rsid wsp:val=&quot;007C220D&quot;/&gt;&lt;wsp:rsid wsp:val=&quot;007C3CBB&quot;/&gt;&lt;wsp:rsid wsp:val=&quot;007C7B28&quot;/&gt;&lt;wsp:rsid wsp:val=&quot;007D4C5A&quot;/&gt;&lt;wsp:rsid wsp:val=&quot;007D6006&quot;/&gt;&lt;wsp:rsid wsp:val=&quot;007D7B4C&quot;/&gt;&lt;wsp:rsid wsp:val=&quot;007E0E87&quot;/&gt;&lt;wsp:rsid wsp:val=&quot;007E54EF&quot;/&gt;&lt;wsp:rsid wsp:val=&quot;007E6394&quot;/&gt;&lt;wsp:rsid wsp:val=&quot;00802DD8&quot;/&gt;&lt;wsp:rsid wsp:val=&quot;0080493C&quot;/&gt;&lt;wsp:rsid wsp:val=&quot;00815EEB&quot;/&gt;&lt;wsp:rsid wsp:val=&quot;00820D80&quot;/&gt;&lt;wsp:rsid wsp:val=&quot;0082300D&quot;/&gt;&lt;wsp:rsid wsp:val=&quot;008348D1&quot;/&gt;&lt;wsp:rsid wsp:val=&quot;0084021D&quot;/&gt;&lt;wsp:rsid wsp:val=&quot;00842C2B&quot;/&gt;&lt;wsp:rsid wsp:val=&quot;00853386&quot;/&gt;&lt;wsp:rsid wsp:val=&quot;0086473F&quot;/&gt;&lt;wsp:rsid wsp:val=&quot;00866571&quot;/&gt;&lt;wsp:rsid wsp:val=&quot;00874BC2&quot;/&gt;&lt;wsp:rsid wsp:val=&quot;00875565&quot;/&gt;&lt;wsp:rsid wsp:val=&quot;00882430&quot;/&gt;&lt;wsp:rsid wsp:val=&quot;00887D84&quot;/&gt;&lt;wsp:rsid wsp:val=&quot;008A4C08&quot;/&gt;&lt;wsp:rsid wsp:val=&quot;008A5B74&quot;/&gt;&lt;wsp:rsid wsp:val=&quot;008B1CAB&quot;/&gt;&lt;wsp:rsid wsp:val=&quot;008B27AD&quot;/&gt;&lt;wsp:rsid wsp:val=&quot;008B6F92&quot;/&gt;&lt;wsp:rsid wsp:val=&quot;008D4564&quot;/&gt;&lt;wsp:rsid wsp:val=&quot;009004B1&quot;/&gt;&lt;wsp:rsid wsp:val=&quot;00904A63&quot;/&gt;&lt;wsp:rsid wsp:val=&quot;00911EC4&quot;/&gt;&lt;wsp:rsid wsp:val=&quot;009141A0&quot;/&gt;&lt;wsp:rsid wsp:val=&quot;00914DBC&quot;/&gt;&lt;wsp:rsid wsp:val=&quot;00920CD3&quot;/&gt;&lt;wsp:rsid wsp:val=&quot;00924906&quot;/&gt;&lt;wsp:rsid wsp:val=&quot;00926E78&quot;/&gt;&lt;wsp:rsid wsp:val=&quot;009419C7&quot;/&gt;&lt;wsp:rsid wsp:val=&quot;0095558B&quot;/&gt;&lt;wsp:rsid wsp:val=&quot;009676CF&quot;/&gt;&lt;wsp:rsid wsp:val=&quot;009841F7&quot;/&gt;&lt;wsp:rsid wsp:val=&quot;00986BA4&quot;/&gt;&lt;wsp:rsid wsp:val=&quot;009922A3&quot;/&gt;&lt;wsp:rsid wsp:val=&quot;00994E9D&quot;/&gt;&lt;wsp:rsid wsp:val=&quot;009B1CD9&quot;/&gt;&lt;wsp:rsid wsp:val=&quot;009B5102&quot;/&gt;&lt;wsp:rsid wsp:val=&quot;009B6039&quot;/&gt;&lt;wsp:rsid wsp:val=&quot;009C0580&quot;/&gt;&lt;wsp:rsid wsp:val=&quot;009E1EAA&quot;/&gt;&lt;wsp:rsid wsp:val=&quot;009E59D5&quot;/&gt;&lt;wsp:rsid wsp:val=&quot;009E5A75&quot;/&gt;&lt;wsp:rsid wsp:val=&quot;009F1A80&quot;/&gt;&lt;wsp:rsid wsp:val=&quot;009F31D7&quot;/&gt;&lt;wsp:rsid wsp:val=&quot;009F3F43&quot;/&gt;&lt;wsp:rsid wsp:val=&quot;009F7215&quot;/&gt;&lt;wsp:rsid wsp:val=&quot;009F7F91&quot;/&gt;&lt;wsp:rsid wsp:val=&quot;00A03192&quot;/&gt;&lt;wsp:rsid wsp:val=&quot;00A13E08&quot;/&gt;&lt;wsp:rsid wsp:val=&quot;00A1614D&quot;/&gt;&lt;wsp:rsid wsp:val=&quot;00A25AE9&quot;/&gt;&lt;wsp:rsid wsp:val=&quot;00A312A3&quot;/&gt;&lt;wsp:rsid wsp:val=&quot;00A3325A&quot;/&gt;&lt;wsp:rsid wsp:val=&quot;00A46E94&quot;/&gt;&lt;wsp:rsid wsp:val=&quot;00A54B59&quot;/&gt;&lt;wsp:rsid wsp:val=&quot;00A56AF3&quot;/&gt;&lt;wsp:rsid wsp:val=&quot;00A656D0&quot;/&gt;&lt;wsp:rsid wsp:val=&quot;00A67962&quot;/&gt;&lt;wsp:rsid wsp:val=&quot;00A73956&quot;/&gt;&lt;wsp:rsid wsp:val=&quot;00A73DC0&quot;/&gt;&lt;wsp:rsid wsp:val=&quot;00A805DD&quot;/&gt;&lt;wsp:rsid wsp:val=&quot;00A84F56&quot;/&gt;&lt;wsp:rsid wsp:val=&quot;00A8741A&quot;/&gt;&lt;wsp:rsid wsp:val=&quot;00A95FF4&quot;/&gt;&lt;wsp:rsid wsp:val=&quot;00AA0629&quot;/&gt;&lt;wsp:rsid wsp:val=&quot;00AB1B0E&quot;/&gt;&lt;wsp:rsid wsp:val=&quot;00AB222F&quot;/&gt;&lt;wsp:rsid wsp:val=&quot;00AB2DD5&quot;/&gt;&lt;wsp:rsid wsp:val=&quot;00AB3F89&quot;/&gt;&lt;wsp:rsid wsp:val=&quot;00AB7CC3&quot;/&gt;&lt;wsp:rsid wsp:val=&quot;00AC6AD9&quot;/&gt;&lt;wsp:rsid wsp:val=&quot;00AD2117&quot;/&gt;&lt;wsp:rsid wsp:val=&quot;00AD27C4&quot;/&gt;&lt;wsp:rsid wsp:val=&quot;00AD2C43&quot;/&gt;&lt;wsp:rsid wsp:val=&quot;00AD6217&quot;/&gt;&lt;wsp:rsid wsp:val=&quot;00B1487F&quot;/&gt;&lt;wsp:rsid wsp:val=&quot;00B17995&quot;/&gt;&lt;wsp:rsid wsp:val=&quot;00B46386&quot;/&gt;&lt;wsp:rsid wsp:val=&quot;00B52094&quot;/&gt;&lt;wsp:rsid wsp:val=&quot;00B54C8C&quot;/&gt;&lt;wsp:rsid wsp:val=&quot;00B620ED&quot;/&gt;&lt;wsp:rsid wsp:val=&quot;00B66C49&quot;/&gt;&lt;wsp:rsid wsp:val=&quot;00B703D2&quot;/&gt;&lt;wsp:rsid wsp:val=&quot;00B73106&quot;/&gt;&lt;wsp:rsid wsp:val=&quot;00B91E7E&quot;/&gt;&lt;wsp:rsid wsp:val=&quot;00B92148&quot;/&gt;&lt;wsp:rsid wsp:val=&quot;00B94119&quot;/&gt;&lt;wsp:rsid wsp:val=&quot;00B96FD4&quot;/&gt;&lt;wsp:rsid wsp:val=&quot;00BA336A&quot;/&gt;&lt;wsp:rsid wsp:val=&quot;00BB6657&quot;/&gt;&lt;wsp:rsid wsp:val=&quot;00BB68E3&quot;/&gt;&lt;wsp:rsid wsp:val=&quot;00BC67A3&quot;/&gt;&lt;wsp:rsid wsp:val=&quot;00BC6EEC&quot;/&gt;&lt;wsp:rsid wsp:val=&quot;00BC7A05&quot;/&gt;&lt;wsp:rsid wsp:val=&quot;00BD4980&quot;/&gt;&lt;wsp:rsid wsp:val=&quot;00BE058B&quot;/&gt;&lt;wsp:rsid wsp:val=&quot;00BF47E3&quot;/&gt;&lt;wsp:rsid wsp:val=&quot;00BF6FC1&quot;/&gt;&lt;wsp:rsid wsp:val=&quot;00C03B2C&quot;/&gt;&lt;wsp:rsid wsp:val=&quot;00C0483B&quot;/&gt;&lt;wsp:rsid wsp:val=&quot;00C06458&quot;/&gt;&lt;wsp:rsid wsp:val=&quot;00C11032&quot;/&gt;&lt;wsp:rsid wsp:val=&quot;00C15FA6&quot;/&gt;&lt;wsp:rsid wsp:val=&quot;00C269B8&quot;/&gt;&lt;wsp:rsid wsp:val=&quot;00C444E2&quot;/&gt;&lt;wsp:rsid wsp:val=&quot;00C44AAD&quot;/&gt;&lt;wsp:rsid wsp:val=&quot;00C6380D&quot;/&gt;&lt;wsp:rsid wsp:val=&quot;00C71824&quot;/&gt;&lt;wsp:rsid wsp:val=&quot;00C7793C&quot;/&gt;&lt;wsp:rsid wsp:val=&quot;00C90CAA&quot;/&gt;&lt;wsp:rsid wsp:val=&quot;00C91D99&quot;/&gt;&lt;wsp:rsid wsp:val=&quot;00C91DEF&quot;/&gt;&lt;wsp:rsid wsp:val=&quot;00C96F3E&quot;/&gt;&lt;wsp:rsid wsp:val=&quot;00CA2FCB&quot;/&gt;&lt;wsp:rsid wsp:val=&quot;00CA4F14&quot;/&gt;&lt;wsp:rsid wsp:val=&quot;00CA720E&quot;/&gt;&lt;wsp:rsid wsp:val=&quot;00CA7E16&quot;/&gt;&lt;wsp:rsid wsp:val=&quot;00CB539D&quot;/&gt;&lt;wsp:rsid wsp:val=&quot;00CB7D43&quot;/&gt;&lt;wsp:rsid wsp:val=&quot;00CC32B2&quot;/&gt;&lt;wsp:rsid wsp:val=&quot;00CC4A96&quot;/&gt;&lt;wsp:rsid wsp:val=&quot;00CD1CAF&quot;/&gt;&lt;wsp:rsid wsp:val=&quot;00CD302F&quot;/&gt;&lt;wsp:rsid wsp:val=&quot;00CD5271&quot;/&gt;&lt;wsp:rsid wsp:val=&quot;00CD5C98&quot;/&gt;&lt;wsp:rsid wsp:val=&quot;00CE1CD4&quot;/&gt;&lt;wsp:rsid wsp:val=&quot;00D1454D&quot;/&gt;&lt;wsp:rsid wsp:val=&quot;00D1542F&quot;/&gt;&lt;wsp:rsid wsp:val=&quot;00D17B0F&quot;/&gt;&lt;wsp:rsid wsp:val=&quot;00D200A7&quot;/&gt;&lt;wsp:rsid wsp:val=&quot;00D20CE5&quot;/&gt;&lt;wsp:rsid wsp:val=&quot;00D27A44&quot;/&gt;&lt;wsp:rsid wsp:val=&quot;00D5153C&quot;/&gt;&lt;wsp:rsid wsp:val=&quot;00D52A57&quot;/&gt;&lt;wsp:rsid wsp:val=&quot;00D55410&quot;/&gt;&lt;wsp:rsid wsp:val=&quot;00D55C0B&quot;/&gt;&lt;wsp:rsid wsp:val=&quot;00D6023F&quot;/&gt;&lt;wsp:rsid wsp:val=&quot;00D67480&quot;/&gt;&lt;wsp:rsid wsp:val=&quot;00D74C24&quot;/&gt;&lt;wsp:rsid wsp:val=&quot;00D76766&quot;/&gt;&lt;wsp:rsid wsp:val=&quot;00D8324F&quot;/&gt;&lt;wsp:rsid wsp:val=&quot;00D87ED3&quot;/&gt;&lt;wsp:rsid wsp:val=&quot;00D92E50&quot;/&gt;&lt;wsp:rsid wsp:val=&quot;00DA133A&quot;/&gt;&lt;wsp:rsid wsp:val=&quot;00DA18C2&quot;/&gt;&lt;wsp:rsid wsp:val=&quot;00DA219E&quot;/&gt;&lt;wsp:rsid wsp:val=&quot;00DA3DED&quot;/&gt;&lt;wsp:rsid wsp:val=&quot;00DA41D2&quot;/&gt;&lt;wsp:rsid wsp:val=&quot;00DB3F29&quot;/&gt;&lt;wsp:rsid wsp:val=&quot;00DB50F0&quot;/&gt;&lt;wsp:rsid wsp:val=&quot;00DB522A&quot;/&gt;&lt;wsp:rsid wsp:val=&quot;00DD481A&quot;/&gt;&lt;wsp:rsid wsp:val=&quot;00DF5E78&quot;/&gt;&lt;wsp:rsid wsp:val=&quot;00DF6288&quot;/&gt;&lt;wsp:rsid wsp:val=&quot;00E05A93&quot;/&gt;&lt;wsp:rsid wsp:val=&quot;00E21B1B&quot;/&gt;&lt;wsp:rsid wsp:val=&quot;00E30CC3&quot;/&gt;&lt;wsp:rsid wsp:val=&quot;00E32376&quot;/&gt;&lt;wsp:rsid wsp:val=&quot;00E40D40&quot;/&gt;&lt;wsp:rsid wsp:val=&quot;00E42C04&quot;/&gt;&lt;wsp:rsid wsp:val=&quot;00E50909&quot;/&gt;&lt;wsp:rsid wsp:val=&quot;00E52028&quot;/&gt;&lt;wsp:rsid wsp:val=&quot;00E636C0&quot;/&gt;&lt;wsp:rsid wsp:val=&quot;00E657E5&quot;/&gt;&lt;wsp:rsid wsp:val=&quot;00E72A7C&quot;/&gt;&lt;wsp:rsid wsp:val=&quot;00E74F9F&quot;/&gt;&lt;wsp:rsid wsp:val=&quot;00E83A27&quot;/&gt;&lt;wsp:rsid wsp:val=&quot;00E86C4A&quot;/&gt;&lt;wsp:rsid wsp:val=&quot;00E952C2&quot;/&gt;&lt;wsp:rsid wsp:val=&quot;00EA0AA4&quot;/&gt;&lt;wsp:rsid wsp:val=&quot;00EA3474&quot;/&gt;&lt;wsp:rsid wsp:val=&quot;00EB7660&quot;/&gt;&lt;wsp:rsid wsp:val=&quot;00EC570E&quot;/&gt;&lt;wsp:rsid wsp:val=&quot;00ED10CA&quot;/&gt;&lt;wsp:rsid wsp:val=&quot;00ED279E&quot;/&gt;&lt;wsp:rsid wsp:val=&quot;00ED57E0&quot;/&gt;&lt;wsp:rsid wsp:val=&quot;00ED66C9&quot;/&gt;&lt;wsp:rsid wsp:val=&quot;00EE0EF2&quot;/&gt;&lt;wsp:rsid wsp:val=&quot;00EE3AA6&quot;/&gt;&lt;wsp:rsid wsp:val=&quot;00EE52A7&quot;/&gt;&lt;wsp:rsid wsp:val=&quot;00EF03EA&quot;/&gt;&lt;wsp:rsid wsp:val=&quot;00EF4EE4&quot;/&gt;&lt;wsp:rsid wsp:val=&quot;00F06275&quot;/&gt;&lt;wsp:rsid wsp:val=&quot;00F10E47&quot;/&gt;&lt;wsp:rsid wsp:val=&quot;00F23F66&quot;/&gt;&lt;wsp:rsid wsp:val=&quot;00F34391&quot;/&gt;&lt;wsp:rsid wsp:val=&quot;00F359A8&quot;/&gt;&lt;wsp:rsid wsp:val=&quot;00F37213&quot;/&gt;&lt;wsp:rsid wsp:val=&quot;00F4635C&quot;/&gt;&lt;wsp:rsid wsp:val=&quot;00F736DE&quot;/&gt;&lt;wsp:rsid wsp:val=&quot;00F75F05&quot;/&gt;&lt;wsp:rsid wsp:val=&quot;00F83013&quot;/&gt;&lt;wsp:rsid wsp:val=&quot;00F84D00&quot;/&gt;&lt;wsp:rsid wsp:val=&quot;00F87BE8&quot;/&gt;&lt;wsp:rsid wsp:val=&quot;00F97685&quot;/&gt;&lt;wsp:rsid wsp:val=&quot;00FB0E83&quot;/&gt;&lt;wsp:rsid wsp:val=&quot;00FB31C7&quot;/&gt;&lt;wsp:rsid wsp:val=&quot;00FB3472&quot;/&gt;&lt;wsp:rsid wsp:val=&quot;00FC2A7C&quot;/&gt;&lt;wsp:rsid wsp:val=&quot;00FD2BDF&quot;/&gt;&lt;wsp:rsid wsp:val=&quot;00FD7431&quot;/&gt;&lt;wsp:rsid wsp:val=&quot;00FE3FCE&quot;/&gt;&lt;wsp:rsid wsp:val=&quot;00FE4495&quot;/&gt;&lt;wsp:rsid wsp:val=&quot;00FE65D8&quot;/&gt;&lt;/wsp:rsids&gt;&lt;/w:docPr&gt;&lt;w:body&gt;&lt;w:p wsp:rsidR=&quot;00000000&quot; wsp:rsidRDefault=&quot;00227201&quot;&gt;&lt;m:oMathPara&gt;&lt;m:oMath&gt;&lt;m:r&gt;&lt;w:rPr&gt;&lt;w:rFonts w:ascii=&quot;Cambria Math&quot; w:h-ansi=&quot;Cambria Math&quot;/&gt;&lt;wx:font wx:val=&quot;Cambria Math&quot;/&gt;&lt;w:i/&gt;&lt;/w:rPr&gt;&lt;m:t&gt;Bв€§Aв€Ё(&lt;/m:t&gt;&lt;/m:r&gt;&lt;m:acc&gt;&lt;m:accPr&gt;&lt;m:chr m:val=&quot;М…&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A &lt;/m:t&gt;&lt;/m:r&gt;&lt;/m:e&gt;&lt;/m:acc&gt;&lt;m:r&gt;&lt;w:rPr&gt;&lt;w:rFonts w:ascii=&quot;Cambria Math&quot; w:h-ansi=&quot;Cambria Math&quot;/&gt;&lt;wx:font wx:val=&quot;Cambria Math&quot;/&gt;&lt;w:i/&gt;&lt;/w:rPr&gt;&lt;m:t&gt;в†”Bв†’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 o:title="" chromakey="white"/>
          </v:shape>
        </w:pict>
      </w:r>
      <w:r w:rsidRPr="009B5102">
        <w:rPr>
          <w:color w:val="auto"/>
          <w:sz w:val="24"/>
          <w:szCs w:val="24"/>
        </w:rPr>
        <w:instrText xml:space="preserve"> </w:instrText>
      </w:r>
      <w:r w:rsidRPr="009B5102">
        <w:rPr>
          <w:color w:val="auto"/>
          <w:sz w:val="24"/>
          <w:szCs w:val="24"/>
        </w:rPr>
        <w:fldChar w:fldCharType="separate"/>
      </w:r>
      <w:r>
        <w:pict>
          <v:shape id="_x0000_i1031" type="#_x0000_t75" style="width:90pt;height:14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defaultTabStop w:val=&quot;708&quot;/&gt;&lt;w:autoHyphenation/&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A677B&quot;/&gt;&lt;wsp:rsid wsp:val=&quot;00002959&quot;/&gt;&lt;wsp:rsid wsp:val=&quot;00006B63&quot;/&gt;&lt;wsp:rsid wsp:val=&quot;00006B71&quot;/&gt;&lt;wsp:rsid wsp:val=&quot;00006BCC&quot;/&gt;&lt;wsp:rsid wsp:val=&quot;00025D84&quot;/&gt;&lt;wsp:rsid wsp:val=&quot;00027182&quot;/&gt;&lt;wsp:rsid wsp:val=&quot;00041EA1&quot;/&gt;&lt;wsp:rsid wsp:val=&quot;00044074&quot;/&gt;&lt;wsp:rsid wsp:val=&quot;00046A7B&quot;/&gt;&lt;wsp:rsid wsp:val=&quot;00060F4A&quot;/&gt;&lt;wsp:rsid wsp:val=&quot;00063F2E&quot;/&gt;&lt;wsp:rsid wsp:val=&quot;00093EE1&quot;/&gt;&lt;wsp:rsid wsp:val=&quot;000A4BB1&quot;/&gt;&lt;wsp:rsid wsp:val=&quot;000A5422&quot;/&gt;&lt;wsp:rsid wsp:val=&quot;000A59BE&quot;/&gt;&lt;wsp:rsid wsp:val=&quot;000B1E5F&quot;/&gt;&lt;wsp:rsid wsp:val=&quot;000B284D&quot;/&gt;&lt;wsp:rsid wsp:val=&quot;000B29F0&quot;/&gt;&lt;wsp:rsid wsp:val=&quot;000C0C1D&quot;/&gt;&lt;wsp:rsid wsp:val=&quot;000C1E55&quot;/&gt;&lt;wsp:rsid wsp:val=&quot;000F01A9&quot;/&gt;&lt;wsp:rsid wsp:val=&quot;000F74D3&quot;/&gt;&lt;wsp:rsid wsp:val=&quot;001036DE&quot;/&gt;&lt;wsp:rsid wsp:val=&quot;00105279&quot;/&gt;&lt;wsp:rsid wsp:val=&quot;001122B3&quot;/&gt;&lt;wsp:rsid wsp:val=&quot;00117A40&quot;/&gt;&lt;wsp:rsid wsp:val=&quot;00117C3E&quot;/&gt;&lt;wsp:rsid wsp:val=&quot;00132CBD&quot;/&gt;&lt;wsp:rsid wsp:val=&quot;00133B1C&quot;/&gt;&lt;wsp:rsid wsp:val=&quot;00142BFD&quot;/&gt;&lt;wsp:rsid wsp:val=&quot;0014317F&quot;/&gt;&lt;wsp:rsid wsp:val=&quot;00143914&quot;/&gt;&lt;wsp:rsid wsp:val=&quot;00152B72&quot;/&gt;&lt;wsp:rsid wsp:val=&quot;0015486D&quot;/&gt;&lt;wsp:rsid wsp:val=&quot;00161D94&quot;/&gt;&lt;wsp:rsid wsp:val=&quot;001707D3&quot;/&gt;&lt;wsp:rsid wsp:val=&quot;001763B3&quot;/&gt;&lt;wsp:rsid wsp:val=&quot;00181AD3&quot;/&gt;&lt;wsp:rsid wsp:val=&quot;00185A35&quot;/&gt;&lt;wsp:rsid wsp:val=&quot;00186CD7&quot;/&gt;&lt;wsp:rsid wsp:val=&quot;001919B2&quot;/&gt;&lt;wsp:rsid wsp:val=&quot;001921F9&quot;/&gt;&lt;wsp:rsid wsp:val=&quot;001A7F93&quot;/&gt;&lt;wsp:rsid wsp:val=&quot;001B0F3B&quot;/&gt;&lt;wsp:rsid wsp:val=&quot;001D1656&quot;/&gt;&lt;wsp:rsid wsp:val=&quot;001F0962&quot;/&gt;&lt;wsp:rsid wsp:val=&quot;001F4083&quot;/&gt;&lt;wsp:rsid wsp:val=&quot;001F7084&quot;/&gt;&lt;wsp:rsid wsp:val=&quot;001F7D20&quot;/&gt;&lt;wsp:rsid wsp:val=&quot;00205ED9&quot;/&gt;&lt;wsp:rsid wsp:val=&quot;00222431&quot;/&gt;&lt;wsp:rsid wsp:val=&quot;0022297C&quot;/&gt;&lt;wsp:rsid wsp:val=&quot;00227201&quot;/&gt;&lt;wsp:rsid wsp:val=&quot;00230A66&quot;/&gt;&lt;wsp:rsid wsp:val=&quot;00235B37&quot;/&gt;&lt;wsp:rsid wsp:val=&quot;002412FB&quot;/&gt;&lt;wsp:rsid wsp:val=&quot;00244917&quot;/&gt;&lt;wsp:rsid wsp:val=&quot;00246E8E&quot;/&gt;&lt;wsp:rsid wsp:val=&quot;00247B5E&quot;/&gt;&lt;wsp:rsid wsp:val=&quot;00260806&quot;/&gt;&lt;wsp:rsid wsp:val=&quot;00260E9E&quot;/&gt;&lt;wsp:rsid wsp:val=&quot;00263FCF&quot;/&gt;&lt;wsp:rsid wsp:val=&quot;00267088&quot;/&gt;&lt;wsp:rsid wsp:val=&quot;00267477&quot;/&gt;&lt;wsp:rsid wsp:val=&quot;002768DB&quot;/&gt;&lt;wsp:rsid wsp:val=&quot;00293AEF&quot;/&gt;&lt;wsp:rsid wsp:val=&quot;002947C2&quot;/&gt;&lt;wsp:rsid wsp:val=&quot;00295EFD&quot;/&gt;&lt;wsp:rsid wsp:val=&quot;002A1A14&quot;/&gt;&lt;wsp:rsid wsp:val=&quot;002A79F5&quot;/&gt;&lt;wsp:rsid wsp:val=&quot;002C0A4B&quot;/&gt;&lt;wsp:rsid wsp:val=&quot;002C5C26&quot;/&gt;&lt;wsp:rsid wsp:val=&quot;002D00E9&quot;/&gt;&lt;wsp:rsid wsp:val=&quot;002D0548&quot;/&gt;&lt;wsp:rsid wsp:val=&quot;002D6A78&quot;/&gt;&lt;wsp:rsid wsp:val=&quot;002D78A4&quot;/&gt;&lt;wsp:rsid wsp:val=&quot;002E16C3&quot;/&gt;&lt;wsp:rsid wsp:val=&quot;003006A9&quot;/&gt;&lt;wsp:rsid wsp:val=&quot;00306B81&quot;/&gt;&lt;wsp:rsid wsp:val=&quot;00316758&quot;/&gt;&lt;wsp:rsid wsp:val=&quot;00321B1F&quot;/&gt;&lt;wsp:rsid wsp:val=&quot;00323C49&quot;/&gt;&lt;wsp:rsid wsp:val=&quot;0033154F&quot;/&gt;&lt;wsp:rsid wsp:val=&quot;00335B0E&quot;/&gt;&lt;wsp:rsid wsp:val=&quot;00343DD6&quot;/&gt;&lt;wsp:rsid wsp:val=&quot;00347D42&quot;/&gt;&lt;wsp:rsid wsp:val=&quot;00356140&quot;/&gt;&lt;wsp:rsid wsp:val=&quot;00356810&quot;/&gt;&lt;wsp:rsid wsp:val=&quot;00360CC8&quot;/&gt;&lt;wsp:rsid wsp:val=&quot;00361CF6&quot;/&gt;&lt;wsp:rsid wsp:val=&quot;0036220B&quot;/&gt;&lt;wsp:rsid wsp:val=&quot;00365E4D&quot;/&gt;&lt;wsp:rsid wsp:val=&quot;00373594&quot;/&gt;&lt;wsp:rsid wsp:val=&quot;003801FD&quot;/&gt;&lt;wsp:rsid wsp:val=&quot;00391854&quot;/&gt;&lt;wsp:rsid wsp:val=&quot;00391D25&quot;/&gt;&lt;wsp:rsid wsp:val=&quot;00396798&quot;/&gt;&lt;wsp:rsid wsp:val=&quot;003A2D03&quot;/&gt;&lt;wsp:rsid wsp:val=&quot;003C0EE1&quot;/&gt;&lt;wsp:rsid wsp:val=&quot;003C25ED&quot;/&gt;&lt;wsp:rsid wsp:val=&quot;003D103B&quot;/&gt;&lt;wsp:rsid wsp:val=&quot;003D1689&quot;/&gt;&lt;wsp:rsid wsp:val=&quot;003D6F35&quot;/&gt;&lt;wsp:rsid wsp:val=&quot;003E43DA&quot;/&gt;&lt;wsp:rsid wsp:val=&quot;003E66F4&quot;/&gt;&lt;wsp:rsid wsp:val=&quot;003E6B25&quot;/&gt;&lt;wsp:rsid wsp:val=&quot;003F5A65&quot;/&gt;&lt;wsp:rsid wsp:val=&quot;0041323E&quot;/&gt;&lt;wsp:rsid wsp:val=&quot;004219E4&quot;/&gt;&lt;wsp:rsid wsp:val=&quot;0042688D&quot;/&gt;&lt;wsp:rsid wsp:val=&quot;00441E9A&quot;/&gt;&lt;wsp:rsid wsp:val=&quot;0044513A&quot;/&gt;&lt;wsp:rsid wsp:val=&quot;00460A57&quot;/&gt;&lt;wsp:rsid wsp:val=&quot;004621B0&quot;/&gt;&lt;wsp:rsid wsp:val=&quot;00463E28&quot;/&gt;&lt;wsp:rsid wsp:val=&quot;00466578&quot;/&gt;&lt;wsp:rsid wsp:val=&quot;0047411A&quot;/&gt;&lt;wsp:rsid wsp:val=&quot;00476C2A&quot;/&gt;&lt;wsp:rsid wsp:val=&quot;004866A9&quot;/&gt;&lt;wsp:rsid wsp:val=&quot;00496388&quot;/&gt;&lt;wsp:rsid wsp:val=&quot;004A5ED9&quot;/&gt;&lt;wsp:rsid wsp:val=&quot;004B0AB5&quot;/&gt;&lt;wsp:rsid wsp:val=&quot;004B4489&quot;/&gt;&lt;wsp:rsid wsp:val=&quot;004C199E&quot;/&gt;&lt;wsp:rsid wsp:val=&quot;004C22F5&quot;/&gt;&lt;wsp:rsid wsp:val=&quot;004C4661&quot;/&gt;&lt;wsp:rsid wsp:val=&quot;004C65F1&quot;/&gt;&lt;wsp:rsid wsp:val=&quot;004D0708&quot;/&gt;&lt;wsp:rsid wsp:val=&quot;004D40F8&quot;/&gt;&lt;wsp:rsid wsp:val=&quot;004D5DA7&quot;/&gt;&lt;wsp:rsid wsp:val=&quot;004D7C4E&quot;/&gt;&lt;wsp:rsid wsp:val=&quot;004E61CC&quot;/&gt;&lt;wsp:rsid wsp:val=&quot;004F64AD&quot;/&gt;&lt;wsp:rsid wsp:val=&quot;0051632A&quot;/&gt;&lt;wsp:rsid wsp:val=&quot;00516DCD&quot;/&gt;&lt;wsp:rsid wsp:val=&quot;0052364F&quot;/&gt;&lt;wsp:rsid wsp:val=&quot;0052450D&quot;/&gt;&lt;wsp:rsid wsp:val=&quot;00527C3F&quot;/&gt;&lt;wsp:rsid wsp:val=&quot;00550484&quot;/&gt;&lt;wsp:rsid wsp:val=&quot;00580A4F&quot;/&gt;&lt;wsp:rsid wsp:val=&quot;00585C62&quot;/&gt;&lt;wsp:rsid wsp:val=&quot;00590A1D&quot;/&gt;&lt;wsp:rsid wsp:val=&quot;005922F7&quot;/&gt;&lt;wsp:rsid wsp:val=&quot;005956E6&quot;/&gt;&lt;wsp:rsid wsp:val=&quot;005A1F28&quot;/&gt;&lt;wsp:rsid wsp:val=&quot;005A568E&quot;/&gt;&lt;wsp:rsid wsp:val=&quot;005B0418&quot;/&gt;&lt;wsp:rsid wsp:val=&quot;005E4C66&quot;/&gt;&lt;wsp:rsid wsp:val=&quot;005E6EB8&quot;/&gt;&lt;wsp:rsid wsp:val=&quot;005F1324&quot;/&gt;&lt;wsp:rsid wsp:val=&quot;005F6AB3&quot;/&gt;&lt;wsp:rsid wsp:val=&quot;00600150&quot;/&gt;&lt;wsp:rsid wsp:val=&quot;0060077A&quot;/&gt;&lt;wsp:rsid wsp:val=&quot;00602EA7&quot;/&gt;&lt;wsp:rsid wsp:val=&quot;0061297C&quot;/&gt;&lt;wsp:rsid wsp:val=&quot;00620FBD&quot;/&gt;&lt;wsp:rsid wsp:val=&quot;00624B05&quot;/&gt;&lt;wsp:rsid wsp:val=&quot;00625B08&quot;/&gt;&lt;wsp:rsid wsp:val=&quot;00634D60&quot;/&gt;&lt;wsp:rsid wsp:val=&quot;0064561B&quot;/&gt;&lt;wsp:rsid wsp:val=&quot;0065101E&quot;/&gt;&lt;wsp:rsid wsp:val=&quot;006528E0&quot;/&gt;&lt;wsp:rsid wsp:val=&quot;00652D4F&quot;/&gt;&lt;wsp:rsid wsp:val=&quot;00664D0E&quot;/&gt;&lt;wsp:rsid wsp:val=&quot;0067326B&quot;/&gt;&lt;wsp:rsid wsp:val=&quot;006A2A81&quot;/&gt;&lt;wsp:rsid wsp:val=&quot;006A67C8&quot;/&gt;&lt;wsp:rsid wsp:val=&quot;006C2741&quot;/&gt;&lt;wsp:rsid wsp:val=&quot;006D7478&quot;/&gt;&lt;wsp:rsid wsp:val=&quot;006F6A1B&quot;/&gt;&lt;wsp:rsid wsp:val=&quot;006F71FE&quot;/&gt;&lt;wsp:rsid wsp:val=&quot;0070081C&quot;/&gt;&lt;wsp:rsid wsp:val=&quot;00700E13&quot;/&gt;&lt;wsp:rsid wsp:val=&quot;007039F9&quot;/&gt;&lt;wsp:rsid wsp:val=&quot;007110D2&quot;/&gt;&lt;wsp:rsid wsp:val=&quot;00714008&quot;/&gt;&lt;wsp:rsid wsp:val=&quot;00716EAC&quot;/&gt;&lt;wsp:rsid wsp:val=&quot;007214FB&quot;/&gt;&lt;wsp:rsid wsp:val=&quot;00764171&quot;/&gt;&lt;wsp:rsid wsp:val=&quot;00767DA4&quot;/&gt;&lt;wsp:rsid wsp:val=&quot;007717FF&quot;/&gt;&lt;wsp:rsid wsp:val=&quot;00772851&quot;/&gt;&lt;wsp:rsid wsp:val=&quot;00780772&quot;/&gt;&lt;wsp:rsid wsp:val=&quot;00795E54&quot;/&gt;&lt;wsp:rsid wsp:val=&quot;007A677B&quot;/&gt;&lt;wsp:rsid wsp:val=&quot;007B139E&quot;/&gt;&lt;wsp:rsid wsp:val=&quot;007C220D&quot;/&gt;&lt;wsp:rsid wsp:val=&quot;007C3CBB&quot;/&gt;&lt;wsp:rsid wsp:val=&quot;007C7B28&quot;/&gt;&lt;wsp:rsid wsp:val=&quot;007D4C5A&quot;/&gt;&lt;wsp:rsid wsp:val=&quot;007D6006&quot;/&gt;&lt;wsp:rsid wsp:val=&quot;007D7B4C&quot;/&gt;&lt;wsp:rsid wsp:val=&quot;007E0E87&quot;/&gt;&lt;wsp:rsid wsp:val=&quot;007E54EF&quot;/&gt;&lt;wsp:rsid wsp:val=&quot;007E6394&quot;/&gt;&lt;wsp:rsid wsp:val=&quot;00802DD8&quot;/&gt;&lt;wsp:rsid wsp:val=&quot;0080493C&quot;/&gt;&lt;wsp:rsid wsp:val=&quot;00815EEB&quot;/&gt;&lt;wsp:rsid wsp:val=&quot;00820D80&quot;/&gt;&lt;wsp:rsid wsp:val=&quot;0082300D&quot;/&gt;&lt;wsp:rsid wsp:val=&quot;008348D1&quot;/&gt;&lt;wsp:rsid wsp:val=&quot;0084021D&quot;/&gt;&lt;wsp:rsid wsp:val=&quot;00842C2B&quot;/&gt;&lt;wsp:rsid wsp:val=&quot;00853386&quot;/&gt;&lt;wsp:rsid wsp:val=&quot;0086473F&quot;/&gt;&lt;wsp:rsid wsp:val=&quot;00866571&quot;/&gt;&lt;wsp:rsid wsp:val=&quot;00874BC2&quot;/&gt;&lt;wsp:rsid wsp:val=&quot;00875565&quot;/&gt;&lt;wsp:rsid wsp:val=&quot;00882430&quot;/&gt;&lt;wsp:rsid wsp:val=&quot;00887D84&quot;/&gt;&lt;wsp:rsid wsp:val=&quot;008A4C08&quot;/&gt;&lt;wsp:rsid wsp:val=&quot;008A5B74&quot;/&gt;&lt;wsp:rsid wsp:val=&quot;008B1CAB&quot;/&gt;&lt;wsp:rsid wsp:val=&quot;008B27AD&quot;/&gt;&lt;wsp:rsid wsp:val=&quot;008B6F92&quot;/&gt;&lt;wsp:rsid wsp:val=&quot;008D4564&quot;/&gt;&lt;wsp:rsid wsp:val=&quot;009004B1&quot;/&gt;&lt;wsp:rsid wsp:val=&quot;00904A63&quot;/&gt;&lt;wsp:rsid wsp:val=&quot;00911EC4&quot;/&gt;&lt;wsp:rsid wsp:val=&quot;009141A0&quot;/&gt;&lt;wsp:rsid wsp:val=&quot;00914DBC&quot;/&gt;&lt;wsp:rsid wsp:val=&quot;00920CD3&quot;/&gt;&lt;wsp:rsid wsp:val=&quot;00924906&quot;/&gt;&lt;wsp:rsid wsp:val=&quot;00926E78&quot;/&gt;&lt;wsp:rsid wsp:val=&quot;009419C7&quot;/&gt;&lt;wsp:rsid wsp:val=&quot;0095558B&quot;/&gt;&lt;wsp:rsid wsp:val=&quot;009676CF&quot;/&gt;&lt;wsp:rsid wsp:val=&quot;009841F7&quot;/&gt;&lt;wsp:rsid wsp:val=&quot;00986BA4&quot;/&gt;&lt;wsp:rsid wsp:val=&quot;009922A3&quot;/&gt;&lt;wsp:rsid wsp:val=&quot;00994E9D&quot;/&gt;&lt;wsp:rsid wsp:val=&quot;009B1CD9&quot;/&gt;&lt;wsp:rsid wsp:val=&quot;009B5102&quot;/&gt;&lt;wsp:rsid wsp:val=&quot;009B6039&quot;/&gt;&lt;wsp:rsid wsp:val=&quot;009C0580&quot;/&gt;&lt;wsp:rsid wsp:val=&quot;009E1EAA&quot;/&gt;&lt;wsp:rsid wsp:val=&quot;009E59D5&quot;/&gt;&lt;wsp:rsid wsp:val=&quot;009E5A75&quot;/&gt;&lt;wsp:rsid wsp:val=&quot;009F1A80&quot;/&gt;&lt;wsp:rsid wsp:val=&quot;009F31D7&quot;/&gt;&lt;wsp:rsid wsp:val=&quot;009F3F43&quot;/&gt;&lt;wsp:rsid wsp:val=&quot;009F7215&quot;/&gt;&lt;wsp:rsid wsp:val=&quot;009F7F91&quot;/&gt;&lt;wsp:rsid wsp:val=&quot;00A03192&quot;/&gt;&lt;wsp:rsid wsp:val=&quot;00A13E08&quot;/&gt;&lt;wsp:rsid wsp:val=&quot;00A1614D&quot;/&gt;&lt;wsp:rsid wsp:val=&quot;00A25AE9&quot;/&gt;&lt;wsp:rsid wsp:val=&quot;00A312A3&quot;/&gt;&lt;wsp:rsid wsp:val=&quot;00A3325A&quot;/&gt;&lt;wsp:rsid wsp:val=&quot;00A46E94&quot;/&gt;&lt;wsp:rsid wsp:val=&quot;00A54B59&quot;/&gt;&lt;wsp:rsid wsp:val=&quot;00A56AF3&quot;/&gt;&lt;wsp:rsid wsp:val=&quot;00A656D0&quot;/&gt;&lt;wsp:rsid wsp:val=&quot;00A67962&quot;/&gt;&lt;wsp:rsid wsp:val=&quot;00A73956&quot;/&gt;&lt;wsp:rsid wsp:val=&quot;00A73DC0&quot;/&gt;&lt;wsp:rsid wsp:val=&quot;00A805DD&quot;/&gt;&lt;wsp:rsid wsp:val=&quot;00A84F56&quot;/&gt;&lt;wsp:rsid wsp:val=&quot;00A8741A&quot;/&gt;&lt;wsp:rsid wsp:val=&quot;00A95FF4&quot;/&gt;&lt;wsp:rsid wsp:val=&quot;00AA0629&quot;/&gt;&lt;wsp:rsid wsp:val=&quot;00AB1B0E&quot;/&gt;&lt;wsp:rsid wsp:val=&quot;00AB222F&quot;/&gt;&lt;wsp:rsid wsp:val=&quot;00AB2DD5&quot;/&gt;&lt;wsp:rsid wsp:val=&quot;00AB3F89&quot;/&gt;&lt;wsp:rsid wsp:val=&quot;00AB7CC3&quot;/&gt;&lt;wsp:rsid wsp:val=&quot;00AC6AD9&quot;/&gt;&lt;wsp:rsid wsp:val=&quot;00AD2117&quot;/&gt;&lt;wsp:rsid wsp:val=&quot;00AD27C4&quot;/&gt;&lt;wsp:rsid wsp:val=&quot;00AD2C43&quot;/&gt;&lt;wsp:rsid wsp:val=&quot;00AD6217&quot;/&gt;&lt;wsp:rsid wsp:val=&quot;00B1487F&quot;/&gt;&lt;wsp:rsid wsp:val=&quot;00B17995&quot;/&gt;&lt;wsp:rsid wsp:val=&quot;00B46386&quot;/&gt;&lt;wsp:rsid wsp:val=&quot;00B52094&quot;/&gt;&lt;wsp:rsid wsp:val=&quot;00B54C8C&quot;/&gt;&lt;wsp:rsid wsp:val=&quot;00B620ED&quot;/&gt;&lt;wsp:rsid wsp:val=&quot;00B66C49&quot;/&gt;&lt;wsp:rsid wsp:val=&quot;00B703D2&quot;/&gt;&lt;wsp:rsid wsp:val=&quot;00B73106&quot;/&gt;&lt;wsp:rsid wsp:val=&quot;00B91E7E&quot;/&gt;&lt;wsp:rsid wsp:val=&quot;00B92148&quot;/&gt;&lt;wsp:rsid wsp:val=&quot;00B94119&quot;/&gt;&lt;wsp:rsid wsp:val=&quot;00B96FD4&quot;/&gt;&lt;wsp:rsid wsp:val=&quot;00BA336A&quot;/&gt;&lt;wsp:rsid wsp:val=&quot;00BB6657&quot;/&gt;&lt;wsp:rsid wsp:val=&quot;00BB68E3&quot;/&gt;&lt;wsp:rsid wsp:val=&quot;00BC67A3&quot;/&gt;&lt;wsp:rsid wsp:val=&quot;00BC6EEC&quot;/&gt;&lt;wsp:rsid wsp:val=&quot;00BC7A05&quot;/&gt;&lt;wsp:rsid wsp:val=&quot;00BD4980&quot;/&gt;&lt;wsp:rsid wsp:val=&quot;00BE058B&quot;/&gt;&lt;wsp:rsid wsp:val=&quot;00BF47E3&quot;/&gt;&lt;wsp:rsid wsp:val=&quot;00BF6FC1&quot;/&gt;&lt;wsp:rsid wsp:val=&quot;00C03B2C&quot;/&gt;&lt;wsp:rsid wsp:val=&quot;00C0483B&quot;/&gt;&lt;wsp:rsid wsp:val=&quot;00C06458&quot;/&gt;&lt;wsp:rsid wsp:val=&quot;00C11032&quot;/&gt;&lt;wsp:rsid wsp:val=&quot;00C15FA6&quot;/&gt;&lt;wsp:rsid wsp:val=&quot;00C269B8&quot;/&gt;&lt;wsp:rsid wsp:val=&quot;00C444E2&quot;/&gt;&lt;wsp:rsid wsp:val=&quot;00C44AAD&quot;/&gt;&lt;wsp:rsid wsp:val=&quot;00C6380D&quot;/&gt;&lt;wsp:rsid wsp:val=&quot;00C71824&quot;/&gt;&lt;wsp:rsid wsp:val=&quot;00C7793C&quot;/&gt;&lt;wsp:rsid wsp:val=&quot;00C90CAA&quot;/&gt;&lt;wsp:rsid wsp:val=&quot;00C91D99&quot;/&gt;&lt;wsp:rsid wsp:val=&quot;00C91DEF&quot;/&gt;&lt;wsp:rsid wsp:val=&quot;00C96F3E&quot;/&gt;&lt;wsp:rsid wsp:val=&quot;00CA2FCB&quot;/&gt;&lt;wsp:rsid wsp:val=&quot;00CA4F14&quot;/&gt;&lt;wsp:rsid wsp:val=&quot;00CA720E&quot;/&gt;&lt;wsp:rsid wsp:val=&quot;00CA7E16&quot;/&gt;&lt;wsp:rsid wsp:val=&quot;00CB539D&quot;/&gt;&lt;wsp:rsid wsp:val=&quot;00CB7D43&quot;/&gt;&lt;wsp:rsid wsp:val=&quot;00CC32B2&quot;/&gt;&lt;wsp:rsid wsp:val=&quot;00CC4A96&quot;/&gt;&lt;wsp:rsid wsp:val=&quot;00CD1CAF&quot;/&gt;&lt;wsp:rsid wsp:val=&quot;00CD302F&quot;/&gt;&lt;wsp:rsid wsp:val=&quot;00CD5271&quot;/&gt;&lt;wsp:rsid wsp:val=&quot;00CD5C98&quot;/&gt;&lt;wsp:rsid wsp:val=&quot;00CE1CD4&quot;/&gt;&lt;wsp:rsid wsp:val=&quot;00D1454D&quot;/&gt;&lt;wsp:rsid wsp:val=&quot;00D1542F&quot;/&gt;&lt;wsp:rsid wsp:val=&quot;00D17B0F&quot;/&gt;&lt;wsp:rsid wsp:val=&quot;00D200A7&quot;/&gt;&lt;wsp:rsid wsp:val=&quot;00D20CE5&quot;/&gt;&lt;wsp:rsid wsp:val=&quot;00D27A44&quot;/&gt;&lt;wsp:rsid wsp:val=&quot;00D5153C&quot;/&gt;&lt;wsp:rsid wsp:val=&quot;00D52A57&quot;/&gt;&lt;wsp:rsid wsp:val=&quot;00D55410&quot;/&gt;&lt;wsp:rsid wsp:val=&quot;00D55C0B&quot;/&gt;&lt;wsp:rsid wsp:val=&quot;00D6023F&quot;/&gt;&lt;wsp:rsid wsp:val=&quot;00D67480&quot;/&gt;&lt;wsp:rsid wsp:val=&quot;00D74C24&quot;/&gt;&lt;wsp:rsid wsp:val=&quot;00D76766&quot;/&gt;&lt;wsp:rsid wsp:val=&quot;00D8324F&quot;/&gt;&lt;wsp:rsid wsp:val=&quot;00D87ED3&quot;/&gt;&lt;wsp:rsid wsp:val=&quot;00D92E50&quot;/&gt;&lt;wsp:rsid wsp:val=&quot;00DA133A&quot;/&gt;&lt;wsp:rsid wsp:val=&quot;00DA18C2&quot;/&gt;&lt;wsp:rsid wsp:val=&quot;00DA219E&quot;/&gt;&lt;wsp:rsid wsp:val=&quot;00DA3DED&quot;/&gt;&lt;wsp:rsid wsp:val=&quot;00DA41D2&quot;/&gt;&lt;wsp:rsid wsp:val=&quot;00DB3F29&quot;/&gt;&lt;wsp:rsid wsp:val=&quot;00DB50F0&quot;/&gt;&lt;wsp:rsid wsp:val=&quot;00DB522A&quot;/&gt;&lt;wsp:rsid wsp:val=&quot;00DD481A&quot;/&gt;&lt;wsp:rsid wsp:val=&quot;00DF5E78&quot;/&gt;&lt;wsp:rsid wsp:val=&quot;00DF6288&quot;/&gt;&lt;wsp:rsid wsp:val=&quot;00E05A93&quot;/&gt;&lt;wsp:rsid wsp:val=&quot;00E21B1B&quot;/&gt;&lt;wsp:rsid wsp:val=&quot;00E30CC3&quot;/&gt;&lt;wsp:rsid wsp:val=&quot;00E32376&quot;/&gt;&lt;wsp:rsid wsp:val=&quot;00E40D40&quot;/&gt;&lt;wsp:rsid wsp:val=&quot;00E42C04&quot;/&gt;&lt;wsp:rsid wsp:val=&quot;00E50909&quot;/&gt;&lt;wsp:rsid wsp:val=&quot;00E52028&quot;/&gt;&lt;wsp:rsid wsp:val=&quot;00E636C0&quot;/&gt;&lt;wsp:rsid wsp:val=&quot;00E657E5&quot;/&gt;&lt;wsp:rsid wsp:val=&quot;00E72A7C&quot;/&gt;&lt;wsp:rsid wsp:val=&quot;00E74F9F&quot;/&gt;&lt;wsp:rsid wsp:val=&quot;00E83A27&quot;/&gt;&lt;wsp:rsid wsp:val=&quot;00E86C4A&quot;/&gt;&lt;wsp:rsid wsp:val=&quot;00E952C2&quot;/&gt;&lt;wsp:rsid wsp:val=&quot;00EA0AA4&quot;/&gt;&lt;wsp:rsid wsp:val=&quot;00EA3474&quot;/&gt;&lt;wsp:rsid wsp:val=&quot;00EB7660&quot;/&gt;&lt;wsp:rsid wsp:val=&quot;00EC570E&quot;/&gt;&lt;wsp:rsid wsp:val=&quot;00ED10CA&quot;/&gt;&lt;wsp:rsid wsp:val=&quot;00ED279E&quot;/&gt;&lt;wsp:rsid wsp:val=&quot;00ED57E0&quot;/&gt;&lt;wsp:rsid wsp:val=&quot;00ED66C9&quot;/&gt;&lt;wsp:rsid wsp:val=&quot;00EE0EF2&quot;/&gt;&lt;wsp:rsid wsp:val=&quot;00EE3AA6&quot;/&gt;&lt;wsp:rsid wsp:val=&quot;00EE52A7&quot;/&gt;&lt;wsp:rsid wsp:val=&quot;00EF03EA&quot;/&gt;&lt;wsp:rsid wsp:val=&quot;00EF4EE4&quot;/&gt;&lt;wsp:rsid wsp:val=&quot;00F06275&quot;/&gt;&lt;wsp:rsid wsp:val=&quot;00F10E47&quot;/&gt;&lt;wsp:rsid wsp:val=&quot;00F23F66&quot;/&gt;&lt;wsp:rsid wsp:val=&quot;00F34391&quot;/&gt;&lt;wsp:rsid wsp:val=&quot;00F359A8&quot;/&gt;&lt;wsp:rsid wsp:val=&quot;00F37213&quot;/&gt;&lt;wsp:rsid wsp:val=&quot;00F4635C&quot;/&gt;&lt;wsp:rsid wsp:val=&quot;00F736DE&quot;/&gt;&lt;wsp:rsid wsp:val=&quot;00F75F05&quot;/&gt;&lt;wsp:rsid wsp:val=&quot;00F83013&quot;/&gt;&lt;wsp:rsid wsp:val=&quot;00F84D00&quot;/&gt;&lt;wsp:rsid wsp:val=&quot;00F87BE8&quot;/&gt;&lt;wsp:rsid wsp:val=&quot;00F97685&quot;/&gt;&lt;wsp:rsid wsp:val=&quot;00FB0E83&quot;/&gt;&lt;wsp:rsid wsp:val=&quot;00FB31C7&quot;/&gt;&lt;wsp:rsid wsp:val=&quot;00FB3472&quot;/&gt;&lt;wsp:rsid wsp:val=&quot;00FC2A7C&quot;/&gt;&lt;wsp:rsid wsp:val=&quot;00FD2BDF&quot;/&gt;&lt;wsp:rsid wsp:val=&quot;00FD7431&quot;/&gt;&lt;wsp:rsid wsp:val=&quot;00FE3FCE&quot;/&gt;&lt;wsp:rsid wsp:val=&quot;00FE4495&quot;/&gt;&lt;wsp:rsid wsp:val=&quot;00FE65D8&quot;/&gt;&lt;/wsp:rsids&gt;&lt;/w:docPr&gt;&lt;w:body&gt;&lt;w:p wsp:rsidR=&quot;00000000&quot; wsp:rsidRDefault=&quot;00227201&quot;&gt;&lt;m:oMathPara&gt;&lt;m:oMath&gt;&lt;m:r&gt;&lt;w:rPr&gt;&lt;w:rFonts w:ascii=&quot;Cambria Math&quot; w:h-ansi=&quot;Cambria Math&quot;/&gt;&lt;wx:font wx:val=&quot;Cambria Math&quot;/&gt;&lt;w:i/&gt;&lt;/w:rPr&gt;&lt;m:t&gt;Bв€§Aв€Ё(&lt;/m:t&gt;&lt;/m:r&gt;&lt;m:acc&gt;&lt;m:accPr&gt;&lt;m:chr m:val=&quot;М…&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A &lt;/m:t&gt;&lt;/m:r&gt;&lt;/m:e&gt;&lt;/m:acc&gt;&lt;m:r&gt;&lt;w:rPr&gt;&lt;w:rFonts w:ascii=&quot;Cambria Math&quot; w:h-ansi=&quot;Cambria Math&quot;/&gt;&lt;wx:font wx:val=&quot;Cambria Math&quot;/&gt;&lt;w:i/&gt;&lt;/w:rPr&gt;&lt;m:t&gt;в†”Bв†’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 o:title="" chromakey="white"/>
          </v:shape>
        </w:pict>
      </w:r>
      <w:r w:rsidRPr="009B5102">
        <w:rPr>
          <w:color w:val="auto"/>
          <w:sz w:val="24"/>
          <w:szCs w:val="24"/>
        </w:rPr>
        <w:fldChar w:fldCharType="end"/>
      </w:r>
      <w:r w:rsidRPr="00006B63">
        <w:rPr>
          <w:color w:val="auto"/>
          <w:sz w:val="24"/>
          <w:szCs w:val="24"/>
        </w:rPr>
        <w:t>.</w:t>
      </w:r>
    </w:p>
    <w:p w:rsidR="00450D93" w:rsidRPr="00006B63" w:rsidRDefault="00450D93" w:rsidP="00FE65D8">
      <w:pPr>
        <w:pStyle w:val="15"/>
        <w:numPr>
          <w:ilvl w:val="0"/>
          <w:numId w:val="10"/>
        </w:numPr>
        <w:ind w:left="0"/>
        <w:jc w:val="both"/>
        <w:rPr>
          <w:color w:val="auto"/>
          <w:sz w:val="24"/>
          <w:szCs w:val="24"/>
        </w:rPr>
      </w:pPr>
      <w:r w:rsidRPr="00006B63">
        <w:rPr>
          <w:color w:val="auto"/>
          <w:sz w:val="24"/>
          <w:szCs w:val="24"/>
        </w:rPr>
        <w:t xml:space="preserve">Определите значение переменной c после выполнения следующего фрагмента программы. </w:t>
      </w:r>
    </w:p>
    <w:p w:rsidR="00450D93" w:rsidRPr="00006B63" w:rsidRDefault="00450D93" w:rsidP="00FE65D8">
      <w:pPr>
        <w:pStyle w:val="15"/>
        <w:ind w:left="0"/>
        <w:jc w:val="both"/>
        <w:rPr>
          <w:color w:val="auto"/>
          <w:sz w:val="24"/>
          <w:szCs w:val="24"/>
          <w:lang w:val="en-US"/>
        </w:rPr>
      </w:pPr>
      <w:r w:rsidRPr="00006B63">
        <w:rPr>
          <w:color w:val="auto"/>
          <w:sz w:val="24"/>
          <w:szCs w:val="24"/>
          <w:lang w:val="en-US"/>
        </w:rPr>
        <w:t>a := 33;</w:t>
      </w:r>
    </w:p>
    <w:p w:rsidR="00450D93" w:rsidRPr="00006B63" w:rsidRDefault="00450D93" w:rsidP="00FE65D8">
      <w:pPr>
        <w:pStyle w:val="15"/>
        <w:ind w:left="0"/>
        <w:jc w:val="both"/>
        <w:rPr>
          <w:color w:val="auto"/>
          <w:sz w:val="24"/>
          <w:szCs w:val="24"/>
          <w:lang w:val="en-US"/>
        </w:rPr>
      </w:pPr>
      <w:r w:rsidRPr="00006B63">
        <w:rPr>
          <w:color w:val="auto"/>
          <w:sz w:val="24"/>
          <w:szCs w:val="24"/>
          <w:lang w:val="en-US"/>
        </w:rPr>
        <w:t>b := 5;</w:t>
      </w:r>
    </w:p>
    <w:p w:rsidR="00450D93" w:rsidRPr="00006B63" w:rsidRDefault="00450D93" w:rsidP="00FE65D8">
      <w:pPr>
        <w:pStyle w:val="15"/>
        <w:ind w:left="0"/>
        <w:jc w:val="both"/>
        <w:rPr>
          <w:color w:val="auto"/>
          <w:sz w:val="24"/>
          <w:szCs w:val="24"/>
          <w:lang w:val="en-US"/>
        </w:rPr>
      </w:pPr>
      <w:r w:rsidRPr="00006B63">
        <w:rPr>
          <w:color w:val="auto"/>
          <w:sz w:val="24"/>
          <w:szCs w:val="24"/>
          <w:lang w:val="en-US"/>
        </w:rPr>
        <w:t>a := a - 6*b;</w:t>
      </w:r>
    </w:p>
    <w:p w:rsidR="00450D93" w:rsidRPr="00006B63" w:rsidRDefault="00450D93" w:rsidP="00FE65D8">
      <w:pPr>
        <w:pStyle w:val="15"/>
        <w:ind w:left="0"/>
        <w:jc w:val="both"/>
        <w:rPr>
          <w:color w:val="auto"/>
          <w:sz w:val="24"/>
          <w:szCs w:val="24"/>
          <w:lang w:val="en-US"/>
        </w:rPr>
      </w:pPr>
      <w:r w:rsidRPr="00006B63">
        <w:rPr>
          <w:color w:val="auto"/>
          <w:sz w:val="24"/>
          <w:szCs w:val="24"/>
          <w:lang w:val="en-US"/>
        </w:rPr>
        <w:t>if a &lt; b then c := 15*a - 5*(b+3)</w:t>
      </w:r>
    </w:p>
    <w:p w:rsidR="00450D93" w:rsidRPr="00006B63" w:rsidRDefault="00450D93" w:rsidP="00FE65D8">
      <w:pPr>
        <w:pStyle w:val="15"/>
        <w:ind w:left="0" w:firstLine="696"/>
        <w:jc w:val="both"/>
        <w:rPr>
          <w:color w:val="auto"/>
          <w:sz w:val="24"/>
          <w:szCs w:val="24"/>
        </w:rPr>
      </w:pPr>
      <w:r w:rsidRPr="00006B63">
        <w:rPr>
          <w:color w:val="auto"/>
          <w:sz w:val="24"/>
          <w:szCs w:val="24"/>
          <w:lang w:val="en-US"/>
        </w:rPr>
        <w:t>else</w:t>
      </w:r>
      <w:r w:rsidRPr="00006B63">
        <w:rPr>
          <w:color w:val="auto"/>
          <w:sz w:val="24"/>
          <w:szCs w:val="24"/>
        </w:rPr>
        <w:t xml:space="preserve"> </w:t>
      </w:r>
      <w:r w:rsidRPr="00006B63">
        <w:rPr>
          <w:color w:val="auto"/>
          <w:sz w:val="24"/>
          <w:szCs w:val="24"/>
          <w:lang w:val="en-US"/>
        </w:rPr>
        <w:t>c</w:t>
      </w:r>
      <w:r w:rsidRPr="00006B63">
        <w:rPr>
          <w:color w:val="auto"/>
          <w:sz w:val="24"/>
          <w:szCs w:val="24"/>
        </w:rPr>
        <w:t xml:space="preserve"> := 15*</w:t>
      </w:r>
      <w:r w:rsidRPr="00006B63">
        <w:rPr>
          <w:color w:val="auto"/>
          <w:sz w:val="24"/>
          <w:szCs w:val="24"/>
          <w:lang w:val="en-US"/>
        </w:rPr>
        <w:t>a</w:t>
      </w:r>
      <w:r w:rsidRPr="00006B63">
        <w:rPr>
          <w:color w:val="auto"/>
          <w:sz w:val="24"/>
          <w:szCs w:val="24"/>
        </w:rPr>
        <w:t xml:space="preserve"> + 5*(</w:t>
      </w:r>
      <w:r w:rsidRPr="00006B63">
        <w:rPr>
          <w:color w:val="auto"/>
          <w:sz w:val="24"/>
          <w:szCs w:val="24"/>
          <w:lang w:val="en-US"/>
        </w:rPr>
        <w:t>b</w:t>
      </w:r>
      <w:r w:rsidRPr="00006B63">
        <w:rPr>
          <w:color w:val="auto"/>
          <w:sz w:val="24"/>
          <w:szCs w:val="24"/>
        </w:rPr>
        <w:t>+3);</w:t>
      </w:r>
    </w:p>
    <w:p w:rsidR="00450D93" w:rsidRPr="00006B63" w:rsidRDefault="00450D93" w:rsidP="00FE65D8">
      <w:pPr>
        <w:pStyle w:val="15"/>
        <w:ind w:left="0"/>
        <w:jc w:val="both"/>
        <w:rPr>
          <w:color w:val="auto"/>
          <w:sz w:val="24"/>
          <w:szCs w:val="24"/>
        </w:rPr>
        <w:sectPr w:rsidR="00450D93" w:rsidRPr="00006B63" w:rsidSect="00E86C4A">
          <w:pgSz w:w="11906" w:h="16838"/>
          <w:pgMar w:top="1134" w:right="850" w:bottom="567" w:left="1701" w:header="720" w:footer="708" w:gutter="0"/>
          <w:cols w:space="720"/>
          <w:docGrid w:linePitch="360"/>
        </w:sectPr>
      </w:pPr>
    </w:p>
    <w:p w:rsidR="00450D93" w:rsidRPr="00006B63" w:rsidRDefault="00450D93" w:rsidP="00FE65D8">
      <w:pPr>
        <w:jc w:val="center"/>
        <w:rPr>
          <w:b/>
          <w:i/>
        </w:rPr>
      </w:pPr>
      <w:r w:rsidRPr="00006B63">
        <w:rPr>
          <w:b/>
          <w:i/>
        </w:rPr>
        <w:t>Критерии оценивания:</w:t>
      </w:r>
    </w:p>
    <w:p w:rsidR="00450D93" w:rsidRPr="00006B63" w:rsidRDefault="00450D93" w:rsidP="00FE65D8">
      <w:pPr>
        <w:jc w:val="both"/>
      </w:pPr>
      <w:r w:rsidRPr="00006B63">
        <w:t>Каждое верно выполненное задание оценивается 2 баллами;</w:t>
      </w:r>
    </w:p>
    <w:p w:rsidR="00450D93" w:rsidRPr="00006B63" w:rsidRDefault="00450D93" w:rsidP="00FE65D8">
      <w:pPr>
        <w:jc w:val="both"/>
      </w:pPr>
      <w:r w:rsidRPr="00006B63">
        <w:t xml:space="preserve">задание, выполненное с незначительными ошибками (записан правильный ход решения) – </w:t>
      </w:r>
    </w:p>
    <w:p w:rsidR="00450D93" w:rsidRPr="00006B63" w:rsidRDefault="00450D93" w:rsidP="00FE65D8">
      <w:pPr>
        <w:jc w:val="both"/>
      </w:pPr>
      <w:r w:rsidRPr="00006B63">
        <w:t>дополнительно 1 балл.</w:t>
      </w:r>
    </w:p>
    <w:p w:rsidR="00450D93" w:rsidRPr="00006B63" w:rsidRDefault="00450D93" w:rsidP="00FE65D8">
      <w:pPr>
        <w:ind w:firstLine="709"/>
        <w:jc w:val="both"/>
      </w:pPr>
      <w:r w:rsidRPr="00006B63">
        <w:t>17-18 баллов – оценка «отлично» (5);</w:t>
      </w:r>
    </w:p>
    <w:p w:rsidR="00450D93" w:rsidRPr="00006B63" w:rsidRDefault="00450D93" w:rsidP="00FE65D8">
      <w:pPr>
        <w:ind w:firstLine="709"/>
        <w:jc w:val="both"/>
      </w:pPr>
      <w:r w:rsidRPr="00006B63">
        <w:t>14-16  баллов – оценка «хорошо» (4);</w:t>
      </w:r>
    </w:p>
    <w:p w:rsidR="00450D93" w:rsidRPr="00006B63" w:rsidRDefault="00450D93" w:rsidP="00FE65D8">
      <w:pPr>
        <w:ind w:firstLine="709"/>
        <w:jc w:val="both"/>
      </w:pPr>
      <w:r w:rsidRPr="00006B63">
        <w:t>11-13 баллов  – оценка «удовлетворительно» (3);</w:t>
      </w:r>
    </w:p>
    <w:p w:rsidR="00450D93" w:rsidRPr="00006B63" w:rsidRDefault="00450D93" w:rsidP="00FE65D8">
      <w:pPr>
        <w:ind w:firstLine="709"/>
        <w:jc w:val="both"/>
      </w:pPr>
      <w:r w:rsidRPr="00006B63">
        <w:t>меньше 10 баллов – оценка «неудовлетворительно» (2).</w:t>
      </w:r>
    </w:p>
    <w:p w:rsidR="00450D93" w:rsidRPr="00006B63" w:rsidRDefault="00450D93" w:rsidP="00FE65D8">
      <w:pPr>
        <w:pStyle w:val="15"/>
        <w:ind w:left="0"/>
        <w:rPr>
          <w:b/>
          <w:i/>
          <w:color w:val="auto"/>
          <w:sz w:val="24"/>
          <w:szCs w:val="24"/>
        </w:rPr>
      </w:pPr>
      <w:r w:rsidRPr="00006B63">
        <w:rPr>
          <w:b/>
          <w:i/>
          <w:color w:val="auto"/>
          <w:sz w:val="24"/>
          <w:szCs w:val="24"/>
        </w:rPr>
        <w:t>Ключ к заданиям</w:t>
      </w:r>
    </w:p>
    <w:tbl>
      <w:tblPr>
        <w:tblW w:w="1129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06"/>
        <w:gridCol w:w="842"/>
        <w:gridCol w:w="709"/>
        <w:gridCol w:w="1710"/>
        <w:gridCol w:w="1179"/>
        <w:gridCol w:w="1589"/>
        <w:gridCol w:w="553"/>
        <w:gridCol w:w="1256"/>
        <w:gridCol w:w="553"/>
        <w:gridCol w:w="1998"/>
      </w:tblGrid>
      <w:tr w:rsidR="00450D93" w:rsidRPr="00006B63" w:rsidTr="00914DBC">
        <w:tc>
          <w:tcPr>
            <w:tcW w:w="906" w:type="dxa"/>
            <w:tcBorders>
              <w:tl2br w:val="single" w:sz="4" w:space="0" w:color="auto"/>
            </w:tcBorders>
          </w:tcPr>
          <w:p w:rsidR="00450D93" w:rsidRPr="00006B63" w:rsidRDefault="00450D93" w:rsidP="00914DBC">
            <w:pPr>
              <w:pStyle w:val="15"/>
              <w:ind w:left="0"/>
              <w:jc w:val="right"/>
              <w:rPr>
                <w:color w:val="auto"/>
                <w:sz w:val="24"/>
                <w:szCs w:val="24"/>
              </w:rPr>
            </w:pPr>
            <w:r w:rsidRPr="00006B63">
              <w:rPr>
                <w:color w:val="auto"/>
                <w:sz w:val="24"/>
                <w:szCs w:val="24"/>
              </w:rPr>
              <w:t>в</w:t>
            </w:r>
            <w:r w:rsidRPr="00006B63">
              <w:rPr>
                <w:color w:val="auto"/>
                <w:sz w:val="24"/>
                <w:szCs w:val="24"/>
              </w:rPr>
              <w:t>о</w:t>
            </w:r>
            <w:r w:rsidRPr="00006B63">
              <w:rPr>
                <w:color w:val="auto"/>
                <w:sz w:val="24"/>
                <w:szCs w:val="24"/>
              </w:rPr>
              <w:t>прос</w:t>
            </w:r>
          </w:p>
          <w:p w:rsidR="00450D93" w:rsidRPr="00006B63" w:rsidRDefault="00450D93" w:rsidP="00914DBC">
            <w:pPr>
              <w:pStyle w:val="15"/>
              <w:ind w:left="0"/>
              <w:rPr>
                <w:color w:val="auto"/>
                <w:sz w:val="24"/>
                <w:szCs w:val="24"/>
              </w:rPr>
            </w:pPr>
            <w:r w:rsidRPr="00006B63">
              <w:rPr>
                <w:color w:val="auto"/>
                <w:sz w:val="24"/>
                <w:szCs w:val="24"/>
              </w:rPr>
              <w:t xml:space="preserve"> </w:t>
            </w:r>
          </w:p>
          <w:p w:rsidR="00450D93" w:rsidRPr="00006B63" w:rsidRDefault="00450D93" w:rsidP="00914DBC">
            <w:pPr>
              <w:pStyle w:val="15"/>
              <w:ind w:left="0"/>
              <w:rPr>
                <w:color w:val="auto"/>
                <w:sz w:val="24"/>
                <w:szCs w:val="24"/>
              </w:rPr>
            </w:pPr>
            <w:r w:rsidRPr="00006B63">
              <w:rPr>
                <w:color w:val="auto"/>
                <w:sz w:val="24"/>
                <w:szCs w:val="24"/>
              </w:rPr>
              <w:t>вар</w:t>
            </w:r>
            <w:r w:rsidRPr="00006B63">
              <w:rPr>
                <w:color w:val="auto"/>
                <w:sz w:val="24"/>
                <w:szCs w:val="24"/>
              </w:rPr>
              <w:t>и</w:t>
            </w:r>
            <w:r w:rsidRPr="00006B63">
              <w:rPr>
                <w:color w:val="auto"/>
                <w:sz w:val="24"/>
                <w:szCs w:val="24"/>
              </w:rPr>
              <w:t>ант</w:t>
            </w:r>
          </w:p>
        </w:tc>
        <w:tc>
          <w:tcPr>
            <w:tcW w:w="842" w:type="dxa"/>
          </w:tcPr>
          <w:p w:rsidR="00450D93" w:rsidRPr="00006B63" w:rsidRDefault="00450D93" w:rsidP="00914DBC">
            <w:pPr>
              <w:pStyle w:val="15"/>
              <w:ind w:left="0"/>
              <w:jc w:val="center"/>
              <w:rPr>
                <w:color w:val="auto"/>
                <w:sz w:val="24"/>
                <w:szCs w:val="24"/>
              </w:rPr>
            </w:pPr>
            <w:r w:rsidRPr="00006B63">
              <w:rPr>
                <w:color w:val="auto"/>
                <w:sz w:val="24"/>
                <w:szCs w:val="24"/>
              </w:rPr>
              <w:t>1 Кбайт</w:t>
            </w:r>
          </w:p>
        </w:tc>
        <w:tc>
          <w:tcPr>
            <w:tcW w:w="709" w:type="dxa"/>
          </w:tcPr>
          <w:p w:rsidR="00450D93" w:rsidRPr="00006B63" w:rsidRDefault="00450D93" w:rsidP="00914DBC">
            <w:pPr>
              <w:pStyle w:val="15"/>
              <w:ind w:left="0"/>
              <w:jc w:val="center"/>
              <w:rPr>
                <w:color w:val="auto"/>
                <w:sz w:val="24"/>
                <w:szCs w:val="24"/>
              </w:rPr>
            </w:pPr>
            <w:r w:rsidRPr="00006B63">
              <w:rPr>
                <w:color w:val="auto"/>
                <w:sz w:val="24"/>
                <w:szCs w:val="24"/>
              </w:rPr>
              <w:t>2 байт</w:t>
            </w:r>
          </w:p>
        </w:tc>
        <w:tc>
          <w:tcPr>
            <w:tcW w:w="1710" w:type="dxa"/>
          </w:tcPr>
          <w:p w:rsidR="00450D93" w:rsidRPr="00006B63" w:rsidRDefault="00450D93" w:rsidP="00914DBC">
            <w:pPr>
              <w:pStyle w:val="15"/>
              <w:ind w:left="0"/>
              <w:jc w:val="center"/>
              <w:rPr>
                <w:color w:val="auto"/>
                <w:sz w:val="24"/>
                <w:szCs w:val="24"/>
              </w:rPr>
            </w:pPr>
            <w:r w:rsidRPr="00006B63">
              <w:rPr>
                <w:color w:val="auto"/>
                <w:sz w:val="24"/>
                <w:szCs w:val="24"/>
              </w:rPr>
              <w:t>3</w:t>
            </w:r>
          </w:p>
        </w:tc>
        <w:tc>
          <w:tcPr>
            <w:tcW w:w="1179" w:type="dxa"/>
          </w:tcPr>
          <w:p w:rsidR="00450D93" w:rsidRPr="00006B63" w:rsidRDefault="00450D93" w:rsidP="00914DBC">
            <w:pPr>
              <w:pStyle w:val="15"/>
              <w:ind w:left="0"/>
              <w:jc w:val="center"/>
              <w:rPr>
                <w:color w:val="auto"/>
                <w:sz w:val="24"/>
                <w:szCs w:val="24"/>
              </w:rPr>
            </w:pPr>
            <w:r w:rsidRPr="00006B63">
              <w:rPr>
                <w:color w:val="auto"/>
                <w:sz w:val="24"/>
                <w:szCs w:val="24"/>
              </w:rPr>
              <w:t>4</w:t>
            </w:r>
          </w:p>
        </w:tc>
        <w:tc>
          <w:tcPr>
            <w:tcW w:w="1589" w:type="dxa"/>
          </w:tcPr>
          <w:p w:rsidR="00450D93" w:rsidRPr="00006B63" w:rsidRDefault="00450D93" w:rsidP="00914DBC">
            <w:pPr>
              <w:pStyle w:val="15"/>
              <w:ind w:left="0"/>
              <w:jc w:val="center"/>
              <w:rPr>
                <w:color w:val="auto"/>
                <w:sz w:val="24"/>
                <w:szCs w:val="24"/>
              </w:rPr>
            </w:pPr>
            <w:r w:rsidRPr="00006B63">
              <w:rPr>
                <w:color w:val="auto"/>
                <w:sz w:val="24"/>
                <w:szCs w:val="24"/>
              </w:rPr>
              <w:t>5</w:t>
            </w:r>
          </w:p>
        </w:tc>
        <w:tc>
          <w:tcPr>
            <w:tcW w:w="553" w:type="dxa"/>
          </w:tcPr>
          <w:p w:rsidR="00450D93" w:rsidRPr="00006B63" w:rsidRDefault="00450D93" w:rsidP="00914DBC">
            <w:pPr>
              <w:pStyle w:val="15"/>
              <w:ind w:left="0"/>
              <w:jc w:val="center"/>
              <w:rPr>
                <w:color w:val="auto"/>
                <w:sz w:val="24"/>
                <w:szCs w:val="24"/>
              </w:rPr>
            </w:pPr>
            <w:r w:rsidRPr="00006B63">
              <w:rPr>
                <w:color w:val="auto"/>
                <w:sz w:val="24"/>
                <w:szCs w:val="24"/>
              </w:rPr>
              <w:t>6</w:t>
            </w:r>
          </w:p>
        </w:tc>
        <w:tc>
          <w:tcPr>
            <w:tcW w:w="1256" w:type="dxa"/>
          </w:tcPr>
          <w:p w:rsidR="00450D93" w:rsidRPr="00006B63" w:rsidRDefault="00450D93" w:rsidP="00914DBC">
            <w:pPr>
              <w:pStyle w:val="15"/>
              <w:ind w:left="0"/>
              <w:jc w:val="center"/>
              <w:rPr>
                <w:color w:val="auto"/>
                <w:sz w:val="24"/>
                <w:szCs w:val="24"/>
              </w:rPr>
            </w:pPr>
            <w:r w:rsidRPr="00006B63">
              <w:rPr>
                <w:color w:val="auto"/>
                <w:sz w:val="24"/>
                <w:szCs w:val="24"/>
              </w:rPr>
              <w:t>7</w:t>
            </w:r>
          </w:p>
        </w:tc>
        <w:tc>
          <w:tcPr>
            <w:tcW w:w="553" w:type="dxa"/>
          </w:tcPr>
          <w:p w:rsidR="00450D93" w:rsidRPr="00006B63" w:rsidRDefault="00450D93" w:rsidP="00914DBC">
            <w:pPr>
              <w:pStyle w:val="15"/>
              <w:ind w:left="0"/>
              <w:jc w:val="center"/>
              <w:rPr>
                <w:color w:val="auto"/>
                <w:sz w:val="24"/>
                <w:szCs w:val="24"/>
              </w:rPr>
            </w:pPr>
            <w:r w:rsidRPr="00006B63">
              <w:rPr>
                <w:color w:val="auto"/>
                <w:sz w:val="24"/>
                <w:szCs w:val="24"/>
              </w:rPr>
              <w:t>8</w:t>
            </w:r>
          </w:p>
        </w:tc>
        <w:tc>
          <w:tcPr>
            <w:tcW w:w="1998" w:type="dxa"/>
          </w:tcPr>
          <w:p w:rsidR="00450D93" w:rsidRPr="00006B63" w:rsidRDefault="00450D93" w:rsidP="00914DBC">
            <w:pPr>
              <w:pStyle w:val="15"/>
              <w:ind w:left="0"/>
              <w:jc w:val="center"/>
              <w:rPr>
                <w:color w:val="auto"/>
                <w:sz w:val="24"/>
                <w:szCs w:val="24"/>
              </w:rPr>
            </w:pPr>
            <w:r w:rsidRPr="00006B63">
              <w:rPr>
                <w:color w:val="auto"/>
                <w:sz w:val="24"/>
                <w:szCs w:val="24"/>
              </w:rPr>
              <w:t>9</w:t>
            </w:r>
          </w:p>
        </w:tc>
      </w:tr>
      <w:tr w:rsidR="00450D93" w:rsidRPr="00006B63" w:rsidTr="00914DBC">
        <w:tc>
          <w:tcPr>
            <w:tcW w:w="906" w:type="dxa"/>
          </w:tcPr>
          <w:p w:rsidR="00450D93" w:rsidRPr="00006B63" w:rsidRDefault="00450D93" w:rsidP="00914DBC">
            <w:pPr>
              <w:pStyle w:val="15"/>
              <w:ind w:left="0"/>
              <w:jc w:val="center"/>
              <w:rPr>
                <w:color w:val="auto"/>
                <w:sz w:val="24"/>
                <w:szCs w:val="24"/>
              </w:rPr>
            </w:pPr>
            <w:r w:rsidRPr="00006B63">
              <w:rPr>
                <w:color w:val="auto"/>
                <w:sz w:val="24"/>
                <w:szCs w:val="24"/>
              </w:rPr>
              <w:t>1</w:t>
            </w:r>
          </w:p>
        </w:tc>
        <w:tc>
          <w:tcPr>
            <w:tcW w:w="842" w:type="dxa"/>
          </w:tcPr>
          <w:p w:rsidR="00450D93" w:rsidRPr="00006B63" w:rsidRDefault="00450D93" w:rsidP="00914DBC">
            <w:pPr>
              <w:pStyle w:val="15"/>
              <w:ind w:left="0"/>
              <w:jc w:val="both"/>
              <w:rPr>
                <w:color w:val="auto"/>
                <w:sz w:val="24"/>
                <w:szCs w:val="24"/>
              </w:rPr>
            </w:pPr>
            <w:r w:rsidRPr="00006B63">
              <w:rPr>
                <w:color w:val="auto"/>
                <w:sz w:val="24"/>
                <w:szCs w:val="24"/>
              </w:rPr>
              <w:t>21</w:t>
            </w:r>
          </w:p>
          <w:p w:rsidR="00450D93" w:rsidRPr="00006B63" w:rsidRDefault="00450D93" w:rsidP="00914DBC">
            <w:pPr>
              <w:pStyle w:val="15"/>
              <w:ind w:left="0"/>
              <w:jc w:val="both"/>
              <w:rPr>
                <w:color w:val="auto"/>
                <w:sz w:val="24"/>
                <w:szCs w:val="24"/>
              </w:rPr>
            </w:pPr>
          </w:p>
        </w:tc>
        <w:tc>
          <w:tcPr>
            <w:tcW w:w="709" w:type="dxa"/>
          </w:tcPr>
          <w:p w:rsidR="00450D93" w:rsidRPr="00006B63" w:rsidRDefault="00450D93" w:rsidP="00914DBC">
            <w:pPr>
              <w:pStyle w:val="15"/>
              <w:ind w:left="0"/>
              <w:jc w:val="both"/>
              <w:rPr>
                <w:color w:val="auto"/>
                <w:sz w:val="24"/>
                <w:szCs w:val="24"/>
              </w:rPr>
            </w:pPr>
            <w:r w:rsidRPr="00006B63">
              <w:rPr>
                <w:color w:val="auto"/>
                <w:sz w:val="24"/>
                <w:szCs w:val="24"/>
              </w:rPr>
              <w:t xml:space="preserve">107 </w:t>
            </w:r>
          </w:p>
        </w:tc>
        <w:tc>
          <w:tcPr>
            <w:tcW w:w="1710" w:type="dxa"/>
          </w:tcPr>
          <w:p w:rsidR="00450D93" w:rsidRPr="00006B63" w:rsidRDefault="00450D93" w:rsidP="00914DBC">
            <w:pPr>
              <w:pStyle w:val="15"/>
              <w:ind w:left="0"/>
              <w:jc w:val="both"/>
              <w:rPr>
                <w:color w:val="auto"/>
                <w:sz w:val="24"/>
                <w:szCs w:val="24"/>
              </w:rPr>
            </w:pPr>
            <w:r w:rsidRPr="00006B63">
              <w:rPr>
                <w:color w:val="auto"/>
                <w:sz w:val="24"/>
                <w:szCs w:val="24"/>
                <w:lang w:val="en-US"/>
              </w:rPr>
              <w:t>a)</w:t>
            </w:r>
            <w:r w:rsidRPr="00006B63">
              <w:rPr>
                <w:color w:val="auto"/>
                <w:sz w:val="24"/>
                <w:szCs w:val="24"/>
              </w:rPr>
              <w:t>1110110101</w:t>
            </w:r>
            <w:r w:rsidRPr="00006B63">
              <w:rPr>
                <w:color w:val="auto"/>
                <w:sz w:val="24"/>
                <w:szCs w:val="24"/>
                <w:vertAlign w:val="subscript"/>
              </w:rPr>
              <w:t>2</w:t>
            </w:r>
            <w:r w:rsidRPr="00006B63">
              <w:rPr>
                <w:color w:val="auto"/>
                <w:sz w:val="24"/>
                <w:szCs w:val="24"/>
              </w:rPr>
              <w:t>= 1665</w:t>
            </w:r>
            <w:r w:rsidRPr="00006B63">
              <w:rPr>
                <w:color w:val="auto"/>
                <w:sz w:val="24"/>
                <w:szCs w:val="24"/>
                <w:vertAlign w:val="subscript"/>
              </w:rPr>
              <w:t>8</w:t>
            </w:r>
            <w:r w:rsidRPr="00006B63">
              <w:rPr>
                <w:color w:val="auto"/>
                <w:sz w:val="24"/>
                <w:szCs w:val="24"/>
              </w:rPr>
              <w:t>=3B5</w:t>
            </w:r>
            <w:r w:rsidRPr="00006B63">
              <w:rPr>
                <w:color w:val="auto"/>
                <w:sz w:val="24"/>
                <w:szCs w:val="24"/>
                <w:vertAlign w:val="subscript"/>
              </w:rPr>
              <w:t>16</w:t>
            </w:r>
            <w:r w:rsidRPr="00006B63">
              <w:rPr>
                <w:color w:val="auto"/>
                <w:sz w:val="24"/>
                <w:szCs w:val="24"/>
              </w:rPr>
              <w:t>;</w:t>
            </w:r>
          </w:p>
          <w:p w:rsidR="00450D93" w:rsidRPr="00006B63" w:rsidRDefault="00450D93" w:rsidP="00914DBC">
            <w:pPr>
              <w:pStyle w:val="15"/>
              <w:ind w:left="0"/>
              <w:jc w:val="both"/>
              <w:rPr>
                <w:color w:val="auto"/>
                <w:sz w:val="24"/>
                <w:szCs w:val="24"/>
              </w:rPr>
            </w:pPr>
            <w:r w:rsidRPr="00006B63">
              <w:rPr>
                <w:color w:val="auto"/>
                <w:sz w:val="24"/>
                <w:szCs w:val="24"/>
                <w:lang w:val="en-US"/>
              </w:rPr>
              <w:t>b)</w:t>
            </w:r>
            <w:r w:rsidRPr="00006B63">
              <w:rPr>
                <w:color w:val="auto"/>
                <w:sz w:val="24"/>
                <w:szCs w:val="24"/>
              </w:rPr>
              <w:t>1011111011</w:t>
            </w:r>
            <w:r w:rsidRPr="00006B63">
              <w:rPr>
                <w:color w:val="auto"/>
                <w:sz w:val="24"/>
                <w:szCs w:val="24"/>
                <w:vertAlign w:val="subscript"/>
              </w:rPr>
              <w:t>2</w:t>
            </w:r>
            <w:r w:rsidRPr="00006B63">
              <w:rPr>
                <w:color w:val="auto"/>
                <w:sz w:val="24"/>
                <w:szCs w:val="24"/>
              </w:rPr>
              <w:t>= 1373</w:t>
            </w:r>
            <w:r w:rsidRPr="00006B63">
              <w:rPr>
                <w:color w:val="auto"/>
                <w:sz w:val="24"/>
                <w:szCs w:val="24"/>
                <w:vertAlign w:val="subscript"/>
              </w:rPr>
              <w:t>8</w:t>
            </w:r>
            <w:r w:rsidRPr="00006B63">
              <w:rPr>
                <w:color w:val="auto"/>
                <w:sz w:val="24"/>
                <w:szCs w:val="24"/>
              </w:rPr>
              <w:t>=2FB</w:t>
            </w:r>
            <w:r w:rsidRPr="00006B63">
              <w:rPr>
                <w:color w:val="auto"/>
                <w:sz w:val="24"/>
                <w:szCs w:val="24"/>
                <w:vertAlign w:val="subscript"/>
              </w:rPr>
              <w:t>16</w:t>
            </w:r>
            <w:r w:rsidRPr="00006B63">
              <w:rPr>
                <w:color w:val="auto"/>
                <w:sz w:val="24"/>
                <w:szCs w:val="24"/>
              </w:rPr>
              <w:t>.</w:t>
            </w:r>
          </w:p>
        </w:tc>
        <w:tc>
          <w:tcPr>
            <w:tcW w:w="1179" w:type="dxa"/>
          </w:tcPr>
          <w:p w:rsidR="00450D93" w:rsidRPr="00006B63" w:rsidRDefault="00450D93" w:rsidP="00FE65D8">
            <w:pPr>
              <w:pStyle w:val="15"/>
              <w:numPr>
                <w:ilvl w:val="0"/>
                <w:numId w:val="11"/>
              </w:numPr>
              <w:ind w:left="0"/>
              <w:jc w:val="both"/>
              <w:rPr>
                <w:color w:val="auto"/>
                <w:sz w:val="24"/>
                <w:szCs w:val="24"/>
              </w:rPr>
            </w:pPr>
            <w:r w:rsidRPr="00006B63">
              <w:rPr>
                <w:color w:val="auto"/>
                <w:sz w:val="24"/>
                <w:szCs w:val="24"/>
              </w:rPr>
              <w:t>455</w:t>
            </w:r>
            <w:r w:rsidRPr="00006B63">
              <w:rPr>
                <w:color w:val="auto"/>
                <w:sz w:val="24"/>
                <w:szCs w:val="24"/>
                <w:vertAlign w:val="subscript"/>
              </w:rPr>
              <w:t>10</w:t>
            </w:r>
          </w:p>
          <w:p w:rsidR="00450D93" w:rsidRPr="00006B63" w:rsidRDefault="00450D93" w:rsidP="00FE65D8">
            <w:pPr>
              <w:pStyle w:val="15"/>
              <w:numPr>
                <w:ilvl w:val="0"/>
                <w:numId w:val="11"/>
              </w:numPr>
              <w:ind w:left="0"/>
              <w:jc w:val="both"/>
              <w:rPr>
                <w:color w:val="auto"/>
                <w:sz w:val="24"/>
                <w:szCs w:val="24"/>
              </w:rPr>
            </w:pPr>
            <w:r w:rsidRPr="00006B63">
              <w:rPr>
                <w:color w:val="auto"/>
                <w:sz w:val="24"/>
                <w:szCs w:val="24"/>
              </w:rPr>
              <w:t>73</w:t>
            </w:r>
            <w:r w:rsidRPr="00006B63">
              <w:rPr>
                <w:color w:val="auto"/>
                <w:sz w:val="24"/>
                <w:szCs w:val="24"/>
                <w:vertAlign w:val="subscript"/>
              </w:rPr>
              <w:t>10</w:t>
            </w:r>
          </w:p>
          <w:p w:rsidR="00450D93" w:rsidRPr="00006B63" w:rsidRDefault="00450D93" w:rsidP="00FE65D8">
            <w:pPr>
              <w:pStyle w:val="15"/>
              <w:numPr>
                <w:ilvl w:val="0"/>
                <w:numId w:val="11"/>
              </w:numPr>
              <w:ind w:left="0"/>
              <w:jc w:val="both"/>
              <w:rPr>
                <w:color w:val="auto"/>
                <w:sz w:val="24"/>
                <w:szCs w:val="24"/>
              </w:rPr>
            </w:pPr>
            <w:r w:rsidRPr="00006B63">
              <w:rPr>
                <w:color w:val="auto"/>
                <w:sz w:val="24"/>
                <w:szCs w:val="24"/>
              </w:rPr>
              <w:t>221</w:t>
            </w:r>
            <w:r w:rsidRPr="00006B63">
              <w:rPr>
                <w:color w:val="auto"/>
                <w:sz w:val="24"/>
                <w:szCs w:val="24"/>
                <w:vertAlign w:val="subscript"/>
              </w:rPr>
              <w:t>10</w:t>
            </w:r>
          </w:p>
          <w:p w:rsidR="00450D93" w:rsidRPr="00006B63" w:rsidRDefault="00450D93" w:rsidP="00FE65D8">
            <w:pPr>
              <w:pStyle w:val="15"/>
              <w:numPr>
                <w:ilvl w:val="0"/>
                <w:numId w:val="11"/>
              </w:numPr>
              <w:ind w:left="0"/>
              <w:jc w:val="both"/>
              <w:rPr>
                <w:color w:val="auto"/>
                <w:sz w:val="24"/>
                <w:szCs w:val="24"/>
              </w:rPr>
            </w:pPr>
            <w:r w:rsidRPr="00006B63">
              <w:rPr>
                <w:color w:val="auto"/>
                <w:sz w:val="24"/>
                <w:szCs w:val="24"/>
              </w:rPr>
              <w:t>332</w:t>
            </w:r>
            <w:r w:rsidRPr="00006B63">
              <w:rPr>
                <w:color w:val="auto"/>
                <w:sz w:val="24"/>
                <w:szCs w:val="24"/>
                <w:vertAlign w:val="subscript"/>
              </w:rPr>
              <w:t>10</w:t>
            </w:r>
          </w:p>
        </w:tc>
        <w:tc>
          <w:tcPr>
            <w:tcW w:w="1589" w:type="dxa"/>
          </w:tcPr>
          <w:p w:rsidR="00450D93" w:rsidRPr="00006B63" w:rsidRDefault="00450D93" w:rsidP="00914DBC">
            <w:pPr>
              <w:pStyle w:val="15"/>
              <w:ind w:left="0"/>
              <w:jc w:val="both"/>
              <w:rPr>
                <w:color w:val="auto"/>
                <w:sz w:val="24"/>
                <w:szCs w:val="24"/>
              </w:rPr>
            </w:pPr>
            <w:r w:rsidRPr="00006B63">
              <w:rPr>
                <w:color w:val="auto"/>
                <w:sz w:val="24"/>
                <w:szCs w:val="24"/>
              </w:rPr>
              <w:t>430,52 Мбайт, п</w:t>
            </w:r>
            <w:r w:rsidRPr="00006B63">
              <w:rPr>
                <w:color w:val="auto"/>
                <w:sz w:val="24"/>
                <w:szCs w:val="24"/>
              </w:rPr>
              <w:t>о</w:t>
            </w:r>
            <w:r w:rsidRPr="00006B63">
              <w:rPr>
                <w:color w:val="auto"/>
                <w:sz w:val="24"/>
                <w:szCs w:val="24"/>
              </w:rPr>
              <w:t>местится</w:t>
            </w:r>
          </w:p>
        </w:tc>
        <w:tc>
          <w:tcPr>
            <w:tcW w:w="553" w:type="dxa"/>
            <w:vMerge w:val="restart"/>
            <w:textDirection w:val="btLr"/>
          </w:tcPr>
          <w:p w:rsidR="00450D93" w:rsidRPr="00006B63" w:rsidRDefault="00450D93" w:rsidP="00914DBC">
            <w:pPr>
              <w:pStyle w:val="15"/>
              <w:ind w:left="0"/>
              <w:jc w:val="center"/>
              <w:rPr>
                <w:color w:val="auto"/>
                <w:sz w:val="24"/>
                <w:szCs w:val="24"/>
              </w:rPr>
            </w:pPr>
            <w:r w:rsidRPr="00006B63">
              <w:rPr>
                <w:color w:val="auto"/>
                <w:sz w:val="24"/>
                <w:szCs w:val="24"/>
              </w:rPr>
              <w:t>Таблица 1</w:t>
            </w:r>
          </w:p>
        </w:tc>
        <w:tc>
          <w:tcPr>
            <w:tcW w:w="1256" w:type="dxa"/>
          </w:tcPr>
          <w:p w:rsidR="00450D93" w:rsidRPr="00006B63" w:rsidRDefault="00450D93" w:rsidP="00914DBC">
            <w:pPr>
              <w:pStyle w:val="15"/>
              <w:ind w:left="0"/>
              <w:jc w:val="both"/>
              <w:rPr>
                <w:color w:val="auto"/>
                <w:sz w:val="24"/>
                <w:szCs w:val="24"/>
              </w:rPr>
            </w:pPr>
            <w:r w:rsidRPr="00006B63">
              <w:rPr>
                <w:color w:val="auto"/>
                <w:spacing w:val="-1"/>
                <w:sz w:val="24"/>
                <w:szCs w:val="24"/>
              </w:rPr>
              <w:t>15360Кбит=</w:t>
            </w:r>
            <w:r w:rsidRPr="00006B63">
              <w:rPr>
                <w:color w:val="auto"/>
                <w:spacing w:val="-1"/>
                <w:sz w:val="24"/>
                <w:szCs w:val="24"/>
              </w:rPr>
              <w:br/>
              <w:t>1920 Кбайт</w:t>
            </w:r>
          </w:p>
        </w:tc>
        <w:tc>
          <w:tcPr>
            <w:tcW w:w="553" w:type="dxa"/>
            <w:vMerge w:val="restart"/>
            <w:textDirection w:val="btLr"/>
          </w:tcPr>
          <w:p w:rsidR="00450D93" w:rsidRPr="00006B63" w:rsidRDefault="00450D93" w:rsidP="00914DBC">
            <w:pPr>
              <w:pStyle w:val="15"/>
              <w:ind w:left="0"/>
              <w:jc w:val="center"/>
              <w:rPr>
                <w:color w:val="auto"/>
                <w:sz w:val="24"/>
                <w:szCs w:val="24"/>
              </w:rPr>
            </w:pPr>
            <w:r w:rsidRPr="00006B63">
              <w:rPr>
                <w:color w:val="auto"/>
                <w:spacing w:val="-2"/>
                <w:sz w:val="24"/>
                <w:szCs w:val="24"/>
              </w:rPr>
              <w:t>«Количество символов»* 5 бит</w:t>
            </w:r>
          </w:p>
        </w:tc>
        <w:tc>
          <w:tcPr>
            <w:tcW w:w="1998" w:type="dxa"/>
          </w:tcPr>
          <w:p w:rsidR="00450D93" w:rsidRPr="00006B63" w:rsidRDefault="00450D93" w:rsidP="00914DBC">
            <w:pPr>
              <w:pStyle w:val="15"/>
              <w:ind w:left="0"/>
              <w:jc w:val="both"/>
              <w:rPr>
                <w:color w:val="auto"/>
                <w:sz w:val="24"/>
                <w:szCs w:val="24"/>
              </w:rPr>
            </w:pPr>
            <w:r w:rsidRPr="00006B63">
              <w:rPr>
                <w:color w:val="auto"/>
                <w:sz w:val="24"/>
                <w:szCs w:val="24"/>
              </w:rPr>
              <w:t>a=3; b=6; с=6</w:t>
            </w:r>
          </w:p>
        </w:tc>
      </w:tr>
      <w:tr w:rsidR="00450D93" w:rsidRPr="00006B63" w:rsidTr="00914DBC">
        <w:tc>
          <w:tcPr>
            <w:tcW w:w="906" w:type="dxa"/>
          </w:tcPr>
          <w:p w:rsidR="00450D93" w:rsidRPr="00006B63" w:rsidRDefault="00450D93" w:rsidP="00914DBC">
            <w:pPr>
              <w:pStyle w:val="15"/>
              <w:ind w:left="0"/>
              <w:jc w:val="center"/>
              <w:rPr>
                <w:color w:val="auto"/>
                <w:sz w:val="24"/>
                <w:szCs w:val="24"/>
              </w:rPr>
            </w:pPr>
            <w:r w:rsidRPr="00006B63">
              <w:rPr>
                <w:color w:val="auto"/>
                <w:sz w:val="24"/>
                <w:szCs w:val="24"/>
              </w:rPr>
              <w:t>2</w:t>
            </w:r>
          </w:p>
        </w:tc>
        <w:tc>
          <w:tcPr>
            <w:tcW w:w="842" w:type="dxa"/>
          </w:tcPr>
          <w:p w:rsidR="00450D93" w:rsidRPr="00006B63" w:rsidRDefault="00450D93" w:rsidP="00914DBC">
            <w:pPr>
              <w:pStyle w:val="15"/>
              <w:ind w:left="0"/>
              <w:jc w:val="both"/>
              <w:rPr>
                <w:color w:val="auto"/>
                <w:sz w:val="24"/>
                <w:szCs w:val="24"/>
              </w:rPr>
            </w:pPr>
            <w:r w:rsidRPr="00006B63">
              <w:rPr>
                <w:color w:val="auto"/>
                <w:sz w:val="24"/>
                <w:szCs w:val="24"/>
              </w:rPr>
              <w:t>19</w:t>
            </w:r>
          </w:p>
        </w:tc>
        <w:tc>
          <w:tcPr>
            <w:tcW w:w="709" w:type="dxa"/>
          </w:tcPr>
          <w:p w:rsidR="00450D93" w:rsidRPr="00006B63" w:rsidRDefault="00450D93" w:rsidP="00914DBC">
            <w:pPr>
              <w:pStyle w:val="15"/>
              <w:ind w:left="0"/>
              <w:jc w:val="both"/>
              <w:rPr>
                <w:color w:val="auto"/>
                <w:sz w:val="24"/>
                <w:szCs w:val="24"/>
              </w:rPr>
            </w:pPr>
            <w:r w:rsidRPr="00006B63">
              <w:rPr>
                <w:color w:val="auto"/>
                <w:sz w:val="24"/>
                <w:szCs w:val="24"/>
              </w:rPr>
              <w:t>200</w:t>
            </w:r>
          </w:p>
        </w:tc>
        <w:tc>
          <w:tcPr>
            <w:tcW w:w="1710" w:type="dxa"/>
          </w:tcPr>
          <w:p w:rsidR="00450D93" w:rsidRPr="00006B63" w:rsidRDefault="00450D93" w:rsidP="00914DBC">
            <w:pPr>
              <w:pStyle w:val="15"/>
              <w:ind w:left="0"/>
              <w:jc w:val="both"/>
              <w:rPr>
                <w:color w:val="auto"/>
                <w:sz w:val="24"/>
                <w:szCs w:val="24"/>
              </w:rPr>
            </w:pPr>
            <w:r w:rsidRPr="00006B63">
              <w:rPr>
                <w:color w:val="auto"/>
                <w:sz w:val="24"/>
                <w:szCs w:val="24"/>
                <w:lang w:val="en-US"/>
              </w:rPr>
              <w:t>a</w:t>
            </w:r>
            <w:r w:rsidRPr="00006B63">
              <w:rPr>
                <w:color w:val="auto"/>
                <w:sz w:val="24"/>
                <w:szCs w:val="24"/>
              </w:rPr>
              <w:t>) 1000110011</w:t>
            </w:r>
            <w:r w:rsidRPr="00006B63">
              <w:rPr>
                <w:color w:val="auto"/>
                <w:sz w:val="24"/>
                <w:szCs w:val="24"/>
                <w:vertAlign w:val="subscript"/>
              </w:rPr>
              <w:t>2</w:t>
            </w:r>
            <w:r w:rsidRPr="00006B63">
              <w:rPr>
                <w:color w:val="auto"/>
                <w:sz w:val="24"/>
                <w:szCs w:val="24"/>
              </w:rPr>
              <w:t>= 1063</w:t>
            </w:r>
            <w:r w:rsidRPr="00006B63">
              <w:rPr>
                <w:color w:val="auto"/>
                <w:sz w:val="24"/>
                <w:szCs w:val="24"/>
                <w:vertAlign w:val="subscript"/>
              </w:rPr>
              <w:t>8</w:t>
            </w:r>
            <w:r w:rsidRPr="00006B63">
              <w:rPr>
                <w:color w:val="auto"/>
                <w:sz w:val="24"/>
                <w:szCs w:val="24"/>
              </w:rPr>
              <w:t>=233</w:t>
            </w:r>
            <w:r w:rsidRPr="00006B63">
              <w:rPr>
                <w:color w:val="auto"/>
                <w:sz w:val="24"/>
                <w:szCs w:val="24"/>
                <w:vertAlign w:val="subscript"/>
              </w:rPr>
              <w:t>16</w:t>
            </w:r>
          </w:p>
          <w:p w:rsidR="00450D93" w:rsidRPr="00006B63" w:rsidRDefault="00450D93" w:rsidP="00914DBC">
            <w:pPr>
              <w:pStyle w:val="15"/>
              <w:ind w:left="0"/>
              <w:jc w:val="both"/>
              <w:rPr>
                <w:color w:val="auto"/>
                <w:sz w:val="24"/>
                <w:szCs w:val="24"/>
              </w:rPr>
            </w:pPr>
            <w:r w:rsidRPr="00006B63">
              <w:rPr>
                <w:color w:val="auto"/>
                <w:sz w:val="24"/>
                <w:szCs w:val="24"/>
                <w:lang w:val="en-US"/>
              </w:rPr>
              <w:t>b</w:t>
            </w:r>
            <w:r w:rsidRPr="00006B63">
              <w:rPr>
                <w:color w:val="auto"/>
                <w:sz w:val="24"/>
                <w:szCs w:val="24"/>
              </w:rPr>
              <w:t>) 100001000</w:t>
            </w:r>
            <w:r w:rsidRPr="00006B63">
              <w:rPr>
                <w:color w:val="auto"/>
                <w:sz w:val="24"/>
                <w:szCs w:val="24"/>
                <w:vertAlign w:val="subscript"/>
              </w:rPr>
              <w:t>2</w:t>
            </w:r>
            <w:r w:rsidRPr="00006B63">
              <w:rPr>
                <w:color w:val="auto"/>
                <w:sz w:val="24"/>
                <w:szCs w:val="24"/>
              </w:rPr>
              <w:t>= 410</w:t>
            </w:r>
            <w:r w:rsidRPr="00006B63">
              <w:rPr>
                <w:color w:val="auto"/>
                <w:sz w:val="24"/>
                <w:szCs w:val="24"/>
                <w:vertAlign w:val="subscript"/>
              </w:rPr>
              <w:t>8</w:t>
            </w:r>
            <w:r w:rsidRPr="00006B63">
              <w:rPr>
                <w:color w:val="auto"/>
                <w:sz w:val="24"/>
                <w:szCs w:val="24"/>
              </w:rPr>
              <w:t>=108</w:t>
            </w:r>
            <w:r w:rsidRPr="00006B63">
              <w:rPr>
                <w:color w:val="auto"/>
                <w:sz w:val="24"/>
                <w:szCs w:val="24"/>
                <w:vertAlign w:val="subscript"/>
              </w:rPr>
              <w:t>16</w:t>
            </w:r>
          </w:p>
        </w:tc>
        <w:tc>
          <w:tcPr>
            <w:tcW w:w="1179" w:type="dxa"/>
          </w:tcPr>
          <w:p w:rsidR="00450D93" w:rsidRPr="00006B63" w:rsidRDefault="00450D93" w:rsidP="00FE65D8">
            <w:pPr>
              <w:pStyle w:val="15"/>
              <w:numPr>
                <w:ilvl w:val="1"/>
                <w:numId w:val="12"/>
              </w:numPr>
              <w:ind w:left="0"/>
              <w:jc w:val="both"/>
              <w:rPr>
                <w:color w:val="auto"/>
                <w:sz w:val="24"/>
                <w:szCs w:val="24"/>
              </w:rPr>
            </w:pPr>
            <w:r w:rsidRPr="00006B63">
              <w:rPr>
                <w:color w:val="auto"/>
                <w:sz w:val="24"/>
                <w:szCs w:val="24"/>
              </w:rPr>
              <w:t>786</w:t>
            </w:r>
            <w:r w:rsidRPr="00006B63">
              <w:rPr>
                <w:color w:val="auto"/>
                <w:sz w:val="24"/>
                <w:szCs w:val="24"/>
                <w:vertAlign w:val="subscript"/>
              </w:rPr>
              <w:t>10</w:t>
            </w:r>
            <w:r w:rsidRPr="00006B63">
              <w:rPr>
                <w:color w:val="auto"/>
                <w:sz w:val="24"/>
                <w:szCs w:val="24"/>
              </w:rPr>
              <w:t>;</w:t>
            </w:r>
          </w:p>
          <w:p w:rsidR="00450D93" w:rsidRPr="00006B63" w:rsidRDefault="00450D93" w:rsidP="00FE65D8">
            <w:pPr>
              <w:pStyle w:val="15"/>
              <w:numPr>
                <w:ilvl w:val="1"/>
                <w:numId w:val="12"/>
              </w:numPr>
              <w:ind w:left="0"/>
              <w:jc w:val="both"/>
              <w:rPr>
                <w:color w:val="auto"/>
                <w:sz w:val="24"/>
                <w:szCs w:val="24"/>
              </w:rPr>
            </w:pPr>
            <w:r w:rsidRPr="00006B63">
              <w:rPr>
                <w:color w:val="auto"/>
                <w:sz w:val="24"/>
                <w:szCs w:val="24"/>
              </w:rPr>
              <w:t>183</w:t>
            </w:r>
            <w:r w:rsidRPr="00006B63">
              <w:rPr>
                <w:color w:val="auto"/>
                <w:sz w:val="24"/>
                <w:szCs w:val="24"/>
                <w:vertAlign w:val="subscript"/>
              </w:rPr>
              <w:t>10</w:t>
            </w:r>
            <w:r w:rsidRPr="00006B63">
              <w:rPr>
                <w:color w:val="auto"/>
                <w:sz w:val="24"/>
                <w:szCs w:val="24"/>
              </w:rPr>
              <w:t>;</w:t>
            </w:r>
          </w:p>
          <w:p w:rsidR="00450D93" w:rsidRPr="00006B63" w:rsidRDefault="00450D93" w:rsidP="00FE65D8">
            <w:pPr>
              <w:pStyle w:val="15"/>
              <w:numPr>
                <w:ilvl w:val="1"/>
                <w:numId w:val="12"/>
              </w:numPr>
              <w:ind w:left="0"/>
              <w:jc w:val="both"/>
              <w:rPr>
                <w:color w:val="auto"/>
                <w:sz w:val="24"/>
                <w:szCs w:val="24"/>
              </w:rPr>
            </w:pPr>
            <w:r w:rsidRPr="00006B63">
              <w:rPr>
                <w:color w:val="auto"/>
                <w:sz w:val="24"/>
                <w:szCs w:val="24"/>
              </w:rPr>
              <w:t>270</w:t>
            </w:r>
            <w:r w:rsidRPr="00006B63">
              <w:rPr>
                <w:color w:val="auto"/>
                <w:sz w:val="24"/>
                <w:szCs w:val="24"/>
                <w:vertAlign w:val="subscript"/>
              </w:rPr>
              <w:t>10</w:t>
            </w:r>
            <w:r w:rsidRPr="00006B63">
              <w:rPr>
                <w:color w:val="auto"/>
                <w:sz w:val="24"/>
                <w:szCs w:val="24"/>
              </w:rPr>
              <w:t>;</w:t>
            </w:r>
          </w:p>
          <w:p w:rsidR="00450D93" w:rsidRPr="00006B63" w:rsidRDefault="00450D93" w:rsidP="00FE65D8">
            <w:pPr>
              <w:pStyle w:val="15"/>
              <w:numPr>
                <w:ilvl w:val="1"/>
                <w:numId w:val="12"/>
              </w:numPr>
              <w:ind w:left="0"/>
              <w:jc w:val="both"/>
              <w:rPr>
                <w:color w:val="auto"/>
                <w:sz w:val="24"/>
                <w:szCs w:val="24"/>
              </w:rPr>
            </w:pPr>
            <w:r w:rsidRPr="00006B63">
              <w:rPr>
                <w:color w:val="auto"/>
                <w:sz w:val="24"/>
                <w:szCs w:val="24"/>
              </w:rPr>
              <w:t>533</w:t>
            </w:r>
            <w:r w:rsidRPr="00006B63">
              <w:rPr>
                <w:color w:val="auto"/>
                <w:sz w:val="24"/>
                <w:szCs w:val="24"/>
                <w:vertAlign w:val="subscript"/>
              </w:rPr>
              <w:t>10</w:t>
            </w:r>
            <w:r w:rsidRPr="00006B63">
              <w:rPr>
                <w:color w:val="auto"/>
                <w:sz w:val="24"/>
                <w:szCs w:val="24"/>
              </w:rPr>
              <w:t>.</w:t>
            </w:r>
          </w:p>
        </w:tc>
        <w:tc>
          <w:tcPr>
            <w:tcW w:w="1589" w:type="dxa"/>
          </w:tcPr>
          <w:p w:rsidR="00450D93" w:rsidRPr="00006B63" w:rsidRDefault="00450D93" w:rsidP="00914DBC">
            <w:pPr>
              <w:pStyle w:val="15"/>
              <w:ind w:left="0"/>
              <w:jc w:val="both"/>
              <w:rPr>
                <w:color w:val="auto"/>
                <w:sz w:val="24"/>
                <w:szCs w:val="24"/>
              </w:rPr>
            </w:pPr>
            <w:r w:rsidRPr="00006B63">
              <w:rPr>
                <w:color w:val="auto"/>
                <w:sz w:val="24"/>
                <w:szCs w:val="24"/>
              </w:rPr>
              <w:t>6,44 Мбайт, понадобится 7 флэш-карт</w:t>
            </w:r>
          </w:p>
        </w:tc>
        <w:tc>
          <w:tcPr>
            <w:tcW w:w="553" w:type="dxa"/>
            <w:vMerge/>
          </w:tcPr>
          <w:p w:rsidR="00450D93" w:rsidRPr="00006B63" w:rsidRDefault="00450D93" w:rsidP="00914DBC">
            <w:pPr>
              <w:pStyle w:val="15"/>
              <w:ind w:left="0"/>
              <w:jc w:val="both"/>
              <w:rPr>
                <w:color w:val="auto"/>
                <w:sz w:val="24"/>
                <w:szCs w:val="24"/>
              </w:rPr>
            </w:pPr>
          </w:p>
        </w:tc>
        <w:tc>
          <w:tcPr>
            <w:tcW w:w="1256" w:type="dxa"/>
          </w:tcPr>
          <w:p w:rsidR="00450D93" w:rsidRPr="00006B63" w:rsidRDefault="00450D93" w:rsidP="00914DBC">
            <w:pPr>
              <w:pStyle w:val="15"/>
              <w:ind w:left="0"/>
              <w:jc w:val="both"/>
              <w:rPr>
                <w:color w:val="auto"/>
                <w:sz w:val="24"/>
                <w:szCs w:val="24"/>
              </w:rPr>
            </w:pPr>
            <w:r w:rsidRPr="00006B63">
              <w:rPr>
                <w:color w:val="auto"/>
                <w:sz w:val="24"/>
                <w:szCs w:val="24"/>
              </w:rPr>
              <w:t>69120 Кбит=8640 Кбайт</w:t>
            </w:r>
          </w:p>
        </w:tc>
        <w:tc>
          <w:tcPr>
            <w:tcW w:w="553" w:type="dxa"/>
            <w:vMerge/>
          </w:tcPr>
          <w:p w:rsidR="00450D93" w:rsidRPr="00006B63" w:rsidRDefault="00450D93" w:rsidP="00914DBC">
            <w:pPr>
              <w:pStyle w:val="15"/>
              <w:ind w:left="0"/>
              <w:jc w:val="both"/>
              <w:rPr>
                <w:color w:val="auto"/>
                <w:sz w:val="24"/>
                <w:szCs w:val="24"/>
              </w:rPr>
            </w:pPr>
          </w:p>
        </w:tc>
        <w:tc>
          <w:tcPr>
            <w:tcW w:w="1998" w:type="dxa"/>
          </w:tcPr>
          <w:p w:rsidR="00450D93" w:rsidRPr="00006B63" w:rsidRDefault="00450D93" w:rsidP="00914DBC">
            <w:pPr>
              <w:pStyle w:val="15"/>
              <w:ind w:left="0"/>
              <w:jc w:val="both"/>
              <w:rPr>
                <w:color w:val="auto"/>
                <w:sz w:val="24"/>
                <w:szCs w:val="24"/>
              </w:rPr>
            </w:pPr>
            <w:r w:rsidRPr="00006B63">
              <w:rPr>
                <w:color w:val="auto"/>
                <w:sz w:val="24"/>
                <w:szCs w:val="24"/>
              </w:rPr>
              <w:t>a=3; b=5; с=5</w:t>
            </w:r>
          </w:p>
        </w:tc>
      </w:tr>
    </w:tbl>
    <w:p w:rsidR="00450D93" w:rsidRPr="00006B63" w:rsidRDefault="00450D93" w:rsidP="00FE65D8">
      <w:pPr>
        <w:jc w:val="center"/>
        <w:rPr>
          <w:b/>
        </w:rPr>
      </w:pPr>
    </w:p>
    <w:p w:rsidR="00450D93" w:rsidRPr="00006B63" w:rsidRDefault="00450D93" w:rsidP="00FE65D8">
      <w:pPr>
        <w:jc w:val="center"/>
        <w:rPr>
          <w:b/>
        </w:rPr>
      </w:pPr>
    </w:p>
    <w:p w:rsidR="00450D93" w:rsidRPr="00006B63" w:rsidRDefault="00450D93" w:rsidP="00FE65D8">
      <w:pPr>
        <w:jc w:val="center"/>
        <w:rPr>
          <w:b/>
        </w:rPr>
      </w:pPr>
    </w:p>
    <w:p w:rsidR="00450D93" w:rsidRPr="00006B63" w:rsidRDefault="00450D93" w:rsidP="00FE65D8">
      <w:pPr>
        <w:jc w:val="center"/>
        <w:rPr>
          <w:b/>
        </w:rPr>
      </w:pPr>
    </w:p>
    <w:p w:rsidR="00450D93" w:rsidRPr="00006B63" w:rsidRDefault="00450D93" w:rsidP="00FE65D8">
      <w:pPr>
        <w:jc w:val="center"/>
        <w:rPr>
          <w:b/>
        </w:rPr>
      </w:pPr>
    </w:p>
    <w:p w:rsidR="00450D93" w:rsidRPr="00006B63" w:rsidRDefault="00450D93" w:rsidP="00FE65D8">
      <w:pPr>
        <w:jc w:val="center"/>
        <w:rPr>
          <w:b/>
        </w:rPr>
      </w:pPr>
    </w:p>
    <w:p w:rsidR="00450D93" w:rsidRPr="00006B63" w:rsidRDefault="00450D93" w:rsidP="00FE65D8">
      <w:pPr>
        <w:jc w:val="center"/>
        <w:rPr>
          <w:b/>
        </w:rPr>
      </w:pPr>
    </w:p>
    <w:p w:rsidR="00450D93" w:rsidRPr="00006B63" w:rsidRDefault="00450D93" w:rsidP="00FE65D8">
      <w:pPr>
        <w:jc w:val="center"/>
        <w:rPr>
          <w:b/>
        </w:rPr>
      </w:pPr>
    </w:p>
    <w:p w:rsidR="00450D93" w:rsidRPr="00006B63" w:rsidRDefault="00450D93" w:rsidP="00FE65D8">
      <w:pPr>
        <w:jc w:val="center"/>
      </w:pPr>
      <w:r w:rsidRPr="00006B63">
        <w:t>Таблица 1. Ответы к заданию №6</w:t>
      </w:r>
    </w:p>
    <w:tbl>
      <w:tblPr>
        <w:tblW w:w="0" w:type="auto"/>
        <w:tblInd w:w="1996" w:type="dxa"/>
        <w:tblLayout w:type="fixed"/>
        <w:tblCellMar>
          <w:left w:w="40" w:type="dxa"/>
          <w:right w:w="40" w:type="dxa"/>
        </w:tblCellMar>
        <w:tblLook w:val="0000"/>
      </w:tblPr>
      <w:tblGrid>
        <w:gridCol w:w="2439"/>
        <w:gridCol w:w="850"/>
        <w:gridCol w:w="709"/>
        <w:gridCol w:w="567"/>
        <w:gridCol w:w="709"/>
        <w:gridCol w:w="708"/>
      </w:tblGrid>
      <w:tr w:rsidR="00450D93" w:rsidRPr="00006B63" w:rsidTr="00914DBC">
        <w:trPr>
          <w:trHeight w:hRule="exact" w:val="707"/>
        </w:trPr>
        <w:tc>
          <w:tcPr>
            <w:tcW w:w="2439" w:type="dxa"/>
            <w:vMerge w:val="restart"/>
            <w:tcBorders>
              <w:top w:val="single" w:sz="6" w:space="0" w:color="auto"/>
              <w:left w:val="single" w:sz="6" w:space="0" w:color="auto"/>
              <w:right w:val="single" w:sz="6" w:space="0" w:color="auto"/>
            </w:tcBorders>
            <w:shd w:val="clear" w:color="auto" w:fill="FFFFFF"/>
            <w:vAlign w:val="center"/>
          </w:tcPr>
          <w:p w:rsidR="00450D93" w:rsidRPr="00006B63" w:rsidRDefault="00450D93" w:rsidP="00914DBC">
            <w:pPr>
              <w:shd w:val="clear" w:color="auto" w:fill="FFFFFF"/>
              <w:jc w:val="both"/>
            </w:pPr>
            <w:r w:rsidRPr="00006B63">
              <w:t>Разрешающая спосо</w:t>
            </w:r>
            <w:r w:rsidRPr="00006B63">
              <w:t>б</w:t>
            </w:r>
            <w:r w:rsidRPr="00006B63">
              <w:t>ность экрана</w:t>
            </w:r>
          </w:p>
        </w:tc>
        <w:tc>
          <w:tcPr>
            <w:tcW w:w="3543" w:type="dxa"/>
            <w:gridSpan w:val="5"/>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Глубина цвета (битов на точку)</w:t>
            </w:r>
          </w:p>
        </w:tc>
      </w:tr>
      <w:tr w:rsidR="00450D93" w:rsidRPr="00006B63" w:rsidTr="00914DBC">
        <w:trPr>
          <w:trHeight w:hRule="exact" w:val="293"/>
        </w:trPr>
        <w:tc>
          <w:tcPr>
            <w:tcW w:w="2439" w:type="dxa"/>
            <w:vMerge/>
            <w:tcBorders>
              <w:left w:val="single" w:sz="6" w:space="0" w:color="auto"/>
              <w:bottom w:val="single" w:sz="6" w:space="0" w:color="auto"/>
              <w:right w:val="single" w:sz="6" w:space="0" w:color="auto"/>
            </w:tcBorders>
            <w:shd w:val="clear" w:color="auto" w:fill="FFFFFF"/>
          </w:tcPr>
          <w:p w:rsidR="00450D93" w:rsidRPr="00006B63" w:rsidRDefault="00450D93" w:rsidP="00914DBC">
            <w:pPr>
              <w:jc w:val="both"/>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8</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16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24</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32</w:t>
            </w:r>
          </w:p>
        </w:tc>
      </w:tr>
      <w:tr w:rsidR="00450D93" w:rsidRPr="00006B63" w:rsidTr="00914DBC">
        <w:trPr>
          <w:trHeight w:val="330"/>
        </w:trPr>
        <w:tc>
          <w:tcPr>
            <w:tcW w:w="2439"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640 х 480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150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300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600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900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1200</w:t>
            </w:r>
          </w:p>
        </w:tc>
      </w:tr>
      <w:tr w:rsidR="00450D93" w:rsidRPr="00006B63" w:rsidTr="00914DBC">
        <w:trPr>
          <w:trHeight w:val="279"/>
        </w:trPr>
        <w:tc>
          <w:tcPr>
            <w:tcW w:w="2439"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800 х 600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234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468</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936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1406</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1872</w:t>
            </w:r>
          </w:p>
        </w:tc>
      </w:tr>
      <w:tr w:rsidR="00450D93" w:rsidRPr="00006B63" w:rsidTr="00914DBC">
        <w:trPr>
          <w:trHeight w:val="212"/>
        </w:trPr>
        <w:tc>
          <w:tcPr>
            <w:tcW w:w="2439"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1024 х 768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384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768</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1536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2304</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3072</w:t>
            </w:r>
          </w:p>
        </w:tc>
      </w:tr>
      <w:tr w:rsidR="00450D93" w:rsidRPr="00006B63" w:rsidTr="00914DBC">
        <w:trPr>
          <w:trHeight w:val="303"/>
        </w:trPr>
        <w:tc>
          <w:tcPr>
            <w:tcW w:w="2439"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1280 х 1024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640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1280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2560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3840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450D93" w:rsidRPr="00006B63" w:rsidRDefault="00450D93" w:rsidP="00914DBC">
            <w:pPr>
              <w:shd w:val="clear" w:color="auto" w:fill="FFFFFF"/>
              <w:jc w:val="both"/>
            </w:pPr>
            <w:r w:rsidRPr="00006B63">
              <w:t>5120</w:t>
            </w:r>
          </w:p>
        </w:tc>
      </w:tr>
    </w:tbl>
    <w:p w:rsidR="00450D93" w:rsidRPr="00006B63" w:rsidRDefault="00450D93" w:rsidP="00FE65D8"/>
    <w:p w:rsidR="00450D93" w:rsidRPr="00006B63" w:rsidRDefault="00450D93" w:rsidP="00FE65D8"/>
    <w:p w:rsidR="00450D93" w:rsidRPr="00006B63" w:rsidRDefault="00450D93" w:rsidP="00FE65D8">
      <w:pPr>
        <w:jc w:val="center"/>
        <w:rPr>
          <w:b/>
        </w:rPr>
      </w:pPr>
      <w:r w:rsidRPr="00006B63">
        <w:rPr>
          <w:b/>
        </w:rPr>
        <w:t>Ключ зачетной работы</w:t>
      </w:r>
    </w:p>
    <w:p w:rsidR="00450D93" w:rsidRPr="00006B63" w:rsidRDefault="00450D93" w:rsidP="00FE65D8">
      <w:pPr>
        <w:jc w:val="center"/>
        <w:rPr>
          <w:b/>
        </w:rPr>
      </w:pPr>
    </w:p>
    <w:p w:rsidR="00450D93" w:rsidRPr="00006B63" w:rsidRDefault="00450D93" w:rsidP="00FE65D8">
      <w:pPr>
        <w:jc w:val="center"/>
        <w:rPr>
          <w:b/>
        </w:rPr>
      </w:pPr>
      <w:r w:rsidRPr="00006B63">
        <w:rPr>
          <w:b/>
        </w:rPr>
        <w:t>Вариант 1</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2"/>
        <w:gridCol w:w="356"/>
        <w:gridCol w:w="356"/>
        <w:gridCol w:w="356"/>
        <w:gridCol w:w="356"/>
        <w:gridCol w:w="356"/>
        <w:gridCol w:w="356"/>
        <w:gridCol w:w="372"/>
        <w:gridCol w:w="356"/>
        <w:gridCol w:w="496"/>
        <w:gridCol w:w="496"/>
        <w:gridCol w:w="496"/>
        <w:gridCol w:w="496"/>
        <w:gridCol w:w="496"/>
        <w:gridCol w:w="496"/>
        <w:gridCol w:w="496"/>
        <w:gridCol w:w="496"/>
        <w:gridCol w:w="496"/>
        <w:gridCol w:w="496"/>
        <w:gridCol w:w="496"/>
      </w:tblGrid>
      <w:tr w:rsidR="00450D93" w:rsidRPr="00006B63" w:rsidTr="00914DBC">
        <w:tc>
          <w:tcPr>
            <w:tcW w:w="372" w:type="dxa"/>
          </w:tcPr>
          <w:p w:rsidR="00450D93" w:rsidRPr="00006B63" w:rsidRDefault="00450D93" w:rsidP="00914DBC">
            <w:pPr>
              <w:jc w:val="center"/>
              <w:rPr>
                <w:b/>
              </w:rPr>
            </w:pPr>
            <w:r w:rsidRPr="00006B63">
              <w:rPr>
                <w:b/>
              </w:rPr>
              <w:t>1</w:t>
            </w:r>
          </w:p>
        </w:tc>
        <w:tc>
          <w:tcPr>
            <w:tcW w:w="356" w:type="dxa"/>
          </w:tcPr>
          <w:p w:rsidR="00450D93" w:rsidRPr="00006B63" w:rsidRDefault="00450D93" w:rsidP="00914DBC">
            <w:pPr>
              <w:jc w:val="center"/>
              <w:rPr>
                <w:b/>
              </w:rPr>
            </w:pPr>
            <w:r w:rsidRPr="00006B63">
              <w:rPr>
                <w:b/>
              </w:rPr>
              <w:t>2</w:t>
            </w:r>
          </w:p>
        </w:tc>
        <w:tc>
          <w:tcPr>
            <w:tcW w:w="356" w:type="dxa"/>
          </w:tcPr>
          <w:p w:rsidR="00450D93" w:rsidRPr="00006B63" w:rsidRDefault="00450D93" w:rsidP="00914DBC">
            <w:pPr>
              <w:jc w:val="center"/>
              <w:rPr>
                <w:b/>
              </w:rPr>
            </w:pPr>
            <w:r w:rsidRPr="00006B63">
              <w:rPr>
                <w:b/>
              </w:rPr>
              <w:t>3</w:t>
            </w:r>
          </w:p>
        </w:tc>
        <w:tc>
          <w:tcPr>
            <w:tcW w:w="356" w:type="dxa"/>
          </w:tcPr>
          <w:p w:rsidR="00450D93" w:rsidRPr="00006B63" w:rsidRDefault="00450D93" w:rsidP="00914DBC">
            <w:pPr>
              <w:jc w:val="center"/>
              <w:rPr>
                <w:b/>
              </w:rPr>
            </w:pPr>
            <w:r w:rsidRPr="00006B63">
              <w:rPr>
                <w:b/>
              </w:rPr>
              <w:t>4</w:t>
            </w:r>
          </w:p>
        </w:tc>
        <w:tc>
          <w:tcPr>
            <w:tcW w:w="356" w:type="dxa"/>
          </w:tcPr>
          <w:p w:rsidR="00450D93" w:rsidRPr="00006B63" w:rsidRDefault="00450D93" w:rsidP="00914DBC">
            <w:pPr>
              <w:jc w:val="center"/>
              <w:rPr>
                <w:b/>
              </w:rPr>
            </w:pPr>
            <w:r w:rsidRPr="00006B63">
              <w:rPr>
                <w:b/>
              </w:rPr>
              <w:t>5</w:t>
            </w:r>
          </w:p>
        </w:tc>
        <w:tc>
          <w:tcPr>
            <w:tcW w:w="356" w:type="dxa"/>
          </w:tcPr>
          <w:p w:rsidR="00450D93" w:rsidRPr="00006B63" w:rsidRDefault="00450D93" w:rsidP="00914DBC">
            <w:pPr>
              <w:jc w:val="center"/>
              <w:rPr>
                <w:b/>
              </w:rPr>
            </w:pPr>
            <w:r w:rsidRPr="00006B63">
              <w:rPr>
                <w:b/>
              </w:rPr>
              <w:t>6</w:t>
            </w:r>
          </w:p>
        </w:tc>
        <w:tc>
          <w:tcPr>
            <w:tcW w:w="356" w:type="dxa"/>
          </w:tcPr>
          <w:p w:rsidR="00450D93" w:rsidRPr="00006B63" w:rsidRDefault="00450D93" w:rsidP="00914DBC">
            <w:pPr>
              <w:jc w:val="center"/>
              <w:rPr>
                <w:b/>
              </w:rPr>
            </w:pPr>
            <w:r w:rsidRPr="00006B63">
              <w:rPr>
                <w:b/>
              </w:rPr>
              <w:t>7</w:t>
            </w:r>
          </w:p>
        </w:tc>
        <w:tc>
          <w:tcPr>
            <w:tcW w:w="372" w:type="dxa"/>
          </w:tcPr>
          <w:p w:rsidR="00450D93" w:rsidRPr="00006B63" w:rsidRDefault="00450D93" w:rsidP="00914DBC">
            <w:pPr>
              <w:jc w:val="center"/>
              <w:rPr>
                <w:b/>
              </w:rPr>
            </w:pPr>
            <w:r w:rsidRPr="00006B63">
              <w:rPr>
                <w:b/>
              </w:rPr>
              <w:t>8</w:t>
            </w:r>
          </w:p>
        </w:tc>
        <w:tc>
          <w:tcPr>
            <w:tcW w:w="356" w:type="dxa"/>
          </w:tcPr>
          <w:p w:rsidR="00450D93" w:rsidRPr="00006B63" w:rsidRDefault="00450D93" w:rsidP="00914DBC">
            <w:pPr>
              <w:jc w:val="center"/>
              <w:rPr>
                <w:b/>
              </w:rPr>
            </w:pPr>
            <w:r w:rsidRPr="00006B63">
              <w:rPr>
                <w:b/>
              </w:rPr>
              <w:t>9</w:t>
            </w:r>
          </w:p>
        </w:tc>
        <w:tc>
          <w:tcPr>
            <w:tcW w:w="496" w:type="dxa"/>
          </w:tcPr>
          <w:p w:rsidR="00450D93" w:rsidRPr="00006B63" w:rsidRDefault="00450D93" w:rsidP="00914DBC">
            <w:pPr>
              <w:jc w:val="center"/>
              <w:rPr>
                <w:b/>
              </w:rPr>
            </w:pPr>
            <w:r w:rsidRPr="00006B63">
              <w:rPr>
                <w:b/>
              </w:rPr>
              <w:t>10</w:t>
            </w:r>
          </w:p>
        </w:tc>
        <w:tc>
          <w:tcPr>
            <w:tcW w:w="496" w:type="dxa"/>
          </w:tcPr>
          <w:p w:rsidR="00450D93" w:rsidRPr="00006B63" w:rsidRDefault="00450D93" w:rsidP="00914DBC">
            <w:pPr>
              <w:jc w:val="center"/>
              <w:rPr>
                <w:b/>
              </w:rPr>
            </w:pPr>
            <w:r w:rsidRPr="00006B63">
              <w:rPr>
                <w:b/>
              </w:rPr>
              <w:t>11</w:t>
            </w:r>
          </w:p>
        </w:tc>
        <w:tc>
          <w:tcPr>
            <w:tcW w:w="496" w:type="dxa"/>
          </w:tcPr>
          <w:p w:rsidR="00450D93" w:rsidRPr="00006B63" w:rsidRDefault="00450D93" w:rsidP="00914DBC">
            <w:pPr>
              <w:jc w:val="center"/>
              <w:rPr>
                <w:b/>
              </w:rPr>
            </w:pPr>
            <w:r w:rsidRPr="00006B63">
              <w:rPr>
                <w:b/>
              </w:rPr>
              <w:t>12</w:t>
            </w:r>
          </w:p>
        </w:tc>
        <w:tc>
          <w:tcPr>
            <w:tcW w:w="496" w:type="dxa"/>
          </w:tcPr>
          <w:p w:rsidR="00450D93" w:rsidRPr="00006B63" w:rsidRDefault="00450D93" w:rsidP="00914DBC">
            <w:pPr>
              <w:jc w:val="center"/>
              <w:rPr>
                <w:b/>
              </w:rPr>
            </w:pPr>
            <w:r w:rsidRPr="00006B63">
              <w:rPr>
                <w:b/>
              </w:rPr>
              <w:t>13</w:t>
            </w:r>
          </w:p>
        </w:tc>
        <w:tc>
          <w:tcPr>
            <w:tcW w:w="496" w:type="dxa"/>
          </w:tcPr>
          <w:p w:rsidR="00450D93" w:rsidRPr="00006B63" w:rsidRDefault="00450D93" w:rsidP="00914DBC">
            <w:pPr>
              <w:jc w:val="center"/>
              <w:rPr>
                <w:b/>
              </w:rPr>
            </w:pPr>
            <w:r w:rsidRPr="00006B63">
              <w:rPr>
                <w:b/>
              </w:rPr>
              <w:t>14</w:t>
            </w:r>
          </w:p>
        </w:tc>
        <w:tc>
          <w:tcPr>
            <w:tcW w:w="496" w:type="dxa"/>
          </w:tcPr>
          <w:p w:rsidR="00450D93" w:rsidRPr="00006B63" w:rsidRDefault="00450D93" w:rsidP="00914DBC">
            <w:pPr>
              <w:jc w:val="center"/>
              <w:rPr>
                <w:b/>
              </w:rPr>
            </w:pPr>
            <w:r w:rsidRPr="00006B63">
              <w:rPr>
                <w:b/>
              </w:rPr>
              <w:t>15</w:t>
            </w:r>
          </w:p>
        </w:tc>
        <w:tc>
          <w:tcPr>
            <w:tcW w:w="496" w:type="dxa"/>
          </w:tcPr>
          <w:p w:rsidR="00450D93" w:rsidRPr="00006B63" w:rsidRDefault="00450D93" w:rsidP="00914DBC">
            <w:pPr>
              <w:jc w:val="center"/>
              <w:rPr>
                <w:b/>
              </w:rPr>
            </w:pPr>
            <w:r w:rsidRPr="00006B63">
              <w:rPr>
                <w:b/>
              </w:rPr>
              <w:t>16</w:t>
            </w:r>
          </w:p>
        </w:tc>
        <w:tc>
          <w:tcPr>
            <w:tcW w:w="496" w:type="dxa"/>
          </w:tcPr>
          <w:p w:rsidR="00450D93" w:rsidRPr="00006B63" w:rsidRDefault="00450D93" w:rsidP="00914DBC">
            <w:pPr>
              <w:jc w:val="center"/>
              <w:rPr>
                <w:b/>
              </w:rPr>
            </w:pPr>
            <w:r w:rsidRPr="00006B63">
              <w:rPr>
                <w:b/>
              </w:rPr>
              <w:t>17</w:t>
            </w:r>
          </w:p>
        </w:tc>
        <w:tc>
          <w:tcPr>
            <w:tcW w:w="496" w:type="dxa"/>
          </w:tcPr>
          <w:p w:rsidR="00450D93" w:rsidRPr="00006B63" w:rsidRDefault="00450D93" w:rsidP="00914DBC">
            <w:pPr>
              <w:jc w:val="center"/>
              <w:rPr>
                <w:b/>
              </w:rPr>
            </w:pPr>
            <w:r w:rsidRPr="00006B63">
              <w:rPr>
                <w:b/>
              </w:rPr>
              <w:t>18</w:t>
            </w:r>
          </w:p>
        </w:tc>
        <w:tc>
          <w:tcPr>
            <w:tcW w:w="496" w:type="dxa"/>
          </w:tcPr>
          <w:p w:rsidR="00450D93" w:rsidRPr="00006B63" w:rsidRDefault="00450D93" w:rsidP="00914DBC">
            <w:pPr>
              <w:jc w:val="center"/>
              <w:rPr>
                <w:b/>
              </w:rPr>
            </w:pPr>
            <w:r w:rsidRPr="00006B63">
              <w:rPr>
                <w:b/>
              </w:rPr>
              <w:t>19</w:t>
            </w:r>
          </w:p>
        </w:tc>
        <w:tc>
          <w:tcPr>
            <w:tcW w:w="496" w:type="dxa"/>
          </w:tcPr>
          <w:p w:rsidR="00450D93" w:rsidRPr="00006B63" w:rsidRDefault="00450D93" w:rsidP="00914DBC">
            <w:pPr>
              <w:jc w:val="center"/>
              <w:rPr>
                <w:b/>
              </w:rPr>
            </w:pPr>
            <w:r w:rsidRPr="00006B63">
              <w:rPr>
                <w:b/>
              </w:rPr>
              <w:t>20</w:t>
            </w:r>
          </w:p>
        </w:tc>
      </w:tr>
      <w:tr w:rsidR="00450D93" w:rsidRPr="00006B63" w:rsidTr="00914DBC">
        <w:tc>
          <w:tcPr>
            <w:tcW w:w="372" w:type="dxa"/>
          </w:tcPr>
          <w:p w:rsidR="00450D93" w:rsidRPr="00006B63" w:rsidRDefault="00450D93" w:rsidP="00914DBC">
            <w:pPr>
              <w:jc w:val="center"/>
              <w:rPr>
                <w:b/>
                <w:lang w:val="en-US"/>
              </w:rPr>
            </w:pPr>
            <w:r w:rsidRPr="00006B63">
              <w:rPr>
                <w:b/>
                <w:lang w:val="en-US"/>
              </w:rPr>
              <w:t>b</w:t>
            </w:r>
          </w:p>
        </w:tc>
        <w:tc>
          <w:tcPr>
            <w:tcW w:w="356" w:type="dxa"/>
          </w:tcPr>
          <w:p w:rsidR="00450D93" w:rsidRPr="00006B63" w:rsidRDefault="00450D93" w:rsidP="00914DBC">
            <w:pPr>
              <w:jc w:val="center"/>
              <w:rPr>
                <w:b/>
                <w:lang w:val="en-US"/>
              </w:rPr>
            </w:pPr>
            <w:r w:rsidRPr="00006B63">
              <w:rPr>
                <w:b/>
                <w:lang w:val="en-US"/>
              </w:rPr>
              <w:t>c</w:t>
            </w:r>
          </w:p>
        </w:tc>
        <w:tc>
          <w:tcPr>
            <w:tcW w:w="356" w:type="dxa"/>
          </w:tcPr>
          <w:p w:rsidR="00450D93" w:rsidRPr="00006B63" w:rsidRDefault="00450D93" w:rsidP="00914DBC">
            <w:pPr>
              <w:jc w:val="center"/>
              <w:rPr>
                <w:b/>
                <w:lang w:val="en-US"/>
              </w:rPr>
            </w:pPr>
            <w:r w:rsidRPr="00006B63">
              <w:rPr>
                <w:b/>
                <w:lang w:val="en-US"/>
              </w:rPr>
              <w:t>c</w:t>
            </w:r>
          </w:p>
        </w:tc>
        <w:tc>
          <w:tcPr>
            <w:tcW w:w="356" w:type="dxa"/>
          </w:tcPr>
          <w:p w:rsidR="00450D93" w:rsidRPr="00006B63" w:rsidRDefault="00450D93" w:rsidP="00914DBC">
            <w:pPr>
              <w:jc w:val="center"/>
              <w:rPr>
                <w:b/>
                <w:lang w:val="en-US"/>
              </w:rPr>
            </w:pPr>
            <w:r w:rsidRPr="00006B63">
              <w:rPr>
                <w:b/>
                <w:lang w:val="en-US"/>
              </w:rPr>
              <w:t>c</w:t>
            </w:r>
          </w:p>
        </w:tc>
        <w:tc>
          <w:tcPr>
            <w:tcW w:w="356" w:type="dxa"/>
          </w:tcPr>
          <w:p w:rsidR="00450D93" w:rsidRPr="00006B63" w:rsidRDefault="00450D93" w:rsidP="00914DBC">
            <w:pPr>
              <w:jc w:val="center"/>
              <w:rPr>
                <w:b/>
                <w:lang w:val="en-US"/>
              </w:rPr>
            </w:pPr>
            <w:r w:rsidRPr="00006B63">
              <w:rPr>
                <w:b/>
                <w:lang w:val="en-US"/>
              </w:rPr>
              <w:t>c</w:t>
            </w:r>
          </w:p>
        </w:tc>
        <w:tc>
          <w:tcPr>
            <w:tcW w:w="356" w:type="dxa"/>
          </w:tcPr>
          <w:p w:rsidR="00450D93" w:rsidRPr="00006B63" w:rsidRDefault="00450D93" w:rsidP="00914DBC">
            <w:pPr>
              <w:jc w:val="center"/>
              <w:rPr>
                <w:b/>
                <w:lang w:val="en-US"/>
              </w:rPr>
            </w:pPr>
            <w:r w:rsidRPr="00006B63">
              <w:rPr>
                <w:b/>
                <w:lang w:val="en-US"/>
              </w:rPr>
              <w:t>a</w:t>
            </w:r>
          </w:p>
        </w:tc>
        <w:tc>
          <w:tcPr>
            <w:tcW w:w="356" w:type="dxa"/>
          </w:tcPr>
          <w:p w:rsidR="00450D93" w:rsidRPr="00006B63" w:rsidRDefault="00450D93" w:rsidP="00914DBC">
            <w:pPr>
              <w:jc w:val="center"/>
              <w:rPr>
                <w:b/>
                <w:lang w:val="en-US"/>
              </w:rPr>
            </w:pPr>
            <w:r w:rsidRPr="00006B63">
              <w:rPr>
                <w:b/>
                <w:lang w:val="en-US"/>
              </w:rPr>
              <w:t>c</w:t>
            </w:r>
          </w:p>
        </w:tc>
        <w:tc>
          <w:tcPr>
            <w:tcW w:w="372" w:type="dxa"/>
          </w:tcPr>
          <w:p w:rsidR="00450D93" w:rsidRPr="00006B63" w:rsidRDefault="00450D93" w:rsidP="00914DBC">
            <w:pPr>
              <w:jc w:val="center"/>
              <w:rPr>
                <w:b/>
                <w:lang w:val="en-US"/>
              </w:rPr>
            </w:pPr>
            <w:r w:rsidRPr="00006B63">
              <w:rPr>
                <w:b/>
                <w:lang w:val="en-US"/>
              </w:rPr>
              <w:t>b</w:t>
            </w:r>
          </w:p>
        </w:tc>
        <w:tc>
          <w:tcPr>
            <w:tcW w:w="356" w:type="dxa"/>
          </w:tcPr>
          <w:p w:rsidR="00450D93" w:rsidRPr="00006B63" w:rsidRDefault="00450D93" w:rsidP="00914DBC">
            <w:pPr>
              <w:jc w:val="center"/>
              <w:rPr>
                <w:b/>
                <w:lang w:val="en-US"/>
              </w:rPr>
            </w:pPr>
            <w:r w:rsidRPr="00006B63">
              <w:rPr>
                <w:b/>
                <w:lang w:val="en-US"/>
              </w:rPr>
              <w:t>a</w:t>
            </w:r>
          </w:p>
        </w:tc>
        <w:tc>
          <w:tcPr>
            <w:tcW w:w="496" w:type="dxa"/>
          </w:tcPr>
          <w:p w:rsidR="00450D93" w:rsidRPr="00006B63" w:rsidRDefault="00450D93" w:rsidP="00914DBC">
            <w:pPr>
              <w:jc w:val="center"/>
              <w:rPr>
                <w:b/>
                <w:lang w:val="en-US"/>
              </w:rPr>
            </w:pPr>
            <w:r w:rsidRPr="00006B63">
              <w:rPr>
                <w:b/>
                <w:lang w:val="en-US"/>
              </w:rPr>
              <w:t>a</w:t>
            </w:r>
          </w:p>
        </w:tc>
        <w:tc>
          <w:tcPr>
            <w:tcW w:w="496" w:type="dxa"/>
          </w:tcPr>
          <w:p w:rsidR="00450D93" w:rsidRPr="00006B63" w:rsidRDefault="00450D93" w:rsidP="00914DBC">
            <w:pPr>
              <w:jc w:val="center"/>
              <w:rPr>
                <w:b/>
                <w:lang w:val="en-US"/>
              </w:rPr>
            </w:pPr>
            <w:r w:rsidRPr="00006B63">
              <w:rPr>
                <w:b/>
                <w:lang w:val="en-US"/>
              </w:rPr>
              <w:t>a</w:t>
            </w:r>
          </w:p>
        </w:tc>
        <w:tc>
          <w:tcPr>
            <w:tcW w:w="496" w:type="dxa"/>
          </w:tcPr>
          <w:p w:rsidR="00450D93" w:rsidRPr="00006B63" w:rsidRDefault="00450D93" w:rsidP="00914DBC">
            <w:pPr>
              <w:jc w:val="center"/>
              <w:rPr>
                <w:b/>
                <w:lang w:val="en-US"/>
              </w:rPr>
            </w:pPr>
            <w:r w:rsidRPr="00006B63">
              <w:rPr>
                <w:b/>
                <w:lang w:val="en-US"/>
              </w:rPr>
              <w:t>b</w:t>
            </w:r>
          </w:p>
        </w:tc>
        <w:tc>
          <w:tcPr>
            <w:tcW w:w="496" w:type="dxa"/>
          </w:tcPr>
          <w:p w:rsidR="00450D93" w:rsidRPr="00006B63" w:rsidRDefault="00450D93" w:rsidP="00914DBC">
            <w:pPr>
              <w:jc w:val="center"/>
              <w:rPr>
                <w:b/>
                <w:lang w:val="en-US"/>
              </w:rPr>
            </w:pPr>
            <w:r w:rsidRPr="00006B63">
              <w:rPr>
                <w:b/>
                <w:lang w:val="en-US"/>
              </w:rPr>
              <w:t>a</w:t>
            </w:r>
          </w:p>
        </w:tc>
        <w:tc>
          <w:tcPr>
            <w:tcW w:w="496" w:type="dxa"/>
          </w:tcPr>
          <w:p w:rsidR="00450D93" w:rsidRPr="00006B63" w:rsidRDefault="00450D93" w:rsidP="00914DBC">
            <w:pPr>
              <w:jc w:val="center"/>
              <w:rPr>
                <w:b/>
                <w:lang w:val="en-US"/>
              </w:rPr>
            </w:pPr>
            <w:r w:rsidRPr="00006B63">
              <w:rPr>
                <w:b/>
                <w:lang w:val="en-US"/>
              </w:rPr>
              <w:t>b</w:t>
            </w:r>
          </w:p>
        </w:tc>
        <w:tc>
          <w:tcPr>
            <w:tcW w:w="496" w:type="dxa"/>
          </w:tcPr>
          <w:p w:rsidR="00450D93" w:rsidRPr="00006B63" w:rsidRDefault="00450D93" w:rsidP="00914DBC">
            <w:pPr>
              <w:jc w:val="center"/>
              <w:rPr>
                <w:b/>
                <w:lang w:val="en-US"/>
              </w:rPr>
            </w:pPr>
            <w:r w:rsidRPr="00006B63">
              <w:rPr>
                <w:b/>
                <w:lang w:val="en-US"/>
              </w:rPr>
              <w:t>b</w:t>
            </w:r>
          </w:p>
        </w:tc>
        <w:tc>
          <w:tcPr>
            <w:tcW w:w="496" w:type="dxa"/>
          </w:tcPr>
          <w:p w:rsidR="00450D93" w:rsidRPr="00006B63" w:rsidRDefault="00450D93" w:rsidP="00914DBC">
            <w:pPr>
              <w:jc w:val="center"/>
              <w:rPr>
                <w:b/>
                <w:lang w:val="en-US"/>
              </w:rPr>
            </w:pPr>
            <w:r w:rsidRPr="00006B63">
              <w:rPr>
                <w:b/>
                <w:lang w:val="en-US"/>
              </w:rPr>
              <w:t>a</w:t>
            </w:r>
          </w:p>
        </w:tc>
        <w:tc>
          <w:tcPr>
            <w:tcW w:w="496" w:type="dxa"/>
          </w:tcPr>
          <w:p w:rsidR="00450D93" w:rsidRPr="00006B63" w:rsidRDefault="00450D93" w:rsidP="00914DBC">
            <w:pPr>
              <w:jc w:val="center"/>
              <w:rPr>
                <w:b/>
                <w:lang w:val="en-US"/>
              </w:rPr>
            </w:pPr>
            <w:r w:rsidRPr="00006B63">
              <w:rPr>
                <w:b/>
                <w:lang w:val="en-US"/>
              </w:rPr>
              <w:t>c</w:t>
            </w:r>
          </w:p>
        </w:tc>
        <w:tc>
          <w:tcPr>
            <w:tcW w:w="496" w:type="dxa"/>
          </w:tcPr>
          <w:p w:rsidR="00450D93" w:rsidRPr="00006B63" w:rsidRDefault="00450D93" w:rsidP="00914DBC">
            <w:pPr>
              <w:jc w:val="center"/>
              <w:rPr>
                <w:b/>
                <w:lang w:val="en-US"/>
              </w:rPr>
            </w:pPr>
            <w:r w:rsidRPr="00006B63">
              <w:rPr>
                <w:b/>
                <w:lang w:val="en-US"/>
              </w:rPr>
              <w:t>c</w:t>
            </w:r>
          </w:p>
        </w:tc>
        <w:tc>
          <w:tcPr>
            <w:tcW w:w="496" w:type="dxa"/>
          </w:tcPr>
          <w:p w:rsidR="00450D93" w:rsidRPr="00006B63" w:rsidRDefault="00450D93" w:rsidP="00914DBC">
            <w:pPr>
              <w:jc w:val="center"/>
              <w:rPr>
                <w:b/>
                <w:lang w:val="en-US"/>
              </w:rPr>
            </w:pPr>
            <w:r w:rsidRPr="00006B63">
              <w:rPr>
                <w:b/>
                <w:lang w:val="en-US"/>
              </w:rPr>
              <w:t>a</w:t>
            </w:r>
          </w:p>
        </w:tc>
        <w:tc>
          <w:tcPr>
            <w:tcW w:w="496" w:type="dxa"/>
          </w:tcPr>
          <w:p w:rsidR="00450D93" w:rsidRPr="00006B63" w:rsidRDefault="00450D93" w:rsidP="00914DBC">
            <w:pPr>
              <w:jc w:val="center"/>
              <w:rPr>
                <w:b/>
                <w:lang w:val="en-US"/>
              </w:rPr>
            </w:pPr>
            <w:r w:rsidRPr="00006B63">
              <w:rPr>
                <w:b/>
                <w:lang w:val="en-US"/>
              </w:rPr>
              <w:t>a</w:t>
            </w:r>
          </w:p>
        </w:tc>
      </w:tr>
    </w:tbl>
    <w:p w:rsidR="00450D93" w:rsidRPr="00006B63" w:rsidRDefault="00450D93" w:rsidP="00FE65D8">
      <w:pPr>
        <w:jc w:val="center"/>
        <w:rPr>
          <w:b/>
        </w:rPr>
      </w:pPr>
    </w:p>
    <w:p w:rsidR="00450D93" w:rsidRPr="00006B63" w:rsidRDefault="00450D93" w:rsidP="00FE65D8"/>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91"/>
        <w:gridCol w:w="496"/>
        <w:gridCol w:w="496"/>
        <w:gridCol w:w="496"/>
        <w:gridCol w:w="496"/>
        <w:gridCol w:w="496"/>
        <w:gridCol w:w="496"/>
        <w:gridCol w:w="496"/>
        <w:gridCol w:w="496"/>
        <w:gridCol w:w="496"/>
        <w:gridCol w:w="496"/>
        <w:gridCol w:w="496"/>
        <w:gridCol w:w="496"/>
        <w:gridCol w:w="612"/>
        <w:gridCol w:w="992"/>
      </w:tblGrid>
      <w:tr w:rsidR="00450D93" w:rsidRPr="00006B63" w:rsidTr="00914DBC">
        <w:trPr>
          <w:trHeight w:val="184"/>
        </w:trPr>
        <w:tc>
          <w:tcPr>
            <w:tcW w:w="1091" w:type="dxa"/>
          </w:tcPr>
          <w:p w:rsidR="00450D93" w:rsidRPr="00006B63" w:rsidRDefault="00450D93" w:rsidP="00914DBC">
            <w:pPr>
              <w:jc w:val="center"/>
              <w:rPr>
                <w:b/>
              </w:rPr>
            </w:pPr>
            <w:r w:rsidRPr="00006B63">
              <w:rPr>
                <w:b/>
              </w:rPr>
              <w:t>21</w:t>
            </w:r>
          </w:p>
        </w:tc>
        <w:tc>
          <w:tcPr>
            <w:tcW w:w="496" w:type="dxa"/>
          </w:tcPr>
          <w:p w:rsidR="00450D93" w:rsidRPr="00006B63" w:rsidRDefault="00450D93" w:rsidP="00914DBC">
            <w:pPr>
              <w:jc w:val="center"/>
              <w:rPr>
                <w:b/>
              </w:rPr>
            </w:pPr>
            <w:r w:rsidRPr="00006B63">
              <w:rPr>
                <w:b/>
              </w:rPr>
              <w:t>22</w:t>
            </w:r>
          </w:p>
        </w:tc>
        <w:tc>
          <w:tcPr>
            <w:tcW w:w="496" w:type="dxa"/>
          </w:tcPr>
          <w:p w:rsidR="00450D93" w:rsidRPr="00006B63" w:rsidRDefault="00450D93" w:rsidP="00914DBC">
            <w:pPr>
              <w:rPr>
                <w:b/>
              </w:rPr>
            </w:pPr>
            <w:r w:rsidRPr="00006B63">
              <w:rPr>
                <w:b/>
              </w:rPr>
              <w:t>23</w:t>
            </w:r>
          </w:p>
        </w:tc>
        <w:tc>
          <w:tcPr>
            <w:tcW w:w="496" w:type="dxa"/>
          </w:tcPr>
          <w:p w:rsidR="00450D93" w:rsidRPr="00006B63" w:rsidRDefault="00450D93" w:rsidP="00914DBC">
            <w:pPr>
              <w:jc w:val="center"/>
              <w:rPr>
                <w:b/>
              </w:rPr>
            </w:pPr>
            <w:r w:rsidRPr="00006B63">
              <w:rPr>
                <w:b/>
              </w:rPr>
              <w:t>24</w:t>
            </w:r>
          </w:p>
        </w:tc>
        <w:tc>
          <w:tcPr>
            <w:tcW w:w="496" w:type="dxa"/>
          </w:tcPr>
          <w:p w:rsidR="00450D93" w:rsidRPr="00006B63" w:rsidRDefault="00450D93" w:rsidP="00914DBC">
            <w:pPr>
              <w:jc w:val="center"/>
              <w:rPr>
                <w:b/>
              </w:rPr>
            </w:pPr>
            <w:r w:rsidRPr="00006B63">
              <w:rPr>
                <w:b/>
              </w:rPr>
              <w:t>25</w:t>
            </w:r>
          </w:p>
        </w:tc>
        <w:tc>
          <w:tcPr>
            <w:tcW w:w="496" w:type="dxa"/>
          </w:tcPr>
          <w:p w:rsidR="00450D93" w:rsidRPr="00006B63" w:rsidRDefault="00450D93" w:rsidP="00914DBC">
            <w:pPr>
              <w:jc w:val="center"/>
              <w:rPr>
                <w:b/>
              </w:rPr>
            </w:pPr>
            <w:r w:rsidRPr="00006B63">
              <w:rPr>
                <w:b/>
              </w:rPr>
              <w:t>26</w:t>
            </w:r>
          </w:p>
        </w:tc>
        <w:tc>
          <w:tcPr>
            <w:tcW w:w="496" w:type="dxa"/>
          </w:tcPr>
          <w:p w:rsidR="00450D93" w:rsidRPr="00006B63" w:rsidRDefault="00450D93" w:rsidP="00914DBC">
            <w:pPr>
              <w:jc w:val="center"/>
              <w:rPr>
                <w:b/>
              </w:rPr>
            </w:pPr>
            <w:r w:rsidRPr="00006B63">
              <w:rPr>
                <w:b/>
              </w:rPr>
              <w:t>27</w:t>
            </w:r>
          </w:p>
        </w:tc>
        <w:tc>
          <w:tcPr>
            <w:tcW w:w="496" w:type="dxa"/>
          </w:tcPr>
          <w:p w:rsidR="00450D93" w:rsidRPr="00006B63" w:rsidRDefault="00450D93" w:rsidP="00914DBC">
            <w:pPr>
              <w:jc w:val="center"/>
              <w:rPr>
                <w:b/>
              </w:rPr>
            </w:pPr>
            <w:r w:rsidRPr="00006B63">
              <w:rPr>
                <w:b/>
              </w:rPr>
              <w:t>28</w:t>
            </w:r>
          </w:p>
        </w:tc>
        <w:tc>
          <w:tcPr>
            <w:tcW w:w="496" w:type="dxa"/>
          </w:tcPr>
          <w:p w:rsidR="00450D93" w:rsidRPr="00006B63" w:rsidRDefault="00450D93" w:rsidP="00914DBC">
            <w:pPr>
              <w:jc w:val="center"/>
              <w:rPr>
                <w:b/>
              </w:rPr>
            </w:pPr>
            <w:r w:rsidRPr="00006B63">
              <w:rPr>
                <w:b/>
              </w:rPr>
              <w:t>29</w:t>
            </w:r>
          </w:p>
        </w:tc>
        <w:tc>
          <w:tcPr>
            <w:tcW w:w="496" w:type="dxa"/>
          </w:tcPr>
          <w:p w:rsidR="00450D93" w:rsidRPr="00006B63" w:rsidRDefault="00450D93" w:rsidP="00914DBC">
            <w:pPr>
              <w:jc w:val="center"/>
              <w:rPr>
                <w:b/>
              </w:rPr>
            </w:pPr>
            <w:r w:rsidRPr="00006B63">
              <w:rPr>
                <w:b/>
              </w:rPr>
              <w:t>30</w:t>
            </w:r>
          </w:p>
        </w:tc>
        <w:tc>
          <w:tcPr>
            <w:tcW w:w="496" w:type="dxa"/>
          </w:tcPr>
          <w:p w:rsidR="00450D93" w:rsidRPr="00006B63" w:rsidRDefault="00450D93" w:rsidP="00914DBC">
            <w:pPr>
              <w:jc w:val="center"/>
              <w:rPr>
                <w:b/>
              </w:rPr>
            </w:pPr>
            <w:r w:rsidRPr="00006B63">
              <w:rPr>
                <w:b/>
              </w:rPr>
              <w:t>31</w:t>
            </w:r>
          </w:p>
        </w:tc>
        <w:tc>
          <w:tcPr>
            <w:tcW w:w="496" w:type="dxa"/>
          </w:tcPr>
          <w:p w:rsidR="00450D93" w:rsidRPr="00006B63" w:rsidRDefault="00450D93" w:rsidP="00914DBC">
            <w:pPr>
              <w:jc w:val="center"/>
              <w:rPr>
                <w:b/>
              </w:rPr>
            </w:pPr>
            <w:r w:rsidRPr="00006B63">
              <w:rPr>
                <w:b/>
              </w:rPr>
              <w:t>32</w:t>
            </w:r>
          </w:p>
        </w:tc>
        <w:tc>
          <w:tcPr>
            <w:tcW w:w="496" w:type="dxa"/>
          </w:tcPr>
          <w:p w:rsidR="00450D93" w:rsidRPr="00006B63" w:rsidRDefault="00450D93" w:rsidP="00914DBC">
            <w:pPr>
              <w:jc w:val="center"/>
              <w:rPr>
                <w:b/>
              </w:rPr>
            </w:pPr>
            <w:r w:rsidRPr="00006B63">
              <w:rPr>
                <w:b/>
              </w:rPr>
              <w:t>33</w:t>
            </w:r>
          </w:p>
        </w:tc>
        <w:tc>
          <w:tcPr>
            <w:tcW w:w="612" w:type="dxa"/>
          </w:tcPr>
          <w:p w:rsidR="00450D93" w:rsidRPr="00006B63" w:rsidRDefault="00450D93" w:rsidP="00914DBC">
            <w:pPr>
              <w:jc w:val="center"/>
              <w:rPr>
                <w:b/>
              </w:rPr>
            </w:pPr>
            <w:r w:rsidRPr="00006B63">
              <w:rPr>
                <w:b/>
              </w:rPr>
              <w:t>34</w:t>
            </w:r>
          </w:p>
        </w:tc>
        <w:tc>
          <w:tcPr>
            <w:tcW w:w="992" w:type="dxa"/>
          </w:tcPr>
          <w:p w:rsidR="00450D93" w:rsidRPr="00006B63" w:rsidRDefault="00450D93" w:rsidP="00914DBC">
            <w:pPr>
              <w:jc w:val="center"/>
              <w:rPr>
                <w:b/>
              </w:rPr>
            </w:pPr>
            <w:r w:rsidRPr="00006B63">
              <w:rPr>
                <w:b/>
              </w:rPr>
              <w:t>35</w:t>
            </w:r>
          </w:p>
        </w:tc>
      </w:tr>
      <w:tr w:rsidR="00450D93" w:rsidRPr="00006B63" w:rsidTr="00914DBC">
        <w:tc>
          <w:tcPr>
            <w:tcW w:w="1091" w:type="dxa"/>
          </w:tcPr>
          <w:p w:rsidR="00450D93" w:rsidRPr="00006B63" w:rsidRDefault="00450D93" w:rsidP="00914DBC">
            <w:pPr>
              <w:jc w:val="center"/>
              <w:rPr>
                <w:b/>
                <w:lang w:val="en-US"/>
              </w:rPr>
            </w:pPr>
            <w:r w:rsidRPr="00006B63">
              <w:rPr>
                <w:b/>
                <w:lang w:val="en-US"/>
              </w:rPr>
              <w:t>b</w:t>
            </w:r>
          </w:p>
        </w:tc>
        <w:tc>
          <w:tcPr>
            <w:tcW w:w="496" w:type="dxa"/>
          </w:tcPr>
          <w:p w:rsidR="00450D93" w:rsidRPr="00006B63" w:rsidRDefault="00450D93" w:rsidP="00914DBC">
            <w:pPr>
              <w:jc w:val="center"/>
              <w:rPr>
                <w:b/>
                <w:lang w:val="en-US"/>
              </w:rPr>
            </w:pPr>
            <w:r w:rsidRPr="00006B63">
              <w:rPr>
                <w:b/>
                <w:lang w:val="en-US"/>
              </w:rPr>
              <w:t>a</w:t>
            </w:r>
          </w:p>
        </w:tc>
        <w:tc>
          <w:tcPr>
            <w:tcW w:w="496" w:type="dxa"/>
          </w:tcPr>
          <w:p w:rsidR="00450D93" w:rsidRPr="00006B63" w:rsidRDefault="00450D93" w:rsidP="00914DBC">
            <w:pPr>
              <w:jc w:val="center"/>
              <w:rPr>
                <w:b/>
                <w:lang w:val="en-US"/>
              </w:rPr>
            </w:pPr>
            <w:r w:rsidRPr="00006B63">
              <w:rPr>
                <w:b/>
                <w:lang w:val="en-US"/>
              </w:rPr>
              <w:t>b</w:t>
            </w:r>
          </w:p>
        </w:tc>
        <w:tc>
          <w:tcPr>
            <w:tcW w:w="496" w:type="dxa"/>
          </w:tcPr>
          <w:p w:rsidR="00450D93" w:rsidRPr="00006B63" w:rsidRDefault="00450D93" w:rsidP="00914DBC">
            <w:pPr>
              <w:jc w:val="center"/>
              <w:rPr>
                <w:b/>
                <w:lang w:val="en-US"/>
              </w:rPr>
            </w:pPr>
            <w:r w:rsidRPr="00006B63">
              <w:rPr>
                <w:b/>
                <w:lang w:val="en-US"/>
              </w:rPr>
              <w:t>c</w:t>
            </w:r>
          </w:p>
        </w:tc>
        <w:tc>
          <w:tcPr>
            <w:tcW w:w="496" w:type="dxa"/>
          </w:tcPr>
          <w:p w:rsidR="00450D93" w:rsidRPr="00006B63" w:rsidRDefault="00450D93" w:rsidP="00914DBC">
            <w:pPr>
              <w:jc w:val="center"/>
              <w:rPr>
                <w:b/>
                <w:lang w:val="en-US"/>
              </w:rPr>
            </w:pPr>
            <w:r w:rsidRPr="00006B63">
              <w:rPr>
                <w:b/>
                <w:lang w:val="en-US"/>
              </w:rPr>
              <w:t>d</w:t>
            </w:r>
          </w:p>
        </w:tc>
        <w:tc>
          <w:tcPr>
            <w:tcW w:w="496" w:type="dxa"/>
          </w:tcPr>
          <w:p w:rsidR="00450D93" w:rsidRPr="00006B63" w:rsidRDefault="00450D93" w:rsidP="00914DBC">
            <w:pPr>
              <w:jc w:val="center"/>
              <w:rPr>
                <w:b/>
                <w:lang w:val="en-US"/>
              </w:rPr>
            </w:pPr>
            <w:r w:rsidRPr="00006B63">
              <w:rPr>
                <w:b/>
                <w:lang w:val="en-US"/>
              </w:rPr>
              <w:t>b</w:t>
            </w:r>
          </w:p>
        </w:tc>
        <w:tc>
          <w:tcPr>
            <w:tcW w:w="496" w:type="dxa"/>
          </w:tcPr>
          <w:p w:rsidR="00450D93" w:rsidRPr="00006B63" w:rsidRDefault="00450D93" w:rsidP="00914DBC">
            <w:pPr>
              <w:jc w:val="center"/>
              <w:rPr>
                <w:b/>
                <w:lang w:val="en-US"/>
              </w:rPr>
            </w:pPr>
            <w:r w:rsidRPr="00006B63">
              <w:rPr>
                <w:b/>
                <w:lang w:val="en-US"/>
              </w:rPr>
              <w:t>b</w:t>
            </w:r>
          </w:p>
        </w:tc>
        <w:tc>
          <w:tcPr>
            <w:tcW w:w="496" w:type="dxa"/>
          </w:tcPr>
          <w:p w:rsidR="00450D93" w:rsidRPr="00006B63" w:rsidRDefault="00450D93" w:rsidP="00914DBC">
            <w:pPr>
              <w:jc w:val="center"/>
              <w:rPr>
                <w:b/>
                <w:lang w:val="en-US"/>
              </w:rPr>
            </w:pPr>
            <w:r w:rsidRPr="00006B63">
              <w:rPr>
                <w:b/>
                <w:lang w:val="en-US"/>
              </w:rPr>
              <w:t>a</w:t>
            </w:r>
          </w:p>
        </w:tc>
        <w:tc>
          <w:tcPr>
            <w:tcW w:w="496" w:type="dxa"/>
          </w:tcPr>
          <w:p w:rsidR="00450D93" w:rsidRPr="00006B63" w:rsidRDefault="00450D93" w:rsidP="00914DBC">
            <w:pPr>
              <w:jc w:val="center"/>
              <w:rPr>
                <w:b/>
                <w:lang w:val="en-US"/>
              </w:rPr>
            </w:pPr>
            <w:r w:rsidRPr="00006B63">
              <w:rPr>
                <w:b/>
                <w:lang w:val="en-US"/>
              </w:rPr>
              <w:t>b</w:t>
            </w:r>
          </w:p>
        </w:tc>
        <w:tc>
          <w:tcPr>
            <w:tcW w:w="496" w:type="dxa"/>
          </w:tcPr>
          <w:p w:rsidR="00450D93" w:rsidRPr="00006B63" w:rsidRDefault="00450D93" w:rsidP="00914DBC">
            <w:pPr>
              <w:jc w:val="center"/>
              <w:rPr>
                <w:b/>
                <w:lang w:val="en-US"/>
              </w:rPr>
            </w:pPr>
            <w:r w:rsidRPr="00006B63">
              <w:rPr>
                <w:b/>
                <w:lang w:val="en-US"/>
              </w:rPr>
              <w:t>a</w:t>
            </w:r>
          </w:p>
        </w:tc>
        <w:tc>
          <w:tcPr>
            <w:tcW w:w="496" w:type="dxa"/>
          </w:tcPr>
          <w:p w:rsidR="00450D93" w:rsidRPr="00006B63" w:rsidRDefault="00450D93" w:rsidP="00914DBC">
            <w:pPr>
              <w:jc w:val="center"/>
              <w:rPr>
                <w:b/>
                <w:lang w:val="en-US"/>
              </w:rPr>
            </w:pPr>
            <w:r w:rsidRPr="00006B63">
              <w:rPr>
                <w:b/>
                <w:lang w:val="en-US"/>
              </w:rPr>
              <w:t>b</w:t>
            </w:r>
          </w:p>
        </w:tc>
        <w:tc>
          <w:tcPr>
            <w:tcW w:w="496" w:type="dxa"/>
          </w:tcPr>
          <w:p w:rsidR="00450D93" w:rsidRPr="00006B63" w:rsidRDefault="00450D93" w:rsidP="00914DBC">
            <w:pPr>
              <w:jc w:val="center"/>
              <w:rPr>
                <w:b/>
                <w:lang w:val="en-US"/>
              </w:rPr>
            </w:pPr>
            <w:r w:rsidRPr="00006B63">
              <w:rPr>
                <w:b/>
                <w:lang w:val="en-US"/>
              </w:rPr>
              <w:t>a</w:t>
            </w:r>
          </w:p>
        </w:tc>
        <w:tc>
          <w:tcPr>
            <w:tcW w:w="496" w:type="dxa"/>
          </w:tcPr>
          <w:p w:rsidR="00450D93" w:rsidRPr="00006B63" w:rsidRDefault="00450D93" w:rsidP="00914DBC">
            <w:pPr>
              <w:jc w:val="center"/>
              <w:rPr>
                <w:b/>
                <w:lang w:val="en-US"/>
              </w:rPr>
            </w:pPr>
            <w:r w:rsidRPr="00006B63">
              <w:rPr>
                <w:b/>
                <w:lang w:val="en-US"/>
              </w:rPr>
              <w:t>d</w:t>
            </w:r>
          </w:p>
        </w:tc>
        <w:tc>
          <w:tcPr>
            <w:tcW w:w="612" w:type="dxa"/>
          </w:tcPr>
          <w:p w:rsidR="00450D93" w:rsidRPr="00006B63" w:rsidRDefault="00450D93" w:rsidP="00914DBC">
            <w:pPr>
              <w:jc w:val="center"/>
              <w:rPr>
                <w:b/>
                <w:lang w:val="en-US"/>
              </w:rPr>
            </w:pPr>
            <w:r w:rsidRPr="00006B63">
              <w:rPr>
                <w:b/>
                <w:lang w:val="en-US"/>
              </w:rPr>
              <w:t>b</w:t>
            </w:r>
          </w:p>
        </w:tc>
        <w:tc>
          <w:tcPr>
            <w:tcW w:w="992" w:type="dxa"/>
          </w:tcPr>
          <w:p w:rsidR="00450D93" w:rsidRPr="00006B63" w:rsidRDefault="00450D93" w:rsidP="00914DBC">
            <w:pPr>
              <w:jc w:val="center"/>
              <w:rPr>
                <w:b/>
                <w:lang w:val="en-US"/>
              </w:rPr>
            </w:pPr>
            <w:r w:rsidRPr="00006B63">
              <w:rPr>
                <w:b/>
                <w:lang w:val="en-US"/>
              </w:rPr>
              <w:t>a</w:t>
            </w:r>
          </w:p>
        </w:tc>
      </w:tr>
    </w:tbl>
    <w:p w:rsidR="00450D93" w:rsidRPr="00006B63" w:rsidRDefault="00450D93" w:rsidP="00FE65D8"/>
    <w:tbl>
      <w:tblPr>
        <w:tblW w:w="0" w:type="auto"/>
        <w:tblInd w:w="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5386"/>
      </w:tblGrid>
      <w:tr w:rsidR="00450D93" w:rsidRPr="00006B63" w:rsidTr="00914DBC">
        <w:tc>
          <w:tcPr>
            <w:tcW w:w="959" w:type="dxa"/>
          </w:tcPr>
          <w:p w:rsidR="00450D93" w:rsidRPr="00006B63" w:rsidRDefault="00450D93" w:rsidP="00914DBC">
            <w:pPr>
              <w:jc w:val="center"/>
              <w:rPr>
                <w:lang w:val="en-US"/>
              </w:rPr>
            </w:pPr>
            <w:r w:rsidRPr="00006B63">
              <w:rPr>
                <w:lang w:val="en-US"/>
              </w:rPr>
              <w:t>36</w:t>
            </w:r>
          </w:p>
        </w:tc>
        <w:tc>
          <w:tcPr>
            <w:tcW w:w="5386" w:type="dxa"/>
          </w:tcPr>
          <w:p w:rsidR="00450D93" w:rsidRPr="00006B63" w:rsidRDefault="00450D93" w:rsidP="00914DBC">
            <w:pPr>
              <w:rPr>
                <w:vertAlign w:val="subscript"/>
                <w:lang w:val="en-US"/>
              </w:rPr>
            </w:pPr>
            <w:r w:rsidRPr="00006B63">
              <w:rPr>
                <w:lang w:val="en-US"/>
              </w:rPr>
              <w:t>1010</w:t>
            </w:r>
            <w:r w:rsidRPr="00006B63">
              <w:rPr>
                <w:vertAlign w:val="subscript"/>
                <w:lang w:val="en-US"/>
              </w:rPr>
              <w:t>2</w:t>
            </w:r>
          </w:p>
        </w:tc>
      </w:tr>
      <w:tr w:rsidR="00450D93" w:rsidRPr="00006B63" w:rsidTr="00914DBC">
        <w:tc>
          <w:tcPr>
            <w:tcW w:w="959" w:type="dxa"/>
          </w:tcPr>
          <w:p w:rsidR="00450D93" w:rsidRPr="00006B63" w:rsidRDefault="00450D93" w:rsidP="00914DBC">
            <w:pPr>
              <w:jc w:val="center"/>
              <w:rPr>
                <w:lang w:val="en-US"/>
              </w:rPr>
            </w:pPr>
            <w:r w:rsidRPr="00006B63">
              <w:rPr>
                <w:lang w:val="en-US"/>
              </w:rPr>
              <w:t>37</w:t>
            </w:r>
          </w:p>
        </w:tc>
        <w:tc>
          <w:tcPr>
            <w:tcW w:w="5386" w:type="dxa"/>
          </w:tcPr>
          <w:p w:rsidR="00450D93" w:rsidRPr="00006B63" w:rsidRDefault="00450D93" w:rsidP="00914DBC">
            <w:pPr>
              <w:rPr>
                <w:lang w:val="en-US"/>
              </w:rPr>
            </w:pPr>
            <w:r w:rsidRPr="00006B63">
              <w:rPr>
                <w:lang w:val="en-US"/>
              </w:rPr>
              <w:t>21</w:t>
            </w:r>
          </w:p>
        </w:tc>
      </w:tr>
      <w:tr w:rsidR="00450D93" w:rsidRPr="00006B63" w:rsidTr="00914DBC">
        <w:tc>
          <w:tcPr>
            <w:tcW w:w="959" w:type="dxa"/>
          </w:tcPr>
          <w:p w:rsidR="00450D93" w:rsidRPr="00006B63" w:rsidRDefault="00450D93" w:rsidP="00914DBC">
            <w:pPr>
              <w:jc w:val="center"/>
              <w:rPr>
                <w:lang w:val="en-US"/>
              </w:rPr>
            </w:pPr>
            <w:r w:rsidRPr="00006B63">
              <w:rPr>
                <w:lang w:val="en-US"/>
              </w:rPr>
              <w:t>38</w:t>
            </w:r>
          </w:p>
        </w:tc>
        <w:tc>
          <w:tcPr>
            <w:tcW w:w="5386" w:type="dxa"/>
          </w:tcPr>
          <w:p w:rsidR="00450D93" w:rsidRPr="00006B63" w:rsidRDefault="00450D93" w:rsidP="00914DBC">
            <w:r w:rsidRPr="00006B63">
              <w:t>Главная</w:t>
            </w:r>
          </w:p>
        </w:tc>
      </w:tr>
      <w:tr w:rsidR="00450D93" w:rsidRPr="00006B63" w:rsidTr="00914DBC">
        <w:tc>
          <w:tcPr>
            <w:tcW w:w="959" w:type="dxa"/>
          </w:tcPr>
          <w:p w:rsidR="00450D93" w:rsidRPr="00006B63" w:rsidRDefault="00450D93" w:rsidP="00914DBC">
            <w:pPr>
              <w:jc w:val="center"/>
              <w:rPr>
                <w:lang w:val="en-US"/>
              </w:rPr>
            </w:pPr>
            <w:r w:rsidRPr="00006B63">
              <w:rPr>
                <w:lang w:val="en-US"/>
              </w:rPr>
              <w:t>39</w:t>
            </w:r>
          </w:p>
        </w:tc>
        <w:tc>
          <w:tcPr>
            <w:tcW w:w="5386" w:type="dxa"/>
          </w:tcPr>
          <w:p w:rsidR="00450D93" w:rsidRPr="00006B63" w:rsidRDefault="00450D93" w:rsidP="00914DBC">
            <w:r w:rsidRPr="00006B63">
              <w:t>120 бит</w:t>
            </w:r>
          </w:p>
        </w:tc>
      </w:tr>
      <w:tr w:rsidR="00450D93" w:rsidRPr="00006B63" w:rsidTr="00914DBC">
        <w:tc>
          <w:tcPr>
            <w:tcW w:w="959" w:type="dxa"/>
          </w:tcPr>
          <w:p w:rsidR="00450D93" w:rsidRPr="00006B63" w:rsidRDefault="00450D93" w:rsidP="00914DBC">
            <w:pPr>
              <w:jc w:val="center"/>
              <w:rPr>
                <w:lang w:val="en-US"/>
              </w:rPr>
            </w:pPr>
            <w:r w:rsidRPr="00006B63">
              <w:rPr>
                <w:lang w:val="en-US"/>
              </w:rPr>
              <w:t>40</w:t>
            </w:r>
          </w:p>
        </w:tc>
        <w:tc>
          <w:tcPr>
            <w:tcW w:w="5386" w:type="dxa"/>
          </w:tcPr>
          <w:p w:rsidR="00450D93" w:rsidRPr="00006B63" w:rsidRDefault="00450D93" w:rsidP="00914DBC">
            <w:r w:rsidRPr="00006B63">
              <w:t>3Мбайт = 3*2</w:t>
            </w:r>
            <w:r w:rsidRPr="00006B63">
              <w:rPr>
                <w:vertAlign w:val="superscript"/>
              </w:rPr>
              <w:t>20</w:t>
            </w:r>
            <w:r w:rsidRPr="00006B63">
              <w:t xml:space="preserve"> байт</w:t>
            </w:r>
          </w:p>
        </w:tc>
      </w:tr>
    </w:tbl>
    <w:p w:rsidR="00450D93" w:rsidRPr="00006B63" w:rsidRDefault="00450D93" w:rsidP="00FE65D8">
      <w:pPr>
        <w:jc w:val="center"/>
        <w:rPr>
          <w:b/>
          <w:color w:val="FF0000"/>
        </w:rPr>
      </w:pPr>
    </w:p>
    <w:p w:rsidR="00450D93" w:rsidRPr="00006B63" w:rsidRDefault="00450D93" w:rsidP="00FE65D8">
      <w:pPr>
        <w:rPr>
          <w:b/>
          <w:color w:val="FF0000"/>
        </w:rPr>
        <w:sectPr w:rsidR="00450D93" w:rsidRPr="00006B63" w:rsidSect="00DB50F0">
          <w:pgSz w:w="16838" w:h="11906" w:orient="landscape"/>
          <w:pgMar w:top="1701" w:right="1134" w:bottom="850" w:left="764" w:header="720" w:footer="708" w:gutter="0"/>
          <w:cols w:space="720"/>
          <w:docGrid w:linePitch="360"/>
        </w:sectPr>
      </w:pPr>
    </w:p>
    <w:p w:rsidR="00450D93" w:rsidRDefault="00450D93" w:rsidP="006F71FE">
      <w:pPr>
        <w:rPr>
          <w:color w:val="FF0000"/>
        </w:rPr>
      </w:pPr>
    </w:p>
    <w:p w:rsidR="00450D93" w:rsidRDefault="00450D93" w:rsidP="006F71FE">
      <w:pPr>
        <w:rPr>
          <w:color w:val="FF0000"/>
        </w:rPr>
      </w:pPr>
    </w:p>
    <w:p w:rsidR="00450D93" w:rsidRDefault="00450D93" w:rsidP="006F71FE">
      <w:pPr>
        <w:rPr>
          <w:color w:val="FF0000"/>
        </w:rPr>
      </w:pPr>
    </w:p>
    <w:p w:rsidR="00450D93" w:rsidRDefault="00450D93" w:rsidP="006F71FE">
      <w:pPr>
        <w:rPr>
          <w:color w:val="FF0000"/>
        </w:rPr>
      </w:pPr>
    </w:p>
    <w:p w:rsidR="00450D93" w:rsidRDefault="00450D93" w:rsidP="006F71FE">
      <w:pPr>
        <w:rPr>
          <w:color w:val="FF0000"/>
        </w:rPr>
      </w:pPr>
    </w:p>
    <w:p w:rsidR="00450D93" w:rsidRDefault="00450D93" w:rsidP="006F71FE">
      <w:pPr>
        <w:rPr>
          <w:color w:val="FF0000"/>
        </w:rPr>
      </w:pPr>
    </w:p>
    <w:p w:rsidR="00450D93" w:rsidRDefault="00450D93" w:rsidP="006F71FE">
      <w:pPr>
        <w:rPr>
          <w:color w:val="FF0000"/>
        </w:rPr>
      </w:pPr>
    </w:p>
    <w:p w:rsidR="00450D93" w:rsidRDefault="00450D93" w:rsidP="006F71FE">
      <w:pPr>
        <w:rPr>
          <w:color w:val="FF0000"/>
        </w:rPr>
      </w:pPr>
    </w:p>
    <w:p w:rsidR="00450D93" w:rsidRDefault="00450D93" w:rsidP="006F71FE">
      <w:pPr>
        <w:rPr>
          <w:color w:val="FF0000"/>
        </w:rPr>
      </w:pPr>
    </w:p>
    <w:p w:rsidR="00450D93" w:rsidRDefault="00450D93" w:rsidP="006F71FE">
      <w:pPr>
        <w:rPr>
          <w:color w:val="FF0000"/>
        </w:rPr>
      </w:pPr>
    </w:p>
    <w:p w:rsidR="00450D93" w:rsidRPr="00293AEF" w:rsidRDefault="00450D93" w:rsidP="008348D1">
      <w:pPr>
        <w:jc w:val="center"/>
        <w:rPr>
          <w:b/>
        </w:rPr>
      </w:pPr>
      <w:r w:rsidRPr="00293AEF">
        <w:rPr>
          <w:b/>
        </w:rPr>
        <w:t>КОМПЛЕКТ ОЦЕНОЧНЫХ СРЕДСТВ ПО ПРОМЕЖУТОЧНОЙ АТТЕСТАЦИИ</w:t>
      </w:r>
    </w:p>
    <w:p w:rsidR="00450D93" w:rsidRPr="00293AEF" w:rsidRDefault="00450D93" w:rsidP="008348D1">
      <w:pPr>
        <w:rPr>
          <w:b/>
        </w:rPr>
      </w:pPr>
    </w:p>
    <w:p w:rsidR="00450D93" w:rsidRPr="00117C3E" w:rsidRDefault="00450D93" w:rsidP="00CB539D">
      <w:pPr>
        <w:jc w:val="center"/>
      </w:pPr>
      <w:r>
        <w:rPr>
          <w:b/>
        </w:rPr>
        <w:t>ИНФОРМАТИКА</w:t>
      </w:r>
    </w:p>
    <w:p w:rsidR="00450D93" w:rsidRPr="00117C3E" w:rsidRDefault="00450D93" w:rsidP="00CB539D">
      <w:pPr>
        <w:jc w:val="center"/>
      </w:pPr>
    </w:p>
    <w:p w:rsidR="00450D93" w:rsidRPr="00607FCE" w:rsidRDefault="00450D93" w:rsidP="009F3F43">
      <w:pPr>
        <w:widowControl w:val="0"/>
        <w:suppressAutoHyphens/>
        <w:jc w:val="center"/>
        <w:rPr>
          <w:b/>
          <w:bCs/>
          <w:kern w:val="2"/>
        </w:rPr>
      </w:pPr>
      <w:r w:rsidRPr="00607FCE">
        <w:rPr>
          <w:b/>
          <w:bCs/>
          <w:kern w:val="2"/>
        </w:rPr>
        <w:t>31.02.04 МЕДИЦИНСКАЯ ОПТИКА</w:t>
      </w:r>
    </w:p>
    <w:p w:rsidR="00450D93" w:rsidRPr="00607FCE" w:rsidRDefault="00450D93" w:rsidP="009F3F43">
      <w:pPr>
        <w:widowControl w:val="0"/>
        <w:suppressAutoHyphens/>
        <w:jc w:val="center"/>
        <w:rPr>
          <w:b/>
          <w:bCs/>
          <w:kern w:val="2"/>
        </w:rPr>
      </w:pPr>
    </w:p>
    <w:p w:rsidR="00450D93" w:rsidRPr="00607FCE" w:rsidRDefault="00450D93" w:rsidP="009F3F43">
      <w:pPr>
        <w:jc w:val="center"/>
        <w:rPr>
          <w:b/>
        </w:rPr>
      </w:pPr>
      <w:r>
        <w:rPr>
          <w:b/>
        </w:rPr>
        <w:t>Медицинский о</w:t>
      </w:r>
      <w:r w:rsidRPr="00607FCE">
        <w:rPr>
          <w:b/>
        </w:rPr>
        <w:t>птик-оптометрист</w:t>
      </w:r>
    </w:p>
    <w:p w:rsidR="00450D93" w:rsidRPr="00607FCE" w:rsidRDefault="00450D93" w:rsidP="009F3F43">
      <w:pPr>
        <w:jc w:val="both"/>
        <w:rPr>
          <w:b/>
        </w:rPr>
      </w:pPr>
    </w:p>
    <w:p w:rsidR="00450D93" w:rsidRDefault="00450D93" w:rsidP="006F71FE">
      <w:pPr>
        <w:rPr>
          <w:color w:val="FF0000"/>
        </w:rPr>
      </w:pPr>
    </w:p>
    <w:p w:rsidR="00450D93" w:rsidRDefault="00450D93" w:rsidP="006F71FE">
      <w:pPr>
        <w:rPr>
          <w:color w:val="FF0000"/>
        </w:rPr>
      </w:pPr>
    </w:p>
    <w:p w:rsidR="00450D93" w:rsidRDefault="00450D93" w:rsidP="006F71FE">
      <w:pPr>
        <w:rPr>
          <w:color w:val="FF0000"/>
        </w:rPr>
      </w:pPr>
    </w:p>
    <w:p w:rsidR="00450D93" w:rsidRDefault="00450D93" w:rsidP="006F71FE">
      <w:pPr>
        <w:rPr>
          <w:color w:val="FF0000"/>
        </w:rPr>
        <w:sectPr w:rsidR="00450D93" w:rsidSect="00AC6AD9">
          <w:pgSz w:w="11906" w:h="16838"/>
          <w:pgMar w:top="1134" w:right="850" w:bottom="1134" w:left="1701" w:header="708" w:footer="150" w:gutter="0"/>
          <w:cols w:space="708"/>
          <w:docGrid w:linePitch="360"/>
        </w:sectPr>
      </w:pPr>
    </w:p>
    <w:p w:rsidR="00450D93" w:rsidRPr="00006B63" w:rsidRDefault="00450D93" w:rsidP="00FE65D8">
      <w:pPr>
        <w:widowControl w:val="0"/>
        <w:jc w:val="center"/>
        <w:rPr>
          <w:b/>
        </w:rPr>
      </w:pPr>
      <w:r w:rsidRPr="00006B63">
        <w:rPr>
          <w:b/>
        </w:rPr>
        <w:t>Задания к дифференцированному зачету (2 с</w:t>
      </w:r>
      <w:r>
        <w:rPr>
          <w:b/>
        </w:rPr>
        <w:t>еместр – очная форма обучения; 2</w:t>
      </w:r>
      <w:r w:rsidRPr="00006B63">
        <w:rPr>
          <w:b/>
        </w:rPr>
        <w:t xml:space="preserve"> с</w:t>
      </w:r>
      <w:r w:rsidRPr="00006B63">
        <w:rPr>
          <w:b/>
        </w:rPr>
        <w:t>е</w:t>
      </w:r>
      <w:r w:rsidRPr="00006B63">
        <w:rPr>
          <w:b/>
        </w:rPr>
        <w:t>местр – заочная форма обучения)</w:t>
      </w:r>
    </w:p>
    <w:p w:rsidR="00450D93" w:rsidRPr="00006B63" w:rsidRDefault="00450D93" w:rsidP="00FE65D8">
      <w:pPr>
        <w:rPr>
          <w:b/>
          <w:color w:val="FF0000"/>
          <w:u w:val="single"/>
        </w:rPr>
      </w:pPr>
    </w:p>
    <w:p w:rsidR="00450D93" w:rsidRPr="00006B63" w:rsidRDefault="00450D93" w:rsidP="00FE65D8">
      <w:pPr>
        <w:rPr>
          <w:b/>
          <w:color w:val="FF0000"/>
          <w:u w:val="single"/>
        </w:rPr>
      </w:pPr>
    </w:p>
    <w:p w:rsidR="00450D93" w:rsidRPr="00006B63" w:rsidRDefault="00450D93" w:rsidP="00FE65D8">
      <w:pPr>
        <w:jc w:val="both"/>
        <w:rPr>
          <w:color w:val="FF0000"/>
        </w:rPr>
      </w:pPr>
    </w:p>
    <w:p w:rsidR="00450D93" w:rsidRPr="00006B63" w:rsidRDefault="00450D93" w:rsidP="00FE65D8">
      <w:pPr>
        <w:autoSpaceDE w:val="0"/>
        <w:autoSpaceDN w:val="0"/>
        <w:adjustRightInd w:val="0"/>
        <w:jc w:val="both"/>
      </w:pPr>
    </w:p>
    <w:p w:rsidR="00450D93" w:rsidRPr="00006B63" w:rsidRDefault="00450D93" w:rsidP="00FE65D8">
      <w:pPr>
        <w:jc w:val="both"/>
        <w:rPr>
          <w:b/>
        </w:rPr>
      </w:pPr>
      <w:r w:rsidRPr="00006B63">
        <w:rPr>
          <w:b/>
        </w:rPr>
        <w:t>ЗАДАЧА № 1 Используя программу MS Excel, решить задачу в соответствии с вар</w:t>
      </w:r>
      <w:r w:rsidRPr="00006B63">
        <w:rPr>
          <w:b/>
        </w:rPr>
        <w:t>и</w:t>
      </w:r>
      <w:r w:rsidRPr="00006B63">
        <w:rPr>
          <w:b/>
        </w:rPr>
        <w:t xml:space="preserve">антом задания. </w:t>
      </w:r>
    </w:p>
    <w:p w:rsidR="00450D93" w:rsidRPr="00006B63" w:rsidRDefault="00450D93" w:rsidP="00FE65D8">
      <w:pPr>
        <w:jc w:val="both"/>
      </w:pPr>
    </w:p>
    <w:p w:rsidR="00450D93" w:rsidRPr="00006B63" w:rsidRDefault="00450D93" w:rsidP="00FE65D8">
      <w:pPr>
        <w:tabs>
          <w:tab w:val="left" w:pos="426"/>
        </w:tabs>
        <w:jc w:val="both"/>
      </w:pPr>
      <w:r w:rsidRPr="00006B63">
        <w:rPr>
          <w:b/>
        </w:rPr>
        <w:t>Вариант</w:t>
      </w:r>
      <w:r w:rsidRPr="00006B63">
        <w:t xml:space="preserve"> </w:t>
      </w:r>
      <w:r w:rsidRPr="00006B63">
        <w:rPr>
          <w:b/>
        </w:rPr>
        <w:t>№ 1.</w:t>
      </w:r>
      <w:r w:rsidRPr="00006B63">
        <w:t xml:space="preserve"> Составить таблицу для расчета заработной платы и премии сотрудников организации. Таблица должна содержать следующие колонки: </w:t>
      </w:r>
    </w:p>
    <w:p w:rsidR="00450D93" w:rsidRPr="00006B63" w:rsidRDefault="00450D93" w:rsidP="00FE65D8">
      <w:pPr>
        <w:jc w:val="both"/>
      </w:pPr>
      <w:r w:rsidRPr="00006B63">
        <w:t xml:space="preserve">1. </w:t>
      </w:r>
      <w:r w:rsidRPr="00006B63">
        <w:rPr>
          <w:lang w:val="en-US"/>
        </w:rPr>
        <w:t>N</w:t>
      </w:r>
      <w:r w:rsidRPr="00006B63">
        <w:t xml:space="preserve">n/n; 2. </w:t>
      </w:r>
      <w:r w:rsidRPr="00006B63">
        <w:rPr>
          <w:caps/>
        </w:rPr>
        <w:t>ф.и.о</w:t>
      </w:r>
      <w:r w:rsidRPr="00006B63">
        <w:t xml:space="preserve">.; 3. Количество иждивенцев; 4. Часовая тарифная ставка; 5. Отработано часов;  6. План выработки; 7. Начислено; 8. Премия; 9. Удержано; 10. К выдаче. </w:t>
      </w:r>
    </w:p>
    <w:p w:rsidR="00450D93" w:rsidRPr="00006B63" w:rsidRDefault="00450D93" w:rsidP="00FE65D8">
      <w:pPr>
        <w:jc w:val="both"/>
      </w:pPr>
      <w:r w:rsidRPr="00006B63">
        <w:t xml:space="preserve">      Необлагаемый минимум (НМ) и ставку подоходного налога внести в отдельные яче</w:t>
      </w:r>
      <w:r w:rsidRPr="00006B63">
        <w:t>й</w:t>
      </w:r>
      <w:r w:rsidRPr="00006B63">
        <w:t>ки перед таблицей. Последние четыре колонки таблицы рассчитываются по формулам. Премия составляет 50% от начисленной суммы и начисляется, если выполнен план выр</w:t>
      </w:r>
      <w:r w:rsidRPr="00006B63">
        <w:t>а</w:t>
      </w:r>
      <w:r w:rsidRPr="00006B63">
        <w:t>ботки. Если план выработки перевыполнен не менее чем на 30 %, премия составляет 80% от начисленной суммы. Удерживаемая сумма вычисляется следующим образом: от начи</w:t>
      </w:r>
      <w:r w:rsidRPr="00006B63">
        <w:t>с</w:t>
      </w:r>
      <w:r w:rsidRPr="00006B63">
        <w:t>ленной суммы с премией отнимается необлагаемый минимум и еще по 0,5 НМ на каждого иждивенца, от оставшейся суммы взимается налог.</w:t>
      </w:r>
    </w:p>
    <w:p w:rsidR="00450D93" w:rsidRPr="00006B63" w:rsidRDefault="00450D93" w:rsidP="00FE65D8">
      <w:r w:rsidRPr="00006B63">
        <w:t>Заполнить таблицу 10-ю записями (строками).</w:t>
      </w:r>
    </w:p>
    <w:p w:rsidR="00450D93" w:rsidRPr="00006B63" w:rsidRDefault="00450D93" w:rsidP="00FE65D8">
      <w:pPr>
        <w:pStyle w:val="BodyTextIndent"/>
        <w:spacing w:after="0"/>
        <w:ind w:left="0"/>
      </w:pPr>
      <w:r w:rsidRPr="00006B63">
        <w:t>Вычислить общие суммы по двум последним колонкам.</w:t>
      </w:r>
    </w:p>
    <w:p w:rsidR="00450D93" w:rsidRPr="00006B63" w:rsidRDefault="00450D93" w:rsidP="00FE65D8">
      <w:pPr>
        <w:pStyle w:val="BodyTextIndent"/>
        <w:spacing w:after="0"/>
        <w:ind w:left="0"/>
        <w:jc w:val="both"/>
      </w:pPr>
      <w:r w:rsidRPr="00006B63">
        <w:t>Сделать 4 копии рабочего листа с таблицей: Копия1, Копия2, Копия3, Копия4. На листе Копия1 отсортировать строки таблицы по алфавиту фамилий. На листе Копия2 отсорт</w:t>
      </w:r>
      <w:r w:rsidRPr="00006B63">
        <w:t>и</w:t>
      </w:r>
      <w:r w:rsidRPr="00006B63">
        <w:t xml:space="preserve">ровать строки по убыванию количества отработанных часов. Используя фильтр </w:t>
      </w:r>
      <w:r w:rsidRPr="00006B63">
        <w:rPr>
          <w:lang w:val="en-US"/>
        </w:rPr>
        <w:t>Excel</w:t>
      </w:r>
      <w:r w:rsidRPr="00006B63">
        <w:t xml:space="preserve">, на листе Копия3 оставить сведения о сотрудниках,  заработавших премию. На листе Копия4 оставить сведения только о сотрудниках,  перевыполнивших план выработки. </w:t>
      </w:r>
    </w:p>
    <w:p w:rsidR="00450D93" w:rsidRPr="00006B63" w:rsidRDefault="00450D93" w:rsidP="00FE65D8">
      <w:pPr>
        <w:pStyle w:val="BodyTextIndent"/>
        <w:spacing w:after="0"/>
        <w:ind w:left="0"/>
      </w:pPr>
      <w:r w:rsidRPr="00006B63">
        <w:t>Построить диаграмму, наглядно показывающую для каждого сотрудника размеры его премии и суммы «К выдаче».</w:t>
      </w:r>
    </w:p>
    <w:p w:rsidR="00450D93" w:rsidRPr="00006B63" w:rsidRDefault="00450D93" w:rsidP="00FE65D8">
      <w:pPr>
        <w:jc w:val="both"/>
      </w:pPr>
    </w:p>
    <w:p w:rsidR="00450D93" w:rsidRPr="00006B63" w:rsidRDefault="00450D93" w:rsidP="00FE65D8">
      <w:pPr>
        <w:jc w:val="both"/>
      </w:pPr>
      <w:r w:rsidRPr="00006B63">
        <w:rPr>
          <w:b/>
        </w:rPr>
        <w:t>Вариант</w:t>
      </w:r>
      <w:r w:rsidRPr="00006B63">
        <w:t xml:space="preserve"> </w:t>
      </w:r>
      <w:r w:rsidRPr="00006B63">
        <w:rPr>
          <w:b/>
        </w:rPr>
        <w:t xml:space="preserve">№ 2. </w:t>
      </w:r>
      <w:r w:rsidRPr="00006B63">
        <w:t>Создать таблицу, содержащую следующие сведения о непогашенных кр</w:t>
      </w:r>
      <w:r w:rsidRPr="00006B63">
        <w:t>е</w:t>
      </w:r>
      <w:r w:rsidRPr="00006B63">
        <w:t>дитах банка на текущее число: 1. Заемщик; 2. Расчетный счет; 3. Дата получения кредита; 4.Размер кредита; 5.Срок кредита (в годах); 6. Годовой процент; 7. Дата погашения; 8. Сумма к возврату; 9. Штраф; 10. Итого к возврату.</w:t>
      </w:r>
    </w:p>
    <w:p w:rsidR="00450D93" w:rsidRPr="00006B63" w:rsidRDefault="00450D93" w:rsidP="00FE65D8">
      <w:pPr>
        <w:jc w:val="both"/>
      </w:pPr>
      <w:r w:rsidRPr="00006B63">
        <w:t xml:space="preserve">      Текущую дату ввести в отдельную ячейку перед таблицей. Последние четыре колонки рассчитываются по формулам. Считается, что кредит погашается единовременным плат</w:t>
      </w:r>
      <w:r w:rsidRPr="00006B63">
        <w:t>е</w:t>
      </w:r>
      <w:r w:rsidRPr="00006B63">
        <w:t>жом. Если последняя дата погашения уже прошла, с заемщика взимается штраф в размере 1% от суммы к возврату за каждый месяц просрочки платежа. Для расчета суммы к во</w:t>
      </w:r>
      <w:r w:rsidRPr="00006B63">
        <w:t>з</w:t>
      </w:r>
      <w:r w:rsidRPr="00006B63">
        <w:t>врату воспользоваться финансовой функцией «БС».</w:t>
      </w:r>
    </w:p>
    <w:p w:rsidR="00450D93" w:rsidRPr="00006B63" w:rsidRDefault="00450D93" w:rsidP="00FE65D8">
      <w:r w:rsidRPr="00006B63">
        <w:t xml:space="preserve">      Заполнить таблицу 10-ю записями (строками).</w:t>
      </w:r>
    </w:p>
    <w:p w:rsidR="00450D93" w:rsidRPr="00006B63" w:rsidRDefault="00450D93" w:rsidP="00FE65D8">
      <w:pPr>
        <w:pStyle w:val="BodyTextIndent"/>
        <w:spacing w:after="0"/>
        <w:ind w:left="0"/>
      </w:pPr>
      <w:r w:rsidRPr="00006B63">
        <w:t xml:space="preserve">  Вычислить общую сумму штрафов со всех задолжников.</w:t>
      </w:r>
    </w:p>
    <w:p w:rsidR="00450D93" w:rsidRPr="00006B63" w:rsidRDefault="00450D93" w:rsidP="00FE65D8">
      <w:pPr>
        <w:jc w:val="both"/>
      </w:pPr>
      <w:r w:rsidRPr="00006B63">
        <w:t>Сделать 4 копии рабочего листа с таблицей: Копия1, Копия2, Копия3, Копия4. На листе Копия1 отсортировать строки таблицы по номеру расчетного счета. На листе Копия2 о</w:t>
      </w:r>
      <w:r w:rsidRPr="00006B63">
        <w:t>т</w:t>
      </w:r>
      <w:r w:rsidRPr="00006B63">
        <w:t xml:space="preserve">сортировать строки по убыванию размера кредита. Используя фильтр </w:t>
      </w:r>
      <w:r w:rsidRPr="00006B63">
        <w:rPr>
          <w:lang w:val="en-US"/>
        </w:rPr>
        <w:t>Excel</w:t>
      </w:r>
      <w:r w:rsidRPr="00006B63">
        <w:t>, на листе К</w:t>
      </w:r>
      <w:r w:rsidRPr="00006B63">
        <w:t>о</w:t>
      </w:r>
      <w:r w:rsidRPr="00006B63">
        <w:t>пия3 оставить сведения о заемщиках, номер расчетного счета которых начинается с 001. На листе Копия4 оставить сведения о заемщиках, срок погашения кредита у которых и</w:t>
      </w:r>
      <w:r w:rsidRPr="00006B63">
        <w:t>с</w:t>
      </w:r>
      <w:r w:rsidRPr="00006B63">
        <w:t>текает 31 декабря текущего года или уже истек.</w:t>
      </w:r>
    </w:p>
    <w:p w:rsidR="00450D93" w:rsidRPr="00006B63" w:rsidRDefault="00450D93" w:rsidP="00FE65D8">
      <w:pPr>
        <w:jc w:val="both"/>
      </w:pPr>
      <w:r w:rsidRPr="00006B63">
        <w:t xml:space="preserve">      Построить диаграмму, наглядно показывающую для каждого заемщиках размер его кредита и сумму к возврату.</w:t>
      </w:r>
    </w:p>
    <w:p w:rsidR="00450D93" w:rsidRPr="00006B63" w:rsidRDefault="00450D93" w:rsidP="00FE65D8">
      <w:pPr>
        <w:jc w:val="both"/>
        <w:rPr>
          <w:b/>
        </w:rPr>
      </w:pPr>
    </w:p>
    <w:p w:rsidR="00450D93" w:rsidRPr="00006B63" w:rsidRDefault="00450D93" w:rsidP="00FE65D8">
      <w:pPr>
        <w:jc w:val="both"/>
      </w:pPr>
      <w:r w:rsidRPr="00006B63">
        <w:rPr>
          <w:b/>
        </w:rPr>
        <w:t xml:space="preserve">   Вариант</w:t>
      </w:r>
      <w:r w:rsidRPr="00006B63">
        <w:t xml:space="preserve"> </w:t>
      </w:r>
      <w:r w:rsidRPr="00006B63">
        <w:rPr>
          <w:b/>
        </w:rPr>
        <w:t>№ 3. С</w:t>
      </w:r>
      <w:r w:rsidRPr="00006B63">
        <w:t xml:space="preserve">оздать таблицу, содержащую следующие сведения о командировочных расходах сотрудников организации за первый квартал текущего года: 1. </w:t>
      </w:r>
      <w:r w:rsidRPr="00006B63">
        <w:rPr>
          <w:caps/>
        </w:rPr>
        <w:t>ф.и.о</w:t>
      </w:r>
      <w:r w:rsidRPr="00006B63">
        <w:t>.;  2. Пункт назначения; 3. Дата отъезда; 4. Дата приезда; 5. Расходы на транспорт; 6. Стоимость одн</w:t>
      </w:r>
      <w:r w:rsidRPr="00006B63">
        <w:t>о</w:t>
      </w:r>
      <w:r w:rsidRPr="00006B63">
        <w:t>го дня проживания; 7. Суточные расходы; 8. Расходы на проживание;  9. Общая сумма  расходов.</w:t>
      </w:r>
    </w:p>
    <w:p w:rsidR="00450D93" w:rsidRPr="00006B63" w:rsidRDefault="00450D93" w:rsidP="00FE65D8">
      <w:pPr>
        <w:jc w:val="both"/>
      </w:pPr>
      <w:r w:rsidRPr="00006B63">
        <w:t>Последние три колонки рассчитываются по формулам. Размер минимальных суточных за один день ввести в отдельную ячейку перед таблицей. Суточные расходы вычисляются как произведение количества дней командировки на суточные в день. Если пункт назн</w:t>
      </w:r>
      <w:r w:rsidRPr="00006B63">
        <w:t>а</w:t>
      </w:r>
      <w:r w:rsidRPr="00006B63">
        <w:t xml:space="preserve">чения – Москва или Санкт–Петербург, выплачиваются двойные минимальные суточные. Расходы на проживание вычисляются как произведение количества дней командировки на стоимость одного дня проживания в гостинице.    </w:t>
      </w:r>
    </w:p>
    <w:p w:rsidR="00450D93" w:rsidRPr="00006B63" w:rsidRDefault="00450D93" w:rsidP="00FE65D8">
      <w:pPr>
        <w:jc w:val="both"/>
      </w:pPr>
      <w:r w:rsidRPr="00006B63">
        <w:t>Заполнить таблицу 10-ю записями (строками).</w:t>
      </w:r>
    </w:p>
    <w:p w:rsidR="00450D93" w:rsidRPr="00006B63" w:rsidRDefault="00450D93" w:rsidP="00FE65D8">
      <w:pPr>
        <w:pStyle w:val="BodyTextIndent"/>
        <w:spacing w:after="0"/>
        <w:ind w:left="0"/>
      </w:pPr>
      <w:r w:rsidRPr="00006B63">
        <w:t>Вычислить квартальный расход на командировки и средний командировочный расход.</w:t>
      </w:r>
    </w:p>
    <w:p w:rsidR="00450D93" w:rsidRPr="00006B63" w:rsidRDefault="00450D93" w:rsidP="00FE65D8">
      <w:pPr>
        <w:pStyle w:val="BodyTextIndent"/>
        <w:spacing w:after="0"/>
        <w:ind w:left="0"/>
        <w:jc w:val="both"/>
      </w:pPr>
      <w:r w:rsidRPr="00006B63">
        <w:t xml:space="preserve">Сделать 4 копии рабочего листа с таблицей: Копия1, Копия2, Копия3, Копия4. На листе Копия1 отсортировать строки таблицы по дате отъезда. На листе Копия2 отсортировать строки по убыванию суммы расходов. Используя фильтр </w:t>
      </w:r>
      <w:r w:rsidRPr="00006B63">
        <w:rPr>
          <w:lang w:val="en-US"/>
        </w:rPr>
        <w:t>Excel</w:t>
      </w:r>
      <w:r w:rsidRPr="00006B63">
        <w:t xml:space="preserve">, на листе Копия3 оставить сведения только обо всех командировках в г. Москву или в г. Санкт–Петербург за январь. На листе Копия4 оставить сведения только обо всех командировках длительностью более двух недель. </w:t>
      </w:r>
    </w:p>
    <w:p w:rsidR="00450D93" w:rsidRPr="00006B63" w:rsidRDefault="00450D93" w:rsidP="00FE65D8">
      <w:pPr>
        <w:pStyle w:val="BodyTextIndent"/>
        <w:spacing w:after="0"/>
        <w:ind w:left="0"/>
      </w:pPr>
      <w:r w:rsidRPr="00006B63">
        <w:t>Построить стопочную диаграмму, наглядно показывающую для каждого командирова</w:t>
      </w:r>
      <w:r w:rsidRPr="00006B63">
        <w:t>н</w:t>
      </w:r>
      <w:r w:rsidRPr="00006B63">
        <w:t>ного все его затраты.</w:t>
      </w:r>
    </w:p>
    <w:p w:rsidR="00450D93" w:rsidRPr="00006B63" w:rsidRDefault="00450D93" w:rsidP="00FE65D8">
      <w:pPr>
        <w:jc w:val="both"/>
        <w:rPr>
          <w:b/>
        </w:rPr>
      </w:pPr>
    </w:p>
    <w:p w:rsidR="00450D93" w:rsidRPr="00006B63" w:rsidRDefault="00450D93" w:rsidP="00FE65D8">
      <w:pPr>
        <w:jc w:val="both"/>
      </w:pPr>
      <w:r w:rsidRPr="00006B63">
        <w:rPr>
          <w:b/>
        </w:rPr>
        <w:t>Вариант</w:t>
      </w:r>
      <w:r w:rsidRPr="00006B63">
        <w:t xml:space="preserve"> </w:t>
      </w:r>
      <w:r w:rsidRPr="00006B63">
        <w:rPr>
          <w:b/>
        </w:rPr>
        <w:t>№ 4. С</w:t>
      </w:r>
      <w:r w:rsidRPr="00006B63">
        <w:t xml:space="preserve">оставить таблицу расчета оплаты коммунальных услуг и квартплаты за прошедший месяц, содержащую следующие сведения: 1. </w:t>
      </w:r>
      <w:r w:rsidRPr="00006B63">
        <w:rPr>
          <w:caps/>
        </w:rPr>
        <w:t>ф.и.о</w:t>
      </w:r>
      <w:r w:rsidRPr="00006B63">
        <w:t>. квартиросъемщика; 2. Количество  проживающих; 3. Полезная жил. пл. (в кв.м); 4. Расход электроэнергии (в КВт); 5. Льгота в %; 6. Дата оплаты; 7. Квартплата; 8. Плата за электроэнергию; 9. Плата за воду; 10. Общая сумма оплаты; 11. Пеня; 12. Итого.</w:t>
      </w:r>
    </w:p>
    <w:p w:rsidR="00450D93" w:rsidRPr="00006B63" w:rsidRDefault="00450D93" w:rsidP="00FE65D8">
      <w:pPr>
        <w:jc w:val="both"/>
      </w:pPr>
      <w:r w:rsidRPr="00006B63">
        <w:t>Перед таблицей в отдельные ячейки ввести обязательную дату платежа, квартплату за 1 кв.м жилой площади, стоимость 1 КВт электроэнергии, оплату за воду на 1 человека. П</w:t>
      </w:r>
      <w:r w:rsidRPr="00006B63">
        <w:t>о</w:t>
      </w:r>
      <w:r w:rsidRPr="00006B63">
        <w:t>следние шесть столбцов таблицы рассчитывается по формулам. Пеня взимается в размере 1% от общей суммы оплаты за каждый день просрочки платежа, если дата оплаты позднее обязательной даты платежа.</w:t>
      </w:r>
    </w:p>
    <w:p w:rsidR="00450D93" w:rsidRPr="00006B63" w:rsidRDefault="00450D93" w:rsidP="00FE65D8">
      <w:pPr>
        <w:jc w:val="both"/>
      </w:pPr>
      <w:r w:rsidRPr="00006B63">
        <w:t>Заполнить таблицу 10-ю записями (строками).</w:t>
      </w:r>
    </w:p>
    <w:p w:rsidR="00450D93" w:rsidRPr="00006B63" w:rsidRDefault="00450D93" w:rsidP="00FE65D8">
      <w:pPr>
        <w:pStyle w:val="BodyTextIndent"/>
        <w:spacing w:after="0"/>
        <w:ind w:left="0"/>
        <w:jc w:val="both"/>
      </w:pPr>
      <w:r w:rsidRPr="00006B63">
        <w:t>По каждому виду платежа вычислить общую и среднюю суммы.</w:t>
      </w:r>
    </w:p>
    <w:p w:rsidR="00450D93" w:rsidRPr="00006B63" w:rsidRDefault="00450D93" w:rsidP="00FE65D8">
      <w:pPr>
        <w:pStyle w:val="BodyTextIndent"/>
        <w:spacing w:after="0"/>
        <w:ind w:left="0"/>
        <w:jc w:val="both"/>
      </w:pPr>
      <w:r w:rsidRPr="00006B63">
        <w:t>Сделать 4 копии рабочего листа с таблицей: Копия1, Копия2, Копия3, Копия4. На листе Копия1 отсортировать строки таблицы по алфавиту фамилий. На листе Копия2 отсорт</w:t>
      </w:r>
      <w:r w:rsidRPr="00006B63">
        <w:t>и</w:t>
      </w:r>
      <w:r w:rsidRPr="00006B63">
        <w:t xml:space="preserve">ровать строки по убыванию общей суммы оплаты. Используя фильтр </w:t>
      </w:r>
      <w:r w:rsidRPr="00006B63">
        <w:rPr>
          <w:lang w:val="en-US"/>
        </w:rPr>
        <w:t>Excel</w:t>
      </w:r>
      <w:r w:rsidRPr="00006B63">
        <w:t>, на листе К</w:t>
      </w:r>
      <w:r w:rsidRPr="00006B63">
        <w:t>о</w:t>
      </w:r>
      <w:r w:rsidRPr="00006B63">
        <w:t xml:space="preserve">пия3 оставить сведения о квартиросъемщиках, внесших оплату вовремя. На листе Копия4 оставить сведения только о тех квартиросъемщиках, которые просрочили платеж более, чем  на месяц. </w:t>
      </w:r>
    </w:p>
    <w:p w:rsidR="00450D93" w:rsidRPr="00006B63" w:rsidRDefault="00450D93" w:rsidP="00FE65D8">
      <w:pPr>
        <w:pStyle w:val="BodyTextIndent"/>
        <w:spacing w:after="0"/>
        <w:ind w:left="0"/>
        <w:jc w:val="both"/>
      </w:pPr>
      <w:r w:rsidRPr="00006B63">
        <w:t>Построить стопочную диаграмму, наглядно показывающую для каждого квартиросъе</w:t>
      </w:r>
      <w:r w:rsidRPr="00006B63">
        <w:t>м</w:t>
      </w:r>
      <w:r w:rsidRPr="00006B63">
        <w:t>щика все его расходы на коммунальные и жилищные услуги.</w:t>
      </w:r>
    </w:p>
    <w:p w:rsidR="00450D93" w:rsidRPr="00006B63" w:rsidRDefault="00450D93" w:rsidP="00FE65D8">
      <w:pPr>
        <w:jc w:val="both"/>
      </w:pPr>
    </w:p>
    <w:p w:rsidR="00450D93" w:rsidRPr="00006B63" w:rsidRDefault="00450D93" w:rsidP="00FE65D8">
      <w:pPr>
        <w:jc w:val="both"/>
      </w:pPr>
      <w:r w:rsidRPr="00006B63">
        <w:rPr>
          <w:b/>
        </w:rPr>
        <w:t>Вариант</w:t>
      </w:r>
      <w:r w:rsidRPr="00006B63">
        <w:t xml:space="preserve"> </w:t>
      </w:r>
      <w:r w:rsidRPr="00006B63">
        <w:rPr>
          <w:b/>
        </w:rPr>
        <w:t xml:space="preserve">№ 5. </w:t>
      </w:r>
      <w:r w:rsidRPr="00006B63">
        <w:t xml:space="preserve">Создать таблицу, содержащую следующие сведения о вкладчиках банка на текущее число, имеющих валютные счета: </w:t>
      </w:r>
    </w:p>
    <w:p w:rsidR="00450D93" w:rsidRPr="00006B63" w:rsidRDefault="00450D93" w:rsidP="00FE65D8">
      <w:pPr>
        <w:jc w:val="both"/>
      </w:pPr>
      <w:r w:rsidRPr="00006B63">
        <w:t>1. Вкладчик; 2. Расчетный счет; 3. Дата вклада; 4. Размер вклада (в $); 5. Процентная ста</w:t>
      </w:r>
      <w:r w:rsidRPr="00006B63">
        <w:t>в</w:t>
      </w:r>
      <w:r w:rsidRPr="00006B63">
        <w:t>ка; 6. Текущая сумма в $; 7. Текущая сумма в рублях.</w:t>
      </w:r>
    </w:p>
    <w:p w:rsidR="00450D93" w:rsidRPr="00006B63" w:rsidRDefault="00450D93" w:rsidP="00FE65D8">
      <w:pPr>
        <w:jc w:val="both"/>
      </w:pPr>
      <w:r w:rsidRPr="00006B63">
        <w:t>Текущий курс доллара к рублю и текущую дату ввести в отдельные ячейки перед табл</w:t>
      </w:r>
      <w:r w:rsidRPr="00006B63">
        <w:t>и</w:t>
      </w:r>
      <w:r w:rsidRPr="00006B63">
        <w:t>цей. Последние три колонки рассчитываются по формулам. Процентная ставка составляет 10% для вкладов менее 1000$, 12% – для вкладов от 1000$ до 10000$ и 15% –  для вкладов свыше 10000$.</w:t>
      </w:r>
    </w:p>
    <w:p w:rsidR="00450D93" w:rsidRPr="00006B63" w:rsidRDefault="00450D93" w:rsidP="00FE65D8">
      <w:r w:rsidRPr="00006B63">
        <w:t>Заполнить таблицу 10-ю записями (строками).</w:t>
      </w:r>
    </w:p>
    <w:p w:rsidR="00450D93" w:rsidRPr="00006B63" w:rsidRDefault="00450D93" w:rsidP="00FE65D8">
      <w:pPr>
        <w:pStyle w:val="BodyTextIndent"/>
        <w:spacing w:after="0"/>
        <w:ind w:left="0"/>
      </w:pPr>
      <w:r w:rsidRPr="00006B63">
        <w:t>Вычислить общие суммы по двум последним колонкам.</w:t>
      </w:r>
    </w:p>
    <w:p w:rsidR="00450D93" w:rsidRPr="00006B63" w:rsidRDefault="00450D93" w:rsidP="00FE65D8">
      <w:pPr>
        <w:jc w:val="both"/>
      </w:pPr>
      <w:r w:rsidRPr="00006B63">
        <w:t>Сделать 4 копии рабочего листа с таблицей: Копия1, Копия2, Копия3, Копия4. На листе Копия1 отсортировать строки таблицы по номеру расчетного счета. На листе Копия2 о</w:t>
      </w:r>
      <w:r w:rsidRPr="00006B63">
        <w:t>т</w:t>
      </w:r>
      <w:r w:rsidRPr="00006B63">
        <w:t xml:space="preserve">сортировать строки по убыванию суммы вклада. Используя фильтр </w:t>
      </w:r>
      <w:r w:rsidRPr="00006B63">
        <w:rPr>
          <w:lang w:val="en-US"/>
        </w:rPr>
        <w:t>Excel</w:t>
      </w:r>
      <w:r w:rsidRPr="00006B63">
        <w:t>, на листе Копия3 оставить сведения о вкладчиках, сделавших вклад более двух лет назад. На листе Копия4 оставить сведения только о вкладчиках, процентная ставка которых равна 15%.</w:t>
      </w:r>
    </w:p>
    <w:p w:rsidR="00450D93" w:rsidRPr="00006B63" w:rsidRDefault="00450D93" w:rsidP="00FE65D8">
      <w:pPr>
        <w:pStyle w:val="BodyTextIndent"/>
        <w:spacing w:after="0"/>
        <w:ind w:left="0"/>
      </w:pPr>
      <w:r w:rsidRPr="00006B63">
        <w:t>Построить диаграмму, наглядно показывающую для каждого вкладчика сумму вклада и текущую сумму в $.</w:t>
      </w:r>
    </w:p>
    <w:p w:rsidR="00450D93" w:rsidRPr="00006B63" w:rsidRDefault="00450D93" w:rsidP="00FE65D8">
      <w:pPr>
        <w:jc w:val="both"/>
        <w:rPr>
          <w:b/>
          <w:bCs/>
        </w:rPr>
      </w:pPr>
    </w:p>
    <w:p w:rsidR="00450D93" w:rsidRPr="00006B63" w:rsidRDefault="00450D93" w:rsidP="00FE65D8">
      <w:pPr>
        <w:jc w:val="both"/>
      </w:pPr>
      <w:r w:rsidRPr="00006B63">
        <w:rPr>
          <w:b/>
          <w:bCs/>
        </w:rPr>
        <w:t xml:space="preserve">Вариант </w:t>
      </w:r>
      <w:r w:rsidRPr="00006B63">
        <w:rPr>
          <w:b/>
        </w:rPr>
        <w:t xml:space="preserve">№ </w:t>
      </w:r>
      <w:r w:rsidRPr="00006B63">
        <w:rPr>
          <w:b/>
          <w:bCs/>
        </w:rPr>
        <w:t xml:space="preserve">6.  </w:t>
      </w:r>
      <w:r w:rsidRPr="00006B63">
        <w:t xml:space="preserve">Составить в </w:t>
      </w:r>
      <w:r w:rsidRPr="00006B63">
        <w:rPr>
          <w:lang w:val="en-US"/>
        </w:rPr>
        <w:t>Excel</w:t>
      </w:r>
      <w:r w:rsidRPr="00006B63">
        <w:t xml:space="preserve"> таблицу расчета</w:t>
      </w:r>
      <w:r w:rsidRPr="00006B63">
        <w:rPr>
          <w:b/>
          <w:bCs/>
        </w:rPr>
        <w:t xml:space="preserve"> </w:t>
      </w:r>
      <w:r w:rsidRPr="00006B63">
        <w:t>денежных пособий детям за месяц. Та</w:t>
      </w:r>
      <w:r w:rsidRPr="00006B63">
        <w:t>б</w:t>
      </w:r>
      <w:r w:rsidRPr="00006B63">
        <w:t xml:space="preserve">лица должна содержать следующие колонки: 1. </w:t>
      </w:r>
      <w:r w:rsidRPr="00006B63">
        <w:rPr>
          <w:lang w:val="en-US"/>
        </w:rPr>
        <w:t>N</w:t>
      </w:r>
      <w:r w:rsidRPr="00006B63">
        <w:t xml:space="preserve">n/n; 2. </w:t>
      </w:r>
      <w:r w:rsidRPr="00006B63">
        <w:rPr>
          <w:caps/>
        </w:rPr>
        <w:t>ф.и.о</w:t>
      </w:r>
      <w:r w:rsidRPr="00006B63">
        <w:t>.; 3. Дата рождения; 4. Мн</w:t>
      </w:r>
      <w:r w:rsidRPr="00006B63">
        <w:t>о</w:t>
      </w:r>
      <w:r w:rsidRPr="00006B63">
        <w:t>годетная семья (значения Да / Нет); 5. Возраст; 6. Размер пособия; 7. Надбавки; 8. Итого.</w:t>
      </w:r>
    </w:p>
    <w:p w:rsidR="00450D93" w:rsidRPr="00006B63" w:rsidRDefault="00450D93" w:rsidP="00FE65D8">
      <w:pPr>
        <w:jc w:val="both"/>
      </w:pPr>
      <w:r w:rsidRPr="00006B63">
        <w:t>Значение минимального размера оплаты труда (МРОТ) и дату начисления пособия ввести в отдельные ячейки перед таблицей. Последние четыре колонки рассчитываются по фо</w:t>
      </w:r>
      <w:r w:rsidRPr="00006B63">
        <w:t>р</w:t>
      </w:r>
      <w:r w:rsidRPr="00006B63">
        <w:t>мулам. Возраст должен указывать полное число лет ребенка. Расчет пособия произвести по следующей схеме: детям до 1,5 лет – два МРОТ; детям от 1,5 до 3 лет – 1,5 МРОТ, д</w:t>
      </w:r>
      <w:r w:rsidRPr="00006B63">
        <w:t>е</w:t>
      </w:r>
      <w:r w:rsidRPr="00006B63">
        <w:t>тям от 3 до 16 лет – один МРОТ. Если ребенок из многодетной семьи, ежемесячно выпл</w:t>
      </w:r>
      <w:r w:rsidRPr="00006B63">
        <w:t>а</w:t>
      </w:r>
      <w:r w:rsidRPr="00006B63">
        <w:t>чивается 50 % - ая надбавка к пособию. В начале года (за январь) всем детям выплачив</w:t>
      </w:r>
      <w:r w:rsidRPr="00006B63">
        <w:t>а</w:t>
      </w:r>
      <w:r w:rsidRPr="00006B63">
        <w:t>ется двойное пособие.</w:t>
      </w:r>
    </w:p>
    <w:p w:rsidR="00450D93" w:rsidRPr="00006B63" w:rsidRDefault="00450D93" w:rsidP="00FE65D8">
      <w:r w:rsidRPr="00006B63">
        <w:t>Заполнить таблицу 10-ю записями (строками).</w:t>
      </w:r>
    </w:p>
    <w:p w:rsidR="00450D93" w:rsidRPr="00006B63" w:rsidRDefault="00450D93" w:rsidP="00FE65D8">
      <w:pPr>
        <w:jc w:val="both"/>
      </w:pPr>
      <w:r w:rsidRPr="00006B63">
        <w:t>Вычислить общую сумму, необходимую для выплаты всех пособий.</w:t>
      </w:r>
    </w:p>
    <w:p w:rsidR="00450D93" w:rsidRPr="00006B63" w:rsidRDefault="00450D93" w:rsidP="00FE65D8">
      <w:pPr>
        <w:pStyle w:val="BodyTextIndent2"/>
      </w:pPr>
      <w:r w:rsidRPr="00006B63">
        <w:t>Сделать 4 копии рабочего листа с таблицей: Копия1, Копия2, Копия3, Копия4. На листе Копия1 отсортировать строки таблицы по датам рождения. На листе К</w:t>
      </w:r>
      <w:r w:rsidRPr="00006B63">
        <w:t>о</w:t>
      </w:r>
      <w:r w:rsidRPr="00006B63">
        <w:t>пия2 отсортировать строки по возрастам, детей одного возраста расположить по а</w:t>
      </w:r>
      <w:r w:rsidRPr="00006B63">
        <w:t>л</w:t>
      </w:r>
      <w:r w:rsidRPr="00006B63">
        <w:t xml:space="preserve">фавиту фамилий. </w:t>
      </w:r>
    </w:p>
    <w:p w:rsidR="00450D93" w:rsidRPr="00006B63" w:rsidRDefault="00450D93" w:rsidP="00FE65D8">
      <w:pPr>
        <w:jc w:val="both"/>
      </w:pPr>
      <w:r w:rsidRPr="00006B63">
        <w:t xml:space="preserve">Используя фильтр </w:t>
      </w:r>
      <w:r w:rsidRPr="00006B63">
        <w:rPr>
          <w:lang w:val="en-US"/>
        </w:rPr>
        <w:t>Excel</w:t>
      </w:r>
      <w:r w:rsidRPr="00006B63">
        <w:t>, на листе Копия3 оставить сведения только о детях в возрасте от 1,5 до 3 лет; на листе Копия4 оставить сведения о детях из многодетных семей, роди</w:t>
      </w:r>
      <w:r w:rsidRPr="00006B63">
        <w:t>в</w:t>
      </w:r>
      <w:r w:rsidRPr="00006B63">
        <w:t>шихся в январе.</w:t>
      </w:r>
    </w:p>
    <w:p w:rsidR="00450D93" w:rsidRPr="00006B63" w:rsidRDefault="00450D93" w:rsidP="00FE65D8">
      <w:pPr>
        <w:pStyle w:val="BodyTextIndent"/>
        <w:spacing w:after="0"/>
        <w:ind w:left="0"/>
      </w:pPr>
      <w:r w:rsidRPr="00006B63">
        <w:t>Построить диаграмму, наглядно показывающую для каждого ребенка размер его пособия и надбавки к пособию.</w:t>
      </w:r>
    </w:p>
    <w:p w:rsidR="00450D93" w:rsidRPr="00006B63" w:rsidRDefault="00450D93" w:rsidP="00FE65D8">
      <w:pPr>
        <w:tabs>
          <w:tab w:val="left" w:pos="426"/>
        </w:tabs>
        <w:jc w:val="both"/>
        <w:rPr>
          <w:b/>
        </w:rPr>
      </w:pPr>
    </w:p>
    <w:p w:rsidR="00450D93" w:rsidRPr="00006B63" w:rsidRDefault="00450D93" w:rsidP="00FE65D8">
      <w:pPr>
        <w:tabs>
          <w:tab w:val="left" w:pos="426"/>
        </w:tabs>
        <w:jc w:val="both"/>
      </w:pPr>
      <w:r w:rsidRPr="00006B63">
        <w:rPr>
          <w:b/>
        </w:rPr>
        <w:t>Вариант №</w:t>
      </w:r>
      <w:r w:rsidRPr="00006B63">
        <w:t xml:space="preserve"> </w:t>
      </w:r>
      <w:r w:rsidRPr="00006B63">
        <w:rPr>
          <w:b/>
        </w:rPr>
        <w:t>7</w:t>
      </w:r>
      <w:r w:rsidRPr="00006B63">
        <w:t>. Создать таблицу предполагаемых цен на основные продукты питания 1.01.2013, 1.04.2013 и 1.07.2013, если заданы их цены на текущее число, а инфляция идет в темпе  2 % в месяц. Новую цену товаров вычислять по формуле сложных процентов. Если цена товара превышает 10 рублей, то малоимущим предоставляется социальная льгота 25%. Таблица должна содержать следующие колонки: 1. № п/п; 2. Наименование проду</w:t>
      </w:r>
      <w:r w:rsidRPr="00006B63">
        <w:t>к</w:t>
      </w:r>
      <w:r w:rsidRPr="00006B63">
        <w:t>та; 3. Текущая цена; 4. Цена для малоимущих; 5. Цена 1.01.2013; 6. Цена 1.04.2013.; 7. Ц</w:t>
      </w:r>
      <w:r w:rsidRPr="00006B63">
        <w:t>е</w:t>
      </w:r>
      <w:r w:rsidRPr="00006B63">
        <w:t xml:space="preserve">на 1.07.2013.  </w:t>
      </w:r>
    </w:p>
    <w:p w:rsidR="00450D93" w:rsidRPr="00006B63" w:rsidRDefault="00450D93" w:rsidP="00FE65D8">
      <w:pPr>
        <w:pStyle w:val="BodyTextIndent"/>
        <w:spacing w:after="0"/>
        <w:ind w:left="0"/>
      </w:pPr>
      <w:r w:rsidRPr="00006B63">
        <w:t xml:space="preserve">Текущую дату ввести в отдельную ячейку перед таблицей. </w:t>
      </w:r>
    </w:p>
    <w:p w:rsidR="00450D93" w:rsidRPr="00006B63" w:rsidRDefault="00450D93" w:rsidP="00FE65D8">
      <w:r w:rsidRPr="00006B63">
        <w:t>Заполнить таблицу 10-ю записями (строками).</w:t>
      </w:r>
    </w:p>
    <w:p w:rsidR="00450D93" w:rsidRPr="00006B63" w:rsidRDefault="00450D93" w:rsidP="00FE65D8">
      <w:pPr>
        <w:pStyle w:val="BodyTextIndent"/>
        <w:spacing w:after="0"/>
        <w:ind w:left="0"/>
      </w:pPr>
      <w:r w:rsidRPr="00006B63">
        <w:t>Вычислить сумму цен всех продуктов питания в каждый из периодов.</w:t>
      </w:r>
    </w:p>
    <w:p w:rsidR="00450D93" w:rsidRPr="00006B63" w:rsidRDefault="00450D93" w:rsidP="00FE65D8">
      <w:pPr>
        <w:pStyle w:val="BodyTextIndent"/>
        <w:spacing w:after="0"/>
        <w:ind w:left="0"/>
        <w:jc w:val="both"/>
      </w:pPr>
      <w:r w:rsidRPr="00006B63">
        <w:t xml:space="preserve">Сделать 4 копии рабочего листа с таблицей: Копия1, Копия2, Копия3, Копия4. На листе Копия1 отсортировать строки таблицы по алфавиту названий продуктов. На листе Копия2 отсортировать строки по убыванию цены продуктов. Используя фильтр </w:t>
      </w:r>
      <w:r w:rsidRPr="00006B63">
        <w:rPr>
          <w:lang w:val="en-US"/>
        </w:rPr>
        <w:t>Excel</w:t>
      </w:r>
      <w:r w:rsidRPr="00006B63">
        <w:t>, на листе Копия3 оставить сведения о продуктах, начальная цена которых более 20 рублей. На листе Копия4 оставить сведения только о тех продуктах, цены на которые возрастут к 1.07.2013  более чем на 10 рублей.</w:t>
      </w:r>
    </w:p>
    <w:p w:rsidR="00450D93" w:rsidRPr="00006B63" w:rsidRDefault="00450D93" w:rsidP="00FE65D8">
      <w:pPr>
        <w:tabs>
          <w:tab w:val="left" w:pos="426"/>
        </w:tabs>
        <w:jc w:val="both"/>
      </w:pPr>
      <w:r w:rsidRPr="00006B63">
        <w:t>Построить диаграмму, наглядно показывающую для каждого продукта динамику измен</w:t>
      </w:r>
      <w:r w:rsidRPr="00006B63">
        <w:t>е</w:t>
      </w:r>
      <w:r w:rsidRPr="00006B63">
        <w:t>ния его цены.</w:t>
      </w:r>
    </w:p>
    <w:p w:rsidR="00450D93" w:rsidRPr="00006B63" w:rsidRDefault="00450D93" w:rsidP="00FE65D8">
      <w:pPr>
        <w:tabs>
          <w:tab w:val="left" w:pos="426"/>
        </w:tabs>
        <w:jc w:val="both"/>
        <w:rPr>
          <w:b/>
        </w:rPr>
      </w:pPr>
      <w:r w:rsidRPr="00006B63">
        <w:rPr>
          <w:b/>
        </w:rPr>
        <w:t xml:space="preserve">      </w:t>
      </w:r>
    </w:p>
    <w:p w:rsidR="00450D93" w:rsidRPr="00006B63" w:rsidRDefault="00450D93" w:rsidP="00FE65D8">
      <w:pPr>
        <w:jc w:val="both"/>
      </w:pPr>
      <w:r w:rsidRPr="00006B63">
        <w:rPr>
          <w:b/>
        </w:rPr>
        <w:t>Вариант</w:t>
      </w:r>
      <w:r w:rsidRPr="00006B63">
        <w:t xml:space="preserve"> </w:t>
      </w:r>
      <w:r w:rsidRPr="00006B63">
        <w:rPr>
          <w:b/>
        </w:rPr>
        <w:t>№ 8.</w:t>
      </w:r>
      <w:r w:rsidRPr="00006B63">
        <w:t xml:space="preserve"> Создать таблицу для расчета стоимости заказа на ремонт помещения. Пе</w:t>
      </w:r>
      <w:r w:rsidRPr="00006B63">
        <w:t>р</w:t>
      </w:r>
      <w:r w:rsidRPr="00006B63">
        <w:t>вая таблица используется для расчета стоимости материалов и должна содержать сл</w:t>
      </w:r>
      <w:r w:rsidRPr="00006B63">
        <w:t>е</w:t>
      </w:r>
      <w:r w:rsidRPr="00006B63">
        <w:t xml:space="preserve">дующие колонки:  1. №n/n; 2. Наименование материала; 3. Ед. измерения; 4. Количество; 5. Цена;  6. Стоимость; 7. </w:t>
      </w:r>
      <w:r w:rsidRPr="00006B63">
        <w:rPr>
          <w:caps/>
        </w:rPr>
        <w:t>НДС</w:t>
      </w:r>
      <w:r w:rsidRPr="00006B63">
        <w:t>; 8. Всего (с НДС). Вторая таблица используется для расч</w:t>
      </w:r>
      <w:r w:rsidRPr="00006B63">
        <w:t>е</w:t>
      </w:r>
      <w:r w:rsidRPr="00006B63">
        <w:t>та стоимости работ, располагается на втором листе  и должна содержать следующие к</w:t>
      </w:r>
      <w:r w:rsidRPr="00006B63">
        <w:t>о</w:t>
      </w:r>
      <w:r w:rsidRPr="00006B63">
        <w:t>лонки:  1. №n/n; 2. Вид работы; 3. Тариф за час; 4. Количество рабочих часов; 5. Сто</w:t>
      </w:r>
      <w:r w:rsidRPr="00006B63">
        <w:t>и</w:t>
      </w:r>
      <w:r w:rsidRPr="00006B63">
        <w:t xml:space="preserve">мость работы; 6. </w:t>
      </w:r>
      <w:r w:rsidRPr="00006B63">
        <w:rPr>
          <w:caps/>
        </w:rPr>
        <w:t>НДС</w:t>
      </w:r>
      <w:r w:rsidRPr="00006B63">
        <w:t>; 7. Всего (с НДС).</w:t>
      </w:r>
    </w:p>
    <w:p w:rsidR="00450D93" w:rsidRPr="00006B63" w:rsidRDefault="00450D93" w:rsidP="00FE65D8">
      <w:pPr>
        <w:jc w:val="both"/>
      </w:pPr>
      <w:r w:rsidRPr="00006B63">
        <w:t xml:space="preserve">Ф.И.О. заказчика, дату заказа, планируемую дату выполнения заказа и размер НДС (в %) ввести в отдельные ячейки перед 1-ой таблицей. </w:t>
      </w:r>
    </w:p>
    <w:p w:rsidR="00450D93" w:rsidRPr="00006B63" w:rsidRDefault="00450D93" w:rsidP="00FE65D8">
      <w:r w:rsidRPr="00006B63">
        <w:t xml:space="preserve">Последние три колонки каждой таблицы рассчитываются по формулам. </w:t>
      </w:r>
    </w:p>
    <w:p w:rsidR="00450D93" w:rsidRPr="00006B63" w:rsidRDefault="00450D93" w:rsidP="00FE65D8">
      <w:r w:rsidRPr="00006B63">
        <w:t>Заполнить каждую таблицу 5-ю записями (строками).</w:t>
      </w:r>
    </w:p>
    <w:p w:rsidR="00450D93" w:rsidRPr="00006B63" w:rsidRDefault="00450D93" w:rsidP="00FE65D8">
      <w:pPr>
        <w:jc w:val="both"/>
      </w:pPr>
      <w:r w:rsidRPr="00006B63">
        <w:t xml:space="preserve">На 3-ем листе вычислить общую сумму к оплате за заказ и сумму НДС. </w:t>
      </w:r>
    </w:p>
    <w:p w:rsidR="00450D93" w:rsidRPr="00006B63" w:rsidRDefault="00450D93" w:rsidP="00FE65D8">
      <w:pPr>
        <w:jc w:val="both"/>
      </w:pPr>
      <w:r w:rsidRPr="00006B63">
        <w:t>Если дата выполнения заказа просрочена, то заказчику выплачивается неустойка в разм</w:t>
      </w:r>
      <w:r w:rsidRPr="00006B63">
        <w:t>е</w:t>
      </w:r>
      <w:r w:rsidRPr="00006B63">
        <w:t>ре 10% от суммы к оплате. Рассчитать сумму неустойки.</w:t>
      </w:r>
    </w:p>
    <w:p w:rsidR="00450D93" w:rsidRPr="00006B63" w:rsidRDefault="00450D93" w:rsidP="00FE65D8">
      <w:pPr>
        <w:pStyle w:val="BodyTextIndent"/>
        <w:spacing w:after="0"/>
        <w:ind w:left="0"/>
        <w:jc w:val="both"/>
      </w:pPr>
      <w:r w:rsidRPr="00006B63">
        <w:t>В первой таблице отсортировать строки по алфавиту наименования материала и, испол</w:t>
      </w:r>
      <w:r w:rsidRPr="00006B63">
        <w:t>ь</w:t>
      </w:r>
      <w:r w:rsidRPr="00006B63">
        <w:t xml:space="preserve">зуя автофильтр </w:t>
      </w:r>
      <w:r w:rsidRPr="00006B63">
        <w:rPr>
          <w:lang w:val="en-US"/>
        </w:rPr>
        <w:t>Excel</w:t>
      </w:r>
      <w:r w:rsidRPr="00006B63">
        <w:t xml:space="preserve">, оставить сведения только о материалах стоимостью более 2000 руб. В таблице 2 отсортировать строки по убыванию стоимости. Используя фильтр </w:t>
      </w:r>
      <w:r w:rsidRPr="00006B63">
        <w:rPr>
          <w:lang w:val="en-US"/>
        </w:rPr>
        <w:t>Excel</w:t>
      </w:r>
      <w:r w:rsidRPr="00006B63">
        <w:t>, ост</w:t>
      </w:r>
      <w:r w:rsidRPr="00006B63">
        <w:t>а</w:t>
      </w:r>
      <w:r w:rsidRPr="00006B63">
        <w:t>вить сведения только о работах длительностью более 5-ти часов.</w:t>
      </w:r>
    </w:p>
    <w:p w:rsidR="00450D93" w:rsidRPr="00006B63" w:rsidRDefault="00450D93" w:rsidP="00FE65D8">
      <w:pPr>
        <w:jc w:val="both"/>
      </w:pPr>
      <w:r w:rsidRPr="00006B63">
        <w:t>Построить диаграмму, показывающую затраты на каждый вид материала.</w:t>
      </w:r>
    </w:p>
    <w:p w:rsidR="00450D93" w:rsidRPr="00006B63" w:rsidRDefault="00450D93" w:rsidP="00FE65D8">
      <w:pPr>
        <w:tabs>
          <w:tab w:val="left" w:pos="426"/>
        </w:tabs>
        <w:jc w:val="both"/>
      </w:pPr>
    </w:p>
    <w:p w:rsidR="00450D93" w:rsidRPr="00006B63" w:rsidRDefault="00450D93" w:rsidP="00FE65D8">
      <w:pPr>
        <w:jc w:val="both"/>
      </w:pPr>
      <w:r w:rsidRPr="00006B63">
        <w:rPr>
          <w:b/>
        </w:rPr>
        <w:t>Вариант</w:t>
      </w:r>
      <w:r w:rsidRPr="00006B63">
        <w:t xml:space="preserve"> </w:t>
      </w:r>
      <w:r w:rsidRPr="00006B63">
        <w:rPr>
          <w:b/>
        </w:rPr>
        <w:t xml:space="preserve">№ 9. </w:t>
      </w:r>
      <w:r w:rsidRPr="00006B63">
        <w:t>Создать таблицу расчета начисления стипендии студентам группы по р</w:t>
      </w:r>
      <w:r w:rsidRPr="00006B63">
        <w:t>е</w:t>
      </w:r>
      <w:r w:rsidRPr="00006B63">
        <w:t>зультатам сессии. Таблица должна содержать следующие колонки:</w:t>
      </w:r>
    </w:p>
    <w:p w:rsidR="00450D93" w:rsidRPr="00006B63" w:rsidRDefault="00450D93" w:rsidP="00FE65D8">
      <w:pPr>
        <w:jc w:val="both"/>
      </w:pPr>
      <w:r w:rsidRPr="00006B63">
        <w:t xml:space="preserve">1. </w:t>
      </w:r>
      <w:r w:rsidRPr="00006B63">
        <w:rPr>
          <w:lang w:val="en-US"/>
        </w:rPr>
        <w:t>N</w:t>
      </w:r>
      <w:r w:rsidRPr="00006B63">
        <w:t xml:space="preserve"> п/п; 2. Ф.И.О.; 3. Оценка 1; 4. Дата 1; 5. Оценка 2; 6. Дата 2; 7. Оценка 3; 8. Дата 3; 9. Оценка 4; 10. Дата 4; 11. Средний балл; 12. Размер стипендии. </w:t>
      </w:r>
    </w:p>
    <w:p w:rsidR="00450D93" w:rsidRPr="00006B63" w:rsidRDefault="00450D93" w:rsidP="00FE65D8">
      <w:pPr>
        <w:jc w:val="both"/>
      </w:pPr>
      <w:r w:rsidRPr="00006B63">
        <w:t>Размер минимальной стипендии и дату окончания сессии ввести в отдельные ячейки п</w:t>
      </w:r>
      <w:r w:rsidRPr="00006B63">
        <w:t>е</w:t>
      </w:r>
      <w:r w:rsidRPr="00006B63">
        <w:t xml:space="preserve">ред таблицей. Размер стипендии определяется так. Если хотя бы один экзамен не сдан или сдан после окончания сессии, то стипендия не начисляется. Если все экзамены сданы на «отлично», начисляются две минимальные стипендии. Если – на «хорошо» и «отлично» – одна минимальная стипендия. </w:t>
      </w:r>
    </w:p>
    <w:p w:rsidR="00450D93" w:rsidRPr="00006B63" w:rsidRDefault="00450D93" w:rsidP="00FE65D8">
      <w:r w:rsidRPr="00006B63">
        <w:t>Заполнить таблицу 10-ю записями (строками).</w:t>
      </w:r>
    </w:p>
    <w:p w:rsidR="00450D93" w:rsidRPr="00006B63" w:rsidRDefault="00450D93" w:rsidP="00FE65D8">
      <w:pPr>
        <w:jc w:val="both"/>
      </w:pPr>
      <w:r w:rsidRPr="00006B63">
        <w:t>Вычислить сумму, требуемую для выплаты стипендии студентам этой группы, а также среднюю стипендию по группе.</w:t>
      </w:r>
    </w:p>
    <w:p w:rsidR="00450D93" w:rsidRPr="00006B63" w:rsidRDefault="00450D93" w:rsidP="00FE65D8">
      <w:pPr>
        <w:pStyle w:val="BodyTextIndent"/>
        <w:spacing w:after="0"/>
        <w:ind w:left="0"/>
        <w:jc w:val="both"/>
      </w:pPr>
      <w:r w:rsidRPr="00006B63">
        <w:t>Сделать 4 копии рабочего листа с таблицей: Копия1, Копия2, Копия3, Копия4. На листе Копия1 отсортировать строки таблицы по алфавиту фамилий. На листе Копия2 отсорт</w:t>
      </w:r>
      <w:r w:rsidRPr="00006B63">
        <w:t>и</w:t>
      </w:r>
      <w:r w:rsidRPr="00006B63">
        <w:t xml:space="preserve">ровать строки по убыванию размера стипендии. Используя фильтр </w:t>
      </w:r>
      <w:r w:rsidRPr="00006B63">
        <w:rPr>
          <w:lang w:val="en-US"/>
        </w:rPr>
        <w:t>Excel</w:t>
      </w:r>
      <w:r w:rsidRPr="00006B63">
        <w:t>, на листе Копия3 оставить сведения о студентах, получающих двойную стипендию. На листе Копия4 ост</w:t>
      </w:r>
      <w:r w:rsidRPr="00006B63">
        <w:t>а</w:t>
      </w:r>
      <w:r w:rsidRPr="00006B63">
        <w:t xml:space="preserve">вить сведения только о студентах, не сдавших хотя бы один экзамен. </w:t>
      </w:r>
    </w:p>
    <w:p w:rsidR="00450D93" w:rsidRPr="00006B63" w:rsidRDefault="00450D93" w:rsidP="00FE65D8">
      <w:pPr>
        <w:jc w:val="both"/>
      </w:pPr>
      <w:r w:rsidRPr="00006B63">
        <w:t>Построить диаграмму, наглядно показывающую зависимость размера стипендии от сре</w:t>
      </w:r>
      <w:r w:rsidRPr="00006B63">
        <w:t>д</w:t>
      </w:r>
      <w:r w:rsidRPr="00006B63">
        <w:t>него балла.</w:t>
      </w:r>
    </w:p>
    <w:p w:rsidR="00450D93" w:rsidRPr="00006B63" w:rsidRDefault="00450D93" w:rsidP="00FE65D8"/>
    <w:p w:rsidR="00450D93" w:rsidRPr="00006B63" w:rsidRDefault="00450D93" w:rsidP="00FE65D8">
      <w:pPr>
        <w:jc w:val="both"/>
      </w:pPr>
      <w:r w:rsidRPr="00006B63">
        <w:rPr>
          <w:b/>
        </w:rPr>
        <w:t>Вариант</w:t>
      </w:r>
      <w:r w:rsidRPr="00006B63">
        <w:t xml:space="preserve"> </w:t>
      </w:r>
      <w:r w:rsidRPr="00006B63">
        <w:rPr>
          <w:b/>
        </w:rPr>
        <w:t xml:space="preserve">№ 10. </w:t>
      </w:r>
      <w:r w:rsidRPr="00006B63">
        <w:t xml:space="preserve">Составить таблицу для расчета заработной платы сотрудников научного учреждения. Таблица должна содержать следующие колонки: 1. </w:t>
      </w:r>
      <w:r w:rsidRPr="00006B63">
        <w:rPr>
          <w:lang w:val="en-US"/>
        </w:rPr>
        <w:t>N</w:t>
      </w:r>
      <w:r w:rsidRPr="00006B63">
        <w:t xml:space="preserve">n/n; 2. </w:t>
      </w:r>
      <w:r w:rsidRPr="00006B63">
        <w:rPr>
          <w:caps/>
        </w:rPr>
        <w:t>ф.и.о</w:t>
      </w:r>
      <w:r w:rsidRPr="00006B63">
        <w:t xml:space="preserve">.; 3. Ученая степень; 4. Ученое звание; 5. Ставка за день; 6. Количество иждивенцев; 7. Начислено; 8. Надбавка за степень; 9. Надбавка за звание; 10. Удержано; 11. К выдаче. </w:t>
      </w:r>
    </w:p>
    <w:p w:rsidR="00450D93" w:rsidRPr="00006B63" w:rsidRDefault="00450D93" w:rsidP="00FE65D8">
      <w:pPr>
        <w:jc w:val="both"/>
      </w:pPr>
      <w:r w:rsidRPr="00006B63">
        <w:t>Дату начисления заработной платы, необлагаемый минимум (НМ) и ставку подоходного налога внести в отдельные ячейки перед таблицей. Перед таблицей рассчитать количество рабочих дней в месяце (включая субботы). Последние пять колонок таблицы рассчитыв</w:t>
      </w:r>
      <w:r w:rsidRPr="00006B63">
        <w:t>а</w:t>
      </w:r>
      <w:r w:rsidRPr="00006B63">
        <w:t>ются по формулам. Надбавка за степень кандидата наук (к.н.) составляет 80% от начи</w:t>
      </w:r>
      <w:r w:rsidRPr="00006B63">
        <w:t>с</w:t>
      </w:r>
      <w:r w:rsidRPr="00006B63">
        <w:t>ленной суммы, за степень доктора наук (д.н.) – 100%. Надбавка за звание доцента соста</w:t>
      </w:r>
      <w:r w:rsidRPr="00006B63">
        <w:t>в</w:t>
      </w:r>
      <w:r w:rsidRPr="00006B63">
        <w:t>ляет 30% от начисленной суммы, за звание профессора – 50%, за звание академика – 70%. Удерживаемая сумма вычисляется следующим образом: от начисленной суммы с надба</w:t>
      </w:r>
      <w:r w:rsidRPr="00006B63">
        <w:t>в</w:t>
      </w:r>
      <w:r w:rsidRPr="00006B63">
        <w:t>ками отнимается необлагаемый минимум и еще по 0,6 НМ на каждого иждивенца, от о</w:t>
      </w:r>
      <w:r w:rsidRPr="00006B63">
        <w:t>с</w:t>
      </w:r>
      <w:r w:rsidRPr="00006B63">
        <w:t>тавшейся суммы взимается налог.</w:t>
      </w:r>
    </w:p>
    <w:p w:rsidR="00450D93" w:rsidRPr="00006B63" w:rsidRDefault="00450D93" w:rsidP="00FE65D8">
      <w:pPr>
        <w:pStyle w:val="BodyTextIndent"/>
        <w:spacing w:after="0"/>
        <w:ind w:left="0"/>
      </w:pPr>
      <w:r w:rsidRPr="00006B63">
        <w:t>Вычислить общие суммы по двум последним колонкам.</w:t>
      </w:r>
    </w:p>
    <w:p w:rsidR="00450D93" w:rsidRPr="00006B63" w:rsidRDefault="00450D93" w:rsidP="00FE65D8">
      <w:pPr>
        <w:pStyle w:val="BodyTextIndent"/>
        <w:spacing w:after="0"/>
        <w:ind w:left="0"/>
        <w:jc w:val="both"/>
      </w:pPr>
      <w:r w:rsidRPr="00006B63">
        <w:t>Сделать 4 копии рабочего листа с таблицей: Копия1, Копия2, Копия3, Копия4. На листе Копия1 отсортировать строки таблицы по алфавиту фамилий. На листе Копия2 отсорт</w:t>
      </w:r>
      <w:r w:rsidRPr="00006B63">
        <w:t>и</w:t>
      </w:r>
      <w:r w:rsidRPr="00006B63">
        <w:t xml:space="preserve">ровать строки по убыванию ставки за день. Используя фильтр </w:t>
      </w:r>
      <w:r w:rsidRPr="00006B63">
        <w:rPr>
          <w:lang w:val="en-US"/>
        </w:rPr>
        <w:t>Excel</w:t>
      </w:r>
      <w:r w:rsidRPr="00006B63">
        <w:t>, на листе Копия3 о</w:t>
      </w:r>
      <w:r w:rsidRPr="00006B63">
        <w:t>с</w:t>
      </w:r>
      <w:r w:rsidRPr="00006B63">
        <w:t>тавить сведения о сотрудниках, имеющих более двух иждивенцев. На листе Копия4 ост</w:t>
      </w:r>
      <w:r w:rsidRPr="00006B63">
        <w:t>а</w:t>
      </w:r>
      <w:r w:rsidRPr="00006B63">
        <w:t>вить сведения только о сотрудниках,  для которых сумма надбавок превышает начисле</w:t>
      </w:r>
      <w:r w:rsidRPr="00006B63">
        <w:t>н</w:t>
      </w:r>
      <w:r w:rsidRPr="00006B63">
        <w:t xml:space="preserve">ную сумму. </w:t>
      </w:r>
    </w:p>
    <w:p w:rsidR="00450D93" w:rsidRPr="00006B63" w:rsidRDefault="00450D93" w:rsidP="00FE65D8">
      <w:pPr>
        <w:pStyle w:val="BodyTextIndent"/>
        <w:spacing w:after="0"/>
        <w:ind w:left="0"/>
        <w:jc w:val="both"/>
      </w:pPr>
      <w:r w:rsidRPr="00006B63">
        <w:t>Построить диаграмму, наглядно показывающую для каждого сотрудника размеры начи</w:t>
      </w:r>
      <w:r w:rsidRPr="00006B63">
        <w:t>с</w:t>
      </w:r>
      <w:r w:rsidRPr="00006B63">
        <w:t>ленной суммы и надбавок.</w:t>
      </w:r>
    </w:p>
    <w:p w:rsidR="00450D93" w:rsidRPr="00006B63" w:rsidRDefault="00450D93" w:rsidP="00FE65D8">
      <w:pPr>
        <w:rPr>
          <w:b/>
        </w:rPr>
      </w:pPr>
    </w:p>
    <w:p w:rsidR="00450D93" w:rsidRPr="00006B63" w:rsidRDefault="00450D93" w:rsidP="00FE65D8">
      <w:pPr>
        <w:rPr>
          <w:b/>
        </w:rPr>
      </w:pPr>
      <w:r w:rsidRPr="00006B63">
        <w:rPr>
          <w:b/>
        </w:rPr>
        <w:t>ЗАДАЧА № 1. Microsoft Ex</w:t>
      </w:r>
      <w:r w:rsidRPr="00006B63">
        <w:rPr>
          <w:b/>
          <w:lang w:val="en-US"/>
        </w:rPr>
        <w:t>cel</w:t>
      </w:r>
    </w:p>
    <w:p w:rsidR="00450D93" w:rsidRPr="00006B63" w:rsidRDefault="00450D93" w:rsidP="00FE65D8"/>
    <w:p w:rsidR="00450D93" w:rsidRPr="00006B63" w:rsidRDefault="00450D93" w:rsidP="00FE65D8">
      <w:pPr>
        <w:numPr>
          <w:ilvl w:val="0"/>
          <w:numId w:val="15"/>
        </w:numPr>
        <w:tabs>
          <w:tab w:val="left" w:pos="284"/>
        </w:tabs>
        <w:ind w:left="0" w:firstLine="0"/>
      </w:pPr>
      <w:r w:rsidRPr="00006B63">
        <w:t>Построить график функции на интервале - 5 - + 5 с шагом 0,1:F(</w:t>
      </w:r>
      <w:r w:rsidRPr="00006B63">
        <w:rPr>
          <w:lang w:val="en-US"/>
        </w:rPr>
        <w:t>x</w:t>
      </w:r>
      <w:r w:rsidRPr="00006B63">
        <w:t>)=</w:t>
      </w:r>
      <w:r w:rsidRPr="00006B63">
        <w:rPr>
          <w:position w:val="-22"/>
        </w:rPr>
        <w:object w:dxaOrig="2360" w:dyaOrig="560">
          <v:shape id="_x0000_i1032" type="#_x0000_t75" style="width:117pt;height:27.5pt" o:ole="">
            <v:imagedata r:id="rId36" o:title=""/>
          </v:shape>
          <o:OLEObject Type="Embed" ProgID="Equation.3" ShapeID="_x0000_i1032" DrawAspect="Content" ObjectID="_1786680374" r:id="rId37"/>
        </w:object>
      </w:r>
    </w:p>
    <w:p w:rsidR="00450D93" w:rsidRPr="00006B63" w:rsidRDefault="00450D93" w:rsidP="00FE65D8">
      <w:pPr>
        <w:numPr>
          <w:ilvl w:val="0"/>
          <w:numId w:val="15"/>
        </w:numPr>
        <w:tabs>
          <w:tab w:val="left" w:pos="284"/>
        </w:tabs>
        <w:ind w:left="0" w:firstLine="0"/>
      </w:pPr>
      <w:r w:rsidRPr="00006B63">
        <w:t>Задача. Привести примеры работы с абсолютным адресом, фильтрами, сортировкой и диаграммами.</w:t>
      </w:r>
    </w:p>
    <w:p w:rsidR="00450D93" w:rsidRPr="00006B63" w:rsidRDefault="00450D93" w:rsidP="00FE65D8">
      <w:pPr>
        <w:numPr>
          <w:ilvl w:val="0"/>
          <w:numId w:val="15"/>
        </w:numPr>
        <w:tabs>
          <w:tab w:val="left" w:pos="284"/>
        </w:tabs>
        <w:ind w:left="0" w:firstLine="0"/>
      </w:pPr>
      <w:r w:rsidRPr="00006B63">
        <w:rPr>
          <w:b/>
        </w:rPr>
        <w:t xml:space="preserve">Лист: </w:t>
      </w:r>
      <w:r w:rsidRPr="00006B63">
        <w:t>добавить, удалить, переименовать, защитить.</w:t>
      </w:r>
    </w:p>
    <w:p w:rsidR="00450D93" w:rsidRPr="00006B63" w:rsidRDefault="00450D93" w:rsidP="00FE65D8">
      <w:pPr>
        <w:numPr>
          <w:ilvl w:val="0"/>
          <w:numId w:val="15"/>
        </w:numPr>
        <w:tabs>
          <w:tab w:val="left" w:pos="284"/>
        </w:tabs>
        <w:ind w:left="0" w:firstLine="0"/>
      </w:pPr>
      <w:r w:rsidRPr="00006B63">
        <w:t>Задача. Привести примеры работы с фильтрами, сортировкой и диаграммами. В табл</w:t>
      </w:r>
      <w:r w:rsidRPr="00006B63">
        <w:t>и</w:t>
      </w:r>
      <w:r w:rsidRPr="00006B63">
        <w:t>це задания 1 привести примеры условного форматирования ячеек.</w:t>
      </w:r>
    </w:p>
    <w:p w:rsidR="00450D93" w:rsidRPr="00006B63" w:rsidRDefault="00450D93" w:rsidP="00FE65D8">
      <w:pPr>
        <w:numPr>
          <w:ilvl w:val="0"/>
          <w:numId w:val="15"/>
        </w:numPr>
        <w:tabs>
          <w:tab w:val="left" w:pos="284"/>
        </w:tabs>
        <w:ind w:left="0" w:firstLine="0"/>
      </w:pPr>
      <w:r w:rsidRPr="00006B63">
        <w:t>Построить график функции на интервале -6,3 - +6,3 с шагом 0,3: F(</w:t>
      </w:r>
      <w:r w:rsidRPr="00006B63">
        <w:rPr>
          <w:lang w:val="en-US"/>
        </w:rPr>
        <w:t>x</w:t>
      </w:r>
      <w:r w:rsidRPr="00006B63">
        <w:t xml:space="preserve">) = </w:t>
      </w:r>
      <w:r w:rsidRPr="00006B63">
        <w:rPr>
          <w:lang w:val="en-US"/>
        </w:rPr>
        <w:t>Sin</w:t>
      </w:r>
      <w:r w:rsidRPr="00006B63">
        <w:t>(</w:t>
      </w:r>
      <w:r w:rsidRPr="00006B63">
        <w:rPr>
          <w:lang w:val="en-US"/>
        </w:rPr>
        <w:t>x</w:t>
      </w:r>
      <w:r w:rsidRPr="00006B63">
        <w:t>).</w:t>
      </w:r>
    </w:p>
    <w:p w:rsidR="00450D93" w:rsidRPr="00006B63" w:rsidRDefault="00450D93" w:rsidP="00FE65D8">
      <w:pPr>
        <w:numPr>
          <w:ilvl w:val="0"/>
          <w:numId w:val="15"/>
        </w:numPr>
        <w:tabs>
          <w:tab w:val="left" w:pos="284"/>
        </w:tabs>
        <w:ind w:left="0" w:firstLine="0"/>
      </w:pPr>
      <w:r w:rsidRPr="00006B63">
        <w:t>Построить график функции на интервале -5,6 - +5,6 с шагом 0,2: F(</w:t>
      </w:r>
      <w:r w:rsidRPr="00006B63">
        <w:rPr>
          <w:lang w:val="en-US"/>
        </w:rPr>
        <w:t>x</w:t>
      </w:r>
      <w:r w:rsidRPr="00006B63">
        <w:t xml:space="preserve">) = </w:t>
      </w:r>
      <w:r w:rsidRPr="00006B63">
        <w:rPr>
          <w:lang w:val="en-US"/>
        </w:rPr>
        <w:t>Cos</w:t>
      </w:r>
      <w:r w:rsidRPr="00006B63">
        <w:t>(</w:t>
      </w:r>
      <w:r w:rsidRPr="00006B63">
        <w:rPr>
          <w:lang w:val="en-US"/>
        </w:rPr>
        <w:t>x</w:t>
      </w:r>
      <w:r w:rsidRPr="00006B63">
        <w:t>).</w:t>
      </w:r>
    </w:p>
    <w:p w:rsidR="00450D93" w:rsidRPr="00006B63" w:rsidRDefault="00450D93" w:rsidP="00FE65D8">
      <w:pPr>
        <w:numPr>
          <w:ilvl w:val="0"/>
          <w:numId w:val="15"/>
        </w:numPr>
        <w:tabs>
          <w:tab w:val="left" w:pos="284"/>
        </w:tabs>
        <w:ind w:left="0" w:firstLine="0"/>
      </w:pPr>
      <w:r w:rsidRPr="00006B63">
        <w:t>Назначение программы и основные элементы настройки рабочей Книги. Форматиров</w:t>
      </w:r>
      <w:r w:rsidRPr="00006B63">
        <w:t>а</w:t>
      </w:r>
      <w:r w:rsidRPr="00006B63">
        <w:t>ние данных и управление форматами: текста, таблицы, чисел. Условное форматирование. Привести примеры.</w:t>
      </w:r>
    </w:p>
    <w:p w:rsidR="00450D93" w:rsidRPr="00006B63" w:rsidRDefault="00450D93" w:rsidP="00FE65D8">
      <w:pPr>
        <w:numPr>
          <w:ilvl w:val="0"/>
          <w:numId w:val="15"/>
        </w:numPr>
        <w:tabs>
          <w:tab w:val="left" w:pos="284"/>
        </w:tabs>
        <w:ind w:left="0" w:firstLine="0"/>
      </w:pPr>
      <w:r w:rsidRPr="00006B63">
        <w:t>Привести примеры форматирования строк и столбцов. Привести примеры копирования данных в пределах Листа и на другие Листы рабочей Книги.</w:t>
      </w:r>
    </w:p>
    <w:p w:rsidR="00450D93" w:rsidRPr="00006B63" w:rsidRDefault="00450D93" w:rsidP="00FE65D8">
      <w:pPr>
        <w:numPr>
          <w:ilvl w:val="0"/>
          <w:numId w:val="15"/>
        </w:numPr>
        <w:tabs>
          <w:tab w:val="left" w:pos="284"/>
        </w:tabs>
        <w:ind w:left="0" w:firstLine="0"/>
      </w:pPr>
      <w:r w:rsidRPr="00006B63">
        <w:t>Защитить формулу.</w:t>
      </w:r>
    </w:p>
    <w:p w:rsidR="00450D93" w:rsidRPr="00006B63" w:rsidRDefault="00450D93" w:rsidP="00FE65D8">
      <w:pPr>
        <w:numPr>
          <w:ilvl w:val="0"/>
          <w:numId w:val="15"/>
        </w:numPr>
        <w:tabs>
          <w:tab w:val="left" w:pos="284"/>
        </w:tabs>
        <w:ind w:left="0" w:firstLine="0"/>
      </w:pPr>
      <w:r w:rsidRPr="00006B63">
        <w:t>Назначение программы и основные элементы настройки рабочей Книги. Привести примеры автоматизации работы с данными.</w:t>
      </w:r>
    </w:p>
    <w:p w:rsidR="00450D93" w:rsidRPr="00006B63" w:rsidRDefault="00450D93" w:rsidP="00FE65D8">
      <w:pPr>
        <w:numPr>
          <w:ilvl w:val="0"/>
          <w:numId w:val="15"/>
        </w:numPr>
        <w:tabs>
          <w:tab w:val="left" w:pos="284"/>
        </w:tabs>
        <w:ind w:left="0" w:firstLine="0"/>
      </w:pPr>
      <w:r w:rsidRPr="00006B63">
        <w:t>Диагностика ошибок. Защита данных.</w:t>
      </w:r>
    </w:p>
    <w:p w:rsidR="00450D93" w:rsidRPr="00006B63" w:rsidRDefault="00450D93" w:rsidP="00FE65D8">
      <w:pPr>
        <w:numPr>
          <w:ilvl w:val="0"/>
          <w:numId w:val="15"/>
        </w:numPr>
        <w:tabs>
          <w:tab w:val="left" w:pos="284"/>
        </w:tabs>
        <w:ind w:left="0" w:firstLine="0"/>
      </w:pPr>
      <w:r w:rsidRPr="00006B63">
        <w:t>Построить график функции на интервале -5 - +5 с шагом 0,1:  F(</w:t>
      </w:r>
      <w:r w:rsidRPr="00006B63">
        <w:rPr>
          <w:lang w:val="en-US"/>
        </w:rPr>
        <w:t>x</w:t>
      </w:r>
      <w:r w:rsidRPr="00006B63">
        <w:t xml:space="preserve">)= </w:t>
      </w:r>
      <w:r w:rsidRPr="00006B63">
        <w:rPr>
          <w:position w:val="-22"/>
        </w:rPr>
        <w:object w:dxaOrig="2820" w:dyaOrig="560">
          <v:shape id="_x0000_i1033" type="#_x0000_t75" style="width:141pt;height:27.5pt" o:ole="">
            <v:imagedata r:id="rId38" o:title=""/>
          </v:shape>
          <o:OLEObject Type="Embed" ProgID="Equation.3" ShapeID="_x0000_i1033" DrawAspect="Content" ObjectID="_1786680375" r:id="rId39"/>
        </w:object>
      </w:r>
      <w:r w:rsidRPr="00006B63">
        <w:t>.</w:t>
      </w:r>
    </w:p>
    <w:p w:rsidR="00450D93" w:rsidRPr="00006B63" w:rsidRDefault="00450D93" w:rsidP="00FE65D8">
      <w:pPr>
        <w:numPr>
          <w:ilvl w:val="0"/>
          <w:numId w:val="15"/>
        </w:numPr>
        <w:tabs>
          <w:tab w:val="left" w:pos="284"/>
        </w:tabs>
        <w:ind w:left="0" w:firstLine="0"/>
      </w:pPr>
      <w:r w:rsidRPr="00006B63">
        <w:t>Даны три числа: 8,3,5. Найти наименьшее значение, используя логические функции.</w:t>
      </w:r>
    </w:p>
    <w:p w:rsidR="00450D93" w:rsidRPr="00006B63" w:rsidRDefault="00450D93" w:rsidP="00FE65D8">
      <w:pPr>
        <w:numPr>
          <w:ilvl w:val="0"/>
          <w:numId w:val="15"/>
        </w:numPr>
        <w:tabs>
          <w:tab w:val="left" w:pos="284"/>
        </w:tabs>
        <w:ind w:left="0" w:firstLine="0"/>
      </w:pPr>
      <w:r w:rsidRPr="00006B63">
        <w:t>Переименовать Лист. Добавить Лист. Форматирование данных и управление формат</w:t>
      </w:r>
      <w:r w:rsidRPr="00006B63">
        <w:t>а</w:t>
      </w:r>
      <w:r w:rsidRPr="00006B63">
        <w:t>ми: текстов, таблиц, чисел.</w:t>
      </w:r>
    </w:p>
    <w:p w:rsidR="00450D93" w:rsidRPr="00006B63" w:rsidRDefault="00450D93" w:rsidP="00FE65D8">
      <w:pPr>
        <w:numPr>
          <w:ilvl w:val="0"/>
          <w:numId w:val="15"/>
        </w:numPr>
        <w:tabs>
          <w:tab w:val="left" w:pos="284"/>
        </w:tabs>
        <w:ind w:left="0" w:firstLine="0"/>
      </w:pPr>
      <w:r w:rsidRPr="00006B63">
        <w:t xml:space="preserve">Назначение программы и основные элементы настройки рабочей Книги. </w:t>
      </w:r>
    </w:p>
    <w:p w:rsidR="00450D93" w:rsidRPr="00006B63" w:rsidRDefault="00450D93" w:rsidP="00FE65D8">
      <w:pPr>
        <w:numPr>
          <w:ilvl w:val="0"/>
          <w:numId w:val="15"/>
        </w:numPr>
        <w:tabs>
          <w:tab w:val="left" w:pos="284"/>
        </w:tabs>
        <w:ind w:left="0" w:firstLine="0"/>
        <w:rPr>
          <w:b/>
        </w:rPr>
      </w:pPr>
      <w:r w:rsidRPr="00006B63">
        <w:t>Привести примеры автоматизации работы с данными.</w:t>
      </w:r>
    </w:p>
    <w:p w:rsidR="00450D93" w:rsidRPr="00006B63" w:rsidRDefault="00450D93" w:rsidP="00FE65D8">
      <w:pPr>
        <w:numPr>
          <w:ilvl w:val="0"/>
          <w:numId w:val="15"/>
        </w:numPr>
        <w:tabs>
          <w:tab w:val="left" w:pos="284"/>
        </w:tabs>
        <w:ind w:left="0" w:firstLine="0"/>
      </w:pPr>
      <w:r w:rsidRPr="00006B63">
        <w:t xml:space="preserve">Даны три формулы: Найти наименьшее значение с помощью логических функций, </w:t>
      </w:r>
    </w:p>
    <w:p w:rsidR="00450D93" w:rsidRPr="00006B63" w:rsidRDefault="00450D93" w:rsidP="00FE65D8">
      <w:pPr>
        <w:numPr>
          <w:ilvl w:val="0"/>
          <w:numId w:val="15"/>
        </w:numPr>
        <w:tabs>
          <w:tab w:val="left" w:pos="284"/>
        </w:tabs>
        <w:ind w:left="0" w:firstLine="0"/>
      </w:pPr>
      <w:r w:rsidRPr="00006B63">
        <w:t xml:space="preserve">если </w:t>
      </w:r>
      <w:r w:rsidRPr="00006B63">
        <w:rPr>
          <w:lang w:val="en-US"/>
        </w:rPr>
        <w:t>x</w:t>
      </w:r>
      <w:r w:rsidRPr="00006B63">
        <w:t xml:space="preserve"> &gt; 3; </w:t>
      </w:r>
      <w:r w:rsidRPr="00006B63">
        <w:rPr>
          <w:lang w:val="en-US"/>
        </w:rPr>
        <w:t>y</w:t>
      </w:r>
      <w:r w:rsidRPr="00006B63">
        <w:t xml:space="preserve"> &lt; -7</w:t>
      </w:r>
    </w:p>
    <w:p w:rsidR="00450D93" w:rsidRPr="00006B63" w:rsidRDefault="00450D93" w:rsidP="00FE65D8">
      <w:pPr>
        <w:tabs>
          <w:tab w:val="left" w:pos="284"/>
        </w:tabs>
      </w:pPr>
      <w:r>
        <w:rPr>
          <w:noProof/>
        </w:rPr>
        <w:pict>
          <v:shape id="_x0000_s1029" type="#_x0000_t75" style="position:absolute;margin-left:8.5pt;margin-top:19.15pt;width:141pt;height:123pt;z-index:251652608">
            <v:imagedata r:id="rId40" o:title=""/>
            <w10:wrap type="square"/>
          </v:shape>
          <o:OLEObject Type="Embed" ProgID="Equation.3" ShapeID="_x0000_s1029" DrawAspect="Content" ObjectID="_1786680385" r:id="rId41"/>
        </w:pict>
      </w:r>
    </w:p>
    <w:p w:rsidR="00450D93" w:rsidRPr="00006B63" w:rsidRDefault="00450D93" w:rsidP="00FE65D8">
      <w:pPr>
        <w:tabs>
          <w:tab w:val="left" w:pos="284"/>
        </w:tabs>
      </w:pPr>
    </w:p>
    <w:p w:rsidR="00450D93" w:rsidRPr="00006B63" w:rsidRDefault="00450D93" w:rsidP="00FE65D8">
      <w:pPr>
        <w:tabs>
          <w:tab w:val="left" w:pos="284"/>
        </w:tabs>
      </w:pPr>
    </w:p>
    <w:p w:rsidR="00450D93" w:rsidRPr="00006B63" w:rsidRDefault="00450D93" w:rsidP="00FE65D8">
      <w:pPr>
        <w:tabs>
          <w:tab w:val="left" w:pos="284"/>
        </w:tabs>
      </w:pPr>
    </w:p>
    <w:p w:rsidR="00450D93" w:rsidRPr="00006B63" w:rsidRDefault="00450D93" w:rsidP="00FE65D8">
      <w:pPr>
        <w:tabs>
          <w:tab w:val="left" w:pos="284"/>
        </w:tabs>
      </w:pPr>
    </w:p>
    <w:p w:rsidR="00450D93" w:rsidRPr="00006B63" w:rsidRDefault="00450D93" w:rsidP="00FE65D8">
      <w:pPr>
        <w:tabs>
          <w:tab w:val="left" w:pos="284"/>
        </w:tabs>
      </w:pPr>
    </w:p>
    <w:p w:rsidR="00450D93" w:rsidRPr="00006B63" w:rsidRDefault="00450D93" w:rsidP="00FE65D8">
      <w:pPr>
        <w:tabs>
          <w:tab w:val="left" w:pos="284"/>
        </w:tabs>
      </w:pPr>
    </w:p>
    <w:p w:rsidR="00450D93" w:rsidRPr="00006B63" w:rsidRDefault="00450D93" w:rsidP="00FE65D8">
      <w:pPr>
        <w:tabs>
          <w:tab w:val="left" w:pos="284"/>
        </w:tabs>
      </w:pPr>
    </w:p>
    <w:p w:rsidR="00450D93" w:rsidRPr="00006B63" w:rsidRDefault="00450D93" w:rsidP="00FE65D8">
      <w:pPr>
        <w:tabs>
          <w:tab w:val="left" w:pos="284"/>
        </w:tabs>
      </w:pPr>
    </w:p>
    <w:p w:rsidR="00450D93" w:rsidRPr="00006B63" w:rsidRDefault="00450D93" w:rsidP="00FE65D8">
      <w:pPr>
        <w:numPr>
          <w:ilvl w:val="0"/>
          <w:numId w:val="15"/>
        </w:numPr>
        <w:tabs>
          <w:tab w:val="left" w:pos="284"/>
        </w:tabs>
        <w:ind w:left="0" w:firstLine="0"/>
      </w:pPr>
    </w:p>
    <w:p w:rsidR="00450D93" w:rsidRPr="00006B63" w:rsidRDefault="00450D93" w:rsidP="00FE65D8">
      <w:pPr>
        <w:numPr>
          <w:ilvl w:val="0"/>
          <w:numId w:val="15"/>
        </w:numPr>
        <w:tabs>
          <w:tab w:val="left" w:pos="284"/>
        </w:tabs>
        <w:ind w:left="0" w:firstLine="0"/>
      </w:pPr>
    </w:p>
    <w:p w:rsidR="00450D93" w:rsidRPr="00006B63" w:rsidRDefault="00450D93" w:rsidP="00FE65D8">
      <w:pPr>
        <w:tabs>
          <w:tab w:val="left" w:pos="284"/>
        </w:tabs>
      </w:pPr>
    </w:p>
    <w:p w:rsidR="00450D93" w:rsidRPr="00006B63" w:rsidRDefault="00450D93" w:rsidP="00FE65D8">
      <w:pPr>
        <w:numPr>
          <w:ilvl w:val="0"/>
          <w:numId w:val="15"/>
        </w:numPr>
        <w:tabs>
          <w:tab w:val="left" w:pos="284"/>
        </w:tabs>
        <w:ind w:left="0" w:firstLine="0"/>
      </w:pPr>
      <w:r w:rsidRPr="00006B63">
        <w:t>Дано число: 4567,3256. Скопировать число в ячейки В4-В16. Продемонстрировать стандартные, так и созданные форматы.</w:t>
      </w:r>
    </w:p>
    <w:p w:rsidR="00450D93" w:rsidRPr="00006B63" w:rsidRDefault="00450D93" w:rsidP="00FE65D8">
      <w:pPr>
        <w:numPr>
          <w:ilvl w:val="0"/>
          <w:numId w:val="15"/>
        </w:numPr>
        <w:tabs>
          <w:tab w:val="left" w:pos="284"/>
        </w:tabs>
        <w:ind w:left="0" w:firstLine="0"/>
      </w:pPr>
      <w:r w:rsidRPr="00006B63">
        <w:t>Используя функции меню сервис, создать список студентов группы и продемонстрир</w:t>
      </w:r>
      <w:r w:rsidRPr="00006B63">
        <w:t>о</w:t>
      </w:r>
      <w:r w:rsidRPr="00006B63">
        <w:t>вать его автозаполнение в ячейки рабочей Книги.</w:t>
      </w:r>
    </w:p>
    <w:p w:rsidR="00450D93" w:rsidRPr="00006B63" w:rsidRDefault="00450D93" w:rsidP="00FE65D8">
      <w:pPr>
        <w:numPr>
          <w:ilvl w:val="0"/>
          <w:numId w:val="15"/>
        </w:numPr>
        <w:tabs>
          <w:tab w:val="left" w:pos="284"/>
        </w:tabs>
        <w:ind w:left="0" w:firstLine="0"/>
      </w:pPr>
      <w:r w:rsidRPr="00006B63">
        <w:t>Создание списков из повторяющихся и неповторяющихся данных.</w:t>
      </w:r>
    </w:p>
    <w:p w:rsidR="00450D93" w:rsidRPr="00006B63" w:rsidRDefault="00450D93" w:rsidP="00FE65D8">
      <w:pPr>
        <w:numPr>
          <w:ilvl w:val="0"/>
          <w:numId w:val="15"/>
        </w:numPr>
        <w:tabs>
          <w:tab w:val="left" w:pos="284"/>
        </w:tabs>
        <w:ind w:left="0" w:firstLine="0"/>
      </w:pPr>
      <w:r w:rsidRPr="00006B63">
        <w:t>Задача. Формулы массива.</w:t>
      </w:r>
    </w:p>
    <w:p w:rsidR="00450D93" w:rsidRPr="00006B63" w:rsidRDefault="00450D93" w:rsidP="00FE65D8">
      <w:pPr>
        <w:numPr>
          <w:ilvl w:val="0"/>
          <w:numId w:val="15"/>
        </w:numPr>
        <w:tabs>
          <w:tab w:val="left" w:pos="284"/>
        </w:tabs>
        <w:ind w:left="0" w:firstLine="0"/>
      </w:pPr>
      <w:r w:rsidRPr="00006B63">
        <w:t>Настройка функции проверки данных при вводе. Привести примеры.</w:t>
      </w:r>
    </w:p>
    <w:p w:rsidR="00450D93" w:rsidRPr="00006B63" w:rsidRDefault="00450D93" w:rsidP="00FE65D8">
      <w:pPr>
        <w:numPr>
          <w:ilvl w:val="0"/>
          <w:numId w:val="15"/>
        </w:numPr>
        <w:tabs>
          <w:tab w:val="left" w:pos="284"/>
        </w:tabs>
        <w:ind w:left="0" w:firstLine="0"/>
      </w:pPr>
      <w:r w:rsidRPr="00006B63">
        <w:t>Расширенный фильтр. Привести примеры.</w:t>
      </w:r>
    </w:p>
    <w:p w:rsidR="00450D93" w:rsidRPr="00006B63" w:rsidRDefault="00450D93" w:rsidP="00FE65D8">
      <w:pPr>
        <w:numPr>
          <w:ilvl w:val="0"/>
          <w:numId w:val="15"/>
        </w:numPr>
        <w:tabs>
          <w:tab w:val="left" w:pos="284"/>
        </w:tabs>
        <w:ind w:left="0" w:firstLine="0"/>
      </w:pPr>
      <w:r w:rsidRPr="00006B63">
        <w:t>Способы автозамены данных при вводе.</w:t>
      </w:r>
      <w:r w:rsidRPr="00006B63">
        <w:rPr>
          <w:b/>
        </w:rPr>
        <w:t xml:space="preserve"> </w:t>
      </w:r>
      <w:r w:rsidRPr="00006B63">
        <w:t>Привести примеры.</w:t>
      </w:r>
    </w:p>
    <w:p w:rsidR="00450D93" w:rsidRPr="00006B63" w:rsidRDefault="00450D93" w:rsidP="00FE65D8">
      <w:pPr>
        <w:numPr>
          <w:ilvl w:val="0"/>
          <w:numId w:val="15"/>
        </w:numPr>
        <w:tabs>
          <w:tab w:val="left" w:pos="284"/>
        </w:tabs>
        <w:ind w:left="0" w:firstLine="0"/>
      </w:pPr>
      <w:r w:rsidRPr="00006B63">
        <w:t>Задача. Привести примеры работы с относительным абсолютным адресом, фильтрами, сортировкой и диаграммами.</w:t>
      </w:r>
    </w:p>
    <w:p w:rsidR="00450D93" w:rsidRPr="00006B63" w:rsidRDefault="00450D93" w:rsidP="00FE65D8">
      <w:pPr>
        <w:numPr>
          <w:ilvl w:val="0"/>
          <w:numId w:val="15"/>
        </w:numPr>
        <w:tabs>
          <w:tab w:val="left" w:pos="284"/>
        </w:tabs>
        <w:ind w:left="0" w:firstLine="0"/>
      </w:pPr>
      <w:r w:rsidRPr="00006B63">
        <w:t>Фильтрация данных.</w:t>
      </w:r>
    </w:p>
    <w:p w:rsidR="00450D93" w:rsidRPr="00006B63" w:rsidRDefault="00450D93" w:rsidP="00FE65D8">
      <w:pPr>
        <w:numPr>
          <w:ilvl w:val="0"/>
          <w:numId w:val="15"/>
        </w:numPr>
        <w:tabs>
          <w:tab w:val="left" w:pos="284"/>
        </w:tabs>
        <w:ind w:left="0" w:firstLine="0"/>
        <w:jc w:val="both"/>
      </w:pPr>
      <w:r w:rsidRPr="00006B63">
        <w:t xml:space="preserve">Ввод текста в ячейки </w:t>
      </w:r>
      <w:r w:rsidRPr="00006B63">
        <w:rPr>
          <w:lang w:val="en-US"/>
        </w:rPr>
        <w:t>Excel</w:t>
      </w:r>
      <w:r w:rsidRPr="00006B63">
        <w:t>. Форматы текстовой информации. Размер шрифта. Числ</w:t>
      </w:r>
      <w:r w:rsidRPr="00006B63">
        <w:t>о</w:t>
      </w:r>
      <w:r w:rsidRPr="00006B63">
        <w:t>вые форматы, форматы даты/времени.</w:t>
      </w:r>
    </w:p>
    <w:p w:rsidR="00450D93" w:rsidRPr="00006B63" w:rsidRDefault="00450D93" w:rsidP="00FE65D8">
      <w:pPr>
        <w:ind w:firstLine="600"/>
        <w:jc w:val="both"/>
      </w:pPr>
    </w:p>
    <w:p w:rsidR="00450D93" w:rsidRPr="00006B63" w:rsidRDefault="00450D93" w:rsidP="00FE65D8">
      <w:pPr>
        <w:ind w:firstLine="600"/>
      </w:pPr>
      <w:r w:rsidRPr="00006B63">
        <w:rPr>
          <w:b/>
        </w:rPr>
        <w:t xml:space="preserve">ЗАДАЧА № 2 </w:t>
      </w:r>
      <w:r w:rsidRPr="00006B63">
        <w:t>Дана структура таблицы: Таблица: «</w:t>
      </w:r>
      <w:r w:rsidRPr="00006B63">
        <w:rPr>
          <w:b/>
        </w:rPr>
        <w:t>Сотрудники</w:t>
      </w:r>
      <w:r w:rsidRPr="00006B63">
        <w:t xml:space="preserve">»     </w:t>
      </w:r>
    </w:p>
    <w:p w:rsidR="00450D93" w:rsidRPr="00006B63" w:rsidRDefault="00450D93" w:rsidP="00FE65D8">
      <w:pPr>
        <w:ind w:firstLine="600"/>
      </w:pPr>
      <w:r w:rsidRPr="00006B63">
        <w:t xml:space="preserve"> </w:t>
      </w:r>
    </w:p>
    <w:tbl>
      <w:tblPr>
        <w:tblW w:w="0" w:type="auto"/>
        <w:tblInd w:w="2376" w:type="dxa"/>
        <w:tblLayout w:type="fixed"/>
        <w:tblLook w:val="0000"/>
      </w:tblPr>
      <w:tblGrid>
        <w:gridCol w:w="2268"/>
        <w:gridCol w:w="1985"/>
      </w:tblGrid>
      <w:tr w:rsidR="00450D93" w:rsidRPr="00006B63" w:rsidTr="00914DBC">
        <w:tc>
          <w:tcPr>
            <w:tcW w:w="2268" w:type="dxa"/>
            <w:tcBorders>
              <w:top w:val="single" w:sz="12" w:space="0" w:color="auto"/>
              <w:left w:val="single" w:sz="12" w:space="0" w:color="auto"/>
              <w:right w:val="single" w:sz="12" w:space="0" w:color="auto"/>
            </w:tcBorders>
          </w:tcPr>
          <w:p w:rsidR="00450D93" w:rsidRPr="00006B63" w:rsidRDefault="00450D93" w:rsidP="00914DBC">
            <w:r w:rsidRPr="00006B63">
              <w:t>Имя поля</w:t>
            </w:r>
          </w:p>
        </w:tc>
        <w:tc>
          <w:tcPr>
            <w:tcW w:w="1985" w:type="dxa"/>
            <w:tcBorders>
              <w:top w:val="single" w:sz="12" w:space="0" w:color="auto"/>
              <w:right w:val="single" w:sz="12" w:space="0" w:color="auto"/>
            </w:tcBorders>
          </w:tcPr>
          <w:p w:rsidR="00450D93" w:rsidRPr="00006B63" w:rsidRDefault="00450D93" w:rsidP="00914DBC">
            <w:r w:rsidRPr="00006B63">
              <w:t xml:space="preserve"> Тип данных</w:t>
            </w:r>
          </w:p>
        </w:tc>
      </w:tr>
      <w:tr w:rsidR="00450D93" w:rsidRPr="00006B63" w:rsidTr="00914DBC">
        <w:tc>
          <w:tcPr>
            <w:tcW w:w="2268" w:type="dxa"/>
            <w:tcBorders>
              <w:top w:val="single" w:sz="12" w:space="0" w:color="auto"/>
              <w:left w:val="single" w:sz="12" w:space="0" w:color="auto"/>
              <w:bottom w:val="single" w:sz="12" w:space="0" w:color="auto"/>
              <w:right w:val="single" w:sz="12" w:space="0" w:color="auto"/>
            </w:tcBorders>
          </w:tcPr>
          <w:p w:rsidR="00450D93" w:rsidRPr="00006B63" w:rsidRDefault="00450D93" w:rsidP="00914DBC">
            <w:r w:rsidRPr="00006B63">
              <w:t xml:space="preserve"> </w:t>
            </w:r>
            <w:r w:rsidRPr="00006B63">
              <w:rPr>
                <w:b/>
              </w:rPr>
              <w:t>Код</w:t>
            </w:r>
          </w:p>
          <w:p w:rsidR="00450D93" w:rsidRPr="00006B63" w:rsidRDefault="00450D93" w:rsidP="00914DBC">
            <w:r w:rsidRPr="00006B63">
              <w:t xml:space="preserve"> Фамилия</w:t>
            </w:r>
          </w:p>
          <w:p w:rsidR="00450D93" w:rsidRPr="00006B63" w:rsidRDefault="00450D93" w:rsidP="00914DBC">
            <w:r w:rsidRPr="00006B63">
              <w:t xml:space="preserve"> Имя</w:t>
            </w:r>
          </w:p>
          <w:p w:rsidR="00450D93" w:rsidRPr="00006B63" w:rsidRDefault="00450D93" w:rsidP="00914DBC">
            <w:r w:rsidRPr="00006B63">
              <w:t xml:space="preserve"> Должность</w:t>
            </w:r>
          </w:p>
          <w:p w:rsidR="00450D93" w:rsidRPr="00006B63" w:rsidRDefault="00450D93" w:rsidP="00914DBC">
            <w:r w:rsidRPr="00006B63">
              <w:t xml:space="preserve"> Дата рожде-я</w:t>
            </w:r>
          </w:p>
          <w:p w:rsidR="00450D93" w:rsidRPr="00006B63" w:rsidRDefault="00450D93" w:rsidP="00914DBC">
            <w:r w:rsidRPr="00006B63">
              <w:t xml:space="preserve"> Дата найма</w:t>
            </w:r>
          </w:p>
          <w:p w:rsidR="00450D93" w:rsidRPr="00006B63" w:rsidRDefault="00450D93" w:rsidP="00914DBC">
            <w:r w:rsidRPr="00006B63">
              <w:t xml:space="preserve"> Адрес</w:t>
            </w:r>
          </w:p>
          <w:p w:rsidR="00450D93" w:rsidRPr="00006B63" w:rsidRDefault="00450D93" w:rsidP="00914DBC">
            <w:r w:rsidRPr="00006B63">
              <w:t xml:space="preserve"> Телефон</w:t>
            </w:r>
          </w:p>
          <w:p w:rsidR="00450D93" w:rsidRPr="00006B63" w:rsidRDefault="00450D93" w:rsidP="00914DBC">
            <w:r w:rsidRPr="00006B63">
              <w:t xml:space="preserve"> Оклад</w:t>
            </w:r>
          </w:p>
          <w:p w:rsidR="00450D93" w:rsidRPr="00006B63" w:rsidRDefault="00450D93" w:rsidP="00914DBC">
            <w:r w:rsidRPr="00006B63">
              <w:t xml:space="preserve"> В отпуске ?</w:t>
            </w:r>
          </w:p>
        </w:tc>
        <w:tc>
          <w:tcPr>
            <w:tcW w:w="1985" w:type="dxa"/>
            <w:tcBorders>
              <w:top w:val="single" w:sz="12" w:space="0" w:color="auto"/>
              <w:left w:val="single" w:sz="12" w:space="0" w:color="auto"/>
              <w:bottom w:val="single" w:sz="12" w:space="0" w:color="auto"/>
              <w:right w:val="single" w:sz="12" w:space="0" w:color="auto"/>
            </w:tcBorders>
          </w:tcPr>
          <w:p w:rsidR="00450D93" w:rsidRPr="00006B63" w:rsidRDefault="00450D93" w:rsidP="00914DBC">
            <w:r w:rsidRPr="00006B63">
              <w:t>Счетчик</w:t>
            </w:r>
          </w:p>
          <w:p w:rsidR="00450D93" w:rsidRPr="00006B63" w:rsidRDefault="00450D93" w:rsidP="00914DBC">
            <w:r w:rsidRPr="00006B63">
              <w:t xml:space="preserve">Текстовый   </w:t>
            </w:r>
          </w:p>
          <w:p w:rsidR="00450D93" w:rsidRPr="00006B63" w:rsidRDefault="00450D93" w:rsidP="00914DBC">
            <w:r w:rsidRPr="00006B63">
              <w:t xml:space="preserve">Текстовый </w:t>
            </w:r>
          </w:p>
          <w:p w:rsidR="00450D93" w:rsidRPr="00006B63" w:rsidRDefault="00450D93" w:rsidP="00914DBC">
            <w:r w:rsidRPr="00006B63">
              <w:t xml:space="preserve">Текстовый </w:t>
            </w:r>
          </w:p>
          <w:p w:rsidR="00450D93" w:rsidRPr="00006B63" w:rsidRDefault="00450D93" w:rsidP="00914DBC">
            <w:r w:rsidRPr="00006B63">
              <w:t>Дата</w:t>
            </w:r>
          </w:p>
          <w:p w:rsidR="00450D93" w:rsidRPr="00006B63" w:rsidRDefault="00450D93" w:rsidP="00914DBC">
            <w:r w:rsidRPr="00006B63">
              <w:t>Дата</w:t>
            </w:r>
          </w:p>
          <w:p w:rsidR="00450D93" w:rsidRPr="00006B63" w:rsidRDefault="00450D93" w:rsidP="00914DBC">
            <w:r w:rsidRPr="00006B63">
              <w:t>Текстовый</w:t>
            </w:r>
          </w:p>
          <w:p w:rsidR="00450D93" w:rsidRPr="00006B63" w:rsidRDefault="00450D93" w:rsidP="00914DBC">
            <w:r w:rsidRPr="00006B63">
              <w:t xml:space="preserve">Текстовый </w:t>
            </w:r>
          </w:p>
          <w:p w:rsidR="00450D93" w:rsidRPr="00006B63" w:rsidRDefault="00450D93" w:rsidP="00914DBC">
            <w:r w:rsidRPr="00006B63">
              <w:t>Денежный</w:t>
            </w:r>
          </w:p>
          <w:p w:rsidR="00450D93" w:rsidRPr="00006B63" w:rsidRDefault="00450D93" w:rsidP="00914DBC">
            <w:r w:rsidRPr="00006B63">
              <w:t>Логический</w:t>
            </w:r>
          </w:p>
        </w:tc>
      </w:tr>
    </w:tbl>
    <w:p w:rsidR="00450D93" w:rsidRPr="00006B63" w:rsidRDefault="00450D93" w:rsidP="00FE65D8">
      <w:pPr>
        <w:ind w:firstLine="600"/>
      </w:pPr>
    </w:p>
    <w:p w:rsidR="00450D93" w:rsidRPr="00006B63" w:rsidRDefault="00450D93" w:rsidP="00FE65D8">
      <w:pPr>
        <w:ind w:firstLine="600"/>
      </w:pPr>
      <w:r w:rsidRPr="00006B63">
        <w:t xml:space="preserve">В СУБД </w:t>
      </w:r>
      <w:r w:rsidRPr="00006B63">
        <w:rPr>
          <w:lang w:val="en-US"/>
        </w:rPr>
        <w:t>Access</w:t>
      </w:r>
      <w:r w:rsidRPr="00006B63">
        <w:t xml:space="preserve"> создать БД с 10 записями, данные произвольные.  Два сотрудника – администраторы, остальные – операторы.</w:t>
      </w:r>
    </w:p>
    <w:p w:rsidR="00450D93" w:rsidRPr="00006B63" w:rsidRDefault="00450D93" w:rsidP="00FE65D8">
      <w:pPr>
        <w:ind w:firstLine="600"/>
      </w:pPr>
      <w:r w:rsidRPr="00006B63">
        <w:t>Создать:</w:t>
      </w:r>
    </w:p>
    <w:p w:rsidR="00450D93" w:rsidRPr="00006B63" w:rsidRDefault="00450D93" w:rsidP="00FE65D8">
      <w:pPr>
        <w:numPr>
          <w:ilvl w:val="0"/>
          <w:numId w:val="17"/>
        </w:numPr>
        <w:tabs>
          <w:tab w:val="clear" w:pos="1380"/>
          <w:tab w:val="num" w:pos="0"/>
          <w:tab w:val="left" w:pos="1200"/>
        </w:tabs>
        <w:ind w:left="0" w:firstLine="1020"/>
      </w:pPr>
      <w:r w:rsidRPr="00006B63">
        <w:t>Нормализованную БД (без дублирования данных).</w:t>
      </w:r>
    </w:p>
    <w:p w:rsidR="00450D93" w:rsidRPr="00006B63" w:rsidRDefault="00450D93" w:rsidP="00FE65D8">
      <w:pPr>
        <w:numPr>
          <w:ilvl w:val="0"/>
          <w:numId w:val="17"/>
        </w:numPr>
        <w:tabs>
          <w:tab w:val="clear" w:pos="1380"/>
          <w:tab w:val="num" w:pos="0"/>
          <w:tab w:val="left" w:pos="1200"/>
        </w:tabs>
        <w:ind w:left="0" w:firstLine="1020"/>
      </w:pPr>
      <w:r w:rsidRPr="00006B63">
        <w:t>Запрос для вывода только фамилий  сотрудников и их стаж.</w:t>
      </w:r>
    </w:p>
    <w:p w:rsidR="00450D93" w:rsidRPr="00006B63" w:rsidRDefault="00450D93" w:rsidP="00FE65D8">
      <w:pPr>
        <w:numPr>
          <w:ilvl w:val="0"/>
          <w:numId w:val="17"/>
        </w:numPr>
        <w:tabs>
          <w:tab w:val="clear" w:pos="1380"/>
          <w:tab w:val="num" w:pos="0"/>
          <w:tab w:val="left" w:pos="1200"/>
        </w:tabs>
        <w:ind w:left="0" w:firstLine="1020"/>
      </w:pPr>
      <w:r w:rsidRPr="00006B63">
        <w:t xml:space="preserve"> Запрос с использованием статистической функции для определения фонда зарплаты по окладам.</w:t>
      </w:r>
    </w:p>
    <w:p w:rsidR="00450D93" w:rsidRPr="00006B63" w:rsidRDefault="00450D93" w:rsidP="00FE65D8">
      <w:pPr>
        <w:numPr>
          <w:ilvl w:val="0"/>
          <w:numId w:val="17"/>
        </w:numPr>
        <w:tabs>
          <w:tab w:val="clear" w:pos="1380"/>
          <w:tab w:val="num" w:pos="0"/>
          <w:tab w:val="left" w:pos="1200"/>
        </w:tabs>
        <w:ind w:left="0" w:firstLine="1020"/>
      </w:pPr>
      <w:r w:rsidRPr="00006B63">
        <w:t>Форму для ввода только фамилии, имени и адреса.</w:t>
      </w:r>
    </w:p>
    <w:p w:rsidR="00450D93" w:rsidRPr="00006B63" w:rsidRDefault="00450D93" w:rsidP="00FE65D8">
      <w:pPr>
        <w:ind w:firstLine="600"/>
      </w:pPr>
    </w:p>
    <w:p w:rsidR="00450D93" w:rsidRPr="00006B63" w:rsidRDefault="00450D93" w:rsidP="00FE65D8">
      <w:pPr>
        <w:ind w:firstLine="851"/>
      </w:pPr>
      <w:r w:rsidRPr="00006B63">
        <w:rPr>
          <w:b/>
        </w:rPr>
        <w:t>ЗАДАЧА № 3</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52"/>
        <w:gridCol w:w="3590"/>
      </w:tblGrid>
      <w:tr w:rsidR="00450D93" w:rsidRPr="00006B63" w:rsidTr="00914DBC">
        <w:trPr>
          <w:trHeight w:val="387"/>
        </w:trPr>
        <w:tc>
          <w:tcPr>
            <w:tcW w:w="5552" w:type="dxa"/>
          </w:tcPr>
          <w:p w:rsidR="00450D93" w:rsidRPr="00006B63" w:rsidRDefault="00450D93" w:rsidP="00914DBC">
            <w:r w:rsidRPr="00006B63">
              <w:t>Полное название полей</w:t>
            </w:r>
          </w:p>
        </w:tc>
        <w:tc>
          <w:tcPr>
            <w:tcW w:w="3590" w:type="dxa"/>
          </w:tcPr>
          <w:p w:rsidR="00450D93" w:rsidRPr="00006B63" w:rsidRDefault="00450D93" w:rsidP="00914DBC">
            <w:r w:rsidRPr="00006B63">
              <w:t>Сокращенное название полей</w:t>
            </w:r>
          </w:p>
        </w:tc>
      </w:tr>
      <w:tr w:rsidR="00450D93" w:rsidRPr="00006B63" w:rsidTr="00914DBC">
        <w:trPr>
          <w:cantSplit/>
        </w:trPr>
        <w:tc>
          <w:tcPr>
            <w:tcW w:w="5552" w:type="dxa"/>
          </w:tcPr>
          <w:p w:rsidR="00450D93" w:rsidRPr="00006B63" w:rsidRDefault="00450D93" w:rsidP="00914DBC">
            <w:r w:rsidRPr="00006B63">
              <w:t>Номер зачетной книжки</w:t>
            </w:r>
          </w:p>
        </w:tc>
        <w:tc>
          <w:tcPr>
            <w:tcW w:w="3590" w:type="dxa"/>
          </w:tcPr>
          <w:p w:rsidR="00450D93" w:rsidRPr="00006B63" w:rsidRDefault="00450D93" w:rsidP="00914DBC">
            <w:r w:rsidRPr="00006B63">
              <w:t>ЗачКн</w:t>
            </w:r>
          </w:p>
        </w:tc>
      </w:tr>
      <w:tr w:rsidR="00450D93" w:rsidRPr="00006B63" w:rsidTr="00914DBC">
        <w:trPr>
          <w:cantSplit/>
        </w:trPr>
        <w:tc>
          <w:tcPr>
            <w:tcW w:w="5552" w:type="dxa"/>
          </w:tcPr>
          <w:p w:rsidR="00450D93" w:rsidRPr="00006B63" w:rsidRDefault="00450D93" w:rsidP="00914DBC">
            <w:r w:rsidRPr="00006B63">
              <w:t xml:space="preserve">Номер группы </w:t>
            </w:r>
          </w:p>
        </w:tc>
        <w:tc>
          <w:tcPr>
            <w:tcW w:w="3590" w:type="dxa"/>
          </w:tcPr>
          <w:p w:rsidR="00450D93" w:rsidRPr="00006B63" w:rsidRDefault="00450D93" w:rsidP="00914DBC">
            <w:r w:rsidRPr="00006B63">
              <w:t>НомГр</w:t>
            </w:r>
          </w:p>
        </w:tc>
      </w:tr>
      <w:tr w:rsidR="00450D93" w:rsidRPr="00006B63" w:rsidTr="00914DBC">
        <w:trPr>
          <w:cantSplit/>
        </w:trPr>
        <w:tc>
          <w:tcPr>
            <w:tcW w:w="5552" w:type="dxa"/>
          </w:tcPr>
          <w:p w:rsidR="00450D93" w:rsidRPr="00006B63" w:rsidRDefault="00450D93" w:rsidP="00914DBC">
            <w:r w:rsidRPr="00006B63">
              <w:t>Порядковый номер студента в группе</w:t>
            </w:r>
          </w:p>
        </w:tc>
        <w:tc>
          <w:tcPr>
            <w:tcW w:w="3590" w:type="dxa"/>
          </w:tcPr>
          <w:p w:rsidR="00450D93" w:rsidRPr="00006B63" w:rsidRDefault="00450D93" w:rsidP="00914DBC">
            <w:r w:rsidRPr="00006B63">
              <w:t>НомСтудГр</w:t>
            </w:r>
          </w:p>
        </w:tc>
      </w:tr>
      <w:tr w:rsidR="00450D93" w:rsidRPr="00006B63" w:rsidTr="00914DBC">
        <w:trPr>
          <w:cantSplit/>
        </w:trPr>
        <w:tc>
          <w:tcPr>
            <w:tcW w:w="5552" w:type="dxa"/>
          </w:tcPr>
          <w:p w:rsidR="00450D93" w:rsidRPr="00006B63" w:rsidRDefault="00450D93" w:rsidP="00914DBC">
            <w:r w:rsidRPr="00006B63">
              <w:t>Фамилия студента</w:t>
            </w:r>
          </w:p>
        </w:tc>
        <w:tc>
          <w:tcPr>
            <w:tcW w:w="3590" w:type="dxa"/>
          </w:tcPr>
          <w:p w:rsidR="00450D93" w:rsidRPr="00006B63" w:rsidRDefault="00450D93" w:rsidP="00914DBC">
            <w:r w:rsidRPr="00006B63">
              <w:t>ФамСуд</w:t>
            </w:r>
          </w:p>
        </w:tc>
      </w:tr>
      <w:tr w:rsidR="00450D93" w:rsidRPr="00006B63" w:rsidTr="00914DBC">
        <w:trPr>
          <w:cantSplit/>
        </w:trPr>
        <w:tc>
          <w:tcPr>
            <w:tcW w:w="5552" w:type="dxa"/>
          </w:tcPr>
          <w:p w:rsidR="00450D93" w:rsidRPr="00006B63" w:rsidRDefault="00450D93" w:rsidP="00914DBC">
            <w:r w:rsidRPr="00006B63">
              <w:t>Название кафедры</w:t>
            </w:r>
          </w:p>
        </w:tc>
        <w:tc>
          <w:tcPr>
            <w:tcW w:w="3590" w:type="dxa"/>
          </w:tcPr>
          <w:p w:rsidR="00450D93" w:rsidRPr="00006B63" w:rsidRDefault="00450D93" w:rsidP="00914DBC">
            <w:r w:rsidRPr="00006B63">
              <w:t>НКаф</w:t>
            </w:r>
          </w:p>
        </w:tc>
      </w:tr>
      <w:tr w:rsidR="00450D93" w:rsidRPr="00006B63" w:rsidTr="00914DBC">
        <w:trPr>
          <w:cantSplit/>
        </w:trPr>
        <w:tc>
          <w:tcPr>
            <w:tcW w:w="5552" w:type="dxa"/>
          </w:tcPr>
          <w:p w:rsidR="00450D93" w:rsidRPr="00006B63" w:rsidRDefault="00450D93" w:rsidP="00914DBC">
            <w:r w:rsidRPr="00006B63">
              <w:t>Оценка студента</w:t>
            </w:r>
          </w:p>
        </w:tc>
        <w:tc>
          <w:tcPr>
            <w:tcW w:w="3590" w:type="dxa"/>
          </w:tcPr>
          <w:p w:rsidR="00450D93" w:rsidRPr="00006B63" w:rsidRDefault="00450D93" w:rsidP="00914DBC">
            <w:r w:rsidRPr="00006B63">
              <w:t>ОцеСт</w:t>
            </w:r>
          </w:p>
        </w:tc>
      </w:tr>
      <w:tr w:rsidR="00450D93" w:rsidRPr="00006B63" w:rsidTr="00914DBC">
        <w:trPr>
          <w:cantSplit/>
        </w:trPr>
        <w:tc>
          <w:tcPr>
            <w:tcW w:w="5552" w:type="dxa"/>
          </w:tcPr>
          <w:p w:rsidR="00450D93" w:rsidRPr="00006B63" w:rsidRDefault="00450D93" w:rsidP="00914DBC">
            <w:r w:rsidRPr="00006B63">
              <w:t>Название предмета</w:t>
            </w:r>
          </w:p>
        </w:tc>
        <w:tc>
          <w:tcPr>
            <w:tcW w:w="3590" w:type="dxa"/>
          </w:tcPr>
          <w:p w:rsidR="00450D93" w:rsidRPr="00006B63" w:rsidRDefault="00450D93" w:rsidP="00914DBC">
            <w:r w:rsidRPr="00006B63">
              <w:t>Предмет</w:t>
            </w:r>
          </w:p>
        </w:tc>
      </w:tr>
      <w:tr w:rsidR="00450D93" w:rsidRPr="00006B63" w:rsidTr="00914DBC">
        <w:trPr>
          <w:cantSplit/>
        </w:trPr>
        <w:tc>
          <w:tcPr>
            <w:tcW w:w="5552" w:type="dxa"/>
          </w:tcPr>
          <w:p w:rsidR="00450D93" w:rsidRPr="00006B63" w:rsidRDefault="00450D93" w:rsidP="00914DBC">
            <w:r w:rsidRPr="00006B63">
              <w:t>Общее число часов</w:t>
            </w:r>
          </w:p>
        </w:tc>
        <w:tc>
          <w:tcPr>
            <w:tcW w:w="3590" w:type="dxa"/>
          </w:tcPr>
          <w:p w:rsidR="00450D93" w:rsidRPr="00006B63" w:rsidRDefault="00450D93" w:rsidP="00914DBC">
            <w:r w:rsidRPr="00006B63">
              <w:t>Час</w:t>
            </w:r>
          </w:p>
        </w:tc>
      </w:tr>
      <w:tr w:rsidR="00450D93" w:rsidRPr="00006B63" w:rsidTr="00914DBC">
        <w:trPr>
          <w:cantSplit/>
        </w:trPr>
        <w:tc>
          <w:tcPr>
            <w:tcW w:w="5552" w:type="dxa"/>
          </w:tcPr>
          <w:p w:rsidR="00450D93" w:rsidRPr="00006B63" w:rsidRDefault="00450D93" w:rsidP="00914DBC">
            <w:r w:rsidRPr="00006B63">
              <w:t>Количество лекционных часов</w:t>
            </w:r>
          </w:p>
        </w:tc>
        <w:tc>
          <w:tcPr>
            <w:tcW w:w="3590" w:type="dxa"/>
          </w:tcPr>
          <w:p w:rsidR="00450D93" w:rsidRPr="00006B63" w:rsidRDefault="00450D93" w:rsidP="00914DBC">
            <w:r w:rsidRPr="00006B63">
              <w:t>ЛК</w:t>
            </w:r>
          </w:p>
        </w:tc>
      </w:tr>
      <w:tr w:rsidR="00450D93" w:rsidRPr="00006B63" w:rsidTr="00914DBC">
        <w:trPr>
          <w:cantSplit/>
        </w:trPr>
        <w:tc>
          <w:tcPr>
            <w:tcW w:w="5552" w:type="dxa"/>
          </w:tcPr>
          <w:p w:rsidR="00450D93" w:rsidRPr="00006B63" w:rsidRDefault="00450D93" w:rsidP="00914DBC">
            <w:r w:rsidRPr="00006B63">
              <w:t>Количество часов на практические занятия</w:t>
            </w:r>
          </w:p>
        </w:tc>
        <w:tc>
          <w:tcPr>
            <w:tcW w:w="3590" w:type="dxa"/>
          </w:tcPr>
          <w:p w:rsidR="00450D93" w:rsidRPr="00006B63" w:rsidRDefault="00450D93" w:rsidP="00914DBC">
            <w:r w:rsidRPr="00006B63">
              <w:t>ПР</w:t>
            </w:r>
          </w:p>
        </w:tc>
      </w:tr>
      <w:tr w:rsidR="00450D93" w:rsidRPr="00006B63" w:rsidTr="00914DBC">
        <w:trPr>
          <w:cantSplit/>
        </w:trPr>
        <w:tc>
          <w:tcPr>
            <w:tcW w:w="5552" w:type="dxa"/>
          </w:tcPr>
          <w:p w:rsidR="00450D93" w:rsidRPr="00006B63" w:rsidRDefault="00450D93" w:rsidP="00914DBC">
            <w:r w:rsidRPr="00006B63">
              <w:t>Фамилия заведующего кафедрой</w:t>
            </w:r>
          </w:p>
        </w:tc>
        <w:tc>
          <w:tcPr>
            <w:tcW w:w="3590" w:type="dxa"/>
          </w:tcPr>
          <w:p w:rsidR="00450D93" w:rsidRPr="00006B63" w:rsidRDefault="00450D93" w:rsidP="00914DBC">
            <w:r w:rsidRPr="00006B63">
              <w:t>ФамЗавКаф</w:t>
            </w:r>
          </w:p>
        </w:tc>
      </w:tr>
      <w:tr w:rsidR="00450D93" w:rsidRPr="00006B63" w:rsidTr="00914DBC">
        <w:trPr>
          <w:cantSplit/>
        </w:trPr>
        <w:tc>
          <w:tcPr>
            <w:tcW w:w="5552" w:type="dxa"/>
          </w:tcPr>
          <w:p w:rsidR="00450D93" w:rsidRPr="00006B63" w:rsidRDefault="00450D93" w:rsidP="00914DBC">
            <w:r w:rsidRPr="00006B63">
              <w:t>Табельный номер преподавателя</w:t>
            </w:r>
          </w:p>
        </w:tc>
        <w:tc>
          <w:tcPr>
            <w:tcW w:w="3590" w:type="dxa"/>
          </w:tcPr>
          <w:p w:rsidR="00450D93" w:rsidRPr="00006B63" w:rsidRDefault="00450D93" w:rsidP="00914DBC">
            <w:r w:rsidRPr="00006B63">
              <w:t>ТабНомПр</w:t>
            </w:r>
          </w:p>
        </w:tc>
      </w:tr>
      <w:tr w:rsidR="00450D93" w:rsidRPr="00006B63" w:rsidTr="00914DBC">
        <w:trPr>
          <w:cantSplit/>
        </w:trPr>
        <w:tc>
          <w:tcPr>
            <w:tcW w:w="5552" w:type="dxa"/>
          </w:tcPr>
          <w:p w:rsidR="00450D93" w:rsidRPr="00006B63" w:rsidRDefault="00450D93" w:rsidP="00914DBC">
            <w:r w:rsidRPr="00006B63">
              <w:t>Фамилия преподавателя</w:t>
            </w:r>
          </w:p>
        </w:tc>
        <w:tc>
          <w:tcPr>
            <w:tcW w:w="3590" w:type="dxa"/>
          </w:tcPr>
          <w:p w:rsidR="00450D93" w:rsidRPr="00006B63" w:rsidRDefault="00450D93" w:rsidP="00914DBC">
            <w:r w:rsidRPr="00006B63">
              <w:t>ФамПреп</w:t>
            </w:r>
          </w:p>
        </w:tc>
      </w:tr>
    </w:tbl>
    <w:p w:rsidR="00450D93" w:rsidRPr="00006B63" w:rsidRDefault="00450D93" w:rsidP="00FE65D8">
      <w:pPr>
        <w:ind w:firstLine="851"/>
      </w:pPr>
      <w:r w:rsidRPr="00006B63">
        <w:t>Создать нормализованную базу данных с приведенным перечнем полей и запо</w:t>
      </w:r>
      <w:r w:rsidRPr="00006B63">
        <w:t>л</w:t>
      </w:r>
      <w:r w:rsidRPr="00006B63">
        <w:t>нить ее со следующими требованиями и ограничениями:</w:t>
      </w:r>
    </w:p>
    <w:p w:rsidR="00450D93" w:rsidRPr="00006B63" w:rsidRDefault="00450D93" w:rsidP="00FE65D8">
      <w:pPr>
        <w:numPr>
          <w:ilvl w:val="0"/>
          <w:numId w:val="16"/>
        </w:numPr>
        <w:ind w:left="0"/>
      </w:pPr>
      <w:r w:rsidRPr="00006B63">
        <w:t>Рассматривать только две учебных  группы. (2 ТАБЛИЦЫ)</w:t>
      </w:r>
    </w:p>
    <w:p w:rsidR="00450D93" w:rsidRPr="00006B63" w:rsidRDefault="00450D93" w:rsidP="00FE65D8">
      <w:pPr>
        <w:numPr>
          <w:ilvl w:val="0"/>
          <w:numId w:val="16"/>
        </w:numPr>
        <w:ind w:left="0"/>
      </w:pPr>
      <w:r w:rsidRPr="00006B63">
        <w:t>Обе группы учатся по одному учебному плану.</w:t>
      </w:r>
    </w:p>
    <w:p w:rsidR="00450D93" w:rsidRPr="00006B63" w:rsidRDefault="00450D93" w:rsidP="00FE65D8">
      <w:pPr>
        <w:numPr>
          <w:ilvl w:val="0"/>
          <w:numId w:val="16"/>
        </w:numPr>
        <w:ind w:left="0"/>
      </w:pPr>
      <w:r w:rsidRPr="00006B63">
        <w:t>Название предметов - не более двух, трех.</w:t>
      </w:r>
    </w:p>
    <w:p w:rsidR="00450D93" w:rsidRPr="00006B63" w:rsidRDefault="00450D93" w:rsidP="00FE65D8">
      <w:pPr>
        <w:numPr>
          <w:ilvl w:val="0"/>
          <w:numId w:val="16"/>
        </w:numPr>
        <w:ind w:left="0"/>
      </w:pPr>
      <w:r w:rsidRPr="00006B63">
        <w:t>Рассматриваются данные только для четырех студентов ( по два в каждой группе).</w:t>
      </w:r>
    </w:p>
    <w:p w:rsidR="00450D93" w:rsidRPr="00006B63" w:rsidRDefault="00450D93" w:rsidP="00FE65D8">
      <w:pPr>
        <w:numPr>
          <w:ilvl w:val="0"/>
          <w:numId w:val="16"/>
        </w:numPr>
        <w:ind w:left="0"/>
      </w:pPr>
      <w:r w:rsidRPr="00006B63">
        <w:t>Записей должно быть не менее десяти.</w:t>
      </w:r>
    </w:p>
    <w:p w:rsidR="00450D93" w:rsidRPr="00006B63" w:rsidRDefault="00450D93" w:rsidP="00FE65D8">
      <w:pPr>
        <w:numPr>
          <w:ilvl w:val="0"/>
          <w:numId w:val="16"/>
        </w:numPr>
        <w:ind w:left="0"/>
      </w:pPr>
      <w:r w:rsidRPr="00006B63">
        <w:t xml:space="preserve"> Один из преподавателей ведет две родственных дисциплины.</w:t>
      </w:r>
    </w:p>
    <w:p w:rsidR="00450D93" w:rsidRPr="00006B63" w:rsidRDefault="00450D93" w:rsidP="00FE65D8">
      <w:pPr>
        <w:tabs>
          <w:tab w:val="left" w:pos="1080"/>
        </w:tabs>
        <w:spacing w:line="360" w:lineRule="auto"/>
      </w:pPr>
    </w:p>
    <w:p w:rsidR="00450D93" w:rsidRPr="00006B63" w:rsidRDefault="00450D93" w:rsidP="00FE65D8">
      <w:pPr>
        <w:tabs>
          <w:tab w:val="left" w:pos="1080"/>
        </w:tabs>
      </w:pPr>
      <w:r w:rsidRPr="00006B63">
        <w:rPr>
          <w:b/>
        </w:rPr>
        <w:t>ЗАДАЧА № 4</w:t>
      </w:r>
    </w:p>
    <w:p w:rsidR="00450D93" w:rsidRPr="00006B63" w:rsidRDefault="00450D93" w:rsidP="00FE65D8">
      <w:pPr>
        <w:ind w:firstLine="600"/>
      </w:pPr>
      <w:r w:rsidRPr="00006B63">
        <w:t>Теоретические вопросы:</w:t>
      </w:r>
    </w:p>
    <w:p w:rsidR="00450D93" w:rsidRPr="00006B63" w:rsidRDefault="00450D93" w:rsidP="00FE65D8">
      <w:r w:rsidRPr="00006B63">
        <w:t xml:space="preserve">1. Документальные БД. Характеристика и виды </w:t>
      </w:r>
    </w:p>
    <w:p w:rsidR="00450D93" w:rsidRPr="00006B63" w:rsidRDefault="00450D93" w:rsidP="00FE65D8">
      <w:r w:rsidRPr="00006B63">
        <w:t>3. Задача</w:t>
      </w:r>
    </w:p>
    <w:p w:rsidR="00450D93" w:rsidRPr="00006B63" w:rsidRDefault="00450D93" w:rsidP="00FE65D8">
      <w:r w:rsidRPr="00006B63">
        <w:t>Внемашинная регистрация оплаты за газ и электроэнергию производится в следующем виде:</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5"/>
        <w:gridCol w:w="995"/>
        <w:gridCol w:w="1254"/>
        <w:gridCol w:w="1771"/>
        <w:gridCol w:w="1082"/>
        <w:gridCol w:w="925"/>
        <w:gridCol w:w="945"/>
        <w:gridCol w:w="917"/>
        <w:gridCol w:w="1026"/>
      </w:tblGrid>
      <w:tr w:rsidR="00450D93" w:rsidRPr="00006B63" w:rsidTr="00914DBC">
        <w:tc>
          <w:tcPr>
            <w:tcW w:w="445" w:type="dxa"/>
          </w:tcPr>
          <w:p w:rsidR="00450D93" w:rsidRPr="00006B63" w:rsidRDefault="00450D93" w:rsidP="00914DBC">
            <w:r w:rsidRPr="00006B63">
              <w:t>№</w:t>
            </w:r>
          </w:p>
        </w:tc>
        <w:tc>
          <w:tcPr>
            <w:tcW w:w="995" w:type="dxa"/>
          </w:tcPr>
          <w:p w:rsidR="00450D93" w:rsidRPr="00006B63" w:rsidRDefault="00450D93" w:rsidP="00914DBC">
            <w:r w:rsidRPr="00006B63">
              <w:t>Лиц</w:t>
            </w:r>
            <w:r w:rsidRPr="00006B63">
              <w:t>е</w:t>
            </w:r>
            <w:r w:rsidRPr="00006B63">
              <w:t>вой счет</w:t>
            </w:r>
          </w:p>
        </w:tc>
        <w:tc>
          <w:tcPr>
            <w:tcW w:w="1254" w:type="dxa"/>
          </w:tcPr>
          <w:p w:rsidR="00450D93" w:rsidRPr="00006B63" w:rsidRDefault="00450D93" w:rsidP="00914DBC">
            <w:r w:rsidRPr="00006B63">
              <w:t>Фамилия</w:t>
            </w:r>
          </w:p>
        </w:tc>
        <w:tc>
          <w:tcPr>
            <w:tcW w:w="1771" w:type="dxa"/>
          </w:tcPr>
          <w:p w:rsidR="00450D93" w:rsidRPr="00006B63" w:rsidRDefault="00450D93" w:rsidP="00914DBC">
            <w:r w:rsidRPr="00006B63">
              <w:t>Адрес</w:t>
            </w:r>
          </w:p>
        </w:tc>
        <w:tc>
          <w:tcPr>
            <w:tcW w:w="1082" w:type="dxa"/>
          </w:tcPr>
          <w:p w:rsidR="00450D93" w:rsidRPr="00006B63" w:rsidRDefault="00450D93" w:rsidP="00914DBC">
            <w:r w:rsidRPr="00006B63">
              <w:t>Месяц</w:t>
            </w:r>
          </w:p>
        </w:tc>
        <w:tc>
          <w:tcPr>
            <w:tcW w:w="925" w:type="dxa"/>
          </w:tcPr>
          <w:p w:rsidR="00450D93" w:rsidRPr="00006B63" w:rsidRDefault="00450D93" w:rsidP="00914DBC">
            <w:r w:rsidRPr="00006B63">
              <w:t>Расход газа, м3</w:t>
            </w:r>
          </w:p>
        </w:tc>
        <w:tc>
          <w:tcPr>
            <w:tcW w:w="945" w:type="dxa"/>
          </w:tcPr>
          <w:p w:rsidR="00450D93" w:rsidRPr="00006B63" w:rsidRDefault="00450D93" w:rsidP="00914DBC">
            <w:r w:rsidRPr="00006B63">
              <w:t>Расход эл.эн, квт.час</w:t>
            </w:r>
          </w:p>
        </w:tc>
        <w:tc>
          <w:tcPr>
            <w:tcW w:w="917" w:type="dxa"/>
          </w:tcPr>
          <w:p w:rsidR="00450D93" w:rsidRPr="00006B63" w:rsidRDefault="00450D93" w:rsidP="00914DBC">
            <w:r w:rsidRPr="00006B63">
              <w:t>Цена газа, руб/м3</w:t>
            </w:r>
          </w:p>
        </w:tc>
        <w:tc>
          <w:tcPr>
            <w:tcW w:w="1026" w:type="dxa"/>
          </w:tcPr>
          <w:p w:rsidR="00450D93" w:rsidRPr="00006B63" w:rsidRDefault="00450D93" w:rsidP="00914DBC">
            <w:r w:rsidRPr="00006B63">
              <w:t>Цена эл.эн руб/квт.час</w:t>
            </w:r>
          </w:p>
        </w:tc>
      </w:tr>
      <w:tr w:rsidR="00450D93" w:rsidRPr="00006B63" w:rsidTr="00914DBC">
        <w:tc>
          <w:tcPr>
            <w:tcW w:w="445" w:type="dxa"/>
          </w:tcPr>
          <w:p w:rsidR="00450D93" w:rsidRPr="00006B63" w:rsidRDefault="00450D93" w:rsidP="00914DBC">
            <w:r w:rsidRPr="00006B63">
              <w:t>1</w:t>
            </w:r>
          </w:p>
        </w:tc>
        <w:tc>
          <w:tcPr>
            <w:tcW w:w="995" w:type="dxa"/>
          </w:tcPr>
          <w:p w:rsidR="00450D93" w:rsidRPr="00006B63" w:rsidRDefault="00450D93" w:rsidP="00914DBC">
            <w:r w:rsidRPr="00006B63">
              <w:t>73645</w:t>
            </w:r>
          </w:p>
        </w:tc>
        <w:tc>
          <w:tcPr>
            <w:tcW w:w="1254" w:type="dxa"/>
          </w:tcPr>
          <w:p w:rsidR="00450D93" w:rsidRPr="00006B63" w:rsidRDefault="00450D93" w:rsidP="00914DBC">
            <w:r w:rsidRPr="00006B63">
              <w:t>Коков</w:t>
            </w:r>
          </w:p>
        </w:tc>
        <w:tc>
          <w:tcPr>
            <w:tcW w:w="1771" w:type="dxa"/>
          </w:tcPr>
          <w:p w:rsidR="00450D93" w:rsidRPr="00006B63" w:rsidRDefault="00450D93" w:rsidP="00914DBC">
            <w:r w:rsidRPr="00006B63">
              <w:t>Мира 5, кв 34</w:t>
            </w:r>
          </w:p>
        </w:tc>
        <w:tc>
          <w:tcPr>
            <w:tcW w:w="1082" w:type="dxa"/>
          </w:tcPr>
          <w:p w:rsidR="00450D93" w:rsidRPr="00006B63" w:rsidRDefault="00450D93" w:rsidP="00914DBC">
            <w:r w:rsidRPr="00006B63">
              <w:t>Январь</w:t>
            </w:r>
          </w:p>
        </w:tc>
        <w:tc>
          <w:tcPr>
            <w:tcW w:w="925" w:type="dxa"/>
          </w:tcPr>
          <w:p w:rsidR="00450D93" w:rsidRPr="00006B63" w:rsidRDefault="00450D93" w:rsidP="00914DBC">
            <w:r w:rsidRPr="00006B63">
              <w:t>300</w:t>
            </w:r>
          </w:p>
        </w:tc>
        <w:tc>
          <w:tcPr>
            <w:tcW w:w="945" w:type="dxa"/>
          </w:tcPr>
          <w:p w:rsidR="00450D93" w:rsidRPr="00006B63" w:rsidRDefault="00450D93" w:rsidP="00914DBC">
            <w:r w:rsidRPr="00006B63">
              <w:t>102</w:t>
            </w:r>
          </w:p>
        </w:tc>
        <w:tc>
          <w:tcPr>
            <w:tcW w:w="917" w:type="dxa"/>
          </w:tcPr>
          <w:p w:rsidR="00450D93" w:rsidRPr="00006B63" w:rsidRDefault="00450D93" w:rsidP="00914DBC">
            <w:r w:rsidRPr="00006B63">
              <w:t>0.56</w:t>
            </w:r>
          </w:p>
        </w:tc>
        <w:tc>
          <w:tcPr>
            <w:tcW w:w="1026" w:type="dxa"/>
          </w:tcPr>
          <w:p w:rsidR="00450D93" w:rsidRPr="00006B63" w:rsidRDefault="00450D93" w:rsidP="00914DBC">
            <w:r w:rsidRPr="00006B63">
              <w:t>1.02</w:t>
            </w:r>
          </w:p>
        </w:tc>
      </w:tr>
      <w:tr w:rsidR="00450D93" w:rsidRPr="00006B63" w:rsidTr="00914DBC">
        <w:tc>
          <w:tcPr>
            <w:tcW w:w="445" w:type="dxa"/>
          </w:tcPr>
          <w:p w:rsidR="00450D93" w:rsidRPr="00006B63" w:rsidRDefault="00450D93" w:rsidP="00914DBC">
            <w:r w:rsidRPr="00006B63">
              <w:t>2</w:t>
            </w:r>
          </w:p>
        </w:tc>
        <w:tc>
          <w:tcPr>
            <w:tcW w:w="995" w:type="dxa"/>
          </w:tcPr>
          <w:p w:rsidR="00450D93" w:rsidRPr="00006B63" w:rsidRDefault="00450D93" w:rsidP="00914DBC">
            <w:r w:rsidRPr="00006B63">
              <w:t>34542</w:t>
            </w:r>
          </w:p>
        </w:tc>
        <w:tc>
          <w:tcPr>
            <w:tcW w:w="1254" w:type="dxa"/>
          </w:tcPr>
          <w:p w:rsidR="00450D93" w:rsidRPr="00006B63" w:rsidRDefault="00450D93" w:rsidP="00914DBC">
            <w:r w:rsidRPr="00006B63">
              <w:t>Шатан</w:t>
            </w:r>
          </w:p>
        </w:tc>
        <w:tc>
          <w:tcPr>
            <w:tcW w:w="1771" w:type="dxa"/>
          </w:tcPr>
          <w:p w:rsidR="00450D93" w:rsidRPr="00006B63" w:rsidRDefault="00450D93" w:rsidP="00914DBC">
            <w:r w:rsidRPr="00006B63">
              <w:t>Привокзальная 3</w:t>
            </w:r>
          </w:p>
        </w:tc>
        <w:tc>
          <w:tcPr>
            <w:tcW w:w="1082" w:type="dxa"/>
          </w:tcPr>
          <w:p w:rsidR="00450D93" w:rsidRPr="00006B63" w:rsidRDefault="00450D93" w:rsidP="00914DBC">
            <w:r w:rsidRPr="00006B63">
              <w:t>Январь</w:t>
            </w:r>
          </w:p>
        </w:tc>
        <w:tc>
          <w:tcPr>
            <w:tcW w:w="925" w:type="dxa"/>
          </w:tcPr>
          <w:p w:rsidR="00450D93" w:rsidRPr="00006B63" w:rsidRDefault="00450D93" w:rsidP="00914DBC">
            <w:r w:rsidRPr="00006B63">
              <w:t>430</w:t>
            </w:r>
          </w:p>
        </w:tc>
        <w:tc>
          <w:tcPr>
            <w:tcW w:w="945" w:type="dxa"/>
          </w:tcPr>
          <w:p w:rsidR="00450D93" w:rsidRPr="00006B63" w:rsidRDefault="00450D93" w:rsidP="00914DBC">
            <w:r w:rsidRPr="00006B63">
              <w:t>120</w:t>
            </w:r>
          </w:p>
        </w:tc>
        <w:tc>
          <w:tcPr>
            <w:tcW w:w="917" w:type="dxa"/>
          </w:tcPr>
          <w:p w:rsidR="00450D93" w:rsidRPr="00006B63" w:rsidRDefault="00450D93" w:rsidP="00914DBC">
            <w:r w:rsidRPr="00006B63">
              <w:t>0.56</w:t>
            </w:r>
          </w:p>
        </w:tc>
        <w:tc>
          <w:tcPr>
            <w:tcW w:w="1026" w:type="dxa"/>
          </w:tcPr>
          <w:p w:rsidR="00450D93" w:rsidRPr="00006B63" w:rsidRDefault="00450D93" w:rsidP="00914DBC">
            <w:r w:rsidRPr="00006B63">
              <w:t>1.02</w:t>
            </w:r>
          </w:p>
        </w:tc>
      </w:tr>
      <w:tr w:rsidR="00450D93" w:rsidRPr="00006B63" w:rsidTr="00914DBC">
        <w:tc>
          <w:tcPr>
            <w:tcW w:w="445" w:type="dxa"/>
          </w:tcPr>
          <w:p w:rsidR="00450D93" w:rsidRPr="00006B63" w:rsidRDefault="00450D93" w:rsidP="00914DBC">
            <w:r w:rsidRPr="00006B63">
              <w:t>3</w:t>
            </w:r>
          </w:p>
        </w:tc>
        <w:tc>
          <w:tcPr>
            <w:tcW w:w="995" w:type="dxa"/>
          </w:tcPr>
          <w:p w:rsidR="00450D93" w:rsidRPr="00006B63" w:rsidRDefault="00450D93" w:rsidP="00914DBC">
            <w:r w:rsidRPr="00006B63">
              <w:t>73645</w:t>
            </w:r>
          </w:p>
        </w:tc>
        <w:tc>
          <w:tcPr>
            <w:tcW w:w="1254" w:type="dxa"/>
          </w:tcPr>
          <w:p w:rsidR="00450D93" w:rsidRPr="00006B63" w:rsidRDefault="00450D93" w:rsidP="00914DBC">
            <w:r w:rsidRPr="00006B63">
              <w:t>Гайов</w:t>
            </w:r>
          </w:p>
        </w:tc>
        <w:tc>
          <w:tcPr>
            <w:tcW w:w="1771" w:type="dxa"/>
          </w:tcPr>
          <w:p w:rsidR="00450D93" w:rsidRPr="00006B63" w:rsidRDefault="00450D93" w:rsidP="00914DBC">
            <w:r w:rsidRPr="00006B63">
              <w:t>Мира 5, кв 34</w:t>
            </w:r>
          </w:p>
        </w:tc>
        <w:tc>
          <w:tcPr>
            <w:tcW w:w="1082" w:type="dxa"/>
          </w:tcPr>
          <w:p w:rsidR="00450D93" w:rsidRPr="00006B63" w:rsidRDefault="00450D93" w:rsidP="00914DBC">
            <w:r w:rsidRPr="00006B63">
              <w:t>Февраль</w:t>
            </w:r>
          </w:p>
        </w:tc>
        <w:tc>
          <w:tcPr>
            <w:tcW w:w="925" w:type="dxa"/>
          </w:tcPr>
          <w:p w:rsidR="00450D93" w:rsidRPr="00006B63" w:rsidRDefault="00450D93" w:rsidP="00914DBC">
            <w:r w:rsidRPr="00006B63">
              <w:t>350</w:t>
            </w:r>
          </w:p>
        </w:tc>
        <w:tc>
          <w:tcPr>
            <w:tcW w:w="945" w:type="dxa"/>
          </w:tcPr>
          <w:p w:rsidR="00450D93" w:rsidRPr="00006B63" w:rsidRDefault="00450D93" w:rsidP="00914DBC">
            <w:r w:rsidRPr="00006B63">
              <w:t>92</w:t>
            </w:r>
          </w:p>
        </w:tc>
        <w:tc>
          <w:tcPr>
            <w:tcW w:w="917" w:type="dxa"/>
          </w:tcPr>
          <w:p w:rsidR="00450D93" w:rsidRPr="00006B63" w:rsidRDefault="00450D93" w:rsidP="00914DBC">
            <w:r w:rsidRPr="00006B63">
              <w:t>0.56</w:t>
            </w:r>
          </w:p>
        </w:tc>
        <w:tc>
          <w:tcPr>
            <w:tcW w:w="1026" w:type="dxa"/>
          </w:tcPr>
          <w:p w:rsidR="00450D93" w:rsidRPr="00006B63" w:rsidRDefault="00450D93" w:rsidP="00914DBC">
            <w:r w:rsidRPr="00006B63">
              <w:t>1.02</w:t>
            </w:r>
          </w:p>
        </w:tc>
      </w:tr>
      <w:tr w:rsidR="00450D93" w:rsidRPr="00006B63" w:rsidTr="00914DBC">
        <w:tc>
          <w:tcPr>
            <w:tcW w:w="445" w:type="dxa"/>
          </w:tcPr>
          <w:p w:rsidR="00450D93" w:rsidRPr="00006B63" w:rsidRDefault="00450D93" w:rsidP="00914DBC">
            <w:r w:rsidRPr="00006B63">
              <w:t>4</w:t>
            </w:r>
          </w:p>
        </w:tc>
        <w:tc>
          <w:tcPr>
            <w:tcW w:w="995" w:type="dxa"/>
          </w:tcPr>
          <w:p w:rsidR="00450D93" w:rsidRPr="00006B63" w:rsidRDefault="00450D93" w:rsidP="00914DBC">
            <w:r w:rsidRPr="00006B63">
              <w:t>34542</w:t>
            </w:r>
          </w:p>
        </w:tc>
        <w:tc>
          <w:tcPr>
            <w:tcW w:w="1254" w:type="dxa"/>
          </w:tcPr>
          <w:p w:rsidR="00450D93" w:rsidRPr="00006B63" w:rsidRDefault="00450D93" w:rsidP="00914DBC">
            <w:r w:rsidRPr="00006B63">
              <w:t>Шатан</w:t>
            </w:r>
          </w:p>
        </w:tc>
        <w:tc>
          <w:tcPr>
            <w:tcW w:w="1771" w:type="dxa"/>
          </w:tcPr>
          <w:p w:rsidR="00450D93" w:rsidRPr="00006B63" w:rsidRDefault="00450D93" w:rsidP="00914DBC">
            <w:r w:rsidRPr="00006B63">
              <w:t>Привокзальная 3</w:t>
            </w:r>
          </w:p>
        </w:tc>
        <w:tc>
          <w:tcPr>
            <w:tcW w:w="1082" w:type="dxa"/>
          </w:tcPr>
          <w:p w:rsidR="00450D93" w:rsidRPr="00006B63" w:rsidRDefault="00450D93" w:rsidP="00914DBC">
            <w:r w:rsidRPr="00006B63">
              <w:t>Февраль</w:t>
            </w:r>
          </w:p>
        </w:tc>
        <w:tc>
          <w:tcPr>
            <w:tcW w:w="925" w:type="dxa"/>
          </w:tcPr>
          <w:p w:rsidR="00450D93" w:rsidRPr="00006B63" w:rsidRDefault="00450D93" w:rsidP="00914DBC">
            <w:r w:rsidRPr="00006B63">
              <w:t>400</w:t>
            </w:r>
          </w:p>
        </w:tc>
        <w:tc>
          <w:tcPr>
            <w:tcW w:w="945" w:type="dxa"/>
          </w:tcPr>
          <w:p w:rsidR="00450D93" w:rsidRPr="00006B63" w:rsidRDefault="00450D93" w:rsidP="00914DBC">
            <w:r w:rsidRPr="00006B63">
              <w:t>100</w:t>
            </w:r>
          </w:p>
        </w:tc>
        <w:tc>
          <w:tcPr>
            <w:tcW w:w="917" w:type="dxa"/>
          </w:tcPr>
          <w:p w:rsidR="00450D93" w:rsidRPr="00006B63" w:rsidRDefault="00450D93" w:rsidP="00914DBC">
            <w:r w:rsidRPr="00006B63">
              <w:t>0.56</w:t>
            </w:r>
          </w:p>
        </w:tc>
        <w:tc>
          <w:tcPr>
            <w:tcW w:w="1026" w:type="dxa"/>
          </w:tcPr>
          <w:p w:rsidR="00450D93" w:rsidRPr="00006B63" w:rsidRDefault="00450D93" w:rsidP="00914DBC">
            <w:r w:rsidRPr="00006B63">
              <w:t>1.02</w:t>
            </w:r>
          </w:p>
        </w:tc>
      </w:tr>
      <w:tr w:rsidR="00450D93" w:rsidRPr="00006B63" w:rsidTr="00914DBC">
        <w:tc>
          <w:tcPr>
            <w:tcW w:w="445" w:type="dxa"/>
          </w:tcPr>
          <w:p w:rsidR="00450D93" w:rsidRPr="00006B63" w:rsidRDefault="00450D93" w:rsidP="00914DBC">
            <w:r w:rsidRPr="00006B63">
              <w:t>5</w:t>
            </w:r>
          </w:p>
        </w:tc>
        <w:tc>
          <w:tcPr>
            <w:tcW w:w="995" w:type="dxa"/>
          </w:tcPr>
          <w:p w:rsidR="00450D93" w:rsidRPr="00006B63" w:rsidRDefault="00450D93" w:rsidP="00914DBC">
            <w:r w:rsidRPr="00006B63">
              <w:t>73645</w:t>
            </w:r>
          </w:p>
        </w:tc>
        <w:tc>
          <w:tcPr>
            <w:tcW w:w="1254" w:type="dxa"/>
          </w:tcPr>
          <w:p w:rsidR="00450D93" w:rsidRPr="00006B63" w:rsidRDefault="00450D93" w:rsidP="00914DBC">
            <w:r w:rsidRPr="00006B63">
              <w:t>Коков</w:t>
            </w:r>
          </w:p>
        </w:tc>
        <w:tc>
          <w:tcPr>
            <w:tcW w:w="1771" w:type="dxa"/>
          </w:tcPr>
          <w:p w:rsidR="00450D93" w:rsidRPr="00006B63" w:rsidRDefault="00450D93" w:rsidP="00914DBC">
            <w:r w:rsidRPr="00006B63">
              <w:t>Мира 5, кв 34</w:t>
            </w:r>
          </w:p>
        </w:tc>
        <w:tc>
          <w:tcPr>
            <w:tcW w:w="1082" w:type="dxa"/>
          </w:tcPr>
          <w:p w:rsidR="00450D93" w:rsidRPr="00006B63" w:rsidRDefault="00450D93" w:rsidP="00914DBC">
            <w:r w:rsidRPr="00006B63">
              <w:t>Март</w:t>
            </w:r>
          </w:p>
        </w:tc>
        <w:tc>
          <w:tcPr>
            <w:tcW w:w="925" w:type="dxa"/>
          </w:tcPr>
          <w:p w:rsidR="00450D93" w:rsidRPr="00006B63" w:rsidRDefault="00450D93" w:rsidP="00914DBC">
            <w:r w:rsidRPr="00006B63">
              <w:t>250</w:t>
            </w:r>
          </w:p>
        </w:tc>
        <w:tc>
          <w:tcPr>
            <w:tcW w:w="945" w:type="dxa"/>
          </w:tcPr>
          <w:p w:rsidR="00450D93" w:rsidRPr="00006B63" w:rsidRDefault="00450D93" w:rsidP="00914DBC">
            <w:r w:rsidRPr="00006B63">
              <w:t>122</w:t>
            </w:r>
          </w:p>
        </w:tc>
        <w:tc>
          <w:tcPr>
            <w:tcW w:w="917" w:type="dxa"/>
          </w:tcPr>
          <w:p w:rsidR="00450D93" w:rsidRPr="00006B63" w:rsidRDefault="00450D93" w:rsidP="00914DBC">
            <w:r w:rsidRPr="00006B63">
              <w:t>0.56</w:t>
            </w:r>
          </w:p>
        </w:tc>
        <w:tc>
          <w:tcPr>
            <w:tcW w:w="1026" w:type="dxa"/>
          </w:tcPr>
          <w:p w:rsidR="00450D93" w:rsidRPr="00006B63" w:rsidRDefault="00450D93" w:rsidP="00914DBC">
            <w:r w:rsidRPr="00006B63">
              <w:t>1.02</w:t>
            </w:r>
          </w:p>
        </w:tc>
      </w:tr>
      <w:tr w:rsidR="00450D93" w:rsidRPr="00006B63" w:rsidTr="00914DBC">
        <w:tc>
          <w:tcPr>
            <w:tcW w:w="445" w:type="dxa"/>
          </w:tcPr>
          <w:p w:rsidR="00450D93" w:rsidRPr="00006B63" w:rsidRDefault="00450D93" w:rsidP="00914DBC">
            <w:r w:rsidRPr="00006B63">
              <w:t>6</w:t>
            </w:r>
          </w:p>
        </w:tc>
        <w:tc>
          <w:tcPr>
            <w:tcW w:w="995" w:type="dxa"/>
          </w:tcPr>
          <w:p w:rsidR="00450D93" w:rsidRPr="00006B63" w:rsidRDefault="00450D93" w:rsidP="00914DBC">
            <w:r w:rsidRPr="00006B63">
              <w:t>34542</w:t>
            </w:r>
          </w:p>
        </w:tc>
        <w:tc>
          <w:tcPr>
            <w:tcW w:w="1254" w:type="dxa"/>
          </w:tcPr>
          <w:p w:rsidR="00450D93" w:rsidRPr="00006B63" w:rsidRDefault="00450D93" w:rsidP="00914DBC">
            <w:r w:rsidRPr="00006B63">
              <w:t>Шатан</w:t>
            </w:r>
          </w:p>
        </w:tc>
        <w:tc>
          <w:tcPr>
            <w:tcW w:w="1771" w:type="dxa"/>
          </w:tcPr>
          <w:p w:rsidR="00450D93" w:rsidRPr="00006B63" w:rsidRDefault="00450D93" w:rsidP="00914DBC">
            <w:r w:rsidRPr="00006B63">
              <w:t>Привокзальная 3</w:t>
            </w:r>
          </w:p>
        </w:tc>
        <w:tc>
          <w:tcPr>
            <w:tcW w:w="1082" w:type="dxa"/>
          </w:tcPr>
          <w:p w:rsidR="00450D93" w:rsidRPr="00006B63" w:rsidRDefault="00450D93" w:rsidP="00914DBC">
            <w:r w:rsidRPr="00006B63">
              <w:t>Март</w:t>
            </w:r>
          </w:p>
        </w:tc>
        <w:tc>
          <w:tcPr>
            <w:tcW w:w="925" w:type="dxa"/>
          </w:tcPr>
          <w:p w:rsidR="00450D93" w:rsidRPr="00006B63" w:rsidRDefault="00450D93" w:rsidP="00914DBC">
            <w:r w:rsidRPr="00006B63">
              <w:t>320</w:t>
            </w:r>
          </w:p>
        </w:tc>
        <w:tc>
          <w:tcPr>
            <w:tcW w:w="945" w:type="dxa"/>
          </w:tcPr>
          <w:p w:rsidR="00450D93" w:rsidRPr="00006B63" w:rsidRDefault="00450D93" w:rsidP="00914DBC">
            <w:r w:rsidRPr="00006B63">
              <w:t>80</w:t>
            </w:r>
          </w:p>
        </w:tc>
        <w:tc>
          <w:tcPr>
            <w:tcW w:w="917" w:type="dxa"/>
          </w:tcPr>
          <w:p w:rsidR="00450D93" w:rsidRPr="00006B63" w:rsidRDefault="00450D93" w:rsidP="00914DBC">
            <w:r w:rsidRPr="00006B63">
              <w:t>0.56</w:t>
            </w:r>
          </w:p>
        </w:tc>
        <w:tc>
          <w:tcPr>
            <w:tcW w:w="1026" w:type="dxa"/>
          </w:tcPr>
          <w:p w:rsidR="00450D93" w:rsidRPr="00006B63" w:rsidRDefault="00450D93" w:rsidP="00914DBC">
            <w:r w:rsidRPr="00006B63">
              <w:t>1.02</w:t>
            </w:r>
          </w:p>
        </w:tc>
      </w:tr>
    </w:tbl>
    <w:p w:rsidR="00450D93" w:rsidRPr="00006B63" w:rsidRDefault="00450D93" w:rsidP="00FE65D8">
      <w:r w:rsidRPr="00006B63">
        <w:rPr>
          <w:b/>
        </w:rPr>
        <w:t>ЗАДАЧА № 5</w:t>
      </w:r>
    </w:p>
    <w:p w:rsidR="00450D93" w:rsidRPr="00006B63" w:rsidRDefault="00450D93" w:rsidP="00FE65D8">
      <w:r w:rsidRPr="00006B63">
        <w:t>. Продавец - реализатор ведет учет продажи товара в следующем виде: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0"/>
        <w:gridCol w:w="1850"/>
        <w:gridCol w:w="1440"/>
        <w:gridCol w:w="900"/>
        <w:gridCol w:w="900"/>
        <w:gridCol w:w="1260"/>
        <w:gridCol w:w="720"/>
        <w:gridCol w:w="720"/>
        <w:gridCol w:w="1363"/>
      </w:tblGrid>
      <w:tr w:rsidR="00450D93" w:rsidRPr="00006B63" w:rsidTr="00914DBC">
        <w:tc>
          <w:tcPr>
            <w:tcW w:w="310" w:type="dxa"/>
          </w:tcPr>
          <w:p w:rsidR="00450D93" w:rsidRPr="00006B63" w:rsidRDefault="00450D93" w:rsidP="00914DBC">
            <w:r w:rsidRPr="00006B63">
              <w:t>№</w:t>
            </w:r>
          </w:p>
        </w:tc>
        <w:tc>
          <w:tcPr>
            <w:tcW w:w="1850" w:type="dxa"/>
          </w:tcPr>
          <w:p w:rsidR="00450D93" w:rsidRPr="00006B63" w:rsidRDefault="00450D93" w:rsidP="00914DBC">
            <w:r w:rsidRPr="00006B63">
              <w:t>Наименование товара</w:t>
            </w:r>
          </w:p>
        </w:tc>
        <w:tc>
          <w:tcPr>
            <w:tcW w:w="1440" w:type="dxa"/>
          </w:tcPr>
          <w:p w:rsidR="00450D93" w:rsidRPr="00006B63" w:rsidRDefault="00450D93" w:rsidP="00914DBC">
            <w:r w:rsidRPr="00006B63">
              <w:t>Наимен</w:t>
            </w:r>
            <w:r w:rsidRPr="00006B63">
              <w:t>о</w:t>
            </w:r>
            <w:r w:rsidRPr="00006B63">
              <w:t>вание м</w:t>
            </w:r>
            <w:r w:rsidRPr="00006B63">
              <w:t>о</w:t>
            </w:r>
            <w:r w:rsidRPr="00006B63">
              <w:t>дели</w:t>
            </w:r>
          </w:p>
        </w:tc>
        <w:tc>
          <w:tcPr>
            <w:tcW w:w="900" w:type="dxa"/>
          </w:tcPr>
          <w:p w:rsidR="00450D93" w:rsidRPr="00006B63" w:rsidRDefault="00450D93" w:rsidP="00914DBC">
            <w:r w:rsidRPr="00006B63">
              <w:t>Код мод-и</w:t>
            </w:r>
          </w:p>
        </w:tc>
        <w:tc>
          <w:tcPr>
            <w:tcW w:w="900" w:type="dxa"/>
          </w:tcPr>
          <w:p w:rsidR="00450D93" w:rsidRPr="00006B63" w:rsidRDefault="00450D93" w:rsidP="00914DBC">
            <w:r w:rsidRPr="00006B63">
              <w:t>Код цвета</w:t>
            </w:r>
          </w:p>
        </w:tc>
        <w:tc>
          <w:tcPr>
            <w:tcW w:w="1260" w:type="dxa"/>
          </w:tcPr>
          <w:p w:rsidR="00450D93" w:rsidRPr="00006B63" w:rsidRDefault="00450D93" w:rsidP="00914DBC">
            <w:r w:rsidRPr="00006B63">
              <w:t>Название</w:t>
            </w:r>
          </w:p>
          <w:p w:rsidR="00450D93" w:rsidRPr="00006B63" w:rsidRDefault="00450D93" w:rsidP="00914DBC">
            <w:r w:rsidRPr="00006B63">
              <w:t xml:space="preserve"> цвета</w:t>
            </w:r>
          </w:p>
        </w:tc>
        <w:tc>
          <w:tcPr>
            <w:tcW w:w="720" w:type="dxa"/>
          </w:tcPr>
          <w:p w:rsidR="00450D93" w:rsidRPr="00006B63" w:rsidRDefault="00450D93" w:rsidP="00914DBC">
            <w:r w:rsidRPr="00006B63">
              <w:t>Ра</w:t>
            </w:r>
            <w:r w:rsidRPr="00006B63">
              <w:t>з</w:t>
            </w:r>
            <w:r w:rsidRPr="00006B63">
              <w:t>мер</w:t>
            </w:r>
          </w:p>
        </w:tc>
        <w:tc>
          <w:tcPr>
            <w:tcW w:w="720" w:type="dxa"/>
          </w:tcPr>
          <w:p w:rsidR="00450D93" w:rsidRPr="00006B63" w:rsidRDefault="00450D93" w:rsidP="00914DBC">
            <w:r w:rsidRPr="00006B63">
              <w:t>Цен руб</w:t>
            </w:r>
          </w:p>
        </w:tc>
        <w:tc>
          <w:tcPr>
            <w:tcW w:w="1363" w:type="dxa"/>
          </w:tcPr>
          <w:p w:rsidR="00450D93" w:rsidRPr="00006B63" w:rsidRDefault="00450D93" w:rsidP="00914DBC">
            <w:r w:rsidRPr="00006B63">
              <w:t>Дата прод-и</w:t>
            </w:r>
          </w:p>
        </w:tc>
      </w:tr>
      <w:tr w:rsidR="00450D93" w:rsidRPr="00006B63" w:rsidTr="00914DBC">
        <w:tc>
          <w:tcPr>
            <w:tcW w:w="310" w:type="dxa"/>
          </w:tcPr>
          <w:p w:rsidR="00450D93" w:rsidRPr="00006B63" w:rsidRDefault="00450D93" w:rsidP="00914DBC">
            <w:r w:rsidRPr="00006B63">
              <w:t>1</w:t>
            </w:r>
          </w:p>
        </w:tc>
        <w:tc>
          <w:tcPr>
            <w:tcW w:w="1850" w:type="dxa"/>
          </w:tcPr>
          <w:p w:rsidR="00450D93" w:rsidRPr="00006B63" w:rsidRDefault="00450D93" w:rsidP="00914DBC">
            <w:r w:rsidRPr="00006B63">
              <w:t>Пальто зимнее</w:t>
            </w:r>
          </w:p>
        </w:tc>
        <w:tc>
          <w:tcPr>
            <w:tcW w:w="1440" w:type="dxa"/>
          </w:tcPr>
          <w:p w:rsidR="00450D93" w:rsidRPr="00006B63" w:rsidRDefault="00450D93" w:rsidP="00914DBC">
            <w:r w:rsidRPr="00006B63">
              <w:t>«Варя»</w:t>
            </w:r>
          </w:p>
        </w:tc>
        <w:tc>
          <w:tcPr>
            <w:tcW w:w="900" w:type="dxa"/>
          </w:tcPr>
          <w:p w:rsidR="00450D93" w:rsidRPr="00006B63" w:rsidRDefault="00450D93" w:rsidP="00914DBC">
            <w:r w:rsidRPr="00006B63">
              <w:t>004</w:t>
            </w:r>
          </w:p>
        </w:tc>
        <w:tc>
          <w:tcPr>
            <w:tcW w:w="900" w:type="dxa"/>
          </w:tcPr>
          <w:p w:rsidR="00450D93" w:rsidRPr="00006B63" w:rsidRDefault="00450D93" w:rsidP="00914DBC">
            <w:r w:rsidRPr="00006B63">
              <w:t>1018</w:t>
            </w:r>
          </w:p>
        </w:tc>
        <w:tc>
          <w:tcPr>
            <w:tcW w:w="1260" w:type="dxa"/>
          </w:tcPr>
          <w:p w:rsidR="00450D93" w:rsidRPr="00006B63" w:rsidRDefault="00450D93" w:rsidP="00914DBC">
            <w:r w:rsidRPr="00006B63">
              <w:t>Черный</w:t>
            </w:r>
          </w:p>
        </w:tc>
        <w:tc>
          <w:tcPr>
            <w:tcW w:w="720" w:type="dxa"/>
          </w:tcPr>
          <w:p w:rsidR="00450D93" w:rsidRPr="00006B63" w:rsidRDefault="00450D93" w:rsidP="00914DBC">
            <w:r w:rsidRPr="00006B63">
              <w:t>48</w:t>
            </w:r>
          </w:p>
        </w:tc>
        <w:tc>
          <w:tcPr>
            <w:tcW w:w="720" w:type="dxa"/>
          </w:tcPr>
          <w:p w:rsidR="00450D93" w:rsidRPr="00006B63" w:rsidRDefault="00450D93" w:rsidP="00914DBC">
            <w:r w:rsidRPr="00006B63">
              <w:t>4800</w:t>
            </w:r>
          </w:p>
        </w:tc>
        <w:tc>
          <w:tcPr>
            <w:tcW w:w="1363" w:type="dxa"/>
          </w:tcPr>
          <w:p w:rsidR="00450D93" w:rsidRPr="00006B63" w:rsidRDefault="00450D93" w:rsidP="00914DBC">
            <w:r w:rsidRPr="00006B63">
              <w:t>9.10 .2003</w:t>
            </w:r>
          </w:p>
        </w:tc>
      </w:tr>
      <w:tr w:rsidR="00450D93" w:rsidRPr="00006B63" w:rsidTr="00914DBC">
        <w:tc>
          <w:tcPr>
            <w:tcW w:w="310" w:type="dxa"/>
          </w:tcPr>
          <w:p w:rsidR="00450D93" w:rsidRPr="00006B63" w:rsidRDefault="00450D93" w:rsidP="00914DBC">
            <w:r w:rsidRPr="00006B63">
              <w:t>2</w:t>
            </w:r>
          </w:p>
        </w:tc>
        <w:tc>
          <w:tcPr>
            <w:tcW w:w="1850" w:type="dxa"/>
          </w:tcPr>
          <w:p w:rsidR="00450D93" w:rsidRPr="00006B63" w:rsidRDefault="00450D93" w:rsidP="00914DBC">
            <w:r w:rsidRPr="00006B63">
              <w:t>Пальто демис</w:t>
            </w:r>
            <w:r w:rsidRPr="00006B63">
              <w:t>е</w:t>
            </w:r>
            <w:r w:rsidRPr="00006B63">
              <w:t>зонное</w:t>
            </w:r>
          </w:p>
        </w:tc>
        <w:tc>
          <w:tcPr>
            <w:tcW w:w="1440" w:type="dxa"/>
          </w:tcPr>
          <w:p w:rsidR="00450D93" w:rsidRPr="00006B63" w:rsidRDefault="00450D93" w:rsidP="00914DBC">
            <w:r w:rsidRPr="00006B63">
              <w:t>«Элен»</w:t>
            </w:r>
          </w:p>
        </w:tc>
        <w:tc>
          <w:tcPr>
            <w:tcW w:w="900" w:type="dxa"/>
          </w:tcPr>
          <w:p w:rsidR="00450D93" w:rsidRPr="00006B63" w:rsidRDefault="00450D93" w:rsidP="00914DBC">
            <w:r w:rsidRPr="00006B63">
              <w:t>052</w:t>
            </w:r>
          </w:p>
        </w:tc>
        <w:tc>
          <w:tcPr>
            <w:tcW w:w="900" w:type="dxa"/>
          </w:tcPr>
          <w:p w:rsidR="00450D93" w:rsidRPr="00006B63" w:rsidRDefault="00450D93" w:rsidP="00914DBC">
            <w:r w:rsidRPr="00006B63">
              <w:t>1003</w:t>
            </w:r>
          </w:p>
        </w:tc>
        <w:tc>
          <w:tcPr>
            <w:tcW w:w="1260" w:type="dxa"/>
          </w:tcPr>
          <w:p w:rsidR="00450D93" w:rsidRPr="00006B63" w:rsidRDefault="00450D93" w:rsidP="00914DBC">
            <w:r w:rsidRPr="00006B63">
              <w:t>Серый</w:t>
            </w:r>
          </w:p>
        </w:tc>
        <w:tc>
          <w:tcPr>
            <w:tcW w:w="720" w:type="dxa"/>
          </w:tcPr>
          <w:p w:rsidR="00450D93" w:rsidRPr="00006B63" w:rsidRDefault="00450D93" w:rsidP="00914DBC">
            <w:r w:rsidRPr="00006B63">
              <w:t>50</w:t>
            </w:r>
          </w:p>
        </w:tc>
        <w:tc>
          <w:tcPr>
            <w:tcW w:w="720" w:type="dxa"/>
          </w:tcPr>
          <w:p w:rsidR="00450D93" w:rsidRPr="00006B63" w:rsidRDefault="00450D93" w:rsidP="00914DBC">
            <w:r w:rsidRPr="00006B63">
              <w:t>3500</w:t>
            </w:r>
          </w:p>
        </w:tc>
        <w:tc>
          <w:tcPr>
            <w:tcW w:w="1363" w:type="dxa"/>
          </w:tcPr>
          <w:p w:rsidR="00450D93" w:rsidRPr="00006B63" w:rsidRDefault="00450D93" w:rsidP="00914DBC">
            <w:r w:rsidRPr="00006B63">
              <w:t>11.10.2003</w:t>
            </w:r>
          </w:p>
        </w:tc>
      </w:tr>
      <w:tr w:rsidR="00450D93" w:rsidRPr="00006B63" w:rsidTr="00914DBC">
        <w:tc>
          <w:tcPr>
            <w:tcW w:w="310" w:type="dxa"/>
          </w:tcPr>
          <w:p w:rsidR="00450D93" w:rsidRPr="00006B63" w:rsidRDefault="00450D93" w:rsidP="00914DBC">
            <w:r w:rsidRPr="00006B63">
              <w:t>3</w:t>
            </w:r>
          </w:p>
        </w:tc>
        <w:tc>
          <w:tcPr>
            <w:tcW w:w="1850" w:type="dxa"/>
          </w:tcPr>
          <w:p w:rsidR="00450D93" w:rsidRPr="00006B63" w:rsidRDefault="00450D93" w:rsidP="00914DBC">
            <w:r w:rsidRPr="00006B63">
              <w:t>Шуба</w:t>
            </w:r>
          </w:p>
        </w:tc>
        <w:tc>
          <w:tcPr>
            <w:tcW w:w="1440" w:type="dxa"/>
          </w:tcPr>
          <w:p w:rsidR="00450D93" w:rsidRPr="00006B63" w:rsidRDefault="00450D93" w:rsidP="00914DBC">
            <w:r w:rsidRPr="00006B63">
              <w:t>«Марина»</w:t>
            </w:r>
          </w:p>
        </w:tc>
        <w:tc>
          <w:tcPr>
            <w:tcW w:w="900" w:type="dxa"/>
          </w:tcPr>
          <w:p w:rsidR="00450D93" w:rsidRPr="00006B63" w:rsidRDefault="00450D93" w:rsidP="00914DBC">
            <w:r w:rsidRPr="00006B63">
              <w:t>012</w:t>
            </w:r>
          </w:p>
        </w:tc>
        <w:tc>
          <w:tcPr>
            <w:tcW w:w="900" w:type="dxa"/>
          </w:tcPr>
          <w:p w:rsidR="00450D93" w:rsidRPr="00006B63" w:rsidRDefault="00450D93" w:rsidP="00914DBC">
            <w:r w:rsidRPr="00006B63">
              <w:t>0724</w:t>
            </w:r>
          </w:p>
        </w:tc>
        <w:tc>
          <w:tcPr>
            <w:tcW w:w="1260" w:type="dxa"/>
          </w:tcPr>
          <w:p w:rsidR="00450D93" w:rsidRPr="00006B63" w:rsidRDefault="00450D93" w:rsidP="00914DBC">
            <w:r w:rsidRPr="00006B63">
              <w:t>Сирене-й</w:t>
            </w:r>
          </w:p>
        </w:tc>
        <w:tc>
          <w:tcPr>
            <w:tcW w:w="720" w:type="dxa"/>
          </w:tcPr>
          <w:p w:rsidR="00450D93" w:rsidRPr="00006B63" w:rsidRDefault="00450D93" w:rsidP="00914DBC">
            <w:r w:rsidRPr="00006B63">
              <w:t>44</w:t>
            </w:r>
          </w:p>
        </w:tc>
        <w:tc>
          <w:tcPr>
            <w:tcW w:w="720" w:type="dxa"/>
          </w:tcPr>
          <w:p w:rsidR="00450D93" w:rsidRPr="00006B63" w:rsidRDefault="00450D93" w:rsidP="00914DBC">
            <w:r w:rsidRPr="00006B63">
              <w:t>9700</w:t>
            </w:r>
          </w:p>
        </w:tc>
        <w:tc>
          <w:tcPr>
            <w:tcW w:w="1363" w:type="dxa"/>
          </w:tcPr>
          <w:p w:rsidR="00450D93" w:rsidRPr="00006B63" w:rsidRDefault="00450D93" w:rsidP="00914DBC">
            <w:r w:rsidRPr="00006B63">
              <w:t>15.10.2003</w:t>
            </w:r>
          </w:p>
        </w:tc>
      </w:tr>
      <w:tr w:rsidR="00450D93" w:rsidRPr="00006B63" w:rsidTr="00914DBC">
        <w:tc>
          <w:tcPr>
            <w:tcW w:w="310" w:type="dxa"/>
          </w:tcPr>
          <w:p w:rsidR="00450D93" w:rsidRPr="00006B63" w:rsidRDefault="00450D93" w:rsidP="00914DBC">
            <w:r w:rsidRPr="00006B63">
              <w:t>4</w:t>
            </w:r>
          </w:p>
        </w:tc>
        <w:tc>
          <w:tcPr>
            <w:tcW w:w="1850" w:type="dxa"/>
          </w:tcPr>
          <w:p w:rsidR="00450D93" w:rsidRPr="00006B63" w:rsidRDefault="00450D93" w:rsidP="00914DBC">
            <w:r w:rsidRPr="00006B63">
              <w:t>Пальто зимнее</w:t>
            </w:r>
          </w:p>
        </w:tc>
        <w:tc>
          <w:tcPr>
            <w:tcW w:w="1440" w:type="dxa"/>
          </w:tcPr>
          <w:p w:rsidR="00450D93" w:rsidRPr="00006B63" w:rsidRDefault="00450D93" w:rsidP="00914DBC">
            <w:r w:rsidRPr="00006B63">
              <w:t>«Варя»</w:t>
            </w:r>
          </w:p>
        </w:tc>
        <w:tc>
          <w:tcPr>
            <w:tcW w:w="900" w:type="dxa"/>
          </w:tcPr>
          <w:p w:rsidR="00450D93" w:rsidRPr="00006B63" w:rsidRDefault="00450D93" w:rsidP="00914DBC">
            <w:r w:rsidRPr="00006B63">
              <w:t>004</w:t>
            </w:r>
          </w:p>
        </w:tc>
        <w:tc>
          <w:tcPr>
            <w:tcW w:w="900" w:type="dxa"/>
          </w:tcPr>
          <w:p w:rsidR="00450D93" w:rsidRPr="00006B63" w:rsidRDefault="00450D93" w:rsidP="00914DBC">
            <w:r w:rsidRPr="00006B63">
              <w:t>1018</w:t>
            </w:r>
          </w:p>
        </w:tc>
        <w:tc>
          <w:tcPr>
            <w:tcW w:w="1260" w:type="dxa"/>
          </w:tcPr>
          <w:p w:rsidR="00450D93" w:rsidRPr="00006B63" w:rsidRDefault="00450D93" w:rsidP="00914DBC">
            <w:r w:rsidRPr="00006B63">
              <w:t>Черный</w:t>
            </w:r>
          </w:p>
        </w:tc>
        <w:tc>
          <w:tcPr>
            <w:tcW w:w="720" w:type="dxa"/>
          </w:tcPr>
          <w:p w:rsidR="00450D93" w:rsidRPr="00006B63" w:rsidRDefault="00450D93" w:rsidP="00914DBC">
            <w:r w:rsidRPr="00006B63">
              <w:t>48</w:t>
            </w:r>
          </w:p>
        </w:tc>
        <w:tc>
          <w:tcPr>
            <w:tcW w:w="720" w:type="dxa"/>
          </w:tcPr>
          <w:p w:rsidR="00450D93" w:rsidRPr="00006B63" w:rsidRDefault="00450D93" w:rsidP="00914DBC">
            <w:r w:rsidRPr="00006B63">
              <w:t>4800</w:t>
            </w:r>
          </w:p>
        </w:tc>
        <w:tc>
          <w:tcPr>
            <w:tcW w:w="1363" w:type="dxa"/>
          </w:tcPr>
          <w:p w:rsidR="00450D93" w:rsidRPr="00006B63" w:rsidRDefault="00450D93" w:rsidP="00914DBC">
            <w:r w:rsidRPr="00006B63">
              <w:t>19.10 .2003</w:t>
            </w:r>
          </w:p>
        </w:tc>
      </w:tr>
      <w:tr w:rsidR="00450D93" w:rsidRPr="00006B63" w:rsidTr="00914DBC">
        <w:tc>
          <w:tcPr>
            <w:tcW w:w="310" w:type="dxa"/>
          </w:tcPr>
          <w:p w:rsidR="00450D93" w:rsidRPr="00006B63" w:rsidRDefault="00450D93" w:rsidP="00914DBC">
            <w:r w:rsidRPr="00006B63">
              <w:t>5</w:t>
            </w:r>
          </w:p>
        </w:tc>
        <w:tc>
          <w:tcPr>
            <w:tcW w:w="1850" w:type="dxa"/>
          </w:tcPr>
          <w:p w:rsidR="00450D93" w:rsidRPr="00006B63" w:rsidRDefault="00450D93" w:rsidP="00914DBC">
            <w:r w:rsidRPr="00006B63">
              <w:t>Пальто демис</w:t>
            </w:r>
            <w:r w:rsidRPr="00006B63">
              <w:t>е</w:t>
            </w:r>
            <w:r w:rsidRPr="00006B63">
              <w:t>зонное</w:t>
            </w:r>
          </w:p>
        </w:tc>
        <w:tc>
          <w:tcPr>
            <w:tcW w:w="1440" w:type="dxa"/>
          </w:tcPr>
          <w:p w:rsidR="00450D93" w:rsidRPr="00006B63" w:rsidRDefault="00450D93" w:rsidP="00914DBC">
            <w:r w:rsidRPr="00006B63">
              <w:t>«Элен»</w:t>
            </w:r>
          </w:p>
        </w:tc>
        <w:tc>
          <w:tcPr>
            <w:tcW w:w="900" w:type="dxa"/>
          </w:tcPr>
          <w:p w:rsidR="00450D93" w:rsidRPr="00006B63" w:rsidRDefault="00450D93" w:rsidP="00914DBC">
            <w:r w:rsidRPr="00006B63">
              <w:t>028</w:t>
            </w:r>
          </w:p>
        </w:tc>
        <w:tc>
          <w:tcPr>
            <w:tcW w:w="900" w:type="dxa"/>
          </w:tcPr>
          <w:p w:rsidR="00450D93" w:rsidRPr="00006B63" w:rsidRDefault="00450D93" w:rsidP="00914DBC">
            <w:r w:rsidRPr="00006B63">
              <w:t>1075</w:t>
            </w:r>
          </w:p>
        </w:tc>
        <w:tc>
          <w:tcPr>
            <w:tcW w:w="1260" w:type="dxa"/>
          </w:tcPr>
          <w:p w:rsidR="00450D93" w:rsidRPr="00006B63" w:rsidRDefault="00450D93" w:rsidP="00914DBC">
            <w:r w:rsidRPr="00006B63">
              <w:t>Хаки</w:t>
            </w:r>
          </w:p>
        </w:tc>
        <w:tc>
          <w:tcPr>
            <w:tcW w:w="720" w:type="dxa"/>
          </w:tcPr>
          <w:p w:rsidR="00450D93" w:rsidRPr="00006B63" w:rsidRDefault="00450D93" w:rsidP="00914DBC">
            <w:r w:rsidRPr="00006B63">
              <w:t>46</w:t>
            </w:r>
          </w:p>
        </w:tc>
        <w:tc>
          <w:tcPr>
            <w:tcW w:w="720" w:type="dxa"/>
          </w:tcPr>
          <w:p w:rsidR="00450D93" w:rsidRPr="00006B63" w:rsidRDefault="00450D93" w:rsidP="00914DBC">
            <w:r w:rsidRPr="00006B63">
              <w:t>3200</w:t>
            </w:r>
          </w:p>
        </w:tc>
        <w:tc>
          <w:tcPr>
            <w:tcW w:w="1363" w:type="dxa"/>
          </w:tcPr>
          <w:p w:rsidR="00450D93" w:rsidRPr="00006B63" w:rsidRDefault="00450D93" w:rsidP="00914DBC">
            <w:r w:rsidRPr="00006B63">
              <w:t>21.10.2003</w:t>
            </w:r>
          </w:p>
        </w:tc>
      </w:tr>
      <w:tr w:rsidR="00450D93" w:rsidRPr="00006B63" w:rsidTr="00914DBC">
        <w:tc>
          <w:tcPr>
            <w:tcW w:w="310" w:type="dxa"/>
          </w:tcPr>
          <w:p w:rsidR="00450D93" w:rsidRPr="00006B63" w:rsidRDefault="00450D93" w:rsidP="00914DBC">
            <w:r w:rsidRPr="00006B63">
              <w:t>6</w:t>
            </w:r>
          </w:p>
        </w:tc>
        <w:tc>
          <w:tcPr>
            <w:tcW w:w="1850" w:type="dxa"/>
          </w:tcPr>
          <w:p w:rsidR="00450D93" w:rsidRPr="00006B63" w:rsidRDefault="00450D93" w:rsidP="00914DBC">
            <w:r w:rsidRPr="00006B63">
              <w:t>Пальто демис</w:t>
            </w:r>
            <w:r w:rsidRPr="00006B63">
              <w:t>е</w:t>
            </w:r>
            <w:r w:rsidRPr="00006B63">
              <w:t>зонное</w:t>
            </w:r>
          </w:p>
        </w:tc>
        <w:tc>
          <w:tcPr>
            <w:tcW w:w="1440" w:type="dxa"/>
          </w:tcPr>
          <w:p w:rsidR="00450D93" w:rsidRPr="00006B63" w:rsidRDefault="00450D93" w:rsidP="00914DBC">
            <w:r w:rsidRPr="00006B63">
              <w:t>«Эрисон»</w:t>
            </w:r>
          </w:p>
        </w:tc>
        <w:tc>
          <w:tcPr>
            <w:tcW w:w="900" w:type="dxa"/>
          </w:tcPr>
          <w:p w:rsidR="00450D93" w:rsidRPr="00006B63" w:rsidRDefault="00450D93" w:rsidP="00914DBC">
            <w:r w:rsidRPr="00006B63">
              <w:t>052</w:t>
            </w:r>
          </w:p>
        </w:tc>
        <w:tc>
          <w:tcPr>
            <w:tcW w:w="900" w:type="dxa"/>
          </w:tcPr>
          <w:p w:rsidR="00450D93" w:rsidRPr="00006B63" w:rsidRDefault="00450D93" w:rsidP="00914DBC">
            <w:r w:rsidRPr="00006B63">
              <w:t>0086</w:t>
            </w:r>
          </w:p>
        </w:tc>
        <w:tc>
          <w:tcPr>
            <w:tcW w:w="1260" w:type="dxa"/>
          </w:tcPr>
          <w:p w:rsidR="00450D93" w:rsidRPr="00006B63" w:rsidRDefault="00450D93" w:rsidP="00914DBC">
            <w:r w:rsidRPr="00006B63">
              <w:t>Бежевый</w:t>
            </w:r>
          </w:p>
        </w:tc>
        <w:tc>
          <w:tcPr>
            <w:tcW w:w="720" w:type="dxa"/>
          </w:tcPr>
          <w:p w:rsidR="00450D93" w:rsidRPr="00006B63" w:rsidRDefault="00450D93" w:rsidP="00914DBC">
            <w:r w:rsidRPr="00006B63">
              <w:t>46</w:t>
            </w:r>
          </w:p>
        </w:tc>
        <w:tc>
          <w:tcPr>
            <w:tcW w:w="720" w:type="dxa"/>
          </w:tcPr>
          <w:p w:rsidR="00450D93" w:rsidRPr="00006B63" w:rsidRDefault="00450D93" w:rsidP="00914DBC">
            <w:r w:rsidRPr="00006B63">
              <w:t>3500</w:t>
            </w:r>
          </w:p>
        </w:tc>
        <w:tc>
          <w:tcPr>
            <w:tcW w:w="1363" w:type="dxa"/>
          </w:tcPr>
          <w:p w:rsidR="00450D93" w:rsidRPr="00006B63" w:rsidRDefault="00450D93" w:rsidP="00914DBC">
            <w:r w:rsidRPr="00006B63">
              <w:t>21.10.2003</w:t>
            </w:r>
          </w:p>
        </w:tc>
      </w:tr>
    </w:tbl>
    <w:p w:rsidR="00450D93" w:rsidRPr="00006B63" w:rsidRDefault="00450D93" w:rsidP="00FE65D8">
      <w:r w:rsidRPr="00006B63">
        <w:t xml:space="preserve">Задание: </w:t>
      </w:r>
    </w:p>
    <w:p w:rsidR="00450D93" w:rsidRPr="00006B63" w:rsidRDefault="00450D93" w:rsidP="00FE65D8">
      <w:r w:rsidRPr="00006B63">
        <w:t xml:space="preserve">1.  Создать реляционную БД (разбить на таблицы Продавец - реализатор, установить связь между таблицами). </w:t>
      </w:r>
    </w:p>
    <w:p w:rsidR="00450D93" w:rsidRPr="00006B63" w:rsidRDefault="00450D93" w:rsidP="00FE65D8">
      <w:r w:rsidRPr="00006B63">
        <w:t>2. Создать форму для ввода данных. Ввести дополнительно три записи с теми же атриб</w:t>
      </w:r>
      <w:r w:rsidRPr="00006B63">
        <w:t>у</w:t>
      </w:r>
      <w:r w:rsidRPr="00006B63">
        <w:t>тами.</w:t>
      </w:r>
    </w:p>
    <w:p w:rsidR="00450D93" w:rsidRPr="00006B63" w:rsidRDefault="00450D93" w:rsidP="00FE65D8">
      <w:r w:rsidRPr="00006B63">
        <w:t>3. Создать запрос и отчет о выручке товара модели «Элен».</w:t>
      </w:r>
    </w:p>
    <w:p w:rsidR="00450D93" w:rsidRPr="00006B63" w:rsidRDefault="00450D93" w:rsidP="00FE65D8"/>
    <w:p w:rsidR="00450D93" w:rsidRPr="00006B63" w:rsidRDefault="00450D93" w:rsidP="00FE65D8">
      <w:pPr>
        <w:rPr>
          <w:b/>
        </w:rPr>
      </w:pPr>
      <w:r w:rsidRPr="00006B63">
        <w:rPr>
          <w:b/>
        </w:rPr>
        <w:t>ЗАДАЧА № 6</w:t>
      </w:r>
    </w:p>
    <w:p w:rsidR="00450D93" w:rsidRPr="00006B63" w:rsidRDefault="00450D93" w:rsidP="00FE65D8"/>
    <w:p w:rsidR="00450D93" w:rsidRPr="00006B63" w:rsidRDefault="00450D93" w:rsidP="00FE65D8">
      <w:r w:rsidRPr="00006B63">
        <w:t>Во внемашинном варианте учет поступления строительных материалов ведется в сл</w:t>
      </w:r>
      <w:r w:rsidRPr="00006B63">
        <w:t>е</w:t>
      </w:r>
      <w:r w:rsidRPr="00006B63">
        <w:t>дующем виде:</w:t>
      </w:r>
    </w:p>
    <w:tbl>
      <w:tblPr>
        <w:tblW w:w="9390" w:type="dxa"/>
        <w:tblBorders>
          <w:top w:val="single" w:sz="4" w:space="0" w:color="7F7F7F"/>
          <w:bottom w:val="single" w:sz="4" w:space="0" w:color="7F7F7F"/>
        </w:tblBorders>
        <w:tblLook w:val="0000"/>
      </w:tblPr>
      <w:tblGrid>
        <w:gridCol w:w="1250"/>
        <w:gridCol w:w="1678"/>
        <w:gridCol w:w="1148"/>
        <w:gridCol w:w="1401"/>
        <w:gridCol w:w="1037"/>
        <w:gridCol w:w="1580"/>
        <w:gridCol w:w="1296"/>
      </w:tblGrid>
      <w:tr w:rsidR="00450D93" w:rsidRPr="00006B63" w:rsidTr="00914DBC">
        <w:tc>
          <w:tcPr>
            <w:tcW w:w="0" w:type="auto"/>
            <w:tcBorders>
              <w:top w:val="single" w:sz="4" w:space="0" w:color="7F7F7F"/>
              <w:left w:val="single" w:sz="4" w:space="0" w:color="7F7F7F"/>
              <w:bottom w:val="single" w:sz="4" w:space="0" w:color="7F7F7F"/>
              <w:right w:val="single" w:sz="4" w:space="0" w:color="7F7F7F"/>
            </w:tcBorders>
          </w:tcPr>
          <w:p w:rsidR="00450D93" w:rsidRPr="00006B63" w:rsidRDefault="00450D93" w:rsidP="00914DBC">
            <w:pPr>
              <w:jc w:val="center"/>
              <w:rPr>
                <w:b/>
                <w:bCs/>
              </w:rPr>
            </w:pPr>
            <w:r w:rsidRPr="00006B63">
              <w:rPr>
                <w:b/>
                <w:bCs/>
              </w:rPr>
              <w:t xml:space="preserve">Код </w:t>
            </w:r>
          </w:p>
          <w:p w:rsidR="00450D93" w:rsidRPr="00006B63" w:rsidRDefault="00450D93" w:rsidP="00914DBC">
            <w:pPr>
              <w:jc w:val="center"/>
              <w:rPr>
                <w:rFonts w:eastAsia="Arial Unicode MS"/>
                <w:b/>
                <w:bCs/>
              </w:rPr>
            </w:pPr>
            <w:r w:rsidRPr="00006B63">
              <w:rPr>
                <w:b/>
                <w:bCs/>
              </w:rPr>
              <w:t>операции</w:t>
            </w:r>
          </w:p>
        </w:tc>
        <w:tc>
          <w:tcPr>
            <w:tcW w:w="1713" w:type="dxa"/>
            <w:tcBorders>
              <w:top w:val="single" w:sz="4" w:space="0" w:color="7F7F7F"/>
              <w:left w:val="single" w:sz="4" w:space="0" w:color="7F7F7F"/>
              <w:bottom w:val="single" w:sz="4" w:space="0" w:color="7F7F7F"/>
              <w:right w:val="single" w:sz="4" w:space="0" w:color="7F7F7F"/>
            </w:tcBorders>
          </w:tcPr>
          <w:p w:rsidR="00450D93" w:rsidRPr="00006B63" w:rsidRDefault="00450D93" w:rsidP="00914DBC">
            <w:pPr>
              <w:jc w:val="center"/>
              <w:rPr>
                <w:rFonts w:eastAsia="Arial Unicode MS"/>
                <w:b/>
                <w:bCs/>
              </w:rPr>
            </w:pPr>
            <w:r w:rsidRPr="00006B63">
              <w:rPr>
                <w:b/>
                <w:bCs/>
              </w:rPr>
              <w:t>Фамилия кладовщика</w:t>
            </w:r>
          </w:p>
        </w:tc>
        <w:tc>
          <w:tcPr>
            <w:tcW w:w="1440" w:type="dxa"/>
            <w:tcBorders>
              <w:top w:val="single" w:sz="4" w:space="0" w:color="7F7F7F"/>
              <w:left w:val="single" w:sz="4" w:space="0" w:color="7F7F7F"/>
              <w:bottom w:val="single" w:sz="4" w:space="0" w:color="7F7F7F"/>
              <w:right w:val="single" w:sz="4" w:space="0" w:color="7F7F7F"/>
            </w:tcBorders>
          </w:tcPr>
          <w:p w:rsidR="00450D93" w:rsidRPr="00006B63" w:rsidRDefault="00450D93" w:rsidP="00914DBC">
            <w:pPr>
              <w:jc w:val="center"/>
              <w:rPr>
                <w:rFonts w:eastAsia="Arial Unicode MS"/>
                <w:b/>
                <w:bCs/>
              </w:rPr>
            </w:pPr>
            <w:r w:rsidRPr="00006B63">
              <w:rPr>
                <w:b/>
                <w:bCs/>
              </w:rPr>
              <w:t>Вид р</w:t>
            </w:r>
            <w:r w:rsidRPr="00006B63">
              <w:rPr>
                <w:b/>
                <w:bCs/>
              </w:rPr>
              <w:t>е</w:t>
            </w:r>
            <w:r w:rsidRPr="00006B63">
              <w:rPr>
                <w:b/>
                <w:bCs/>
              </w:rPr>
              <w:t>сурса</w:t>
            </w:r>
          </w:p>
        </w:tc>
        <w:tc>
          <w:tcPr>
            <w:tcW w:w="1260" w:type="dxa"/>
            <w:tcBorders>
              <w:top w:val="single" w:sz="4" w:space="0" w:color="7F7F7F"/>
              <w:left w:val="single" w:sz="4" w:space="0" w:color="7F7F7F"/>
              <w:bottom w:val="single" w:sz="4" w:space="0" w:color="7F7F7F"/>
              <w:right w:val="single" w:sz="4" w:space="0" w:color="7F7F7F"/>
            </w:tcBorders>
          </w:tcPr>
          <w:p w:rsidR="00450D93" w:rsidRPr="00006B63" w:rsidRDefault="00450D93" w:rsidP="00914DBC">
            <w:pPr>
              <w:jc w:val="center"/>
              <w:rPr>
                <w:b/>
                <w:bCs/>
              </w:rPr>
            </w:pPr>
            <w:r w:rsidRPr="00006B63">
              <w:rPr>
                <w:b/>
                <w:bCs/>
              </w:rPr>
              <w:t xml:space="preserve">Стоимость </w:t>
            </w:r>
          </w:p>
          <w:p w:rsidR="00450D93" w:rsidRPr="00006B63" w:rsidRDefault="00450D93" w:rsidP="00914DBC">
            <w:pPr>
              <w:jc w:val="center"/>
              <w:rPr>
                <w:rFonts w:eastAsia="Arial Unicode MS"/>
                <w:b/>
                <w:bCs/>
              </w:rPr>
            </w:pPr>
            <w:r w:rsidRPr="00006B63">
              <w:rPr>
                <w:b/>
                <w:bCs/>
              </w:rPr>
              <w:t xml:space="preserve"> ресурса</w:t>
            </w:r>
          </w:p>
        </w:tc>
        <w:tc>
          <w:tcPr>
            <w:tcW w:w="1260" w:type="dxa"/>
            <w:tcBorders>
              <w:top w:val="single" w:sz="4" w:space="0" w:color="7F7F7F"/>
              <w:left w:val="single" w:sz="4" w:space="0" w:color="7F7F7F"/>
              <w:bottom w:val="single" w:sz="4" w:space="0" w:color="7F7F7F"/>
              <w:right w:val="single" w:sz="4" w:space="0" w:color="7F7F7F"/>
            </w:tcBorders>
          </w:tcPr>
          <w:p w:rsidR="00450D93" w:rsidRPr="00006B63" w:rsidRDefault="00450D93" w:rsidP="00914DBC">
            <w:pPr>
              <w:jc w:val="center"/>
              <w:rPr>
                <w:rFonts w:eastAsia="Arial Unicode MS"/>
                <w:b/>
                <w:bCs/>
              </w:rPr>
            </w:pPr>
            <w:r w:rsidRPr="00006B63">
              <w:rPr>
                <w:b/>
                <w:bCs/>
              </w:rPr>
              <w:t>Номер склада</w:t>
            </w:r>
          </w:p>
        </w:tc>
        <w:tc>
          <w:tcPr>
            <w:tcW w:w="1440" w:type="dxa"/>
            <w:tcBorders>
              <w:top w:val="single" w:sz="4" w:space="0" w:color="7F7F7F"/>
              <w:left w:val="single" w:sz="4" w:space="0" w:color="7F7F7F"/>
              <w:bottom w:val="single" w:sz="4" w:space="0" w:color="7F7F7F"/>
              <w:right w:val="single" w:sz="4" w:space="0" w:color="7F7F7F"/>
            </w:tcBorders>
          </w:tcPr>
          <w:p w:rsidR="00450D93" w:rsidRPr="00006B63" w:rsidRDefault="00450D93" w:rsidP="00914DBC">
            <w:pPr>
              <w:jc w:val="center"/>
              <w:rPr>
                <w:b/>
                <w:bCs/>
              </w:rPr>
            </w:pPr>
            <w:r w:rsidRPr="00006B63">
              <w:rPr>
                <w:b/>
                <w:bCs/>
              </w:rPr>
              <w:t>Телефон</w:t>
            </w:r>
          </w:p>
          <w:p w:rsidR="00450D93" w:rsidRPr="00006B63" w:rsidRDefault="00450D93" w:rsidP="00914DBC">
            <w:pPr>
              <w:jc w:val="center"/>
              <w:rPr>
                <w:rFonts w:eastAsia="Arial Unicode MS"/>
                <w:b/>
                <w:bCs/>
              </w:rPr>
            </w:pPr>
            <w:r w:rsidRPr="00006B63">
              <w:rPr>
                <w:b/>
                <w:bCs/>
              </w:rPr>
              <w:t>кладовщика</w:t>
            </w:r>
          </w:p>
        </w:tc>
        <w:tc>
          <w:tcPr>
            <w:tcW w:w="1260" w:type="dxa"/>
            <w:tcBorders>
              <w:top w:val="single" w:sz="4" w:space="0" w:color="7F7F7F"/>
              <w:left w:val="single" w:sz="4" w:space="0" w:color="7F7F7F"/>
              <w:bottom w:val="single" w:sz="4" w:space="0" w:color="7F7F7F"/>
              <w:right w:val="single" w:sz="4" w:space="0" w:color="7F7F7F"/>
            </w:tcBorders>
          </w:tcPr>
          <w:p w:rsidR="00450D93" w:rsidRPr="00006B63" w:rsidRDefault="00450D93" w:rsidP="00914DBC">
            <w:pPr>
              <w:jc w:val="center"/>
              <w:rPr>
                <w:b/>
                <w:bCs/>
              </w:rPr>
            </w:pPr>
            <w:r w:rsidRPr="00006B63">
              <w:rPr>
                <w:b/>
                <w:bCs/>
              </w:rPr>
              <w:t>Дата</w:t>
            </w:r>
          </w:p>
        </w:tc>
      </w:tr>
      <w:tr w:rsidR="00450D93" w:rsidRPr="00006B63" w:rsidTr="00914DBC">
        <w:tc>
          <w:tcPr>
            <w:tcW w:w="0" w:type="auto"/>
            <w:tcBorders>
              <w:left w:val="single" w:sz="4" w:space="0" w:color="7F7F7F"/>
              <w:right w:val="single" w:sz="4" w:space="0" w:color="7F7F7F"/>
            </w:tcBorders>
          </w:tcPr>
          <w:p w:rsidR="00450D93" w:rsidRPr="00006B63" w:rsidRDefault="00450D93" w:rsidP="00914DBC">
            <w:pPr>
              <w:jc w:val="right"/>
              <w:rPr>
                <w:rFonts w:eastAsia="Arial Unicode MS"/>
              </w:rPr>
            </w:pPr>
            <w:r w:rsidRPr="00006B63">
              <w:t>1</w:t>
            </w:r>
          </w:p>
        </w:tc>
        <w:tc>
          <w:tcPr>
            <w:tcW w:w="1713" w:type="dxa"/>
            <w:tcBorders>
              <w:left w:val="single" w:sz="4" w:space="0" w:color="7F7F7F"/>
              <w:right w:val="single" w:sz="4" w:space="0" w:color="7F7F7F"/>
            </w:tcBorders>
          </w:tcPr>
          <w:p w:rsidR="00450D93" w:rsidRPr="00006B63" w:rsidRDefault="00450D93" w:rsidP="00914DBC">
            <w:pPr>
              <w:rPr>
                <w:rFonts w:eastAsia="Arial Unicode MS"/>
              </w:rPr>
            </w:pPr>
            <w:r w:rsidRPr="00006B63">
              <w:t>Селезнев</w:t>
            </w:r>
          </w:p>
        </w:tc>
        <w:tc>
          <w:tcPr>
            <w:tcW w:w="1440" w:type="dxa"/>
            <w:tcBorders>
              <w:left w:val="single" w:sz="4" w:space="0" w:color="7F7F7F"/>
              <w:right w:val="single" w:sz="4" w:space="0" w:color="7F7F7F"/>
            </w:tcBorders>
          </w:tcPr>
          <w:p w:rsidR="00450D93" w:rsidRPr="00006B63" w:rsidRDefault="00450D93" w:rsidP="00914DBC">
            <w:pPr>
              <w:rPr>
                <w:rFonts w:eastAsia="Arial Unicode MS"/>
              </w:rPr>
            </w:pPr>
            <w:r w:rsidRPr="00006B63">
              <w:t>Цемент</w:t>
            </w:r>
          </w:p>
        </w:tc>
        <w:tc>
          <w:tcPr>
            <w:tcW w:w="1260" w:type="dxa"/>
            <w:tcBorders>
              <w:left w:val="single" w:sz="4" w:space="0" w:color="7F7F7F"/>
              <w:right w:val="single" w:sz="4" w:space="0" w:color="7F7F7F"/>
            </w:tcBorders>
          </w:tcPr>
          <w:p w:rsidR="00450D93" w:rsidRPr="00006B63" w:rsidRDefault="00450D93" w:rsidP="00914DBC">
            <w:pPr>
              <w:jc w:val="right"/>
              <w:rPr>
                <w:rFonts w:eastAsia="Arial Unicode MS"/>
              </w:rPr>
            </w:pPr>
            <w:r w:rsidRPr="00006B63">
              <w:t>12 009р.</w:t>
            </w:r>
          </w:p>
        </w:tc>
        <w:tc>
          <w:tcPr>
            <w:tcW w:w="1260" w:type="dxa"/>
            <w:tcBorders>
              <w:left w:val="single" w:sz="4" w:space="0" w:color="7F7F7F"/>
              <w:right w:val="single" w:sz="4" w:space="0" w:color="7F7F7F"/>
            </w:tcBorders>
          </w:tcPr>
          <w:p w:rsidR="00450D93" w:rsidRPr="00006B63" w:rsidRDefault="00450D93" w:rsidP="00914DBC">
            <w:pPr>
              <w:jc w:val="right"/>
              <w:rPr>
                <w:rFonts w:eastAsia="Arial Unicode MS"/>
              </w:rPr>
            </w:pPr>
            <w:r w:rsidRPr="00006B63">
              <w:t>1</w:t>
            </w:r>
          </w:p>
        </w:tc>
        <w:tc>
          <w:tcPr>
            <w:tcW w:w="1440" w:type="dxa"/>
            <w:tcBorders>
              <w:left w:val="single" w:sz="4" w:space="0" w:color="7F7F7F"/>
              <w:right w:val="single" w:sz="4" w:space="0" w:color="7F7F7F"/>
            </w:tcBorders>
          </w:tcPr>
          <w:p w:rsidR="00450D93" w:rsidRPr="00006B63" w:rsidRDefault="00450D93" w:rsidP="00914DBC">
            <w:pPr>
              <w:rPr>
                <w:rFonts w:eastAsia="Arial Unicode MS"/>
              </w:rPr>
            </w:pPr>
            <w:r w:rsidRPr="00006B63">
              <w:t>1-11-11</w:t>
            </w:r>
          </w:p>
        </w:tc>
        <w:tc>
          <w:tcPr>
            <w:tcW w:w="1260" w:type="dxa"/>
            <w:tcBorders>
              <w:left w:val="single" w:sz="4" w:space="0" w:color="7F7F7F"/>
              <w:right w:val="single" w:sz="4" w:space="0" w:color="7F7F7F"/>
            </w:tcBorders>
          </w:tcPr>
          <w:p w:rsidR="00450D93" w:rsidRPr="00006B63" w:rsidRDefault="00450D93" w:rsidP="00914DBC">
            <w:r w:rsidRPr="00006B63">
              <w:t>1.03.2003</w:t>
            </w:r>
          </w:p>
        </w:tc>
      </w:tr>
      <w:tr w:rsidR="00450D93" w:rsidRPr="00006B63" w:rsidTr="00914DBC">
        <w:tc>
          <w:tcPr>
            <w:tcW w:w="0" w:type="auto"/>
            <w:tcBorders>
              <w:top w:val="single" w:sz="4" w:space="0" w:color="7F7F7F"/>
              <w:left w:val="single" w:sz="4" w:space="0" w:color="7F7F7F"/>
              <w:bottom w:val="single" w:sz="4" w:space="0" w:color="7F7F7F"/>
              <w:right w:val="single" w:sz="4" w:space="0" w:color="7F7F7F"/>
            </w:tcBorders>
          </w:tcPr>
          <w:p w:rsidR="00450D93" w:rsidRPr="00006B63" w:rsidRDefault="00450D93" w:rsidP="00914DBC">
            <w:pPr>
              <w:jc w:val="right"/>
              <w:rPr>
                <w:rFonts w:eastAsia="Arial Unicode MS"/>
              </w:rPr>
            </w:pPr>
            <w:r w:rsidRPr="00006B63">
              <w:t>2</w:t>
            </w:r>
          </w:p>
        </w:tc>
        <w:tc>
          <w:tcPr>
            <w:tcW w:w="1713" w:type="dxa"/>
            <w:tcBorders>
              <w:top w:val="single" w:sz="4" w:space="0" w:color="7F7F7F"/>
              <w:left w:val="single" w:sz="4" w:space="0" w:color="7F7F7F"/>
              <w:bottom w:val="single" w:sz="4" w:space="0" w:color="7F7F7F"/>
              <w:right w:val="single" w:sz="4" w:space="0" w:color="7F7F7F"/>
            </w:tcBorders>
          </w:tcPr>
          <w:p w:rsidR="00450D93" w:rsidRPr="00006B63" w:rsidRDefault="00450D93" w:rsidP="00914DBC">
            <w:pPr>
              <w:rPr>
                <w:rFonts w:eastAsia="Arial Unicode MS"/>
              </w:rPr>
            </w:pPr>
            <w:r w:rsidRPr="00006B63">
              <w:t>Константинов</w:t>
            </w:r>
          </w:p>
        </w:tc>
        <w:tc>
          <w:tcPr>
            <w:tcW w:w="1440" w:type="dxa"/>
            <w:tcBorders>
              <w:top w:val="single" w:sz="4" w:space="0" w:color="7F7F7F"/>
              <w:left w:val="single" w:sz="4" w:space="0" w:color="7F7F7F"/>
              <w:bottom w:val="single" w:sz="4" w:space="0" w:color="7F7F7F"/>
              <w:right w:val="single" w:sz="4" w:space="0" w:color="7F7F7F"/>
            </w:tcBorders>
          </w:tcPr>
          <w:p w:rsidR="00450D93" w:rsidRPr="00006B63" w:rsidRDefault="00450D93" w:rsidP="00914DBC">
            <w:pPr>
              <w:rPr>
                <w:rFonts w:eastAsia="Arial Unicode MS"/>
              </w:rPr>
            </w:pPr>
            <w:r w:rsidRPr="00006B63">
              <w:t>Песок</w:t>
            </w:r>
          </w:p>
        </w:tc>
        <w:tc>
          <w:tcPr>
            <w:tcW w:w="1260" w:type="dxa"/>
            <w:tcBorders>
              <w:top w:val="single" w:sz="4" w:space="0" w:color="7F7F7F"/>
              <w:left w:val="single" w:sz="4" w:space="0" w:color="7F7F7F"/>
              <w:bottom w:val="single" w:sz="4" w:space="0" w:color="7F7F7F"/>
              <w:right w:val="single" w:sz="4" w:space="0" w:color="7F7F7F"/>
            </w:tcBorders>
          </w:tcPr>
          <w:p w:rsidR="00450D93" w:rsidRPr="00006B63" w:rsidRDefault="00450D93" w:rsidP="00914DBC">
            <w:pPr>
              <w:jc w:val="right"/>
              <w:rPr>
                <w:rFonts w:eastAsia="Arial Unicode MS"/>
              </w:rPr>
            </w:pPr>
            <w:r w:rsidRPr="00006B63">
              <w:t>51 055р.</w:t>
            </w:r>
          </w:p>
        </w:tc>
        <w:tc>
          <w:tcPr>
            <w:tcW w:w="1260" w:type="dxa"/>
            <w:tcBorders>
              <w:top w:val="single" w:sz="4" w:space="0" w:color="7F7F7F"/>
              <w:left w:val="single" w:sz="4" w:space="0" w:color="7F7F7F"/>
              <w:bottom w:val="single" w:sz="4" w:space="0" w:color="7F7F7F"/>
              <w:right w:val="single" w:sz="4" w:space="0" w:color="7F7F7F"/>
            </w:tcBorders>
          </w:tcPr>
          <w:p w:rsidR="00450D93" w:rsidRPr="00006B63" w:rsidRDefault="00450D93" w:rsidP="00914DBC">
            <w:pPr>
              <w:jc w:val="right"/>
              <w:rPr>
                <w:rFonts w:eastAsia="Arial Unicode MS"/>
              </w:rPr>
            </w:pPr>
            <w:r w:rsidRPr="00006B63">
              <w:t>2</w:t>
            </w:r>
          </w:p>
        </w:tc>
        <w:tc>
          <w:tcPr>
            <w:tcW w:w="1440" w:type="dxa"/>
            <w:tcBorders>
              <w:top w:val="single" w:sz="4" w:space="0" w:color="7F7F7F"/>
              <w:left w:val="single" w:sz="4" w:space="0" w:color="7F7F7F"/>
              <w:bottom w:val="single" w:sz="4" w:space="0" w:color="7F7F7F"/>
              <w:right w:val="single" w:sz="4" w:space="0" w:color="7F7F7F"/>
            </w:tcBorders>
          </w:tcPr>
          <w:p w:rsidR="00450D93" w:rsidRPr="00006B63" w:rsidRDefault="00450D93" w:rsidP="00914DBC">
            <w:pPr>
              <w:rPr>
                <w:rFonts w:eastAsia="Arial Unicode MS"/>
              </w:rPr>
            </w:pPr>
            <w:r w:rsidRPr="00006B63">
              <w:t>2-36-62</w:t>
            </w:r>
          </w:p>
        </w:tc>
        <w:tc>
          <w:tcPr>
            <w:tcW w:w="1260" w:type="dxa"/>
            <w:tcBorders>
              <w:top w:val="single" w:sz="4" w:space="0" w:color="7F7F7F"/>
              <w:left w:val="single" w:sz="4" w:space="0" w:color="7F7F7F"/>
              <w:bottom w:val="single" w:sz="4" w:space="0" w:color="7F7F7F"/>
              <w:right w:val="single" w:sz="4" w:space="0" w:color="7F7F7F"/>
            </w:tcBorders>
          </w:tcPr>
          <w:p w:rsidR="00450D93" w:rsidRPr="00006B63" w:rsidRDefault="00450D93" w:rsidP="00914DBC">
            <w:r w:rsidRPr="00006B63">
              <w:t>5.03.2003</w:t>
            </w:r>
          </w:p>
        </w:tc>
      </w:tr>
      <w:tr w:rsidR="00450D93" w:rsidRPr="00006B63" w:rsidTr="00914DBC">
        <w:tc>
          <w:tcPr>
            <w:tcW w:w="0" w:type="auto"/>
            <w:tcBorders>
              <w:left w:val="single" w:sz="4" w:space="0" w:color="7F7F7F"/>
              <w:right w:val="single" w:sz="4" w:space="0" w:color="7F7F7F"/>
            </w:tcBorders>
          </w:tcPr>
          <w:p w:rsidR="00450D93" w:rsidRPr="00006B63" w:rsidRDefault="00450D93" w:rsidP="00914DBC">
            <w:pPr>
              <w:jc w:val="right"/>
              <w:rPr>
                <w:rFonts w:eastAsia="Arial Unicode MS"/>
              </w:rPr>
            </w:pPr>
            <w:r w:rsidRPr="00006B63">
              <w:t>3</w:t>
            </w:r>
          </w:p>
        </w:tc>
        <w:tc>
          <w:tcPr>
            <w:tcW w:w="1713" w:type="dxa"/>
            <w:tcBorders>
              <w:left w:val="single" w:sz="4" w:space="0" w:color="7F7F7F"/>
              <w:right w:val="single" w:sz="4" w:space="0" w:color="7F7F7F"/>
            </w:tcBorders>
          </w:tcPr>
          <w:p w:rsidR="00450D93" w:rsidRPr="00006B63" w:rsidRDefault="00450D93" w:rsidP="00914DBC">
            <w:pPr>
              <w:rPr>
                <w:rFonts w:eastAsia="Arial Unicode MS"/>
              </w:rPr>
            </w:pPr>
            <w:r w:rsidRPr="00006B63">
              <w:t>Владимиров</w:t>
            </w:r>
          </w:p>
        </w:tc>
        <w:tc>
          <w:tcPr>
            <w:tcW w:w="1440" w:type="dxa"/>
            <w:tcBorders>
              <w:left w:val="single" w:sz="4" w:space="0" w:color="7F7F7F"/>
              <w:right w:val="single" w:sz="4" w:space="0" w:color="7F7F7F"/>
            </w:tcBorders>
          </w:tcPr>
          <w:p w:rsidR="00450D93" w:rsidRPr="00006B63" w:rsidRDefault="00450D93" w:rsidP="00914DBC">
            <w:pPr>
              <w:rPr>
                <w:rFonts w:eastAsia="Arial Unicode MS"/>
              </w:rPr>
            </w:pPr>
            <w:r w:rsidRPr="00006B63">
              <w:t>Известь</w:t>
            </w:r>
          </w:p>
        </w:tc>
        <w:tc>
          <w:tcPr>
            <w:tcW w:w="1260" w:type="dxa"/>
            <w:tcBorders>
              <w:left w:val="single" w:sz="4" w:space="0" w:color="7F7F7F"/>
              <w:right w:val="single" w:sz="4" w:space="0" w:color="7F7F7F"/>
            </w:tcBorders>
          </w:tcPr>
          <w:p w:rsidR="00450D93" w:rsidRPr="00006B63" w:rsidRDefault="00450D93" w:rsidP="00914DBC">
            <w:pPr>
              <w:jc w:val="right"/>
              <w:rPr>
                <w:rFonts w:eastAsia="Arial Unicode MS"/>
              </w:rPr>
            </w:pPr>
            <w:r w:rsidRPr="00006B63">
              <w:t>16000р.</w:t>
            </w:r>
          </w:p>
        </w:tc>
        <w:tc>
          <w:tcPr>
            <w:tcW w:w="1260" w:type="dxa"/>
            <w:tcBorders>
              <w:left w:val="single" w:sz="4" w:space="0" w:color="7F7F7F"/>
              <w:right w:val="single" w:sz="4" w:space="0" w:color="7F7F7F"/>
            </w:tcBorders>
          </w:tcPr>
          <w:p w:rsidR="00450D93" w:rsidRPr="00006B63" w:rsidRDefault="00450D93" w:rsidP="00914DBC">
            <w:pPr>
              <w:jc w:val="right"/>
              <w:rPr>
                <w:rFonts w:eastAsia="Arial Unicode MS"/>
              </w:rPr>
            </w:pPr>
            <w:r w:rsidRPr="00006B63">
              <w:t>3</w:t>
            </w:r>
          </w:p>
        </w:tc>
        <w:tc>
          <w:tcPr>
            <w:tcW w:w="1440" w:type="dxa"/>
            <w:tcBorders>
              <w:left w:val="single" w:sz="4" w:space="0" w:color="7F7F7F"/>
              <w:right w:val="single" w:sz="4" w:space="0" w:color="7F7F7F"/>
            </w:tcBorders>
          </w:tcPr>
          <w:p w:rsidR="00450D93" w:rsidRPr="00006B63" w:rsidRDefault="00450D93" w:rsidP="00914DBC">
            <w:pPr>
              <w:rPr>
                <w:rFonts w:eastAsia="Arial Unicode MS"/>
              </w:rPr>
            </w:pPr>
            <w:r w:rsidRPr="00006B63">
              <w:t>2-33-90</w:t>
            </w:r>
          </w:p>
        </w:tc>
        <w:tc>
          <w:tcPr>
            <w:tcW w:w="1260" w:type="dxa"/>
            <w:tcBorders>
              <w:left w:val="single" w:sz="4" w:space="0" w:color="7F7F7F"/>
              <w:right w:val="single" w:sz="4" w:space="0" w:color="7F7F7F"/>
            </w:tcBorders>
          </w:tcPr>
          <w:p w:rsidR="00450D93" w:rsidRPr="00006B63" w:rsidRDefault="00450D93" w:rsidP="00914DBC">
            <w:r w:rsidRPr="00006B63">
              <w:t>13.03.2003</w:t>
            </w:r>
          </w:p>
        </w:tc>
      </w:tr>
      <w:tr w:rsidR="00450D93" w:rsidRPr="00006B63" w:rsidTr="00914DBC">
        <w:tc>
          <w:tcPr>
            <w:tcW w:w="0" w:type="auto"/>
            <w:tcBorders>
              <w:top w:val="single" w:sz="4" w:space="0" w:color="7F7F7F"/>
              <w:left w:val="single" w:sz="4" w:space="0" w:color="7F7F7F"/>
              <w:bottom w:val="single" w:sz="4" w:space="0" w:color="7F7F7F"/>
              <w:right w:val="single" w:sz="4" w:space="0" w:color="7F7F7F"/>
            </w:tcBorders>
          </w:tcPr>
          <w:p w:rsidR="00450D93" w:rsidRPr="00006B63" w:rsidRDefault="00450D93" w:rsidP="00914DBC">
            <w:pPr>
              <w:jc w:val="right"/>
              <w:rPr>
                <w:rFonts w:eastAsia="Arial Unicode MS"/>
              </w:rPr>
            </w:pPr>
            <w:r w:rsidRPr="00006B63">
              <w:t>4</w:t>
            </w:r>
          </w:p>
        </w:tc>
        <w:tc>
          <w:tcPr>
            <w:tcW w:w="1713" w:type="dxa"/>
            <w:tcBorders>
              <w:top w:val="single" w:sz="4" w:space="0" w:color="7F7F7F"/>
              <w:left w:val="single" w:sz="4" w:space="0" w:color="7F7F7F"/>
              <w:bottom w:val="single" w:sz="4" w:space="0" w:color="7F7F7F"/>
              <w:right w:val="single" w:sz="4" w:space="0" w:color="7F7F7F"/>
            </w:tcBorders>
          </w:tcPr>
          <w:p w:rsidR="00450D93" w:rsidRPr="00006B63" w:rsidRDefault="00450D93" w:rsidP="00914DBC">
            <w:pPr>
              <w:rPr>
                <w:rFonts w:eastAsia="Arial Unicode MS"/>
              </w:rPr>
            </w:pPr>
            <w:r w:rsidRPr="00006B63">
              <w:t>Селезнев</w:t>
            </w:r>
          </w:p>
        </w:tc>
        <w:tc>
          <w:tcPr>
            <w:tcW w:w="1440" w:type="dxa"/>
            <w:tcBorders>
              <w:top w:val="single" w:sz="4" w:space="0" w:color="7F7F7F"/>
              <w:left w:val="single" w:sz="4" w:space="0" w:color="7F7F7F"/>
              <w:bottom w:val="single" w:sz="4" w:space="0" w:color="7F7F7F"/>
              <w:right w:val="single" w:sz="4" w:space="0" w:color="7F7F7F"/>
            </w:tcBorders>
          </w:tcPr>
          <w:p w:rsidR="00450D93" w:rsidRPr="00006B63" w:rsidRDefault="00450D93" w:rsidP="00914DBC">
            <w:pPr>
              <w:rPr>
                <w:rFonts w:eastAsia="Arial Unicode MS"/>
              </w:rPr>
            </w:pPr>
            <w:r w:rsidRPr="00006B63">
              <w:t>Цемент</w:t>
            </w:r>
          </w:p>
        </w:tc>
        <w:tc>
          <w:tcPr>
            <w:tcW w:w="1260" w:type="dxa"/>
            <w:tcBorders>
              <w:top w:val="single" w:sz="4" w:space="0" w:color="7F7F7F"/>
              <w:left w:val="single" w:sz="4" w:space="0" w:color="7F7F7F"/>
              <w:bottom w:val="single" w:sz="4" w:space="0" w:color="7F7F7F"/>
              <w:right w:val="single" w:sz="4" w:space="0" w:color="7F7F7F"/>
            </w:tcBorders>
          </w:tcPr>
          <w:p w:rsidR="00450D93" w:rsidRPr="00006B63" w:rsidRDefault="00450D93" w:rsidP="00914DBC">
            <w:pPr>
              <w:jc w:val="right"/>
              <w:rPr>
                <w:rFonts w:eastAsia="Arial Unicode MS"/>
              </w:rPr>
            </w:pPr>
            <w:r w:rsidRPr="00006B63">
              <w:t>10000р.</w:t>
            </w:r>
          </w:p>
        </w:tc>
        <w:tc>
          <w:tcPr>
            <w:tcW w:w="1260" w:type="dxa"/>
            <w:tcBorders>
              <w:top w:val="single" w:sz="4" w:space="0" w:color="7F7F7F"/>
              <w:left w:val="single" w:sz="4" w:space="0" w:color="7F7F7F"/>
              <w:bottom w:val="single" w:sz="4" w:space="0" w:color="7F7F7F"/>
              <w:right w:val="single" w:sz="4" w:space="0" w:color="7F7F7F"/>
            </w:tcBorders>
          </w:tcPr>
          <w:p w:rsidR="00450D93" w:rsidRPr="00006B63" w:rsidRDefault="00450D93" w:rsidP="00914DBC">
            <w:pPr>
              <w:jc w:val="right"/>
              <w:rPr>
                <w:rFonts w:eastAsia="Arial Unicode MS"/>
              </w:rPr>
            </w:pPr>
            <w:r w:rsidRPr="00006B63">
              <w:t>1</w:t>
            </w:r>
          </w:p>
        </w:tc>
        <w:tc>
          <w:tcPr>
            <w:tcW w:w="1440" w:type="dxa"/>
            <w:tcBorders>
              <w:top w:val="single" w:sz="4" w:space="0" w:color="7F7F7F"/>
              <w:left w:val="single" w:sz="4" w:space="0" w:color="7F7F7F"/>
              <w:bottom w:val="single" w:sz="4" w:space="0" w:color="7F7F7F"/>
              <w:right w:val="single" w:sz="4" w:space="0" w:color="7F7F7F"/>
            </w:tcBorders>
          </w:tcPr>
          <w:p w:rsidR="00450D93" w:rsidRPr="00006B63" w:rsidRDefault="00450D93" w:rsidP="00914DBC">
            <w:pPr>
              <w:rPr>
                <w:rFonts w:eastAsia="Arial Unicode MS"/>
              </w:rPr>
            </w:pPr>
            <w:r w:rsidRPr="00006B63">
              <w:t>1-11-11</w:t>
            </w:r>
          </w:p>
        </w:tc>
        <w:tc>
          <w:tcPr>
            <w:tcW w:w="1260" w:type="dxa"/>
            <w:tcBorders>
              <w:top w:val="single" w:sz="4" w:space="0" w:color="7F7F7F"/>
              <w:left w:val="single" w:sz="4" w:space="0" w:color="7F7F7F"/>
              <w:bottom w:val="single" w:sz="4" w:space="0" w:color="7F7F7F"/>
              <w:right w:val="single" w:sz="4" w:space="0" w:color="7F7F7F"/>
            </w:tcBorders>
          </w:tcPr>
          <w:p w:rsidR="00450D93" w:rsidRPr="00006B63" w:rsidRDefault="00450D93" w:rsidP="00914DBC">
            <w:r w:rsidRPr="00006B63">
              <w:t>26.03.2003</w:t>
            </w:r>
          </w:p>
        </w:tc>
      </w:tr>
      <w:tr w:rsidR="00450D93" w:rsidRPr="00006B63" w:rsidTr="00914DBC">
        <w:tc>
          <w:tcPr>
            <w:tcW w:w="0" w:type="auto"/>
            <w:tcBorders>
              <w:left w:val="single" w:sz="4" w:space="0" w:color="7F7F7F"/>
              <w:right w:val="single" w:sz="4" w:space="0" w:color="7F7F7F"/>
            </w:tcBorders>
          </w:tcPr>
          <w:p w:rsidR="00450D93" w:rsidRPr="00006B63" w:rsidRDefault="00450D93" w:rsidP="00914DBC">
            <w:pPr>
              <w:jc w:val="right"/>
              <w:rPr>
                <w:rFonts w:eastAsia="Arial Unicode MS"/>
              </w:rPr>
            </w:pPr>
            <w:r w:rsidRPr="00006B63">
              <w:t>5</w:t>
            </w:r>
          </w:p>
        </w:tc>
        <w:tc>
          <w:tcPr>
            <w:tcW w:w="1713" w:type="dxa"/>
            <w:tcBorders>
              <w:left w:val="single" w:sz="4" w:space="0" w:color="7F7F7F"/>
              <w:right w:val="single" w:sz="4" w:space="0" w:color="7F7F7F"/>
            </w:tcBorders>
          </w:tcPr>
          <w:p w:rsidR="00450D93" w:rsidRPr="00006B63" w:rsidRDefault="00450D93" w:rsidP="00914DBC">
            <w:pPr>
              <w:rPr>
                <w:rFonts w:eastAsia="Arial Unicode MS"/>
              </w:rPr>
            </w:pPr>
            <w:r w:rsidRPr="00006B63">
              <w:t>Константинов</w:t>
            </w:r>
          </w:p>
        </w:tc>
        <w:tc>
          <w:tcPr>
            <w:tcW w:w="1440" w:type="dxa"/>
            <w:tcBorders>
              <w:left w:val="single" w:sz="4" w:space="0" w:color="7F7F7F"/>
              <w:right w:val="single" w:sz="4" w:space="0" w:color="7F7F7F"/>
            </w:tcBorders>
          </w:tcPr>
          <w:p w:rsidR="00450D93" w:rsidRPr="00006B63" w:rsidRDefault="00450D93" w:rsidP="00914DBC">
            <w:pPr>
              <w:rPr>
                <w:rFonts w:eastAsia="Arial Unicode MS"/>
              </w:rPr>
            </w:pPr>
            <w:r w:rsidRPr="00006B63">
              <w:t>Песок</w:t>
            </w:r>
          </w:p>
        </w:tc>
        <w:tc>
          <w:tcPr>
            <w:tcW w:w="1260" w:type="dxa"/>
            <w:tcBorders>
              <w:left w:val="single" w:sz="4" w:space="0" w:color="7F7F7F"/>
              <w:right w:val="single" w:sz="4" w:space="0" w:color="7F7F7F"/>
            </w:tcBorders>
          </w:tcPr>
          <w:p w:rsidR="00450D93" w:rsidRPr="00006B63" w:rsidRDefault="00450D93" w:rsidP="00914DBC">
            <w:pPr>
              <w:jc w:val="right"/>
              <w:rPr>
                <w:rFonts w:eastAsia="Arial Unicode MS"/>
              </w:rPr>
            </w:pPr>
            <w:r w:rsidRPr="00006B63">
              <w:t>15000р.</w:t>
            </w:r>
          </w:p>
        </w:tc>
        <w:tc>
          <w:tcPr>
            <w:tcW w:w="1260" w:type="dxa"/>
            <w:tcBorders>
              <w:left w:val="single" w:sz="4" w:space="0" w:color="7F7F7F"/>
              <w:right w:val="single" w:sz="4" w:space="0" w:color="7F7F7F"/>
            </w:tcBorders>
          </w:tcPr>
          <w:p w:rsidR="00450D93" w:rsidRPr="00006B63" w:rsidRDefault="00450D93" w:rsidP="00914DBC">
            <w:pPr>
              <w:jc w:val="right"/>
              <w:rPr>
                <w:rFonts w:eastAsia="Arial Unicode MS"/>
              </w:rPr>
            </w:pPr>
            <w:r w:rsidRPr="00006B63">
              <w:t>2</w:t>
            </w:r>
          </w:p>
        </w:tc>
        <w:tc>
          <w:tcPr>
            <w:tcW w:w="1440" w:type="dxa"/>
            <w:tcBorders>
              <w:left w:val="single" w:sz="4" w:space="0" w:color="7F7F7F"/>
              <w:right w:val="single" w:sz="4" w:space="0" w:color="7F7F7F"/>
            </w:tcBorders>
          </w:tcPr>
          <w:p w:rsidR="00450D93" w:rsidRPr="00006B63" w:rsidRDefault="00450D93" w:rsidP="00914DBC">
            <w:pPr>
              <w:rPr>
                <w:rFonts w:eastAsia="Arial Unicode MS"/>
              </w:rPr>
            </w:pPr>
            <w:r w:rsidRPr="00006B63">
              <w:t>2-36-62</w:t>
            </w:r>
          </w:p>
        </w:tc>
        <w:tc>
          <w:tcPr>
            <w:tcW w:w="1260" w:type="dxa"/>
            <w:tcBorders>
              <w:left w:val="single" w:sz="4" w:space="0" w:color="7F7F7F"/>
              <w:right w:val="single" w:sz="4" w:space="0" w:color="7F7F7F"/>
            </w:tcBorders>
          </w:tcPr>
          <w:p w:rsidR="00450D93" w:rsidRPr="00006B63" w:rsidRDefault="00450D93" w:rsidP="00914DBC">
            <w:r w:rsidRPr="00006B63">
              <w:t>2.04.2003</w:t>
            </w:r>
          </w:p>
        </w:tc>
      </w:tr>
      <w:tr w:rsidR="00450D93" w:rsidRPr="00006B63" w:rsidTr="00914DBC">
        <w:tc>
          <w:tcPr>
            <w:tcW w:w="0" w:type="auto"/>
            <w:tcBorders>
              <w:top w:val="single" w:sz="4" w:space="0" w:color="7F7F7F"/>
              <w:left w:val="single" w:sz="4" w:space="0" w:color="7F7F7F"/>
              <w:bottom w:val="single" w:sz="4" w:space="0" w:color="7F7F7F"/>
              <w:right w:val="single" w:sz="4" w:space="0" w:color="7F7F7F"/>
            </w:tcBorders>
          </w:tcPr>
          <w:p w:rsidR="00450D93" w:rsidRPr="00006B63" w:rsidRDefault="00450D93" w:rsidP="00914DBC">
            <w:pPr>
              <w:jc w:val="right"/>
              <w:rPr>
                <w:rFonts w:eastAsia="Arial Unicode MS"/>
              </w:rPr>
            </w:pPr>
            <w:r w:rsidRPr="00006B63">
              <w:t>6</w:t>
            </w:r>
          </w:p>
        </w:tc>
        <w:tc>
          <w:tcPr>
            <w:tcW w:w="1713" w:type="dxa"/>
            <w:tcBorders>
              <w:top w:val="single" w:sz="4" w:space="0" w:color="7F7F7F"/>
              <w:left w:val="single" w:sz="4" w:space="0" w:color="7F7F7F"/>
              <w:bottom w:val="single" w:sz="4" w:space="0" w:color="7F7F7F"/>
              <w:right w:val="single" w:sz="4" w:space="0" w:color="7F7F7F"/>
            </w:tcBorders>
          </w:tcPr>
          <w:p w:rsidR="00450D93" w:rsidRPr="00006B63" w:rsidRDefault="00450D93" w:rsidP="00914DBC">
            <w:pPr>
              <w:rPr>
                <w:rFonts w:eastAsia="Arial Unicode MS"/>
              </w:rPr>
            </w:pPr>
            <w:r w:rsidRPr="00006B63">
              <w:t>Владимиров</w:t>
            </w:r>
          </w:p>
        </w:tc>
        <w:tc>
          <w:tcPr>
            <w:tcW w:w="1440" w:type="dxa"/>
            <w:tcBorders>
              <w:top w:val="single" w:sz="4" w:space="0" w:color="7F7F7F"/>
              <w:left w:val="single" w:sz="4" w:space="0" w:color="7F7F7F"/>
              <w:bottom w:val="single" w:sz="4" w:space="0" w:color="7F7F7F"/>
              <w:right w:val="single" w:sz="4" w:space="0" w:color="7F7F7F"/>
            </w:tcBorders>
          </w:tcPr>
          <w:p w:rsidR="00450D93" w:rsidRPr="00006B63" w:rsidRDefault="00450D93" w:rsidP="00914DBC">
            <w:pPr>
              <w:rPr>
                <w:rFonts w:eastAsia="Arial Unicode MS"/>
              </w:rPr>
            </w:pPr>
            <w:r w:rsidRPr="00006B63">
              <w:t>Известь</w:t>
            </w:r>
          </w:p>
        </w:tc>
        <w:tc>
          <w:tcPr>
            <w:tcW w:w="1260" w:type="dxa"/>
            <w:tcBorders>
              <w:top w:val="single" w:sz="4" w:space="0" w:color="7F7F7F"/>
              <w:left w:val="single" w:sz="4" w:space="0" w:color="7F7F7F"/>
              <w:bottom w:val="single" w:sz="4" w:space="0" w:color="7F7F7F"/>
              <w:right w:val="single" w:sz="4" w:space="0" w:color="7F7F7F"/>
            </w:tcBorders>
          </w:tcPr>
          <w:p w:rsidR="00450D93" w:rsidRPr="00006B63" w:rsidRDefault="00450D93" w:rsidP="00914DBC">
            <w:pPr>
              <w:jc w:val="right"/>
              <w:rPr>
                <w:rFonts w:eastAsia="Arial Unicode MS"/>
              </w:rPr>
            </w:pPr>
            <w:r w:rsidRPr="00006B63">
              <w:t>170000р.</w:t>
            </w:r>
          </w:p>
        </w:tc>
        <w:tc>
          <w:tcPr>
            <w:tcW w:w="1260" w:type="dxa"/>
            <w:tcBorders>
              <w:top w:val="single" w:sz="4" w:space="0" w:color="7F7F7F"/>
              <w:left w:val="single" w:sz="4" w:space="0" w:color="7F7F7F"/>
              <w:bottom w:val="single" w:sz="4" w:space="0" w:color="7F7F7F"/>
              <w:right w:val="single" w:sz="4" w:space="0" w:color="7F7F7F"/>
            </w:tcBorders>
          </w:tcPr>
          <w:p w:rsidR="00450D93" w:rsidRPr="00006B63" w:rsidRDefault="00450D93" w:rsidP="00914DBC">
            <w:pPr>
              <w:jc w:val="right"/>
              <w:rPr>
                <w:rFonts w:eastAsia="Arial Unicode MS"/>
              </w:rPr>
            </w:pPr>
            <w:r w:rsidRPr="00006B63">
              <w:t>3</w:t>
            </w:r>
          </w:p>
        </w:tc>
        <w:tc>
          <w:tcPr>
            <w:tcW w:w="1440" w:type="dxa"/>
            <w:tcBorders>
              <w:top w:val="single" w:sz="4" w:space="0" w:color="7F7F7F"/>
              <w:left w:val="single" w:sz="4" w:space="0" w:color="7F7F7F"/>
              <w:bottom w:val="single" w:sz="4" w:space="0" w:color="7F7F7F"/>
              <w:right w:val="single" w:sz="4" w:space="0" w:color="7F7F7F"/>
            </w:tcBorders>
          </w:tcPr>
          <w:p w:rsidR="00450D93" w:rsidRPr="00006B63" w:rsidRDefault="00450D93" w:rsidP="00914DBC">
            <w:pPr>
              <w:rPr>
                <w:rFonts w:eastAsia="Arial Unicode MS"/>
              </w:rPr>
            </w:pPr>
            <w:r w:rsidRPr="00006B63">
              <w:t>2-33-90</w:t>
            </w:r>
          </w:p>
        </w:tc>
        <w:tc>
          <w:tcPr>
            <w:tcW w:w="1260" w:type="dxa"/>
            <w:tcBorders>
              <w:top w:val="single" w:sz="4" w:space="0" w:color="7F7F7F"/>
              <w:left w:val="single" w:sz="4" w:space="0" w:color="7F7F7F"/>
              <w:bottom w:val="single" w:sz="4" w:space="0" w:color="7F7F7F"/>
              <w:right w:val="single" w:sz="4" w:space="0" w:color="7F7F7F"/>
            </w:tcBorders>
          </w:tcPr>
          <w:p w:rsidR="00450D93" w:rsidRPr="00006B63" w:rsidRDefault="00450D93" w:rsidP="00914DBC">
            <w:r w:rsidRPr="00006B63">
              <w:t>5.04.2003</w:t>
            </w:r>
          </w:p>
        </w:tc>
      </w:tr>
      <w:tr w:rsidR="00450D93" w:rsidRPr="00006B63" w:rsidTr="00914DBC">
        <w:tc>
          <w:tcPr>
            <w:tcW w:w="0" w:type="auto"/>
            <w:tcBorders>
              <w:left w:val="single" w:sz="4" w:space="0" w:color="7F7F7F"/>
              <w:bottom w:val="single" w:sz="4" w:space="0" w:color="7F7F7F"/>
              <w:right w:val="single" w:sz="4" w:space="0" w:color="7F7F7F"/>
            </w:tcBorders>
          </w:tcPr>
          <w:p w:rsidR="00450D93" w:rsidRPr="00006B63" w:rsidRDefault="00450D93" w:rsidP="00914DBC">
            <w:pPr>
              <w:jc w:val="right"/>
              <w:rPr>
                <w:rFonts w:eastAsia="Arial Unicode MS"/>
              </w:rPr>
            </w:pPr>
            <w:r w:rsidRPr="00006B63">
              <w:t>7</w:t>
            </w:r>
          </w:p>
        </w:tc>
        <w:tc>
          <w:tcPr>
            <w:tcW w:w="1713" w:type="dxa"/>
            <w:tcBorders>
              <w:left w:val="single" w:sz="4" w:space="0" w:color="7F7F7F"/>
              <w:bottom w:val="single" w:sz="4" w:space="0" w:color="7F7F7F"/>
              <w:right w:val="single" w:sz="4" w:space="0" w:color="7F7F7F"/>
            </w:tcBorders>
          </w:tcPr>
          <w:p w:rsidR="00450D93" w:rsidRPr="00006B63" w:rsidRDefault="00450D93" w:rsidP="00914DBC">
            <w:pPr>
              <w:rPr>
                <w:rFonts w:eastAsia="Arial Unicode MS"/>
              </w:rPr>
            </w:pPr>
            <w:r w:rsidRPr="00006B63">
              <w:t>Селезнев</w:t>
            </w:r>
          </w:p>
        </w:tc>
        <w:tc>
          <w:tcPr>
            <w:tcW w:w="1440" w:type="dxa"/>
            <w:tcBorders>
              <w:left w:val="single" w:sz="4" w:space="0" w:color="7F7F7F"/>
              <w:bottom w:val="single" w:sz="4" w:space="0" w:color="7F7F7F"/>
              <w:right w:val="single" w:sz="4" w:space="0" w:color="7F7F7F"/>
            </w:tcBorders>
          </w:tcPr>
          <w:p w:rsidR="00450D93" w:rsidRPr="00006B63" w:rsidRDefault="00450D93" w:rsidP="00914DBC">
            <w:pPr>
              <w:rPr>
                <w:rFonts w:eastAsia="Arial Unicode MS"/>
              </w:rPr>
            </w:pPr>
            <w:r w:rsidRPr="00006B63">
              <w:t>Цемент</w:t>
            </w:r>
          </w:p>
        </w:tc>
        <w:tc>
          <w:tcPr>
            <w:tcW w:w="1260" w:type="dxa"/>
            <w:tcBorders>
              <w:left w:val="single" w:sz="4" w:space="0" w:color="7F7F7F"/>
              <w:bottom w:val="single" w:sz="4" w:space="0" w:color="7F7F7F"/>
              <w:right w:val="single" w:sz="4" w:space="0" w:color="7F7F7F"/>
            </w:tcBorders>
          </w:tcPr>
          <w:p w:rsidR="00450D93" w:rsidRPr="00006B63" w:rsidRDefault="00450D93" w:rsidP="00914DBC">
            <w:pPr>
              <w:jc w:val="right"/>
              <w:rPr>
                <w:rFonts w:eastAsia="Arial Unicode MS"/>
              </w:rPr>
            </w:pPr>
            <w:r w:rsidRPr="00006B63">
              <w:t>19000р.</w:t>
            </w:r>
          </w:p>
        </w:tc>
        <w:tc>
          <w:tcPr>
            <w:tcW w:w="1260" w:type="dxa"/>
            <w:tcBorders>
              <w:left w:val="single" w:sz="4" w:space="0" w:color="7F7F7F"/>
              <w:bottom w:val="single" w:sz="4" w:space="0" w:color="7F7F7F"/>
              <w:right w:val="single" w:sz="4" w:space="0" w:color="7F7F7F"/>
            </w:tcBorders>
          </w:tcPr>
          <w:p w:rsidR="00450D93" w:rsidRPr="00006B63" w:rsidRDefault="00450D93" w:rsidP="00914DBC">
            <w:pPr>
              <w:jc w:val="right"/>
              <w:rPr>
                <w:rFonts w:eastAsia="Arial Unicode MS"/>
              </w:rPr>
            </w:pPr>
            <w:r w:rsidRPr="00006B63">
              <w:t>4</w:t>
            </w:r>
          </w:p>
        </w:tc>
        <w:tc>
          <w:tcPr>
            <w:tcW w:w="1440" w:type="dxa"/>
            <w:tcBorders>
              <w:left w:val="single" w:sz="4" w:space="0" w:color="7F7F7F"/>
              <w:bottom w:val="single" w:sz="4" w:space="0" w:color="7F7F7F"/>
              <w:right w:val="single" w:sz="4" w:space="0" w:color="7F7F7F"/>
            </w:tcBorders>
          </w:tcPr>
          <w:p w:rsidR="00450D93" w:rsidRPr="00006B63" w:rsidRDefault="00450D93" w:rsidP="00914DBC">
            <w:pPr>
              <w:rPr>
                <w:rFonts w:eastAsia="Arial Unicode MS"/>
              </w:rPr>
            </w:pPr>
            <w:r w:rsidRPr="00006B63">
              <w:t>1-11-11</w:t>
            </w:r>
          </w:p>
        </w:tc>
        <w:tc>
          <w:tcPr>
            <w:tcW w:w="1260" w:type="dxa"/>
            <w:tcBorders>
              <w:left w:val="single" w:sz="4" w:space="0" w:color="7F7F7F"/>
              <w:bottom w:val="single" w:sz="4" w:space="0" w:color="7F7F7F"/>
              <w:right w:val="single" w:sz="4" w:space="0" w:color="7F7F7F"/>
            </w:tcBorders>
          </w:tcPr>
          <w:p w:rsidR="00450D93" w:rsidRPr="00006B63" w:rsidRDefault="00450D93" w:rsidP="00914DBC">
            <w:r w:rsidRPr="00006B63">
              <w:t>10.04.2003</w:t>
            </w:r>
          </w:p>
        </w:tc>
      </w:tr>
    </w:tbl>
    <w:p w:rsidR="00450D93" w:rsidRPr="00006B63" w:rsidRDefault="00450D93" w:rsidP="00FE65D8">
      <w:pPr>
        <w:jc w:val="both"/>
      </w:pPr>
      <w:r w:rsidRPr="00006B63">
        <w:t xml:space="preserve">Задание: </w:t>
      </w:r>
    </w:p>
    <w:p w:rsidR="00450D93" w:rsidRPr="00006B63" w:rsidRDefault="00450D93" w:rsidP="00FE65D8">
      <w:pPr>
        <w:jc w:val="both"/>
      </w:pPr>
      <w:r w:rsidRPr="00006B63">
        <w:t>1.  Создать реляционную БД (разбить на таблицы: Номер склада, Сделка по дате устан</w:t>
      </w:r>
      <w:r w:rsidRPr="00006B63">
        <w:t>о</w:t>
      </w:r>
      <w:r w:rsidRPr="00006B63">
        <w:t xml:space="preserve">вить связь между таблицами). </w:t>
      </w:r>
    </w:p>
    <w:p w:rsidR="00450D93" w:rsidRPr="00006B63" w:rsidRDefault="00450D93" w:rsidP="00FE65D8">
      <w:pPr>
        <w:jc w:val="both"/>
      </w:pPr>
      <w:r w:rsidRPr="00006B63">
        <w:t>2. Создать форму для ввода данных. Ввести дополнительно три записи с теми же атриб</w:t>
      </w:r>
      <w:r w:rsidRPr="00006B63">
        <w:t>у</w:t>
      </w:r>
      <w:r w:rsidRPr="00006B63">
        <w:t>тами.</w:t>
      </w:r>
    </w:p>
    <w:p w:rsidR="00450D93" w:rsidRPr="00006B63" w:rsidRDefault="00450D93" w:rsidP="00FE65D8">
      <w:pPr>
        <w:jc w:val="both"/>
      </w:pPr>
      <w:r w:rsidRPr="00006B63">
        <w:t>3. Создать запрос и отчет о стоимости цемента, поступившего в апреле.</w:t>
      </w:r>
    </w:p>
    <w:p w:rsidR="00450D93" w:rsidRPr="00006B63" w:rsidRDefault="00450D93" w:rsidP="00FE65D8"/>
    <w:p w:rsidR="00450D93" w:rsidRPr="00006B63" w:rsidRDefault="00450D93" w:rsidP="00FE65D8">
      <w:r w:rsidRPr="00006B63">
        <w:rPr>
          <w:b/>
        </w:rPr>
        <w:t xml:space="preserve">ЗАДАЧА № 7 </w:t>
      </w:r>
      <w:r w:rsidRPr="00006B63">
        <w:t xml:space="preserve">в </w:t>
      </w:r>
      <w:r w:rsidRPr="00006B63">
        <w:rPr>
          <w:lang w:val="en-US"/>
        </w:rPr>
        <w:t>Microsoft</w:t>
      </w:r>
      <w:r w:rsidRPr="00006B63">
        <w:t xml:space="preserve"> </w:t>
      </w:r>
      <w:r w:rsidRPr="00006B63">
        <w:rPr>
          <w:lang w:val="en-US"/>
        </w:rPr>
        <w:t>Excel</w:t>
      </w:r>
      <w:r w:rsidRPr="00006B63">
        <w:t xml:space="preserve">  </w:t>
      </w:r>
    </w:p>
    <w:p w:rsidR="00450D93" w:rsidRPr="00006B63" w:rsidRDefault="00450D93" w:rsidP="00FE65D8">
      <w:r w:rsidRPr="00006B63">
        <w:t xml:space="preserve">Построить график   на отдельном листе </w:t>
      </w:r>
      <w:r w:rsidRPr="00006B63">
        <w:rPr>
          <w:b/>
          <w:bCs/>
          <w:i/>
          <w:iCs/>
          <w:lang w:val="en-US"/>
        </w:rPr>
        <w:t>F</w:t>
      </w:r>
      <w:r w:rsidRPr="00006B63">
        <w:rPr>
          <w:b/>
          <w:bCs/>
          <w:i/>
          <w:iCs/>
        </w:rPr>
        <w:t>(</w:t>
      </w:r>
      <w:r w:rsidRPr="00006B63">
        <w:rPr>
          <w:b/>
          <w:bCs/>
          <w:i/>
          <w:iCs/>
          <w:lang w:val="en-US"/>
        </w:rPr>
        <w:t>x</w:t>
      </w:r>
      <w:r w:rsidRPr="00006B63">
        <w:rPr>
          <w:b/>
          <w:bCs/>
          <w:i/>
          <w:iCs/>
        </w:rPr>
        <w:t>,</w:t>
      </w:r>
      <w:r w:rsidRPr="00006B63">
        <w:rPr>
          <w:b/>
          <w:bCs/>
          <w:i/>
          <w:iCs/>
          <w:lang w:val="en-US"/>
        </w:rPr>
        <w:t>y</w:t>
      </w:r>
      <w:r w:rsidRPr="00006B63">
        <w:rPr>
          <w:b/>
          <w:bCs/>
          <w:i/>
          <w:iCs/>
        </w:rPr>
        <w:t xml:space="preserve">)= </w:t>
      </w:r>
      <w:r w:rsidRPr="00006B63">
        <w:rPr>
          <w:position w:val="-32"/>
        </w:rPr>
        <w:object w:dxaOrig="1939" w:dyaOrig="780">
          <v:shape id="_x0000_i1036" type="#_x0000_t75" style="width:96pt;height:38pt" o:ole="">
            <v:imagedata r:id="rId42" o:title=""/>
          </v:shape>
          <o:OLEObject Type="Embed" ProgID="Equation.3" ShapeID="_x0000_i1036" DrawAspect="Content" ObjectID="_1786680376" r:id="rId43"/>
        </w:object>
      </w:r>
      <w:r w:rsidRPr="00006B63">
        <w:t xml:space="preserve"> где  </w:t>
      </w:r>
      <w:r w:rsidRPr="00006B63">
        <w:rPr>
          <w:b/>
          <w:bCs/>
          <w:i/>
          <w:iCs/>
        </w:rPr>
        <w:t>Х</w:t>
      </w:r>
      <w:r w:rsidRPr="00006B63">
        <w:t xml:space="preserve">  меняется от 0 до 4 с шагом 0,2, а </w:t>
      </w:r>
      <w:r w:rsidRPr="00006B63">
        <w:rPr>
          <w:b/>
          <w:bCs/>
          <w:i/>
          <w:iCs/>
        </w:rPr>
        <w:t>У</w:t>
      </w:r>
      <w:r w:rsidRPr="00006B63">
        <w:t xml:space="preserve">  меняется от -3 до 3 с шагом 0,3.</w:t>
      </w:r>
    </w:p>
    <w:p w:rsidR="00450D93" w:rsidRPr="00006B63" w:rsidRDefault="00450D93" w:rsidP="00FE65D8">
      <w:pPr>
        <w:rPr>
          <w:b/>
        </w:rPr>
      </w:pPr>
    </w:p>
    <w:p w:rsidR="00450D93" w:rsidRPr="00006B63" w:rsidRDefault="00450D93" w:rsidP="00FE65D8">
      <w:pPr>
        <w:pStyle w:val="NormalWeb"/>
        <w:shd w:val="clear" w:color="auto" w:fill="FFFFFF"/>
        <w:spacing w:before="0" w:after="0"/>
        <w:jc w:val="both"/>
      </w:pPr>
      <w:r w:rsidRPr="00006B63">
        <w:rPr>
          <w:b/>
        </w:rPr>
        <w:t xml:space="preserve">ЗАДАЧА № 8. </w:t>
      </w:r>
      <w:r w:rsidRPr="00006B63">
        <w:t>Облигация номиналом 500000 руб. выпущена эмитентом 15.01. 12 с пог</w:t>
      </w:r>
      <w:r w:rsidRPr="00006B63">
        <w:t>а</w:t>
      </w:r>
      <w:r w:rsidRPr="00006B63">
        <w:t>шением через два календарных года. Установлен размер купонных выплат – 20% годовых выплачиваемых ежемесячная. Облигация приобретена 15.07.13 по курсу 0,80 определите целесообразность вложений в покупку облигации, если рыночный уровень доходности составляет 60%.</w:t>
      </w:r>
    </w:p>
    <w:p w:rsidR="00450D93" w:rsidRPr="00006B63" w:rsidRDefault="00450D93" w:rsidP="00FE65D8"/>
    <w:p w:rsidR="00450D93" w:rsidRPr="00006B63" w:rsidRDefault="00450D93" w:rsidP="00FE65D8">
      <w:pPr>
        <w:ind w:firstLine="426"/>
      </w:pPr>
    </w:p>
    <w:p w:rsidR="00450D93" w:rsidRPr="00006B63" w:rsidRDefault="00450D93" w:rsidP="00FE65D8">
      <w:pPr>
        <w:rPr>
          <w:b/>
        </w:rPr>
      </w:pPr>
      <w:r w:rsidRPr="00006B63">
        <w:rPr>
          <w:b/>
        </w:rPr>
        <w:t>ЗАДАЧА № 9</w:t>
      </w:r>
    </w:p>
    <w:p w:rsidR="00450D93" w:rsidRPr="00006B63" w:rsidRDefault="00450D93" w:rsidP="00FE65D8">
      <w:r w:rsidRPr="00006B63">
        <w:rPr>
          <w:lang w:val="en-US"/>
        </w:rPr>
        <w:t>Microsoft</w:t>
      </w:r>
      <w:r w:rsidRPr="00006B63">
        <w:t xml:space="preserve"> </w:t>
      </w:r>
      <w:r w:rsidRPr="00006B63">
        <w:rPr>
          <w:lang w:val="en-US"/>
        </w:rPr>
        <w:t>Excel</w:t>
      </w:r>
      <w:r w:rsidRPr="00006B63">
        <w:t xml:space="preserve"> Вычислить </w:t>
      </w:r>
      <w:r w:rsidRPr="00006B63">
        <w:rPr>
          <w:position w:val="-38"/>
        </w:rPr>
        <w:object w:dxaOrig="3080" w:dyaOrig="999">
          <v:shape id="_x0000_i1037" type="#_x0000_t75" style="width:152.5pt;height:50pt" o:ole="">
            <v:imagedata r:id="rId44" o:title=""/>
          </v:shape>
          <o:OLEObject Type="Embed" ProgID="Equation.3" ShapeID="_x0000_i1037" DrawAspect="Content" ObjectID="_1786680377" r:id="rId45"/>
        </w:object>
      </w:r>
      <w:r w:rsidRPr="00006B63">
        <w:t xml:space="preserve"> где х=-1,у=5</w:t>
      </w:r>
    </w:p>
    <w:p w:rsidR="00450D93" w:rsidRPr="00006B63" w:rsidRDefault="00450D93" w:rsidP="00FE65D8">
      <w:pPr>
        <w:pStyle w:val="NormalWeb"/>
        <w:shd w:val="clear" w:color="auto" w:fill="FFFFFF"/>
        <w:spacing w:before="0" w:after="0"/>
      </w:pPr>
      <w:r w:rsidRPr="00006B63">
        <w:rPr>
          <w:b/>
        </w:rPr>
        <w:t xml:space="preserve">ЗАДАЧА № 10. </w:t>
      </w:r>
      <w:r w:rsidRPr="00006B63">
        <w:t>Облигация номиналом 1т. руб. с купонной ставкой 20%, периодичностью выплат – ежемесячный, выпущена 10.08.12. Дата первой оплаты купонов – 1.01.14, базис расчетов – 1. Определить накопленный купонный доход на момент приобретения 15.12.13.</w:t>
      </w:r>
    </w:p>
    <w:p w:rsidR="00450D93" w:rsidRPr="00006B63" w:rsidRDefault="00450D93" w:rsidP="00FE65D8">
      <w:pPr>
        <w:jc w:val="both"/>
      </w:pPr>
    </w:p>
    <w:p w:rsidR="00450D93" w:rsidRPr="00006B63" w:rsidRDefault="00450D93" w:rsidP="00FE65D8">
      <w:pPr>
        <w:pStyle w:val="NormalWeb"/>
        <w:shd w:val="clear" w:color="auto" w:fill="FFFFFF"/>
        <w:spacing w:before="0" w:after="0"/>
        <w:jc w:val="both"/>
      </w:pPr>
      <w:r w:rsidRPr="00006B63">
        <w:rPr>
          <w:b/>
        </w:rPr>
        <w:t xml:space="preserve">ЗАДАЧА № 11. </w:t>
      </w:r>
      <w:r w:rsidRPr="00006B63">
        <w:t>Облигация номиналом 10000 руб. приобретена 15.04.13, дата погашения (выкупа) облигации – 15.01.15, периодичность купонных выплат – ежемесячная. Опред</w:t>
      </w:r>
      <w:r w:rsidRPr="00006B63">
        <w:t>е</w:t>
      </w:r>
      <w:r w:rsidRPr="00006B63">
        <w:t>лите дату предшествующей выплаты при использовании фактической длины месяца, год равен 360 дням</w:t>
      </w:r>
    </w:p>
    <w:p w:rsidR="00450D93" w:rsidRPr="00006B63" w:rsidRDefault="00450D93" w:rsidP="00FE65D8">
      <w:pPr>
        <w:jc w:val="both"/>
        <w:rPr>
          <w:b/>
        </w:rPr>
      </w:pPr>
    </w:p>
    <w:p w:rsidR="00450D93" w:rsidRPr="00006B63" w:rsidRDefault="00450D93" w:rsidP="00FE65D8">
      <w:pPr>
        <w:jc w:val="both"/>
      </w:pPr>
      <w:r w:rsidRPr="00006B63">
        <w:rPr>
          <w:b/>
        </w:rPr>
        <w:t xml:space="preserve">ЗАДАЧА № 12 </w:t>
      </w:r>
      <w:r w:rsidRPr="00006B63">
        <w:t>Определите внутреннюю скорость оборота инвестиций размером 1000 т</w:t>
      </w:r>
      <w:r w:rsidRPr="00006B63">
        <w:t>ы</w:t>
      </w:r>
      <w:r w:rsidRPr="00006B63">
        <w:t>сясч . руб., если ожидаемые ежеквартальные доходы составят: 260, 270 ,280, 450 тыс. руб.</w:t>
      </w:r>
    </w:p>
    <w:p w:rsidR="00450D93" w:rsidRPr="00006B63" w:rsidRDefault="00450D93" w:rsidP="00FE65D8">
      <w:pPr>
        <w:jc w:val="both"/>
      </w:pPr>
      <w:r w:rsidRPr="00006B63">
        <w:rPr>
          <w:b/>
        </w:rPr>
        <w:t xml:space="preserve">ЗАДАЧА № 13 </w:t>
      </w:r>
      <w:r w:rsidRPr="00006B63">
        <w:t xml:space="preserve">Вычислить  в Excel </w:t>
      </w:r>
    </w:p>
    <w:p w:rsidR="00450D93" w:rsidRPr="00006B63" w:rsidRDefault="00450D93" w:rsidP="00FE65D8">
      <w:pPr>
        <w:numPr>
          <w:ilvl w:val="0"/>
          <w:numId w:val="20"/>
        </w:numPr>
        <w:tabs>
          <w:tab w:val="clear" w:pos="1021"/>
          <w:tab w:val="num" w:pos="709"/>
        </w:tabs>
        <w:ind w:left="0" w:firstLine="426"/>
        <w:jc w:val="both"/>
      </w:pPr>
      <w:r w:rsidRPr="00006B63">
        <w:t xml:space="preserve">Создать 3 лист и переименовать их в </w:t>
      </w:r>
      <w:r w:rsidRPr="00006B63">
        <w:rPr>
          <w:b/>
          <w:bCs/>
          <w:i/>
          <w:iCs/>
          <w:lang w:val="en-US"/>
        </w:rPr>
        <w:t>f</w:t>
      </w:r>
      <w:r w:rsidRPr="00006B63">
        <w:rPr>
          <w:b/>
          <w:bCs/>
          <w:i/>
          <w:iCs/>
        </w:rPr>
        <w:t>1(</w:t>
      </w:r>
      <w:r w:rsidRPr="00006B63">
        <w:rPr>
          <w:b/>
          <w:bCs/>
          <w:i/>
          <w:iCs/>
          <w:lang w:val="en-US"/>
        </w:rPr>
        <w:t>x</w:t>
      </w:r>
      <w:r w:rsidRPr="00006B63">
        <w:rPr>
          <w:b/>
          <w:bCs/>
          <w:i/>
          <w:iCs/>
        </w:rPr>
        <w:t>)</w:t>
      </w:r>
      <w:r w:rsidRPr="00006B63">
        <w:t xml:space="preserve">. </w:t>
      </w:r>
      <w:r w:rsidRPr="00006B63">
        <w:rPr>
          <w:b/>
          <w:bCs/>
          <w:i/>
          <w:iCs/>
          <w:lang w:val="en-US"/>
        </w:rPr>
        <w:t>F</w:t>
      </w:r>
      <w:r w:rsidRPr="00006B63">
        <w:rPr>
          <w:b/>
          <w:bCs/>
          <w:i/>
          <w:iCs/>
        </w:rPr>
        <w:t>2(</w:t>
      </w:r>
      <w:r w:rsidRPr="00006B63">
        <w:rPr>
          <w:b/>
          <w:bCs/>
          <w:i/>
          <w:iCs/>
          <w:lang w:val="en-US"/>
        </w:rPr>
        <w:t>x</w:t>
      </w:r>
      <w:r w:rsidRPr="00006B63">
        <w:rPr>
          <w:b/>
          <w:bCs/>
          <w:i/>
          <w:iCs/>
        </w:rPr>
        <w:t>у)</w:t>
      </w:r>
      <w:r w:rsidRPr="00006B63">
        <w:t>.</w:t>
      </w:r>
      <w:r w:rsidRPr="00006B63">
        <w:rPr>
          <w:b/>
          <w:bCs/>
          <w:i/>
          <w:iCs/>
          <w:lang w:val="en-US"/>
        </w:rPr>
        <w:t>F</w:t>
      </w:r>
      <w:r w:rsidRPr="00006B63">
        <w:rPr>
          <w:b/>
          <w:bCs/>
          <w:i/>
          <w:iCs/>
        </w:rPr>
        <w:t>3,1(</w:t>
      </w:r>
      <w:r w:rsidRPr="00006B63">
        <w:rPr>
          <w:b/>
          <w:bCs/>
          <w:i/>
          <w:iCs/>
          <w:lang w:val="en-US"/>
        </w:rPr>
        <w:t>x</w:t>
      </w:r>
      <w:r w:rsidRPr="00006B63">
        <w:rPr>
          <w:b/>
          <w:bCs/>
          <w:i/>
          <w:iCs/>
        </w:rPr>
        <w:t>у)</w:t>
      </w:r>
      <w:r w:rsidRPr="00006B63">
        <w:t>.</w:t>
      </w:r>
    </w:p>
    <w:p w:rsidR="00450D93" w:rsidRPr="00006B63" w:rsidRDefault="00450D93" w:rsidP="00FE65D8">
      <w:pPr>
        <w:numPr>
          <w:ilvl w:val="0"/>
          <w:numId w:val="20"/>
        </w:numPr>
        <w:tabs>
          <w:tab w:val="clear" w:pos="1021"/>
          <w:tab w:val="num" w:pos="709"/>
        </w:tabs>
        <w:ind w:left="0" w:firstLine="426"/>
        <w:jc w:val="both"/>
      </w:pPr>
      <w:r w:rsidRPr="00006B63">
        <w:t>Вычислить значения заданной функций</w:t>
      </w:r>
    </w:p>
    <w:p w:rsidR="00450D93" w:rsidRPr="00006B63" w:rsidRDefault="00450D93" w:rsidP="00FE65D8">
      <w:pPr>
        <w:ind w:firstLine="426"/>
        <w:jc w:val="both"/>
        <w:rPr>
          <w:i/>
          <w:iCs/>
        </w:rPr>
      </w:pPr>
    </w:p>
    <w:p w:rsidR="00450D93" w:rsidRPr="00006B63" w:rsidRDefault="00450D93" w:rsidP="00FE65D8">
      <w:pPr>
        <w:ind w:firstLine="426"/>
        <w:jc w:val="both"/>
      </w:pPr>
      <w:r w:rsidRPr="00006B63">
        <w:rPr>
          <w:bCs/>
          <w:iCs/>
        </w:rPr>
        <w:t xml:space="preserve">1. </w:t>
      </w:r>
      <w:r w:rsidRPr="00006B63">
        <w:rPr>
          <w:b/>
          <w:bCs/>
          <w:i/>
          <w:iCs/>
          <w:lang w:val="en-US"/>
        </w:rPr>
        <w:t>f</w:t>
      </w:r>
      <w:r w:rsidRPr="00006B63">
        <w:rPr>
          <w:b/>
          <w:bCs/>
          <w:i/>
          <w:iCs/>
        </w:rPr>
        <w:t>1(</w:t>
      </w:r>
      <w:r w:rsidRPr="00006B63">
        <w:rPr>
          <w:b/>
          <w:bCs/>
          <w:i/>
          <w:iCs/>
          <w:lang w:val="en-US"/>
        </w:rPr>
        <w:t>x</w:t>
      </w:r>
      <w:r w:rsidRPr="00006B63">
        <w:rPr>
          <w:b/>
          <w:bCs/>
          <w:i/>
          <w:iCs/>
        </w:rPr>
        <w:t>)=(5</w:t>
      </w:r>
      <w:r w:rsidRPr="00006B63">
        <w:rPr>
          <w:b/>
          <w:bCs/>
          <w:i/>
          <w:iCs/>
          <w:lang w:val="en-US"/>
        </w:rPr>
        <w:t>x</w:t>
      </w:r>
      <w:r w:rsidRPr="00006B63">
        <w:rPr>
          <w:b/>
          <w:bCs/>
          <w:iCs/>
          <w:vertAlign w:val="superscript"/>
        </w:rPr>
        <w:t>2</w:t>
      </w:r>
      <w:r w:rsidRPr="00006B63">
        <w:rPr>
          <w:b/>
          <w:bCs/>
          <w:i/>
          <w:iCs/>
        </w:rPr>
        <w:t>+</w:t>
      </w:r>
      <w:r w:rsidRPr="00006B63">
        <w:rPr>
          <w:b/>
          <w:bCs/>
          <w:i/>
          <w:iCs/>
          <w:lang w:val="en-US"/>
        </w:rPr>
        <w:t>x</w:t>
      </w:r>
      <w:r w:rsidRPr="00006B63">
        <w:rPr>
          <w:b/>
          <w:bCs/>
          <w:i/>
          <w:iCs/>
        </w:rPr>
        <w:t>)+(</w:t>
      </w:r>
      <w:r w:rsidRPr="00006B63">
        <w:rPr>
          <w:b/>
          <w:bCs/>
          <w:iCs/>
        </w:rPr>
        <w:t>3х/4+х)</w:t>
      </w:r>
      <w:r w:rsidRPr="00006B63">
        <w:t xml:space="preserve">,   где  </w:t>
      </w:r>
      <w:r w:rsidRPr="00006B63">
        <w:rPr>
          <w:b/>
          <w:bCs/>
          <w:i/>
          <w:iCs/>
          <w:lang w:val="en-US"/>
        </w:rPr>
        <w:t>x</w:t>
      </w:r>
      <w:r w:rsidRPr="00006B63">
        <w:t xml:space="preserve">  меняется от 1 до -8 с шагом 0,2.</w:t>
      </w:r>
    </w:p>
    <w:p w:rsidR="00450D93" w:rsidRPr="00006B63" w:rsidRDefault="00450D93" w:rsidP="00FE65D8">
      <w:pPr>
        <w:ind w:firstLine="426"/>
        <w:jc w:val="both"/>
      </w:pPr>
      <w:r w:rsidRPr="00006B63">
        <w:rPr>
          <w:bCs/>
          <w:iCs/>
        </w:rPr>
        <w:t xml:space="preserve">2. </w:t>
      </w:r>
      <w:r w:rsidRPr="00006B63">
        <w:rPr>
          <w:b/>
          <w:bCs/>
          <w:i/>
          <w:iCs/>
          <w:lang w:val="en-US"/>
        </w:rPr>
        <w:t>F</w:t>
      </w:r>
      <w:r w:rsidRPr="00006B63">
        <w:rPr>
          <w:b/>
          <w:bCs/>
          <w:i/>
          <w:iCs/>
        </w:rPr>
        <w:t>2(</w:t>
      </w:r>
      <w:r w:rsidRPr="00006B63">
        <w:rPr>
          <w:b/>
          <w:bCs/>
          <w:i/>
          <w:iCs/>
          <w:lang w:val="en-US"/>
        </w:rPr>
        <w:t>x</w:t>
      </w:r>
      <w:r w:rsidRPr="00006B63">
        <w:rPr>
          <w:b/>
          <w:bCs/>
          <w:i/>
          <w:iCs/>
        </w:rPr>
        <w:t>у)</w:t>
      </w:r>
      <w:r w:rsidRPr="00006B63">
        <w:t>=</w:t>
      </w:r>
      <w:r w:rsidRPr="00006B63">
        <w:rPr>
          <w:position w:val="-36"/>
        </w:rPr>
        <w:object w:dxaOrig="2000" w:dyaOrig="840">
          <v:shape id="_x0000_i1038" type="#_x0000_t75" style="width:99pt;height:40.5pt" o:ole="">
            <v:imagedata r:id="rId46" o:title=""/>
          </v:shape>
          <o:OLEObject Type="Embed" ProgID="Equation.3" ShapeID="_x0000_i1038" DrawAspect="Content" ObjectID="_1786680378" r:id="rId47"/>
        </w:object>
      </w:r>
      <w:r w:rsidRPr="00006B63">
        <w:t xml:space="preserve"> где  </w:t>
      </w:r>
      <w:r w:rsidRPr="00006B63">
        <w:rPr>
          <w:b/>
          <w:bCs/>
          <w:i/>
          <w:iCs/>
          <w:lang w:val="en-US"/>
        </w:rPr>
        <w:t>x</w:t>
      </w:r>
      <w:r w:rsidRPr="00006B63">
        <w:t xml:space="preserve">  меняется от 0 до 4 с шагом 0,2, а </w:t>
      </w:r>
      <w:r w:rsidRPr="00006B63">
        <w:rPr>
          <w:b/>
          <w:bCs/>
          <w:i/>
          <w:iCs/>
          <w:lang w:val="en-US"/>
        </w:rPr>
        <w:t>y</w:t>
      </w:r>
      <w:r w:rsidRPr="00006B63">
        <w:t xml:space="preserve">  меняется от 3 до -3 с шагом 0,25.</w:t>
      </w:r>
    </w:p>
    <w:p w:rsidR="00450D93" w:rsidRPr="00006B63" w:rsidRDefault="00450D93" w:rsidP="00FE65D8">
      <w:pPr>
        <w:ind w:firstLine="426"/>
        <w:jc w:val="both"/>
      </w:pPr>
      <w:r w:rsidRPr="00006B63">
        <w:t>3. Произвести вычисления где Х находится</w:t>
      </w:r>
      <w:r w:rsidRPr="00006B63">
        <w:rPr>
          <w:b/>
          <w:bCs/>
          <w:i/>
          <w:iCs/>
        </w:rPr>
        <w:t xml:space="preserve">  на листе </w:t>
      </w:r>
      <w:r w:rsidRPr="00006B63">
        <w:rPr>
          <w:b/>
          <w:bCs/>
          <w:i/>
          <w:iCs/>
          <w:lang w:val="en-US"/>
        </w:rPr>
        <w:t>f</w:t>
      </w:r>
      <w:r w:rsidRPr="00006B63">
        <w:rPr>
          <w:b/>
          <w:bCs/>
          <w:i/>
          <w:iCs/>
        </w:rPr>
        <w:t>1(</w:t>
      </w:r>
      <w:r w:rsidRPr="00006B63">
        <w:rPr>
          <w:b/>
          <w:bCs/>
          <w:i/>
          <w:iCs/>
          <w:lang w:val="en-US"/>
        </w:rPr>
        <w:t>x</w:t>
      </w:r>
      <w:r w:rsidRPr="00006B63">
        <w:rPr>
          <w:b/>
          <w:bCs/>
          <w:i/>
          <w:iCs/>
        </w:rPr>
        <w:t xml:space="preserve">) </w:t>
      </w:r>
      <w:r w:rsidRPr="00006B63">
        <w:t xml:space="preserve">в ячейки В6 а У находится </w:t>
      </w:r>
      <w:r w:rsidRPr="00006B63">
        <w:rPr>
          <w:b/>
          <w:bCs/>
          <w:i/>
          <w:iCs/>
        </w:rPr>
        <w:t xml:space="preserve">на листе </w:t>
      </w:r>
      <w:r w:rsidRPr="00006B63">
        <w:rPr>
          <w:b/>
          <w:bCs/>
          <w:i/>
          <w:iCs/>
          <w:lang w:val="en-US"/>
        </w:rPr>
        <w:t>F</w:t>
      </w:r>
      <w:r w:rsidRPr="00006B63">
        <w:rPr>
          <w:b/>
          <w:bCs/>
          <w:i/>
          <w:iCs/>
        </w:rPr>
        <w:t>2(</w:t>
      </w:r>
      <w:r w:rsidRPr="00006B63">
        <w:rPr>
          <w:b/>
          <w:bCs/>
          <w:i/>
          <w:iCs/>
          <w:lang w:val="en-US"/>
        </w:rPr>
        <w:t>x</w:t>
      </w:r>
      <w:r w:rsidRPr="00006B63">
        <w:rPr>
          <w:b/>
          <w:bCs/>
          <w:i/>
          <w:iCs/>
        </w:rPr>
        <w:t xml:space="preserve">у) </w:t>
      </w:r>
      <w:r w:rsidRPr="00006B63">
        <w:t xml:space="preserve"> в ячейки С3 </w:t>
      </w:r>
    </w:p>
    <w:p w:rsidR="00450D93" w:rsidRPr="00006B63" w:rsidRDefault="00450D93" w:rsidP="00FE65D8">
      <w:pPr>
        <w:ind w:firstLine="426"/>
        <w:jc w:val="both"/>
      </w:pPr>
      <w:r w:rsidRPr="00006B63">
        <w:rPr>
          <w:b/>
          <w:bCs/>
          <w:i/>
          <w:iCs/>
          <w:lang w:val="en-US"/>
        </w:rPr>
        <w:t>F</w:t>
      </w:r>
      <w:r w:rsidRPr="00006B63">
        <w:rPr>
          <w:b/>
          <w:bCs/>
          <w:i/>
          <w:iCs/>
        </w:rPr>
        <w:t>3,1(</w:t>
      </w:r>
      <w:r w:rsidRPr="00006B63">
        <w:rPr>
          <w:b/>
          <w:bCs/>
          <w:i/>
          <w:iCs/>
          <w:lang w:val="en-US"/>
        </w:rPr>
        <w:t>x</w:t>
      </w:r>
      <w:r w:rsidRPr="00006B63">
        <w:rPr>
          <w:b/>
          <w:bCs/>
          <w:i/>
          <w:iCs/>
        </w:rPr>
        <w:t>у)</w:t>
      </w:r>
      <w:r w:rsidRPr="00006B63">
        <w:t xml:space="preserve"> = </w:t>
      </w:r>
      <w:r w:rsidRPr="00006B63">
        <w:rPr>
          <w:position w:val="-32"/>
        </w:rPr>
        <w:object w:dxaOrig="2260" w:dyaOrig="859">
          <v:shape id="_x0000_i1039" type="#_x0000_t75" style="width:113pt;height:41pt" o:ole="">
            <v:imagedata r:id="rId48" o:title=""/>
          </v:shape>
          <o:OLEObject Type="Embed" ProgID="Equation.3" ShapeID="_x0000_i1039" DrawAspect="Content" ObjectID="_1786680379" r:id="rId49"/>
        </w:object>
      </w:r>
    </w:p>
    <w:p w:rsidR="00450D93" w:rsidRPr="00006B63" w:rsidRDefault="00450D93" w:rsidP="00FE65D8">
      <w:pPr>
        <w:jc w:val="both"/>
      </w:pPr>
      <w:r w:rsidRPr="00006B63">
        <w:rPr>
          <w:b/>
        </w:rPr>
        <w:t xml:space="preserve">ЗАДАЧА № 14 </w:t>
      </w:r>
      <w:r w:rsidRPr="00006B63">
        <w:t xml:space="preserve">Создайте новый документ </w:t>
      </w:r>
      <w:r w:rsidRPr="00006B63">
        <w:rPr>
          <w:lang w:val="en-US"/>
        </w:rPr>
        <w:t>MicrosoftWord</w:t>
      </w:r>
      <w:r w:rsidRPr="00006B63">
        <w:t xml:space="preserve"> и установите ориентацию стр</w:t>
      </w:r>
      <w:r w:rsidRPr="00006B63">
        <w:t>а</w:t>
      </w:r>
      <w:r w:rsidRPr="00006B63">
        <w:t>ницы – Альбомная (на Ленте вкладка Разметка страницы/Параметры страницы). Выпо</w:t>
      </w:r>
      <w:r w:rsidRPr="00006B63">
        <w:t>л</w:t>
      </w:r>
      <w:r w:rsidRPr="00006B63">
        <w:t xml:space="preserve">ните команду </w:t>
      </w:r>
      <w:r w:rsidRPr="00006B63">
        <w:rPr>
          <w:lang w:val="en-US"/>
        </w:rPr>
        <w:t>SmartArt</w:t>
      </w:r>
      <w:r w:rsidRPr="00006B63">
        <w:t>, первый тип диаграммы (Организационная диаграмма, Отображ</w:t>
      </w:r>
      <w:r w:rsidRPr="00006B63">
        <w:t>е</w:t>
      </w:r>
      <w:r w:rsidRPr="00006B63">
        <w:t>ние структуры отношений)</w:t>
      </w:r>
    </w:p>
    <w:p w:rsidR="00450D93" w:rsidRPr="00006B63" w:rsidRDefault="00450D93" w:rsidP="00FE65D8">
      <w:pPr>
        <w:rPr>
          <w:i/>
        </w:rPr>
      </w:pPr>
      <w:r w:rsidRPr="002F2131">
        <w:rPr>
          <w:i/>
          <w:noProof/>
        </w:rPr>
        <w:pict>
          <v:shape id="Схема 1" o:spid="_x0000_i1040" type="#_x0000_t75" style="width:433pt;height:216.5pt;visibility:visible">
            <v:imagedata r:id="rId50" o:title="" croptop="-12625f" cropbottom="-12625f"/>
          </v:shape>
        </w:pict>
      </w:r>
    </w:p>
    <w:p w:rsidR="00450D93" w:rsidRPr="00006B63" w:rsidRDefault="00450D93" w:rsidP="00FE65D8">
      <w:pPr>
        <w:rPr>
          <w:b/>
        </w:rPr>
      </w:pPr>
    </w:p>
    <w:p w:rsidR="00450D93" w:rsidRPr="00006B63" w:rsidRDefault="00450D93" w:rsidP="00FE65D8">
      <w:pPr>
        <w:pStyle w:val="15"/>
        <w:ind w:left="0"/>
        <w:rPr>
          <w:color w:val="auto"/>
          <w:sz w:val="24"/>
          <w:szCs w:val="24"/>
        </w:rPr>
      </w:pPr>
      <w:r w:rsidRPr="00006B63">
        <w:rPr>
          <w:b/>
          <w:bCs w:val="0"/>
          <w:color w:val="auto"/>
          <w:sz w:val="24"/>
          <w:szCs w:val="24"/>
          <w:lang w:eastAsia="zh-CN"/>
        </w:rPr>
        <w:t>ЗАДАЧА № 15</w:t>
      </w:r>
      <w:r w:rsidRPr="00006B63">
        <w:rPr>
          <w:b/>
          <w:color w:val="auto"/>
        </w:rPr>
        <w:t xml:space="preserve"> </w:t>
      </w:r>
      <w:r w:rsidRPr="00006B63">
        <w:rPr>
          <w:color w:val="auto"/>
          <w:sz w:val="24"/>
          <w:szCs w:val="24"/>
        </w:rPr>
        <w:t xml:space="preserve">в </w:t>
      </w:r>
      <w:r w:rsidRPr="00006B63">
        <w:rPr>
          <w:color w:val="auto"/>
          <w:sz w:val="24"/>
          <w:szCs w:val="24"/>
          <w:lang w:val="en-US"/>
        </w:rPr>
        <w:t>MicrosoftWord</w:t>
      </w:r>
      <w:r w:rsidRPr="00006B63">
        <w:rPr>
          <w:color w:val="auto"/>
          <w:sz w:val="24"/>
          <w:szCs w:val="24"/>
        </w:rPr>
        <w:t>Изменение параметров стилей и сохранить : Создайте и сохраните 2 стиля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13"/>
        <w:gridCol w:w="3681"/>
        <w:gridCol w:w="4077"/>
      </w:tblGrid>
      <w:tr w:rsidR="00450D93" w:rsidRPr="00006B63" w:rsidTr="00914DBC">
        <w:tc>
          <w:tcPr>
            <w:tcW w:w="0" w:type="auto"/>
          </w:tcPr>
          <w:p w:rsidR="00450D93" w:rsidRPr="00006B63" w:rsidRDefault="00450D93" w:rsidP="00914DBC">
            <w:pPr>
              <w:jc w:val="center"/>
            </w:pPr>
            <w:r w:rsidRPr="00006B63">
              <w:t>Стиль</w:t>
            </w:r>
          </w:p>
        </w:tc>
        <w:tc>
          <w:tcPr>
            <w:tcW w:w="0" w:type="auto"/>
          </w:tcPr>
          <w:p w:rsidR="00450D93" w:rsidRPr="00006B63" w:rsidRDefault="00450D93" w:rsidP="00914DBC">
            <w:pPr>
              <w:jc w:val="center"/>
            </w:pPr>
            <w:r w:rsidRPr="00006B63">
              <w:t>Шрифт</w:t>
            </w:r>
          </w:p>
        </w:tc>
        <w:tc>
          <w:tcPr>
            <w:tcW w:w="0" w:type="auto"/>
          </w:tcPr>
          <w:p w:rsidR="00450D93" w:rsidRPr="00006B63" w:rsidRDefault="00450D93" w:rsidP="00914DBC">
            <w:pPr>
              <w:jc w:val="center"/>
            </w:pPr>
            <w:r w:rsidRPr="00006B63">
              <w:t>Абзац</w:t>
            </w:r>
          </w:p>
        </w:tc>
      </w:tr>
      <w:tr w:rsidR="00450D93" w:rsidRPr="00006B63" w:rsidTr="00914DBC">
        <w:tc>
          <w:tcPr>
            <w:tcW w:w="0" w:type="auto"/>
          </w:tcPr>
          <w:p w:rsidR="00450D93" w:rsidRPr="00006B63" w:rsidRDefault="00450D93" w:rsidP="00914DBC">
            <w:pPr>
              <w:jc w:val="center"/>
            </w:pPr>
            <w:r w:rsidRPr="00006B63">
              <w:t>Супперстудент 1</w:t>
            </w:r>
          </w:p>
        </w:tc>
        <w:tc>
          <w:tcPr>
            <w:tcW w:w="0" w:type="auto"/>
          </w:tcPr>
          <w:p w:rsidR="00450D93" w:rsidRPr="00006B63" w:rsidRDefault="00450D93" w:rsidP="00914DBC">
            <w:pPr>
              <w:jc w:val="center"/>
            </w:pPr>
            <w:r w:rsidRPr="00006B63">
              <w:rPr>
                <w:lang w:val="en-US"/>
              </w:rPr>
              <w:t>Calibri</w:t>
            </w:r>
            <w:r w:rsidRPr="00006B63">
              <w:t>, размер 26, полужирный , курсив, контурный , малый пр</w:t>
            </w:r>
            <w:r w:rsidRPr="00006B63">
              <w:t>о</w:t>
            </w:r>
            <w:r w:rsidRPr="00006B63">
              <w:t>писной разряженный5,5</w:t>
            </w:r>
          </w:p>
        </w:tc>
        <w:tc>
          <w:tcPr>
            <w:tcW w:w="0" w:type="auto"/>
          </w:tcPr>
          <w:p w:rsidR="00450D93" w:rsidRPr="00006B63" w:rsidRDefault="00450D93" w:rsidP="00914DBC">
            <w:pPr>
              <w:jc w:val="center"/>
            </w:pPr>
            <w:r w:rsidRPr="00006B63">
              <w:t>выравнивание по центру, отступ 2,5, интервал перед 8 пт, после 6 пт, множитель  1,6 строки, цвет текста Синий</w:t>
            </w:r>
          </w:p>
        </w:tc>
      </w:tr>
      <w:tr w:rsidR="00450D93" w:rsidRPr="00006B63" w:rsidTr="00914DBC">
        <w:tc>
          <w:tcPr>
            <w:tcW w:w="0" w:type="auto"/>
          </w:tcPr>
          <w:p w:rsidR="00450D93" w:rsidRPr="00006B63" w:rsidRDefault="00450D93" w:rsidP="00914DBC">
            <w:pPr>
              <w:jc w:val="center"/>
            </w:pPr>
            <w:r w:rsidRPr="00006B63">
              <w:t>КОВАРНЫЙ 2</w:t>
            </w:r>
          </w:p>
        </w:tc>
        <w:tc>
          <w:tcPr>
            <w:tcW w:w="0" w:type="auto"/>
          </w:tcPr>
          <w:p w:rsidR="00450D93" w:rsidRPr="00006B63" w:rsidRDefault="00450D93" w:rsidP="00914DBC">
            <w:pPr>
              <w:jc w:val="center"/>
            </w:pPr>
            <w:r w:rsidRPr="00006B63">
              <w:rPr>
                <w:lang w:val="en-US"/>
              </w:rPr>
              <w:t>Arial</w:t>
            </w:r>
            <w:r w:rsidRPr="00006B63">
              <w:t>, размер 21, полужирный, утопленный, зачеркнутый , по</w:t>
            </w:r>
            <w:r w:rsidRPr="00006B63">
              <w:t>д</w:t>
            </w:r>
            <w:r w:rsidRPr="00006B63">
              <w:t>строчный, синий, масштаб 115%</w:t>
            </w:r>
          </w:p>
        </w:tc>
        <w:tc>
          <w:tcPr>
            <w:tcW w:w="0" w:type="auto"/>
          </w:tcPr>
          <w:p w:rsidR="00450D93" w:rsidRPr="00006B63" w:rsidRDefault="00450D93" w:rsidP="00914DBC">
            <w:pPr>
              <w:jc w:val="center"/>
            </w:pPr>
            <w:r w:rsidRPr="00006B63">
              <w:t>выравнивание по ширине, без отст</w:t>
            </w:r>
            <w:r w:rsidRPr="00006B63">
              <w:t>у</w:t>
            </w:r>
            <w:r w:rsidRPr="00006B63">
              <w:t>па, интервал перед 11 пт, после 3 пт, междустрочный  Множитель 2,1 строки</w:t>
            </w:r>
          </w:p>
        </w:tc>
      </w:tr>
    </w:tbl>
    <w:p w:rsidR="00450D93" w:rsidRPr="00006B63" w:rsidRDefault="00450D93" w:rsidP="00FE65D8">
      <w:pPr>
        <w:pStyle w:val="15"/>
        <w:ind w:left="0"/>
        <w:rPr>
          <w:color w:val="auto"/>
          <w:sz w:val="24"/>
          <w:szCs w:val="24"/>
        </w:rPr>
      </w:pPr>
    </w:p>
    <w:p w:rsidR="00450D93" w:rsidRPr="00006B63" w:rsidRDefault="00450D93" w:rsidP="00FE65D8">
      <w:pPr>
        <w:pStyle w:val="15"/>
        <w:tabs>
          <w:tab w:val="left" w:pos="567"/>
        </w:tabs>
        <w:ind w:left="0"/>
        <w:rPr>
          <w:color w:val="auto"/>
          <w:sz w:val="24"/>
          <w:szCs w:val="24"/>
        </w:rPr>
      </w:pPr>
      <w:r w:rsidRPr="00006B63">
        <w:rPr>
          <w:b/>
          <w:bCs w:val="0"/>
          <w:color w:val="auto"/>
          <w:sz w:val="24"/>
          <w:szCs w:val="24"/>
          <w:lang w:eastAsia="zh-CN"/>
        </w:rPr>
        <w:t>ЗАДАЧА № 16</w:t>
      </w:r>
      <w:r w:rsidRPr="00006B63">
        <w:rPr>
          <w:b/>
          <w:color w:val="auto"/>
        </w:rPr>
        <w:t xml:space="preserve"> </w:t>
      </w:r>
      <w:r w:rsidRPr="00006B63">
        <w:rPr>
          <w:color w:val="auto"/>
          <w:sz w:val="24"/>
          <w:szCs w:val="24"/>
        </w:rPr>
        <w:t xml:space="preserve">в </w:t>
      </w:r>
      <w:r w:rsidRPr="00006B63">
        <w:rPr>
          <w:color w:val="auto"/>
          <w:sz w:val="24"/>
          <w:szCs w:val="24"/>
          <w:lang w:val="en-US"/>
        </w:rPr>
        <w:t>MicrosoftWord</w:t>
      </w:r>
      <w:r w:rsidRPr="00006B63">
        <w:rPr>
          <w:color w:val="auto"/>
          <w:sz w:val="24"/>
          <w:szCs w:val="24"/>
        </w:rPr>
        <w:t xml:space="preserve">В таблице Без границ создайте формулу </w:t>
      </w:r>
    </w:p>
    <w:p w:rsidR="00450D93" w:rsidRPr="00006B63" w:rsidRDefault="00450D93" w:rsidP="00FE65D8">
      <w:pPr>
        <w:pStyle w:val="Title"/>
        <w:numPr>
          <w:ilvl w:val="0"/>
          <w:numId w:val="18"/>
        </w:numPr>
        <w:tabs>
          <w:tab w:val="clear" w:pos="1069"/>
          <w:tab w:val="num" w:pos="426"/>
        </w:tabs>
        <w:suppressAutoHyphens w:val="0"/>
        <w:ind w:left="0" w:firstLine="0"/>
        <w:jc w:val="both"/>
        <w:rPr>
          <w:b w:val="0"/>
          <w:bCs/>
          <w:i/>
          <w:iCs/>
        </w:rPr>
      </w:pPr>
      <w:r w:rsidRPr="00006B63">
        <w:rPr>
          <w:b w:val="0"/>
          <w:bCs/>
        </w:rPr>
        <w:t>Формат шрифта: размер – 14.</w:t>
      </w:r>
    </w:p>
    <w:p w:rsidR="00450D93" w:rsidRPr="00006B63" w:rsidRDefault="00450D93" w:rsidP="00FE65D8">
      <w:pPr>
        <w:pStyle w:val="Title"/>
        <w:numPr>
          <w:ilvl w:val="0"/>
          <w:numId w:val="18"/>
        </w:numPr>
        <w:tabs>
          <w:tab w:val="clear" w:pos="1069"/>
          <w:tab w:val="num" w:pos="426"/>
        </w:tabs>
        <w:suppressAutoHyphens w:val="0"/>
        <w:ind w:left="0" w:firstLine="0"/>
        <w:jc w:val="both"/>
        <w:rPr>
          <w:b w:val="0"/>
          <w:bCs/>
          <w:i/>
          <w:iCs/>
        </w:rPr>
      </w:pPr>
      <w:r w:rsidRPr="00006B63">
        <w:rPr>
          <w:b w:val="0"/>
          <w:bCs/>
        </w:rPr>
        <w:t>Формат абзаца: выравнивание – по ширине; красная строка – 1,5 см.</w:t>
      </w:r>
    </w:p>
    <w:p w:rsidR="00450D93" w:rsidRPr="00006B63" w:rsidRDefault="00450D93" w:rsidP="00FE65D8">
      <w:pPr>
        <w:pStyle w:val="Title"/>
        <w:numPr>
          <w:ilvl w:val="0"/>
          <w:numId w:val="18"/>
        </w:numPr>
        <w:tabs>
          <w:tab w:val="clear" w:pos="1069"/>
          <w:tab w:val="num" w:pos="426"/>
        </w:tabs>
        <w:suppressAutoHyphens w:val="0"/>
        <w:ind w:left="0" w:firstLine="0"/>
        <w:jc w:val="both"/>
        <w:rPr>
          <w:b w:val="0"/>
          <w:bCs/>
          <w:i/>
          <w:iCs/>
        </w:rPr>
      </w:pPr>
      <w:r w:rsidRPr="00006B63">
        <w:rPr>
          <w:b w:val="0"/>
          <w:bCs/>
        </w:rPr>
        <w:t>Номер формулы выровнять по правому краю и центрировать по вертикали. Формулу центрировать по левому краю.</w:t>
      </w:r>
    </w:p>
    <w:p w:rsidR="00450D93" w:rsidRPr="00006B63" w:rsidRDefault="00450D93" w:rsidP="00FE65D8">
      <w:pPr>
        <w:pStyle w:val="Title"/>
        <w:jc w:val="both"/>
        <w:rPr>
          <w:b w:val="0"/>
          <w:bCs/>
          <w:i/>
          <w:iCs/>
        </w:rPr>
      </w:pPr>
    </w:p>
    <w:tbl>
      <w:tblPr>
        <w:tblW w:w="0" w:type="auto"/>
        <w:tblInd w:w="1069" w:type="dxa"/>
        <w:tblLook w:val="00A0"/>
      </w:tblPr>
      <w:tblGrid>
        <w:gridCol w:w="7966"/>
        <w:gridCol w:w="536"/>
      </w:tblGrid>
      <w:tr w:rsidR="00450D93" w:rsidRPr="00006B63" w:rsidTr="00914DBC">
        <w:trPr>
          <w:trHeight w:val="3401"/>
        </w:trPr>
        <w:tc>
          <w:tcPr>
            <w:tcW w:w="4785" w:type="dxa"/>
          </w:tcPr>
          <w:p w:rsidR="00450D93" w:rsidRPr="006D7478" w:rsidRDefault="00450D93" w:rsidP="00914DBC">
            <w:r w:rsidRPr="002F2131">
              <w:pict>
                <v:shape id="_x0000_i1041" type="#_x0000_t75" style="width:665pt;height:61.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defaultTabStop w:val=&quot;708&quot;/&gt;&lt;w:autoHyphenation/&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A677B&quot;/&gt;&lt;wsp:rsid wsp:val=&quot;00002959&quot;/&gt;&lt;wsp:rsid wsp:val=&quot;00006B63&quot;/&gt;&lt;wsp:rsid wsp:val=&quot;00006B71&quot;/&gt;&lt;wsp:rsid wsp:val=&quot;00006BCC&quot;/&gt;&lt;wsp:rsid wsp:val=&quot;00025D84&quot;/&gt;&lt;wsp:rsid wsp:val=&quot;00027182&quot;/&gt;&lt;wsp:rsid wsp:val=&quot;00041EA1&quot;/&gt;&lt;wsp:rsid wsp:val=&quot;00044074&quot;/&gt;&lt;wsp:rsid wsp:val=&quot;00046A7B&quot;/&gt;&lt;wsp:rsid wsp:val=&quot;00060F4A&quot;/&gt;&lt;wsp:rsid wsp:val=&quot;00063F2E&quot;/&gt;&lt;wsp:rsid wsp:val=&quot;00093EE1&quot;/&gt;&lt;wsp:rsid wsp:val=&quot;000A4BB1&quot;/&gt;&lt;wsp:rsid wsp:val=&quot;000A5422&quot;/&gt;&lt;wsp:rsid wsp:val=&quot;000A59BE&quot;/&gt;&lt;wsp:rsid wsp:val=&quot;000B1E5F&quot;/&gt;&lt;wsp:rsid wsp:val=&quot;000B284D&quot;/&gt;&lt;wsp:rsid wsp:val=&quot;000B29F0&quot;/&gt;&lt;wsp:rsid wsp:val=&quot;000C0C1D&quot;/&gt;&lt;wsp:rsid wsp:val=&quot;000C1E55&quot;/&gt;&lt;wsp:rsid wsp:val=&quot;000F01A9&quot;/&gt;&lt;wsp:rsid wsp:val=&quot;000F74D3&quot;/&gt;&lt;wsp:rsid wsp:val=&quot;001036DE&quot;/&gt;&lt;wsp:rsid wsp:val=&quot;00105279&quot;/&gt;&lt;wsp:rsid wsp:val=&quot;001122B3&quot;/&gt;&lt;wsp:rsid wsp:val=&quot;00117A40&quot;/&gt;&lt;wsp:rsid wsp:val=&quot;00117C3E&quot;/&gt;&lt;wsp:rsid wsp:val=&quot;00132CBD&quot;/&gt;&lt;wsp:rsid wsp:val=&quot;00133B1C&quot;/&gt;&lt;wsp:rsid wsp:val=&quot;00142BFD&quot;/&gt;&lt;wsp:rsid wsp:val=&quot;0014317F&quot;/&gt;&lt;wsp:rsid wsp:val=&quot;00143914&quot;/&gt;&lt;wsp:rsid wsp:val=&quot;00152B72&quot;/&gt;&lt;wsp:rsid wsp:val=&quot;0015486D&quot;/&gt;&lt;wsp:rsid wsp:val=&quot;00161D94&quot;/&gt;&lt;wsp:rsid wsp:val=&quot;001707D3&quot;/&gt;&lt;wsp:rsid wsp:val=&quot;001763B3&quot;/&gt;&lt;wsp:rsid wsp:val=&quot;00181AD3&quot;/&gt;&lt;wsp:rsid wsp:val=&quot;00185A35&quot;/&gt;&lt;wsp:rsid wsp:val=&quot;00186CD7&quot;/&gt;&lt;wsp:rsid wsp:val=&quot;001919B2&quot;/&gt;&lt;wsp:rsid wsp:val=&quot;001921F9&quot;/&gt;&lt;wsp:rsid wsp:val=&quot;001A7F93&quot;/&gt;&lt;wsp:rsid wsp:val=&quot;001B0F3B&quot;/&gt;&lt;wsp:rsid wsp:val=&quot;001D1656&quot;/&gt;&lt;wsp:rsid wsp:val=&quot;001F0962&quot;/&gt;&lt;wsp:rsid wsp:val=&quot;001F4083&quot;/&gt;&lt;wsp:rsid wsp:val=&quot;001F7084&quot;/&gt;&lt;wsp:rsid wsp:val=&quot;001F7D20&quot;/&gt;&lt;wsp:rsid wsp:val=&quot;00205ED9&quot;/&gt;&lt;wsp:rsid wsp:val=&quot;00222431&quot;/&gt;&lt;wsp:rsid wsp:val=&quot;0022297C&quot;/&gt;&lt;wsp:rsid wsp:val=&quot;00230A66&quot;/&gt;&lt;wsp:rsid wsp:val=&quot;00235B37&quot;/&gt;&lt;wsp:rsid wsp:val=&quot;002412FB&quot;/&gt;&lt;wsp:rsid wsp:val=&quot;00244917&quot;/&gt;&lt;wsp:rsid wsp:val=&quot;00246E8E&quot;/&gt;&lt;wsp:rsid wsp:val=&quot;00247B5E&quot;/&gt;&lt;wsp:rsid wsp:val=&quot;00260806&quot;/&gt;&lt;wsp:rsid wsp:val=&quot;00260E9E&quot;/&gt;&lt;wsp:rsid wsp:val=&quot;00263FCF&quot;/&gt;&lt;wsp:rsid wsp:val=&quot;00267088&quot;/&gt;&lt;wsp:rsid wsp:val=&quot;00267477&quot;/&gt;&lt;wsp:rsid wsp:val=&quot;002768DB&quot;/&gt;&lt;wsp:rsid wsp:val=&quot;00293AEF&quot;/&gt;&lt;wsp:rsid wsp:val=&quot;002947C2&quot;/&gt;&lt;wsp:rsid wsp:val=&quot;00295EFD&quot;/&gt;&lt;wsp:rsid wsp:val=&quot;002A1A14&quot;/&gt;&lt;wsp:rsid wsp:val=&quot;002A79F5&quot;/&gt;&lt;wsp:rsid wsp:val=&quot;002C0A4B&quot;/&gt;&lt;wsp:rsid wsp:val=&quot;002C5C26&quot;/&gt;&lt;wsp:rsid wsp:val=&quot;002D00E9&quot;/&gt;&lt;wsp:rsid wsp:val=&quot;002D0548&quot;/&gt;&lt;wsp:rsid wsp:val=&quot;002D6A78&quot;/&gt;&lt;wsp:rsid wsp:val=&quot;002D78A4&quot;/&gt;&lt;wsp:rsid wsp:val=&quot;002E16C3&quot;/&gt;&lt;wsp:rsid wsp:val=&quot;003006A9&quot;/&gt;&lt;wsp:rsid wsp:val=&quot;00306B81&quot;/&gt;&lt;wsp:rsid wsp:val=&quot;00316758&quot;/&gt;&lt;wsp:rsid wsp:val=&quot;00321B1F&quot;/&gt;&lt;wsp:rsid wsp:val=&quot;00323C49&quot;/&gt;&lt;wsp:rsid wsp:val=&quot;0033154F&quot;/&gt;&lt;wsp:rsid wsp:val=&quot;00335B0E&quot;/&gt;&lt;wsp:rsid wsp:val=&quot;00343DD6&quot;/&gt;&lt;wsp:rsid wsp:val=&quot;00347D42&quot;/&gt;&lt;wsp:rsid wsp:val=&quot;00356140&quot;/&gt;&lt;wsp:rsid wsp:val=&quot;00356810&quot;/&gt;&lt;wsp:rsid wsp:val=&quot;00360CC8&quot;/&gt;&lt;wsp:rsid wsp:val=&quot;00361CF6&quot;/&gt;&lt;wsp:rsid wsp:val=&quot;0036220B&quot;/&gt;&lt;wsp:rsid wsp:val=&quot;00365E4D&quot;/&gt;&lt;wsp:rsid wsp:val=&quot;00373594&quot;/&gt;&lt;wsp:rsid wsp:val=&quot;003801FD&quot;/&gt;&lt;wsp:rsid wsp:val=&quot;00391854&quot;/&gt;&lt;wsp:rsid wsp:val=&quot;00391D25&quot;/&gt;&lt;wsp:rsid wsp:val=&quot;00396798&quot;/&gt;&lt;wsp:rsid wsp:val=&quot;003A2D03&quot;/&gt;&lt;wsp:rsid wsp:val=&quot;003C0EE1&quot;/&gt;&lt;wsp:rsid wsp:val=&quot;003C25ED&quot;/&gt;&lt;wsp:rsid wsp:val=&quot;003D103B&quot;/&gt;&lt;wsp:rsid wsp:val=&quot;003D1689&quot;/&gt;&lt;wsp:rsid wsp:val=&quot;003D6F35&quot;/&gt;&lt;wsp:rsid wsp:val=&quot;003E43DA&quot;/&gt;&lt;wsp:rsid wsp:val=&quot;003E66F4&quot;/&gt;&lt;wsp:rsid wsp:val=&quot;003E6B25&quot;/&gt;&lt;wsp:rsid wsp:val=&quot;003F5A65&quot;/&gt;&lt;wsp:rsid wsp:val=&quot;0041323E&quot;/&gt;&lt;wsp:rsid wsp:val=&quot;004219E4&quot;/&gt;&lt;wsp:rsid wsp:val=&quot;0042688D&quot;/&gt;&lt;wsp:rsid wsp:val=&quot;00441E9A&quot;/&gt;&lt;wsp:rsid wsp:val=&quot;0044513A&quot;/&gt;&lt;wsp:rsid wsp:val=&quot;00460A57&quot;/&gt;&lt;wsp:rsid wsp:val=&quot;004621B0&quot;/&gt;&lt;wsp:rsid wsp:val=&quot;00463E28&quot;/&gt;&lt;wsp:rsid wsp:val=&quot;00466578&quot;/&gt;&lt;wsp:rsid wsp:val=&quot;0047411A&quot;/&gt;&lt;wsp:rsid wsp:val=&quot;00476C2A&quot;/&gt;&lt;wsp:rsid wsp:val=&quot;004866A9&quot;/&gt;&lt;wsp:rsid wsp:val=&quot;00496388&quot;/&gt;&lt;wsp:rsid wsp:val=&quot;004A5ED9&quot;/&gt;&lt;wsp:rsid wsp:val=&quot;004B0AB5&quot;/&gt;&lt;wsp:rsid wsp:val=&quot;004B4489&quot;/&gt;&lt;wsp:rsid wsp:val=&quot;004C199E&quot;/&gt;&lt;wsp:rsid wsp:val=&quot;004C22F5&quot;/&gt;&lt;wsp:rsid wsp:val=&quot;004C4661&quot;/&gt;&lt;wsp:rsid wsp:val=&quot;004C65F1&quot;/&gt;&lt;wsp:rsid wsp:val=&quot;004D0708&quot;/&gt;&lt;wsp:rsid wsp:val=&quot;004D40F8&quot;/&gt;&lt;wsp:rsid wsp:val=&quot;004D5DA7&quot;/&gt;&lt;wsp:rsid wsp:val=&quot;004D7C4E&quot;/&gt;&lt;wsp:rsid wsp:val=&quot;004E61CC&quot;/&gt;&lt;wsp:rsid wsp:val=&quot;004F64AD&quot;/&gt;&lt;wsp:rsid wsp:val=&quot;0051632A&quot;/&gt;&lt;wsp:rsid wsp:val=&quot;00516DCD&quot;/&gt;&lt;wsp:rsid wsp:val=&quot;0052364F&quot;/&gt;&lt;wsp:rsid wsp:val=&quot;0052450D&quot;/&gt;&lt;wsp:rsid wsp:val=&quot;00527C3F&quot;/&gt;&lt;wsp:rsid wsp:val=&quot;00550484&quot;/&gt;&lt;wsp:rsid wsp:val=&quot;005750C4&quot;/&gt;&lt;wsp:rsid wsp:val=&quot;00580A4F&quot;/&gt;&lt;wsp:rsid wsp:val=&quot;00585C62&quot;/&gt;&lt;wsp:rsid wsp:val=&quot;00590A1D&quot;/&gt;&lt;wsp:rsid wsp:val=&quot;005922F7&quot;/&gt;&lt;wsp:rsid wsp:val=&quot;005956E6&quot;/&gt;&lt;wsp:rsid wsp:val=&quot;005A1F28&quot;/&gt;&lt;wsp:rsid wsp:val=&quot;005A568E&quot;/&gt;&lt;wsp:rsid wsp:val=&quot;005B0418&quot;/&gt;&lt;wsp:rsid wsp:val=&quot;005E4C66&quot;/&gt;&lt;wsp:rsid wsp:val=&quot;005E6EB8&quot;/&gt;&lt;wsp:rsid wsp:val=&quot;005F1324&quot;/&gt;&lt;wsp:rsid wsp:val=&quot;005F6AB3&quot;/&gt;&lt;wsp:rsid wsp:val=&quot;00600150&quot;/&gt;&lt;wsp:rsid wsp:val=&quot;0060077A&quot;/&gt;&lt;wsp:rsid wsp:val=&quot;00602EA7&quot;/&gt;&lt;wsp:rsid wsp:val=&quot;0061297C&quot;/&gt;&lt;wsp:rsid wsp:val=&quot;00620FBD&quot;/&gt;&lt;wsp:rsid wsp:val=&quot;00624B05&quot;/&gt;&lt;wsp:rsid wsp:val=&quot;00625B08&quot;/&gt;&lt;wsp:rsid wsp:val=&quot;00634D60&quot;/&gt;&lt;wsp:rsid wsp:val=&quot;0064561B&quot;/&gt;&lt;wsp:rsid wsp:val=&quot;0065101E&quot;/&gt;&lt;wsp:rsid wsp:val=&quot;006528E0&quot;/&gt;&lt;wsp:rsid wsp:val=&quot;00652D4F&quot;/&gt;&lt;wsp:rsid wsp:val=&quot;00664D0E&quot;/&gt;&lt;wsp:rsid wsp:val=&quot;0067326B&quot;/&gt;&lt;wsp:rsid wsp:val=&quot;006A2A81&quot;/&gt;&lt;wsp:rsid wsp:val=&quot;006A67C8&quot;/&gt;&lt;wsp:rsid wsp:val=&quot;006C2741&quot;/&gt;&lt;wsp:rsid wsp:val=&quot;006D7478&quot;/&gt;&lt;wsp:rsid wsp:val=&quot;006F6A1B&quot;/&gt;&lt;wsp:rsid wsp:val=&quot;006F71FE&quot;/&gt;&lt;wsp:rsid wsp:val=&quot;0070081C&quot;/&gt;&lt;wsp:rsid wsp:val=&quot;00700E13&quot;/&gt;&lt;wsp:rsid wsp:val=&quot;007039F9&quot;/&gt;&lt;wsp:rsid wsp:val=&quot;007110D2&quot;/&gt;&lt;wsp:rsid wsp:val=&quot;00714008&quot;/&gt;&lt;wsp:rsid wsp:val=&quot;00716EAC&quot;/&gt;&lt;wsp:rsid wsp:val=&quot;007214FB&quot;/&gt;&lt;wsp:rsid wsp:val=&quot;00764171&quot;/&gt;&lt;wsp:rsid wsp:val=&quot;00767DA4&quot;/&gt;&lt;wsp:rsid wsp:val=&quot;007717FF&quot;/&gt;&lt;wsp:rsid wsp:val=&quot;00772851&quot;/&gt;&lt;wsp:rsid wsp:val=&quot;00780772&quot;/&gt;&lt;wsp:rsid wsp:val=&quot;00795E54&quot;/&gt;&lt;wsp:rsid wsp:val=&quot;007A677B&quot;/&gt;&lt;wsp:rsid wsp:val=&quot;007B139E&quot;/&gt;&lt;wsp:rsid wsp:val=&quot;007C220D&quot;/&gt;&lt;wsp:rsid wsp:val=&quot;007C3CBB&quot;/&gt;&lt;wsp:rsid wsp:val=&quot;007C7B28&quot;/&gt;&lt;wsp:rsid wsp:val=&quot;007D4C5A&quot;/&gt;&lt;wsp:rsid wsp:val=&quot;007D6006&quot;/&gt;&lt;wsp:rsid wsp:val=&quot;007D7B4C&quot;/&gt;&lt;wsp:rsid wsp:val=&quot;007E0E87&quot;/&gt;&lt;wsp:rsid wsp:val=&quot;007E54EF&quot;/&gt;&lt;wsp:rsid wsp:val=&quot;007E6394&quot;/&gt;&lt;wsp:rsid wsp:val=&quot;00802DD8&quot;/&gt;&lt;wsp:rsid wsp:val=&quot;0080493C&quot;/&gt;&lt;wsp:rsid wsp:val=&quot;00815EEB&quot;/&gt;&lt;wsp:rsid wsp:val=&quot;00820D80&quot;/&gt;&lt;wsp:rsid wsp:val=&quot;0082300D&quot;/&gt;&lt;wsp:rsid wsp:val=&quot;008348D1&quot;/&gt;&lt;wsp:rsid wsp:val=&quot;0084021D&quot;/&gt;&lt;wsp:rsid wsp:val=&quot;00842C2B&quot;/&gt;&lt;wsp:rsid wsp:val=&quot;00853386&quot;/&gt;&lt;wsp:rsid wsp:val=&quot;0086473F&quot;/&gt;&lt;wsp:rsid wsp:val=&quot;00866571&quot;/&gt;&lt;wsp:rsid wsp:val=&quot;00874BC2&quot;/&gt;&lt;wsp:rsid wsp:val=&quot;00875565&quot;/&gt;&lt;wsp:rsid wsp:val=&quot;00882430&quot;/&gt;&lt;wsp:rsid wsp:val=&quot;00887D84&quot;/&gt;&lt;wsp:rsid wsp:val=&quot;008A4C08&quot;/&gt;&lt;wsp:rsid wsp:val=&quot;008A5B74&quot;/&gt;&lt;wsp:rsid wsp:val=&quot;008B1CAB&quot;/&gt;&lt;wsp:rsid wsp:val=&quot;008B27AD&quot;/&gt;&lt;wsp:rsid wsp:val=&quot;008B6F92&quot;/&gt;&lt;wsp:rsid wsp:val=&quot;008D4564&quot;/&gt;&lt;wsp:rsid wsp:val=&quot;009004B1&quot;/&gt;&lt;wsp:rsid wsp:val=&quot;00904A63&quot;/&gt;&lt;wsp:rsid wsp:val=&quot;00911EC4&quot;/&gt;&lt;wsp:rsid wsp:val=&quot;009141A0&quot;/&gt;&lt;wsp:rsid wsp:val=&quot;00914DBC&quot;/&gt;&lt;wsp:rsid wsp:val=&quot;00920CD3&quot;/&gt;&lt;wsp:rsid wsp:val=&quot;00924906&quot;/&gt;&lt;wsp:rsid wsp:val=&quot;00926E78&quot;/&gt;&lt;wsp:rsid wsp:val=&quot;009419C7&quot;/&gt;&lt;wsp:rsid wsp:val=&quot;0095558B&quot;/&gt;&lt;wsp:rsid wsp:val=&quot;009676CF&quot;/&gt;&lt;wsp:rsid wsp:val=&quot;009841F7&quot;/&gt;&lt;wsp:rsid wsp:val=&quot;00986BA4&quot;/&gt;&lt;wsp:rsid wsp:val=&quot;009922A3&quot;/&gt;&lt;wsp:rsid wsp:val=&quot;00994E9D&quot;/&gt;&lt;wsp:rsid wsp:val=&quot;009B1CD9&quot;/&gt;&lt;wsp:rsid wsp:val=&quot;009B5102&quot;/&gt;&lt;wsp:rsid wsp:val=&quot;009B6039&quot;/&gt;&lt;wsp:rsid wsp:val=&quot;009C0580&quot;/&gt;&lt;wsp:rsid wsp:val=&quot;009E1EAA&quot;/&gt;&lt;wsp:rsid wsp:val=&quot;009E59D5&quot;/&gt;&lt;wsp:rsid wsp:val=&quot;009E5A75&quot;/&gt;&lt;wsp:rsid wsp:val=&quot;009F1A80&quot;/&gt;&lt;wsp:rsid wsp:val=&quot;009F31D7&quot;/&gt;&lt;wsp:rsid wsp:val=&quot;009F3F43&quot;/&gt;&lt;wsp:rsid wsp:val=&quot;009F7215&quot;/&gt;&lt;wsp:rsid wsp:val=&quot;009F7F91&quot;/&gt;&lt;wsp:rsid wsp:val=&quot;00A03192&quot;/&gt;&lt;wsp:rsid wsp:val=&quot;00A13E08&quot;/&gt;&lt;wsp:rsid wsp:val=&quot;00A1614D&quot;/&gt;&lt;wsp:rsid wsp:val=&quot;00A25AE9&quot;/&gt;&lt;wsp:rsid wsp:val=&quot;00A312A3&quot;/&gt;&lt;wsp:rsid wsp:val=&quot;00A3325A&quot;/&gt;&lt;wsp:rsid wsp:val=&quot;00A46E94&quot;/&gt;&lt;wsp:rsid wsp:val=&quot;00A54B59&quot;/&gt;&lt;wsp:rsid wsp:val=&quot;00A56AF3&quot;/&gt;&lt;wsp:rsid wsp:val=&quot;00A656D0&quot;/&gt;&lt;wsp:rsid wsp:val=&quot;00A67962&quot;/&gt;&lt;wsp:rsid wsp:val=&quot;00A73956&quot;/&gt;&lt;wsp:rsid wsp:val=&quot;00A73DC0&quot;/&gt;&lt;wsp:rsid wsp:val=&quot;00A805DD&quot;/&gt;&lt;wsp:rsid wsp:val=&quot;00A84F56&quot;/&gt;&lt;wsp:rsid wsp:val=&quot;00A8741A&quot;/&gt;&lt;wsp:rsid wsp:val=&quot;00A95FF4&quot;/&gt;&lt;wsp:rsid wsp:val=&quot;00AA0629&quot;/&gt;&lt;wsp:rsid wsp:val=&quot;00AB1B0E&quot;/&gt;&lt;wsp:rsid wsp:val=&quot;00AB222F&quot;/&gt;&lt;wsp:rsid wsp:val=&quot;00AB2DD5&quot;/&gt;&lt;wsp:rsid wsp:val=&quot;00AB3F89&quot;/&gt;&lt;wsp:rsid wsp:val=&quot;00AB7CC3&quot;/&gt;&lt;wsp:rsid wsp:val=&quot;00AC6AD9&quot;/&gt;&lt;wsp:rsid wsp:val=&quot;00AD2117&quot;/&gt;&lt;wsp:rsid wsp:val=&quot;00AD27C4&quot;/&gt;&lt;wsp:rsid wsp:val=&quot;00AD2C43&quot;/&gt;&lt;wsp:rsid wsp:val=&quot;00AD6217&quot;/&gt;&lt;wsp:rsid wsp:val=&quot;00B1487F&quot;/&gt;&lt;wsp:rsid wsp:val=&quot;00B17995&quot;/&gt;&lt;wsp:rsid wsp:val=&quot;00B46386&quot;/&gt;&lt;wsp:rsid wsp:val=&quot;00B52094&quot;/&gt;&lt;wsp:rsid wsp:val=&quot;00B54C8C&quot;/&gt;&lt;wsp:rsid wsp:val=&quot;00B620ED&quot;/&gt;&lt;wsp:rsid wsp:val=&quot;00B66C49&quot;/&gt;&lt;wsp:rsid wsp:val=&quot;00B703D2&quot;/&gt;&lt;wsp:rsid wsp:val=&quot;00B73106&quot;/&gt;&lt;wsp:rsid wsp:val=&quot;00B91E7E&quot;/&gt;&lt;wsp:rsid wsp:val=&quot;00B92148&quot;/&gt;&lt;wsp:rsid wsp:val=&quot;00B94119&quot;/&gt;&lt;wsp:rsid wsp:val=&quot;00B96FD4&quot;/&gt;&lt;wsp:rsid wsp:val=&quot;00BA336A&quot;/&gt;&lt;wsp:rsid wsp:val=&quot;00BB6657&quot;/&gt;&lt;wsp:rsid wsp:val=&quot;00BB68E3&quot;/&gt;&lt;wsp:rsid wsp:val=&quot;00BC67A3&quot;/&gt;&lt;wsp:rsid wsp:val=&quot;00BC6EEC&quot;/&gt;&lt;wsp:rsid wsp:val=&quot;00BC7A05&quot;/&gt;&lt;wsp:rsid wsp:val=&quot;00BD4980&quot;/&gt;&lt;wsp:rsid wsp:val=&quot;00BE058B&quot;/&gt;&lt;wsp:rsid wsp:val=&quot;00BF47E3&quot;/&gt;&lt;wsp:rsid wsp:val=&quot;00BF6FC1&quot;/&gt;&lt;wsp:rsid wsp:val=&quot;00C03B2C&quot;/&gt;&lt;wsp:rsid wsp:val=&quot;00C0483B&quot;/&gt;&lt;wsp:rsid wsp:val=&quot;00C06458&quot;/&gt;&lt;wsp:rsid wsp:val=&quot;00C11032&quot;/&gt;&lt;wsp:rsid wsp:val=&quot;00C15FA6&quot;/&gt;&lt;wsp:rsid wsp:val=&quot;00C269B8&quot;/&gt;&lt;wsp:rsid wsp:val=&quot;00C444E2&quot;/&gt;&lt;wsp:rsid wsp:val=&quot;00C44AAD&quot;/&gt;&lt;wsp:rsid wsp:val=&quot;00C6380D&quot;/&gt;&lt;wsp:rsid wsp:val=&quot;00C71824&quot;/&gt;&lt;wsp:rsid wsp:val=&quot;00C7793C&quot;/&gt;&lt;wsp:rsid wsp:val=&quot;00C90CAA&quot;/&gt;&lt;wsp:rsid wsp:val=&quot;00C91D99&quot;/&gt;&lt;wsp:rsid wsp:val=&quot;00C91DEF&quot;/&gt;&lt;wsp:rsid wsp:val=&quot;00C96F3E&quot;/&gt;&lt;wsp:rsid wsp:val=&quot;00CA2FCB&quot;/&gt;&lt;wsp:rsid wsp:val=&quot;00CA4F14&quot;/&gt;&lt;wsp:rsid wsp:val=&quot;00CA720E&quot;/&gt;&lt;wsp:rsid wsp:val=&quot;00CA7E16&quot;/&gt;&lt;wsp:rsid wsp:val=&quot;00CB539D&quot;/&gt;&lt;wsp:rsid wsp:val=&quot;00CB7D43&quot;/&gt;&lt;wsp:rsid wsp:val=&quot;00CC32B2&quot;/&gt;&lt;wsp:rsid wsp:val=&quot;00CC4A96&quot;/&gt;&lt;wsp:rsid wsp:val=&quot;00CD1CAF&quot;/&gt;&lt;wsp:rsid wsp:val=&quot;00CD302F&quot;/&gt;&lt;wsp:rsid wsp:val=&quot;00CD5271&quot;/&gt;&lt;wsp:rsid wsp:val=&quot;00CD5C98&quot;/&gt;&lt;wsp:rsid wsp:val=&quot;00CE1CD4&quot;/&gt;&lt;wsp:rsid wsp:val=&quot;00D1454D&quot;/&gt;&lt;wsp:rsid wsp:val=&quot;00D1542F&quot;/&gt;&lt;wsp:rsid wsp:val=&quot;00D17B0F&quot;/&gt;&lt;wsp:rsid wsp:val=&quot;00D200A7&quot;/&gt;&lt;wsp:rsid wsp:val=&quot;00D20CE5&quot;/&gt;&lt;wsp:rsid wsp:val=&quot;00D27A44&quot;/&gt;&lt;wsp:rsid wsp:val=&quot;00D5153C&quot;/&gt;&lt;wsp:rsid wsp:val=&quot;00D52A57&quot;/&gt;&lt;wsp:rsid wsp:val=&quot;00D55410&quot;/&gt;&lt;wsp:rsid wsp:val=&quot;00D55C0B&quot;/&gt;&lt;wsp:rsid wsp:val=&quot;00D6023F&quot;/&gt;&lt;wsp:rsid wsp:val=&quot;00D67480&quot;/&gt;&lt;wsp:rsid wsp:val=&quot;00D74C24&quot;/&gt;&lt;wsp:rsid wsp:val=&quot;00D76766&quot;/&gt;&lt;wsp:rsid wsp:val=&quot;00D8324F&quot;/&gt;&lt;wsp:rsid wsp:val=&quot;00D87ED3&quot;/&gt;&lt;wsp:rsid wsp:val=&quot;00D92E50&quot;/&gt;&lt;wsp:rsid wsp:val=&quot;00DA133A&quot;/&gt;&lt;wsp:rsid wsp:val=&quot;00DA18C2&quot;/&gt;&lt;wsp:rsid wsp:val=&quot;00DA219E&quot;/&gt;&lt;wsp:rsid wsp:val=&quot;00DA3DED&quot;/&gt;&lt;wsp:rsid wsp:val=&quot;00DA41D2&quot;/&gt;&lt;wsp:rsid wsp:val=&quot;00DB3F29&quot;/&gt;&lt;wsp:rsid wsp:val=&quot;00DB50F0&quot;/&gt;&lt;wsp:rsid wsp:val=&quot;00DB522A&quot;/&gt;&lt;wsp:rsid wsp:val=&quot;00DD481A&quot;/&gt;&lt;wsp:rsid wsp:val=&quot;00DF5E78&quot;/&gt;&lt;wsp:rsid wsp:val=&quot;00DF6288&quot;/&gt;&lt;wsp:rsid wsp:val=&quot;00E05A93&quot;/&gt;&lt;wsp:rsid wsp:val=&quot;00E21B1B&quot;/&gt;&lt;wsp:rsid wsp:val=&quot;00E30CC3&quot;/&gt;&lt;wsp:rsid wsp:val=&quot;00E32376&quot;/&gt;&lt;wsp:rsid wsp:val=&quot;00E40D40&quot;/&gt;&lt;wsp:rsid wsp:val=&quot;00E42C04&quot;/&gt;&lt;wsp:rsid wsp:val=&quot;00E50909&quot;/&gt;&lt;wsp:rsid wsp:val=&quot;00E52028&quot;/&gt;&lt;wsp:rsid wsp:val=&quot;00E636C0&quot;/&gt;&lt;wsp:rsid wsp:val=&quot;00E657E5&quot;/&gt;&lt;wsp:rsid wsp:val=&quot;00E72A7C&quot;/&gt;&lt;wsp:rsid wsp:val=&quot;00E74F9F&quot;/&gt;&lt;wsp:rsid wsp:val=&quot;00E83A27&quot;/&gt;&lt;wsp:rsid wsp:val=&quot;00E86C4A&quot;/&gt;&lt;wsp:rsid wsp:val=&quot;00E952C2&quot;/&gt;&lt;wsp:rsid wsp:val=&quot;00EA0AA4&quot;/&gt;&lt;wsp:rsid wsp:val=&quot;00EA3474&quot;/&gt;&lt;wsp:rsid wsp:val=&quot;00EB7660&quot;/&gt;&lt;wsp:rsid wsp:val=&quot;00EC570E&quot;/&gt;&lt;wsp:rsid wsp:val=&quot;00ED10CA&quot;/&gt;&lt;wsp:rsid wsp:val=&quot;00ED279E&quot;/&gt;&lt;wsp:rsid wsp:val=&quot;00ED57E0&quot;/&gt;&lt;wsp:rsid wsp:val=&quot;00ED66C9&quot;/&gt;&lt;wsp:rsid wsp:val=&quot;00EE0EF2&quot;/&gt;&lt;wsp:rsid wsp:val=&quot;00EE3AA6&quot;/&gt;&lt;wsp:rsid wsp:val=&quot;00EE52A7&quot;/&gt;&lt;wsp:rsid wsp:val=&quot;00EF03EA&quot;/&gt;&lt;wsp:rsid wsp:val=&quot;00EF4EE4&quot;/&gt;&lt;wsp:rsid wsp:val=&quot;00F06275&quot;/&gt;&lt;wsp:rsid wsp:val=&quot;00F10E47&quot;/&gt;&lt;wsp:rsid wsp:val=&quot;00F23F66&quot;/&gt;&lt;wsp:rsid wsp:val=&quot;00F34391&quot;/&gt;&lt;wsp:rsid wsp:val=&quot;00F359A8&quot;/&gt;&lt;wsp:rsid wsp:val=&quot;00F37213&quot;/&gt;&lt;wsp:rsid wsp:val=&quot;00F4635C&quot;/&gt;&lt;wsp:rsid wsp:val=&quot;00F736DE&quot;/&gt;&lt;wsp:rsid wsp:val=&quot;00F75F05&quot;/&gt;&lt;wsp:rsid wsp:val=&quot;00F83013&quot;/&gt;&lt;wsp:rsid wsp:val=&quot;00F84D00&quot;/&gt;&lt;wsp:rsid wsp:val=&quot;00F87BE8&quot;/&gt;&lt;wsp:rsid wsp:val=&quot;00F97685&quot;/&gt;&lt;wsp:rsid wsp:val=&quot;00FB0E83&quot;/&gt;&lt;wsp:rsid wsp:val=&quot;00FB31C7&quot;/&gt;&lt;wsp:rsid wsp:val=&quot;00FB3472&quot;/&gt;&lt;wsp:rsid wsp:val=&quot;00FC2A7C&quot;/&gt;&lt;wsp:rsid wsp:val=&quot;00FD2BDF&quot;/&gt;&lt;wsp:rsid wsp:val=&quot;00FD7431&quot;/&gt;&lt;wsp:rsid wsp:val=&quot;00FE3FCE&quot;/&gt;&lt;wsp:rsid wsp:val=&quot;00FE4495&quot;/&gt;&lt;wsp:rsid wsp:val=&quot;00FE65D8&quot;/&gt;&lt;/wsp:rsids&gt;&lt;/w:docPr&gt;&lt;w:body&gt;&lt;w:p wsp:rsidR=&quot;00000000&quot; wsp:rsidRDefault=&quot;005750C4&quot;&gt;&lt;m:oMathPara&gt;&lt;m:oMath&gt;&lt;m:f&gt;&lt;m:fPr&gt;&lt;m:ctrlPr&gt;&lt;w:rPr&gt;&lt;w:rFonts w:ascii=&quot;Cambria Math&quot; w:h-ansi=&quot;Cambria Math&quot;/&gt;&lt;wx:font wx:val=&quot;Cambria Math&quot;/&gt;&lt;w:i/&gt;&lt;/w:rPr&gt;&lt;/m:ctrlPr&gt;&lt;/m:fPr&gt;&lt;m:num&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Рљ&lt;/m:t&gt;&lt;/m:r&gt;&lt;/m:e&gt;&lt;m:sup&gt;&lt;m:r&gt;&lt;w:rPr&gt;&lt;w:rFonts w:ascii=&quot;Cambria Math&quot; w:h-ansi=&quot;Cambria Math&quot;/&gt;&lt;wx:font wx:val=&quot;Cambria Math&quot;/&gt;&lt;w:i/&gt;&lt;/w:rPr&gt;&lt;m:t&gt;Рќ&lt;/m:t&gt;&lt;/m:r&gt;&lt;/m:sup&gt;&lt;/m:sSup&gt;&lt;/m:num&gt;&lt;m:den&gt;&lt;m:rad&gt;&lt;m:radPr&gt;&lt;m:ctrlPr&gt;&lt;w:rPr&gt;&lt;w:rFonts w:ascii=&quot;Cambria Math&quot; w:h-ansi=&quot;Cambria Math&quot;/&gt;&lt;wx:font wx:val=&quot;Cambria Math&quot;/&gt;&lt;w:i/&gt;&lt;/w:rPr&gt;&lt;/m:ctrlPr&gt;&lt;/m:radPr&gt;&lt;m:deg&gt;&lt;m:r&gt;&lt;w:rPr&gt;&lt;w:rFonts w:ascii=&quot;Cambria Math&quot; w:h-ansi=&quot;Cambria Math&quot;/&gt;&lt;wx:font wx:val=&quot;Cambria Math&quot;/&gt;&lt;w:i/&gt;&lt;/w:rPr&gt;&lt;m:t&gt;5&lt;/m:t&gt;&lt;/m:r&gt;&lt;/m:deg&gt;&lt;m:e&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lang w:val=&quot;EN-US&quot;/&gt;&lt;/w:rPr&gt;&lt;m:t&gt;A&lt;/m:t&gt;&lt;/m:r&gt;&lt;/m:num&gt;&lt;m:den&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x&lt;/m:t&gt;&lt;/m:r&gt;&lt;/m:e&gt;&lt;m:sup&gt;&lt;m:r&gt;&lt;w:rPr&gt;&lt;w:rFonts w:ascii=&quot;Cambria Math&quot; w:h-ansi=&quot;Cambria Math&quot;/&gt;&lt;wx:font wx:val=&quot;Cambria Math&quot;/&gt;&lt;w:i/&gt;&lt;/w:rPr&gt;&lt;m:t&gt;3&lt;/m:t&gt;&lt;/m:r&gt;&lt;/m:sup&gt;&lt;/m:sSup&gt;&lt;/m:den&gt;&lt;/m:f&gt;&lt;/m:e&gt;&lt;/m:rad&gt;&lt;/m:den&gt;&lt;/m:f&gt;&lt;m:r&gt;&lt;w:rPr&gt;&lt;w:rFonts w:ascii=&quot;Cambria Math&quot; w:h-ansi=&quot;Cambria Math&quot;/&gt;&lt;wx:font wx:val=&quot;Cambria Math&quot;/&gt;&lt;w:i/&gt;&lt;/w:rPr&gt;&lt;m:t&gt;= &lt;/m:t&gt;&lt;/m:r&gt;&lt;m:d&gt;&lt;m:dPr&gt;&lt;m:begChr m:val=&quot;{&quot;/&gt;&lt;m:endChr m:val=&quot;&quot;/&gt;&lt;m:ctrlPr&gt;&lt;w:rPr&gt;&lt;w:rFonts w:ascii=&quot;Cambria Math&quot; w:h-ansi=&quot;Cambria Math&quot;/&gt;&lt;wx:font wx:val=&quot;Cambria Math&quot;/&gt;&lt;w:i/&gt;&lt;/w:rPr&gt;&lt;/m:ctrlPr&gt;&lt;/m:dPr&gt;&lt;m:e&gt;&lt;m:eqArr&gt;&lt;m:eqArrPr&gt;&lt;m:ctrlPr&gt;&lt;w:rPr&gt;&lt;w:rFonts w:ascii=&quot;Cambria Math&quot; w:h-ansi=&quot;Cambria Math&quot;/&gt;&lt;wx:font wx:val=&quot;Cambria Math&quot;/&gt;&lt;w:i/&gt;&lt;/w:rPr&gt;&lt;/m:ctrlPr&gt;&lt;/m:eqArrPr&gt;&lt;m:e&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256X&lt;/m:t&gt;&lt;/m:r&gt;&lt;/m:e&gt;&lt;m:sup&gt;&lt;m:r&gt;&lt;w:rPr&gt;&lt;w:rFonts w:ascii=&quot;Cambria Math&quot; w:h-ansi=&quot;Cambria Math&quot;/&gt;&lt;wx:font wx:val=&quot;Cambria Math&quot;/&gt;&lt;w:i/&gt;&lt;/w:rPr&gt;&lt;m:t&gt;5&lt;/m:t&gt;&lt;/m:r&gt;&lt;/m:sup&gt;&lt;/m:sSup&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W&lt;/m:t&gt;&lt;/m:r&gt;&lt;/m:e&gt;&lt;m:sub&gt;&lt;m:r&gt;&lt;w:rPr&gt;&lt;w:rFonts w:ascii=&quot;Cambria Math&quot; w:h-ansi=&quot;Cambria Math&quot;/&gt;&lt;wx:font wx:val=&quot;Cambria Math&quot;/&gt;&lt;w:i/&gt;&lt;/w:rPr&gt;&lt;m:t&gt;er&lt;/m:t&gt;&lt;/m:r&gt;&lt;/m:sub&gt;&lt;/m:sSub&gt;&lt;/m:e&gt;&lt;m:e&gt;&lt;m:rad&gt;&lt;m:radPr&gt;&lt;m:ctrlPr&gt;&lt;w:rPr&gt;&lt;w:rFonts w:ascii=&quot;Cambria Math&quot; w:h-ansi=&quot;Cambria Math&quot;/&gt;&lt;wx:font wx:val=&quot;Cambria Math&quot;/&gt;&lt;w:i/&gt;&lt;/w:rPr&gt;&lt;/m:ctrlPr&gt;&lt;/m:radPr&gt;&lt;m:deg&gt;&lt;m:r&gt;&lt;w:rPr&gt;&lt;w:rFonts w:ascii=&quot;Cambria Math&quot; w:h-ansi=&quot;Cambria Math&quot;/&gt;&lt;wx:font wx:val=&quot;Cambria Math&quot;/&gt;&lt;w:i/&gt;&lt;/w:rPr&gt;&lt;m:t&gt;2&lt;/m:t&gt;&lt;/m:r&gt;&lt;/m:deg&gt;&lt;m:e&gt;&lt;m:f&gt;&lt;m:fPr&gt;&lt;m:ctrlPr&gt;&lt;w:rPr&gt;&lt;w:rFonts w:ascii=&quot;Cambria Math&quot; w:h-ansi=&quot;Cambria Math&quot;/&gt;&lt;wx:font wx:val=&quot;Cambria Math&quot;/&gt;&lt;w:i/&gt;&lt;/w:rPr&gt;&lt;/m:ctrlPr&gt;&lt;/m:fPr&gt;&lt;m:num&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5G&lt;/m:t&gt;&lt;/m:r&gt;&lt;/m:e&gt;&lt;m:sup&gt;&lt;m:r&gt;&lt;w:rPr&gt;&lt;w:rFonts w:ascii=&quot;Cambria Math&quot; w:h-ansi=&quot;Cambria Math&quot;/&gt;&lt;wx:font wx:val=&quot;Cambria Math&quot;/&gt;&lt;w:i/&gt;&lt;/w:rPr&gt;&lt;m:t&gt;4&lt;/m:t&gt;&lt;/m:r&gt;&lt;/m:sup&gt;&lt;/m:sSup&gt;&lt;/m:num&gt;&lt;m:den&gt;&lt;m:r&gt;&lt;w:rPr&gt;&lt;w:rFonts w:ascii=&quot;Cambria Math&quot; w:h-ansi=&quot;Cambria Math&quot;/&gt;&lt;wx:font wx:val=&quot;Cambria Math&quot;/&gt;&lt;w:i/&gt;&lt;/w:rPr&gt;&lt;m:t&gt;357&lt;/m:t&gt;&lt;/m:r&gt;&lt;/m:den&gt;&lt;/m:f&gt;&lt;/m:e&gt;&lt;/m:rad&gt;&lt;/m:e&gt;&lt;m:e&gt;&lt;m:nary&gt;&lt;m:naryPr&gt;&lt;m:limLoc m:val=&quot;undOvr&quot;/&gt;&lt;m:subHide m:val=&quot;on&quot;/&gt;&lt;m:supHide m:val=&quot;on&quot;/&gt;&lt;m:ctrlPr&gt;&lt;w:rPr&gt;&lt;w:rFonts w:ascii=&quot;Cambria Math&quot; w:h-ansi=&quot;Cambria Math&quot;/&gt;&lt;wx:font wx:val=&quot;Cambria Math&quot;/&gt;&lt;w:i/&gt;&lt;/w:rPr&gt;&lt;/m:ctrlPr&gt;&lt;/m:naryPr&gt;&lt;m:sub/&gt;&lt;m:sup/&gt;&lt;m:e&gt;&lt;m:r&gt;&lt;w:rPr&gt;&lt;w:rFonts w:ascii=&quot;Cambria Math&quot; w:h-ansi=&quot;Cambria Math&quot;/&gt;&lt;wx:font wx:val=&quot;Cambria Math&quot;/&gt;&lt;w:i/&gt;&lt;/w:rPr&gt;&lt;m:t&gt;896 dx&lt;/m:t&gt;&lt;/m:r&gt;&lt;/m:e&gt;&lt;/m:nary&gt;&lt;m:ctrlPr&gt;&lt;w:rPr&gt;&lt;w:rFonts w:ascii=&quot;Cambria Math&quot; w:fareast=&quot;Cambria Math&quot; w:h-ansi=&quot;Cambria Math&quot;/&gt;&lt;wx:font wx:val=&quot;Cambria Math&quot;/&gt;&lt;w:i/&gt;&lt;/w:rPr&gt;&lt;/m:ctrlPr&gt;&lt;/m:e&gt;&lt;m:e&gt;&lt;m:f&gt;&lt;m:fPr&gt;&lt;m:ctrlPr&gt;&lt;w:rPr&gt;&lt;w:rFonts w:ascii=&quot;Cambria Math&quot; w:fareast=&quot;Cambria Math&quot; w:h-ansi=&quot;Cambria Math&quot;/&gt;&lt;wx:font wx:val=&quot;Cambria Math&quot;/&gt;&lt;w:i/&gt;&lt;/w:rPr&gt;&lt;/m:ctrlPr&gt;&lt;/m:fPr&gt;&lt;m:num&gt;&lt;m:r&gt;&lt;w:rPr&gt;&lt;w:rFonts w:ascii=&quot;Cambria Math&quot; w:fareast=&quot;Cambria Math&quot; w:h-ansi=&quot;Cambria Math&quot;/&gt;&lt;wx:font wx:val=&quot;Cambria Math&quot;/&gt;&lt;w:i/&gt;&lt;/w:rPr&gt;&lt;m:t&gt;59875&lt;/m:t&gt;&lt;/m:r&gt;&lt;/m:num&gt;&lt;m:den&gt;&lt;m:func&gt;&lt;m:funcPr&gt;&lt;m:ctrlPr&gt;&lt;w:rPr&gt;&lt;w:rFonts w:ascii=&quot;Cambria Math&quot; w:fareast=&quot;Cambria Math&quot; w:h-ansi=&quot;Cambria Math&quot;/&gt;&lt;wx:font wx:val=&quot;Cambria Math&quot;/&gt;&lt;w:i/&gt;&lt;/w:rPr&gt;&lt;/m:ctrlPr&gt;&lt;/m:funcPr&gt;&lt;m:fName&gt;&lt;m:r&gt;&lt;m:rPr&gt;&lt;m:sty m:val=&quot;p&quot;/&gt;&lt;/m:rPr&gt;&lt;w:rPr&gt;&lt;w:rFonts w:ascii=&quot;Cambria Math&quot; w:fareast=&quot;Cambria Math&quot; w:h-ansi=&quot;Cambria Math&quot;/&gt;&lt;wx:font wx:val=&quot;Cambria Math&quot;/&gt;&lt;/w:rPr&gt;&lt;m:t&gt;cos&lt;/m:t&gt;&lt;/m:r&gt;&lt;/m:fName&gt;&lt;m:e&gt;&lt;m:r&gt;&lt;w:rPr&gt;&lt;w:rFonts w:ascii=&quot;Cambria Math&quot; w:fareast=&quot;Cambria Math&quot; w:h-ansi=&quot;Cambria Math&quot;/&gt;&lt;wx:font wx:val=&quot;Cambria Math&quot;/&gt;&lt;w:i/&gt;&lt;/w:rPr&gt;&lt;m:t&gt;x3&lt;/m:t&gt;&lt;/m:r&gt;&lt;/m:e&gt;&lt;/m:func&gt;&lt;/m:den&gt;&lt;/m:f&gt;&lt;m:r&gt;&lt;w:rPr&gt;&lt;w:rFonts w:ascii=&quot;Cambria Math&quot; w:fareast=&quot;Cambria Math&quot; w:h-ansi=&quot;Cambria Math&quot;/&gt;&lt;wx:font wx:val=&quot;Cambria Math&quot;/&gt;&lt;w:i/&gt;&lt;/w:rPr&gt;&lt;m:t&gt;-&lt;/m:t&gt;&lt;/m:r&gt;&lt;m:sSup&gt;&lt;m:sSupPr&gt;&lt;m:ctrlPr&gt;&lt;w:rPr&gt;&lt;w:rFonts w:ascii=&quot;Cambria Math&quot; w:fareast=&quot;Cambria Math&quot; w:h-ansi=&quot;Cambria Math&quot;/&gt;&lt;wx:font wx:val=&quot;Cambria Math&quot;/&gt;&lt;w:i/&gt;&lt;/w:rPr&gt;&lt;/m:ctrlPr&gt;&lt;/m:sSupPr&gt;&lt;m:e&gt;&lt;m:r&gt;&lt;w:rPr&gt;&lt;w:rFonts w:ascii=&quot;Cambria Math&quot; w:fareast=&quot;Cambria Math&quot; w:h-ansi=&quot;Cambria Math&quot;/&gt;&lt;wx:font wx:val=&quot;Cambria Math&quot;/&gt;&lt;w:i/&gt;&lt;/w:rPr&gt;&lt;m:t&gt;55&lt;/m:t&gt;&lt;/m:r&gt;&lt;/m:e&gt;&lt;m:sup&gt;&lt;m:r&gt;&lt;w:rPr&gt;&lt;w:rFonts w:ascii=&quot;Cambria Math&quot; w:fareast=&quot;Cambria Math&quot; w:h-ansi=&quot;Cambria Math&quot;/&gt;&lt;wx:font wx:val=&quot;Cambria Math&quot;/&gt;&lt;w:i/&gt;&lt;/w:rPr&gt;&lt;m:t&gt;x&lt;/m:t&gt;&lt;/m:r&gt;&lt;/m:sup&gt;&lt;/m:sSup&gt;&lt;m:ctrlPr&gt;&lt;w:rPr&gt;&lt;w:rFonts w:ascii=&quot;Cambria Math&quot; w:fareast=&quot;Cambria Math&quot; w:h-ansi=&quot;Cambria Math&quot;/&gt;&lt;wx:font wx:val=&quot;Cambria Math&quot;/&gt;&lt;w:i/&gt;&lt;/w:rPr&gt;&lt;/m:ctrlPr&gt;&lt;/m:e&gt;&lt;m:e&gt;&lt;m:f&gt;&lt;m:fPr&gt;&lt;m:ctrlPr&gt;&lt;w:rPr&gt;&lt;w:rFonts w:ascii=&quot;Cambria Math&quot; w:fareast=&quot;Cambria Math&quot; w:h-ansi=&quot;Cambria Math&quot;/&gt;&lt;wx:font wx:val=&quot;Cambria Math&quot;/&gt;&lt;w:i/&gt;&lt;/w:rPr&gt;&lt;/m:ctrlPr&gt;&lt;/m:fPr&gt;&lt;m:num&gt;&lt;m:rad&gt;&lt;m:radPr&gt;&lt;m:ctrlPr&gt;&lt;w:rPr&gt;&lt;w:rFonts w:ascii=&quot;Cambria Math&quot; w:fareast=&quot;Cambria Math&quot; w:h-ansi=&quot;Cambria Math&quot;/&gt;&lt;wx:font wx:val=&quot;Cambria Math&quot;/&gt;&lt;w:i/&gt;&lt;/w:rPr&gt;&lt;/m:ctrlPr&gt;&lt;/m:radPr&gt;&lt;m:deg&gt;&lt;m:r&gt;&lt;w:rPr&gt;&lt;w:rFonts w:ascii=&quot;Cambria Math&quot; w:fareast=&quot;Cambria Math&quot; w:h-ansi=&quot;Cambria Math&quot;/&gt;&lt;wx:font wx:val=&quot;Cambria Math&quot;/&gt;&lt;w:i/&gt;&lt;/w:rPr&gt;&lt;m:t&gt;x&lt;/m:t&gt;&lt;/m:r&gt;&lt;/m:deg&gt;&lt;m:e&gt;&lt;m:r&gt;&lt;w:rPr&gt;&lt;w:rFonts w:ascii=&quot;Cambria Math&quot; w:fareast=&quot;Cambria Math&quot; w:h-ansi=&quot;Cambria Math&quot;/&gt;&lt;wx:font wx:val=&quot;Cambria Math&quot;/&gt;&lt;w:i/&gt;&lt;/w:rPr&gt;&lt;m:t&gt;x&lt;/m:t&gt;&lt;/m:r&gt;&lt;/m:e&gt;&lt;/m:rad&gt;&lt;/m:num&gt;&lt;m:den&gt;&lt;m:f&gt;&lt;m:fPr&gt;&lt;m:ctrlPr&gt;&lt;w:rPr&gt;&lt;w:rFonts w:ascii=&quot;Cambria Math&quot; w:fareast=&quot;Cambria Math&quot; w:h-ansi=&quot;Cambria Math&quot;/&gt;&lt;wx:font wx:val=&quot;Cambria Math&quot;/&gt;&lt;w:i/&gt;&lt;/w:rPr&gt;&lt;/m:ctrlPr&gt;&lt;/m:fPr&gt;&lt;m:num&gt;&lt;m:r&gt;&lt;w:rPr&gt;&lt;w:rFonts w:ascii=&quot;Cambria Math&quot; w:fareast=&quot;Cambria Math&quot; w:h-ansi=&quot;Cambria Math&quot;/&gt;&lt;wx:font wx:val=&quot;Cambria Math&quot;/&gt;&lt;w:i/&gt;&lt;/w:rPr&gt;&lt;m:t&gt;x&lt;/m:t&gt;&lt;/m:r&gt;&lt;/m:num&gt;&lt;m:den&gt;&lt;m:r&gt;&lt;w:rPr&gt;&lt;w:rFonts w:ascii=&quot;Cambria Math&quot; w:fareast=&quot;Cambria Math&quot; w:h-ansi=&quot;Cambria Math&quot;/&gt;&lt;wx:font wx:val=&quot;Cambria Math&quot;/&gt;&lt;w:i/&gt;&lt;/w:rPr&gt;&lt;m:t&gt;x&lt;/m:t&gt;&lt;/m:r&gt;&lt;/m:den&gt;&lt;/m:f&gt;&lt;/m:den&gt;&lt;/m:f&gt;&lt;/m:e&gt;&lt;/m:eqAr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 o:title="" chromakey="white"/>
                </v:shape>
              </w:pict>
            </w:r>
          </w:p>
        </w:tc>
        <w:tc>
          <w:tcPr>
            <w:tcW w:w="4786" w:type="dxa"/>
          </w:tcPr>
          <w:p w:rsidR="00450D93" w:rsidRPr="009B5102" w:rsidRDefault="00450D93" w:rsidP="00914DBC">
            <w:pPr>
              <w:pStyle w:val="Title"/>
              <w:jc w:val="left"/>
              <w:rPr>
                <w:rFonts w:ascii="Times New Roman" w:hAnsi="Times New Roman"/>
                <w:b w:val="0"/>
                <w:bCs/>
                <w:i/>
                <w:iCs/>
                <w:lang w:eastAsia="ru-RU"/>
              </w:rPr>
            </w:pPr>
          </w:p>
          <w:p w:rsidR="00450D93" w:rsidRPr="009B5102" w:rsidRDefault="00450D93" w:rsidP="00914DBC">
            <w:pPr>
              <w:pStyle w:val="Title"/>
              <w:jc w:val="left"/>
              <w:rPr>
                <w:rFonts w:ascii="Times New Roman" w:hAnsi="Times New Roman"/>
                <w:b w:val="0"/>
                <w:bCs/>
                <w:i/>
                <w:iCs/>
                <w:lang w:eastAsia="ru-RU"/>
              </w:rPr>
            </w:pPr>
          </w:p>
          <w:p w:rsidR="00450D93" w:rsidRPr="009B5102" w:rsidRDefault="00450D93" w:rsidP="00914DBC">
            <w:pPr>
              <w:pStyle w:val="Title"/>
              <w:jc w:val="left"/>
              <w:rPr>
                <w:rFonts w:ascii="Times New Roman" w:hAnsi="Times New Roman"/>
                <w:b w:val="0"/>
                <w:bCs/>
                <w:i/>
                <w:iCs/>
                <w:lang w:eastAsia="ru-RU"/>
              </w:rPr>
            </w:pPr>
          </w:p>
          <w:p w:rsidR="00450D93" w:rsidRPr="009B5102" w:rsidRDefault="00450D93" w:rsidP="00914DBC">
            <w:pPr>
              <w:pStyle w:val="Title"/>
              <w:jc w:val="left"/>
              <w:rPr>
                <w:rFonts w:ascii="Times New Roman" w:hAnsi="Times New Roman"/>
                <w:b w:val="0"/>
                <w:bCs/>
                <w:i/>
                <w:iCs/>
                <w:lang w:val="en-US" w:eastAsia="ru-RU"/>
              </w:rPr>
            </w:pPr>
            <w:r w:rsidRPr="009B5102">
              <w:rPr>
                <w:rFonts w:ascii="Times New Roman" w:hAnsi="Times New Roman"/>
                <w:b w:val="0"/>
                <w:bCs/>
                <w:lang w:val="en-US" w:eastAsia="ru-RU"/>
              </w:rPr>
              <w:t>1.1.1.1</w:t>
            </w:r>
          </w:p>
        </w:tc>
      </w:tr>
    </w:tbl>
    <w:p w:rsidR="00450D93" w:rsidRPr="00006B63" w:rsidRDefault="00450D93" w:rsidP="00FE65D8"/>
    <w:p w:rsidR="00450D93" w:rsidRPr="00006B63" w:rsidRDefault="00450D93" w:rsidP="00FE65D8">
      <w:pPr>
        <w:rPr>
          <w:b/>
        </w:rPr>
      </w:pPr>
      <w:r w:rsidRPr="00006B63">
        <w:rPr>
          <w:b/>
        </w:rPr>
        <w:t>ЗАДАЧА № 17</w:t>
      </w:r>
    </w:p>
    <w:p w:rsidR="00450D93" w:rsidRPr="00006B63" w:rsidRDefault="00450D93" w:rsidP="00FE65D8">
      <w:r w:rsidRPr="00006B63">
        <w:t xml:space="preserve">в </w:t>
      </w:r>
      <w:r w:rsidRPr="00006B63">
        <w:rPr>
          <w:lang w:val="en-US"/>
        </w:rPr>
        <w:t>Microsoft</w:t>
      </w:r>
      <w:r w:rsidRPr="00006B63">
        <w:t xml:space="preserve"> </w:t>
      </w:r>
      <w:r w:rsidRPr="00006B63">
        <w:rPr>
          <w:lang w:val="en-US"/>
        </w:rPr>
        <w:t>Word</w:t>
      </w:r>
      <w:r w:rsidRPr="00006B63">
        <w:t>С помощью Табуляции с позициями 0, 3, 7, 11</w:t>
      </w:r>
    </w:p>
    <w:p w:rsidR="00450D93" w:rsidRPr="00006B63" w:rsidRDefault="00450D93" w:rsidP="00FE65D8">
      <w:r w:rsidRPr="00006B63">
        <w:t>Набрать текст: 1. Фрукты: 1.1. Бананы, 1.1.1. Зеленые, 1.1.2. Желтые, 1.2. Апельсины, 1.3. Виноград, 1.4. ……., 1.5. Овощи, 1.6. Капуста, 1.7. Морковь, 1.8. Свекла.</w:t>
      </w:r>
    </w:p>
    <w:p w:rsidR="00450D93" w:rsidRPr="00006B63" w:rsidRDefault="00450D93" w:rsidP="00FE65D8"/>
    <w:p w:rsidR="00450D93" w:rsidRPr="00006B63" w:rsidRDefault="00450D93" w:rsidP="00FE65D8">
      <w:pPr>
        <w:rPr>
          <w:b/>
        </w:rPr>
      </w:pPr>
      <w:r w:rsidRPr="00006B63">
        <w:rPr>
          <w:b/>
        </w:rPr>
        <w:t>ЗАДАЧА № 18</w:t>
      </w:r>
    </w:p>
    <w:p w:rsidR="00450D93" w:rsidRPr="00006B63" w:rsidRDefault="00450D93" w:rsidP="00FE65D8">
      <w:r w:rsidRPr="00006B63">
        <w:t xml:space="preserve">в </w:t>
      </w:r>
      <w:r w:rsidRPr="00006B63">
        <w:rPr>
          <w:lang w:val="en-US"/>
        </w:rPr>
        <w:t>Microsoft</w:t>
      </w:r>
      <w:r w:rsidRPr="00006B63">
        <w:t xml:space="preserve"> </w:t>
      </w:r>
      <w:r w:rsidRPr="00006B63">
        <w:rPr>
          <w:lang w:val="en-US"/>
        </w:rPr>
        <w:t>Word</w:t>
      </w:r>
    </w:p>
    <w:p w:rsidR="00450D93" w:rsidRPr="00006B63" w:rsidRDefault="00450D93" w:rsidP="00FE65D8">
      <w:pPr>
        <w:numPr>
          <w:ilvl w:val="0"/>
          <w:numId w:val="19"/>
        </w:numPr>
        <w:tabs>
          <w:tab w:val="left" w:pos="0"/>
          <w:tab w:val="left" w:pos="567"/>
          <w:tab w:val="left" w:pos="2268"/>
          <w:tab w:val="left" w:pos="3969"/>
        </w:tabs>
        <w:jc w:val="both"/>
      </w:pPr>
      <w:r w:rsidRPr="00006B63">
        <w:t>Введите позиции табуляции с интервалом 4 см. Введите текст : Маленькой елочке х</w:t>
      </w:r>
      <w:r w:rsidRPr="00006B63">
        <w:t>о</w:t>
      </w:r>
      <w:r w:rsidRPr="00006B63">
        <w:t xml:space="preserve">лодно зимой. Из лесу елочку взяли Мы домой , из лесу елочку взяли Мы домой. </w:t>
      </w:r>
    </w:p>
    <w:p w:rsidR="00450D93" w:rsidRPr="00006B63" w:rsidRDefault="00450D93" w:rsidP="00FE65D8"/>
    <w:p w:rsidR="00450D93" w:rsidRPr="00006B63" w:rsidRDefault="00450D93" w:rsidP="00FE65D8">
      <w:pPr>
        <w:rPr>
          <w:b/>
        </w:rPr>
      </w:pPr>
      <w:r w:rsidRPr="00006B63">
        <w:rPr>
          <w:b/>
        </w:rPr>
        <w:t>ЗАДАЧА № 19</w:t>
      </w:r>
    </w:p>
    <w:p w:rsidR="00450D93" w:rsidRPr="00006B63" w:rsidRDefault="00450D93" w:rsidP="00FE65D8">
      <w:r w:rsidRPr="00006B63">
        <w:t xml:space="preserve">  в </w:t>
      </w:r>
      <w:r w:rsidRPr="00006B63">
        <w:rPr>
          <w:lang w:val="en-US"/>
        </w:rPr>
        <w:t>Microsoft</w:t>
      </w:r>
      <w:r w:rsidRPr="00006B63">
        <w:t xml:space="preserve"> </w:t>
      </w:r>
      <w:r w:rsidRPr="00006B63">
        <w:rPr>
          <w:lang w:val="en-US"/>
        </w:rPr>
        <w:t>Word</w:t>
      </w:r>
      <w:r w:rsidRPr="00006B63">
        <w:t xml:space="preserve"> Сделайте бланк объявления 1 ой таблицей с отрывными номерами т</w:t>
      </w:r>
      <w:r w:rsidRPr="00006B63">
        <w:t>е</w:t>
      </w:r>
      <w:r w:rsidRPr="00006B63">
        <w:t>лефонов.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
        <w:gridCol w:w="957"/>
        <w:gridCol w:w="957"/>
        <w:gridCol w:w="957"/>
        <w:gridCol w:w="957"/>
        <w:gridCol w:w="957"/>
        <w:gridCol w:w="957"/>
        <w:gridCol w:w="957"/>
        <w:gridCol w:w="957"/>
        <w:gridCol w:w="958"/>
      </w:tblGrid>
      <w:tr w:rsidR="00450D93" w:rsidRPr="00006B63" w:rsidTr="00914DBC">
        <w:tc>
          <w:tcPr>
            <w:tcW w:w="957" w:type="dxa"/>
          </w:tcPr>
          <w:p w:rsidR="00450D93" w:rsidRPr="00006B63" w:rsidRDefault="00450D93" w:rsidP="00914DBC"/>
          <w:p w:rsidR="00450D93" w:rsidRPr="00006B63" w:rsidRDefault="00450D93" w:rsidP="00914DBC">
            <w:r w:rsidRPr="00006B63">
              <w:t>≥</w:t>
            </w:r>
          </w:p>
        </w:tc>
        <w:tc>
          <w:tcPr>
            <w:tcW w:w="7656" w:type="dxa"/>
            <w:gridSpan w:val="8"/>
          </w:tcPr>
          <w:p w:rsidR="00450D93" w:rsidRPr="00006B63" w:rsidRDefault="00450D93" w:rsidP="00914DBC">
            <w:pPr>
              <w:jc w:val="center"/>
            </w:pPr>
          </w:p>
          <w:p w:rsidR="00450D93" w:rsidRPr="00006B63" w:rsidRDefault="00450D93" w:rsidP="00914DBC">
            <w:pPr>
              <w:jc w:val="center"/>
            </w:pPr>
            <w:r w:rsidRPr="00006B63">
              <w:t>Играют студенты Экономики</w:t>
            </w:r>
          </w:p>
          <w:p w:rsidR="00450D93" w:rsidRPr="00006B63" w:rsidRDefault="00450D93" w:rsidP="00914DBC">
            <w:pPr>
              <w:jc w:val="center"/>
            </w:pPr>
          </w:p>
        </w:tc>
        <w:tc>
          <w:tcPr>
            <w:tcW w:w="958" w:type="dxa"/>
          </w:tcPr>
          <w:p w:rsidR="00450D93" w:rsidRPr="00006B63" w:rsidRDefault="00450D93" w:rsidP="00914DBC">
            <w:pPr>
              <w:jc w:val="right"/>
            </w:pPr>
          </w:p>
          <w:p w:rsidR="00450D93" w:rsidRPr="00006B63" w:rsidRDefault="00450D93" w:rsidP="00914DBC">
            <w:pPr>
              <w:jc w:val="right"/>
            </w:pPr>
            <w:r w:rsidRPr="00006B63">
              <w:t>≤</w:t>
            </w:r>
          </w:p>
        </w:tc>
      </w:tr>
      <w:tr w:rsidR="00450D93" w:rsidRPr="00006B63" w:rsidTr="00914DBC">
        <w:tc>
          <w:tcPr>
            <w:tcW w:w="957" w:type="dxa"/>
            <w:tcBorders>
              <w:right w:val="nil"/>
            </w:tcBorders>
          </w:tcPr>
          <w:p w:rsidR="00450D93" w:rsidRPr="00006B63" w:rsidRDefault="00450D93" w:rsidP="00914DBC"/>
        </w:tc>
        <w:tc>
          <w:tcPr>
            <w:tcW w:w="7656" w:type="dxa"/>
            <w:gridSpan w:val="8"/>
            <w:tcBorders>
              <w:left w:val="nil"/>
              <w:right w:val="nil"/>
            </w:tcBorders>
          </w:tcPr>
          <w:p w:rsidR="00450D93" w:rsidRPr="00006B63" w:rsidRDefault="00450D93" w:rsidP="00914DBC">
            <w:pPr>
              <w:jc w:val="center"/>
            </w:pPr>
          </w:p>
        </w:tc>
        <w:tc>
          <w:tcPr>
            <w:tcW w:w="958" w:type="dxa"/>
            <w:tcBorders>
              <w:left w:val="nil"/>
            </w:tcBorders>
          </w:tcPr>
          <w:p w:rsidR="00450D93" w:rsidRPr="00006B63" w:rsidRDefault="00450D93" w:rsidP="00914DBC">
            <w:pPr>
              <w:jc w:val="right"/>
            </w:pPr>
          </w:p>
        </w:tc>
      </w:tr>
      <w:tr w:rsidR="00450D93" w:rsidRPr="00006B63" w:rsidTr="00914DBC">
        <w:tc>
          <w:tcPr>
            <w:tcW w:w="957" w:type="dxa"/>
            <w:tcBorders>
              <w:left w:val="nil"/>
              <w:right w:val="nil"/>
            </w:tcBorders>
          </w:tcPr>
          <w:p w:rsidR="00450D93" w:rsidRPr="00006B63" w:rsidRDefault="00450D93" w:rsidP="00914DBC"/>
        </w:tc>
        <w:tc>
          <w:tcPr>
            <w:tcW w:w="7656" w:type="dxa"/>
            <w:gridSpan w:val="8"/>
            <w:tcBorders>
              <w:left w:val="nil"/>
              <w:right w:val="nil"/>
            </w:tcBorders>
          </w:tcPr>
          <w:p w:rsidR="00450D93" w:rsidRPr="00006B63" w:rsidRDefault="00450D93" w:rsidP="00914DBC">
            <w:pPr>
              <w:jc w:val="center"/>
            </w:pPr>
            <w:r w:rsidRPr="00006B63">
              <w:t>∞</w:t>
            </w:r>
          </w:p>
        </w:tc>
        <w:tc>
          <w:tcPr>
            <w:tcW w:w="958" w:type="dxa"/>
            <w:tcBorders>
              <w:left w:val="nil"/>
              <w:right w:val="nil"/>
            </w:tcBorders>
          </w:tcPr>
          <w:p w:rsidR="00450D93" w:rsidRPr="00006B63" w:rsidRDefault="00450D93" w:rsidP="00914DBC">
            <w:pPr>
              <w:jc w:val="right"/>
            </w:pPr>
          </w:p>
        </w:tc>
      </w:tr>
      <w:tr w:rsidR="00450D93" w:rsidRPr="00006B63" w:rsidTr="00914DBC">
        <w:tc>
          <w:tcPr>
            <w:tcW w:w="9571" w:type="dxa"/>
            <w:gridSpan w:val="10"/>
          </w:tcPr>
          <w:p w:rsidR="00450D93" w:rsidRPr="00006B63" w:rsidRDefault="00450D93" w:rsidP="00914DBC">
            <w:pPr>
              <w:jc w:val="center"/>
            </w:pPr>
            <w:r w:rsidRPr="00006B63">
              <w:t>Набор в команду Любителей праздной жизни и Веселья</w:t>
            </w:r>
          </w:p>
        </w:tc>
      </w:tr>
      <w:tr w:rsidR="00450D93" w:rsidRPr="00006B63" w:rsidTr="00914DBC">
        <w:trPr>
          <w:cantSplit/>
          <w:trHeight w:val="1707"/>
        </w:trPr>
        <w:tc>
          <w:tcPr>
            <w:tcW w:w="957" w:type="dxa"/>
            <w:textDirection w:val="btLr"/>
          </w:tcPr>
          <w:p w:rsidR="00450D93" w:rsidRPr="00006B63" w:rsidRDefault="00450D93" w:rsidP="00914DBC">
            <w:r w:rsidRPr="00006B63">
              <w:t>565-453</w:t>
            </w:r>
          </w:p>
        </w:tc>
        <w:tc>
          <w:tcPr>
            <w:tcW w:w="957" w:type="dxa"/>
            <w:textDirection w:val="btLr"/>
          </w:tcPr>
          <w:p w:rsidR="00450D93" w:rsidRPr="00006B63" w:rsidRDefault="00450D93" w:rsidP="00914DBC">
            <w:r w:rsidRPr="00006B63">
              <w:t>565-453</w:t>
            </w:r>
          </w:p>
        </w:tc>
        <w:tc>
          <w:tcPr>
            <w:tcW w:w="957" w:type="dxa"/>
            <w:textDirection w:val="btLr"/>
          </w:tcPr>
          <w:p w:rsidR="00450D93" w:rsidRPr="00006B63" w:rsidRDefault="00450D93" w:rsidP="00914DBC">
            <w:r w:rsidRPr="00006B63">
              <w:t>565-453</w:t>
            </w:r>
          </w:p>
        </w:tc>
        <w:tc>
          <w:tcPr>
            <w:tcW w:w="957" w:type="dxa"/>
            <w:textDirection w:val="btLr"/>
          </w:tcPr>
          <w:p w:rsidR="00450D93" w:rsidRPr="00006B63" w:rsidRDefault="00450D93" w:rsidP="00914DBC">
            <w:r w:rsidRPr="00006B63">
              <w:t>565-453</w:t>
            </w:r>
          </w:p>
        </w:tc>
        <w:tc>
          <w:tcPr>
            <w:tcW w:w="957" w:type="dxa"/>
            <w:textDirection w:val="btLr"/>
          </w:tcPr>
          <w:p w:rsidR="00450D93" w:rsidRPr="00006B63" w:rsidRDefault="00450D93" w:rsidP="00914DBC">
            <w:r w:rsidRPr="00006B63">
              <w:t>565-453</w:t>
            </w:r>
          </w:p>
        </w:tc>
        <w:tc>
          <w:tcPr>
            <w:tcW w:w="957" w:type="dxa"/>
            <w:tcBorders>
              <w:bottom w:val="nil"/>
              <w:right w:val="dashSmallGap" w:sz="4" w:space="0" w:color="auto"/>
            </w:tcBorders>
            <w:textDirection w:val="tbRl"/>
          </w:tcPr>
          <w:p w:rsidR="00450D93" w:rsidRPr="00006B63" w:rsidRDefault="00450D93" w:rsidP="00914DBC">
            <w:r w:rsidRPr="00006B63">
              <w:t>565-453</w:t>
            </w:r>
          </w:p>
        </w:tc>
        <w:tc>
          <w:tcPr>
            <w:tcW w:w="957" w:type="dxa"/>
            <w:tcBorders>
              <w:left w:val="dashSmallGap" w:sz="4" w:space="0" w:color="auto"/>
              <w:bottom w:val="nil"/>
              <w:right w:val="dashSmallGap" w:sz="4" w:space="0" w:color="auto"/>
            </w:tcBorders>
            <w:textDirection w:val="tbRl"/>
          </w:tcPr>
          <w:p w:rsidR="00450D93" w:rsidRPr="00006B63" w:rsidRDefault="00450D93" w:rsidP="00914DBC">
            <w:r w:rsidRPr="00006B63">
              <w:t>565-453</w:t>
            </w:r>
          </w:p>
        </w:tc>
        <w:tc>
          <w:tcPr>
            <w:tcW w:w="957" w:type="dxa"/>
            <w:tcBorders>
              <w:left w:val="dashSmallGap" w:sz="4" w:space="0" w:color="auto"/>
              <w:bottom w:val="nil"/>
              <w:right w:val="dashSmallGap" w:sz="4" w:space="0" w:color="auto"/>
            </w:tcBorders>
            <w:textDirection w:val="tbRl"/>
          </w:tcPr>
          <w:p w:rsidR="00450D93" w:rsidRPr="00006B63" w:rsidRDefault="00450D93" w:rsidP="00914DBC">
            <w:r w:rsidRPr="00006B63">
              <w:t>565-453</w:t>
            </w:r>
          </w:p>
        </w:tc>
        <w:tc>
          <w:tcPr>
            <w:tcW w:w="957" w:type="dxa"/>
            <w:tcBorders>
              <w:left w:val="dashSmallGap" w:sz="4" w:space="0" w:color="auto"/>
              <w:bottom w:val="nil"/>
              <w:right w:val="dashSmallGap" w:sz="4" w:space="0" w:color="auto"/>
            </w:tcBorders>
            <w:textDirection w:val="tbRl"/>
          </w:tcPr>
          <w:p w:rsidR="00450D93" w:rsidRPr="00006B63" w:rsidRDefault="00450D93" w:rsidP="00914DBC">
            <w:r w:rsidRPr="00006B63">
              <w:t>565-453</w:t>
            </w:r>
          </w:p>
        </w:tc>
        <w:tc>
          <w:tcPr>
            <w:tcW w:w="958" w:type="dxa"/>
            <w:tcBorders>
              <w:left w:val="dashSmallGap" w:sz="4" w:space="0" w:color="auto"/>
              <w:bottom w:val="nil"/>
            </w:tcBorders>
            <w:textDirection w:val="tbRl"/>
          </w:tcPr>
          <w:p w:rsidR="00450D93" w:rsidRPr="00006B63" w:rsidRDefault="00450D93" w:rsidP="00914DBC">
            <w:r w:rsidRPr="00006B63">
              <w:t>565-453</w:t>
            </w:r>
          </w:p>
        </w:tc>
      </w:tr>
    </w:tbl>
    <w:p w:rsidR="00450D93" w:rsidRPr="00006B63" w:rsidRDefault="00450D93" w:rsidP="00FE65D8"/>
    <w:p w:rsidR="00450D93" w:rsidRPr="00006B63" w:rsidRDefault="00450D93" w:rsidP="00FE65D8">
      <w:pPr>
        <w:rPr>
          <w:b/>
        </w:rPr>
      </w:pPr>
      <w:r w:rsidRPr="00006B63">
        <w:rPr>
          <w:b/>
        </w:rPr>
        <w:t>ЗАДАЧА № 20</w:t>
      </w:r>
    </w:p>
    <w:p w:rsidR="00450D93" w:rsidRPr="00006B63" w:rsidRDefault="00450D93" w:rsidP="00FE65D8">
      <w:pPr>
        <w:rPr>
          <w:b/>
        </w:rPr>
      </w:pPr>
      <w:r w:rsidRPr="00006B63">
        <w:t>Пусть заем под недвижимость сделан на следующих условиях: процентная ставка – 10% годовых, срок 20 лет, размер ссуды 75 т руб., начисления процентов полугодовое . Найти сумму выплат по процентам за 6-ой год.</w:t>
      </w:r>
      <w:r w:rsidRPr="00006B63">
        <w:rPr>
          <w:b/>
        </w:rPr>
        <w:t xml:space="preserve"> </w:t>
      </w:r>
    </w:p>
    <w:p w:rsidR="00450D93" w:rsidRPr="00006B63" w:rsidRDefault="00450D93" w:rsidP="00FE65D8">
      <w:pPr>
        <w:rPr>
          <w:b/>
        </w:rPr>
      </w:pPr>
    </w:p>
    <w:p w:rsidR="00450D93" w:rsidRPr="00006B63" w:rsidRDefault="00450D93" w:rsidP="00FE65D8">
      <w:pPr>
        <w:rPr>
          <w:b/>
        </w:rPr>
      </w:pPr>
      <w:r w:rsidRPr="00006B63">
        <w:rPr>
          <w:b/>
        </w:rPr>
        <w:t>ЗАДАЧА № 21</w:t>
      </w:r>
    </w:p>
    <w:p w:rsidR="00450D93" w:rsidRPr="00006B63" w:rsidRDefault="00450D93" w:rsidP="00FE65D8">
      <w:pPr>
        <w:ind w:firstLine="426"/>
        <w:jc w:val="both"/>
      </w:pPr>
      <w:r>
        <w:rPr>
          <w:noProof/>
        </w:rPr>
        <w:pict>
          <v:shapetype id="_x0000_t202" coordsize="21600,21600" o:spt="202" path="m,l,21600r21600,l21600,xe">
            <v:stroke joinstyle="miter"/>
            <v:path gradientshapeok="t" o:connecttype="rect"/>
          </v:shapetype>
          <v:shape id="Text Box 3" o:spid="_x0000_s1030" type="#_x0000_t202" style="position:absolute;left:0;text-align:left;margin-left:159.4pt;margin-top:5.2pt;width:225.9pt;height:53.9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" stroked="f">
            <v:textbox inset="0,0,0,0">
              <w:txbxContent>
                <w:p w:rsidR="00450D93" w:rsidRDefault="00450D93" w:rsidP="00FE65D8">
                  <w:pPr>
                    <w:spacing w:line="340" w:lineRule="exact"/>
                  </w:pPr>
                  <w:r>
                    <w:t>если т</w:t>
                  </w:r>
                  <w:r w:rsidRPr="004C4661">
                    <w:t>.</w:t>
                  </w:r>
                  <w:r>
                    <w:t xml:space="preserve"> </w:t>
                  </w:r>
                  <w:r w:rsidRPr="004C4661">
                    <w:t>(</w:t>
                  </w:r>
                  <w:r w:rsidRPr="004C4661">
                    <w:rPr>
                      <w:i/>
                      <w:lang w:val="en-US"/>
                    </w:rPr>
                    <w:t>x</w:t>
                  </w:r>
                  <w:r w:rsidRPr="004C4661">
                    <w:rPr>
                      <w:i/>
                    </w:rPr>
                    <w:t xml:space="preserve">, </w:t>
                  </w:r>
                  <w:r w:rsidRPr="004C4661">
                    <w:rPr>
                      <w:i/>
                      <w:lang w:val="en-US"/>
                    </w:rPr>
                    <w:t>y</w:t>
                  </w:r>
                  <w:r w:rsidRPr="004C4661">
                    <w:t xml:space="preserve">) </w:t>
                  </w:r>
                  <w:r>
                    <w:t xml:space="preserve">лежит в круге с радиусом </w:t>
                  </w:r>
                  <w:r w:rsidRPr="00CE1CD4">
                    <w:t>5</w:t>
                  </w:r>
                  <w:r>
                    <w:t>,</w:t>
                  </w:r>
                </w:p>
                <w:p w:rsidR="00450D93" w:rsidRPr="004C4661" w:rsidRDefault="00450D93" w:rsidP="00FE65D8">
                  <w:pPr>
                    <w:spacing w:line="340" w:lineRule="exact"/>
                  </w:pPr>
                  <w:r>
                    <w:t>в противном случае,</w:t>
                  </w:r>
                </w:p>
              </w:txbxContent>
            </v:textbox>
          </v:shape>
        </w:pict>
      </w:r>
      <w:r w:rsidRPr="00006B63">
        <w:rPr>
          <w:position w:val="-38"/>
        </w:rPr>
        <w:object w:dxaOrig="6780" w:dyaOrig="880">
          <v:shape id="_x0000_i1042" type="#_x0000_t75" style="width:318.5pt;height:44pt" o:ole="">
            <v:imagedata r:id="rId52" o:title=""/>
          </v:shape>
          <o:OLEObject Type="Embed" ProgID="Equation.3" ShapeID="_x0000_i1042" DrawAspect="Content" ObjectID="_1786680380" r:id="rId53"/>
        </w:object>
      </w:r>
    </w:p>
    <w:p w:rsidR="00450D93" w:rsidRPr="00006B63" w:rsidRDefault="00450D93" w:rsidP="00FE65D8">
      <w:pPr>
        <w:jc w:val="both"/>
      </w:pPr>
      <w:r w:rsidRPr="00006B63">
        <w:t xml:space="preserve">где </w:t>
      </w:r>
      <w:r w:rsidRPr="00006B63">
        <w:rPr>
          <w:i/>
        </w:rPr>
        <w:t>х</w:t>
      </w:r>
      <w:r w:rsidRPr="00006B63">
        <w:t xml:space="preserve"> меняется от –5.2 до 4.1 с шагом 0,3, а </w:t>
      </w:r>
      <w:r w:rsidRPr="00006B63">
        <w:rPr>
          <w:i/>
          <w:lang w:val="en-US"/>
        </w:rPr>
        <w:t>y</w:t>
      </w:r>
      <w:r w:rsidRPr="00006B63">
        <w:t xml:space="preserve"> от –4 до -3 с шагом 0,25.</w:t>
      </w:r>
    </w:p>
    <w:p w:rsidR="00450D93" w:rsidRPr="00006B63" w:rsidRDefault="00450D93" w:rsidP="00FE65D8">
      <w:pPr>
        <w:ind w:firstLine="426"/>
      </w:pPr>
    </w:p>
    <w:p w:rsidR="00450D93" w:rsidRPr="00006B63" w:rsidRDefault="00450D93" w:rsidP="00FE65D8">
      <w:pPr>
        <w:jc w:val="both"/>
        <w:rPr>
          <w:b/>
        </w:rPr>
      </w:pPr>
      <w:r w:rsidRPr="00006B63">
        <w:rPr>
          <w:b/>
        </w:rPr>
        <w:t>ЗАДАЧА № 22</w:t>
      </w:r>
    </w:p>
    <w:p w:rsidR="00450D93" w:rsidRPr="00006B63" w:rsidRDefault="00450D93" w:rsidP="00FE65D8">
      <w:pPr>
        <w:jc w:val="both"/>
      </w:pPr>
      <w:r w:rsidRPr="00006B63">
        <w:t xml:space="preserve">Фонд размером 50 т руб. был сформирован за три года за счет отчислений по 1111 руб. в начале каждого месяца. Определите годовую ставку процента. </w:t>
      </w:r>
    </w:p>
    <w:p w:rsidR="00450D93" w:rsidRPr="00006B63" w:rsidRDefault="00450D93" w:rsidP="00FE65D8">
      <w:pPr>
        <w:ind w:firstLine="426"/>
        <w:jc w:val="both"/>
      </w:pPr>
    </w:p>
    <w:p w:rsidR="00450D93" w:rsidRPr="00006B63" w:rsidRDefault="00450D93" w:rsidP="00FE65D8">
      <w:pPr>
        <w:jc w:val="both"/>
        <w:rPr>
          <w:b/>
        </w:rPr>
      </w:pPr>
      <w:r w:rsidRPr="00006B63">
        <w:rPr>
          <w:b/>
        </w:rPr>
        <w:t>ЗАДАЧА № 23</w:t>
      </w:r>
    </w:p>
    <w:p w:rsidR="00450D93" w:rsidRPr="00006B63" w:rsidRDefault="00450D93" w:rsidP="00FE65D8">
      <w:pPr>
        <w:jc w:val="both"/>
      </w:pPr>
      <w:r w:rsidRPr="00006B63">
        <w:t>Допустим, выдана ссуда размером 70 000 руб. сроком на 10 лет под 20% годовых, проце</w:t>
      </w:r>
      <w:r w:rsidRPr="00006B63">
        <w:t>н</w:t>
      </w:r>
      <w:r w:rsidRPr="00006B63">
        <w:t xml:space="preserve">ты начисляются ежемесечно. Определить величину основных выплат за 4-ый год. </w:t>
      </w:r>
    </w:p>
    <w:p w:rsidR="00450D93" w:rsidRPr="00006B63" w:rsidRDefault="00450D93" w:rsidP="00FE65D8">
      <w:pPr>
        <w:rPr>
          <w:b/>
        </w:rPr>
      </w:pPr>
    </w:p>
    <w:p w:rsidR="00450D93" w:rsidRPr="00006B63" w:rsidRDefault="00450D93" w:rsidP="00FE65D8">
      <w:pPr>
        <w:rPr>
          <w:b/>
        </w:rPr>
      </w:pPr>
      <w:r w:rsidRPr="00006B63">
        <w:rPr>
          <w:b/>
        </w:rPr>
        <w:t>ЗАДАЧА № 24</w:t>
      </w:r>
    </w:p>
    <w:p w:rsidR="00450D93" w:rsidRPr="00006B63" w:rsidRDefault="00450D93" w:rsidP="00FE65D8">
      <w:pPr>
        <w:ind w:firstLine="426"/>
        <w:rPr>
          <w:iCs/>
        </w:rPr>
      </w:pPr>
      <w:r w:rsidRPr="00006B63">
        <w:rPr>
          <w:iCs/>
          <w:position w:val="-38"/>
        </w:rPr>
        <w:object w:dxaOrig="2840" w:dyaOrig="880">
          <v:shape id="_x0000_i1043" type="#_x0000_t75" style="width:139pt;height:44pt" o:ole="">
            <v:imagedata r:id="rId54" o:title=""/>
          </v:shape>
          <o:OLEObject Type="Embed" ProgID="Equation.3" ShapeID="_x0000_i1043" DrawAspect="Content" ObjectID="_1786680381" r:id="rId55"/>
        </w:object>
      </w:r>
      <w:r w:rsidRPr="00006B63">
        <w:rPr>
          <w:iCs/>
        </w:rPr>
        <w:t xml:space="preserve">, </w:t>
      </w:r>
    </w:p>
    <w:p w:rsidR="00450D93" w:rsidRPr="00006B63" w:rsidRDefault="00450D93" w:rsidP="00FE65D8">
      <w:pPr>
        <w:rPr>
          <w:iCs/>
        </w:rPr>
      </w:pPr>
      <w:r w:rsidRPr="00006B63">
        <w:rPr>
          <w:iCs/>
        </w:rPr>
        <w:t xml:space="preserve">где х меняется от </w:t>
      </w:r>
      <w:r w:rsidRPr="00006B63">
        <w:t>–</w:t>
      </w:r>
      <w:r w:rsidRPr="00006B63">
        <w:rPr>
          <w:iCs/>
        </w:rPr>
        <w:t>5 до 3 с шагом 0,25. Интервал: [</w:t>
      </w:r>
      <w:r w:rsidRPr="00006B63">
        <w:t>–</w:t>
      </w:r>
      <w:r w:rsidRPr="00006B63">
        <w:rPr>
          <w:iCs/>
        </w:rPr>
        <w:t>0,8; 0,1].</w:t>
      </w:r>
    </w:p>
    <w:p w:rsidR="00450D93" w:rsidRPr="00006B63" w:rsidRDefault="00450D93" w:rsidP="00FE65D8">
      <w:pPr>
        <w:rPr>
          <w:b/>
        </w:rPr>
      </w:pPr>
    </w:p>
    <w:p w:rsidR="00450D93" w:rsidRPr="00006B63" w:rsidRDefault="00450D93" w:rsidP="00FE65D8">
      <w:pPr>
        <w:rPr>
          <w:b/>
        </w:rPr>
      </w:pPr>
      <w:r w:rsidRPr="00006B63">
        <w:rPr>
          <w:b/>
        </w:rPr>
        <w:t>ЗАДАЧА № 25</w:t>
      </w:r>
    </w:p>
    <w:p w:rsidR="00450D93" w:rsidRPr="00006B63" w:rsidRDefault="00450D93" w:rsidP="00FE65D8">
      <w:pPr>
        <w:rPr>
          <w:iCs/>
        </w:rPr>
      </w:pPr>
      <w:r w:rsidRPr="00006B63">
        <w:rPr>
          <w:position w:val="-60"/>
        </w:rPr>
        <w:object w:dxaOrig="3320" w:dyaOrig="1320">
          <v:shape id="_x0000_i1044" type="#_x0000_t75" style="width:164.5pt;height:66pt" o:ole="">
            <v:imagedata r:id="rId56" o:title=""/>
          </v:shape>
          <o:OLEObject Type="Embed" ProgID="Equation.3" ShapeID="_x0000_i1044" DrawAspect="Content" ObjectID="_1786680382" r:id="rId57"/>
        </w:object>
      </w:r>
      <w:r w:rsidRPr="00006B63">
        <w:rPr>
          <w:iCs/>
        </w:rPr>
        <w:t xml:space="preserve">, </w:t>
      </w:r>
    </w:p>
    <w:p w:rsidR="00450D93" w:rsidRPr="00006B63" w:rsidRDefault="00450D93" w:rsidP="00FE65D8">
      <w:pPr>
        <w:rPr>
          <w:iCs/>
        </w:rPr>
      </w:pPr>
      <w:r w:rsidRPr="00006B63">
        <w:rPr>
          <w:iCs/>
        </w:rPr>
        <w:t xml:space="preserve">где </w:t>
      </w:r>
      <w:r w:rsidRPr="00006B63">
        <w:rPr>
          <w:i/>
          <w:iCs/>
        </w:rPr>
        <w:t>х</w:t>
      </w:r>
      <w:r w:rsidRPr="00006B63">
        <w:rPr>
          <w:iCs/>
        </w:rPr>
        <w:t xml:space="preserve"> меняется от </w:t>
      </w:r>
      <w:r w:rsidRPr="00006B63">
        <w:t>–</w:t>
      </w:r>
      <w:r w:rsidRPr="00006B63">
        <w:rPr>
          <w:iCs/>
        </w:rPr>
        <w:t>1 до1 с шагом 0,01. Интервал [</w:t>
      </w:r>
      <w:r w:rsidRPr="00006B63">
        <w:t>–0,</w:t>
      </w:r>
      <w:r w:rsidRPr="00006B63">
        <w:rPr>
          <w:iCs/>
        </w:rPr>
        <w:t>1; 0,1]</w:t>
      </w:r>
    </w:p>
    <w:p w:rsidR="00450D93" w:rsidRPr="00006B63" w:rsidRDefault="00450D93" w:rsidP="00FE65D8">
      <w:pPr>
        <w:ind w:firstLine="426"/>
        <w:jc w:val="both"/>
      </w:pPr>
    </w:p>
    <w:p w:rsidR="00450D93" w:rsidRPr="00006B63" w:rsidRDefault="00450D93" w:rsidP="00FE65D8">
      <w:pPr>
        <w:rPr>
          <w:b/>
        </w:rPr>
      </w:pPr>
      <w:r w:rsidRPr="00006B63">
        <w:rPr>
          <w:b/>
        </w:rPr>
        <w:t>ЗАДАЧА № 26</w:t>
      </w:r>
    </w:p>
    <w:p w:rsidR="00450D93" w:rsidRPr="00006B63" w:rsidRDefault="00450D93" w:rsidP="00FE65D8">
      <w:pPr>
        <w:jc w:val="both"/>
      </w:pPr>
      <w:r w:rsidRPr="00006B63">
        <w:t xml:space="preserve">Рассчитать плату по процентам, основные платежи, общую ежегодную плату и остаток долга для ссуды в 60т рублей при сроке десять лет и годовой ставке 18 %.  </w:t>
      </w:r>
    </w:p>
    <w:p w:rsidR="00450D93" w:rsidRPr="00006B63" w:rsidRDefault="00450D93" w:rsidP="00FE65D8"/>
    <w:p w:rsidR="00450D93" w:rsidRPr="00006B63" w:rsidRDefault="00450D93" w:rsidP="00FE65D8">
      <w:pPr>
        <w:rPr>
          <w:b/>
        </w:rPr>
      </w:pPr>
      <w:r w:rsidRPr="00006B63">
        <w:rPr>
          <w:b/>
        </w:rPr>
        <w:t>ЗАДАЧА № 27</w:t>
      </w:r>
    </w:p>
    <w:p w:rsidR="00450D93" w:rsidRPr="00006B63" w:rsidRDefault="00450D93" w:rsidP="00FE65D8">
      <w:pPr>
        <w:rPr>
          <w:sz w:val="28"/>
          <w:szCs w:val="28"/>
        </w:rPr>
      </w:pPr>
    </w:p>
    <w:p w:rsidR="00450D93" w:rsidRPr="00006B63" w:rsidRDefault="00450D93" w:rsidP="00FE65D8">
      <w:pPr>
        <w:rPr>
          <w:b/>
        </w:rPr>
      </w:pPr>
      <w:r w:rsidRPr="00006B63">
        <w:rPr>
          <w:b/>
        </w:rPr>
        <w:t>3)Набрать текст:</w:t>
      </w:r>
    </w:p>
    <w:p w:rsidR="00450D93" w:rsidRPr="00006B63" w:rsidRDefault="00450D93" w:rsidP="00FE65D8">
      <w:pPr>
        <w:rPr>
          <w:b/>
        </w:rPr>
      </w:pPr>
    </w:p>
    <w:p w:rsidR="00450D93" w:rsidRPr="00006B63" w:rsidRDefault="00450D93" w:rsidP="00FE65D8">
      <w:pPr>
        <w:numPr>
          <w:ilvl w:val="0"/>
          <w:numId w:val="21"/>
        </w:numPr>
        <w:ind w:left="0"/>
      </w:pPr>
      <w:r w:rsidRPr="00006B63">
        <w:t>Не используя (Таблицу) и</w:t>
      </w:r>
      <w:r w:rsidRPr="00006B63">
        <w:rPr>
          <w:vertAlign w:val="subscript"/>
        </w:rPr>
        <w:t xml:space="preserve"> </w:t>
      </w:r>
      <w:r w:rsidRPr="00006B63">
        <w:t>Не используя пробел</w:t>
      </w:r>
      <w:r w:rsidRPr="00006B63">
        <w:rPr>
          <w:vertAlign w:val="subscript"/>
        </w:rPr>
        <w:t xml:space="preserve"> </w:t>
      </w:r>
      <w:r w:rsidRPr="00006B63">
        <w:t>с шагом между началами слов 5см</w:t>
      </w:r>
    </w:p>
    <w:p w:rsidR="00450D93" w:rsidRPr="00006B63" w:rsidRDefault="00450D93" w:rsidP="00FE65D8"/>
    <w:p w:rsidR="00450D93" w:rsidRPr="00006B63" w:rsidRDefault="00450D93" w:rsidP="00FE65D8">
      <w:pPr>
        <w:tabs>
          <w:tab w:val="left" w:pos="567"/>
          <w:tab w:val="left" w:pos="2835"/>
          <w:tab w:val="left" w:pos="5670"/>
        </w:tabs>
      </w:pPr>
      <w:r w:rsidRPr="00006B63">
        <w:tab/>
        <w:t xml:space="preserve">унылая </w:t>
      </w:r>
      <w:r w:rsidRPr="00006B63">
        <w:tab/>
        <w:t>пора</w:t>
      </w:r>
      <w:r w:rsidRPr="00006B63">
        <w:tab/>
        <w:t>очей</w:t>
      </w:r>
      <w:r w:rsidRPr="00006B63">
        <w:tab/>
      </w:r>
      <w:r w:rsidRPr="00006B63">
        <w:tab/>
      </w:r>
      <w:r w:rsidRPr="00006B63">
        <w:tab/>
      </w:r>
      <w:r w:rsidRPr="00006B63">
        <w:tab/>
      </w:r>
      <w:r w:rsidRPr="00006B63">
        <w:tab/>
        <w:t>очарования</w:t>
      </w:r>
      <w:r w:rsidRPr="00006B63">
        <w:tab/>
        <w:t>приятна</w:t>
      </w:r>
      <w:r w:rsidRPr="00006B63">
        <w:tab/>
        <w:t>мне</w:t>
      </w:r>
      <w:r w:rsidRPr="00006B63">
        <w:tab/>
      </w:r>
      <w:r w:rsidRPr="00006B63">
        <w:tab/>
      </w:r>
      <w:r w:rsidRPr="00006B63">
        <w:tab/>
      </w:r>
      <w:r w:rsidRPr="00006B63">
        <w:tab/>
      </w:r>
      <w:r w:rsidRPr="00006B63">
        <w:tab/>
      </w:r>
      <w:r w:rsidRPr="00006B63">
        <w:tab/>
        <w:t>твоя</w:t>
      </w:r>
      <w:r w:rsidRPr="00006B63">
        <w:tab/>
        <w:t>прощальная</w:t>
      </w:r>
      <w:r w:rsidRPr="00006B63">
        <w:tab/>
        <w:t>краса</w:t>
      </w:r>
      <w:r w:rsidRPr="00006B63">
        <w:tab/>
      </w:r>
      <w:r w:rsidRPr="00006B63">
        <w:tab/>
      </w:r>
      <w:r w:rsidRPr="00006B63">
        <w:tab/>
      </w:r>
      <w:r w:rsidRPr="00006B63">
        <w:tab/>
      </w:r>
      <w:r w:rsidRPr="00006B63">
        <w:tab/>
      </w:r>
      <w:r w:rsidRPr="00006B63">
        <w:tab/>
      </w:r>
      <w:r w:rsidRPr="00006B63">
        <w:tab/>
      </w:r>
      <w:r w:rsidRPr="00006B63">
        <w:tab/>
      </w:r>
      <w:r w:rsidRPr="00006B63">
        <w:tab/>
      </w:r>
    </w:p>
    <w:p w:rsidR="00450D93" w:rsidRPr="00006B63" w:rsidRDefault="00450D93" w:rsidP="00FE65D8">
      <w:pPr>
        <w:rPr>
          <w:lang w:val="en-US"/>
        </w:rPr>
      </w:pPr>
      <w:r w:rsidRPr="00006B63">
        <w:t xml:space="preserve">2)  </w:t>
      </w:r>
      <w:r w:rsidRPr="00006B63">
        <w:rPr>
          <w:caps/>
        </w:rPr>
        <w:t>и</w:t>
      </w:r>
      <w:r w:rsidRPr="00006B63">
        <w:t>спользуя</w:t>
      </w:r>
      <w:r w:rsidRPr="00006B63">
        <w:rPr>
          <w:vertAlign w:val="superscript"/>
        </w:rPr>
        <w:t xml:space="preserve"> </w:t>
      </w:r>
      <w:r w:rsidRPr="00006B63">
        <w:t>таблицу</w:t>
      </w:r>
    </w:p>
    <w:p w:rsidR="00450D93" w:rsidRPr="00006B63" w:rsidRDefault="00450D93" w:rsidP="00FE65D8">
      <w:pPr>
        <w:rPr>
          <w:vertAlign w:val="superscript"/>
          <w:lang w:val="en-US"/>
        </w:rPr>
      </w:pPr>
    </w:p>
    <w:tbl>
      <w:tblPr>
        <w:tblW w:w="0" w:type="auto"/>
        <w:tblLook w:val="01E0"/>
      </w:tblPr>
      <w:tblGrid>
        <w:gridCol w:w="3190"/>
        <w:gridCol w:w="3190"/>
        <w:gridCol w:w="3191"/>
      </w:tblGrid>
      <w:tr w:rsidR="00450D93" w:rsidRPr="00006B63" w:rsidTr="00914DBC">
        <w:tc>
          <w:tcPr>
            <w:tcW w:w="3190" w:type="dxa"/>
          </w:tcPr>
          <w:p w:rsidR="00450D93" w:rsidRPr="00006B63" w:rsidRDefault="00450D93" w:rsidP="00914DBC">
            <w:pPr>
              <w:rPr>
                <w:vertAlign w:val="superscript"/>
              </w:rPr>
            </w:pPr>
            <w:r w:rsidRPr="00006B63">
              <w:rPr>
                <w:vertAlign w:val="superscript"/>
              </w:rPr>
              <w:t>унылая</w:t>
            </w:r>
          </w:p>
          <w:p w:rsidR="00450D93" w:rsidRPr="00006B63" w:rsidRDefault="00450D93" w:rsidP="00914DBC">
            <w:pPr>
              <w:rPr>
                <w:vertAlign w:val="superscript"/>
              </w:rPr>
            </w:pPr>
            <w:r w:rsidRPr="00006B63">
              <w:rPr>
                <w:vertAlign w:val="superscript"/>
              </w:rPr>
              <w:t>очарования</w:t>
            </w:r>
          </w:p>
          <w:p w:rsidR="00450D93" w:rsidRPr="00006B63" w:rsidRDefault="00450D93" w:rsidP="00914DBC">
            <w:pPr>
              <w:rPr>
                <w:vertAlign w:val="superscript"/>
              </w:rPr>
            </w:pPr>
            <w:r w:rsidRPr="00006B63">
              <w:rPr>
                <w:vertAlign w:val="superscript"/>
              </w:rPr>
              <w:t>твоя</w:t>
            </w:r>
          </w:p>
        </w:tc>
        <w:tc>
          <w:tcPr>
            <w:tcW w:w="3190" w:type="dxa"/>
          </w:tcPr>
          <w:p w:rsidR="00450D93" w:rsidRPr="00006B63" w:rsidRDefault="00450D93" w:rsidP="00914DBC">
            <w:pPr>
              <w:rPr>
                <w:vertAlign w:val="superscript"/>
              </w:rPr>
            </w:pPr>
            <w:r w:rsidRPr="00006B63">
              <w:rPr>
                <w:vertAlign w:val="superscript"/>
              </w:rPr>
              <w:t>пора</w:t>
            </w:r>
          </w:p>
          <w:p w:rsidR="00450D93" w:rsidRPr="00006B63" w:rsidRDefault="00450D93" w:rsidP="00914DBC">
            <w:pPr>
              <w:rPr>
                <w:vertAlign w:val="superscript"/>
              </w:rPr>
            </w:pPr>
            <w:r w:rsidRPr="00006B63">
              <w:rPr>
                <w:vertAlign w:val="superscript"/>
              </w:rPr>
              <w:t>приятна</w:t>
            </w:r>
          </w:p>
          <w:p w:rsidR="00450D93" w:rsidRPr="00006B63" w:rsidRDefault="00450D93" w:rsidP="00914DBC">
            <w:pPr>
              <w:rPr>
                <w:vertAlign w:val="superscript"/>
              </w:rPr>
            </w:pPr>
            <w:r w:rsidRPr="00006B63">
              <w:rPr>
                <w:vertAlign w:val="superscript"/>
              </w:rPr>
              <w:t>прощальная</w:t>
            </w:r>
          </w:p>
        </w:tc>
        <w:tc>
          <w:tcPr>
            <w:tcW w:w="3191" w:type="dxa"/>
          </w:tcPr>
          <w:p w:rsidR="00450D93" w:rsidRPr="00006B63" w:rsidRDefault="00450D93" w:rsidP="00914DBC">
            <w:pPr>
              <w:rPr>
                <w:vertAlign w:val="superscript"/>
              </w:rPr>
            </w:pPr>
            <w:r w:rsidRPr="00006B63">
              <w:rPr>
                <w:vertAlign w:val="superscript"/>
              </w:rPr>
              <w:t>очей</w:t>
            </w:r>
          </w:p>
          <w:p w:rsidR="00450D93" w:rsidRPr="00006B63" w:rsidRDefault="00450D93" w:rsidP="00914DBC">
            <w:pPr>
              <w:rPr>
                <w:vertAlign w:val="superscript"/>
              </w:rPr>
            </w:pPr>
            <w:r w:rsidRPr="00006B63">
              <w:rPr>
                <w:vertAlign w:val="superscript"/>
              </w:rPr>
              <w:t>мне</w:t>
            </w:r>
          </w:p>
          <w:p w:rsidR="00450D93" w:rsidRPr="00006B63" w:rsidRDefault="00450D93" w:rsidP="00914DBC">
            <w:pPr>
              <w:rPr>
                <w:vertAlign w:val="superscript"/>
              </w:rPr>
            </w:pPr>
            <w:r w:rsidRPr="00006B63">
              <w:rPr>
                <w:vertAlign w:val="superscript"/>
              </w:rPr>
              <w:t>краса</w:t>
            </w:r>
          </w:p>
          <w:p w:rsidR="00450D93" w:rsidRPr="00006B63" w:rsidRDefault="00450D93" w:rsidP="00914DBC">
            <w:pPr>
              <w:rPr>
                <w:vertAlign w:val="superscript"/>
              </w:rPr>
            </w:pPr>
          </w:p>
        </w:tc>
      </w:tr>
    </w:tbl>
    <w:p w:rsidR="00450D93" w:rsidRPr="00006B63" w:rsidRDefault="00450D93" w:rsidP="00FE65D8">
      <w:pPr>
        <w:rPr>
          <w:b/>
        </w:rPr>
      </w:pPr>
      <w:r w:rsidRPr="00006B63">
        <w:rPr>
          <w:b/>
        </w:rPr>
        <w:t>ЗАДАЧА № 28</w:t>
      </w:r>
    </w:p>
    <w:p w:rsidR="00450D93" w:rsidRPr="00006B63" w:rsidRDefault="00450D93" w:rsidP="00FE65D8">
      <w:pPr>
        <w:jc w:val="center"/>
      </w:pPr>
    </w:p>
    <w:p w:rsidR="00450D93" w:rsidRPr="00006B63" w:rsidRDefault="00450D93" w:rsidP="00FE65D8">
      <w:pPr>
        <w:pStyle w:val="15"/>
        <w:tabs>
          <w:tab w:val="left" w:pos="426"/>
        </w:tabs>
        <w:ind w:left="0"/>
        <w:rPr>
          <w:color w:val="auto"/>
          <w:sz w:val="24"/>
          <w:szCs w:val="24"/>
        </w:rPr>
      </w:pPr>
      <w:r w:rsidRPr="00006B63">
        <w:rPr>
          <w:color w:val="auto"/>
          <w:sz w:val="24"/>
          <w:szCs w:val="24"/>
        </w:rPr>
        <w:t xml:space="preserve">В таблице. Без границ создайте формулу </w:t>
      </w:r>
    </w:p>
    <w:p w:rsidR="00450D93" w:rsidRPr="00006B63" w:rsidRDefault="00450D93" w:rsidP="00FE65D8">
      <w:pPr>
        <w:pStyle w:val="Title"/>
        <w:numPr>
          <w:ilvl w:val="0"/>
          <w:numId w:val="18"/>
        </w:numPr>
        <w:tabs>
          <w:tab w:val="left" w:pos="426"/>
        </w:tabs>
        <w:suppressAutoHyphens w:val="0"/>
        <w:ind w:left="0" w:firstLine="0"/>
        <w:jc w:val="both"/>
        <w:rPr>
          <w:b w:val="0"/>
          <w:bCs/>
          <w:i/>
          <w:iCs/>
        </w:rPr>
      </w:pPr>
      <w:r w:rsidRPr="00006B63">
        <w:rPr>
          <w:b w:val="0"/>
          <w:bCs/>
        </w:rPr>
        <w:t>Формат шрифта: размер – 14.</w:t>
      </w:r>
    </w:p>
    <w:p w:rsidR="00450D93" w:rsidRPr="00006B63" w:rsidRDefault="00450D93" w:rsidP="00FE65D8">
      <w:pPr>
        <w:pStyle w:val="Title"/>
        <w:numPr>
          <w:ilvl w:val="0"/>
          <w:numId w:val="18"/>
        </w:numPr>
        <w:tabs>
          <w:tab w:val="left" w:pos="426"/>
        </w:tabs>
        <w:suppressAutoHyphens w:val="0"/>
        <w:ind w:left="0" w:firstLine="0"/>
        <w:jc w:val="both"/>
        <w:rPr>
          <w:b w:val="0"/>
          <w:bCs/>
          <w:i/>
          <w:iCs/>
        </w:rPr>
      </w:pPr>
      <w:r w:rsidRPr="00006B63">
        <w:rPr>
          <w:b w:val="0"/>
          <w:bCs/>
        </w:rPr>
        <w:t>Формат абзаца: выравнивание – по ширине; красная строка – 1,5 см.</w:t>
      </w:r>
    </w:p>
    <w:p w:rsidR="00450D93" w:rsidRPr="00006B63" w:rsidRDefault="00450D93" w:rsidP="00FE65D8">
      <w:pPr>
        <w:pStyle w:val="Title"/>
        <w:numPr>
          <w:ilvl w:val="0"/>
          <w:numId w:val="18"/>
        </w:numPr>
        <w:tabs>
          <w:tab w:val="left" w:pos="426"/>
        </w:tabs>
        <w:suppressAutoHyphens w:val="0"/>
        <w:ind w:left="0" w:firstLine="0"/>
        <w:jc w:val="both"/>
        <w:rPr>
          <w:b w:val="0"/>
          <w:bCs/>
          <w:i/>
          <w:iCs/>
        </w:rPr>
      </w:pPr>
      <w:r w:rsidRPr="00006B63">
        <w:rPr>
          <w:b w:val="0"/>
          <w:bCs/>
        </w:rPr>
        <w:t>Номер формулы выровнять по правому краю и центрировать по вертикали. Формулу центрировать по левому краю.</w:t>
      </w:r>
    </w:p>
    <w:p w:rsidR="00450D93" w:rsidRPr="00006B63" w:rsidRDefault="00450D93" w:rsidP="00FE65D8">
      <w:pPr>
        <w:pStyle w:val="Title"/>
        <w:jc w:val="both"/>
        <w:rPr>
          <w:b w:val="0"/>
          <w:bCs/>
          <w:i/>
          <w:iCs/>
        </w:rPr>
      </w:pPr>
    </w:p>
    <w:tbl>
      <w:tblPr>
        <w:tblW w:w="0" w:type="auto"/>
        <w:tblInd w:w="1069" w:type="dxa"/>
        <w:tblLook w:val="00A0"/>
      </w:tblPr>
      <w:tblGrid>
        <w:gridCol w:w="7966"/>
        <w:gridCol w:w="536"/>
      </w:tblGrid>
      <w:tr w:rsidR="00450D93" w:rsidRPr="00006B63" w:rsidTr="00914DBC">
        <w:trPr>
          <w:trHeight w:val="3401"/>
        </w:trPr>
        <w:tc>
          <w:tcPr>
            <w:tcW w:w="4785" w:type="dxa"/>
          </w:tcPr>
          <w:p w:rsidR="00450D93" w:rsidRPr="006D7478" w:rsidRDefault="00450D93" w:rsidP="00914DBC">
            <w:r w:rsidRPr="002F2131">
              <w:pict>
                <v:shape id="_x0000_i1045" type="#_x0000_t75" style="width:665pt;height:61.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defaultTabStop w:val=&quot;708&quot;/&gt;&lt;w:autoHyphenation/&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A677B&quot;/&gt;&lt;wsp:rsid wsp:val=&quot;00002959&quot;/&gt;&lt;wsp:rsid wsp:val=&quot;00006B63&quot;/&gt;&lt;wsp:rsid wsp:val=&quot;00006B71&quot;/&gt;&lt;wsp:rsid wsp:val=&quot;00006BCC&quot;/&gt;&lt;wsp:rsid wsp:val=&quot;00025D84&quot;/&gt;&lt;wsp:rsid wsp:val=&quot;00027182&quot;/&gt;&lt;wsp:rsid wsp:val=&quot;00041EA1&quot;/&gt;&lt;wsp:rsid wsp:val=&quot;00044074&quot;/&gt;&lt;wsp:rsid wsp:val=&quot;00046A7B&quot;/&gt;&lt;wsp:rsid wsp:val=&quot;00060F4A&quot;/&gt;&lt;wsp:rsid wsp:val=&quot;00063F2E&quot;/&gt;&lt;wsp:rsid wsp:val=&quot;00093EE1&quot;/&gt;&lt;wsp:rsid wsp:val=&quot;000A4BB1&quot;/&gt;&lt;wsp:rsid wsp:val=&quot;000A5422&quot;/&gt;&lt;wsp:rsid wsp:val=&quot;000A59BE&quot;/&gt;&lt;wsp:rsid wsp:val=&quot;000B1E5F&quot;/&gt;&lt;wsp:rsid wsp:val=&quot;000B284D&quot;/&gt;&lt;wsp:rsid wsp:val=&quot;000B29F0&quot;/&gt;&lt;wsp:rsid wsp:val=&quot;000C0C1D&quot;/&gt;&lt;wsp:rsid wsp:val=&quot;000C1E55&quot;/&gt;&lt;wsp:rsid wsp:val=&quot;000F01A9&quot;/&gt;&lt;wsp:rsid wsp:val=&quot;000F74D3&quot;/&gt;&lt;wsp:rsid wsp:val=&quot;001036DE&quot;/&gt;&lt;wsp:rsid wsp:val=&quot;00105279&quot;/&gt;&lt;wsp:rsid wsp:val=&quot;001122B3&quot;/&gt;&lt;wsp:rsid wsp:val=&quot;00117A40&quot;/&gt;&lt;wsp:rsid wsp:val=&quot;00117C3E&quot;/&gt;&lt;wsp:rsid wsp:val=&quot;00132CBD&quot;/&gt;&lt;wsp:rsid wsp:val=&quot;00133B1C&quot;/&gt;&lt;wsp:rsid wsp:val=&quot;00142BFD&quot;/&gt;&lt;wsp:rsid wsp:val=&quot;0014317F&quot;/&gt;&lt;wsp:rsid wsp:val=&quot;00143914&quot;/&gt;&lt;wsp:rsid wsp:val=&quot;00152B72&quot;/&gt;&lt;wsp:rsid wsp:val=&quot;0015486D&quot;/&gt;&lt;wsp:rsid wsp:val=&quot;00161D94&quot;/&gt;&lt;wsp:rsid wsp:val=&quot;001707D3&quot;/&gt;&lt;wsp:rsid wsp:val=&quot;001763B3&quot;/&gt;&lt;wsp:rsid wsp:val=&quot;00181AD3&quot;/&gt;&lt;wsp:rsid wsp:val=&quot;00185A35&quot;/&gt;&lt;wsp:rsid wsp:val=&quot;00186CD7&quot;/&gt;&lt;wsp:rsid wsp:val=&quot;001919B2&quot;/&gt;&lt;wsp:rsid wsp:val=&quot;001921F9&quot;/&gt;&lt;wsp:rsid wsp:val=&quot;001A7F93&quot;/&gt;&lt;wsp:rsid wsp:val=&quot;001B0F3B&quot;/&gt;&lt;wsp:rsid wsp:val=&quot;001D1656&quot;/&gt;&lt;wsp:rsid wsp:val=&quot;001F0962&quot;/&gt;&lt;wsp:rsid wsp:val=&quot;001F4083&quot;/&gt;&lt;wsp:rsid wsp:val=&quot;001F7084&quot;/&gt;&lt;wsp:rsid wsp:val=&quot;001F7D20&quot;/&gt;&lt;wsp:rsid wsp:val=&quot;00205ED9&quot;/&gt;&lt;wsp:rsid wsp:val=&quot;00222431&quot;/&gt;&lt;wsp:rsid wsp:val=&quot;0022297C&quot;/&gt;&lt;wsp:rsid wsp:val=&quot;00230A66&quot;/&gt;&lt;wsp:rsid wsp:val=&quot;00235B37&quot;/&gt;&lt;wsp:rsid wsp:val=&quot;002412FB&quot;/&gt;&lt;wsp:rsid wsp:val=&quot;00244917&quot;/&gt;&lt;wsp:rsid wsp:val=&quot;00246E8E&quot;/&gt;&lt;wsp:rsid wsp:val=&quot;00247B5E&quot;/&gt;&lt;wsp:rsid wsp:val=&quot;00260806&quot;/&gt;&lt;wsp:rsid wsp:val=&quot;00260E9E&quot;/&gt;&lt;wsp:rsid wsp:val=&quot;00263FCF&quot;/&gt;&lt;wsp:rsid wsp:val=&quot;00267088&quot;/&gt;&lt;wsp:rsid wsp:val=&quot;00267477&quot;/&gt;&lt;wsp:rsid wsp:val=&quot;002768DB&quot;/&gt;&lt;wsp:rsid wsp:val=&quot;00293AEF&quot;/&gt;&lt;wsp:rsid wsp:val=&quot;002947C2&quot;/&gt;&lt;wsp:rsid wsp:val=&quot;00295EFD&quot;/&gt;&lt;wsp:rsid wsp:val=&quot;002A1A14&quot;/&gt;&lt;wsp:rsid wsp:val=&quot;002A79F5&quot;/&gt;&lt;wsp:rsid wsp:val=&quot;002C0A4B&quot;/&gt;&lt;wsp:rsid wsp:val=&quot;002C5C26&quot;/&gt;&lt;wsp:rsid wsp:val=&quot;002D00E9&quot;/&gt;&lt;wsp:rsid wsp:val=&quot;002D0548&quot;/&gt;&lt;wsp:rsid wsp:val=&quot;002D6A78&quot;/&gt;&lt;wsp:rsid wsp:val=&quot;002D78A4&quot;/&gt;&lt;wsp:rsid wsp:val=&quot;002E16C3&quot;/&gt;&lt;wsp:rsid wsp:val=&quot;003006A9&quot;/&gt;&lt;wsp:rsid wsp:val=&quot;00306B81&quot;/&gt;&lt;wsp:rsid wsp:val=&quot;00316758&quot;/&gt;&lt;wsp:rsid wsp:val=&quot;00321B1F&quot;/&gt;&lt;wsp:rsid wsp:val=&quot;00323C49&quot;/&gt;&lt;wsp:rsid wsp:val=&quot;0033154F&quot;/&gt;&lt;wsp:rsid wsp:val=&quot;00335B0E&quot;/&gt;&lt;wsp:rsid wsp:val=&quot;00343DD6&quot;/&gt;&lt;wsp:rsid wsp:val=&quot;00347D42&quot;/&gt;&lt;wsp:rsid wsp:val=&quot;00356140&quot;/&gt;&lt;wsp:rsid wsp:val=&quot;00356810&quot;/&gt;&lt;wsp:rsid wsp:val=&quot;00360CC8&quot;/&gt;&lt;wsp:rsid wsp:val=&quot;00361CF6&quot;/&gt;&lt;wsp:rsid wsp:val=&quot;0036220B&quot;/&gt;&lt;wsp:rsid wsp:val=&quot;00365E4D&quot;/&gt;&lt;wsp:rsid wsp:val=&quot;00373594&quot;/&gt;&lt;wsp:rsid wsp:val=&quot;003801FD&quot;/&gt;&lt;wsp:rsid wsp:val=&quot;00391854&quot;/&gt;&lt;wsp:rsid wsp:val=&quot;00391D25&quot;/&gt;&lt;wsp:rsid wsp:val=&quot;00396798&quot;/&gt;&lt;wsp:rsid wsp:val=&quot;003A2D03&quot;/&gt;&lt;wsp:rsid wsp:val=&quot;003C0EE1&quot;/&gt;&lt;wsp:rsid wsp:val=&quot;003C25ED&quot;/&gt;&lt;wsp:rsid wsp:val=&quot;003D103B&quot;/&gt;&lt;wsp:rsid wsp:val=&quot;003D1689&quot;/&gt;&lt;wsp:rsid wsp:val=&quot;003D6F35&quot;/&gt;&lt;wsp:rsid wsp:val=&quot;003E43DA&quot;/&gt;&lt;wsp:rsid wsp:val=&quot;003E66F4&quot;/&gt;&lt;wsp:rsid wsp:val=&quot;003E6B25&quot;/&gt;&lt;wsp:rsid wsp:val=&quot;003F5A65&quot;/&gt;&lt;wsp:rsid wsp:val=&quot;0041323E&quot;/&gt;&lt;wsp:rsid wsp:val=&quot;004219E4&quot;/&gt;&lt;wsp:rsid wsp:val=&quot;0042688D&quot;/&gt;&lt;wsp:rsid wsp:val=&quot;00441E9A&quot;/&gt;&lt;wsp:rsid wsp:val=&quot;0044513A&quot;/&gt;&lt;wsp:rsid wsp:val=&quot;00460A57&quot;/&gt;&lt;wsp:rsid wsp:val=&quot;004621B0&quot;/&gt;&lt;wsp:rsid wsp:val=&quot;00463E28&quot;/&gt;&lt;wsp:rsid wsp:val=&quot;00466578&quot;/&gt;&lt;wsp:rsid wsp:val=&quot;0047411A&quot;/&gt;&lt;wsp:rsid wsp:val=&quot;00476C2A&quot;/&gt;&lt;wsp:rsid wsp:val=&quot;004866A9&quot;/&gt;&lt;wsp:rsid wsp:val=&quot;00496388&quot;/&gt;&lt;wsp:rsid wsp:val=&quot;004A5ED9&quot;/&gt;&lt;wsp:rsid wsp:val=&quot;004B0AB5&quot;/&gt;&lt;wsp:rsid wsp:val=&quot;004B4489&quot;/&gt;&lt;wsp:rsid wsp:val=&quot;004C199E&quot;/&gt;&lt;wsp:rsid wsp:val=&quot;004C22F5&quot;/&gt;&lt;wsp:rsid wsp:val=&quot;004C4661&quot;/&gt;&lt;wsp:rsid wsp:val=&quot;004C65F1&quot;/&gt;&lt;wsp:rsid wsp:val=&quot;004D0708&quot;/&gt;&lt;wsp:rsid wsp:val=&quot;004D40F8&quot;/&gt;&lt;wsp:rsid wsp:val=&quot;004D5DA7&quot;/&gt;&lt;wsp:rsid wsp:val=&quot;004D7C4E&quot;/&gt;&lt;wsp:rsid wsp:val=&quot;004E1697&quot;/&gt;&lt;wsp:rsid wsp:val=&quot;004E61CC&quot;/&gt;&lt;wsp:rsid wsp:val=&quot;004F64AD&quot;/&gt;&lt;wsp:rsid wsp:val=&quot;0051632A&quot;/&gt;&lt;wsp:rsid wsp:val=&quot;00516DCD&quot;/&gt;&lt;wsp:rsid wsp:val=&quot;0052364F&quot;/&gt;&lt;wsp:rsid wsp:val=&quot;0052450D&quot;/&gt;&lt;wsp:rsid wsp:val=&quot;00527C3F&quot;/&gt;&lt;wsp:rsid wsp:val=&quot;00550484&quot;/&gt;&lt;wsp:rsid wsp:val=&quot;00580A4F&quot;/&gt;&lt;wsp:rsid wsp:val=&quot;00585C62&quot;/&gt;&lt;wsp:rsid wsp:val=&quot;00590A1D&quot;/&gt;&lt;wsp:rsid wsp:val=&quot;005922F7&quot;/&gt;&lt;wsp:rsid wsp:val=&quot;005956E6&quot;/&gt;&lt;wsp:rsid wsp:val=&quot;005A1F28&quot;/&gt;&lt;wsp:rsid wsp:val=&quot;005A568E&quot;/&gt;&lt;wsp:rsid wsp:val=&quot;005B0418&quot;/&gt;&lt;wsp:rsid wsp:val=&quot;005E4C66&quot;/&gt;&lt;wsp:rsid wsp:val=&quot;005E6EB8&quot;/&gt;&lt;wsp:rsid wsp:val=&quot;005F1324&quot;/&gt;&lt;wsp:rsid wsp:val=&quot;005F6AB3&quot;/&gt;&lt;wsp:rsid wsp:val=&quot;00600150&quot;/&gt;&lt;wsp:rsid wsp:val=&quot;0060077A&quot;/&gt;&lt;wsp:rsid wsp:val=&quot;00602EA7&quot;/&gt;&lt;wsp:rsid wsp:val=&quot;0061297C&quot;/&gt;&lt;wsp:rsid wsp:val=&quot;00620FBD&quot;/&gt;&lt;wsp:rsid wsp:val=&quot;00624B05&quot;/&gt;&lt;wsp:rsid wsp:val=&quot;00625B08&quot;/&gt;&lt;wsp:rsid wsp:val=&quot;00634D60&quot;/&gt;&lt;wsp:rsid wsp:val=&quot;0064561B&quot;/&gt;&lt;wsp:rsid wsp:val=&quot;0065101E&quot;/&gt;&lt;wsp:rsid wsp:val=&quot;006528E0&quot;/&gt;&lt;wsp:rsid wsp:val=&quot;00652D4F&quot;/&gt;&lt;wsp:rsid wsp:val=&quot;00664D0E&quot;/&gt;&lt;wsp:rsid wsp:val=&quot;0067326B&quot;/&gt;&lt;wsp:rsid wsp:val=&quot;006A2A81&quot;/&gt;&lt;wsp:rsid wsp:val=&quot;006A67C8&quot;/&gt;&lt;wsp:rsid wsp:val=&quot;006C2741&quot;/&gt;&lt;wsp:rsid wsp:val=&quot;006D7478&quot;/&gt;&lt;wsp:rsid wsp:val=&quot;006F6A1B&quot;/&gt;&lt;wsp:rsid wsp:val=&quot;006F71FE&quot;/&gt;&lt;wsp:rsid wsp:val=&quot;0070081C&quot;/&gt;&lt;wsp:rsid wsp:val=&quot;00700E13&quot;/&gt;&lt;wsp:rsid wsp:val=&quot;007039F9&quot;/&gt;&lt;wsp:rsid wsp:val=&quot;007110D2&quot;/&gt;&lt;wsp:rsid wsp:val=&quot;00714008&quot;/&gt;&lt;wsp:rsid wsp:val=&quot;00716EAC&quot;/&gt;&lt;wsp:rsid wsp:val=&quot;007214FB&quot;/&gt;&lt;wsp:rsid wsp:val=&quot;00764171&quot;/&gt;&lt;wsp:rsid wsp:val=&quot;00767DA4&quot;/&gt;&lt;wsp:rsid wsp:val=&quot;007717FF&quot;/&gt;&lt;wsp:rsid wsp:val=&quot;00772851&quot;/&gt;&lt;wsp:rsid wsp:val=&quot;00780772&quot;/&gt;&lt;wsp:rsid wsp:val=&quot;00795E54&quot;/&gt;&lt;wsp:rsid wsp:val=&quot;007A677B&quot;/&gt;&lt;wsp:rsid wsp:val=&quot;007B139E&quot;/&gt;&lt;wsp:rsid wsp:val=&quot;007C220D&quot;/&gt;&lt;wsp:rsid wsp:val=&quot;007C3CBB&quot;/&gt;&lt;wsp:rsid wsp:val=&quot;007C7B28&quot;/&gt;&lt;wsp:rsid wsp:val=&quot;007D4C5A&quot;/&gt;&lt;wsp:rsid wsp:val=&quot;007D6006&quot;/&gt;&lt;wsp:rsid wsp:val=&quot;007D7B4C&quot;/&gt;&lt;wsp:rsid wsp:val=&quot;007E0E87&quot;/&gt;&lt;wsp:rsid wsp:val=&quot;007E54EF&quot;/&gt;&lt;wsp:rsid wsp:val=&quot;007E6394&quot;/&gt;&lt;wsp:rsid wsp:val=&quot;00802DD8&quot;/&gt;&lt;wsp:rsid wsp:val=&quot;0080493C&quot;/&gt;&lt;wsp:rsid wsp:val=&quot;00815EEB&quot;/&gt;&lt;wsp:rsid wsp:val=&quot;00820D80&quot;/&gt;&lt;wsp:rsid wsp:val=&quot;0082300D&quot;/&gt;&lt;wsp:rsid wsp:val=&quot;008348D1&quot;/&gt;&lt;wsp:rsid wsp:val=&quot;0084021D&quot;/&gt;&lt;wsp:rsid wsp:val=&quot;00842C2B&quot;/&gt;&lt;wsp:rsid wsp:val=&quot;00853386&quot;/&gt;&lt;wsp:rsid wsp:val=&quot;0086473F&quot;/&gt;&lt;wsp:rsid wsp:val=&quot;00866571&quot;/&gt;&lt;wsp:rsid wsp:val=&quot;00874BC2&quot;/&gt;&lt;wsp:rsid wsp:val=&quot;00875565&quot;/&gt;&lt;wsp:rsid wsp:val=&quot;00882430&quot;/&gt;&lt;wsp:rsid wsp:val=&quot;00887D84&quot;/&gt;&lt;wsp:rsid wsp:val=&quot;008A4C08&quot;/&gt;&lt;wsp:rsid wsp:val=&quot;008A5B74&quot;/&gt;&lt;wsp:rsid wsp:val=&quot;008B1CAB&quot;/&gt;&lt;wsp:rsid wsp:val=&quot;008B27AD&quot;/&gt;&lt;wsp:rsid wsp:val=&quot;008B6F92&quot;/&gt;&lt;wsp:rsid wsp:val=&quot;008D4564&quot;/&gt;&lt;wsp:rsid wsp:val=&quot;009004B1&quot;/&gt;&lt;wsp:rsid wsp:val=&quot;00904A63&quot;/&gt;&lt;wsp:rsid wsp:val=&quot;00911EC4&quot;/&gt;&lt;wsp:rsid wsp:val=&quot;009141A0&quot;/&gt;&lt;wsp:rsid wsp:val=&quot;00914DBC&quot;/&gt;&lt;wsp:rsid wsp:val=&quot;00920CD3&quot;/&gt;&lt;wsp:rsid wsp:val=&quot;00924906&quot;/&gt;&lt;wsp:rsid wsp:val=&quot;00926E78&quot;/&gt;&lt;wsp:rsid wsp:val=&quot;009419C7&quot;/&gt;&lt;wsp:rsid wsp:val=&quot;0095558B&quot;/&gt;&lt;wsp:rsid wsp:val=&quot;009676CF&quot;/&gt;&lt;wsp:rsid wsp:val=&quot;009841F7&quot;/&gt;&lt;wsp:rsid wsp:val=&quot;00986BA4&quot;/&gt;&lt;wsp:rsid wsp:val=&quot;009922A3&quot;/&gt;&lt;wsp:rsid wsp:val=&quot;00994E9D&quot;/&gt;&lt;wsp:rsid wsp:val=&quot;009B1CD9&quot;/&gt;&lt;wsp:rsid wsp:val=&quot;009B5102&quot;/&gt;&lt;wsp:rsid wsp:val=&quot;009B6039&quot;/&gt;&lt;wsp:rsid wsp:val=&quot;009C0580&quot;/&gt;&lt;wsp:rsid wsp:val=&quot;009E1EAA&quot;/&gt;&lt;wsp:rsid wsp:val=&quot;009E59D5&quot;/&gt;&lt;wsp:rsid wsp:val=&quot;009E5A75&quot;/&gt;&lt;wsp:rsid wsp:val=&quot;009F1A80&quot;/&gt;&lt;wsp:rsid wsp:val=&quot;009F31D7&quot;/&gt;&lt;wsp:rsid wsp:val=&quot;009F3F43&quot;/&gt;&lt;wsp:rsid wsp:val=&quot;009F7215&quot;/&gt;&lt;wsp:rsid wsp:val=&quot;009F7F91&quot;/&gt;&lt;wsp:rsid wsp:val=&quot;00A03192&quot;/&gt;&lt;wsp:rsid wsp:val=&quot;00A13E08&quot;/&gt;&lt;wsp:rsid wsp:val=&quot;00A1614D&quot;/&gt;&lt;wsp:rsid wsp:val=&quot;00A25AE9&quot;/&gt;&lt;wsp:rsid wsp:val=&quot;00A312A3&quot;/&gt;&lt;wsp:rsid wsp:val=&quot;00A3325A&quot;/&gt;&lt;wsp:rsid wsp:val=&quot;00A46E94&quot;/&gt;&lt;wsp:rsid wsp:val=&quot;00A54B59&quot;/&gt;&lt;wsp:rsid wsp:val=&quot;00A56AF3&quot;/&gt;&lt;wsp:rsid wsp:val=&quot;00A656D0&quot;/&gt;&lt;wsp:rsid wsp:val=&quot;00A67962&quot;/&gt;&lt;wsp:rsid wsp:val=&quot;00A73956&quot;/&gt;&lt;wsp:rsid wsp:val=&quot;00A73DC0&quot;/&gt;&lt;wsp:rsid wsp:val=&quot;00A805DD&quot;/&gt;&lt;wsp:rsid wsp:val=&quot;00A84F56&quot;/&gt;&lt;wsp:rsid wsp:val=&quot;00A8741A&quot;/&gt;&lt;wsp:rsid wsp:val=&quot;00A95FF4&quot;/&gt;&lt;wsp:rsid wsp:val=&quot;00AA0629&quot;/&gt;&lt;wsp:rsid wsp:val=&quot;00AB1B0E&quot;/&gt;&lt;wsp:rsid wsp:val=&quot;00AB222F&quot;/&gt;&lt;wsp:rsid wsp:val=&quot;00AB2DD5&quot;/&gt;&lt;wsp:rsid wsp:val=&quot;00AB3F89&quot;/&gt;&lt;wsp:rsid wsp:val=&quot;00AB7CC3&quot;/&gt;&lt;wsp:rsid wsp:val=&quot;00AC6AD9&quot;/&gt;&lt;wsp:rsid wsp:val=&quot;00AD2117&quot;/&gt;&lt;wsp:rsid wsp:val=&quot;00AD27C4&quot;/&gt;&lt;wsp:rsid wsp:val=&quot;00AD2C43&quot;/&gt;&lt;wsp:rsid wsp:val=&quot;00AD6217&quot;/&gt;&lt;wsp:rsid wsp:val=&quot;00B1487F&quot;/&gt;&lt;wsp:rsid wsp:val=&quot;00B17995&quot;/&gt;&lt;wsp:rsid wsp:val=&quot;00B46386&quot;/&gt;&lt;wsp:rsid wsp:val=&quot;00B52094&quot;/&gt;&lt;wsp:rsid wsp:val=&quot;00B54C8C&quot;/&gt;&lt;wsp:rsid wsp:val=&quot;00B620ED&quot;/&gt;&lt;wsp:rsid wsp:val=&quot;00B66C49&quot;/&gt;&lt;wsp:rsid wsp:val=&quot;00B703D2&quot;/&gt;&lt;wsp:rsid wsp:val=&quot;00B73106&quot;/&gt;&lt;wsp:rsid wsp:val=&quot;00B91E7E&quot;/&gt;&lt;wsp:rsid wsp:val=&quot;00B92148&quot;/&gt;&lt;wsp:rsid wsp:val=&quot;00B94119&quot;/&gt;&lt;wsp:rsid wsp:val=&quot;00B96FD4&quot;/&gt;&lt;wsp:rsid wsp:val=&quot;00BA336A&quot;/&gt;&lt;wsp:rsid wsp:val=&quot;00BB6657&quot;/&gt;&lt;wsp:rsid wsp:val=&quot;00BB68E3&quot;/&gt;&lt;wsp:rsid wsp:val=&quot;00BC67A3&quot;/&gt;&lt;wsp:rsid wsp:val=&quot;00BC6EEC&quot;/&gt;&lt;wsp:rsid wsp:val=&quot;00BC7A05&quot;/&gt;&lt;wsp:rsid wsp:val=&quot;00BD4980&quot;/&gt;&lt;wsp:rsid wsp:val=&quot;00BE058B&quot;/&gt;&lt;wsp:rsid wsp:val=&quot;00BF47E3&quot;/&gt;&lt;wsp:rsid wsp:val=&quot;00BF6FC1&quot;/&gt;&lt;wsp:rsid wsp:val=&quot;00C03B2C&quot;/&gt;&lt;wsp:rsid wsp:val=&quot;00C0483B&quot;/&gt;&lt;wsp:rsid wsp:val=&quot;00C06458&quot;/&gt;&lt;wsp:rsid wsp:val=&quot;00C11032&quot;/&gt;&lt;wsp:rsid wsp:val=&quot;00C15FA6&quot;/&gt;&lt;wsp:rsid wsp:val=&quot;00C269B8&quot;/&gt;&lt;wsp:rsid wsp:val=&quot;00C444E2&quot;/&gt;&lt;wsp:rsid wsp:val=&quot;00C44AAD&quot;/&gt;&lt;wsp:rsid wsp:val=&quot;00C6380D&quot;/&gt;&lt;wsp:rsid wsp:val=&quot;00C71824&quot;/&gt;&lt;wsp:rsid wsp:val=&quot;00C7793C&quot;/&gt;&lt;wsp:rsid wsp:val=&quot;00C90CAA&quot;/&gt;&lt;wsp:rsid wsp:val=&quot;00C91D99&quot;/&gt;&lt;wsp:rsid wsp:val=&quot;00C91DEF&quot;/&gt;&lt;wsp:rsid wsp:val=&quot;00C96F3E&quot;/&gt;&lt;wsp:rsid wsp:val=&quot;00CA2FCB&quot;/&gt;&lt;wsp:rsid wsp:val=&quot;00CA4F14&quot;/&gt;&lt;wsp:rsid wsp:val=&quot;00CA720E&quot;/&gt;&lt;wsp:rsid wsp:val=&quot;00CA7E16&quot;/&gt;&lt;wsp:rsid wsp:val=&quot;00CB539D&quot;/&gt;&lt;wsp:rsid wsp:val=&quot;00CB7D43&quot;/&gt;&lt;wsp:rsid wsp:val=&quot;00CC32B2&quot;/&gt;&lt;wsp:rsid wsp:val=&quot;00CC4A96&quot;/&gt;&lt;wsp:rsid wsp:val=&quot;00CD1CAF&quot;/&gt;&lt;wsp:rsid wsp:val=&quot;00CD302F&quot;/&gt;&lt;wsp:rsid wsp:val=&quot;00CD5271&quot;/&gt;&lt;wsp:rsid wsp:val=&quot;00CD5C98&quot;/&gt;&lt;wsp:rsid wsp:val=&quot;00CE1CD4&quot;/&gt;&lt;wsp:rsid wsp:val=&quot;00D1454D&quot;/&gt;&lt;wsp:rsid wsp:val=&quot;00D1542F&quot;/&gt;&lt;wsp:rsid wsp:val=&quot;00D17B0F&quot;/&gt;&lt;wsp:rsid wsp:val=&quot;00D200A7&quot;/&gt;&lt;wsp:rsid wsp:val=&quot;00D20CE5&quot;/&gt;&lt;wsp:rsid wsp:val=&quot;00D27A44&quot;/&gt;&lt;wsp:rsid wsp:val=&quot;00D5153C&quot;/&gt;&lt;wsp:rsid wsp:val=&quot;00D52A57&quot;/&gt;&lt;wsp:rsid wsp:val=&quot;00D55410&quot;/&gt;&lt;wsp:rsid wsp:val=&quot;00D55C0B&quot;/&gt;&lt;wsp:rsid wsp:val=&quot;00D6023F&quot;/&gt;&lt;wsp:rsid wsp:val=&quot;00D67480&quot;/&gt;&lt;wsp:rsid wsp:val=&quot;00D74C24&quot;/&gt;&lt;wsp:rsid wsp:val=&quot;00D76766&quot;/&gt;&lt;wsp:rsid wsp:val=&quot;00D8324F&quot;/&gt;&lt;wsp:rsid wsp:val=&quot;00D87ED3&quot;/&gt;&lt;wsp:rsid wsp:val=&quot;00D92E50&quot;/&gt;&lt;wsp:rsid wsp:val=&quot;00DA133A&quot;/&gt;&lt;wsp:rsid wsp:val=&quot;00DA18C2&quot;/&gt;&lt;wsp:rsid wsp:val=&quot;00DA219E&quot;/&gt;&lt;wsp:rsid wsp:val=&quot;00DA3DED&quot;/&gt;&lt;wsp:rsid wsp:val=&quot;00DA41D2&quot;/&gt;&lt;wsp:rsid wsp:val=&quot;00DB3F29&quot;/&gt;&lt;wsp:rsid wsp:val=&quot;00DB50F0&quot;/&gt;&lt;wsp:rsid wsp:val=&quot;00DB522A&quot;/&gt;&lt;wsp:rsid wsp:val=&quot;00DD481A&quot;/&gt;&lt;wsp:rsid wsp:val=&quot;00DF5E78&quot;/&gt;&lt;wsp:rsid wsp:val=&quot;00DF6288&quot;/&gt;&lt;wsp:rsid wsp:val=&quot;00E05A93&quot;/&gt;&lt;wsp:rsid wsp:val=&quot;00E21B1B&quot;/&gt;&lt;wsp:rsid wsp:val=&quot;00E30CC3&quot;/&gt;&lt;wsp:rsid wsp:val=&quot;00E32376&quot;/&gt;&lt;wsp:rsid wsp:val=&quot;00E40D40&quot;/&gt;&lt;wsp:rsid wsp:val=&quot;00E42C04&quot;/&gt;&lt;wsp:rsid wsp:val=&quot;00E50909&quot;/&gt;&lt;wsp:rsid wsp:val=&quot;00E52028&quot;/&gt;&lt;wsp:rsid wsp:val=&quot;00E636C0&quot;/&gt;&lt;wsp:rsid wsp:val=&quot;00E657E5&quot;/&gt;&lt;wsp:rsid wsp:val=&quot;00E72A7C&quot;/&gt;&lt;wsp:rsid wsp:val=&quot;00E74F9F&quot;/&gt;&lt;wsp:rsid wsp:val=&quot;00E83A27&quot;/&gt;&lt;wsp:rsid wsp:val=&quot;00E86C4A&quot;/&gt;&lt;wsp:rsid wsp:val=&quot;00E952C2&quot;/&gt;&lt;wsp:rsid wsp:val=&quot;00EA0AA4&quot;/&gt;&lt;wsp:rsid wsp:val=&quot;00EA3474&quot;/&gt;&lt;wsp:rsid wsp:val=&quot;00EB7660&quot;/&gt;&lt;wsp:rsid wsp:val=&quot;00EC570E&quot;/&gt;&lt;wsp:rsid wsp:val=&quot;00ED10CA&quot;/&gt;&lt;wsp:rsid wsp:val=&quot;00ED279E&quot;/&gt;&lt;wsp:rsid wsp:val=&quot;00ED57E0&quot;/&gt;&lt;wsp:rsid wsp:val=&quot;00ED66C9&quot;/&gt;&lt;wsp:rsid wsp:val=&quot;00EE0EF2&quot;/&gt;&lt;wsp:rsid wsp:val=&quot;00EE3AA6&quot;/&gt;&lt;wsp:rsid wsp:val=&quot;00EE52A7&quot;/&gt;&lt;wsp:rsid wsp:val=&quot;00EF03EA&quot;/&gt;&lt;wsp:rsid wsp:val=&quot;00EF4EE4&quot;/&gt;&lt;wsp:rsid wsp:val=&quot;00F06275&quot;/&gt;&lt;wsp:rsid wsp:val=&quot;00F10E47&quot;/&gt;&lt;wsp:rsid wsp:val=&quot;00F23F66&quot;/&gt;&lt;wsp:rsid wsp:val=&quot;00F34391&quot;/&gt;&lt;wsp:rsid wsp:val=&quot;00F359A8&quot;/&gt;&lt;wsp:rsid wsp:val=&quot;00F37213&quot;/&gt;&lt;wsp:rsid wsp:val=&quot;00F4635C&quot;/&gt;&lt;wsp:rsid wsp:val=&quot;00F736DE&quot;/&gt;&lt;wsp:rsid wsp:val=&quot;00F75F05&quot;/&gt;&lt;wsp:rsid wsp:val=&quot;00F83013&quot;/&gt;&lt;wsp:rsid wsp:val=&quot;00F84D00&quot;/&gt;&lt;wsp:rsid wsp:val=&quot;00F87BE8&quot;/&gt;&lt;wsp:rsid wsp:val=&quot;00F97685&quot;/&gt;&lt;wsp:rsid wsp:val=&quot;00FB0E83&quot;/&gt;&lt;wsp:rsid wsp:val=&quot;00FB31C7&quot;/&gt;&lt;wsp:rsid wsp:val=&quot;00FB3472&quot;/&gt;&lt;wsp:rsid wsp:val=&quot;00FC2A7C&quot;/&gt;&lt;wsp:rsid wsp:val=&quot;00FD2BDF&quot;/&gt;&lt;wsp:rsid wsp:val=&quot;00FD7431&quot;/&gt;&lt;wsp:rsid wsp:val=&quot;00FE3FCE&quot;/&gt;&lt;wsp:rsid wsp:val=&quot;00FE4495&quot;/&gt;&lt;wsp:rsid wsp:val=&quot;00FE65D8&quot;/&gt;&lt;/wsp:rsids&gt;&lt;/w:docPr&gt;&lt;w:body&gt;&lt;w:p wsp:rsidR=&quot;00000000&quot; wsp:rsidRDefault=&quot;004E1697&quot;&gt;&lt;m:oMathPara&gt;&lt;m:oMath&gt;&lt;m:f&gt;&lt;m:fPr&gt;&lt;m:ctrlPr&gt;&lt;w:rPr&gt;&lt;w:rFonts w:ascii=&quot;Cambria Math&quot; w:h-ansi=&quot;Cambria Math&quot;/&gt;&lt;wx:font wx:val=&quot;Cambria Math&quot;/&gt;&lt;w:i/&gt;&lt;/w:rPr&gt;&lt;/m:ctrlPr&gt;&lt;/m:fPr&gt;&lt;m:num&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Рљ&lt;/m:t&gt;&lt;/m:r&gt;&lt;/m:e&gt;&lt;m:sup&gt;&lt;m:r&gt;&lt;w:rPr&gt;&lt;w:rFonts w:ascii=&quot;Cambria Math&quot; w:h-ansi=&quot;Cambria Math&quot;/&gt;&lt;wx:font wx:val=&quot;Cambria Math&quot;/&gt;&lt;w:i/&gt;&lt;/w:rPr&gt;&lt;m:t&gt;Рќ&lt;/m:t&gt;&lt;/m:r&gt;&lt;/m:sup&gt;&lt;/m:sSup&gt;&lt;/m:num&gt;&lt;m:den&gt;&lt;m:rad&gt;&lt;m:radPr&gt;&lt;m:ctrlPr&gt;&lt;w:rPr&gt;&lt;w:rFonts w:ascii=&quot;Cambria Math&quot; w:h-ansi=&quot;Cambria Math&quot;/&gt;&lt;wx:font wx:val=&quot;Cambria Math&quot;/&gt;&lt;w:i/&gt;&lt;/w:rPr&gt;&lt;/m:ctrlPr&gt;&lt;/m:radPr&gt;&lt;m:deg&gt;&lt;m:r&gt;&lt;w:rPr&gt;&lt;w:rFonts w:ascii=&quot;Cambria Math&quot; w:h-ansi=&quot;Cambria Math&quot;/&gt;&lt;wx:font wx:val=&quot;Cambria Math&quot;/&gt;&lt;w:i/&gt;&lt;/w:rPr&gt;&lt;m:t&gt;5&lt;/m:t&gt;&lt;/m:r&gt;&lt;/m:deg&gt;&lt;m:e&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lang w:val=&quot;EN-US&quot;/&gt;&lt;/w:rPr&gt;&lt;m:t&gt;A&lt;/m:t&gt;&lt;/m:r&gt;&lt;/m:num&gt;&lt;m:den&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x&lt;/m:t&gt;&lt;/m:r&gt;&lt;/m:e&gt;&lt;m:sup&gt;&lt;m:r&gt;&lt;w:rPr&gt;&lt;w:rFonts w:ascii=&quot;Cambria Math&quot; w:h-ansi=&quot;Cambria Math&quot;/&gt;&lt;wx:font wx:val=&quot;Cambria Math&quot;/&gt;&lt;w:i/&gt;&lt;/w:rPr&gt;&lt;m:t&gt;3&lt;/m:t&gt;&lt;/m:r&gt;&lt;/m:sup&gt;&lt;/m:sSup&gt;&lt;/m:den&gt;&lt;/m:f&gt;&lt;/m:e&gt;&lt;/m:rad&gt;&lt;/m:den&gt;&lt;/m:f&gt;&lt;m:r&gt;&lt;w:rPr&gt;&lt;w:rFonts w:ascii=&quot;Cambria Math&quot; w:h-ansi=&quot;Cambria Math&quot;/&gt;&lt;wx:font wx:val=&quot;Cambria Math&quot;/&gt;&lt;w:i/&gt;&lt;/w:rPr&gt;&lt;m:t&gt;= &lt;/m:t&gt;&lt;/m:r&gt;&lt;m:d&gt;&lt;m:dPr&gt;&lt;m:begChr m:val=&quot;{&quot;/&gt;&lt;m:endChr m:val=&quot;&quot;/&gt;&lt;m:ctrlPr&gt;&lt;w:rPr&gt;&lt;w:rFonts w:ascii=&quot;Cambria Math&quot; w:h-ansi=&quot;Cambria Math&quot;/&gt;&lt;wx:font wx:val=&quot;Cambria Math&quot;/&gt;&lt;w:i/&gt;&lt;/w:rPr&gt;&lt;/m:ctrlPr&gt;&lt;/m:dPr&gt;&lt;m:e&gt;&lt;m:eqArr&gt;&lt;m:eqArrPr&gt;&lt;m:ctrlPr&gt;&lt;w:rPr&gt;&lt;w:rFonts w:ascii=&quot;Cambria Math&quot; w:h-ansi=&quot;Cambria Math&quot;/&gt;&lt;wx:font wx:val=&quot;Cambria Math&quot;/&gt;&lt;w:i/&gt;&lt;/w:rPr&gt;&lt;/m:ctrlPr&gt;&lt;/m:eqArrPr&gt;&lt;m:e&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256X&lt;/m:t&gt;&lt;/m:r&gt;&lt;/m:e&gt;&lt;m:sup&gt;&lt;m:r&gt;&lt;w:rPr&gt;&lt;w:rFonts w:ascii=&quot;Cambria Math&quot; w:h-ansi=&quot;Cambria Math&quot;/&gt;&lt;wx:font wx:val=&quot;Cambria Math&quot;/&gt;&lt;w:i/&gt;&lt;/w:rPr&gt;&lt;m:t&gt;5&lt;/m:t&gt;&lt;/m:r&gt;&lt;/m:sup&gt;&lt;/m:sSup&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W&lt;/m:t&gt;&lt;/m:r&gt;&lt;/m:e&gt;&lt;m:sub&gt;&lt;m:r&gt;&lt;w:rPr&gt;&lt;w:rFonts w:ascii=&quot;Cambria Math&quot; w:h-ansi=&quot;Cambria Math&quot;/&gt;&lt;wx:font wx:val=&quot;Cambria Math&quot;/&gt;&lt;w:i/&gt;&lt;/w:rPr&gt;&lt;m:t&gt;er&lt;/m:t&gt;&lt;/m:r&gt;&lt;/m:sub&gt;&lt;/m:sSub&gt;&lt;/m:e&gt;&lt;m:e&gt;&lt;m:rad&gt;&lt;m:radPr&gt;&lt;m:ctrlPr&gt;&lt;w:rPr&gt;&lt;w:rFonts w:ascii=&quot;Cambria Math&quot; w:h-ansi=&quot;Cambria Math&quot;/&gt;&lt;wx:font wx:val=&quot;Cambria Math&quot;/&gt;&lt;w:i/&gt;&lt;/w:rPr&gt;&lt;/m:ctrlPr&gt;&lt;/m:radPr&gt;&lt;m:deg&gt;&lt;m:r&gt;&lt;w:rPr&gt;&lt;w:rFonts w:ascii=&quot;Cambria Math&quot; w:h-ansi=&quot;Cambria Math&quot;/&gt;&lt;wx:font wx:val=&quot;Cambria Math&quot;/&gt;&lt;w:i/&gt;&lt;/w:rPr&gt;&lt;m:t&gt;2&lt;/m:t&gt;&lt;/m:r&gt;&lt;/m:deg&gt;&lt;m:e&gt;&lt;m:f&gt;&lt;m:fPr&gt;&lt;m:ctrlPr&gt;&lt;w:rPr&gt;&lt;w:rFonts w:ascii=&quot;Cambria Math&quot; w:h-ansi=&quot;Cambria Math&quot;/&gt;&lt;wx:font wx:val=&quot;Cambria Math&quot;/&gt;&lt;w:i/&gt;&lt;/w:rPr&gt;&lt;/m:ctrlPr&gt;&lt;/m:fPr&gt;&lt;m:num&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5G&lt;/m:t&gt;&lt;/m:r&gt;&lt;/m:e&gt;&lt;m:sup&gt;&lt;m:r&gt;&lt;w:rPr&gt;&lt;w:rFonts w:ascii=&quot;Cambria Math&quot; w:h-ansi=&quot;Cambria Math&quot;/&gt;&lt;wx:font wx:val=&quot;Cambria Math&quot;/&gt;&lt;w:i/&gt;&lt;/w:rPr&gt;&lt;m:t&gt;4&lt;/m:t&gt;&lt;/m:r&gt;&lt;/m:sup&gt;&lt;/m:sSup&gt;&lt;/m:num&gt;&lt;m:den&gt;&lt;m:r&gt;&lt;w:rPr&gt;&lt;w:rFonts w:ascii=&quot;Cambria Math&quot; w:h-ansi=&quot;Cambria Math&quot;/&gt;&lt;wx:font wx:val=&quot;Cambria Math&quot;/&gt;&lt;w:i/&gt;&lt;/w:rPr&gt;&lt;m:t&gt;357&lt;/m:t&gt;&lt;/m:r&gt;&lt;/m:den&gt;&lt;/m:f&gt;&lt;/m:e&gt;&lt;/m:rad&gt;&lt;/m:e&gt;&lt;m:e&gt;&lt;m:nary&gt;&lt;m:naryPr&gt;&lt;m:limLoc m:val=&quot;undOvr&quot;/&gt;&lt;m:subHide m:val=&quot;on&quot;/&gt;&lt;m:supHide m:val=&quot;on&quot;/&gt;&lt;m:ctrlPr&gt;&lt;w:rPr&gt;&lt;w:rFonts w:ascii=&quot;Cambria Math&quot; w:h-ansi=&quot;Cambria Math&quot;/&gt;&lt;wx:font wx:val=&quot;Cambria Math&quot;/&gt;&lt;w:i/&gt;&lt;/w:rPr&gt;&lt;/m:ctrlPr&gt;&lt;/m:naryPr&gt;&lt;m:sub/&gt;&lt;m:sup/&gt;&lt;m:e&gt;&lt;m:r&gt;&lt;w:rPr&gt;&lt;w:rFonts w:ascii=&quot;Cambria Math&quot; w:h-ansi=&quot;Cambria Math&quot;/&gt;&lt;wx:font wx:val=&quot;Cambria Math&quot;/&gt;&lt;w:i/&gt;&lt;/w:rPr&gt;&lt;m:t&gt;896 dx&lt;/m:t&gt;&lt;/m:r&gt;&lt;/m:e&gt;&lt;/m:nary&gt;&lt;m:ctrlPr&gt;&lt;w:rPr&gt;&lt;w:rFonts w:ascii=&quot;Cambria Math&quot; w:fareast=&quot;Cambria Math&quot; w:h-ansi=&quot;Cambria Math&quot; w:cs=&quot;Cambria Math&quot;/&gt;&lt;wx:font wx:val=&quot;Cambria Math&quot;/&gt;&lt;w:i/&gt;&lt;/w:rPr&gt;&lt;/m:ctrlPr&gt;&lt;/m:e&gt;&lt;m:e&gt;&lt;m:f&gt;&lt;m:fPr&gt;&lt;m:ctrlPr&gt;&lt;w:rPr&gt;&lt;w:rFonts w:ascii=&quot;Cambria Math&quot; w:fareast=&quot;Cambria Math&quot; w:h-ansi=&quot;Cambria Math&quot; w:cs=&quot;Cambria Math&quot;/&gt;&lt;wx:font wx:val=&quot;Cambria Math&quot;/&gt;&lt;w:i/&gt;&lt;/w:rPr&gt;&lt;/m:ctrlPr&gt;&lt;/m:fPr&gt;&lt;m:num&gt;&lt;m:r&gt;&lt;w:rPr&gt;&lt;w:rFonts w:ascii=&quot;Cambria Math&quot; w:fareast=&quot;Cambria Math&quot; w:h-ansi=&quot;Cambria Math&quot; w:cs=&quot;Cambria Math&quot;/&gt;&lt;wx:font wx:val=&quot;Cambria Math&quot;/&gt;&lt;w:i/&gt;&lt;/w:rPr&gt;&lt;m:t&gt;59875&lt;/m:t&gt;&lt;/m:r&gt;&lt;/m:num&gt;&lt;m:den&gt;&lt;m:func&gt;&lt;m:funcPr&gt;&lt;m:ctrlPr&gt;&lt;w:rPr&gt;&lt;w:rFonts w:ascii=&quot;Cambria Math&quot; w:fareast=&quot;Cambria Math&quot; w:h-ansi=&quot;Cambria Math&quot; w:cs=&quot;Cambria Math&quot;/&gt;&lt;wx:font wx:val=&quot;Cambria Math&quot;/&gt;&lt;w:i/&gt;&lt;/w:rPr&gt;&lt;/m:ctrlPr&gt;&lt;/m:funcPr&gt;&lt;m:fName&gt;&lt;m:r&gt;&lt;m:rPr&gt;&lt;m:sty m:val=&quot;p&quot;/&gt;&lt;/m:rPr&gt;&lt;w:rPr&gt;&lt;w:rFonts w:ascii=&quot;Cambria Math&quot; w:fareast=&quot;Cambria Math&quot; w:h-ansi=&quot;Cambria Math&quot; w:cs=&quot;Cambria Math&quot;/&gt;&lt;wx:font wx:val=&quot;Cambria Math&quot;/&gt;&lt;/w:rPr&gt;&lt;m:t&gt;cos&lt;/m:t&gt;&lt;/m:r&gt;&lt;/m:fName&gt;&lt;m:e&gt;&lt;m:r&gt;&lt;w:rPr&gt;&lt;w:rFonts w:ascii=&quot;Cambria Math&quot; w:fareast=&quot;Cambria Math&quot; w:h-ansi=&quot;Cambria Math&quot; w:cs=&quot;Cambria Math&quot;/&gt;&lt;wx:font wx:val=&quot;Cambria Math&quot;/&gt;&lt;w:i/&gt;&lt;/w:rPr&gt;&lt;m:t&gt;x3&lt;/m:t&gt;&lt;/m:r&gt;&lt;/m:e&gt;&lt;/m:func&gt;&lt;/m:den&gt;&lt;/m:f&gt;&lt;m:r&gt;&lt;w:rPr&gt;&lt;w:rFonts w:ascii=&quot;Cambria Math&quot; w:fareast=&quot;Cambria Math&quot; w:h-ansi=&quot;Cambria Math&quot; w:cs=&quot;Cambria Math&quot;/&gt;&lt;wx:font wx:val=&quot;Cambria Math&quot;/&gt;&lt;w:i/&gt;&lt;/w:rPr&gt;&lt;m:t&gt;-&lt;/m:t&gt;&lt;/m:r&gt;&lt;m:sSup&gt;&lt;m:sSupPr&gt;&lt;m:ctrlPr&gt;&lt;w:rPr&gt;&lt;w:rFonts w:ascii=&quot;Cambria Math&quot; w:fareast=&quot;Cambria Math&quot; w:h-ansi=&quot;Cambria Math&quot; w:cs=&quot;Cambria Math&quot;/&gt;&lt;wx:font wx:val=&quot;Cambria Math&quot;/&gt;&lt;w:i/&gt;&lt;/w:rPr&gt;&lt;/m:ctrlPr&gt;&lt;/m:sSupPr&gt;&lt;m:e&gt;&lt;m:r&gt;&lt;w:rPr&gt;&lt;w:rFonts w:ascii=&quot;Cambria Math&quot; w:fareast=&quot;Cambria Math&quot; w:h-ansi=&quot;Cambria Math&quot; w:cs=&quot;Cambria Math&quot;/&gt;&lt;wx:font wx:val=&quot;Cambria Math&quot;/&gt;&lt;w:i/&gt;&lt;/w:rPr&gt;&lt;m:t&gt;55&lt;/m:t&gt;&lt;/m:r&gt;&lt;/m:e&gt;&lt;m:sup&gt;&lt;m:r&gt;&lt;w:rPr&gt;&lt;w:rFonts w:ascii=&quot;Cambria Math&quot; w:fareast=&quot;Cambria Math&quot; w:h-ansi=&quot;Cambria Math&quot; w:cs=&quot;Cambria Math&quot;/&gt;&lt;wx:font wx:val=&quot;Cambria Math&quot;/&gt;&lt;w:i/&gt;&lt;/w:rPr&gt;&lt;m:t&gt;x&lt;/m:t&gt;&lt;/m:r&gt;&lt;/m:sup&gt;&lt;/m:sSup&gt;&lt;m:ctrlPr&gt;&lt;w:rPr&gt;&lt;w:rFonts w:ascii=&quot;Cambria Math&quot; w:fareast=&quot;Cambria Math&quot; w:h-ansi=&quot;Cambria Math&quot; w:cs=&quot;Cambria Math&quot;/&gt;&lt;wx:font wx:val=&quot;Cambria Math&quot;/&gt;&lt;w:i/&gt;&lt;/w:rPr&gt;&lt;/m:ctrlPr&gt;&lt;/m:e&gt;&lt;m:e&gt;&lt;m:f&gt;&lt;m:fPr&gt;&lt;m:ctrlPr&gt;&lt;w:rPr&gt;&lt;w:rFonts w:ascii=&quot;Cambria Math&quot; w:fareast=&quot;Cambria Math&quot; w:h-ansi=&quot;Cambria Math&quot; w:cs=&quot;Cambria Math&quot;/&gt;&lt;wx:font wx:val=&quot;Cambria Math&quot;/&gt;&lt;w:i/&gt;&lt;/w:rPr&gt;&lt;/m:ctrlPr&gt;&lt;/m:fPr&gt;&lt;m:num&gt;&lt;m:rad&gt;&lt;m:radPr&gt;&lt;m:ctrlPr&gt;&lt;w:rPr&gt;&lt;w:rFonts w:ascii=&quot;Cambria Math&quot; w:fareast=&quot;Cambria Math&quot; w:h-ansi=&quot;Cambria Math&quot; w:cs=&quot;Cambria Math&quot;/&gt;&lt;wx:font wx:val=&quot;Cambria Math&quot;/&gt;&lt;w:i/&gt;&lt;/w:rPr&gt;&lt;/m:ctrlPr&gt;&lt;/m:radPr&gt;&lt;m:deg&gt;&lt;m:r&gt;&lt;w:rPr&gt;&lt;w:rFonts w:ascii=&quot;Cambria Math&quot; w:fareast=&quot;Cambria Math&quot; w:h-ansi=&quot;Cambria Math&quot; w:cs=&quot;Cambria Math&quot;/&gt;&lt;wx:font wx:val=&quot;Cambria Math&quot;/&gt;&lt;w:i/&gt;&lt;/w:rPr&gt;&lt;m:t&gt;x&lt;/m:t&gt;&lt;/m:r&gt;&lt;/m:deg&gt;&lt;m:e&gt;&lt;m:r&gt;&lt;w:rPr&gt;&lt;w:rFonts w:ascii=&quot;Cambria Math&quot; w:fareast=&quot;Cambria Math&quot; w:h-ansi=&quot;Cambria Math&quot; w:cs=&quot;Cambria Math&quot;/&gt;&lt;wx:font wx:val=&quot;Cambria Math&quot;/&gt;&lt;w:i/&gt;&lt;/w:rPr&gt;&lt;m:t&gt;x&lt;/m:t&gt;&lt;/m:r&gt;&lt;/m:e&gt;&lt;/m:rad&gt;&lt;/m:num&gt;&lt;m:den&gt;&lt;m:f&gt;&lt;m:fPr&gt;&lt;m:ctrlPr&gt;&lt;w:rPr&gt;&lt;w:rFonts w:ascii=&quot;Cambria Math&quot; w:fareast=&quot;Cambria Math&quot; w:h-ansi=&quot;Cambria Math&quot; w:cs=&quot;Cambria Math&quot;/&gt;&lt;wx:font wx:val=&quot;Cambria Math&quot;/&gt;&lt;w:i/&gt;&lt;/w:rPr&gt;&lt;/m:ctrlPr&gt;&lt;/m:fPr&gt;&lt;m:num&gt;&lt;m:r&gt;&lt;w:rPr&gt;&lt;w:rFonts w:ascii=&quot;Cambria Math&quot; w:fareast=&quot;Cambria Math&quot; w:h-ansi=&quot;Cambria Math&quot; w:cs=&quot;Cambria Math&quot;/&gt;&lt;wx:font wx:val=&quot;Cambria Math&quot;/&gt;&lt;w:i/&gt;&lt;/w:rPr&gt;&lt;m:t&gt;x&lt;/m:t&gt;&lt;/m:r&gt;&lt;/m:num&gt;&lt;m:den&gt;&lt;m:r&gt;&lt;w:rPr&gt;&lt;w:rFonts w:ascii=&quot;Cambria Math&quot; w:fareast=&quot;Cambria Math&quot; w:h-ansi=&quot;Cambria Math&quot; w:cs=&quot;Cambria Math&quot;/&gt;&lt;wx:font wx:val=&quot;Cambria Math&quot;/&gt;&lt;w:i/&gt;&lt;/w:rPr&gt;&lt;m:t&gt;x&lt;/m:t&gt;&lt;/m:r&gt;&lt;/m:den&gt;&lt;/m:f&gt;&lt;/m:den&gt;&lt;/m:f&gt;&lt;/m:e&gt;&lt;/m:eqAr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 o:title="" chromakey="white"/>
                </v:shape>
              </w:pict>
            </w:r>
          </w:p>
        </w:tc>
        <w:tc>
          <w:tcPr>
            <w:tcW w:w="4786" w:type="dxa"/>
          </w:tcPr>
          <w:p w:rsidR="00450D93" w:rsidRPr="009B5102" w:rsidRDefault="00450D93" w:rsidP="00914DBC">
            <w:pPr>
              <w:pStyle w:val="Title"/>
              <w:jc w:val="left"/>
              <w:rPr>
                <w:rFonts w:ascii="Times New Roman" w:hAnsi="Times New Roman"/>
                <w:b w:val="0"/>
                <w:bCs/>
                <w:i/>
                <w:iCs/>
                <w:lang w:eastAsia="ru-RU"/>
              </w:rPr>
            </w:pPr>
          </w:p>
          <w:p w:rsidR="00450D93" w:rsidRPr="009B5102" w:rsidRDefault="00450D93" w:rsidP="00914DBC">
            <w:pPr>
              <w:pStyle w:val="Title"/>
              <w:jc w:val="left"/>
              <w:rPr>
                <w:rFonts w:ascii="Times New Roman" w:hAnsi="Times New Roman"/>
                <w:b w:val="0"/>
                <w:bCs/>
                <w:i/>
                <w:iCs/>
                <w:lang w:eastAsia="ru-RU"/>
              </w:rPr>
            </w:pPr>
          </w:p>
          <w:p w:rsidR="00450D93" w:rsidRPr="009B5102" w:rsidRDefault="00450D93" w:rsidP="00914DBC">
            <w:pPr>
              <w:pStyle w:val="Title"/>
              <w:jc w:val="left"/>
              <w:rPr>
                <w:rFonts w:ascii="Times New Roman" w:hAnsi="Times New Roman"/>
                <w:b w:val="0"/>
                <w:bCs/>
                <w:i/>
                <w:iCs/>
                <w:lang w:eastAsia="ru-RU"/>
              </w:rPr>
            </w:pPr>
          </w:p>
          <w:p w:rsidR="00450D93" w:rsidRPr="009B5102" w:rsidRDefault="00450D93" w:rsidP="00914DBC">
            <w:pPr>
              <w:pStyle w:val="Title"/>
              <w:jc w:val="left"/>
              <w:rPr>
                <w:rFonts w:ascii="Times New Roman" w:hAnsi="Times New Roman"/>
                <w:b w:val="0"/>
                <w:bCs/>
                <w:i/>
                <w:iCs/>
                <w:lang w:val="en-US" w:eastAsia="ru-RU"/>
              </w:rPr>
            </w:pPr>
            <w:r w:rsidRPr="009B5102">
              <w:rPr>
                <w:rFonts w:ascii="Times New Roman" w:hAnsi="Times New Roman"/>
                <w:b w:val="0"/>
                <w:bCs/>
                <w:lang w:val="en-US" w:eastAsia="ru-RU"/>
              </w:rPr>
              <w:t>1.1.1.1</w:t>
            </w:r>
          </w:p>
        </w:tc>
      </w:tr>
    </w:tbl>
    <w:p w:rsidR="00450D93" w:rsidRPr="00006B63" w:rsidRDefault="00450D93" w:rsidP="00FE65D8">
      <w:pPr>
        <w:jc w:val="center"/>
      </w:pPr>
    </w:p>
    <w:p w:rsidR="00450D93" w:rsidRPr="00006B63" w:rsidRDefault="00450D93" w:rsidP="00FE65D8">
      <w:pPr>
        <w:jc w:val="center"/>
      </w:pPr>
    </w:p>
    <w:p w:rsidR="00450D93" w:rsidRPr="00006B63" w:rsidRDefault="00450D93" w:rsidP="00FE65D8">
      <w:pPr>
        <w:rPr>
          <w:b/>
        </w:rPr>
      </w:pPr>
      <w:r w:rsidRPr="00006B63">
        <w:rPr>
          <w:b/>
        </w:rPr>
        <w:t>ЗАДАЧА № 29</w:t>
      </w:r>
    </w:p>
    <w:p w:rsidR="00450D93" w:rsidRPr="00006B63" w:rsidRDefault="00450D93" w:rsidP="00FE65D8">
      <w:pPr>
        <w:jc w:val="center"/>
      </w:pPr>
    </w:p>
    <w:p w:rsidR="00450D93" w:rsidRPr="00006B63" w:rsidRDefault="00450D93" w:rsidP="00FE65D8">
      <w:pPr>
        <w:jc w:val="center"/>
      </w:pPr>
    </w:p>
    <w:tbl>
      <w:tblPr>
        <w:tblpPr w:leftFromText="180" w:rightFromText="180" w:vertAnchor="text" w:horzAnchor="margin" w:tblpY="119"/>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55"/>
        <w:gridCol w:w="1055"/>
        <w:gridCol w:w="1055"/>
        <w:gridCol w:w="1055"/>
        <w:gridCol w:w="1055"/>
        <w:gridCol w:w="1055"/>
        <w:gridCol w:w="1055"/>
        <w:gridCol w:w="945"/>
        <w:gridCol w:w="709"/>
        <w:gridCol w:w="567"/>
      </w:tblGrid>
      <w:tr w:rsidR="00450D93" w:rsidRPr="00006B63" w:rsidTr="00914DBC">
        <w:tc>
          <w:tcPr>
            <w:tcW w:w="9606" w:type="dxa"/>
            <w:gridSpan w:val="10"/>
          </w:tcPr>
          <w:p w:rsidR="00450D93" w:rsidRPr="00A7744D" w:rsidRDefault="00450D93" w:rsidP="00914DBC">
            <w:pPr>
              <w:pStyle w:val="BodyText2"/>
              <w:spacing w:after="0"/>
              <w:jc w:val="center"/>
              <w:rPr>
                <w:rFonts w:ascii="Times New Roman" w:hAnsi="Times New Roman"/>
                <w:szCs w:val="24"/>
              </w:rPr>
            </w:pPr>
            <w:r>
              <w:rPr>
                <w:noProof/>
                <w:lang w:eastAsia="ru-RU"/>
              </w:rPr>
            </w:r>
            <w:r w:rsidRPr="00A7744D">
              <w:rPr>
                <w:rFonts w:ascii="Times New Roman" w:hAnsi="Times New Roman"/>
                <w:noProof/>
                <w:szCs w:val="24"/>
                <w:lang w:eastAsia="ru-RU"/>
              </w:rPr>
              <w:pict>
                <v:shape id="WordArt 19" o:spid="_x0000_s1031" type="#_x0000_t202" style="width:510.45pt;height:58.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" filled="f" stroked="f">
                  <o:lock v:ext="edit" shapetype="t"/>
                  <v:textbox style="mso-fit-shape-to-text:t">
                    <w:txbxContent>
                      <w:p w:rsidR="00450D93" w:rsidRDefault="00450D93" w:rsidP="006D7478">
                        <w:pPr>
                          <w:pStyle w:val="NormalWeb"/>
                          <w:spacing w:before="0" w:beforeAutospacing="0" w:after="0"/>
                          <w:jc w:val="center"/>
                        </w:pPr>
                        <w:r>
                          <w:rPr>
                            <w:rFonts w:ascii="Impact" w:hAnsi="Impact"/>
                            <w:shadow/>
                            <w:color w:val="707070"/>
                            <w:sz w:val="72"/>
                            <w:szCs w:val="72"/>
                          </w:rPr>
                          <w:t>Набор обслуживающего пе</w:t>
                        </w:r>
                        <w:r>
                          <w:rPr>
                            <w:rFonts w:ascii="Impact" w:hAnsi="Impact"/>
                            <w:shadow/>
                            <w:color w:val="707070"/>
                            <w:sz w:val="72"/>
                            <w:szCs w:val="72"/>
                          </w:rPr>
                          <w:t>р</w:t>
                        </w:r>
                        <w:r>
                          <w:rPr>
                            <w:rFonts w:ascii="Impact" w:hAnsi="Impact"/>
                            <w:shadow/>
                            <w:color w:val="707070"/>
                            <w:sz w:val="72"/>
                            <w:szCs w:val="72"/>
                          </w:rPr>
                          <w:t>сонала</w:t>
                        </w:r>
                      </w:p>
                    </w:txbxContent>
                  </v:textbox>
                  <w10:anchorlock/>
                </v:shape>
              </w:pict>
            </w:r>
          </w:p>
        </w:tc>
      </w:tr>
      <w:tr w:rsidR="00450D93" w:rsidRPr="00006B63" w:rsidTr="00914DBC">
        <w:tc>
          <w:tcPr>
            <w:tcW w:w="3165" w:type="dxa"/>
            <w:gridSpan w:val="3"/>
          </w:tcPr>
          <w:p w:rsidR="00450D93" w:rsidRPr="00A7744D" w:rsidRDefault="00450D93" w:rsidP="00914DBC">
            <w:pPr>
              <w:pStyle w:val="BodyText2"/>
              <w:spacing w:after="0"/>
              <w:jc w:val="center"/>
              <w:rPr>
                <w:rFonts w:ascii="Times New Roman" w:hAnsi="Times New Roman"/>
                <w:szCs w:val="24"/>
              </w:rPr>
            </w:pPr>
            <w:r w:rsidRPr="00A7744D">
              <w:rPr>
                <w:rFonts w:ascii="Times New Roman" w:hAnsi="Times New Roman"/>
                <w:szCs w:val="24"/>
              </w:rPr>
              <w:t>Повар</w:t>
            </w:r>
          </w:p>
        </w:tc>
        <w:tc>
          <w:tcPr>
            <w:tcW w:w="4220" w:type="dxa"/>
            <w:gridSpan w:val="4"/>
          </w:tcPr>
          <w:p w:rsidR="00450D93" w:rsidRPr="00A7744D" w:rsidRDefault="00450D93" w:rsidP="00914DBC">
            <w:pPr>
              <w:pStyle w:val="BodyText2"/>
              <w:spacing w:after="0"/>
              <w:jc w:val="center"/>
              <w:rPr>
                <w:rFonts w:ascii="Times New Roman" w:hAnsi="Times New Roman"/>
                <w:szCs w:val="24"/>
              </w:rPr>
            </w:pPr>
            <w:r w:rsidRPr="00A7744D">
              <w:rPr>
                <w:rFonts w:ascii="Times New Roman" w:hAnsi="Times New Roman"/>
                <w:szCs w:val="24"/>
              </w:rPr>
              <w:t>Уборщица</w:t>
            </w:r>
          </w:p>
        </w:tc>
        <w:tc>
          <w:tcPr>
            <w:tcW w:w="2221" w:type="dxa"/>
            <w:gridSpan w:val="3"/>
          </w:tcPr>
          <w:p w:rsidR="00450D93" w:rsidRPr="00A7744D" w:rsidRDefault="00450D93" w:rsidP="00914DBC">
            <w:pPr>
              <w:pStyle w:val="BodyText2"/>
              <w:spacing w:after="0"/>
              <w:jc w:val="center"/>
              <w:rPr>
                <w:rFonts w:ascii="Times New Roman" w:hAnsi="Times New Roman"/>
                <w:szCs w:val="24"/>
              </w:rPr>
            </w:pPr>
            <w:r w:rsidRPr="00A7744D">
              <w:rPr>
                <w:rFonts w:ascii="Times New Roman" w:hAnsi="Times New Roman"/>
                <w:szCs w:val="24"/>
              </w:rPr>
              <w:t>Официант</w:t>
            </w:r>
          </w:p>
        </w:tc>
      </w:tr>
      <w:tr w:rsidR="00450D93" w:rsidRPr="00006B63" w:rsidTr="00914DBC">
        <w:trPr>
          <w:cantSplit/>
          <w:trHeight w:val="1134"/>
        </w:trPr>
        <w:tc>
          <w:tcPr>
            <w:tcW w:w="1055" w:type="dxa"/>
            <w:textDirection w:val="btLr"/>
          </w:tcPr>
          <w:p w:rsidR="00450D93" w:rsidRPr="00A7744D" w:rsidRDefault="00450D93" w:rsidP="00914DBC">
            <w:pPr>
              <w:pStyle w:val="BodyText2"/>
              <w:spacing w:after="0"/>
              <w:rPr>
                <w:rFonts w:ascii="Times New Roman" w:hAnsi="Times New Roman"/>
                <w:szCs w:val="24"/>
              </w:rPr>
            </w:pPr>
            <w:r w:rsidRPr="00A7744D">
              <w:rPr>
                <w:rFonts w:ascii="Times New Roman" w:hAnsi="Times New Roman"/>
                <w:szCs w:val="24"/>
              </w:rPr>
              <w:t>555555</w:t>
            </w:r>
          </w:p>
        </w:tc>
        <w:tc>
          <w:tcPr>
            <w:tcW w:w="1055" w:type="dxa"/>
            <w:textDirection w:val="btLr"/>
          </w:tcPr>
          <w:p w:rsidR="00450D93" w:rsidRPr="00A7744D" w:rsidRDefault="00450D93" w:rsidP="00914DBC">
            <w:pPr>
              <w:pStyle w:val="BodyText2"/>
              <w:spacing w:after="0"/>
              <w:rPr>
                <w:rFonts w:ascii="Times New Roman" w:hAnsi="Times New Roman"/>
                <w:szCs w:val="24"/>
              </w:rPr>
            </w:pPr>
            <w:r w:rsidRPr="00A7744D">
              <w:rPr>
                <w:rFonts w:ascii="Times New Roman" w:hAnsi="Times New Roman"/>
                <w:szCs w:val="24"/>
              </w:rPr>
              <w:t>555555</w:t>
            </w:r>
          </w:p>
        </w:tc>
        <w:tc>
          <w:tcPr>
            <w:tcW w:w="1055" w:type="dxa"/>
            <w:textDirection w:val="btLr"/>
          </w:tcPr>
          <w:p w:rsidR="00450D93" w:rsidRPr="00A7744D" w:rsidRDefault="00450D93" w:rsidP="00914DBC">
            <w:pPr>
              <w:pStyle w:val="BodyText2"/>
              <w:spacing w:after="0"/>
              <w:rPr>
                <w:rFonts w:ascii="Times New Roman" w:hAnsi="Times New Roman"/>
                <w:szCs w:val="24"/>
              </w:rPr>
            </w:pPr>
            <w:r w:rsidRPr="00A7744D">
              <w:rPr>
                <w:rFonts w:ascii="Times New Roman" w:hAnsi="Times New Roman"/>
                <w:szCs w:val="24"/>
              </w:rPr>
              <w:t>555555</w:t>
            </w:r>
          </w:p>
        </w:tc>
        <w:tc>
          <w:tcPr>
            <w:tcW w:w="1055" w:type="dxa"/>
            <w:tcBorders>
              <w:bottom w:val="nil"/>
              <w:right w:val="dashed" w:sz="4" w:space="0" w:color="auto"/>
            </w:tcBorders>
            <w:textDirection w:val="tbRl"/>
          </w:tcPr>
          <w:p w:rsidR="00450D93" w:rsidRPr="00A7744D" w:rsidRDefault="00450D93" w:rsidP="00914DBC">
            <w:pPr>
              <w:pStyle w:val="BodyText2"/>
              <w:spacing w:after="0"/>
              <w:rPr>
                <w:rFonts w:ascii="Times New Roman" w:hAnsi="Times New Roman"/>
                <w:szCs w:val="24"/>
              </w:rPr>
            </w:pPr>
            <w:r w:rsidRPr="00A7744D">
              <w:rPr>
                <w:rFonts w:ascii="Times New Roman" w:hAnsi="Times New Roman"/>
                <w:szCs w:val="24"/>
              </w:rPr>
              <w:t>444444</w:t>
            </w:r>
          </w:p>
        </w:tc>
        <w:tc>
          <w:tcPr>
            <w:tcW w:w="1055" w:type="dxa"/>
            <w:tcBorders>
              <w:left w:val="dashed" w:sz="4" w:space="0" w:color="auto"/>
              <w:bottom w:val="nil"/>
              <w:right w:val="dashed" w:sz="4" w:space="0" w:color="auto"/>
            </w:tcBorders>
            <w:textDirection w:val="tbRl"/>
          </w:tcPr>
          <w:p w:rsidR="00450D93" w:rsidRPr="00A7744D" w:rsidRDefault="00450D93" w:rsidP="00914DBC">
            <w:pPr>
              <w:pStyle w:val="BodyText2"/>
              <w:spacing w:after="0"/>
              <w:rPr>
                <w:rFonts w:ascii="Times New Roman" w:hAnsi="Times New Roman"/>
                <w:szCs w:val="24"/>
              </w:rPr>
            </w:pPr>
            <w:r w:rsidRPr="00A7744D">
              <w:rPr>
                <w:rFonts w:ascii="Times New Roman" w:hAnsi="Times New Roman"/>
                <w:szCs w:val="24"/>
              </w:rPr>
              <w:t>444444</w:t>
            </w:r>
          </w:p>
        </w:tc>
        <w:tc>
          <w:tcPr>
            <w:tcW w:w="1055" w:type="dxa"/>
            <w:tcBorders>
              <w:left w:val="dashed" w:sz="4" w:space="0" w:color="auto"/>
              <w:bottom w:val="nil"/>
              <w:right w:val="dashed" w:sz="4" w:space="0" w:color="auto"/>
            </w:tcBorders>
            <w:textDirection w:val="tbRl"/>
          </w:tcPr>
          <w:p w:rsidR="00450D93" w:rsidRPr="00A7744D" w:rsidRDefault="00450D93" w:rsidP="00914DBC">
            <w:pPr>
              <w:pStyle w:val="BodyText2"/>
              <w:spacing w:after="0"/>
              <w:rPr>
                <w:rFonts w:ascii="Times New Roman" w:hAnsi="Times New Roman"/>
                <w:szCs w:val="24"/>
              </w:rPr>
            </w:pPr>
            <w:r w:rsidRPr="00A7744D">
              <w:rPr>
                <w:rFonts w:ascii="Times New Roman" w:hAnsi="Times New Roman"/>
                <w:szCs w:val="24"/>
              </w:rPr>
              <w:t>444444</w:t>
            </w:r>
          </w:p>
        </w:tc>
        <w:tc>
          <w:tcPr>
            <w:tcW w:w="1055" w:type="dxa"/>
            <w:tcBorders>
              <w:left w:val="dashed" w:sz="4" w:space="0" w:color="auto"/>
              <w:bottom w:val="nil"/>
            </w:tcBorders>
            <w:textDirection w:val="tbRl"/>
          </w:tcPr>
          <w:p w:rsidR="00450D93" w:rsidRPr="00A7744D" w:rsidRDefault="00450D93" w:rsidP="00914DBC">
            <w:pPr>
              <w:pStyle w:val="BodyText2"/>
              <w:spacing w:after="0"/>
              <w:rPr>
                <w:rFonts w:ascii="Times New Roman" w:hAnsi="Times New Roman"/>
                <w:szCs w:val="24"/>
              </w:rPr>
            </w:pPr>
            <w:r w:rsidRPr="00A7744D">
              <w:rPr>
                <w:rFonts w:ascii="Times New Roman" w:hAnsi="Times New Roman"/>
                <w:szCs w:val="24"/>
              </w:rPr>
              <w:t>444444</w:t>
            </w:r>
          </w:p>
        </w:tc>
        <w:tc>
          <w:tcPr>
            <w:tcW w:w="945" w:type="dxa"/>
            <w:textDirection w:val="btLr"/>
          </w:tcPr>
          <w:p w:rsidR="00450D93" w:rsidRPr="00A7744D" w:rsidRDefault="00450D93" w:rsidP="00914DBC">
            <w:pPr>
              <w:pStyle w:val="BodyText2"/>
              <w:spacing w:after="0"/>
              <w:rPr>
                <w:rFonts w:ascii="Times New Roman" w:hAnsi="Times New Roman"/>
                <w:szCs w:val="24"/>
              </w:rPr>
            </w:pPr>
            <w:r w:rsidRPr="00A7744D">
              <w:rPr>
                <w:rFonts w:ascii="Times New Roman" w:hAnsi="Times New Roman"/>
                <w:szCs w:val="24"/>
              </w:rPr>
              <w:t>66666</w:t>
            </w:r>
          </w:p>
        </w:tc>
        <w:tc>
          <w:tcPr>
            <w:tcW w:w="709" w:type="dxa"/>
            <w:textDirection w:val="btLr"/>
          </w:tcPr>
          <w:p w:rsidR="00450D93" w:rsidRPr="00A7744D" w:rsidRDefault="00450D93" w:rsidP="00914DBC">
            <w:pPr>
              <w:pStyle w:val="BodyText2"/>
              <w:spacing w:after="0"/>
              <w:rPr>
                <w:rFonts w:ascii="Times New Roman" w:hAnsi="Times New Roman"/>
                <w:szCs w:val="24"/>
              </w:rPr>
            </w:pPr>
            <w:r w:rsidRPr="00A7744D">
              <w:rPr>
                <w:rFonts w:ascii="Times New Roman" w:hAnsi="Times New Roman"/>
                <w:szCs w:val="24"/>
              </w:rPr>
              <w:t>66666</w:t>
            </w:r>
          </w:p>
        </w:tc>
        <w:tc>
          <w:tcPr>
            <w:tcW w:w="567" w:type="dxa"/>
            <w:textDirection w:val="btLr"/>
          </w:tcPr>
          <w:p w:rsidR="00450D93" w:rsidRPr="00A7744D" w:rsidRDefault="00450D93" w:rsidP="00914DBC">
            <w:pPr>
              <w:pStyle w:val="BodyText2"/>
              <w:spacing w:after="0"/>
              <w:rPr>
                <w:rFonts w:ascii="Times New Roman" w:hAnsi="Times New Roman"/>
                <w:szCs w:val="24"/>
              </w:rPr>
            </w:pPr>
            <w:r w:rsidRPr="00A7744D">
              <w:rPr>
                <w:rFonts w:ascii="Times New Roman" w:hAnsi="Times New Roman"/>
                <w:szCs w:val="24"/>
              </w:rPr>
              <w:t>66666</w:t>
            </w:r>
          </w:p>
        </w:tc>
      </w:tr>
      <w:tr w:rsidR="00450D93" w:rsidRPr="00006B63" w:rsidTr="00914DBC">
        <w:trPr>
          <w:cantSplit/>
          <w:trHeight w:val="1134"/>
        </w:trPr>
        <w:tc>
          <w:tcPr>
            <w:tcW w:w="1055" w:type="dxa"/>
            <w:textDirection w:val="tbRl"/>
          </w:tcPr>
          <w:p w:rsidR="00450D93" w:rsidRPr="00A7744D" w:rsidRDefault="00450D93" w:rsidP="00914DBC">
            <w:pPr>
              <w:pStyle w:val="BodyText2"/>
              <w:spacing w:after="0"/>
              <w:rPr>
                <w:rFonts w:ascii="Times New Roman" w:hAnsi="Times New Roman"/>
                <w:szCs w:val="24"/>
              </w:rPr>
            </w:pPr>
            <w:r w:rsidRPr="00A7744D">
              <w:rPr>
                <w:rFonts w:ascii="Times New Roman" w:hAnsi="Times New Roman"/>
                <w:szCs w:val="24"/>
              </w:rPr>
              <w:t>444</w:t>
            </w:r>
          </w:p>
        </w:tc>
        <w:tc>
          <w:tcPr>
            <w:tcW w:w="1055" w:type="dxa"/>
            <w:textDirection w:val="tbRl"/>
          </w:tcPr>
          <w:p w:rsidR="00450D93" w:rsidRPr="00A7744D" w:rsidRDefault="00450D93" w:rsidP="00914DBC">
            <w:pPr>
              <w:pStyle w:val="BodyText2"/>
              <w:spacing w:after="0"/>
              <w:rPr>
                <w:rFonts w:ascii="Times New Roman" w:hAnsi="Times New Roman"/>
                <w:szCs w:val="24"/>
              </w:rPr>
            </w:pPr>
            <w:r w:rsidRPr="00A7744D">
              <w:rPr>
                <w:rFonts w:ascii="Times New Roman" w:hAnsi="Times New Roman"/>
                <w:szCs w:val="24"/>
              </w:rPr>
              <w:t>444</w:t>
            </w:r>
          </w:p>
        </w:tc>
        <w:tc>
          <w:tcPr>
            <w:tcW w:w="1055" w:type="dxa"/>
            <w:textDirection w:val="tbRl"/>
          </w:tcPr>
          <w:p w:rsidR="00450D93" w:rsidRPr="00A7744D" w:rsidRDefault="00450D93" w:rsidP="00914DBC">
            <w:pPr>
              <w:pStyle w:val="BodyText2"/>
              <w:spacing w:after="0"/>
              <w:rPr>
                <w:rFonts w:ascii="Times New Roman" w:hAnsi="Times New Roman"/>
                <w:szCs w:val="24"/>
              </w:rPr>
            </w:pPr>
            <w:r w:rsidRPr="00A7744D">
              <w:rPr>
                <w:rFonts w:ascii="Times New Roman" w:hAnsi="Times New Roman"/>
                <w:szCs w:val="24"/>
              </w:rPr>
              <w:t>444</w:t>
            </w:r>
          </w:p>
        </w:tc>
        <w:tc>
          <w:tcPr>
            <w:tcW w:w="1055" w:type="dxa"/>
            <w:tcBorders>
              <w:top w:val="nil"/>
              <w:right w:val="dashed" w:sz="4" w:space="0" w:color="auto"/>
            </w:tcBorders>
            <w:textDirection w:val="tbRl"/>
          </w:tcPr>
          <w:p w:rsidR="00450D93" w:rsidRPr="00A7744D" w:rsidRDefault="00450D93" w:rsidP="00914DBC">
            <w:pPr>
              <w:pStyle w:val="BodyText2"/>
              <w:spacing w:after="0"/>
              <w:jc w:val="center"/>
              <w:rPr>
                <w:rFonts w:ascii="Times New Roman" w:hAnsi="Times New Roman"/>
                <w:szCs w:val="24"/>
              </w:rPr>
            </w:pPr>
            <w:r w:rsidRPr="00A7744D">
              <w:rPr>
                <w:rFonts w:ascii="Times New Roman" w:hAnsi="Times New Roman"/>
                <w:szCs w:val="24"/>
              </w:rPr>
              <w:t>1</w:t>
            </w:r>
          </w:p>
        </w:tc>
        <w:tc>
          <w:tcPr>
            <w:tcW w:w="1055" w:type="dxa"/>
            <w:tcBorders>
              <w:top w:val="nil"/>
              <w:left w:val="dashed" w:sz="4" w:space="0" w:color="auto"/>
              <w:right w:val="dashed" w:sz="4" w:space="0" w:color="auto"/>
            </w:tcBorders>
            <w:textDirection w:val="tbRl"/>
          </w:tcPr>
          <w:p w:rsidR="00450D93" w:rsidRPr="00A7744D" w:rsidRDefault="00450D93" w:rsidP="00914DBC">
            <w:pPr>
              <w:pStyle w:val="BodyText2"/>
              <w:spacing w:after="0"/>
              <w:jc w:val="center"/>
              <w:rPr>
                <w:rFonts w:ascii="Times New Roman" w:hAnsi="Times New Roman"/>
                <w:szCs w:val="24"/>
              </w:rPr>
            </w:pPr>
            <w:r w:rsidRPr="00A7744D">
              <w:rPr>
                <w:rFonts w:ascii="Times New Roman" w:hAnsi="Times New Roman"/>
                <w:szCs w:val="24"/>
              </w:rPr>
              <w:t>1</w:t>
            </w:r>
          </w:p>
        </w:tc>
        <w:tc>
          <w:tcPr>
            <w:tcW w:w="1055" w:type="dxa"/>
            <w:tcBorders>
              <w:top w:val="nil"/>
              <w:left w:val="dashed" w:sz="4" w:space="0" w:color="auto"/>
              <w:right w:val="dashed" w:sz="4" w:space="0" w:color="auto"/>
            </w:tcBorders>
            <w:textDirection w:val="tbRl"/>
          </w:tcPr>
          <w:p w:rsidR="00450D93" w:rsidRPr="00A7744D" w:rsidRDefault="00450D93" w:rsidP="00914DBC">
            <w:pPr>
              <w:pStyle w:val="BodyText2"/>
              <w:spacing w:after="0"/>
              <w:jc w:val="center"/>
              <w:rPr>
                <w:rFonts w:ascii="Times New Roman" w:hAnsi="Times New Roman"/>
                <w:szCs w:val="24"/>
              </w:rPr>
            </w:pPr>
            <w:r w:rsidRPr="00A7744D">
              <w:rPr>
                <w:rFonts w:ascii="Times New Roman" w:hAnsi="Times New Roman"/>
                <w:szCs w:val="24"/>
              </w:rPr>
              <w:t>1</w:t>
            </w:r>
          </w:p>
        </w:tc>
        <w:tc>
          <w:tcPr>
            <w:tcW w:w="1055" w:type="dxa"/>
            <w:tcBorders>
              <w:top w:val="nil"/>
              <w:left w:val="dashed" w:sz="4" w:space="0" w:color="auto"/>
            </w:tcBorders>
            <w:textDirection w:val="tbRl"/>
          </w:tcPr>
          <w:p w:rsidR="00450D93" w:rsidRPr="00A7744D" w:rsidRDefault="00450D93" w:rsidP="00914DBC">
            <w:pPr>
              <w:pStyle w:val="BodyText2"/>
              <w:spacing w:after="0"/>
              <w:jc w:val="center"/>
              <w:rPr>
                <w:rFonts w:ascii="Times New Roman" w:hAnsi="Times New Roman"/>
                <w:szCs w:val="24"/>
              </w:rPr>
            </w:pPr>
            <w:r w:rsidRPr="00A7744D">
              <w:rPr>
                <w:rFonts w:ascii="Times New Roman" w:hAnsi="Times New Roman"/>
                <w:szCs w:val="24"/>
              </w:rPr>
              <w:t>1</w:t>
            </w:r>
          </w:p>
        </w:tc>
        <w:tc>
          <w:tcPr>
            <w:tcW w:w="945" w:type="dxa"/>
            <w:textDirection w:val="tbRl"/>
          </w:tcPr>
          <w:p w:rsidR="00450D93" w:rsidRPr="00A7744D" w:rsidRDefault="00450D93" w:rsidP="00914DBC">
            <w:pPr>
              <w:pStyle w:val="BodyText2"/>
              <w:spacing w:after="0"/>
              <w:rPr>
                <w:rFonts w:ascii="Times New Roman" w:hAnsi="Times New Roman"/>
                <w:szCs w:val="24"/>
              </w:rPr>
            </w:pPr>
            <w:r w:rsidRPr="00A7744D">
              <w:rPr>
                <w:rFonts w:ascii="Times New Roman" w:hAnsi="Times New Roman"/>
                <w:szCs w:val="24"/>
              </w:rPr>
              <w:t>555</w:t>
            </w:r>
          </w:p>
        </w:tc>
        <w:tc>
          <w:tcPr>
            <w:tcW w:w="709" w:type="dxa"/>
            <w:textDirection w:val="tbRl"/>
          </w:tcPr>
          <w:p w:rsidR="00450D93" w:rsidRPr="00A7744D" w:rsidRDefault="00450D93" w:rsidP="00914DBC">
            <w:pPr>
              <w:pStyle w:val="BodyText2"/>
              <w:spacing w:after="0"/>
              <w:rPr>
                <w:rFonts w:ascii="Times New Roman" w:hAnsi="Times New Roman"/>
                <w:szCs w:val="24"/>
              </w:rPr>
            </w:pPr>
            <w:r w:rsidRPr="00A7744D">
              <w:rPr>
                <w:rFonts w:ascii="Times New Roman" w:hAnsi="Times New Roman"/>
                <w:szCs w:val="24"/>
              </w:rPr>
              <w:t>555</w:t>
            </w:r>
          </w:p>
        </w:tc>
        <w:tc>
          <w:tcPr>
            <w:tcW w:w="567" w:type="dxa"/>
            <w:textDirection w:val="tbRl"/>
          </w:tcPr>
          <w:p w:rsidR="00450D93" w:rsidRPr="00A7744D" w:rsidRDefault="00450D93" w:rsidP="00914DBC">
            <w:pPr>
              <w:pStyle w:val="BodyText2"/>
              <w:spacing w:after="0"/>
              <w:rPr>
                <w:rFonts w:ascii="Times New Roman" w:hAnsi="Times New Roman"/>
                <w:szCs w:val="24"/>
              </w:rPr>
            </w:pPr>
            <w:r w:rsidRPr="00A7744D">
              <w:rPr>
                <w:rFonts w:ascii="Times New Roman" w:hAnsi="Times New Roman"/>
                <w:szCs w:val="24"/>
              </w:rPr>
              <w:t>555</w:t>
            </w:r>
          </w:p>
        </w:tc>
      </w:tr>
      <w:tr w:rsidR="00450D93" w:rsidRPr="00006B63" w:rsidTr="00914DBC">
        <w:trPr>
          <w:cantSplit/>
          <w:trHeight w:val="1134"/>
        </w:trPr>
        <w:tc>
          <w:tcPr>
            <w:tcW w:w="9606" w:type="dxa"/>
            <w:gridSpan w:val="10"/>
          </w:tcPr>
          <w:p w:rsidR="00450D93" w:rsidRPr="00A7744D" w:rsidRDefault="00450D93" w:rsidP="00914DBC">
            <w:pPr>
              <w:pStyle w:val="BodyText2"/>
              <w:spacing w:after="0"/>
              <w:jc w:val="center"/>
              <w:rPr>
                <w:rFonts w:ascii="Times New Roman" w:hAnsi="Times New Roman"/>
                <w:szCs w:val="24"/>
              </w:rPr>
            </w:pPr>
          </w:p>
          <w:p w:rsidR="00450D93" w:rsidRPr="00A7744D" w:rsidRDefault="00450D93" w:rsidP="00914DBC">
            <w:pPr>
              <w:pStyle w:val="BodyText2"/>
              <w:spacing w:after="0"/>
              <w:jc w:val="center"/>
              <w:rPr>
                <w:rFonts w:ascii="Times New Roman" w:hAnsi="Times New Roman"/>
                <w:szCs w:val="24"/>
              </w:rPr>
            </w:pPr>
            <w:r w:rsidRPr="00A7744D">
              <w:rPr>
                <w:rFonts w:ascii="Times New Roman" w:hAnsi="Times New Roman"/>
                <w:szCs w:val="24"/>
              </w:rPr>
              <w:t>Обращаемся !</w:t>
            </w:r>
          </w:p>
        </w:tc>
      </w:tr>
    </w:tbl>
    <w:p w:rsidR="00450D93" w:rsidRPr="00006B63" w:rsidRDefault="00450D93" w:rsidP="00FE65D8">
      <w:pPr>
        <w:jc w:val="center"/>
        <w:rPr>
          <w:sz w:val="28"/>
          <w:szCs w:val="28"/>
        </w:rPr>
      </w:pPr>
    </w:p>
    <w:p w:rsidR="00450D93" w:rsidRPr="00006B63" w:rsidRDefault="00450D93" w:rsidP="00FE65D8">
      <w:pPr>
        <w:jc w:val="center"/>
        <w:rPr>
          <w:sz w:val="28"/>
          <w:szCs w:val="28"/>
        </w:rPr>
      </w:pPr>
    </w:p>
    <w:p w:rsidR="00450D93" w:rsidRPr="00006B63" w:rsidRDefault="00450D93" w:rsidP="00FE65D8">
      <w:pPr>
        <w:rPr>
          <w:b/>
        </w:rPr>
      </w:pPr>
      <w:r w:rsidRPr="00006B63">
        <w:rPr>
          <w:b/>
        </w:rPr>
        <w:t>ЗАДАЧА № 30</w:t>
      </w:r>
    </w:p>
    <w:p w:rsidR="00450D93" w:rsidRPr="00006B63" w:rsidRDefault="00450D93" w:rsidP="00FE65D8">
      <w:pPr>
        <w:jc w:val="center"/>
        <w:rPr>
          <w:sz w:val="28"/>
          <w:szCs w:val="28"/>
        </w:rPr>
      </w:pPr>
    </w:p>
    <w:p w:rsidR="00450D93" w:rsidRPr="00006B63" w:rsidRDefault="00450D93" w:rsidP="00FE65D8">
      <w:pPr>
        <w:spacing w:line="360" w:lineRule="auto"/>
      </w:pPr>
      <w:r w:rsidRPr="00006B63">
        <w:t>Набрать:</w:t>
      </w:r>
    </w:p>
    <w:p w:rsidR="00450D93" w:rsidRPr="00006B63" w:rsidRDefault="00450D93" w:rsidP="00FE65D8">
      <w:pPr>
        <w:spacing w:line="360" w:lineRule="auto"/>
      </w:pPr>
      <w:r>
        <w:rPr>
          <w:noProof/>
        </w:rPr>
        <w:pict>
          <v:shape id="Организационная диаграмма 11" o:spid="_x0000_i1047" type="#_x0000_t75" style="width:433.5pt;height:164pt;visibility:visible">
            <v:imagedata r:id="rId58" o:title="" croptop="-10099f" cropbottom="-10099f"/>
          </v:shape>
        </w:pict>
      </w:r>
    </w:p>
    <w:p w:rsidR="00450D93" w:rsidRPr="00006B63" w:rsidRDefault="00450D93" w:rsidP="00FE65D8">
      <w:pPr>
        <w:rPr>
          <w:b/>
        </w:rPr>
      </w:pPr>
      <w:r w:rsidRPr="00006B63">
        <w:rPr>
          <w:b/>
        </w:rPr>
        <w:t>ЗАДАЧА № 31</w:t>
      </w:r>
    </w:p>
    <w:p w:rsidR="00450D93" w:rsidRPr="00006B63" w:rsidRDefault="00450D93" w:rsidP="00FE65D8">
      <w:pPr>
        <w:rPr>
          <w:b/>
        </w:rPr>
      </w:pPr>
      <w:r w:rsidRPr="00006B63">
        <w:rPr>
          <w:b/>
        </w:rPr>
        <w:t>3)Набрать</w:t>
      </w:r>
    </w:p>
    <w:p w:rsidR="00450D93" w:rsidRPr="00006B63" w:rsidRDefault="00450D93" w:rsidP="00FE65D8">
      <w:r w:rsidRPr="00006B63">
        <w:t xml:space="preserve">Сделайте бланк объявления с </w:t>
      </w:r>
      <w:r w:rsidRPr="00006B63">
        <w:rPr>
          <w:b/>
        </w:rPr>
        <w:t xml:space="preserve">Одной </w:t>
      </w:r>
      <w:r w:rsidRPr="00006B63">
        <w:t>таблицей с отрывными номерами телефонов.</w:t>
      </w:r>
    </w:p>
    <w:p w:rsidR="00450D93" w:rsidRPr="00006B63" w:rsidRDefault="00450D93" w:rsidP="00FE65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
        <w:gridCol w:w="957"/>
        <w:gridCol w:w="957"/>
        <w:gridCol w:w="957"/>
        <w:gridCol w:w="957"/>
        <w:gridCol w:w="957"/>
        <w:gridCol w:w="957"/>
        <w:gridCol w:w="957"/>
        <w:gridCol w:w="957"/>
        <w:gridCol w:w="958"/>
      </w:tblGrid>
      <w:tr w:rsidR="00450D93" w:rsidRPr="00006B63" w:rsidTr="00914DBC">
        <w:tc>
          <w:tcPr>
            <w:tcW w:w="957" w:type="dxa"/>
          </w:tcPr>
          <w:p w:rsidR="00450D93" w:rsidRPr="00006B63" w:rsidRDefault="00450D93" w:rsidP="00914DBC"/>
          <w:p w:rsidR="00450D93" w:rsidRPr="00006B63" w:rsidRDefault="00450D93" w:rsidP="00914DBC">
            <w:r w:rsidRPr="00006B63">
              <w:t>≥</w:t>
            </w:r>
          </w:p>
        </w:tc>
        <w:tc>
          <w:tcPr>
            <w:tcW w:w="7656" w:type="dxa"/>
            <w:gridSpan w:val="8"/>
          </w:tcPr>
          <w:p w:rsidR="00450D93" w:rsidRPr="00006B63" w:rsidRDefault="00450D93" w:rsidP="00914DBC">
            <w:pPr>
              <w:jc w:val="center"/>
            </w:pPr>
          </w:p>
          <w:p w:rsidR="00450D93" w:rsidRPr="00006B63" w:rsidRDefault="00450D93" w:rsidP="00914DBC">
            <w:pPr>
              <w:jc w:val="center"/>
            </w:pPr>
            <w:r w:rsidRPr="00006B63">
              <w:t>Играют студенты Экономики</w:t>
            </w:r>
          </w:p>
          <w:p w:rsidR="00450D93" w:rsidRPr="00006B63" w:rsidRDefault="00450D93" w:rsidP="00914DBC">
            <w:pPr>
              <w:jc w:val="center"/>
            </w:pPr>
          </w:p>
        </w:tc>
        <w:tc>
          <w:tcPr>
            <w:tcW w:w="958" w:type="dxa"/>
          </w:tcPr>
          <w:p w:rsidR="00450D93" w:rsidRPr="00006B63" w:rsidRDefault="00450D93" w:rsidP="00914DBC">
            <w:pPr>
              <w:jc w:val="right"/>
            </w:pPr>
          </w:p>
          <w:p w:rsidR="00450D93" w:rsidRPr="00006B63" w:rsidRDefault="00450D93" w:rsidP="00914DBC">
            <w:pPr>
              <w:jc w:val="right"/>
            </w:pPr>
            <w:r w:rsidRPr="00006B63">
              <w:t>≤</w:t>
            </w:r>
          </w:p>
        </w:tc>
      </w:tr>
      <w:tr w:rsidR="00450D93" w:rsidRPr="00006B63" w:rsidTr="00914DBC">
        <w:tc>
          <w:tcPr>
            <w:tcW w:w="957" w:type="dxa"/>
            <w:tcBorders>
              <w:right w:val="nil"/>
            </w:tcBorders>
          </w:tcPr>
          <w:p w:rsidR="00450D93" w:rsidRPr="00006B63" w:rsidRDefault="00450D93" w:rsidP="00914DBC"/>
        </w:tc>
        <w:tc>
          <w:tcPr>
            <w:tcW w:w="7656" w:type="dxa"/>
            <w:gridSpan w:val="8"/>
            <w:tcBorders>
              <w:left w:val="nil"/>
              <w:right w:val="nil"/>
            </w:tcBorders>
          </w:tcPr>
          <w:p w:rsidR="00450D93" w:rsidRPr="00006B63" w:rsidRDefault="00450D93" w:rsidP="00914DBC">
            <w:pPr>
              <w:jc w:val="center"/>
            </w:pPr>
          </w:p>
        </w:tc>
        <w:tc>
          <w:tcPr>
            <w:tcW w:w="958" w:type="dxa"/>
            <w:tcBorders>
              <w:left w:val="nil"/>
            </w:tcBorders>
          </w:tcPr>
          <w:p w:rsidR="00450D93" w:rsidRPr="00006B63" w:rsidRDefault="00450D93" w:rsidP="00914DBC">
            <w:pPr>
              <w:jc w:val="right"/>
            </w:pPr>
          </w:p>
        </w:tc>
      </w:tr>
      <w:tr w:rsidR="00450D93" w:rsidRPr="00006B63" w:rsidTr="00914DBC">
        <w:tc>
          <w:tcPr>
            <w:tcW w:w="957" w:type="dxa"/>
            <w:tcBorders>
              <w:left w:val="nil"/>
              <w:right w:val="nil"/>
            </w:tcBorders>
          </w:tcPr>
          <w:p w:rsidR="00450D93" w:rsidRPr="00006B63" w:rsidRDefault="00450D93" w:rsidP="00914DBC"/>
        </w:tc>
        <w:tc>
          <w:tcPr>
            <w:tcW w:w="7656" w:type="dxa"/>
            <w:gridSpan w:val="8"/>
            <w:tcBorders>
              <w:left w:val="nil"/>
              <w:right w:val="nil"/>
            </w:tcBorders>
          </w:tcPr>
          <w:p w:rsidR="00450D93" w:rsidRPr="00006B63" w:rsidRDefault="00450D93" w:rsidP="00914DBC">
            <w:pPr>
              <w:jc w:val="center"/>
            </w:pPr>
            <w:r w:rsidRPr="00006B63">
              <w:t>∞</w:t>
            </w:r>
          </w:p>
        </w:tc>
        <w:tc>
          <w:tcPr>
            <w:tcW w:w="958" w:type="dxa"/>
            <w:tcBorders>
              <w:left w:val="nil"/>
              <w:right w:val="nil"/>
            </w:tcBorders>
          </w:tcPr>
          <w:p w:rsidR="00450D93" w:rsidRPr="00006B63" w:rsidRDefault="00450D93" w:rsidP="00914DBC">
            <w:pPr>
              <w:jc w:val="right"/>
            </w:pPr>
          </w:p>
        </w:tc>
      </w:tr>
      <w:tr w:rsidR="00450D93" w:rsidRPr="00006B63" w:rsidTr="00914DBC">
        <w:tc>
          <w:tcPr>
            <w:tcW w:w="9571" w:type="dxa"/>
            <w:gridSpan w:val="10"/>
          </w:tcPr>
          <w:p w:rsidR="00450D93" w:rsidRPr="00006B63" w:rsidRDefault="00450D93" w:rsidP="00914DBC">
            <w:pPr>
              <w:jc w:val="center"/>
            </w:pPr>
            <w:r w:rsidRPr="00006B63">
              <w:t>Набор в команду Любителей праздной жизни и Веселья</w:t>
            </w:r>
          </w:p>
        </w:tc>
      </w:tr>
      <w:tr w:rsidR="00450D93" w:rsidRPr="00006B63" w:rsidTr="00914DBC">
        <w:trPr>
          <w:cantSplit/>
          <w:trHeight w:val="1707"/>
        </w:trPr>
        <w:tc>
          <w:tcPr>
            <w:tcW w:w="957" w:type="dxa"/>
            <w:textDirection w:val="btLr"/>
          </w:tcPr>
          <w:p w:rsidR="00450D93" w:rsidRPr="00006B63" w:rsidRDefault="00450D93" w:rsidP="00914DBC">
            <w:r w:rsidRPr="00006B63">
              <w:t>565-453</w:t>
            </w:r>
          </w:p>
        </w:tc>
        <w:tc>
          <w:tcPr>
            <w:tcW w:w="957" w:type="dxa"/>
            <w:textDirection w:val="btLr"/>
          </w:tcPr>
          <w:p w:rsidR="00450D93" w:rsidRPr="00006B63" w:rsidRDefault="00450D93" w:rsidP="00914DBC">
            <w:r w:rsidRPr="00006B63">
              <w:t>565-453</w:t>
            </w:r>
          </w:p>
        </w:tc>
        <w:tc>
          <w:tcPr>
            <w:tcW w:w="957" w:type="dxa"/>
            <w:textDirection w:val="btLr"/>
          </w:tcPr>
          <w:p w:rsidR="00450D93" w:rsidRPr="00006B63" w:rsidRDefault="00450D93" w:rsidP="00914DBC">
            <w:r w:rsidRPr="00006B63">
              <w:t>565-453</w:t>
            </w:r>
          </w:p>
        </w:tc>
        <w:tc>
          <w:tcPr>
            <w:tcW w:w="957" w:type="dxa"/>
            <w:textDirection w:val="btLr"/>
          </w:tcPr>
          <w:p w:rsidR="00450D93" w:rsidRPr="00006B63" w:rsidRDefault="00450D93" w:rsidP="00914DBC">
            <w:r w:rsidRPr="00006B63">
              <w:t>565-453</w:t>
            </w:r>
          </w:p>
        </w:tc>
        <w:tc>
          <w:tcPr>
            <w:tcW w:w="957" w:type="dxa"/>
            <w:textDirection w:val="btLr"/>
          </w:tcPr>
          <w:p w:rsidR="00450D93" w:rsidRPr="00006B63" w:rsidRDefault="00450D93" w:rsidP="00914DBC">
            <w:r w:rsidRPr="00006B63">
              <w:t>565-453</w:t>
            </w:r>
          </w:p>
        </w:tc>
        <w:tc>
          <w:tcPr>
            <w:tcW w:w="957" w:type="dxa"/>
            <w:tcBorders>
              <w:bottom w:val="nil"/>
              <w:right w:val="dashSmallGap" w:sz="4" w:space="0" w:color="auto"/>
            </w:tcBorders>
            <w:textDirection w:val="tbRl"/>
          </w:tcPr>
          <w:p w:rsidR="00450D93" w:rsidRPr="00006B63" w:rsidRDefault="00450D93" w:rsidP="00914DBC">
            <w:r w:rsidRPr="00006B63">
              <w:t>565-453</w:t>
            </w:r>
          </w:p>
        </w:tc>
        <w:tc>
          <w:tcPr>
            <w:tcW w:w="957" w:type="dxa"/>
            <w:tcBorders>
              <w:left w:val="dashSmallGap" w:sz="4" w:space="0" w:color="auto"/>
              <w:bottom w:val="nil"/>
              <w:right w:val="dashSmallGap" w:sz="4" w:space="0" w:color="auto"/>
            </w:tcBorders>
            <w:textDirection w:val="tbRl"/>
          </w:tcPr>
          <w:p w:rsidR="00450D93" w:rsidRPr="00006B63" w:rsidRDefault="00450D93" w:rsidP="00914DBC">
            <w:r w:rsidRPr="00006B63">
              <w:t>565-453</w:t>
            </w:r>
          </w:p>
        </w:tc>
        <w:tc>
          <w:tcPr>
            <w:tcW w:w="957" w:type="dxa"/>
            <w:tcBorders>
              <w:left w:val="dashSmallGap" w:sz="4" w:space="0" w:color="auto"/>
              <w:bottom w:val="nil"/>
              <w:right w:val="dashSmallGap" w:sz="4" w:space="0" w:color="auto"/>
            </w:tcBorders>
            <w:textDirection w:val="tbRl"/>
          </w:tcPr>
          <w:p w:rsidR="00450D93" w:rsidRPr="00006B63" w:rsidRDefault="00450D93" w:rsidP="00914DBC">
            <w:r w:rsidRPr="00006B63">
              <w:t>565-453</w:t>
            </w:r>
          </w:p>
        </w:tc>
        <w:tc>
          <w:tcPr>
            <w:tcW w:w="957" w:type="dxa"/>
            <w:tcBorders>
              <w:left w:val="dashSmallGap" w:sz="4" w:space="0" w:color="auto"/>
              <w:bottom w:val="nil"/>
              <w:right w:val="dashSmallGap" w:sz="4" w:space="0" w:color="auto"/>
            </w:tcBorders>
            <w:textDirection w:val="tbRl"/>
          </w:tcPr>
          <w:p w:rsidR="00450D93" w:rsidRPr="00006B63" w:rsidRDefault="00450D93" w:rsidP="00914DBC">
            <w:r w:rsidRPr="00006B63">
              <w:t>565-453</w:t>
            </w:r>
          </w:p>
        </w:tc>
        <w:tc>
          <w:tcPr>
            <w:tcW w:w="958" w:type="dxa"/>
            <w:tcBorders>
              <w:left w:val="dashSmallGap" w:sz="4" w:space="0" w:color="auto"/>
              <w:bottom w:val="nil"/>
              <w:right w:val="dashSmallGap" w:sz="4" w:space="0" w:color="auto"/>
            </w:tcBorders>
            <w:textDirection w:val="tbRl"/>
          </w:tcPr>
          <w:p w:rsidR="00450D93" w:rsidRPr="00006B63" w:rsidRDefault="00450D93" w:rsidP="00914DBC">
            <w:r w:rsidRPr="00006B63">
              <w:t>565-453</w:t>
            </w:r>
          </w:p>
        </w:tc>
      </w:tr>
    </w:tbl>
    <w:p w:rsidR="00450D93" w:rsidRPr="00006B63" w:rsidRDefault="00450D93" w:rsidP="00FE65D8">
      <w:pPr>
        <w:jc w:val="center"/>
        <w:rPr>
          <w:b/>
        </w:rPr>
      </w:pPr>
    </w:p>
    <w:p w:rsidR="00450D93" w:rsidRPr="00006B63" w:rsidRDefault="00450D93" w:rsidP="00FE65D8">
      <w:pPr>
        <w:rPr>
          <w:b/>
        </w:rPr>
      </w:pPr>
      <w:r w:rsidRPr="00006B63">
        <w:rPr>
          <w:b/>
        </w:rPr>
        <w:t>ЗАДАЧА № 32</w:t>
      </w:r>
    </w:p>
    <w:p w:rsidR="00450D93" w:rsidRPr="00006B63" w:rsidRDefault="00450D93" w:rsidP="00FE65D8"/>
    <w:p w:rsidR="00450D93" w:rsidRPr="00006B63" w:rsidRDefault="00450D93" w:rsidP="00FE65D8">
      <w:r w:rsidRPr="00006B63">
        <w:rPr>
          <w:caps/>
        </w:rPr>
        <w:t xml:space="preserve">3) </w:t>
      </w:r>
      <w:r w:rsidRPr="00006B63">
        <w:t>Построить   диаграмму: Недопоставка.</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4"/>
        <w:gridCol w:w="394"/>
        <w:gridCol w:w="614"/>
        <w:gridCol w:w="663"/>
        <w:gridCol w:w="638"/>
        <w:gridCol w:w="779"/>
        <w:gridCol w:w="1016"/>
        <w:gridCol w:w="900"/>
        <w:gridCol w:w="1260"/>
        <w:gridCol w:w="1260"/>
      </w:tblGrid>
      <w:tr w:rsidR="00450D93" w:rsidRPr="00006B63" w:rsidTr="00914DBC">
        <w:tc>
          <w:tcPr>
            <w:tcW w:w="2124" w:type="dxa"/>
            <w:vMerge w:val="restart"/>
          </w:tcPr>
          <w:p w:rsidR="00450D93" w:rsidRPr="00006B63" w:rsidRDefault="00450D93" w:rsidP="00914DBC">
            <w:r w:rsidRPr="00006B63">
              <w:t>Сортировать</w:t>
            </w:r>
          </w:p>
        </w:tc>
        <w:tc>
          <w:tcPr>
            <w:tcW w:w="1008" w:type="dxa"/>
            <w:gridSpan w:val="2"/>
          </w:tcPr>
          <w:p w:rsidR="00450D93" w:rsidRPr="00006B63" w:rsidRDefault="00450D93" w:rsidP="00914DBC">
            <w:pPr>
              <w:rPr>
                <w:lang w:val="en-US"/>
              </w:rPr>
            </w:pPr>
            <w:r w:rsidRPr="00006B63">
              <w:rPr>
                <w:lang w:val="en-US"/>
              </w:rPr>
              <w:t>SCL</w:t>
            </w:r>
          </w:p>
        </w:tc>
        <w:tc>
          <w:tcPr>
            <w:tcW w:w="2080" w:type="dxa"/>
            <w:gridSpan w:val="3"/>
          </w:tcPr>
          <w:p w:rsidR="00450D93" w:rsidRPr="00006B63" w:rsidRDefault="00450D93" w:rsidP="00914DBC">
            <w:pPr>
              <w:jc w:val="center"/>
            </w:pPr>
            <w:r w:rsidRPr="00006B63">
              <w:t>Сорт</w:t>
            </w:r>
          </w:p>
        </w:tc>
        <w:tc>
          <w:tcPr>
            <w:tcW w:w="1916" w:type="dxa"/>
            <w:gridSpan w:val="2"/>
          </w:tcPr>
          <w:p w:rsidR="00450D93" w:rsidRPr="00006B63" w:rsidRDefault="00450D93" w:rsidP="00914DBC">
            <w:r w:rsidRPr="00006B63">
              <w:t>Поставка</w:t>
            </w:r>
          </w:p>
        </w:tc>
        <w:tc>
          <w:tcPr>
            <w:tcW w:w="2520" w:type="dxa"/>
            <w:gridSpan w:val="2"/>
          </w:tcPr>
          <w:p w:rsidR="00450D93" w:rsidRPr="00006B63" w:rsidRDefault="00450D93" w:rsidP="00914DBC">
            <w:r w:rsidRPr="00006B63">
              <w:t>Недопоставка</w:t>
            </w:r>
          </w:p>
        </w:tc>
      </w:tr>
      <w:tr w:rsidR="00450D93" w:rsidRPr="00006B63" w:rsidTr="00914DBC">
        <w:tc>
          <w:tcPr>
            <w:tcW w:w="2124" w:type="dxa"/>
            <w:vMerge/>
          </w:tcPr>
          <w:p w:rsidR="00450D93" w:rsidRPr="00006B63" w:rsidRDefault="00450D93" w:rsidP="00914DBC"/>
        </w:tc>
        <w:tc>
          <w:tcPr>
            <w:tcW w:w="394" w:type="dxa"/>
            <w:vMerge w:val="restart"/>
          </w:tcPr>
          <w:p w:rsidR="00450D93" w:rsidRPr="00006B63" w:rsidRDefault="00450D93" w:rsidP="00914DBC"/>
          <w:p w:rsidR="00450D93" w:rsidRPr="00006B63" w:rsidRDefault="00450D93" w:rsidP="00914DBC"/>
          <w:p w:rsidR="00450D93" w:rsidRPr="00006B63" w:rsidRDefault="00450D93" w:rsidP="00914DBC">
            <w:pPr>
              <w:rPr>
                <w:lang w:val="en-US"/>
              </w:rPr>
            </w:pPr>
            <w:r w:rsidRPr="00006B63">
              <w:rPr>
                <w:lang w:val="en-US"/>
              </w:rPr>
              <w:t>S</w:t>
            </w:r>
          </w:p>
        </w:tc>
        <w:tc>
          <w:tcPr>
            <w:tcW w:w="614" w:type="dxa"/>
            <w:vMerge w:val="restart"/>
            <w:textDirection w:val="btLr"/>
          </w:tcPr>
          <w:p w:rsidR="00450D93" w:rsidRPr="00006B63" w:rsidRDefault="00450D93" w:rsidP="00914DBC">
            <w:r w:rsidRPr="00006B63">
              <w:t>Коррекция</w:t>
            </w:r>
          </w:p>
        </w:tc>
        <w:tc>
          <w:tcPr>
            <w:tcW w:w="2080" w:type="dxa"/>
            <w:gridSpan w:val="3"/>
          </w:tcPr>
          <w:p w:rsidR="00450D93" w:rsidRPr="00006B63" w:rsidRDefault="00450D93" w:rsidP="00914DBC">
            <w:r w:rsidRPr="00006B63">
              <w:t>Маркировка</w:t>
            </w:r>
          </w:p>
        </w:tc>
        <w:tc>
          <w:tcPr>
            <w:tcW w:w="1016" w:type="dxa"/>
            <w:vMerge w:val="restart"/>
            <w:textDirection w:val="tbRl"/>
          </w:tcPr>
          <w:p w:rsidR="00450D93" w:rsidRPr="00006B63" w:rsidRDefault="00450D93" w:rsidP="00914DBC">
            <w:r w:rsidRPr="00006B63">
              <w:rPr>
                <w:caps/>
              </w:rPr>
              <w:t>к</w:t>
            </w:r>
            <w:r w:rsidRPr="00006B63">
              <w:t>иев</w:t>
            </w:r>
          </w:p>
        </w:tc>
        <w:tc>
          <w:tcPr>
            <w:tcW w:w="900" w:type="dxa"/>
            <w:vMerge w:val="restart"/>
            <w:textDirection w:val="btLr"/>
          </w:tcPr>
          <w:p w:rsidR="00450D93" w:rsidRPr="00006B63" w:rsidRDefault="00450D93" w:rsidP="00914DBC">
            <w:pPr>
              <w:jc w:val="right"/>
            </w:pPr>
            <w:r w:rsidRPr="00006B63">
              <w:rPr>
                <w:caps/>
              </w:rPr>
              <w:t>м</w:t>
            </w:r>
            <w:r w:rsidRPr="00006B63">
              <w:t>инск</w:t>
            </w:r>
          </w:p>
        </w:tc>
        <w:tc>
          <w:tcPr>
            <w:tcW w:w="1260" w:type="dxa"/>
            <w:vMerge w:val="restart"/>
            <w:textDirection w:val="tbRl"/>
          </w:tcPr>
          <w:p w:rsidR="00450D93" w:rsidRPr="00006B63" w:rsidRDefault="00450D93" w:rsidP="00914DBC">
            <w:r w:rsidRPr="00006B63">
              <w:t xml:space="preserve">Киев </w:t>
            </w:r>
          </w:p>
        </w:tc>
        <w:tc>
          <w:tcPr>
            <w:tcW w:w="1260" w:type="dxa"/>
            <w:vMerge w:val="restart"/>
            <w:textDirection w:val="btLr"/>
          </w:tcPr>
          <w:p w:rsidR="00450D93" w:rsidRPr="00006B63" w:rsidRDefault="00450D93" w:rsidP="00914DBC">
            <w:pPr>
              <w:jc w:val="right"/>
            </w:pPr>
            <w:r w:rsidRPr="00006B63">
              <w:t xml:space="preserve">Минск </w:t>
            </w:r>
          </w:p>
        </w:tc>
      </w:tr>
      <w:tr w:rsidR="00450D93" w:rsidRPr="00006B63" w:rsidTr="00914DBC">
        <w:trPr>
          <w:trHeight w:val="1382"/>
        </w:trPr>
        <w:tc>
          <w:tcPr>
            <w:tcW w:w="2124" w:type="dxa"/>
            <w:vMerge/>
          </w:tcPr>
          <w:p w:rsidR="00450D93" w:rsidRPr="00006B63" w:rsidRDefault="00450D93" w:rsidP="00914DBC"/>
        </w:tc>
        <w:tc>
          <w:tcPr>
            <w:tcW w:w="394" w:type="dxa"/>
            <w:vMerge/>
          </w:tcPr>
          <w:p w:rsidR="00450D93" w:rsidRPr="00006B63" w:rsidRDefault="00450D93" w:rsidP="00914DBC"/>
        </w:tc>
        <w:tc>
          <w:tcPr>
            <w:tcW w:w="614" w:type="dxa"/>
            <w:vMerge/>
          </w:tcPr>
          <w:p w:rsidR="00450D93" w:rsidRPr="00006B63" w:rsidRDefault="00450D93" w:rsidP="00914DBC"/>
        </w:tc>
        <w:tc>
          <w:tcPr>
            <w:tcW w:w="663" w:type="dxa"/>
          </w:tcPr>
          <w:p w:rsidR="00450D93" w:rsidRPr="00006B63" w:rsidRDefault="00450D93" w:rsidP="00914DBC">
            <w:pPr>
              <w:rPr>
                <w:lang w:val="en-US"/>
              </w:rPr>
            </w:pPr>
            <w:r w:rsidRPr="00006B63">
              <w:t>1</w:t>
            </w:r>
            <w:r w:rsidRPr="00006B63">
              <w:rPr>
                <w:lang w:val="en-US"/>
              </w:rPr>
              <w:t>c</w:t>
            </w:r>
          </w:p>
        </w:tc>
        <w:tc>
          <w:tcPr>
            <w:tcW w:w="638" w:type="dxa"/>
          </w:tcPr>
          <w:p w:rsidR="00450D93" w:rsidRPr="00006B63" w:rsidRDefault="00450D93" w:rsidP="00914DBC">
            <w:pPr>
              <w:rPr>
                <w:lang w:val="en-US"/>
              </w:rPr>
            </w:pPr>
            <w:r w:rsidRPr="00006B63">
              <w:rPr>
                <w:lang w:val="en-US"/>
              </w:rPr>
              <w:t>3j</w:t>
            </w:r>
          </w:p>
        </w:tc>
        <w:tc>
          <w:tcPr>
            <w:tcW w:w="779" w:type="dxa"/>
          </w:tcPr>
          <w:p w:rsidR="00450D93" w:rsidRPr="00006B63" w:rsidRDefault="00450D93" w:rsidP="00914DBC">
            <w:pPr>
              <w:rPr>
                <w:lang w:val="en-US"/>
              </w:rPr>
            </w:pPr>
            <w:r w:rsidRPr="00006B63">
              <w:rPr>
                <w:lang w:val="en-US"/>
              </w:rPr>
              <w:t>34p</w:t>
            </w:r>
          </w:p>
        </w:tc>
        <w:tc>
          <w:tcPr>
            <w:tcW w:w="1016" w:type="dxa"/>
            <w:vMerge/>
          </w:tcPr>
          <w:p w:rsidR="00450D93" w:rsidRPr="00006B63" w:rsidRDefault="00450D93" w:rsidP="00914DBC"/>
        </w:tc>
        <w:tc>
          <w:tcPr>
            <w:tcW w:w="900" w:type="dxa"/>
            <w:vMerge/>
          </w:tcPr>
          <w:p w:rsidR="00450D93" w:rsidRPr="00006B63" w:rsidRDefault="00450D93" w:rsidP="00914DBC"/>
        </w:tc>
        <w:tc>
          <w:tcPr>
            <w:tcW w:w="1260" w:type="dxa"/>
            <w:vMerge/>
          </w:tcPr>
          <w:p w:rsidR="00450D93" w:rsidRPr="00006B63" w:rsidRDefault="00450D93" w:rsidP="00914DBC"/>
        </w:tc>
        <w:tc>
          <w:tcPr>
            <w:tcW w:w="1260" w:type="dxa"/>
            <w:vMerge/>
          </w:tcPr>
          <w:p w:rsidR="00450D93" w:rsidRPr="00006B63" w:rsidRDefault="00450D93" w:rsidP="00914DBC"/>
        </w:tc>
      </w:tr>
      <w:tr w:rsidR="00450D93" w:rsidRPr="00006B63" w:rsidTr="00914DBC">
        <w:tc>
          <w:tcPr>
            <w:tcW w:w="2124" w:type="dxa"/>
          </w:tcPr>
          <w:p w:rsidR="00450D93" w:rsidRPr="00006B63" w:rsidRDefault="00450D93" w:rsidP="00914DBC">
            <w:r w:rsidRPr="00006B63">
              <w:t>Бумага</w:t>
            </w:r>
          </w:p>
        </w:tc>
        <w:tc>
          <w:tcPr>
            <w:tcW w:w="394" w:type="dxa"/>
          </w:tcPr>
          <w:p w:rsidR="00450D93" w:rsidRPr="00006B63" w:rsidRDefault="00450D93" w:rsidP="00914DBC">
            <w:pPr>
              <w:rPr>
                <w:lang w:val="en-US"/>
              </w:rPr>
            </w:pPr>
            <w:r w:rsidRPr="00006B63">
              <w:rPr>
                <w:lang w:val="en-US"/>
              </w:rPr>
              <w:t>w</w:t>
            </w:r>
          </w:p>
        </w:tc>
        <w:tc>
          <w:tcPr>
            <w:tcW w:w="614" w:type="dxa"/>
          </w:tcPr>
          <w:p w:rsidR="00450D93" w:rsidRPr="00006B63" w:rsidRDefault="00450D93" w:rsidP="00914DBC">
            <w:pPr>
              <w:rPr>
                <w:lang w:val="en-US"/>
              </w:rPr>
            </w:pPr>
            <w:r w:rsidRPr="00006B63">
              <w:rPr>
                <w:lang w:val="en-US"/>
              </w:rPr>
              <w:t>1</w:t>
            </w:r>
          </w:p>
        </w:tc>
        <w:tc>
          <w:tcPr>
            <w:tcW w:w="663" w:type="dxa"/>
          </w:tcPr>
          <w:p w:rsidR="00450D93" w:rsidRPr="00006B63" w:rsidRDefault="00450D93" w:rsidP="00914DBC">
            <w:pPr>
              <w:rPr>
                <w:lang w:val="en-US"/>
              </w:rPr>
            </w:pPr>
            <w:r w:rsidRPr="00006B63">
              <w:rPr>
                <w:lang w:val="en-US"/>
              </w:rPr>
              <w:t>---</w:t>
            </w:r>
          </w:p>
        </w:tc>
        <w:tc>
          <w:tcPr>
            <w:tcW w:w="638" w:type="dxa"/>
          </w:tcPr>
          <w:p w:rsidR="00450D93" w:rsidRPr="00006B63" w:rsidRDefault="00450D93" w:rsidP="00914DBC">
            <w:pPr>
              <w:rPr>
                <w:lang w:val="en-US"/>
              </w:rPr>
            </w:pPr>
            <w:r w:rsidRPr="00006B63">
              <w:rPr>
                <w:lang w:val="en-US"/>
              </w:rPr>
              <w:t>63</w:t>
            </w:r>
          </w:p>
        </w:tc>
        <w:tc>
          <w:tcPr>
            <w:tcW w:w="779" w:type="dxa"/>
          </w:tcPr>
          <w:p w:rsidR="00450D93" w:rsidRPr="00006B63" w:rsidRDefault="00450D93" w:rsidP="00914DBC">
            <w:pPr>
              <w:rPr>
                <w:lang w:val="en-US"/>
              </w:rPr>
            </w:pPr>
            <w:r w:rsidRPr="00006B63">
              <w:rPr>
                <w:lang w:val="en-US"/>
              </w:rPr>
              <w:t>+</w:t>
            </w:r>
          </w:p>
        </w:tc>
        <w:tc>
          <w:tcPr>
            <w:tcW w:w="1016" w:type="dxa"/>
          </w:tcPr>
          <w:p w:rsidR="00450D93" w:rsidRPr="00006B63" w:rsidRDefault="00450D93" w:rsidP="00914DBC">
            <w:pPr>
              <w:rPr>
                <w:lang w:val="en-US"/>
              </w:rPr>
            </w:pPr>
            <w:r w:rsidRPr="00006B63">
              <w:rPr>
                <w:lang w:val="en-US"/>
              </w:rPr>
              <w:t>324</w:t>
            </w:r>
          </w:p>
        </w:tc>
        <w:tc>
          <w:tcPr>
            <w:tcW w:w="900" w:type="dxa"/>
          </w:tcPr>
          <w:p w:rsidR="00450D93" w:rsidRPr="00006B63" w:rsidRDefault="00450D93" w:rsidP="00914DBC">
            <w:pPr>
              <w:rPr>
                <w:lang w:val="en-US"/>
              </w:rPr>
            </w:pPr>
            <w:r w:rsidRPr="00006B63">
              <w:rPr>
                <w:lang w:val="en-US"/>
              </w:rPr>
              <w:t>467</w:t>
            </w:r>
          </w:p>
        </w:tc>
        <w:tc>
          <w:tcPr>
            <w:tcW w:w="1260" w:type="dxa"/>
          </w:tcPr>
          <w:p w:rsidR="00450D93" w:rsidRPr="00006B63" w:rsidRDefault="00450D93" w:rsidP="00914DBC">
            <w:pPr>
              <w:rPr>
                <w:lang w:val="en-US"/>
              </w:rPr>
            </w:pPr>
            <w:r w:rsidRPr="00006B63">
              <w:rPr>
                <w:lang w:val="en-US"/>
              </w:rPr>
              <w:t>567</w:t>
            </w:r>
          </w:p>
        </w:tc>
        <w:tc>
          <w:tcPr>
            <w:tcW w:w="1260" w:type="dxa"/>
          </w:tcPr>
          <w:p w:rsidR="00450D93" w:rsidRPr="00006B63" w:rsidRDefault="00450D93" w:rsidP="00914DBC">
            <w:pPr>
              <w:rPr>
                <w:lang w:val="en-US"/>
              </w:rPr>
            </w:pPr>
            <w:r w:rsidRPr="00006B63">
              <w:rPr>
                <w:lang w:val="en-US"/>
              </w:rPr>
              <w:t>23442</w:t>
            </w:r>
          </w:p>
        </w:tc>
      </w:tr>
      <w:tr w:rsidR="00450D93" w:rsidRPr="00006B63" w:rsidTr="00914DBC">
        <w:tc>
          <w:tcPr>
            <w:tcW w:w="2124" w:type="dxa"/>
          </w:tcPr>
          <w:p w:rsidR="00450D93" w:rsidRPr="00006B63" w:rsidRDefault="00450D93" w:rsidP="00914DBC">
            <w:r w:rsidRPr="00006B63">
              <w:t>Ручки</w:t>
            </w:r>
          </w:p>
        </w:tc>
        <w:tc>
          <w:tcPr>
            <w:tcW w:w="394" w:type="dxa"/>
          </w:tcPr>
          <w:p w:rsidR="00450D93" w:rsidRPr="00006B63" w:rsidRDefault="00450D93" w:rsidP="00914DBC">
            <w:pPr>
              <w:rPr>
                <w:lang w:val="en-US"/>
              </w:rPr>
            </w:pPr>
            <w:r w:rsidRPr="00006B63">
              <w:rPr>
                <w:lang w:val="en-US"/>
              </w:rPr>
              <w:t>d</w:t>
            </w:r>
          </w:p>
        </w:tc>
        <w:tc>
          <w:tcPr>
            <w:tcW w:w="614" w:type="dxa"/>
          </w:tcPr>
          <w:p w:rsidR="00450D93" w:rsidRPr="00006B63" w:rsidRDefault="00450D93" w:rsidP="00914DBC">
            <w:pPr>
              <w:rPr>
                <w:lang w:val="en-US"/>
              </w:rPr>
            </w:pPr>
            <w:r w:rsidRPr="00006B63">
              <w:rPr>
                <w:lang w:val="en-US"/>
              </w:rPr>
              <w:t>31</w:t>
            </w:r>
          </w:p>
        </w:tc>
        <w:tc>
          <w:tcPr>
            <w:tcW w:w="663" w:type="dxa"/>
          </w:tcPr>
          <w:p w:rsidR="00450D93" w:rsidRPr="00006B63" w:rsidRDefault="00450D93" w:rsidP="00914DBC">
            <w:pPr>
              <w:rPr>
                <w:lang w:val="en-US"/>
              </w:rPr>
            </w:pPr>
            <w:r w:rsidRPr="00006B63">
              <w:rPr>
                <w:lang w:val="en-US"/>
              </w:rPr>
              <w:t>1</w:t>
            </w:r>
          </w:p>
        </w:tc>
        <w:tc>
          <w:tcPr>
            <w:tcW w:w="638" w:type="dxa"/>
          </w:tcPr>
          <w:p w:rsidR="00450D93" w:rsidRPr="00006B63" w:rsidRDefault="00450D93" w:rsidP="00914DBC">
            <w:pPr>
              <w:rPr>
                <w:lang w:val="en-US"/>
              </w:rPr>
            </w:pPr>
            <w:r w:rsidRPr="00006B63">
              <w:rPr>
                <w:lang w:val="en-US"/>
              </w:rPr>
              <w:t>5</w:t>
            </w:r>
          </w:p>
        </w:tc>
        <w:tc>
          <w:tcPr>
            <w:tcW w:w="779" w:type="dxa"/>
          </w:tcPr>
          <w:p w:rsidR="00450D93" w:rsidRPr="00006B63" w:rsidRDefault="00450D93" w:rsidP="00914DBC">
            <w:pPr>
              <w:rPr>
                <w:lang w:val="en-US"/>
              </w:rPr>
            </w:pPr>
            <w:r w:rsidRPr="00006B63">
              <w:rPr>
                <w:lang w:val="en-US"/>
              </w:rPr>
              <w:t>----</w:t>
            </w:r>
          </w:p>
        </w:tc>
        <w:tc>
          <w:tcPr>
            <w:tcW w:w="1016" w:type="dxa"/>
          </w:tcPr>
          <w:p w:rsidR="00450D93" w:rsidRPr="00006B63" w:rsidRDefault="00450D93" w:rsidP="00914DBC">
            <w:pPr>
              <w:rPr>
                <w:lang w:val="en-US"/>
              </w:rPr>
            </w:pPr>
            <w:r w:rsidRPr="00006B63">
              <w:rPr>
                <w:lang w:val="en-US"/>
              </w:rPr>
              <w:t>655</w:t>
            </w:r>
          </w:p>
        </w:tc>
        <w:tc>
          <w:tcPr>
            <w:tcW w:w="900" w:type="dxa"/>
          </w:tcPr>
          <w:p w:rsidR="00450D93" w:rsidRPr="00006B63" w:rsidRDefault="00450D93" w:rsidP="00914DBC">
            <w:pPr>
              <w:rPr>
                <w:lang w:val="en-US"/>
              </w:rPr>
            </w:pPr>
            <w:r w:rsidRPr="00006B63">
              <w:rPr>
                <w:lang w:val="en-US"/>
              </w:rPr>
              <w:t>678</w:t>
            </w:r>
          </w:p>
        </w:tc>
        <w:tc>
          <w:tcPr>
            <w:tcW w:w="1260" w:type="dxa"/>
          </w:tcPr>
          <w:p w:rsidR="00450D93" w:rsidRPr="00006B63" w:rsidRDefault="00450D93" w:rsidP="00914DBC">
            <w:pPr>
              <w:rPr>
                <w:lang w:val="en-US"/>
              </w:rPr>
            </w:pPr>
            <w:r w:rsidRPr="00006B63">
              <w:rPr>
                <w:lang w:val="en-US"/>
              </w:rPr>
              <w:t>57898</w:t>
            </w:r>
          </w:p>
        </w:tc>
        <w:tc>
          <w:tcPr>
            <w:tcW w:w="1260" w:type="dxa"/>
          </w:tcPr>
          <w:p w:rsidR="00450D93" w:rsidRPr="00006B63" w:rsidRDefault="00450D93" w:rsidP="00914DBC">
            <w:pPr>
              <w:rPr>
                <w:lang w:val="en-US"/>
              </w:rPr>
            </w:pPr>
            <w:r w:rsidRPr="00006B63">
              <w:rPr>
                <w:lang w:val="en-US"/>
              </w:rPr>
              <w:t>25</w:t>
            </w:r>
          </w:p>
        </w:tc>
      </w:tr>
      <w:tr w:rsidR="00450D93" w:rsidRPr="00006B63" w:rsidTr="00914DBC">
        <w:tc>
          <w:tcPr>
            <w:tcW w:w="2124" w:type="dxa"/>
          </w:tcPr>
          <w:p w:rsidR="00450D93" w:rsidRPr="00006B63" w:rsidRDefault="00450D93" w:rsidP="00914DBC">
            <w:r w:rsidRPr="00006B63">
              <w:t>Тетради</w:t>
            </w:r>
          </w:p>
        </w:tc>
        <w:tc>
          <w:tcPr>
            <w:tcW w:w="394" w:type="dxa"/>
          </w:tcPr>
          <w:p w:rsidR="00450D93" w:rsidRPr="00006B63" w:rsidRDefault="00450D93" w:rsidP="00914DBC">
            <w:pPr>
              <w:rPr>
                <w:lang w:val="en-US"/>
              </w:rPr>
            </w:pPr>
            <w:r w:rsidRPr="00006B63">
              <w:rPr>
                <w:lang w:val="en-US"/>
              </w:rPr>
              <w:t>j</w:t>
            </w:r>
          </w:p>
        </w:tc>
        <w:tc>
          <w:tcPr>
            <w:tcW w:w="614" w:type="dxa"/>
          </w:tcPr>
          <w:p w:rsidR="00450D93" w:rsidRPr="00006B63" w:rsidRDefault="00450D93" w:rsidP="00914DBC">
            <w:pPr>
              <w:rPr>
                <w:lang w:val="en-US"/>
              </w:rPr>
            </w:pPr>
            <w:r w:rsidRPr="00006B63">
              <w:rPr>
                <w:lang w:val="en-US"/>
              </w:rPr>
              <w:t>22</w:t>
            </w:r>
          </w:p>
        </w:tc>
        <w:tc>
          <w:tcPr>
            <w:tcW w:w="663" w:type="dxa"/>
          </w:tcPr>
          <w:p w:rsidR="00450D93" w:rsidRPr="00006B63" w:rsidRDefault="00450D93" w:rsidP="00914DBC">
            <w:pPr>
              <w:rPr>
                <w:lang w:val="en-US"/>
              </w:rPr>
            </w:pPr>
            <w:r w:rsidRPr="00006B63">
              <w:rPr>
                <w:lang w:val="en-US"/>
              </w:rPr>
              <w:t>71</w:t>
            </w:r>
          </w:p>
        </w:tc>
        <w:tc>
          <w:tcPr>
            <w:tcW w:w="638" w:type="dxa"/>
          </w:tcPr>
          <w:p w:rsidR="00450D93" w:rsidRPr="00006B63" w:rsidRDefault="00450D93" w:rsidP="00914DBC">
            <w:pPr>
              <w:rPr>
                <w:lang w:val="en-US"/>
              </w:rPr>
            </w:pPr>
            <w:r w:rsidRPr="00006B63">
              <w:rPr>
                <w:lang w:val="en-US"/>
              </w:rPr>
              <w:t>---</w:t>
            </w:r>
          </w:p>
        </w:tc>
        <w:tc>
          <w:tcPr>
            <w:tcW w:w="779" w:type="dxa"/>
          </w:tcPr>
          <w:p w:rsidR="00450D93" w:rsidRPr="00006B63" w:rsidRDefault="00450D93" w:rsidP="00914DBC">
            <w:pPr>
              <w:rPr>
                <w:lang w:val="en-US"/>
              </w:rPr>
            </w:pPr>
            <w:r w:rsidRPr="00006B63">
              <w:rPr>
                <w:lang w:val="en-US"/>
              </w:rPr>
              <w:t>77</w:t>
            </w:r>
          </w:p>
        </w:tc>
        <w:tc>
          <w:tcPr>
            <w:tcW w:w="1016" w:type="dxa"/>
          </w:tcPr>
          <w:p w:rsidR="00450D93" w:rsidRPr="00006B63" w:rsidRDefault="00450D93" w:rsidP="00914DBC">
            <w:pPr>
              <w:rPr>
                <w:lang w:val="en-US"/>
              </w:rPr>
            </w:pPr>
            <w:r w:rsidRPr="00006B63">
              <w:rPr>
                <w:lang w:val="en-US"/>
              </w:rPr>
              <w:t>909</w:t>
            </w:r>
          </w:p>
        </w:tc>
        <w:tc>
          <w:tcPr>
            <w:tcW w:w="900" w:type="dxa"/>
          </w:tcPr>
          <w:p w:rsidR="00450D93" w:rsidRPr="00006B63" w:rsidRDefault="00450D93" w:rsidP="00914DBC">
            <w:pPr>
              <w:rPr>
                <w:lang w:val="en-US"/>
              </w:rPr>
            </w:pPr>
            <w:r w:rsidRPr="00006B63">
              <w:rPr>
                <w:lang w:val="en-US"/>
              </w:rPr>
              <w:t>784</w:t>
            </w:r>
          </w:p>
        </w:tc>
        <w:tc>
          <w:tcPr>
            <w:tcW w:w="1260" w:type="dxa"/>
          </w:tcPr>
          <w:p w:rsidR="00450D93" w:rsidRPr="00006B63" w:rsidRDefault="00450D93" w:rsidP="00914DBC">
            <w:pPr>
              <w:rPr>
                <w:lang w:val="en-US"/>
              </w:rPr>
            </w:pPr>
            <w:r w:rsidRPr="00006B63">
              <w:rPr>
                <w:lang w:val="en-US"/>
              </w:rPr>
              <w:t>574</w:t>
            </w:r>
          </w:p>
        </w:tc>
        <w:tc>
          <w:tcPr>
            <w:tcW w:w="1260" w:type="dxa"/>
          </w:tcPr>
          <w:p w:rsidR="00450D93" w:rsidRPr="00006B63" w:rsidRDefault="00450D93" w:rsidP="00914DBC">
            <w:pPr>
              <w:rPr>
                <w:lang w:val="en-US"/>
              </w:rPr>
            </w:pPr>
            <w:r w:rsidRPr="00006B63">
              <w:rPr>
                <w:lang w:val="en-US"/>
              </w:rPr>
              <w:t>578</w:t>
            </w:r>
          </w:p>
        </w:tc>
      </w:tr>
      <w:tr w:rsidR="00450D93" w:rsidRPr="00006B63" w:rsidTr="00914DBC">
        <w:tc>
          <w:tcPr>
            <w:tcW w:w="2124" w:type="dxa"/>
          </w:tcPr>
          <w:p w:rsidR="00450D93" w:rsidRPr="00006B63" w:rsidRDefault="00450D93" w:rsidP="00914DBC">
            <w:r w:rsidRPr="00006B63">
              <w:t>Карандаши</w:t>
            </w:r>
          </w:p>
        </w:tc>
        <w:tc>
          <w:tcPr>
            <w:tcW w:w="394" w:type="dxa"/>
          </w:tcPr>
          <w:p w:rsidR="00450D93" w:rsidRPr="00006B63" w:rsidRDefault="00450D93" w:rsidP="00914DBC">
            <w:pPr>
              <w:rPr>
                <w:lang w:val="en-US"/>
              </w:rPr>
            </w:pPr>
            <w:r w:rsidRPr="00006B63">
              <w:rPr>
                <w:lang w:val="en-US"/>
              </w:rPr>
              <w:t>u</w:t>
            </w:r>
          </w:p>
        </w:tc>
        <w:tc>
          <w:tcPr>
            <w:tcW w:w="614" w:type="dxa"/>
          </w:tcPr>
          <w:p w:rsidR="00450D93" w:rsidRPr="00006B63" w:rsidRDefault="00450D93" w:rsidP="00914DBC">
            <w:pPr>
              <w:rPr>
                <w:lang w:val="en-US"/>
              </w:rPr>
            </w:pPr>
            <w:r w:rsidRPr="00006B63">
              <w:rPr>
                <w:lang w:val="en-US"/>
              </w:rPr>
              <w:t>65</w:t>
            </w:r>
          </w:p>
        </w:tc>
        <w:tc>
          <w:tcPr>
            <w:tcW w:w="663" w:type="dxa"/>
          </w:tcPr>
          <w:p w:rsidR="00450D93" w:rsidRPr="00006B63" w:rsidRDefault="00450D93" w:rsidP="00914DBC">
            <w:pPr>
              <w:rPr>
                <w:lang w:val="en-US"/>
              </w:rPr>
            </w:pPr>
            <w:r w:rsidRPr="00006B63">
              <w:rPr>
                <w:lang w:val="en-US"/>
              </w:rPr>
              <w:t>22</w:t>
            </w:r>
          </w:p>
        </w:tc>
        <w:tc>
          <w:tcPr>
            <w:tcW w:w="638" w:type="dxa"/>
          </w:tcPr>
          <w:p w:rsidR="00450D93" w:rsidRPr="00006B63" w:rsidRDefault="00450D93" w:rsidP="00914DBC">
            <w:pPr>
              <w:rPr>
                <w:lang w:val="en-US"/>
              </w:rPr>
            </w:pPr>
            <w:r w:rsidRPr="00006B63">
              <w:rPr>
                <w:lang w:val="en-US"/>
              </w:rPr>
              <w:t>96</w:t>
            </w:r>
          </w:p>
        </w:tc>
        <w:tc>
          <w:tcPr>
            <w:tcW w:w="779" w:type="dxa"/>
          </w:tcPr>
          <w:p w:rsidR="00450D93" w:rsidRPr="00006B63" w:rsidRDefault="00450D93" w:rsidP="00914DBC">
            <w:pPr>
              <w:rPr>
                <w:lang w:val="en-US"/>
              </w:rPr>
            </w:pPr>
            <w:r w:rsidRPr="00006B63">
              <w:rPr>
                <w:lang w:val="en-US"/>
              </w:rPr>
              <w:t>+</w:t>
            </w:r>
          </w:p>
        </w:tc>
        <w:tc>
          <w:tcPr>
            <w:tcW w:w="1016" w:type="dxa"/>
          </w:tcPr>
          <w:p w:rsidR="00450D93" w:rsidRPr="00006B63" w:rsidRDefault="00450D93" w:rsidP="00914DBC">
            <w:pPr>
              <w:rPr>
                <w:lang w:val="en-US"/>
              </w:rPr>
            </w:pPr>
            <w:r w:rsidRPr="00006B63">
              <w:rPr>
                <w:lang w:val="en-US"/>
              </w:rPr>
              <w:t>57</w:t>
            </w:r>
          </w:p>
        </w:tc>
        <w:tc>
          <w:tcPr>
            <w:tcW w:w="900" w:type="dxa"/>
          </w:tcPr>
          <w:p w:rsidR="00450D93" w:rsidRPr="00006B63" w:rsidRDefault="00450D93" w:rsidP="00914DBC">
            <w:pPr>
              <w:rPr>
                <w:lang w:val="en-US"/>
              </w:rPr>
            </w:pPr>
            <w:r w:rsidRPr="00006B63">
              <w:rPr>
                <w:lang w:val="en-US"/>
              </w:rPr>
              <w:t>235</w:t>
            </w:r>
          </w:p>
        </w:tc>
        <w:tc>
          <w:tcPr>
            <w:tcW w:w="1260" w:type="dxa"/>
          </w:tcPr>
          <w:p w:rsidR="00450D93" w:rsidRPr="00006B63" w:rsidRDefault="00450D93" w:rsidP="00914DBC">
            <w:pPr>
              <w:rPr>
                <w:lang w:val="en-US"/>
              </w:rPr>
            </w:pPr>
            <w:r w:rsidRPr="00006B63">
              <w:rPr>
                <w:lang w:val="en-US"/>
              </w:rPr>
              <w:t>3587</w:t>
            </w:r>
          </w:p>
        </w:tc>
        <w:tc>
          <w:tcPr>
            <w:tcW w:w="1260" w:type="dxa"/>
          </w:tcPr>
          <w:p w:rsidR="00450D93" w:rsidRPr="00006B63" w:rsidRDefault="00450D93" w:rsidP="00914DBC">
            <w:pPr>
              <w:rPr>
                <w:lang w:val="en-US"/>
              </w:rPr>
            </w:pPr>
            <w:r w:rsidRPr="00006B63">
              <w:rPr>
                <w:lang w:val="en-US"/>
              </w:rPr>
              <w:t>2556</w:t>
            </w:r>
          </w:p>
        </w:tc>
      </w:tr>
      <w:tr w:rsidR="00450D93" w:rsidRPr="00006B63" w:rsidTr="00914DBC">
        <w:tc>
          <w:tcPr>
            <w:tcW w:w="2124" w:type="dxa"/>
          </w:tcPr>
          <w:p w:rsidR="00450D93" w:rsidRPr="00006B63" w:rsidRDefault="00450D93" w:rsidP="00914DBC">
            <w:r w:rsidRPr="00006B63">
              <w:t>итого</w:t>
            </w:r>
          </w:p>
        </w:tc>
        <w:tc>
          <w:tcPr>
            <w:tcW w:w="394" w:type="dxa"/>
          </w:tcPr>
          <w:p w:rsidR="00450D93" w:rsidRPr="00006B63" w:rsidRDefault="00450D93" w:rsidP="00914DBC">
            <w:pPr>
              <w:rPr>
                <w:lang w:val="en-US"/>
              </w:rPr>
            </w:pPr>
          </w:p>
        </w:tc>
        <w:tc>
          <w:tcPr>
            <w:tcW w:w="614" w:type="dxa"/>
          </w:tcPr>
          <w:p w:rsidR="00450D93" w:rsidRPr="00006B63" w:rsidRDefault="00450D93" w:rsidP="00914DBC">
            <w:pPr>
              <w:rPr>
                <w:lang w:val="en-US"/>
              </w:rPr>
            </w:pPr>
          </w:p>
        </w:tc>
        <w:tc>
          <w:tcPr>
            <w:tcW w:w="663" w:type="dxa"/>
          </w:tcPr>
          <w:p w:rsidR="00450D93" w:rsidRPr="00006B63" w:rsidRDefault="00450D93" w:rsidP="00914DBC">
            <w:pPr>
              <w:rPr>
                <w:lang w:val="en-US"/>
              </w:rPr>
            </w:pPr>
          </w:p>
        </w:tc>
        <w:tc>
          <w:tcPr>
            <w:tcW w:w="638" w:type="dxa"/>
          </w:tcPr>
          <w:p w:rsidR="00450D93" w:rsidRPr="00006B63" w:rsidRDefault="00450D93" w:rsidP="00914DBC">
            <w:pPr>
              <w:rPr>
                <w:lang w:val="en-US"/>
              </w:rPr>
            </w:pPr>
          </w:p>
        </w:tc>
        <w:tc>
          <w:tcPr>
            <w:tcW w:w="779" w:type="dxa"/>
          </w:tcPr>
          <w:p w:rsidR="00450D93" w:rsidRPr="00006B63" w:rsidRDefault="00450D93" w:rsidP="00914DBC">
            <w:pPr>
              <w:rPr>
                <w:lang w:val="en-US"/>
              </w:rPr>
            </w:pPr>
          </w:p>
        </w:tc>
        <w:tc>
          <w:tcPr>
            <w:tcW w:w="1016" w:type="dxa"/>
          </w:tcPr>
          <w:p w:rsidR="00450D93" w:rsidRPr="00006B63" w:rsidRDefault="00450D93" w:rsidP="00914DBC"/>
        </w:tc>
        <w:tc>
          <w:tcPr>
            <w:tcW w:w="900" w:type="dxa"/>
          </w:tcPr>
          <w:p w:rsidR="00450D93" w:rsidRPr="00006B63" w:rsidRDefault="00450D93" w:rsidP="00914DBC">
            <w:pPr>
              <w:rPr>
                <w:lang w:val="en-US"/>
              </w:rPr>
            </w:pPr>
          </w:p>
        </w:tc>
        <w:tc>
          <w:tcPr>
            <w:tcW w:w="1260" w:type="dxa"/>
          </w:tcPr>
          <w:p w:rsidR="00450D93" w:rsidRPr="00006B63" w:rsidRDefault="00450D93" w:rsidP="00914DBC">
            <w:pPr>
              <w:rPr>
                <w:lang w:val="en-US"/>
              </w:rPr>
            </w:pPr>
          </w:p>
        </w:tc>
        <w:tc>
          <w:tcPr>
            <w:tcW w:w="1260" w:type="dxa"/>
          </w:tcPr>
          <w:p w:rsidR="00450D93" w:rsidRPr="00006B63" w:rsidRDefault="00450D93" w:rsidP="00914DBC">
            <w:pPr>
              <w:rPr>
                <w:lang w:val="en-US"/>
              </w:rPr>
            </w:pPr>
          </w:p>
        </w:tc>
      </w:tr>
      <w:tr w:rsidR="00450D93" w:rsidRPr="00006B63" w:rsidTr="00914DBC">
        <w:tc>
          <w:tcPr>
            <w:tcW w:w="9648" w:type="dxa"/>
            <w:gridSpan w:val="10"/>
          </w:tcPr>
          <w:p w:rsidR="00450D93" w:rsidRPr="00006B63" w:rsidRDefault="00450D93" w:rsidP="00914DBC">
            <w:pPr>
              <w:rPr>
                <w:b/>
                <w:lang w:val="en-US"/>
              </w:rPr>
            </w:pPr>
          </w:p>
        </w:tc>
      </w:tr>
    </w:tbl>
    <w:p w:rsidR="00450D93" w:rsidRPr="00006B63" w:rsidRDefault="00450D93" w:rsidP="00FE65D8">
      <w:pPr>
        <w:rPr>
          <w:b/>
        </w:rPr>
      </w:pPr>
    </w:p>
    <w:p w:rsidR="00450D93" w:rsidRPr="00006B63" w:rsidRDefault="00450D93" w:rsidP="00FE65D8">
      <w:pPr>
        <w:rPr>
          <w:b/>
        </w:rPr>
      </w:pPr>
      <w:r w:rsidRPr="00006B63">
        <w:rPr>
          <w:b/>
        </w:rPr>
        <w:t>ЗАДАЧА № 33</w:t>
      </w:r>
    </w:p>
    <w:p w:rsidR="00450D93" w:rsidRPr="00006B63" w:rsidRDefault="00450D93" w:rsidP="00FE65D8">
      <w:pPr>
        <w:rPr>
          <w:b/>
        </w:rPr>
      </w:pPr>
    </w:p>
    <w:p w:rsidR="00450D93" w:rsidRPr="00006B63" w:rsidRDefault="00450D93" w:rsidP="00FE65D8">
      <w:pPr>
        <w:tabs>
          <w:tab w:val="left" w:pos="567"/>
          <w:tab w:val="left" w:pos="3119"/>
          <w:tab w:val="left" w:pos="567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43"/>
        <w:gridCol w:w="1405"/>
        <w:gridCol w:w="1388"/>
        <w:gridCol w:w="1359"/>
        <w:gridCol w:w="1388"/>
        <w:gridCol w:w="1344"/>
        <w:gridCol w:w="1344"/>
      </w:tblGrid>
      <w:tr w:rsidR="00450D93" w:rsidRPr="00006B63" w:rsidTr="00914DBC">
        <w:trPr>
          <w:cantSplit/>
          <w:trHeight w:val="1134"/>
        </w:trPr>
        <w:tc>
          <w:tcPr>
            <w:tcW w:w="4465" w:type="dxa"/>
            <w:gridSpan w:val="3"/>
          </w:tcPr>
          <w:p w:rsidR="00450D93" w:rsidRPr="00006B63" w:rsidRDefault="00450D93" w:rsidP="00914DBC">
            <w:pPr>
              <w:jc w:val="center"/>
            </w:pPr>
            <w:r w:rsidRPr="00006B63">
              <w:t>554155</w:t>
            </w:r>
          </w:p>
        </w:tc>
        <w:tc>
          <w:tcPr>
            <w:tcW w:w="1489" w:type="dxa"/>
          </w:tcPr>
          <w:p w:rsidR="00450D93" w:rsidRPr="00006B63" w:rsidRDefault="00450D93" w:rsidP="00914DBC">
            <w:pPr>
              <w:jc w:val="center"/>
            </w:pPr>
            <w:r w:rsidRPr="00006B63">
              <w:t>555</w:t>
            </w:r>
          </w:p>
        </w:tc>
        <w:tc>
          <w:tcPr>
            <w:tcW w:w="1489" w:type="dxa"/>
          </w:tcPr>
          <w:p w:rsidR="00450D93" w:rsidRPr="00006B63" w:rsidRDefault="00450D93" w:rsidP="00914DBC">
            <w:pPr>
              <w:jc w:val="center"/>
            </w:pPr>
            <w:r w:rsidRPr="00006B63">
              <w:t>4125</w:t>
            </w:r>
          </w:p>
        </w:tc>
        <w:tc>
          <w:tcPr>
            <w:tcW w:w="1489" w:type="dxa"/>
            <w:textDirection w:val="tbRl"/>
          </w:tcPr>
          <w:p w:rsidR="00450D93" w:rsidRPr="00006B63" w:rsidRDefault="00450D93" w:rsidP="00914DBC">
            <w:pPr>
              <w:jc w:val="center"/>
            </w:pPr>
            <w:r w:rsidRPr="00006B63">
              <w:t>6552</w:t>
            </w:r>
          </w:p>
        </w:tc>
        <w:tc>
          <w:tcPr>
            <w:tcW w:w="1489" w:type="dxa"/>
            <w:textDirection w:val="tbRl"/>
          </w:tcPr>
          <w:p w:rsidR="00450D93" w:rsidRPr="00006B63" w:rsidRDefault="00450D93" w:rsidP="00914DBC">
            <w:pPr>
              <w:jc w:val="center"/>
            </w:pPr>
            <w:r w:rsidRPr="00006B63">
              <w:t>154</w:t>
            </w:r>
          </w:p>
        </w:tc>
      </w:tr>
      <w:tr w:rsidR="00450D93" w:rsidRPr="00006B63" w:rsidTr="00914DBC">
        <w:trPr>
          <w:cantSplit/>
          <w:trHeight w:val="1134"/>
        </w:trPr>
        <w:tc>
          <w:tcPr>
            <w:tcW w:w="1488" w:type="dxa"/>
          </w:tcPr>
          <w:p w:rsidR="00450D93" w:rsidRPr="00006B63" w:rsidRDefault="00450D93" w:rsidP="00914DBC">
            <w:r w:rsidRPr="00006B63">
              <w:t>+</w:t>
            </w:r>
          </w:p>
        </w:tc>
        <w:tc>
          <w:tcPr>
            <w:tcW w:w="1488" w:type="dxa"/>
            <w:textDirection w:val="tbRl"/>
          </w:tcPr>
          <w:p w:rsidR="00450D93" w:rsidRPr="00006B63" w:rsidRDefault="00450D93" w:rsidP="00914DBC">
            <w:r w:rsidRPr="00006B63">
              <w:t>-98984</w:t>
            </w:r>
          </w:p>
        </w:tc>
        <w:tc>
          <w:tcPr>
            <w:tcW w:w="1489" w:type="dxa"/>
            <w:textDirection w:val="tbRl"/>
          </w:tcPr>
          <w:p w:rsidR="00450D93" w:rsidRPr="00006B63" w:rsidRDefault="00450D93" w:rsidP="00914DBC">
            <w:r w:rsidRPr="00006B63">
              <w:t>444</w:t>
            </w:r>
          </w:p>
        </w:tc>
        <w:tc>
          <w:tcPr>
            <w:tcW w:w="1489" w:type="dxa"/>
          </w:tcPr>
          <w:p w:rsidR="00450D93" w:rsidRPr="00006B63" w:rsidRDefault="00450D93" w:rsidP="00914DBC">
            <w:r w:rsidRPr="00006B63">
              <w:t>856</w:t>
            </w:r>
          </w:p>
        </w:tc>
        <w:tc>
          <w:tcPr>
            <w:tcW w:w="1489" w:type="dxa"/>
          </w:tcPr>
          <w:p w:rsidR="00450D93" w:rsidRPr="00006B63" w:rsidRDefault="00450D93" w:rsidP="00914DBC">
            <w:r w:rsidRPr="00006B63">
              <w:t>86786</w:t>
            </w:r>
          </w:p>
        </w:tc>
        <w:tc>
          <w:tcPr>
            <w:tcW w:w="1489" w:type="dxa"/>
            <w:textDirection w:val="tbRl"/>
          </w:tcPr>
          <w:p w:rsidR="00450D93" w:rsidRPr="00006B63" w:rsidRDefault="00450D93" w:rsidP="00914DBC">
            <w:r w:rsidRPr="00006B63">
              <w:t>442</w:t>
            </w:r>
          </w:p>
        </w:tc>
        <w:tc>
          <w:tcPr>
            <w:tcW w:w="1489" w:type="dxa"/>
            <w:textDirection w:val="tbRl"/>
          </w:tcPr>
          <w:p w:rsidR="00450D93" w:rsidRPr="00006B63" w:rsidRDefault="00450D93" w:rsidP="00914DBC">
            <w:r w:rsidRPr="00006B63">
              <w:t>4242</w:t>
            </w:r>
          </w:p>
        </w:tc>
      </w:tr>
      <w:tr w:rsidR="00450D93" w:rsidRPr="00006B63" w:rsidTr="00914DBC">
        <w:trPr>
          <w:cantSplit/>
          <w:trHeight w:val="1134"/>
        </w:trPr>
        <w:tc>
          <w:tcPr>
            <w:tcW w:w="1488" w:type="dxa"/>
            <w:textDirection w:val="btLr"/>
          </w:tcPr>
          <w:p w:rsidR="00450D93" w:rsidRPr="00006B63" w:rsidRDefault="00450D93" w:rsidP="00914DBC">
            <w:r w:rsidRPr="00006B63">
              <w:t>554</w:t>
            </w:r>
          </w:p>
        </w:tc>
        <w:tc>
          <w:tcPr>
            <w:tcW w:w="1488" w:type="dxa"/>
          </w:tcPr>
          <w:p w:rsidR="00450D93" w:rsidRPr="00006B63" w:rsidRDefault="00450D93" w:rsidP="00914DBC">
            <w:r w:rsidRPr="00006B63">
              <w:t>45745</w:t>
            </w:r>
          </w:p>
        </w:tc>
        <w:tc>
          <w:tcPr>
            <w:tcW w:w="4467" w:type="dxa"/>
            <w:gridSpan w:val="3"/>
          </w:tcPr>
          <w:p w:rsidR="00450D93" w:rsidRPr="00006B63" w:rsidRDefault="00450D93" w:rsidP="00914DBC">
            <w:r w:rsidRPr="00006B63">
              <w:t>655585</w:t>
            </w:r>
          </w:p>
        </w:tc>
        <w:tc>
          <w:tcPr>
            <w:tcW w:w="1489" w:type="dxa"/>
            <w:textDirection w:val="btLr"/>
          </w:tcPr>
          <w:p w:rsidR="00450D93" w:rsidRPr="00006B63" w:rsidRDefault="00450D93" w:rsidP="00914DBC">
            <w:r w:rsidRPr="00006B63">
              <w:t>4524752</w:t>
            </w:r>
          </w:p>
        </w:tc>
        <w:tc>
          <w:tcPr>
            <w:tcW w:w="1489" w:type="dxa"/>
            <w:textDirection w:val="btLr"/>
          </w:tcPr>
          <w:p w:rsidR="00450D93" w:rsidRPr="00006B63" w:rsidRDefault="00450D93" w:rsidP="00914DBC">
            <w:r w:rsidRPr="00006B63">
              <w:t>4527452</w:t>
            </w:r>
          </w:p>
        </w:tc>
      </w:tr>
      <w:tr w:rsidR="00450D93" w:rsidRPr="00006B63" w:rsidTr="00914DBC">
        <w:trPr>
          <w:cantSplit/>
          <w:trHeight w:val="1134"/>
        </w:trPr>
        <w:tc>
          <w:tcPr>
            <w:tcW w:w="1488" w:type="dxa"/>
            <w:textDirection w:val="btLr"/>
          </w:tcPr>
          <w:p w:rsidR="00450D93" w:rsidRPr="00006B63" w:rsidRDefault="00450D93" w:rsidP="00914DBC">
            <w:r w:rsidRPr="00006B63">
              <w:t>7575</w:t>
            </w:r>
          </w:p>
        </w:tc>
        <w:tc>
          <w:tcPr>
            <w:tcW w:w="1488" w:type="dxa"/>
          </w:tcPr>
          <w:p w:rsidR="00450D93" w:rsidRPr="00006B63" w:rsidRDefault="00450D93" w:rsidP="00914DBC">
            <w:r w:rsidRPr="00006B63">
              <w:t>455</w:t>
            </w:r>
          </w:p>
        </w:tc>
        <w:tc>
          <w:tcPr>
            <w:tcW w:w="1489" w:type="dxa"/>
          </w:tcPr>
          <w:p w:rsidR="00450D93" w:rsidRPr="00006B63" w:rsidRDefault="00450D93" w:rsidP="00914DBC">
            <w:r w:rsidRPr="00006B63">
              <w:t>+++</w:t>
            </w:r>
          </w:p>
        </w:tc>
        <w:tc>
          <w:tcPr>
            <w:tcW w:w="1489" w:type="dxa"/>
          </w:tcPr>
          <w:p w:rsidR="00450D93" w:rsidRPr="00006B63" w:rsidRDefault="00450D93" w:rsidP="00914DBC">
            <w:r w:rsidRPr="00006B63">
              <w:t>+++</w:t>
            </w:r>
          </w:p>
        </w:tc>
        <w:tc>
          <w:tcPr>
            <w:tcW w:w="1489" w:type="dxa"/>
          </w:tcPr>
          <w:p w:rsidR="00450D93" w:rsidRPr="00006B63" w:rsidRDefault="00450D93" w:rsidP="00914DBC">
            <w:r w:rsidRPr="00006B63">
              <w:t>777</w:t>
            </w:r>
          </w:p>
        </w:tc>
        <w:tc>
          <w:tcPr>
            <w:tcW w:w="1489" w:type="dxa"/>
            <w:textDirection w:val="tbRl"/>
          </w:tcPr>
          <w:p w:rsidR="00450D93" w:rsidRPr="00006B63" w:rsidRDefault="00450D93" w:rsidP="00914DBC">
            <w:r w:rsidRPr="00006B63">
              <w:t>452745</w:t>
            </w:r>
          </w:p>
        </w:tc>
        <w:tc>
          <w:tcPr>
            <w:tcW w:w="1489" w:type="dxa"/>
            <w:textDirection w:val="tbRl"/>
          </w:tcPr>
          <w:p w:rsidR="00450D93" w:rsidRPr="00006B63" w:rsidRDefault="00450D93" w:rsidP="00914DBC">
            <w:r w:rsidRPr="00006B63">
              <w:t>7457</w:t>
            </w:r>
          </w:p>
        </w:tc>
      </w:tr>
      <w:tr w:rsidR="00450D93" w:rsidRPr="00006B63" w:rsidTr="00914DBC">
        <w:trPr>
          <w:cantSplit/>
          <w:trHeight w:val="1134"/>
        </w:trPr>
        <w:tc>
          <w:tcPr>
            <w:tcW w:w="1488" w:type="dxa"/>
            <w:textDirection w:val="btLr"/>
          </w:tcPr>
          <w:p w:rsidR="00450D93" w:rsidRPr="00006B63" w:rsidRDefault="00450D93" w:rsidP="00914DBC">
            <w:r w:rsidRPr="00006B63">
              <w:t>7575</w:t>
            </w:r>
          </w:p>
        </w:tc>
        <w:tc>
          <w:tcPr>
            <w:tcW w:w="1488" w:type="dxa"/>
          </w:tcPr>
          <w:p w:rsidR="00450D93" w:rsidRPr="00006B63" w:rsidRDefault="00450D93" w:rsidP="00914DBC">
            <w:r w:rsidRPr="00006B63">
              <w:t>758563</w:t>
            </w:r>
          </w:p>
        </w:tc>
        <w:tc>
          <w:tcPr>
            <w:tcW w:w="1489" w:type="dxa"/>
          </w:tcPr>
          <w:p w:rsidR="00450D93" w:rsidRPr="00006B63" w:rsidRDefault="00450D93" w:rsidP="00914DBC">
            <w:r w:rsidRPr="00006B63">
              <w:t>85638</w:t>
            </w:r>
          </w:p>
        </w:tc>
        <w:tc>
          <w:tcPr>
            <w:tcW w:w="1489" w:type="dxa"/>
          </w:tcPr>
          <w:p w:rsidR="00450D93" w:rsidRPr="00006B63" w:rsidRDefault="00450D93" w:rsidP="00914DBC">
            <w:r w:rsidRPr="00006B63">
              <w:t>856</w:t>
            </w:r>
          </w:p>
        </w:tc>
        <w:tc>
          <w:tcPr>
            <w:tcW w:w="4467" w:type="dxa"/>
            <w:gridSpan w:val="3"/>
          </w:tcPr>
          <w:p w:rsidR="00450D93" w:rsidRPr="00006B63" w:rsidRDefault="00450D93" w:rsidP="00914DBC">
            <w:r w:rsidRPr="00006B63">
              <w:t>978989898</w:t>
            </w:r>
          </w:p>
        </w:tc>
      </w:tr>
    </w:tbl>
    <w:p w:rsidR="00450D93" w:rsidRPr="00006B63" w:rsidRDefault="00450D93" w:rsidP="00FE65D8"/>
    <w:p w:rsidR="00450D93" w:rsidRPr="00006B63" w:rsidRDefault="00450D93" w:rsidP="00FE65D8">
      <w:pPr>
        <w:rPr>
          <w:b/>
        </w:rPr>
      </w:pPr>
      <w:r w:rsidRPr="00006B63">
        <w:rPr>
          <w:b/>
        </w:rPr>
        <w:t>ЗАДАЧА № 34</w:t>
      </w:r>
    </w:p>
    <w:p w:rsidR="00450D93" w:rsidRPr="00006B63" w:rsidRDefault="00450D93" w:rsidP="00FE65D8">
      <w:pPr>
        <w:rPr>
          <w:b/>
        </w:rPr>
      </w:pPr>
    </w:p>
    <w:p w:rsidR="00450D93" w:rsidRPr="00006B63" w:rsidRDefault="00450D93" w:rsidP="00FE65D8">
      <w:pPr>
        <w:rPr>
          <w:b/>
        </w:rPr>
      </w:pPr>
      <w:r w:rsidRPr="00006B63">
        <w:rPr>
          <w:b/>
        </w:rPr>
        <w:t>3) Набрать:</w:t>
      </w:r>
    </w:p>
    <w:p w:rsidR="00450D93" w:rsidRPr="00006B63" w:rsidRDefault="00450D93" w:rsidP="00FE65D8">
      <w:pPr>
        <w:tabs>
          <w:tab w:val="left" w:pos="567"/>
          <w:tab w:val="left" w:pos="3119"/>
          <w:tab w:val="left" w:pos="5670"/>
        </w:tabs>
      </w:pPr>
      <w:r w:rsidRPr="00006B63">
        <w:rPr>
          <w:position w:val="-200"/>
        </w:rPr>
        <w:object w:dxaOrig="1939" w:dyaOrig="4120">
          <v:shape id="_x0000_i1048" type="#_x0000_t75" style="width:96pt;height:206pt" o:ole="">
            <v:imagedata r:id="rId59" o:title=""/>
          </v:shape>
          <o:OLEObject Type="Embed" ProgID="Equation.3" ShapeID="_x0000_i1048" DrawAspect="Content" ObjectID="_1786680383" r:id="rId60"/>
        </w:object>
      </w:r>
    </w:p>
    <w:p w:rsidR="00450D93" w:rsidRPr="00006B63" w:rsidRDefault="00450D93" w:rsidP="00FE65D8"/>
    <w:p w:rsidR="00450D93" w:rsidRPr="00006B63" w:rsidRDefault="00450D93" w:rsidP="00FE65D8">
      <w:pPr>
        <w:rPr>
          <w:b/>
        </w:rPr>
      </w:pPr>
      <w:r w:rsidRPr="00006B63">
        <w:rPr>
          <w:b/>
        </w:rPr>
        <w:t>ЗАДАЧА № 35</w:t>
      </w:r>
    </w:p>
    <w:p w:rsidR="00450D93" w:rsidRPr="00006B63" w:rsidRDefault="00450D93" w:rsidP="00FE65D8">
      <w:pPr>
        <w:jc w:val="center"/>
      </w:pPr>
    </w:p>
    <w:p w:rsidR="00450D93" w:rsidRPr="00006B63" w:rsidRDefault="00450D93" w:rsidP="00FE65D8">
      <w:pPr>
        <w:rPr>
          <w:b/>
        </w:rPr>
      </w:pPr>
      <w:r w:rsidRPr="00006B63">
        <w:rPr>
          <w:b/>
        </w:rPr>
        <w:t>Набрать текст:</w:t>
      </w:r>
    </w:p>
    <w:p w:rsidR="00450D93" w:rsidRPr="00006B63" w:rsidRDefault="00450D93" w:rsidP="00FE65D8">
      <w:r w:rsidRPr="00006B63">
        <w:t>1)1</w:t>
      </w:r>
      <w:r w:rsidRPr="00006B63">
        <w:rPr>
          <w:vertAlign w:val="subscript"/>
        </w:rPr>
        <w:t>Не используя (Таблицу)</w:t>
      </w:r>
      <w:r w:rsidRPr="00006B63">
        <w:t xml:space="preserve"> и</w:t>
      </w:r>
      <w:r w:rsidRPr="00006B63">
        <w:rPr>
          <w:vertAlign w:val="subscript"/>
        </w:rPr>
        <w:t xml:space="preserve"> Не используя пробел </w:t>
      </w:r>
      <w:r w:rsidRPr="00006B63">
        <w:t>с шагом между началами слов 5см</w:t>
      </w:r>
    </w:p>
    <w:p w:rsidR="00450D93" w:rsidRPr="00006B63" w:rsidRDefault="00450D93" w:rsidP="00FE65D8">
      <w:pPr>
        <w:tabs>
          <w:tab w:val="left" w:pos="567"/>
          <w:tab w:val="left" w:pos="2835"/>
          <w:tab w:val="left" w:pos="5670"/>
        </w:tabs>
      </w:pPr>
      <w:r w:rsidRPr="00006B63">
        <w:tab/>
        <w:t xml:space="preserve">унылая </w:t>
      </w:r>
      <w:r w:rsidRPr="00006B63">
        <w:tab/>
        <w:t>пора</w:t>
      </w:r>
      <w:r w:rsidRPr="00006B63">
        <w:tab/>
        <w:t>очей</w:t>
      </w:r>
      <w:r w:rsidRPr="00006B63">
        <w:tab/>
      </w:r>
      <w:r w:rsidRPr="00006B63">
        <w:tab/>
      </w:r>
      <w:r w:rsidRPr="00006B63">
        <w:tab/>
      </w:r>
      <w:r w:rsidRPr="00006B63">
        <w:tab/>
      </w:r>
      <w:r w:rsidRPr="00006B63">
        <w:tab/>
        <w:t>очарования</w:t>
      </w:r>
      <w:r w:rsidRPr="00006B63">
        <w:tab/>
        <w:t>приятна</w:t>
      </w:r>
      <w:r w:rsidRPr="00006B63">
        <w:tab/>
        <w:t>мне</w:t>
      </w:r>
      <w:r w:rsidRPr="00006B63">
        <w:tab/>
      </w:r>
      <w:r w:rsidRPr="00006B63">
        <w:tab/>
      </w:r>
      <w:r w:rsidRPr="00006B63">
        <w:tab/>
      </w:r>
      <w:r w:rsidRPr="00006B63">
        <w:tab/>
      </w:r>
      <w:r w:rsidRPr="00006B63">
        <w:tab/>
      </w:r>
      <w:r w:rsidRPr="00006B63">
        <w:tab/>
        <w:t>твоя</w:t>
      </w:r>
      <w:r w:rsidRPr="00006B63">
        <w:tab/>
        <w:t>прощальная</w:t>
      </w:r>
      <w:r w:rsidRPr="00006B63">
        <w:tab/>
        <w:t>краса</w:t>
      </w:r>
      <w:r w:rsidRPr="00006B63">
        <w:tab/>
      </w:r>
      <w:r w:rsidRPr="00006B63">
        <w:tab/>
      </w:r>
      <w:r w:rsidRPr="00006B63">
        <w:tab/>
      </w:r>
      <w:r w:rsidRPr="00006B63">
        <w:tab/>
      </w:r>
      <w:r w:rsidRPr="00006B63">
        <w:tab/>
      </w:r>
      <w:r w:rsidRPr="00006B63">
        <w:tab/>
      </w:r>
      <w:r w:rsidRPr="00006B63">
        <w:tab/>
      </w:r>
      <w:r w:rsidRPr="00006B63">
        <w:tab/>
      </w:r>
      <w:r w:rsidRPr="00006B63">
        <w:tab/>
      </w:r>
    </w:p>
    <w:p w:rsidR="00450D93" w:rsidRPr="00006B63" w:rsidRDefault="00450D93" w:rsidP="00FE65D8">
      <w:pPr>
        <w:rPr>
          <w:vertAlign w:val="superscript"/>
        </w:rPr>
      </w:pPr>
      <w:r w:rsidRPr="00006B63">
        <w:t>2</w:t>
      </w:r>
      <w:r w:rsidRPr="00006B63">
        <w:rPr>
          <w:caps/>
          <w:vertAlign w:val="superscript"/>
        </w:rPr>
        <w:t>и</w:t>
      </w:r>
      <w:r w:rsidRPr="00006B63">
        <w:rPr>
          <w:vertAlign w:val="superscript"/>
        </w:rPr>
        <w:t>спользуя таблицу</w:t>
      </w:r>
    </w:p>
    <w:tbl>
      <w:tblPr>
        <w:tblW w:w="0" w:type="auto"/>
        <w:tblLook w:val="01E0"/>
      </w:tblPr>
      <w:tblGrid>
        <w:gridCol w:w="3190"/>
        <w:gridCol w:w="3190"/>
        <w:gridCol w:w="3191"/>
      </w:tblGrid>
      <w:tr w:rsidR="00450D93" w:rsidRPr="00006B63" w:rsidTr="00914DBC">
        <w:tc>
          <w:tcPr>
            <w:tcW w:w="3190" w:type="dxa"/>
          </w:tcPr>
          <w:p w:rsidR="00450D93" w:rsidRPr="00006B63" w:rsidRDefault="00450D93" w:rsidP="00914DBC">
            <w:pPr>
              <w:rPr>
                <w:vertAlign w:val="superscript"/>
              </w:rPr>
            </w:pPr>
            <w:r w:rsidRPr="00006B63">
              <w:rPr>
                <w:vertAlign w:val="superscript"/>
              </w:rPr>
              <w:t>унылая</w:t>
            </w:r>
          </w:p>
          <w:p w:rsidR="00450D93" w:rsidRPr="00006B63" w:rsidRDefault="00450D93" w:rsidP="00914DBC">
            <w:pPr>
              <w:rPr>
                <w:vertAlign w:val="superscript"/>
              </w:rPr>
            </w:pPr>
            <w:r w:rsidRPr="00006B63">
              <w:rPr>
                <w:vertAlign w:val="superscript"/>
              </w:rPr>
              <w:t>очарования</w:t>
            </w:r>
          </w:p>
          <w:p w:rsidR="00450D93" w:rsidRPr="00006B63" w:rsidRDefault="00450D93" w:rsidP="00914DBC">
            <w:pPr>
              <w:rPr>
                <w:vertAlign w:val="superscript"/>
              </w:rPr>
            </w:pPr>
            <w:r w:rsidRPr="00006B63">
              <w:rPr>
                <w:vertAlign w:val="superscript"/>
              </w:rPr>
              <w:t>твоя</w:t>
            </w:r>
          </w:p>
        </w:tc>
        <w:tc>
          <w:tcPr>
            <w:tcW w:w="3190" w:type="dxa"/>
          </w:tcPr>
          <w:p w:rsidR="00450D93" w:rsidRPr="00006B63" w:rsidRDefault="00450D93" w:rsidP="00914DBC">
            <w:pPr>
              <w:rPr>
                <w:vertAlign w:val="superscript"/>
              </w:rPr>
            </w:pPr>
            <w:r w:rsidRPr="00006B63">
              <w:rPr>
                <w:vertAlign w:val="superscript"/>
              </w:rPr>
              <w:t>пора</w:t>
            </w:r>
          </w:p>
          <w:p w:rsidR="00450D93" w:rsidRPr="00006B63" w:rsidRDefault="00450D93" w:rsidP="00914DBC">
            <w:pPr>
              <w:rPr>
                <w:vertAlign w:val="superscript"/>
              </w:rPr>
            </w:pPr>
            <w:r w:rsidRPr="00006B63">
              <w:rPr>
                <w:vertAlign w:val="superscript"/>
              </w:rPr>
              <w:t>приятна</w:t>
            </w:r>
          </w:p>
          <w:p w:rsidR="00450D93" w:rsidRPr="00006B63" w:rsidRDefault="00450D93" w:rsidP="00914DBC">
            <w:pPr>
              <w:rPr>
                <w:vertAlign w:val="superscript"/>
              </w:rPr>
            </w:pPr>
            <w:r w:rsidRPr="00006B63">
              <w:rPr>
                <w:vertAlign w:val="superscript"/>
              </w:rPr>
              <w:t>прощальная</w:t>
            </w:r>
          </w:p>
        </w:tc>
        <w:tc>
          <w:tcPr>
            <w:tcW w:w="3191" w:type="dxa"/>
          </w:tcPr>
          <w:p w:rsidR="00450D93" w:rsidRPr="00006B63" w:rsidRDefault="00450D93" w:rsidP="00914DBC">
            <w:pPr>
              <w:rPr>
                <w:vertAlign w:val="superscript"/>
              </w:rPr>
            </w:pPr>
            <w:r w:rsidRPr="00006B63">
              <w:rPr>
                <w:vertAlign w:val="superscript"/>
              </w:rPr>
              <w:t>очей</w:t>
            </w:r>
          </w:p>
          <w:p w:rsidR="00450D93" w:rsidRPr="00006B63" w:rsidRDefault="00450D93" w:rsidP="00914DBC">
            <w:pPr>
              <w:rPr>
                <w:vertAlign w:val="superscript"/>
              </w:rPr>
            </w:pPr>
            <w:r w:rsidRPr="00006B63">
              <w:rPr>
                <w:vertAlign w:val="superscript"/>
              </w:rPr>
              <w:t>мне</w:t>
            </w:r>
          </w:p>
          <w:p w:rsidR="00450D93" w:rsidRPr="00006B63" w:rsidRDefault="00450D93" w:rsidP="00914DBC">
            <w:pPr>
              <w:rPr>
                <w:vertAlign w:val="superscript"/>
              </w:rPr>
            </w:pPr>
            <w:r w:rsidRPr="00006B63">
              <w:rPr>
                <w:vertAlign w:val="superscript"/>
              </w:rPr>
              <w:t>краса</w:t>
            </w:r>
          </w:p>
        </w:tc>
      </w:tr>
    </w:tbl>
    <w:p w:rsidR="00450D93" w:rsidRPr="00006B63" w:rsidRDefault="00450D93" w:rsidP="00FE65D8">
      <w:pPr>
        <w:rPr>
          <w:vertAlign w:val="superscript"/>
        </w:rPr>
      </w:pPr>
    </w:p>
    <w:p w:rsidR="00450D93" w:rsidRPr="00006B63" w:rsidRDefault="00450D93" w:rsidP="00FE65D8">
      <w:pPr>
        <w:rPr>
          <w:b/>
        </w:rPr>
      </w:pPr>
      <w:r w:rsidRPr="00006B63">
        <w:rPr>
          <w:b/>
        </w:rPr>
        <w:t>ЗАДАЧА № 36</w:t>
      </w:r>
    </w:p>
    <w:p w:rsidR="00450D93" w:rsidRPr="00006B63" w:rsidRDefault="00450D93" w:rsidP="00FE65D8">
      <w:pPr>
        <w:spacing w:line="360" w:lineRule="auto"/>
      </w:pPr>
      <w:r>
        <w:rPr>
          <w:noProof/>
        </w:rPr>
        <w:pict>
          <v:shape id="Рисунок 22" o:spid="_x0000_i1049" type="#_x0000_t75" style="width:441.5pt;height:3in;visibility:visible">
            <v:imagedata r:id="rId61" o:title="" croptop="-16857f" cropbottom="-13654f"/>
          </v:shape>
        </w:pict>
      </w:r>
    </w:p>
    <w:p w:rsidR="00450D93" w:rsidRPr="00006B63" w:rsidRDefault="00450D93" w:rsidP="00FE65D8">
      <w:pPr>
        <w:spacing w:line="360" w:lineRule="auto"/>
      </w:pPr>
    </w:p>
    <w:p w:rsidR="00450D93" w:rsidRPr="00006B63" w:rsidRDefault="00450D93" w:rsidP="00FE65D8">
      <w:pPr>
        <w:rPr>
          <w:b/>
        </w:rPr>
      </w:pPr>
      <w:r w:rsidRPr="00006B63">
        <w:rPr>
          <w:b/>
        </w:rPr>
        <w:t>ЗАДАЧА № 37</w:t>
      </w:r>
    </w:p>
    <w:p w:rsidR="00450D93" w:rsidRPr="00006B63" w:rsidRDefault="00450D93" w:rsidP="00FE65D8">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99"/>
        <w:gridCol w:w="4568"/>
        <w:gridCol w:w="4004"/>
      </w:tblGrid>
      <w:tr w:rsidR="00450D93" w:rsidRPr="00006B63" w:rsidTr="00914DBC">
        <w:tc>
          <w:tcPr>
            <w:tcW w:w="0" w:type="auto"/>
          </w:tcPr>
          <w:p w:rsidR="00450D93" w:rsidRPr="00006B63" w:rsidRDefault="00450D93" w:rsidP="00914DBC">
            <w:pPr>
              <w:jc w:val="center"/>
            </w:pPr>
            <w:r w:rsidRPr="00006B63">
              <w:t>Стиль</w:t>
            </w:r>
          </w:p>
        </w:tc>
        <w:tc>
          <w:tcPr>
            <w:tcW w:w="0" w:type="auto"/>
          </w:tcPr>
          <w:p w:rsidR="00450D93" w:rsidRPr="00006B63" w:rsidRDefault="00450D93" w:rsidP="00914DBC">
            <w:pPr>
              <w:jc w:val="center"/>
            </w:pPr>
            <w:r w:rsidRPr="00006B63">
              <w:t>Шрифт</w:t>
            </w:r>
          </w:p>
        </w:tc>
        <w:tc>
          <w:tcPr>
            <w:tcW w:w="0" w:type="auto"/>
          </w:tcPr>
          <w:p w:rsidR="00450D93" w:rsidRPr="00006B63" w:rsidRDefault="00450D93" w:rsidP="00914DBC">
            <w:pPr>
              <w:jc w:val="center"/>
            </w:pPr>
            <w:r w:rsidRPr="00006B63">
              <w:t>Абзац</w:t>
            </w:r>
          </w:p>
        </w:tc>
      </w:tr>
      <w:tr w:rsidR="00450D93" w:rsidRPr="00006B63" w:rsidTr="00914DBC">
        <w:trPr>
          <w:trHeight w:val="1113"/>
        </w:trPr>
        <w:tc>
          <w:tcPr>
            <w:tcW w:w="0" w:type="auto"/>
          </w:tcPr>
          <w:p w:rsidR="00450D93" w:rsidRPr="00006B63" w:rsidRDefault="00450D93" w:rsidP="00914DBC">
            <w:pPr>
              <w:jc w:val="center"/>
            </w:pPr>
            <w:r w:rsidRPr="00006B63">
              <w:t>Чужой 555</w:t>
            </w:r>
          </w:p>
        </w:tc>
        <w:tc>
          <w:tcPr>
            <w:tcW w:w="0" w:type="auto"/>
          </w:tcPr>
          <w:p w:rsidR="00450D93" w:rsidRPr="00006B63" w:rsidRDefault="00450D93" w:rsidP="00914DBC">
            <w:pPr>
              <w:jc w:val="center"/>
            </w:pPr>
            <w:r w:rsidRPr="00006B63">
              <w:rPr>
                <w:lang w:val="en-US"/>
              </w:rPr>
              <w:t>Times</w:t>
            </w:r>
            <w:r w:rsidRPr="00006B63">
              <w:t xml:space="preserve"> </w:t>
            </w:r>
            <w:r w:rsidRPr="00006B63">
              <w:rPr>
                <w:lang w:val="en-US"/>
              </w:rPr>
              <w:t>New</w:t>
            </w:r>
            <w:r w:rsidRPr="00006B63">
              <w:t xml:space="preserve"> </w:t>
            </w:r>
            <w:r w:rsidRPr="00006B63">
              <w:rPr>
                <w:lang w:val="en-US"/>
              </w:rPr>
              <w:t>Roman</w:t>
            </w:r>
            <w:r w:rsidRPr="00006B63">
              <w:t>, размер 20, полужи</w:t>
            </w:r>
            <w:r w:rsidRPr="00006B63">
              <w:t>р</w:t>
            </w:r>
            <w:r w:rsidRPr="00006B63">
              <w:t>ный, курсив надстрочный , двойное з</w:t>
            </w:r>
            <w:r w:rsidRPr="00006B63">
              <w:t>а</w:t>
            </w:r>
            <w:r w:rsidRPr="00006B63">
              <w:t xml:space="preserve">черкивание. Интервал разряженный 5пт. Светло коричневый , </w:t>
            </w:r>
          </w:p>
        </w:tc>
        <w:tc>
          <w:tcPr>
            <w:tcW w:w="0" w:type="auto"/>
          </w:tcPr>
          <w:p w:rsidR="00450D93" w:rsidRPr="00006B63" w:rsidRDefault="00450D93" w:rsidP="00914DBC">
            <w:pPr>
              <w:jc w:val="center"/>
            </w:pPr>
            <w:r w:rsidRPr="00006B63">
              <w:t>выравнивание по центру, отступа 5, интервал перед 15 пт, после 16 пт, междустрочный 1,5 строки. Нум</w:t>
            </w:r>
            <w:r w:rsidRPr="00006B63">
              <w:t>е</w:t>
            </w:r>
            <w:r w:rsidRPr="00006B63">
              <w:t>рация</w:t>
            </w:r>
          </w:p>
        </w:tc>
      </w:tr>
      <w:tr w:rsidR="00450D93" w:rsidRPr="00006B63" w:rsidTr="00914DBC">
        <w:trPr>
          <w:trHeight w:val="859"/>
        </w:trPr>
        <w:tc>
          <w:tcPr>
            <w:tcW w:w="0" w:type="auto"/>
          </w:tcPr>
          <w:p w:rsidR="00450D93" w:rsidRPr="00006B63" w:rsidRDefault="00450D93" w:rsidP="00914DBC">
            <w:pPr>
              <w:jc w:val="center"/>
            </w:pPr>
            <w:r w:rsidRPr="00006B63">
              <w:t>545 Мой</w:t>
            </w:r>
          </w:p>
        </w:tc>
        <w:tc>
          <w:tcPr>
            <w:tcW w:w="0" w:type="auto"/>
          </w:tcPr>
          <w:p w:rsidR="00450D93" w:rsidRPr="00006B63" w:rsidRDefault="00450D93" w:rsidP="00914DBC">
            <w:r w:rsidRPr="00006B63">
              <w:rPr>
                <w:lang w:val="en-US"/>
              </w:rPr>
              <w:t>Calibri</w:t>
            </w:r>
            <w:r w:rsidRPr="00006B63">
              <w:t>, размер 22, полужирный подче</w:t>
            </w:r>
            <w:r w:rsidRPr="00006B63">
              <w:t>р</w:t>
            </w:r>
            <w:r w:rsidRPr="00006B63">
              <w:t>кивание , все прописные. Интервал у</w:t>
            </w:r>
            <w:r w:rsidRPr="00006B63">
              <w:t>п</w:t>
            </w:r>
            <w:r w:rsidRPr="00006B63">
              <w:t>лотненный 2пт. Светлосиний ,</w:t>
            </w:r>
          </w:p>
        </w:tc>
        <w:tc>
          <w:tcPr>
            <w:tcW w:w="0" w:type="auto"/>
          </w:tcPr>
          <w:p w:rsidR="00450D93" w:rsidRPr="00006B63" w:rsidRDefault="00450D93" w:rsidP="00914DBC">
            <w:pPr>
              <w:jc w:val="center"/>
            </w:pPr>
            <w:r w:rsidRPr="00006B63">
              <w:t xml:space="preserve">выравнивание по ширине, отступа 3, интервал перед 10 пт, после 2,5 пт, множитель 0,5 строки. </w:t>
            </w:r>
          </w:p>
        </w:tc>
      </w:tr>
    </w:tbl>
    <w:p w:rsidR="00450D93" w:rsidRPr="00006B63" w:rsidRDefault="00450D93" w:rsidP="00FE65D8">
      <w:pPr>
        <w:rPr>
          <w:b/>
        </w:rPr>
      </w:pPr>
    </w:p>
    <w:p w:rsidR="00450D93" w:rsidRPr="00006B63" w:rsidRDefault="00450D93" w:rsidP="00FE65D8">
      <w:pPr>
        <w:rPr>
          <w:b/>
        </w:rPr>
      </w:pPr>
      <w:r w:rsidRPr="00006B63">
        <w:rPr>
          <w:b/>
        </w:rPr>
        <w:t>ЗАДАЧА № 38</w:t>
      </w:r>
    </w:p>
    <w:p w:rsidR="00450D93" w:rsidRPr="00006B63" w:rsidRDefault="00450D93" w:rsidP="00FE65D8">
      <w:pPr>
        <w:pStyle w:val="15"/>
        <w:numPr>
          <w:ilvl w:val="0"/>
          <w:numId w:val="22"/>
        </w:numPr>
        <w:spacing w:line="360" w:lineRule="auto"/>
        <w:ind w:left="0"/>
        <w:rPr>
          <w:color w:val="auto"/>
          <w:sz w:val="24"/>
          <w:szCs w:val="24"/>
        </w:rPr>
      </w:pPr>
      <w:r w:rsidRPr="00006B63">
        <w:rPr>
          <w:color w:val="auto"/>
          <w:sz w:val="24"/>
          <w:szCs w:val="24"/>
        </w:rPr>
        <w:t>Разделить на Колонки 5 : 1) В 1ой пишем Фамилию, Во 2ой Имя,В 3ей Отчество ,В 4ой Номер группы, в 5ой  Факультет</w:t>
      </w:r>
    </w:p>
    <w:p w:rsidR="00450D93" w:rsidRPr="00006B63" w:rsidRDefault="00450D93" w:rsidP="00FE65D8">
      <w:pPr>
        <w:pStyle w:val="15"/>
        <w:spacing w:line="360" w:lineRule="auto"/>
        <w:ind w:left="0"/>
        <w:rPr>
          <w:color w:val="auto"/>
          <w:sz w:val="24"/>
          <w:szCs w:val="24"/>
        </w:rPr>
      </w:pPr>
    </w:p>
    <w:p w:rsidR="00450D93" w:rsidRPr="00006B63" w:rsidRDefault="00450D93" w:rsidP="00FE65D8">
      <w:pPr>
        <w:pStyle w:val="15"/>
        <w:spacing w:line="360" w:lineRule="auto"/>
        <w:ind w:left="0"/>
        <w:rPr>
          <w:color w:val="auto"/>
          <w:szCs w:val="28"/>
        </w:rPr>
      </w:pPr>
      <w:r w:rsidRPr="002F2131">
        <w:rPr>
          <w:noProof/>
          <w:color w:val="auto"/>
          <w:sz w:val="24"/>
          <w:szCs w:val="24"/>
        </w:rPr>
        <w:pict>
          <v:shape id="Рисунок 12" o:spid="_x0000_i1050" type="#_x0000_t75" style="width:138pt;height:219.5pt;visibility:visible">
            <v:imagedata r:id="rId62" o:title="" croptop="13540f" cropbottom="11736f" cropleft="1472f" cropright="42667f"/>
          </v:shape>
        </w:pict>
      </w:r>
    </w:p>
    <w:p w:rsidR="00450D93" w:rsidRPr="00006B63" w:rsidRDefault="00450D93" w:rsidP="00FE65D8">
      <w:pPr>
        <w:pStyle w:val="15"/>
        <w:spacing w:line="360" w:lineRule="auto"/>
        <w:ind w:left="0"/>
        <w:rPr>
          <w:color w:val="auto"/>
          <w:szCs w:val="28"/>
        </w:rPr>
      </w:pPr>
    </w:p>
    <w:p w:rsidR="00450D93" w:rsidRPr="00006B63" w:rsidRDefault="00450D93" w:rsidP="00FE65D8">
      <w:pPr>
        <w:rPr>
          <w:b/>
        </w:rPr>
      </w:pPr>
      <w:r w:rsidRPr="00006B63">
        <w:rPr>
          <w:b/>
        </w:rPr>
        <w:t>ЗАДАЧА № 39</w:t>
      </w:r>
    </w:p>
    <w:p w:rsidR="00450D93" w:rsidRPr="00006B63" w:rsidRDefault="00450D93" w:rsidP="00FE65D8">
      <w:pPr>
        <w:spacing w:line="360" w:lineRule="auto"/>
      </w:pPr>
      <w:r>
        <w:rPr>
          <w:noProof/>
        </w:rPr>
        <w:pict>
          <v:shapetype id="_x0000_t4" coordsize="21600,21600" o:spt="4" path="m10800,l,10800,10800,21600,21600,10800xe">
            <v:stroke joinstyle="miter"/>
            <v:path gradientshapeok="t" o:connecttype="rect" textboxrect="5400,5400,16200,16200"/>
          </v:shapetype>
          <v:shape id="AutoShape 8" o:spid="_x0000_s1033" type="#_x0000_t4" style="position:absolute;margin-left:82.3pt;margin-top:167.75pt;width:106pt;height:82.9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">
            <v:textbox>
              <w:txbxContent>
                <w:p w:rsidR="00450D93" w:rsidRPr="00A73DC0" w:rsidRDefault="00450D93" w:rsidP="00FE65D8">
                  <w:pPr>
                    <w:shd w:val="clear" w:color="auto" w:fill="538135"/>
                    <w:jc w:val="right"/>
                    <w:rPr>
                      <w:sz w:val="36"/>
                      <w:szCs w:val="36"/>
                    </w:rPr>
                  </w:pPr>
                  <w:r w:rsidRPr="00A73DC0">
                    <w:rPr>
                      <w:sz w:val="36"/>
                      <w:szCs w:val="36"/>
                    </w:rPr>
                    <w:t>Он</w:t>
                  </w:r>
                </w:p>
              </w:txbxContent>
            </v:textbox>
          </v:shape>
        </w:pict>
      </w:r>
      <w:r>
        <w:rPr>
          <w:noProof/>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9" o:spid="_x0000_s1034" type="#_x0000_t38" style="position:absolute;margin-left:136.3pt;margin-top:133.5pt;width:154pt;height:35pt;rotation:180;flip:y;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" adj="10800">
            <v:stroke startarrow="block" endarrow="block"/>
          </v:shape>
        </w:pict>
      </w: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 o:spid="_x0000_s1035" type="#_x0000_t34" style="position:absolute;margin-left:196.3pt;margin-top:157.5pt;width:59pt;height:11pt;rotation:90;flip:x;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">
            <v:stroke endarrow="block"/>
          </v:shape>
        </w:pict>
      </w:r>
      <w:r>
        <w:rPr>
          <w:noProof/>
        </w:rPr>
        <w:pict>
          <v:shapetype id="_x0000_t32" coordsize="21600,21600" o:spt="32" o:oned="t" path="m,l21600,21600e" filled="f">
            <v:path arrowok="t" fillok="f" o:connecttype="none"/>
            <o:lock v:ext="edit" shapetype="t"/>
          </v:shapetype>
          <v:shape id="AutoShape 6" o:spid="_x0000_s1036" type="#_x0000_t32" style="position:absolute;margin-left:330.3pt;margin-top:133.5pt;width:78pt;height:41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">
            <v:stroke endarrow="block"/>
          </v:shape>
        </w:pict>
      </w: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 o:spid="_x0000_s1037" type="#_x0000_t67" style="position:absolute;margin-left:398.3pt;margin-top:174.5pt;width:38.25pt;height:76.9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">
            <v:textbox>
              <w:txbxContent>
                <w:p w:rsidR="00450D93" w:rsidRPr="00A73DC0" w:rsidRDefault="00450D93" w:rsidP="00FE65D8">
                  <w:pPr>
                    <w:rPr>
                      <w:sz w:val="36"/>
                      <w:szCs w:val="36"/>
                    </w:rPr>
                  </w:pPr>
                  <w:r w:rsidRPr="00A73DC0">
                    <w:rPr>
                      <w:sz w:val="36"/>
                      <w:szCs w:val="36"/>
                    </w:rPr>
                    <w:t>они</w:t>
                  </w:r>
                </w:p>
              </w:txbxContent>
            </v:textbox>
          </v:shape>
        </w:pict>
      </w: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 o:spid="_x0000_s1038" type="#_x0000_t5" style="position:absolute;margin-left:136.3pt;margin-top:61.5pt;width:284pt;height:1in;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" fillcolor="#b4c7e7">
            <v:textbox>
              <w:txbxContent>
                <w:p w:rsidR="00450D93" w:rsidRPr="00A73DC0" w:rsidRDefault="00450D93" w:rsidP="00FE65D8">
                  <w:pPr>
                    <w:jc w:val="center"/>
                    <w:rPr>
                      <w:sz w:val="48"/>
                      <w:szCs w:val="48"/>
                    </w:rPr>
                  </w:pPr>
                  <w:r w:rsidRPr="00A73DC0">
                    <w:rPr>
                      <w:sz w:val="48"/>
                      <w:szCs w:val="48"/>
                    </w:rPr>
                    <w:t>Я</w:t>
                  </w:r>
                </w:p>
              </w:txbxContent>
            </v:textbox>
          </v:shape>
        </w:pict>
      </w:r>
      <w:r w:rsidRPr="00006B63">
        <w:t>Набрать :</w:t>
      </w:r>
    </w:p>
    <w:p w:rsidR="00450D93" w:rsidRPr="00006B63" w:rsidRDefault="00450D93" w:rsidP="00FE65D8"/>
    <w:p w:rsidR="00450D93" w:rsidRPr="00006B63" w:rsidRDefault="00450D93" w:rsidP="00FE65D8"/>
    <w:p w:rsidR="00450D93" w:rsidRPr="00006B63" w:rsidRDefault="00450D93" w:rsidP="00FE65D8"/>
    <w:p w:rsidR="00450D93" w:rsidRPr="00006B63" w:rsidRDefault="00450D93" w:rsidP="00FE65D8"/>
    <w:p w:rsidR="00450D93" w:rsidRPr="00006B63" w:rsidRDefault="00450D93" w:rsidP="00FE65D8"/>
    <w:p w:rsidR="00450D93" w:rsidRPr="00006B63" w:rsidRDefault="00450D93" w:rsidP="00FE65D8"/>
    <w:p w:rsidR="00450D93" w:rsidRPr="00006B63" w:rsidRDefault="00450D93" w:rsidP="00FE65D8"/>
    <w:p w:rsidR="00450D93" w:rsidRPr="00006B63" w:rsidRDefault="00450D93" w:rsidP="00FE65D8"/>
    <w:p w:rsidR="00450D93" w:rsidRPr="00006B63" w:rsidRDefault="00450D93" w:rsidP="00FE65D8"/>
    <w:p w:rsidR="00450D93" w:rsidRPr="00006B63" w:rsidRDefault="00450D93" w:rsidP="00FE65D8"/>
    <w:p w:rsidR="00450D93" w:rsidRPr="00006B63" w:rsidRDefault="00450D93" w:rsidP="00FE65D8"/>
    <w:p w:rsidR="00450D93" w:rsidRPr="00006B63" w:rsidRDefault="00450D93" w:rsidP="00FE65D8"/>
    <w:p w:rsidR="00450D93" w:rsidRPr="00006B63" w:rsidRDefault="00450D93" w:rsidP="00FE65D8"/>
    <w:p w:rsidR="00450D93" w:rsidRPr="00006B63" w:rsidRDefault="00450D93" w:rsidP="00FE65D8"/>
    <w:p w:rsidR="00450D93" w:rsidRPr="00006B63" w:rsidRDefault="00450D93" w:rsidP="00FE65D8"/>
    <w:p w:rsidR="00450D93" w:rsidRPr="00006B63" w:rsidRDefault="00450D93" w:rsidP="00FE65D8">
      <w:pPr>
        <w:tabs>
          <w:tab w:val="left" w:pos="1875"/>
          <w:tab w:val="center" w:pos="5037"/>
        </w:tabs>
        <w:ind w:firstLine="720"/>
        <w:rPr>
          <w:b/>
          <w:bCs/>
        </w:rPr>
      </w:pPr>
      <w:r w:rsidRPr="00006B63">
        <w:rPr>
          <w:b/>
          <w:bCs/>
        </w:rPr>
        <w:tab/>
      </w:r>
    </w:p>
    <w:p w:rsidR="00450D93" w:rsidRPr="00006B63" w:rsidRDefault="00450D93" w:rsidP="00FE65D8">
      <w:pPr>
        <w:tabs>
          <w:tab w:val="left" w:pos="1875"/>
          <w:tab w:val="center" w:pos="5037"/>
        </w:tabs>
        <w:ind w:firstLine="720"/>
        <w:jc w:val="center"/>
        <w:rPr>
          <w:b/>
          <w:bCs/>
        </w:rPr>
      </w:pPr>
    </w:p>
    <w:p w:rsidR="00450D93" w:rsidRPr="00006B63" w:rsidRDefault="00450D93" w:rsidP="00FE65D8">
      <w:pPr>
        <w:tabs>
          <w:tab w:val="left" w:pos="1875"/>
          <w:tab w:val="center" w:pos="5037"/>
        </w:tabs>
        <w:ind w:firstLine="720"/>
        <w:jc w:val="center"/>
        <w:rPr>
          <w:b/>
          <w:bCs/>
        </w:rPr>
      </w:pPr>
    </w:p>
    <w:p w:rsidR="00450D93" w:rsidRPr="00006B63" w:rsidRDefault="00450D93" w:rsidP="00FE65D8">
      <w:pPr>
        <w:tabs>
          <w:tab w:val="left" w:pos="1875"/>
          <w:tab w:val="center" w:pos="5037"/>
        </w:tabs>
        <w:ind w:firstLine="720"/>
        <w:jc w:val="center"/>
        <w:rPr>
          <w:b/>
          <w:bCs/>
        </w:rPr>
      </w:pPr>
    </w:p>
    <w:p w:rsidR="00450D93" w:rsidRPr="00006B63" w:rsidRDefault="00450D93" w:rsidP="00FE65D8">
      <w:pPr>
        <w:tabs>
          <w:tab w:val="left" w:pos="1875"/>
          <w:tab w:val="center" w:pos="5037"/>
        </w:tabs>
        <w:ind w:firstLine="720"/>
        <w:jc w:val="center"/>
        <w:rPr>
          <w:b/>
          <w:bCs/>
        </w:rPr>
      </w:pPr>
    </w:p>
    <w:p w:rsidR="00450D93" w:rsidRPr="00006B63" w:rsidRDefault="00450D93" w:rsidP="00FE65D8">
      <w:pPr>
        <w:tabs>
          <w:tab w:val="left" w:pos="1875"/>
          <w:tab w:val="center" w:pos="5037"/>
        </w:tabs>
        <w:ind w:firstLine="720"/>
        <w:jc w:val="center"/>
        <w:rPr>
          <w:b/>
          <w:bCs/>
        </w:rPr>
      </w:pPr>
    </w:p>
    <w:p w:rsidR="00450D93" w:rsidRPr="00006B63" w:rsidRDefault="00450D93" w:rsidP="00FE65D8">
      <w:pPr>
        <w:tabs>
          <w:tab w:val="left" w:pos="1875"/>
          <w:tab w:val="center" w:pos="5037"/>
        </w:tabs>
        <w:ind w:firstLine="720"/>
        <w:jc w:val="center"/>
        <w:rPr>
          <w:b/>
          <w:bCs/>
        </w:rPr>
      </w:pPr>
    </w:p>
    <w:p w:rsidR="00450D93" w:rsidRPr="00006B63" w:rsidRDefault="00450D93" w:rsidP="00FE65D8">
      <w:pPr>
        <w:tabs>
          <w:tab w:val="left" w:pos="1875"/>
          <w:tab w:val="center" w:pos="5037"/>
        </w:tabs>
        <w:ind w:firstLine="720"/>
        <w:jc w:val="center"/>
        <w:rPr>
          <w:b/>
          <w:bCs/>
        </w:rPr>
      </w:pPr>
    </w:p>
    <w:p w:rsidR="00450D93" w:rsidRPr="00006B63" w:rsidRDefault="00450D93" w:rsidP="00FE65D8">
      <w:pPr>
        <w:tabs>
          <w:tab w:val="left" w:pos="1875"/>
          <w:tab w:val="center" w:pos="5037"/>
        </w:tabs>
        <w:ind w:firstLine="720"/>
        <w:jc w:val="center"/>
        <w:rPr>
          <w:b/>
          <w:bCs/>
        </w:rPr>
      </w:pPr>
    </w:p>
    <w:p w:rsidR="00450D93" w:rsidRPr="00CB539D" w:rsidRDefault="00450D93" w:rsidP="00CA2FCB">
      <w:pPr>
        <w:jc w:val="center"/>
      </w:pPr>
      <w:r>
        <w:br w:type="page"/>
      </w:r>
      <w:r w:rsidRPr="00CB539D">
        <w:t>Частное профессиональное образовательное учреждение</w:t>
      </w:r>
    </w:p>
    <w:p w:rsidR="00450D93" w:rsidRPr="00CB539D" w:rsidRDefault="00450D93" w:rsidP="00CA2FCB">
      <w:pPr>
        <w:jc w:val="center"/>
      </w:pPr>
      <w:r w:rsidRPr="00CB539D">
        <w:t>«СЕВЕРО-КАВКАЗСКИЙ КОЛЛЕДЖ ИННОВАЦИОННЫХ ТЕХНОЛОГИЙ»</w:t>
      </w:r>
    </w:p>
    <w:p w:rsidR="00450D93" w:rsidRPr="00CB539D" w:rsidRDefault="00450D93" w:rsidP="00CA2FCB">
      <w:pPr>
        <w:jc w:val="center"/>
      </w:pPr>
    </w:p>
    <w:tbl>
      <w:tblPr>
        <w:tblW w:w="10490" w:type="dxa"/>
        <w:tblInd w:w="-459" w:type="dxa"/>
        <w:tblLook w:val="00A0"/>
      </w:tblPr>
      <w:tblGrid>
        <w:gridCol w:w="3510"/>
        <w:gridCol w:w="3816"/>
        <w:gridCol w:w="3164"/>
      </w:tblGrid>
      <w:tr w:rsidR="00450D93" w:rsidTr="00A87415">
        <w:tc>
          <w:tcPr>
            <w:tcW w:w="3510" w:type="dxa"/>
          </w:tcPr>
          <w:p w:rsidR="00450D93" w:rsidRDefault="00450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Cs/>
                <w:lang w:eastAsia="ar-SA"/>
              </w:rPr>
            </w:pPr>
            <w:r>
              <w:rPr>
                <w:bCs/>
                <w:lang w:eastAsia="ar-SA"/>
              </w:rPr>
              <w:t xml:space="preserve">Рассмотрены и утверждены </w:t>
            </w:r>
          </w:p>
          <w:p w:rsidR="00450D93" w:rsidRDefault="00450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Cs/>
                <w:lang w:eastAsia="ar-SA"/>
              </w:rPr>
            </w:pPr>
            <w:r>
              <w:rPr>
                <w:bCs/>
                <w:lang w:eastAsia="ar-SA"/>
              </w:rPr>
              <w:t xml:space="preserve">на Педагогическом совете </w:t>
            </w:r>
          </w:p>
          <w:p w:rsidR="00450D93" w:rsidRDefault="00450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lang w:eastAsia="ar-SA"/>
              </w:rPr>
            </w:pPr>
            <w:r>
              <w:t>от 14.05.2024 Протокол № 04</w:t>
            </w:r>
            <w:r>
              <w:rPr>
                <w:bCs/>
                <w:lang w:eastAsia="ar-SA"/>
              </w:rPr>
              <w:tab/>
            </w:r>
          </w:p>
        </w:tc>
        <w:tc>
          <w:tcPr>
            <w:tcW w:w="3816" w:type="dxa"/>
          </w:tcPr>
          <w:p w:rsidR="00450D93" w:rsidRDefault="00450D93">
            <w:pPr>
              <w:jc w:val="center"/>
            </w:pPr>
            <w:r w:rsidRPr="002F2131">
              <w:rPr>
                <w:rFonts w:ascii="Calibri" w:hAnsi="Calibri"/>
                <w:sz w:val="22"/>
                <w:szCs w:val="22"/>
                <w:lang w:eastAsia="en-US"/>
              </w:rPr>
              <w:object w:dxaOrig="4216" w:dyaOrig="1905">
                <v:shape id="_x0000_i1051" type="#_x0000_t75" style="width:177pt;height:81pt" o:ole="">
                  <v:imagedata r:id="rId7" o:title=""/>
                </v:shape>
                <o:OLEObject Type="Embed" ProgID="Paint.Picture" ShapeID="_x0000_i1051" DrawAspect="Content" ObjectID="_1786680384" r:id="rId63"/>
              </w:object>
            </w:r>
          </w:p>
        </w:tc>
        <w:tc>
          <w:tcPr>
            <w:tcW w:w="3164" w:type="dxa"/>
          </w:tcPr>
          <w:p w:rsidR="00450D93" w:rsidRDefault="00450D93">
            <w:pPr>
              <w:jc w:val="center"/>
              <w:rPr>
                <w:lang w:eastAsia="en-US"/>
              </w:rPr>
            </w:pPr>
            <w:r>
              <w:t>УТВЕРЖДАЮ</w:t>
            </w:r>
          </w:p>
          <w:p w:rsidR="00450D93" w:rsidRDefault="00450D93">
            <w:r>
              <w:t>Директор ЧПОУ «СККИТ»</w:t>
            </w:r>
          </w:p>
          <w:p w:rsidR="00450D93" w:rsidRDefault="00450D93">
            <w:pPr>
              <w:jc w:val="center"/>
            </w:pPr>
            <w:r>
              <w:t>А.В. Жукова</w:t>
            </w:r>
          </w:p>
          <w:p w:rsidR="00450D93" w:rsidRDefault="00450D93">
            <w:pPr>
              <w:jc w:val="both"/>
              <w:rPr>
                <w:lang w:eastAsia="en-US"/>
              </w:rPr>
            </w:pPr>
            <w:r>
              <w:t>«14» мая 2024</w:t>
            </w:r>
          </w:p>
        </w:tc>
      </w:tr>
    </w:tbl>
    <w:p w:rsidR="00450D93" w:rsidRPr="00CB539D" w:rsidRDefault="00450D93" w:rsidP="00CA2FCB">
      <w:pPr>
        <w:jc w:val="center"/>
      </w:pPr>
    </w:p>
    <w:p w:rsidR="00450D93" w:rsidRPr="00CB539D" w:rsidRDefault="00450D93" w:rsidP="00CA2FCB">
      <w:pPr>
        <w:jc w:val="both"/>
        <w:rPr>
          <w:b/>
        </w:rPr>
      </w:pPr>
    </w:p>
    <w:p w:rsidR="00450D93" w:rsidRPr="00CB539D" w:rsidRDefault="00450D93" w:rsidP="00CA2FCB">
      <w:pPr>
        <w:jc w:val="center"/>
        <w:rPr>
          <w:b/>
        </w:rPr>
      </w:pPr>
    </w:p>
    <w:p w:rsidR="00450D93" w:rsidRPr="00CB539D" w:rsidRDefault="00450D93" w:rsidP="00CA2FCB">
      <w:pPr>
        <w:jc w:val="center"/>
        <w:rPr>
          <w:b/>
        </w:rPr>
      </w:pPr>
    </w:p>
    <w:p w:rsidR="00450D93" w:rsidRPr="00CB539D" w:rsidRDefault="00450D93" w:rsidP="00CA2FCB">
      <w:pPr>
        <w:jc w:val="center"/>
        <w:rPr>
          <w:b/>
        </w:rPr>
      </w:pPr>
      <w:r w:rsidRPr="00CB539D">
        <w:rPr>
          <w:b/>
        </w:rPr>
        <w:t>МЕТОДИЧЕСКИЕ РЕКОМЕНДАЦИИ</w:t>
      </w:r>
    </w:p>
    <w:p w:rsidR="00450D93" w:rsidRPr="00CB539D" w:rsidRDefault="00450D93" w:rsidP="00CA2FCB">
      <w:pPr>
        <w:jc w:val="center"/>
        <w:rPr>
          <w:b/>
        </w:rPr>
      </w:pPr>
    </w:p>
    <w:p w:rsidR="00450D93" w:rsidRPr="00CB539D" w:rsidRDefault="00450D93" w:rsidP="00CA2FCB">
      <w:pPr>
        <w:jc w:val="center"/>
        <w:rPr>
          <w:b/>
        </w:rPr>
      </w:pPr>
    </w:p>
    <w:p w:rsidR="00450D93" w:rsidRPr="00CB539D" w:rsidRDefault="00450D93" w:rsidP="00CA2FCB">
      <w:pPr>
        <w:jc w:val="center"/>
        <w:rPr>
          <w:b/>
        </w:rPr>
      </w:pPr>
      <w:r w:rsidRPr="00CB539D">
        <w:rPr>
          <w:b/>
        </w:rPr>
        <w:t xml:space="preserve">РАБОЧЕЙ ПРОГРАММЫ </w:t>
      </w:r>
      <w:r>
        <w:rPr>
          <w:b/>
        </w:rPr>
        <w:t>ОБЩЕОБРАЗОВАТЕЛЬНОЙ ДИСЦИПЛИНЫ</w:t>
      </w:r>
    </w:p>
    <w:p w:rsidR="00450D93" w:rsidRPr="00CB539D" w:rsidRDefault="00450D93" w:rsidP="00CA2FCB">
      <w:pPr>
        <w:jc w:val="center"/>
        <w:rPr>
          <w:b/>
        </w:rPr>
      </w:pPr>
    </w:p>
    <w:p w:rsidR="00450D93" w:rsidRPr="00CB539D" w:rsidRDefault="00450D93" w:rsidP="00CB539D">
      <w:pPr>
        <w:jc w:val="center"/>
      </w:pPr>
      <w:r>
        <w:rPr>
          <w:b/>
        </w:rPr>
        <w:t>ИНФОРМАТИКА</w:t>
      </w:r>
    </w:p>
    <w:p w:rsidR="00450D93" w:rsidRPr="00CB539D" w:rsidRDefault="00450D93" w:rsidP="00CB539D">
      <w:pPr>
        <w:jc w:val="center"/>
      </w:pPr>
    </w:p>
    <w:p w:rsidR="00450D93" w:rsidRPr="00607FCE" w:rsidRDefault="00450D93" w:rsidP="009F3F43">
      <w:pPr>
        <w:widowControl w:val="0"/>
        <w:suppressAutoHyphens/>
        <w:jc w:val="center"/>
        <w:rPr>
          <w:b/>
          <w:bCs/>
          <w:kern w:val="2"/>
        </w:rPr>
      </w:pPr>
      <w:r w:rsidRPr="00607FCE">
        <w:rPr>
          <w:b/>
          <w:bCs/>
          <w:kern w:val="2"/>
        </w:rPr>
        <w:t>31.02.04 МЕДИЦИНСКАЯ ОПТИКА</w:t>
      </w:r>
    </w:p>
    <w:p w:rsidR="00450D93" w:rsidRPr="00607FCE" w:rsidRDefault="00450D93" w:rsidP="009F3F43">
      <w:pPr>
        <w:widowControl w:val="0"/>
        <w:suppressAutoHyphens/>
        <w:jc w:val="center"/>
        <w:rPr>
          <w:b/>
          <w:bCs/>
          <w:kern w:val="2"/>
        </w:rPr>
      </w:pPr>
    </w:p>
    <w:p w:rsidR="00450D93" w:rsidRPr="00607FCE" w:rsidRDefault="00450D93" w:rsidP="009F3F43">
      <w:pPr>
        <w:jc w:val="center"/>
        <w:rPr>
          <w:b/>
        </w:rPr>
      </w:pPr>
      <w:r>
        <w:rPr>
          <w:b/>
        </w:rPr>
        <w:t>Медицинский о</w:t>
      </w:r>
      <w:r w:rsidRPr="00607FCE">
        <w:rPr>
          <w:b/>
        </w:rPr>
        <w:t>птик-оптометрист</w:t>
      </w:r>
    </w:p>
    <w:p w:rsidR="00450D93" w:rsidRPr="00607FCE" w:rsidRDefault="00450D93" w:rsidP="009F3F43">
      <w:pPr>
        <w:jc w:val="both"/>
        <w:rPr>
          <w:b/>
        </w:rPr>
      </w:pPr>
    </w:p>
    <w:p w:rsidR="00450D93" w:rsidRPr="00CB539D" w:rsidRDefault="00450D93" w:rsidP="00CA2FCB">
      <w:pPr>
        <w:jc w:val="both"/>
        <w:rPr>
          <w:b/>
        </w:rPr>
      </w:pPr>
    </w:p>
    <w:p w:rsidR="00450D93" w:rsidRPr="00CB539D" w:rsidRDefault="00450D93" w:rsidP="00CA2FCB">
      <w:pPr>
        <w:jc w:val="both"/>
      </w:pPr>
    </w:p>
    <w:p w:rsidR="00450D93" w:rsidRPr="00CB539D" w:rsidRDefault="00450D93" w:rsidP="00CA2FCB">
      <w:pPr>
        <w:jc w:val="both"/>
      </w:pPr>
    </w:p>
    <w:p w:rsidR="00450D93" w:rsidRPr="00CB539D" w:rsidRDefault="00450D93" w:rsidP="00CA2FCB">
      <w:pPr>
        <w:jc w:val="both"/>
      </w:pPr>
    </w:p>
    <w:p w:rsidR="00450D93" w:rsidRPr="00CB539D" w:rsidRDefault="00450D93" w:rsidP="00CA2FCB">
      <w:pPr>
        <w:jc w:val="both"/>
      </w:pPr>
    </w:p>
    <w:p w:rsidR="00450D93" w:rsidRPr="00CB539D" w:rsidRDefault="00450D93" w:rsidP="00CA2FCB">
      <w:pPr>
        <w:jc w:val="both"/>
      </w:pPr>
    </w:p>
    <w:p w:rsidR="00450D93" w:rsidRPr="00CB539D" w:rsidRDefault="00450D93" w:rsidP="00CA2FCB">
      <w:pPr>
        <w:jc w:val="both"/>
      </w:pPr>
    </w:p>
    <w:p w:rsidR="00450D93" w:rsidRPr="00CB539D" w:rsidRDefault="00450D93" w:rsidP="00CA2FCB">
      <w:pPr>
        <w:jc w:val="both"/>
      </w:pPr>
    </w:p>
    <w:p w:rsidR="00450D93" w:rsidRPr="00CB539D" w:rsidRDefault="00450D93" w:rsidP="00CA2FCB">
      <w:pPr>
        <w:jc w:val="both"/>
      </w:pPr>
    </w:p>
    <w:p w:rsidR="00450D93" w:rsidRPr="00CB539D" w:rsidRDefault="00450D93" w:rsidP="00CA2FCB">
      <w:pPr>
        <w:jc w:val="both"/>
      </w:pPr>
    </w:p>
    <w:p w:rsidR="00450D93" w:rsidRPr="00CB539D" w:rsidRDefault="00450D93" w:rsidP="00CA2FCB">
      <w:pPr>
        <w:jc w:val="both"/>
      </w:pPr>
    </w:p>
    <w:p w:rsidR="00450D93" w:rsidRPr="00CB539D" w:rsidRDefault="00450D93" w:rsidP="00CA2FCB">
      <w:pPr>
        <w:jc w:val="both"/>
      </w:pPr>
    </w:p>
    <w:p w:rsidR="00450D93" w:rsidRPr="00CB539D" w:rsidRDefault="00450D93" w:rsidP="00CA2FCB">
      <w:pPr>
        <w:jc w:val="both"/>
      </w:pPr>
    </w:p>
    <w:p w:rsidR="00450D93" w:rsidRPr="00CB539D" w:rsidRDefault="00450D93" w:rsidP="00CA2FCB">
      <w:pPr>
        <w:jc w:val="both"/>
      </w:pPr>
    </w:p>
    <w:p w:rsidR="00450D93" w:rsidRPr="00CB539D" w:rsidRDefault="00450D93" w:rsidP="00CA2FCB">
      <w:pPr>
        <w:jc w:val="both"/>
      </w:pPr>
    </w:p>
    <w:p w:rsidR="00450D93" w:rsidRPr="00CB539D" w:rsidRDefault="00450D93" w:rsidP="00CA2FCB">
      <w:pPr>
        <w:jc w:val="both"/>
      </w:pPr>
    </w:p>
    <w:p w:rsidR="00450D93" w:rsidRPr="00CB539D" w:rsidRDefault="00450D93" w:rsidP="00CA2FCB">
      <w:pPr>
        <w:jc w:val="both"/>
      </w:pPr>
    </w:p>
    <w:p w:rsidR="00450D93" w:rsidRPr="00CB539D" w:rsidRDefault="00450D93" w:rsidP="00CA2FCB">
      <w:pPr>
        <w:jc w:val="both"/>
      </w:pPr>
    </w:p>
    <w:p w:rsidR="00450D93" w:rsidRPr="00CB539D" w:rsidRDefault="00450D93" w:rsidP="00CA2FCB">
      <w:pPr>
        <w:jc w:val="both"/>
      </w:pPr>
    </w:p>
    <w:p w:rsidR="00450D93" w:rsidRPr="00CB539D" w:rsidRDefault="00450D93" w:rsidP="00CA2FCB">
      <w:pPr>
        <w:jc w:val="both"/>
      </w:pPr>
    </w:p>
    <w:p w:rsidR="00450D93" w:rsidRPr="00CB539D" w:rsidRDefault="00450D93" w:rsidP="00CA2FCB">
      <w:pPr>
        <w:jc w:val="both"/>
      </w:pPr>
    </w:p>
    <w:p w:rsidR="00450D93" w:rsidRPr="00CB539D" w:rsidRDefault="00450D93" w:rsidP="00CA2FCB">
      <w:pPr>
        <w:jc w:val="both"/>
      </w:pPr>
    </w:p>
    <w:p w:rsidR="00450D93" w:rsidRPr="00CB539D" w:rsidRDefault="00450D93" w:rsidP="00CA2FCB">
      <w:pPr>
        <w:jc w:val="both"/>
      </w:pPr>
    </w:p>
    <w:p w:rsidR="00450D93" w:rsidRPr="00CB539D" w:rsidRDefault="00450D93" w:rsidP="00CA2FCB">
      <w:pPr>
        <w:jc w:val="center"/>
        <w:sectPr w:rsidR="00450D93" w:rsidRPr="00CB539D" w:rsidSect="00986BA4">
          <w:headerReference w:type="even" r:id="rId64"/>
          <w:headerReference w:type="default" r:id="rId65"/>
          <w:footerReference w:type="even" r:id="rId66"/>
          <w:footerReference w:type="default" r:id="rId67"/>
          <w:headerReference w:type="first" r:id="rId68"/>
          <w:footerReference w:type="first" r:id="rId69"/>
          <w:pgSz w:w="11906" w:h="16838"/>
          <w:pgMar w:top="1134" w:right="850" w:bottom="1134" w:left="1701" w:header="708" w:footer="708" w:gutter="0"/>
          <w:cols w:space="708"/>
          <w:docGrid w:linePitch="360"/>
        </w:sectPr>
      </w:pPr>
      <w:r>
        <w:t>Пятигорск-2024</w:t>
      </w:r>
    </w:p>
    <w:p w:rsidR="00450D93" w:rsidRPr="00CB539D" w:rsidRDefault="00450D93" w:rsidP="00CA2FCB">
      <w:pPr>
        <w:ind w:left="720" w:hanging="720"/>
        <w:contextualSpacing/>
        <w:jc w:val="center"/>
        <w:rPr>
          <w:b/>
        </w:rPr>
      </w:pPr>
      <w:r w:rsidRPr="00CB539D">
        <w:rPr>
          <w:b/>
        </w:rPr>
        <w:t xml:space="preserve">РЕКОМЕНДАЦИИ ПО ВЫПОЛНЕНИЮ ВИДОВ САМОСТОЯТЕЛЬНОЙ </w:t>
      </w:r>
    </w:p>
    <w:p w:rsidR="00450D93" w:rsidRPr="00CB539D" w:rsidRDefault="00450D93" w:rsidP="00CA2FCB">
      <w:pPr>
        <w:ind w:left="720" w:hanging="720"/>
        <w:contextualSpacing/>
        <w:jc w:val="center"/>
        <w:rPr>
          <w:b/>
        </w:rPr>
      </w:pPr>
      <w:r w:rsidRPr="00CB539D">
        <w:rPr>
          <w:b/>
        </w:rPr>
        <w:t>РАБОТЫ ОБУЧАЮЩИХСЯ</w:t>
      </w:r>
    </w:p>
    <w:p w:rsidR="00450D93" w:rsidRPr="00CB539D" w:rsidRDefault="00450D93" w:rsidP="00CA2FCB">
      <w:pPr>
        <w:jc w:val="center"/>
        <w:rPr>
          <w:b/>
        </w:rPr>
      </w:pPr>
    </w:p>
    <w:p w:rsidR="00450D93" w:rsidRPr="00006B63" w:rsidRDefault="00450D93" w:rsidP="00FE65D8">
      <w:pPr>
        <w:pStyle w:val="23"/>
        <w:jc w:val="center"/>
        <w:rPr>
          <w:rFonts w:ascii="Times New Roman" w:hAnsi="Times New Roman"/>
          <w:b/>
          <w:sz w:val="24"/>
          <w:szCs w:val="24"/>
        </w:rPr>
      </w:pPr>
      <w:r w:rsidRPr="00006B63">
        <w:rPr>
          <w:rFonts w:ascii="Times New Roman" w:hAnsi="Times New Roman"/>
          <w:b/>
          <w:sz w:val="24"/>
          <w:szCs w:val="24"/>
        </w:rPr>
        <w:t>Рекомендации по подготовке к лекциям</w:t>
      </w:r>
    </w:p>
    <w:p w:rsidR="00450D93" w:rsidRPr="00006B63" w:rsidRDefault="00450D93" w:rsidP="00FE65D8">
      <w:pPr>
        <w:pStyle w:val="23"/>
        <w:tabs>
          <w:tab w:val="left" w:pos="3825"/>
        </w:tabs>
        <w:rPr>
          <w:rFonts w:ascii="Times New Roman" w:hAnsi="Times New Roman"/>
          <w:sz w:val="24"/>
          <w:szCs w:val="24"/>
        </w:rPr>
      </w:pPr>
      <w:r w:rsidRPr="00006B63">
        <w:rPr>
          <w:rFonts w:ascii="Times New Roman" w:hAnsi="Times New Roman"/>
          <w:sz w:val="24"/>
          <w:szCs w:val="24"/>
        </w:rPr>
        <w:tab/>
      </w:r>
    </w:p>
    <w:p w:rsidR="00450D93" w:rsidRPr="00006B63" w:rsidRDefault="00450D93" w:rsidP="00FE65D8">
      <w:pPr>
        <w:pStyle w:val="23"/>
        <w:ind w:firstLine="709"/>
        <w:jc w:val="both"/>
        <w:rPr>
          <w:rFonts w:ascii="Times New Roman" w:hAnsi="Times New Roman"/>
          <w:sz w:val="24"/>
          <w:szCs w:val="24"/>
        </w:rPr>
      </w:pPr>
      <w:r w:rsidRPr="00006B63">
        <w:rPr>
          <w:rFonts w:ascii="Times New Roman" w:hAnsi="Times New Roman"/>
          <w:sz w:val="24"/>
          <w:szCs w:val="24"/>
        </w:rPr>
        <w:t>Главное в период подготовки к лекционным занятиям – научиться методам сам</w:t>
      </w:r>
      <w:r w:rsidRPr="00006B63">
        <w:rPr>
          <w:rFonts w:ascii="Times New Roman" w:hAnsi="Times New Roman"/>
          <w:sz w:val="24"/>
          <w:szCs w:val="24"/>
        </w:rPr>
        <w:t>о</w:t>
      </w:r>
      <w:r w:rsidRPr="00006B63">
        <w:rPr>
          <w:rFonts w:ascii="Times New Roman" w:hAnsi="Times New Roman"/>
          <w:sz w:val="24"/>
          <w:szCs w:val="24"/>
        </w:rPr>
        <w:t>стоятельного умственного труда, сознательно развивать свои творческие способности и овладевать навыками творческой работы. Для этого необходимо строго соблюдать дисц</w:t>
      </w:r>
      <w:r w:rsidRPr="00006B63">
        <w:rPr>
          <w:rFonts w:ascii="Times New Roman" w:hAnsi="Times New Roman"/>
          <w:sz w:val="24"/>
          <w:szCs w:val="24"/>
        </w:rPr>
        <w:t>и</w:t>
      </w:r>
      <w:r w:rsidRPr="00006B63">
        <w:rPr>
          <w:rFonts w:ascii="Times New Roman" w:hAnsi="Times New Roman"/>
          <w:sz w:val="24"/>
          <w:szCs w:val="24"/>
        </w:rPr>
        <w:t>плину учебы и поведения. Четкое планирование своего рабочего времени и отдыха явл</w:t>
      </w:r>
      <w:r w:rsidRPr="00006B63">
        <w:rPr>
          <w:rFonts w:ascii="Times New Roman" w:hAnsi="Times New Roman"/>
          <w:sz w:val="24"/>
          <w:szCs w:val="24"/>
        </w:rPr>
        <w:t>я</w:t>
      </w:r>
      <w:r w:rsidRPr="00006B63">
        <w:rPr>
          <w:rFonts w:ascii="Times New Roman" w:hAnsi="Times New Roman"/>
          <w:sz w:val="24"/>
          <w:szCs w:val="24"/>
        </w:rPr>
        <w:t xml:space="preserve">ется необходимым условием для успешной самостоятельной работы. </w:t>
      </w:r>
    </w:p>
    <w:p w:rsidR="00450D93" w:rsidRPr="00006B63" w:rsidRDefault="00450D93" w:rsidP="00FE65D8">
      <w:pPr>
        <w:pStyle w:val="23"/>
        <w:ind w:firstLine="709"/>
        <w:jc w:val="both"/>
        <w:rPr>
          <w:rFonts w:ascii="Times New Roman" w:hAnsi="Times New Roman"/>
          <w:sz w:val="24"/>
          <w:szCs w:val="24"/>
        </w:rPr>
      </w:pPr>
      <w:r w:rsidRPr="00006B63">
        <w:rPr>
          <w:rFonts w:ascii="Times New Roman" w:hAnsi="Times New Roman"/>
          <w:sz w:val="24"/>
          <w:szCs w:val="24"/>
        </w:rPr>
        <w:t>Каждому студенту следует составлять еженедельный и семестровый планы работы, а также план на каждый рабочий день. С вечера всегда надо распределять работу на за</w:t>
      </w:r>
      <w:r w:rsidRPr="00006B63">
        <w:rPr>
          <w:rFonts w:ascii="Times New Roman" w:hAnsi="Times New Roman"/>
          <w:sz w:val="24"/>
          <w:szCs w:val="24"/>
        </w:rPr>
        <w:t>в</w:t>
      </w:r>
      <w:r w:rsidRPr="00006B63">
        <w:rPr>
          <w:rFonts w:ascii="Times New Roman" w:hAnsi="Times New Roman"/>
          <w:sz w:val="24"/>
          <w:szCs w:val="24"/>
        </w:rPr>
        <w:t>трашний день. В конце каждого дня целесообразно подводить итог работы: тщательно проверить, все ли выполнено по намеченному плану, не было ли каких-либо отступлений, а если были, по какой причине это произошло. Нужно осуществлять самоконтроль, кот</w:t>
      </w:r>
      <w:r w:rsidRPr="00006B63">
        <w:rPr>
          <w:rFonts w:ascii="Times New Roman" w:hAnsi="Times New Roman"/>
          <w:sz w:val="24"/>
          <w:szCs w:val="24"/>
        </w:rPr>
        <w:t>о</w:t>
      </w:r>
      <w:r w:rsidRPr="00006B63">
        <w:rPr>
          <w:rFonts w:ascii="Times New Roman" w:hAnsi="Times New Roman"/>
          <w:sz w:val="24"/>
          <w:szCs w:val="24"/>
        </w:rPr>
        <w:t>рый является необходимым условием успешной учебы. Если что-то осталось невыпо</w:t>
      </w:r>
      <w:r w:rsidRPr="00006B63">
        <w:rPr>
          <w:rFonts w:ascii="Times New Roman" w:hAnsi="Times New Roman"/>
          <w:sz w:val="24"/>
          <w:szCs w:val="24"/>
        </w:rPr>
        <w:t>л</w:t>
      </w:r>
      <w:r w:rsidRPr="00006B63">
        <w:rPr>
          <w:rFonts w:ascii="Times New Roman" w:hAnsi="Times New Roman"/>
          <w:sz w:val="24"/>
          <w:szCs w:val="24"/>
        </w:rPr>
        <w:t xml:space="preserve">ненным, необходимо изыскать время для завершения этой части работы, не уменьшая объема недельного плана. </w:t>
      </w:r>
    </w:p>
    <w:p w:rsidR="00450D93" w:rsidRPr="00006B63" w:rsidRDefault="00450D93" w:rsidP="00FE65D8">
      <w:pPr>
        <w:pStyle w:val="23"/>
        <w:ind w:firstLine="709"/>
        <w:jc w:val="both"/>
        <w:rPr>
          <w:rFonts w:ascii="Times New Roman" w:hAnsi="Times New Roman"/>
          <w:sz w:val="24"/>
          <w:szCs w:val="24"/>
        </w:rPr>
      </w:pPr>
    </w:p>
    <w:p w:rsidR="00450D93" w:rsidRPr="00006B63" w:rsidRDefault="00450D93" w:rsidP="00FE65D8">
      <w:pPr>
        <w:pStyle w:val="23"/>
        <w:jc w:val="center"/>
        <w:rPr>
          <w:rFonts w:ascii="Times New Roman" w:hAnsi="Times New Roman"/>
          <w:b/>
          <w:sz w:val="24"/>
          <w:szCs w:val="24"/>
        </w:rPr>
      </w:pPr>
      <w:r w:rsidRPr="00006B63">
        <w:rPr>
          <w:rFonts w:ascii="Times New Roman" w:hAnsi="Times New Roman"/>
          <w:b/>
          <w:sz w:val="24"/>
          <w:szCs w:val="24"/>
        </w:rPr>
        <w:t xml:space="preserve">Рекомендации по подготовке к практическим занятиям </w:t>
      </w:r>
    </w:p>
    <w:p w:rsidR="00450D93" w:rsidRPr="00006B63" w:rsidRDefault="00450D93" w:rsidP="00FE65D8">
      <w:pPr>
        <w:pStyle w:val="23"/>
        <w:jc w:val="both"/>
        <w:rPr>
          <w:rFonts w:ascii="Times New Roman" w:hAnsi="Times New Roman"/>
          <w:sz w:val="24"/>
          <w:szCs w:val="24"/>
        </w:rPr>
      </w:pPr>
    </w:p>
    <w:p w:rsidR="00450D93" w:rsidRPr="00006B63" w:rsidRDefault="00450D93" w:rsidP="00FE65D8">
      <w:pPr>
        <w:pStyle w:val="23"/>
        <w:ind w:firstLine="709"/>
        <w:jc w:val="both"/>
        <w:rPr>
          <w:rFonts w:ascii="Times New Roman" w:hAnsi="Times New Roman"/>
          <w:sz w:val="24"/>
          <w:szCs w:val="24"/>
        </w:rPr>
      </w:pPr>
      <w:r w:rsidRPr="00006B63">
        <w:rPr>
          <w:rFonts w:ascii="Times New Roman" w:hAnsi="Times New Roman"/>
          <w:sz w:val="24"/>
          <w:szCs w:val="24"/>
        </w:rPr>
        <w:t xml:space="preserve">При подготовке к практическому занятию студент должен ознакомиться с планом, выполнить все инструкции, предложенные преподавателем. </w:t>
      </w:r>
    </w:p>
    <w:p w:rsidR="00450D93" w:rsidRPr="00006B63" w:rsidRDefault="00450D93" w:rsidP="00FE65D8">
      <w:pPr>
        <w:pStyle w:val="23"/>
        <w:ind w:firstLine="709"/>
        <w:jc w:val="both"/>
        <w:rPr>
          <w:rFonts w:ascii="Times New Roman" w:hAnsi="Times New Roman"/>
          <w:sz w:val="24"/>
          <w:szCs w:val="24"/>
        </w:rPr>
      </w:pPr>
      <w:r w:rsidRPr="00006B63">
        <w:rPr>
          <w:rFonts w:ascii="Times New Roman" w:hAnsi="Times New Roman"/>
          <w:sz w:val="24"/>
          <w:szCs w:val="24"/>
        </w:rPr>
        <w:t>Результатом работы является свободное владение теоретическим материалом, по</w:t>
      </w:r>
      <w:r w:rsidRPr="00006B63">
        <w:rPr>
          <w:rFonts w:ascii="Times New Roman" w:hAnsi="Times New Roman"/>
          <w:sz w:val="24"/>
          <w:szCs w:val="24"/>
        </w:rPr>
        <w:t>л</w:t>
      </w:r>
      <w:r w:rsidRPr="00006B63">
        <w:rPr>
          <w:rFonts w:ascii="Times New Roman" w:hAnsi="Times New Roman"/>
          <w:sz w:val="24"/>
          <w:szCs w:val="24"/>
        </w:rPr>
        <w:t>ные ответы на поставленные вопросы, коллективное обсуждение проблемных тем.</w:t>
      </w:r>
    </w:p>
    <w:p w:rsidR="00450D93" w:rsidRPr="00006B63" w:rsidRDefault="00450D93" w:rsidP="00FE65D8">
      <w:pPr>
        <w:pStyle w:val="23"/>
        <w:ind w:firstLine="709"/>
        <w:jc w:val="both"/>
        <w:rPr>
          <w:rFonts w:ascii="Times New Roman" w:hAnsi="Times New Roman"/>
          <w:sz w:val="24"/>
          <w:szCs w:val="24"/>
        </w:rPr>
      </w:pPr>
      <w:r w:rsidRPr="00006B63">
        <w:rPr>
          <w:rFonts w:ascii="Times New Roman" w:hAnsi="Times New Roman"/>
          <w:sz w:val="24"/>
          <w:szCs w:val="24"/>
        </w:rPr>
        <w:t>Требования, предъявляемые стандартами ЕСКД к выполнению графических зад</w:t>
      </w:r>
      <w:r w:rsidRPr="00006B63">
        <w:rPr>
          <w:rFonts w:ascii="Times New Roman" w:hAnsi="Times New Roman"/>
          <w:sz w:val="24"/>
          <w:szCs w:val="24"/>
        </w:rPr>
        <w:t>а</w:t>
      </w:r>
      <w:r w:rsidRPr="00006B63">
        <w:rPr>
          <w:rFonts w:ascii="Times New Roman" w:hAnsi="Times New Roman"/>
          <w:sz w:val="24"/>
          <w:szCs w:val="24"/>
        </w:rPr>
        <w:t>ний</w:t>
      </w:r>
    </w:p>
    <w:p w:rsidR="00450D93" w:rsidRPr="00006B63" w:rsidRDefault="00450D93" w:rsidP="00FE65D8">
      <w:pPr>
        <w:ind w:firstLine="709"/>
        <w:jc w:val="both"/>
        <w:rPr>
          <w:bCs/>
        </w:rPr>
      </w:pPr>
      <w:r w:rsidRPr="00006B63">
        <w:t>Единая система конструкторской документации (ЕСКД) – важнейшая система п</w:t>
      </w:r>
      <w:r w:rsidRPr="00006B63">
        <w:t>о</w:t>
      </w:r>
      <w:r w:rsidRPr="00006B63">
        <w:t>стоянно действующих технических и организационных требований, обеспечивающих взаимообмен конструкторской документации без ее переоформления между отраслями промышленности и отдельными предприятиями. Она позволяет обеспечить расширение унификации при конструкторской разработке проектов промышленных изделий; упрощ</w:t>
      </w:r>
      <w:r w:rsidRPr="00006B63">
        <w:t>е</w:t>
      </w:r>
      <w:r w:rsidRPr="00006B63">
        <w:t>ние форм документов и сокращение их номенклатуры, а также графических изображений: механизированное и автоматизированное создание документации и, самое главное, гото</w:t>
      </w:r>
      <w:r w:rsidRPr="00006B63">
        <w:t>в</w:t>
      </w:r>
      <w:r w:rsidRPr="00006B63">
        <w:t>ность промышленности в организации производства любого изделия на любом предпр</w:t>
      </w:r>
      <w:r w:rsidRPr="00006B63">
        <w:t>и</w:t>
      </w:r>
      <w:r w:rsidRPr="00006B63">
        <w:t>ятии в наиболее короткий срок. В ЕСКД представлен комплекс государственных станда</w:t>
      </w:r>
      <w:r w:rsidRPr="00006B63">
        <w:t>р</w:t>
      </w:r>
      <w:r w:rsidRPr="00006B63">
        <w:t>тов, устанавливающих взаимосвязанные единые правила и положения о порядке разр</w:t>
      </w:r>
      <w:r w:rsidRPr="00006B63">
        <w:t>а</w:t>
      </w:r>
      <w:r w:rsidRPr="00006B63">
        <w:t>ботки и обращения конструкторской документации, применяемой различными организ</w:t>
      </w:r>
      <w:r w:rsidRPr="00006B63">
        <w:t>а</w:t>
      </w:r>
      <w:r w:rsidRPr="00006B63">
        <w:t>циями и предприятиями. Эти единые правила распространяются и на учебную документ</w:t>
      </w:r>
      <w:r w:rsidRPr="00006B63">
        <w:t>а</w:t>
      </w:r>
      <w:r w:rsidRPr="00006B63">
        <w:t>цию, к которой можно отнести выполняемые студентами графические задания, поэтому все изображения должны быть</w:t>
      </w:r>
      <w:r w:rsidRPr="00006B63">
        <w:rPr>
          <w:bCs/>
        </w:rPr>
        <w:t xml:space="preserve"> выполнены четко, аккуратно и в соответствии с требов</w:t>
      </w:r>
      <w:r w:rsidRPr="00006B63">
        <w:rPr>
          <w:bCs/>
        </w:rPr>
        <w:t>а</w:t>
      </w:r>
      <w:r w:rsidRPr="00006B63">
        <w:rPr>
          <w:bCs/>
        </w:rPr>
        <w:t xml:space="preserve">ниями ЕСКД. </w:t>
      </w:r>
    </w:p>
    <w:p w:rsidR="00450D93" w:rsidRPr="00006B63" w:rsidRDefault="00450D93" w:rsidP="00FE65D8">
      <w:pPr>
        <w:ind w:firstLine="709"/>
        <w:jc w:val="both"/>
      </w:pPr>
      <w:r w:rsidRPr="00006B63">
        <w:rPr>
          <w:bCs/>
        </w:rPr>
        <w:t>Задания</w:t>
      </w:r>
      <w:r w:rsidRPr="00006B63">
        <w:t xml:space="preserve"> выполняются на листах чертежной бумаги формата А3 и А4 (ГОСТ 2.301-68). После нанесения рамки на листе в правом нижнем углу намечают размеры основной надписи задания, единой для всех форматов. Форма основной надписи принимается в с</w:t>
      </w:r>
      <w:r w:rsidRPr="00006B63">
        <w:t>о</w:t>
      </w:r>
      <w:r w:rsidRPr="00006B63">
        <w:t>ответствии с требованиями ГОСТ 2.104-68. Изображения необходимо выполнять в ма</w:t>
      </w:r>
      <w:r w:rsidRPr="00006B63">
        <w:t>с</w:t>
      </w:r>
      <w:r w:rsidRPr="00006B63">
        <w:t>штабе, указанном в задании, но соблюдая ГОСТ 2.302-68. При заполнении основной и других надписей требуется выполнять требования ГОСТ 2.304-81. При нанесении разм</w:t>
      </w:r>
      <w:r w:rsidRPr="00006B63">
        <w:t>е</w:t>
      </w:r>
      <w:r w:rsidRPr="00006B63">
        <w:t>ров рекомендуется пользоваться ГОСТ 2.307</w:t>
      </w:r>
      <w:r w:rsidRPr="00006B63">
        <w:noBreakHyphen/>
        <w:t>68. При обводке изображения следует пр</w:t>
      </w:r>
      <w:r w:rsidRPr="00006B63">
        <w:t>и</w:t>
      </w:r>
      <w:r w:rsidRPr="00006B63">
        <w:t xml:space="preserve">нимать толщину основных линий 0,8 </w:t>
      </w:r>
      <w:r w:rsidRPr="00006B63">
        <w:sym w:font="Symbol" w:char="F02D"/>
      </w:r>
      <w:r w:rsidRPr="00006B63">
        <w:t xml:space="preserve"> 1,0 мм, а толщину остальных линий </w:t>
      </w:r>
      <w:r w:rsidRPr="00006B63">
        <w:sym w:font="Symbol" w:char="F02D"/>
      </w:r>
      <w:r w:rsidRPr="00006B63">
        <w:t xml:space="preserve"> согласно ГОСТ 2.303-68.</w:t>
      </w:r>
    </w:p>
    <w:p w:rsidR="00450D93" w:rsidRDefault="00450D93" w:rsidP="00FE65D8">
      <w:pPr>
        <w:pStyle w:val="23"/>
        <w:ind w:firstLine="709"/>
        <w:jc w:val="both"/>
        <w:rPr>
          <w:rFonts w:ascii="Times New Roman" w:hAnsi="Times New Roman"/>
          <w:sz w:val="24"/>
          <w:szCs w:val="24"/>
        </w:rPr>
      </w:pPr>
    </w:p>
    <w:p w:rsidR="00450D93" w:rsidRPr="00006B63" w:rsidRDefault="00450D93" w:rsidP="00FE65D8">
      <w:pPr>
        <w:pStyle w:val="23"/>
        <w:ind w:firstLine="709"/>
        <w:jc w:val="both"/>
        <w:rPr>
          <w:rFonts w:ascii="Times New Roman" w:hAnsi="Times New Roman"/>
          <w:sz w:val="24"/>
          <w:szCs w:val="24"/>
        </w:rPr>
      </w:pPr>
    </w:p>
    <w:p w:rsidR="00450D93" w:rsidRPr="00006B63" w:rsidRDefault="00450D93" w:rsidP="00FE65D8">
      <w:pPr>
        <w:jc w:val="center"/>
        <w:rPr>
          <w:b/>
        </w:rPr>
      </w:pPr>
      <w:r w:rsidRPr="00006B63">
        <w:rPr>
          <w:b/>
        </w:rPr>
        <w:t>Методические рекомендации по подготовке докладов</w:t>
      </w:r>
    </w:p>
    <w:p w:rsidR="00450D93" w:rsidRPr="00006B63" w:rsidRDefault="00450D93" w:rsidP="00FE65D8">
      <w:pPr>
        <w:ind w:firstLine="720"/>
        <w:jc w:val="both"/>
      </w:pPr>
      <w:r w:rsidRPr="00006B63">
        <w:t xml:space="preserve">Доклад – публичное сообщение, представляющее собой развернутое изложение на определенную тему </w:t>
      </w:r>
    </w:p>
    <w:p w:rsidR="00450D93" w:rsidRPr="00006B63" w:rsidRDefault="00450D93" w:rsidP="00FE65D8">
      <w:pPr>
        <w:ind w:firstLine="720"/>
        <w:jc w:val="both"/>
      </w:pPr>
      <w:r w:rsidRPr="00006B63">
        <w:t>Различают следующие виды докладов: научный доклад и учебный доклад. Нау</w:t>
      </w:r>
      <w:r w:rsidRPr="00006B63">
        <w:t>ч</w:t>
      </w:r>
      <w:r w:rsidRPr="00006B63">
        <w:t>ные доклады готовятся научными работниками для представления своих результатов на научной конференции, научном семинаре и др. К учебным докладам относятся студенч</w:t>
      </w:r>
      <w:r w:rsidRPr="00006B63">
        <w:t>е</w:t>
      </w:r>
      <w:r w:rsidRPr="00006B63">
        <w:t>ские доклады и любые другие доклады, подготавливаемые обучающимися средних обр</w:t>
      </w:r>
      <w:r w:rsidRPr="00006B63">
        <w:t>а</w:t>
      </w:r>
      <w:r w:rsidRPr="00006B63">
        <w:t xml:space="preserve">зовательных учреждений. </w:t>
      </w:r>
    </w:p>
    <w:p w:rsidR="00450D93" w:rsidRPr="00006B63" w:rsidRDefault="00450D93" w:rsidP="00FE65D8">
      <w:pPr>
        <w:ind w:firstLine="720"/>
        <w:jc w:val="both"/>
      </w:pPr>
      <w:r w:rsidRPr="00006B63">
        <w:t>Для того, чтобы облегчить работу над докладом, предлагаем разбить процесс на несколько последовательных этапов. Надеемся, что знаком¬ство с ними поможет вам о</w:t>
      </w:r>
      <w:r w:rsidRPr="00006B63">
        <w:t>в</w:t>
      </w:r>
      <w:r w:rsidRPr="00006B63">
        <w:t>ладеть необходимым инструментарием и разобраться в принципах построения письме</w:t>
      </w:r>
      <w:r w:rsidRPr="00006B63">
        <w:t>н</w:t>
      </w:r>
      <w:r w:rsidRPr="00006B63">
        <w:t xml:space="preserve">ной работы. </w:t>
      </w:r>
    </w:p>
    <w:p w:rsidR="00450D93" w:rsidRPr="00006B63" w:rsidRDefault="00450D93" w:rsidP="00FE65D8">
      <w:pPr>
        <w:ind w:firstLine="720"/>
      </w:pPr>
      <w:r w:rsidRPr="00006B63">
        <w:t>Этапы подготовки доклада</w:t>
      </w:r>
    </w:p>
    <w:p w:rsidR="00450D93" w:rsidRPr="00006B63" w:rsidRDefault="00450D93" w:rsidP="00FE65D8">
      <w:pPr>
        <w:ind w:firstLine="720"/>
      </w:pPr>
      <w:r w:rsidRPr="00006B63">
        <w:t>1.  Подготовка и планирование.</w:t>
      </w:r>
    </w:p>
    <w:p w:rsidR="00450D93" w:rsidRPr="00006B63" w:rsidRDefault="00450D93" w:rsidP="00FE65D8">
      <w:pPr>
        <w:ind w:firstLine="720"/>
      </w:pPr>
      <w:r w:rsidRPr="00006B63">
        <w:t>2. Выбор и осознание темы доклада</w:t>
      </w:r>
    </w:p>
    <w:p w:rsidR="00450D93" w:rsidRPr="00006B63" w:rsidRDefault="00450D93" w:rsidP="00FE65D8">
      <w:pPr>
        <w:ind w:firstLine="720"/>
      </w:pPr>
      <w:r w:rsidRPr="00006B63">
        <w:t xml:space="preserve">3. Подбор источников и литературы. </w:t>
      </w:r>
    </w:p>
    <w:p w:rsidR="00450D93" w:rsidRPr="00006B63" w:rsidRDefault="00450D93" w:rsidP="00FE65D8">
      <w:pPr>
        <w:ind w:firstLine="720"/>
      </w:pPr>
      <w:r w:rsidRPr="00006B63">
        <w:t xml:space="preserve">4. Работа с выбранными источниками и литературой. </w:t>
      </w:r>
    </w:p>
    <w:p w:rsidR="00450D93" w:rsidRPr="00006B63" w:rsidRDefault="00450D93" w:rsidP="00FE65D8">
      <w:pPr>
        <w:ind w:firstLine="720"/>
      </w:pPr>
      <w:r w:rsidRPr="00006B63">
        <w:t>5. Систематизация и анализ материала.</w:t>
      </w:r>
    </w:p>
    <w:p w:rsidR="00450D93" w:rsidRPr="00006B63" w:rsidRDefault="00450D93" w:rsidP="00FE65D8">
      <w:pPr>
        <w:ind w:firstLine="720"/>
      </w:pPr>
      <w:r w:rsidRPr="00006B63">
        <w:t>6. Составление рабочего плана доклада.</w:t>
      </w:r>
    </w:p>
    <w:p w:rsidR="00450D93" w:rsidRPr="00006B63" w:rsidRDefault="00450D93" w:rsidP="00FE65D8">
      <w:pPr>
        <w:ind w:firstLine="720"/>
      </w:pPr>
      <w:r w:rsidRPr="00006B63">
        <w:t xml:space="preserve">7. Письменное изложение материала по параграфам. </w:t>
      </w:r>
    </w:p>
    <w:p w:rsidR="00450D93" w:rsidRPr="00006B63" w:rsidRDefault="00450D93" w:rsidP="00FE65D8">
      <w:pPr>
        <w:ind w:firstLine="720"/>
      </w:pPr>
      <w:r w:rsidRPr="00006B63">
        <w:t>8. Редактирование, переработка текста.</w:t>
      </w:r>
    </w:p>
    <w:p w:rsidR="00450D93" w:rsidRPr="00006B63" w:rsidRDefault="00450D93" w:rsidP="00FE65D8">
      <w:pPr>
        <w:ind w:firstLine="720"/>
      </w:pPr>
      <w:r w:rsidRPr="00006B63">
        <w:t>9. Оформление доклада.</w:t>
      </w:r>
    </w:p>
    <w:p w:rsidR="00450D93" w:rsidRPr="00006B63" w:rsidRDefault="00450D93" w:rsidP="00FE65D8">
      <w:pPr>
        <w:ind w:firstLine="720"/>
      </w:pPr>
      <w:r w:rsidRPr="00006B63">
        <w:t>10. Выступление с докладом.</w:t>
      </w:r>
    </w:p>
    <w:p w:rsidR="00450D93" w:rsidRPr="00006B63" w:rsidRDefault="00450D93" w:rsidP="00FE65D8">
      <w:pPr>
        <w:ind w:firstLine="720"/>
        <w:jc w:val="both"/>
      </w:pPr>
      <w:r w:rsidRPr="00006B63">
        <w:t>При подготовке доклада рекомендуется придерживаться следующих правил:</w:t>
      </w:r>
    </w:p>
    <w:p w:rsidR="00450D93" w:rsidRPr="00006B63" w:rsidRDefault="00450D93" w:rsidP="00FE65D8">
      <w:pPr>
        <w:ind w:firstLine="720"/>
        <w:jc w:val="both"/>
      </w:pPr>
      <w:r w:rsidRPr="00006B63">
        <w:t>Во-первых, необходимо четко соблюдать регламент.</w:t>
      </w:r>
    </w:p>
    <w:p w:rsidR="00450D93" w:rsidRPr="00006B63" w:rsidRDefault="00450D93" w:rsidP="00FE65D8">
      <w:pPr>
        <w:ind w:firstLine="720"/>
        <w:jc w:val="both"/>
      </w:pPr>
      <w:r w:rsidRPr="00006B63">
        <w:t>Для того чтобы уложиться в отведенное время необходимо:</w:t>
      </w:r>
    </w:p>
    <w:p w:rsidR="00450D93" w:rsidRPr="00006B63" w:rsidRDefault="00450D93" w:rsidP="00FE65D8">
      <w:pPr>
        <w:ind w:firstLine="720"/>
        <w:jc w:val="both"/>
      </w:pPr>
      <w:r w:rsidRPr="00006B63">
        <w:t>а) тщательно отобрать факты и примеры, исключить из текста выступления все, не относящееся напрямую к теме;</w:t>
      </w:r>
    </w:p>
    <w:p w:rsidR="00450D93" w:rsidRPr="00006B63" w:rsidRDefault="00450D93" w:rsidP="00FE65D8">
      <w:pPr>
        <w:ind w:firstLine="720"/>
        <w:jc w:val="both"/>
      </w:pPr>
      <w:r w:rsidRPr="00006B63">
        <w:t>б) исключить все повторы;</w:t>
      </w:r>
    </w:p>
    <w:p w:rsidR="00450D93" w:rsidRPr="00006B63" w:rsidRDefault="00450D93" w:rsidP="00FE65D8">
      <w:pPr>
        <w:ind w:firstLine="720"/>
        <w:jc w:val="both"/>
      </w:pPr>
      <w:r w:rsidRPr="00006B63">
        <w:t>в) весь иллюстративный материал (графики, диаграммы, таблицы, схемы) должен быть подготовлен заранее;</w:t>
      </w:r>
    </w:p>
    <w:p w:rsidR="00450D93" w:rsidRPr="00006B63" w:rsidRDefault="00450D93" w:rsidP="00FE65D8">
      <w:pPr>
        <w:ind w:firstLine="720"/>
        <w:jc w:val="both"/>
      </w:pPr>
      <w:r w:rsidRPr="00006B63">
        <w:t xml:space="preserve">г) необходимо заранее проговорить вслух текст выступления, зафиксировав время и сделав поправку на волнение, которое неизбежно увеличивает время выступления перед аудиторией. </w:t>
      </w:r>
    </w:p>
    <w:p w:rsidR="00450D93" w:rsidRPr="00006B63" w:rsidRDefault="00450D93" w:rsidP="00FE65D8">
      <w:pPr>
        <w:ind w:firstLine="720"/>
        <w:jc w:val="both"/>
      </w:pPr>
      <w:r w:rsidRPr="00006B63">
        <w:t>Во-вторых, доклад должен хорошо восприниматься на слух.</w:t>
      </w:r>
    </w:p>
    <w:p w:rsidR="00450D93" w:rsidRPr="00006B63" w:rsidRDefault="00450D93" w:rsidP="00FE65D8">
      <w:pPr>
        <w:ind w:firstLine="720"/>
        <w:jc w:val="both"/>
      </w:pPr>
      <w:r w:rsidRPr="00006B63">
        <w:t>Это предполагает:</w:t>
      </w:r>
    </w:p>
    <w:p w:rsidR="00450D93" w:rsidRPr="00006B63" w:rsidRDefault="00450D93" w:rsidP="00FE65D8">
      <w:pPr>
        <w:ind w:firstLine="720"/>
        <w:jc w:val="both"/>
      </w:pPr>
      <w:r w:rsidRPr="00006B63">
        <w:t xml:space="preserve">а) краткость, т.е. исключение из текста слов и словосочетаний, не несущих </w:t>
      </w:r>
    </w:p>
    <w:p w:rsidR="00450D93" w:rsidRPr="00006B63" w:rsidRDefault="00450D93" w:rsidP="00FE65D8">
      <w:pPr>
        <w:ind w:firstLine="720"/>
        <w:jc w:val="both"/>
      </w:pPr>
      <w:r w:rsidRPr="00006B63">
        <w:t>смысловой нагрузки;</w:t>
      </w:r>
    </w:p>
    <w:p w:rsidR="00450D93" w:rsidRPr="00006B63" w:rsidRDefault="00450D93" w:rsidP="00FE65D8">
      <w:pPr>
        <w:ind w:firstLine="720"/>
        <w:jc w:val="both"/>
      </w:pPr>
      <w:r w:rsidRPr="00006B63">
        <w:t>б) смысловую точность, т.е. отсутствие возможности двоякого толкования тех или иных фраз;</w:t>
      </w:r>
    </w:p>
    <w:p w:rsidR="00450D93" w:rsidRPr="00006B63" w:rsidRDefault="00450D93" w:rsidP="00FE65D8">
      <w:pPr>
        <w:ind w:firstLine="720"/>
        <w:jc w:val="both"/>
      </w:pPr>
      <w:r w:rsidRPr="00006B63">
        <w:t>в) отказ от неоправданного использования иностранных слов и сложных граммат</w:t>
      </w:r>
      <w:r w:rsidRPr="00006B63">
        <w:t>и</w:t>
      </w:r>
      <w:r w:rsidRPr="00006B63">
        <w:t>ческих конструкций.</w:t>
      </w:r>
    </w:p>
    <w:p w:rsidR="00450D93" w:rsidRPr="00006B63" w:rsidRDefault="00450D93" w:rsidP="00FE65D8">
      <w:pPr>
        <w:ind w:firstLine="720"/>
        <w:jc w:val="both"/>
      </w:pPr>
      <w:r w:rsidRPr="00006B63">
        <w:t>Доклады оцениваются по следующим критериям:</w:t>
      </w:r>
    </w:p>
    <w:p w:rsidR="00450D93" w:rsidRPr="00006B63" w:rsidRDefault="00450D93" w:rsidP="00FE65D8">
      <w:pPr>
        <w:ind w:firstLine="720"/>
        <w:jc w:val="both"/>
      </w:pPr>
      <w:r w:rsidRPr="00006B63">
        <w:t>- соблюдение требований к его оформлению;</w:t>
      </w:r>
    </w:p>
    <w:p w:rsidR="00450D93" w:rsidRPr="00006B63" w:rsidRDefault="00450D93" w:rsidP="00FE65D8">
      <w:pPr>
        <w:ind w:firstLine="720"/>
        <w:jc w:val="both"/>
      </w:pPr>
      <w:r w:rsidRPr="00006B63">
        <w:t xml:space="preserve">- необходимость и достаточность информации для раскрытия темы; </w:t>
      </w:r>
    </w:p>
    <w:p w:rsidR="00450D93" w:rsidRPr="00006B63" w:rsidRDefault="00450D93" w:rsidP="00FE65D8">
      <w:pPr>
        <w:ind w:firstLine="720"/>
        <w:jc w:val="both"/>
      </w:pPr>
      <w:r w:rsidRPr="00006B63">
        <w:t>- умение обучающегося свободно излагать основные идеи, отраженные в докладе;</w:t>
      </w:r>
    </w:p>
    <w:p w:rsidR="00450D93" w:rsidRPr="00006B63" w:rsidRDefault="00450D93" w:rsidP="00FE65D8">
      <w:pPr>
        <w:ind w:firstLine="720"/>
        <w:jc w:val="both"/>
      </w:pPr>
      <w:r w:rsidRPr="00006B63">
        <w:t>- способность учащегося понять суть задаваемых ему вопросов и сформулировать точные ответы на них.</w:t>
      </w:r>
    </w:p>
    <w:p w:rsidR="00450D93" w:rsidRPr="00006B63" w:rsidRDefault="00450D93" w:rsidP="00FE65D8">
      <w:pPr>
        <w:ind w:firstLine="720"/>
        <w:jc w:val="both"/>
        <w:rPr>
          <w:b/>
        </w:rPr>
      </w:pPr>
    </w:p>
    <w:p w:rsidR="00450D93" w:rsidRDefault="00450D93" w:rsidP="00FE65D8">
      <w:pPr>
        <w:ind w:firstLine="720"/>
        <w:jc w:val="center"/>
        <w:rPr>
          <w:b/>
        </w:rPr>
      </w:pPr>
    </w:p>
    <w:p w:rsidR="00450D93" w:rsidRDefault="00450D93" w:rsidP="00FE65D8">
      <w:pPr>
        <w:ind w:firstLine="720"/>
        <w:jc w:val="center"/>
        <w:rPr>
          <w:b/>
        </w:rPr>
      </w:pPr>
    </w:p>
    <w:p w:rsidR="00450D93" w:rsidRPr="00006B63" w:rsidRDefault="00450D93" w:rsidP="00FE65D8">
      <w:pPr>
        <w:ind w:firstLine="720"/>
        <w:jc w:val="center"/>
        <w:rPr>
          <w:b/>
        </w:rPr>
      </w:pPr>
      <w:r w:rsidRPr="00006B63">
        <w:rPr>
          <w:b/>
        </w:rPr>
        <w:t>Работа с литературными источниками</w:t>
      </w:r>
    </w:p>
    <w:p w:rsidR="00450D93" w:rsidRPr="00006B63" w:rsidRDefault="00450D93" w:rsidP="00FE65D8">
      <w:pPr>
        <w:pStyle w:val="23"/>
        <w:ind w:firstLine="709"/>
        <w:jc w:val="both"/>
        <w:rPr>
          <w:rFonts w:ascii="Times New Roman" w:hAnsi="Times New Roman"/>
          <w:sz w:val="24"/>
          <w:szCs w:val="24"/>
        </w:rPr>
      </w:pPr>
      <w:r w:rsidRPr="00006B63">
        <w:rPr>
          <w:rFonts w:ascii="Times New Roman" w:hAnsi="Times New Roman"/>
          <w:sz w:val="24"/>
          <w:szCs w:val="24"/>
        </w:rPr>
        <w:t>В процессе обучения студенту необходимо самостоятельно изучать учебно-методическую литературу. Самостоятельно работать с учебниками, учебными пособиями, Интернет-ресурсами.  Это позволяет активизировать процесс овладения информацией, способствует глубокому усвоению изучаемого материала.</w:t>
      </w:r>
    </w:p>
    <w:p w:rsidR="00450D93" w:rsidRPr="00006B63" w:rsidRDefault="00450D93" w:rsidP="00FE65D8">
      <w:pPr>
        <w:pStyle w:val="23"/>
        <w:ind w:firstLine="709"/>
        <w:jc w:val="both"/>
        <w:rPr>
          <w:rFonts w:ascii="Times New Roman" w:hAnsi="Times New Roman"/>
          <w:sz w:val="24"/>
          <w:szCs w:val="24"/>
        </w:rPr>
      </w:pPr>
      <w:r w:rsidRPr="00006B63">
        <w:rPr>
          <w:rFonts w:ascii="Times New Roman" w:hAnsi="Times New Roman"/>
          <w:sz w:val="24"/>
          <w:szCs w:val="24"/>
        </w:rPr>
        <w:t xml:space="preserve">При работе с книгой необходимо подобрать литературу, научиться правильно ее читать, вести записи. </w:t>
      </w:r>
    </w:p>
    <w:p w:rsidR="00450D93" w:rsidRPr="00006B63" w:rsidRDefault="00450D93" w:rsidP="00FE65D8">
      <w:pPr>
        <w:pStyle w:val="23"/>
        <w:ind w:firstLine="709"/>
        <w:jc w:val="both"/>
        <w:rPr>
          <w:rFonts w:ascii="Times New Roman" w:hAnsi="Times New Roman"/>
          <w:sz w:val="24"/>
          <w:szCs w:val="24"/>
        </w:rPr>
      </w:pPr>
      <w:r w:rsidRPr="00006B63">
        <w:rPr>
          <w:rFonts w:ascii="Times New Roman" w:hAnsi="Times New Roman"/>
          <w:sz w:val="24"/>
          <w:szCs w:val="24"/>
        </w:rPr>
        <w:t>Изучая материал по учебнику, следует переходить к следующему вопросу только после правильного уяснения предыдущего, описывая на бумаге все выкладки и вычисл</w:t>
      </w:r>
      <w:r w:rsidRPr="00006B63">
        <w:rPr>
          <w:rFonts w:ascii="Times New Roman" w:hAnsi="Times New Roman"/>
          <w:sz w:val="24"/>
          <w:szCs w:val="24"/>
        </w:rPr>
        <w:t>е</w:t>
      </w:r>
      <w:r w:rsidRPr="00006B63">
        <w:rPr>
          <w:rFonts w:ascii="Times New Roman" w:hAnsi="Times New Roman"/>
          <w:sz w:val="24"/>
          <w:szCs w:val="24"/>
        </w:rPr>
        <w:t>ния (в том числе те, которые в учебнике опущены или на лекции даны для самостоятел</w:t>
      </w:r>
      <w:r w:rsidRPr="00006B63">
        <w:rPr>
          <w:rFonts w:ascii="Times New Roman" w:hAnsi="Times New Roman"/>
          <w:sz w:val="24"/>
          <w:szCs w:val="24"/>
        </w:rPr>
        <w:t>ь</w:t>
      </w:r>
      <w:r w:rsidRPr="00006B63">
        <w:rPr>
          <w:rFonts w:ascii="Times New Roman" w:hAnsi="Times New Roman"/>
          <w:sz w:val="24"/>
          <w:szCs w:val="24"/>
        </w:rPr>
        <w:t>ного вывода).</w:t>
      </w:r>
    </w:p>
    <w:p w:rsidR="00450D93" w:rsidRPr="00006B63" w:rsidRDefault="00450D93" w:rsidP="00FE65D8">
      <w:pPr>
        <w:pStyle w:val="23"/>
        <w:ind w:firstLine="709"/>
        <w:jc w:val="both"/>
        <w:rPr>
          <w:rFonts w:ascii="Times New Roman" w:hAnsi="Times New Roman"/>
          <w:sz w:val="24"/>
          <w:szCs w:val="24"/>
        </w:rPr>
      </w:pPr>
      <w:r w:rsidRPr="00006B63">
        <w:rPr>
          <w:rFonts w:ascii="Times New Roman" w:hAnsi="Times New Roman"/>
          <w:sz w:val="24"/>
          <w:szCs w:val="24"/>
        </w:rPr>
        <w:t>Особое внимание следует обратить на определение основных понятий курса. Ст</w:t>
      </w:r>
      <w:r w:rsidRPr="00006B63">
        <w:rPr>
          <w:rFonts w:ascii="Times New Roman" w:hAnsi="Times New Roman"/>
          <w:sz w:val="24"/>
          <w:szCs w:val="24"/>
        </w:rPr>
        <w:t>у</w:t>
      </w:r>
      <w:r w:rsidRPr="00006B63">
        <w:rPr>
          <w:rFonts w:ascii="Times New Roman" w:hAnsi="Times New Roman"/>
          <w:sz w:val="24"/>
          <w:szCs w:val="24"/>
        </w:rPr>
        <w:t xml:space="preserve">дент должен подробно разбирать примеры, которые поясняют такие определения, и уметь строить аналогичные примеры самостоятельно. </w:t>
      </w:r>
    </w:p>
    <w:p w:rsidR="00450D93" w:rsidRPr="00006B63" w:rsidRDefault="00450D93" w:rsidP="00FE65D8">
      <w:pPr>
        <w:pStyle w:val="23"/>
        <w:ind w:firstLine="709"/>
        <w:jc w:val="both"/>
        <w:rPr>
          <w:rFonts w:ascii="Times New Roman" w:hAnsi="Times New Roman"/>
          <w:sz w:val="24"/>
          <w:szCs w:val="24"/>
        </w:rPr>
      </w:pPr>
      <w:r w:rsidRPr="00006B63">
        <w:rPr>
          <w:rFonts w:ascii="Times New Roman" w:hAnsi="Times New Roman"/>
          <w:sz w:val="24"/>
          <w:szCs w:val="24"/>
        </w:rPr>
        <w:t>Выводы, полученные в результате изучения, рекомендуется в конспекте выделять, чтобы они при перечитывании записей лучше запоминались.</w:t>
      </w:r>
    </w:p>
    <w:p w:rsidR="00450D93" w:rsidRPr="00006B63" w:rsidRDefault="00450D93" w:rsidP="00FE65D8">
      <w:pPr>
        <w:pStyle w:val="23"/>
        <w:ind w:firstLine="709"/>
        <w:jc w:val="both"/>
        <w:rPr>
          <w:rFonts w:ascii="Times New Roman" w:hAnsi="Times New Roman"/>
          <w:sz w:val="24"/>
          <w:szCs w:val="24"/>
        </w:rPr>
      </w:pPr>
      <w:r w:rsidRPr="00006B63">
        <w:rPr>
          <w:rFonts w:ascii="Times New Roman" w:hAnsi="Times New Roman"/>
          <w:sz w:val="24"/>
          <w:szCs w:val="24"/>
        </w:rPr>
        <w:t>Различают два вида чтения; первичное и вторичное. Первичное - эти внимательное, неторопливое чтение, при котором можно остановиться на трудных местах. После него не должно остаться ни одного непонятного слова. Содержание не всегда может быть понятно после первичного чтения.</w:t>
      </w:r>
    </w:p>
    <w:p w:rsidR="00450D93" w:rsidRPr="00006B63" w:rsidRDefault="00450D93" w:rsidP="00FE65D8">
      <w:pPr>
        <w:pStyle w:val="23"/>
        <w:ind w:firstLine="709"/>
        <w:jc w:val="both"/>
        <w:rPr>
          <w:rFonts w:ascii="Times New Roman" w:hAnsi="Times New Roman"/>
          <w:sz w:val="24"/>
          <w:szCs w:val="24"/>
        </w:rPr>
      </w:pPr>
      <w:r w:rsidRPr="00006B63">
        <w:rPr>
          <w:rFonts w:ascii="Times New Roman" w:hAnsi="Times New Roman"/>
          <w:sz w:val="24"/>
          <w:szCs w:val="24"/>
        </w:rPr>
        <w:t>Задача вторичного чтения полное усвоение смысла целого (по счету это чтение может быть и не вторым, а третьим или четвертым).</w:t>
      </w:r>
    </w:p>
    <w:p w:rsidR="00450D93" w:rsidRPr="00006B63" w:rsidRDefault="00450D93" w:rsidP="00FE65D8">
      <w:pPr>
        <w:pStyle w:val="23"/>
        <w:ind w:firstLine="709"/>
        <w:jc w:val="both"/>
        <w:rPr>
          <w:rFonts w:ascii="Times New Roman" w:hAnsi="Times New Roman"/>
          <w:sz w:val="24"/>
          <w:szCs w:val="24"/>
        </w:rPr>
      </w:pPr>
      <w:r w:rsidRPr="00006B63">
        <w:rPr>
          <w:rFonts w:ascii="Times New Roman" w:hAnsi="Times New Roman"/>
          <w:sz w:val="24"/>
          <w:szCs w:val="24"/>
        </w:rPr>
        <w:t>Как уже отмечалось, самостоятельная работа с учебниками и книгами (а  также с</w:t>
      </w:r>
      <w:r w:rsidRPr="00006B63">
        <w:rPr>
          <w:rFonts w:ascii="Times New Roman" w:hAnsi="Times New Roman"/>
          <w:sz w:val="24"/>
          <w:szCs w:val="24"/>
        </w:rPr>
        <w:t>а</w:t>
      </w:r>
      <w:r w:rsidRPr="00006B63">
        <w:rPr>
          <w:rFonts w:ascii="Times New Roman" w:hAnsi="Times New Roman"/>
          <w:sz w:val="24"/>
          <w:szCs w:val="24"/>
        </w:rPr>
        <w:t xml:space="preserve">мостоятельное теоретическое исследование проблем, обозначенных преподавателем на лекциях) – это важнейшее условие формирования у себя научного способа познания. </w:t>
      </w:r>
    </w:p>
    <w:p w:rsidR="00450D93" w:rsidRPr="00006B63" w:rsidRDefault="00450D93" w:rsidP="00FE65D8">
      <w:pPr>
        <w:pStyle w:val="23"/>
        <w:ind w:firstLine="709"/>
        <w:jc w:val="both"/>
        <w:rPr>
          <w:rFonts w:ascii="Times New Roman" w:hAnsi="Times New Roman"/>
          <w:sz w:val="24"/>
          <w:szCs w:val="24"/>
        </w:rPr>
      </w:pPr>
      <w:r w:rsidRPr="00006B63">
        <w:rPr>
          <w:rFonts w:ascii="Times New Roman" w:hAnsi="Times New Roman"/>
          <w:sz w:val="24"/>
          <w:szCs w:val="24"/>
        </w:rPr>
        <w:t xml:space="preserve">При работе с литературой рекомендуется вести записи. </w:t>
      </w:r>
    </w:p>
    <w:p w:rsidR="00450D93" w:rsidRPr="00006B63" w:rsidRDefault="00450D93" w:rsidP="00FE65D8">
      <w:pPr>
        <w:pStyle w:val="23"/>
        <w:ind w:firstLine="709"/>
        <w:jc w:val="both"/>
        <w:rPr>
          <w:rFonts w:ascii="Times New Roman" w:hAnsi="Times New Roman"/>
          <w:sz w:val="24"/>
          <w:szCs w:val="24"/>
        </w:rPr>
      </w:pPr>
      <w:r w:rsidRPr="00006B63">
        <w:rPr>
          <w:rFonts w:ascii="Times New Roman" w:hAnsi="Times New Roman"/>
          <w:sz w:val="24"/>
          <w:szCs w:val="24"/>
        </w:rPr>
        <w:t>Основные виды систематизированной записи прочитанного:</w:t>
      </w:r>
    </w:p>
    <w:p w:rsidR="00450D93" w:rsidRPr="00006B63" w:rsidRDefault="00450D93" w:rsidP="00FE65D8">
      <w:pPr>
        <w:pStyle w:val="23"/>
        <w:ind w:firstLine="709"/>
        <w:jc w:val="both"/>
        <w:rPr>
          <w:rFonts w:ascii="Times New Roman" w:hAnsi="Times New Roman"/>
          <w:sz w:val="24"/>
          <w:szCs w:val="24"/>
        </w:rPr>
      </w:pPr>
      <w:r w:rsidRPr="00006B63">
        <w:rPr>
          <w:rFonts w:ascii="Times New Roman" w:hAnsi="Times New Roman"/>
          <w:sz w:val="24"/>
          <w:szCs w:val="24"/>
        </w:rPr>
        <w:t>Аннотирование – предельно краткое связное описание просмотренной или проч</w:t>
      </w:r>
      <w:r w:rsidRPr="00006B63">
        <w:rPr>
          <w:rFonts w:ascii="Times New Roman" w:hAnsi="Times New Roman"/>
          <w:sz w:val="24"/>
          <w:szCs w:val="24"/>
        </w:rPr>
        <w:t>и</w:t>
      </w:r>
      <w:r w:rsidRPr="00006B63">
        <w:rPr>
          <w:rFonts w:ascii="Times New Roman" w:hAnsi="Times New Roman"/>
          <w:sz w:val="24"/>
          <w:szCs w:val="24"/>
        </w:rPr>
        <w:t>танной книги (статьи), ее содержания, источников, характера и назначения;</w:t>
      </w:r>
    </w:p>
    <w:p w:rsidR="00450D93" w:rsidRPr="00006B63" w:rsidRDefault="00450D93" w:rsidP="00FE65D8">
      <w:pPr>
        <w:pStyle w:val="23"/>
        <w:ind w:firstLine="709"/>
        <w:jc w:val="both"/>
        <w:rPr>
          <w:rFonts w:ascii="Times New Roman" w:hAnsi="Times New Roman"/>
          <w:sz w:val="24"/>
          <w:szCs w:val="24"/>
        </w:rPr>
      </w:pPr>
      <w:r w:rsidRPr="00006B63">
        <w:rPr>
          <w:rFonts w:ascii="Times New Roman" w:hAnsi="Times New Roman"/>
          <w:sz w:val="24"/>
          <w:szCs w:val="24"/>
        </w:rPr>
        <w:t>Планирование – краткая логическая организация текста, раскрывающая содерж</w:t>
      </w:r>
      <w:r w:rsidRPr="00006B63">
        <w:rPr>
          <w:rFonts w:ascii="Times New Roman" w:hAnsi="Times New Roman"/>
          <w:sz w:val="24"/>
          <w:szCs w:val="24"/>
        </w:rPr>
        <w:t>а</w:t>
      </w:r>
      <w:r w:rsidRPr="00006B63">
        <w:rPr>
          <w:rFonts w:ascii="Times New Roman" w:hAnsi="Times New Roman"/>
          <w:sz w:val="24"/>
          <w:szCs w:val="24"/>
        </w:rPr>
        <w:t>ние и структуру изучаемого материала;</w:t>
      </w:r>
    </w:p>
    <w:p w:rsidR="00450D93" w:rsidRPr="00006B63" w:rsidRDefault="00450D93" w:rsidP="00FE65D8">
      <w:pPr>
        <w:pStyle w:val="23"/>
        <w:ind w:firstLine="709"/>
        <w:jc w:val="both"/>
        <w:rPr>
          <w:rFonts w:ascii="Times New Roman" w:hAnsi="Times New Roman"/>
          <w:sz w:val="24"/>
          <w:szCs w:val="24"/>
        </w:rPr>
      </w:pPr>
      <w:r w:rsidRPr="00006B63">
        <w:rPr>
          <w:rFonts w:ascii="Times New Roman" w:hAnsi="Times New Roman"/>
          <w:sz w:val="24"/>
          <w:szCs w:val="24"/>
        </w:rPr>
        <w:t>Тезирование – лаконичное воспроизведение основных утверждений автора без привлечения фактического материала;</w:t>
      </w:r>
    </w:p>
    <w:p w:rsidR="00450D93" w:rsidRPr="00006B63" w:rsidRDefault="00450D93" w:rsidP="00FE65D8">
      <w:pPr>
        <w:pStyle w:val="23"/>
        <w:ind w:firstLine="709"/>
        <w:jc w:val="both"/>
        <w:rPr>
          <w:rFonts w:ascii="Times New Roman" w:hAnsi="Times New Roman"/>
          <w:sz w:val="24"/>
          <w:szCs w:val="24"/>
        </w:rPr>
      </w:pPr>
      <w:r w:rsidRPr="00006B63">
        <w:rPr>
          <w:rFonts w:ascii="Times New Roman" w:hAnsi="Times New Roman"/>
          <w:sz w:val="24"/>
          <w:szCs w:val="24"/>
        </w:rPr>
        <w:t>Цитирование – дословное выписывание из текста выдержек, извлечений, наиболее существенно отражающих ту или иную мысль автора;</w:t>
      </w:r>
    </w:p>
    <w:p w:rsidR="00450D93" w:rsidRPr="00006B63" w:rsidRDefault="00450D93" w:rsidP="00FE65D8">
      <w:pPr>
        <w:pStyle w:val="23"/>
        <w:ind w:firstLine="709"/>
        <w:jc w:val="both"/>
        <w:rPr>
          <w:rFonts w:ascii="Times New Roman" w:hAnsi="Times New Roman"/>
          <w:sz w:val="24"/>
          <w:szCs w:val="24"/>
        </w:rPr>
      </w:pPr>
      <w:r w:rsidRPr="00006B63">
        <w:rPr>
          <w:rFonts w:ascii="Times New Roman" w:hAnsi="Times New Roman"/>
          <w:sz w:val="24"/>
          <w:szCs w:val="24"/>
        </w:rPr>
        <w:t>Конспектирование – краткое и последовательное изложение содержания прочита</w:t>
      </w:r>
      <w:r w:rsidRPr="00006B63">
        <w:rPr>
          <w:rFonts w:ascii="Times New Roman" w:hAnsi="Times New Roman"/>
          <w:sz w:val="24"/>
          <w:szCs w:val="24"/>
        </w:rPr>
        <w:t>н</w:t>
      </w:r>
      <w:r w:rsidRPr="00006B63">
        <w:rPr>
          <w:rFonts w:ascii="Times New Roman" w:hAnsi="Times New Roman"/>
          <w:sz w:val="24"/>
          <w:szCs w:val="24"/>
        </w:rPr>
        <w:t>ного.</w:t>
      </w:r>
    </w:p>
    <w:p w:rsidR="00450D93" w:rsidRPr="00006B63" w:rsidRDefault="00450D93" w:rsidP="00FE65D8">
      <w:pPr>
        <w:pStyle w:val="23"/>
        <w:ind w:firstLine="709"/>
        <w:jc w:val="both"/>
        <w:rPr>
          <w:rFonts w:ascii="Times New Roman" w:hAnsi="Times New Roman"/>
          <w:sz w:val="24"/>
          <w:szCs w:val="24"/>
        </w:rPr>
      </w:pPr>
      <w:r w:rsidRPr="00006B63">
        <w:rPr>
          <w:rFonts w:ascii="Times New Roman" w:hAnsi="Times New Roman"/>
          <w:sz w:val="24"/>
          <w:szCs w:val="24"/>
        </w:rPr>
        <w:t>Конспект – сложный способ изложения содержания книги или статьи в логической последовательности. Конспект аккумулирует в себе предыдущие виды записи, позволяет всесторонне охватить содержание книги, статьи. Поэтому умение составлять план, тезисы, делать выписки и другие записи определяет и технологию составления конспекта.</w:t>
      </w:r>
    </w:p>
    <w:p w:rsidR="00450D93" w:rsidRPr="00006B63" w:rsidRDefault="00450D93" w:rsidP="00FE65D8">
      <w:pPr>
        <w:autoSpaceDE w:val="0"/>
        <w:autoSpaceDN w:val="0"/>
        <w:ind w:firstLine="709"/>
        <w:jc w:val="both"/>
        <w:rPr>
          <w:b/>
          <w:bCs/>
          <w:lang w:eastAsia="en-US"/>
        </w:rPr>
      </w:pPr>
      <w:r w:rsidRPr="00006B63">
        <w:rPr>
          <w:b/>
          <w:bCs/>
          <w:lang w:eastAsia="en-US"/>
        </w:rPr>
        <w:t xml:space="preserve">Методические рекомендации по работе с Интернет-ресурсами </w:t>
      </w:r>
    </w:p>
    <w:p w:rsidR="00450D93" w:rsidRPr="00006B63" w:rsidRDefault="00450D93" w:rsidP="00FE65D8">
      <w:pPr>
        <w:autoSpaceDE w:val="0"/>
        <w:autoSpaceDN w:val="0"/>
        <w:ind w:firstLine="709"/>
        <w:jc w:val="both"/>
        <w:rPr>
          <w:b/>
          <w:bCs/>
          <w:lang w:eastAsia="en-US"/>
        </w:rPr>
      </w:pPr>
    </w:p>
    <w:p w:rsidR="00450D93" w:rsidRPr="00006B63" w:rsidRDefault="00450D93" w:rsidP="00FE65D8">
      <w:pPr>
        <w:autoSpaceDE w:val="0"/>
        <w:autoSpaceDN w:val="0"/>
        <w:ind w:firstLine="709"/>
        <w:jc w:val="both"/>
      </w:pPr>
      <w:r w:rsidRPr="00006B63">
        <w:rPr>
          <w:lang w:eastAsia="en-US"/>
        </w:rPr>
        <w:t>Среди Интернет-ресурсов, наиболее часто используемых студентами в самосто</w:t>
      </w:r>
      <w:r w:rsidRPr="00006B63">
        <w:rPr>
          <w:lang w:eastAsia="en-US"/>
        </w:rPr>
        <w:t>я</w:t>
      </w:r>
      <w:r w:rsidRPr="00006B63">
        <w:rPr>
          <w:lang w:eastAsia="en-US"/>
        </w:rPr>
        <w:t>тельной работе</w:t>
      </w:r>
      <w:r w:rsidRPr="00006B63">
        <w:rPr>
          <w:sz w:val="22"/>
          <w:szCs w:val="22"/>
          <w:lang w:eastAsia="en-US"/>
        </w:rPr>
        <w:t xml:space="preserve">, </w:t>
      </w:r>
      <w:r w:rsidRPr="00006B63">
        <w:rPr>
          <w:lang w:eastAsia="en-US"/>
        </w:rPr>
        <w:t>следует отметить электронные библиотеки, образовательные порталы, т</w:t>
      </w:r>
      <w:r w:rsidRPr="00006B63">
        <w:rPr>
          <w:lang w:eastAsia="en-US"/>
        </w:rPr>
        <w:t>е</w:t>
      </w:r>
      <w:r w:rsidRPr="00006B63">
        <w:rPr>
          <w:lang w:eastAsia="en-US"/>
        </w:rPr>
        <w:t>матические сайты, библиографические базы данных, сайты периодических изданий. Для эффективного поиска в WWW студент должен уметь и знать: - чётко определять свои и</w:t>
      </w:r>
      <w:r w:rsidRPr="00006B63">
        <w:rPr>
          <w:lang w:eastAsia="en-US"/>
        </w:rPr>
        <w:t>н</w:t>
      </w:r>
      <w:r w:rsidRPr="00006B63">
        <w:rPr>
          <w:lang w:eastAsia="en-US"/>
        </w:rPr>
        <w:t>формационные потребности, необходимую ретроспективу информации, круг поисковых серверов, более качественно индексирующих нужную информацию, - правильно форм</w:t>
      </w:r>
      <w:r w:rsidRPr="00006B63">
        <w:rPr>
          <w:lang w:eastAsia="en-US"/>
        </w:rPr>
        <w:t>у</w:t>
      </w:r>
      <w:r w:rsidRPr="00006B63">
        <w:rPr>
          <w:lang w:eastAsia="en-US"/>
        </w:rPr>
        <w:t>лировать критерии поиска; - определять и разделять размещённую в сети Интернет и</w:t>
      </w:r>
      <w:r w:rsidRPr="00006B63">
        <w:rPr>
          <w:lang w:eastAsia="en-US"/>
        </w:rPr>
        <w:t>н</w:t>
      </w:r>
      <w:r w:rsidRPr="00006B63">
        <w:rPr>
          <w:lang w:eastAsia="en-US"/>
        </w:rPr>
        <w:t>формацию на три основные группы: справочная (электронные библиотеки и энциклоп</w:t>
      </w:r>
      <w:r w:rsidRPr="00006B63">
        <w:rPr>
          <w:lang w:eastAsia="en-US"/>
        </w:rPr>
        <w:t>е</w:t>
      </w:r>
      <w:r w:rsidRPr="00006B63">
        <w:rPr>
          <w:lang w:eastAsia="en-US"/>
        </w:rPr>
        <w:t>дии), научная (тексты книг, материалы газет и журналов) и учебная (методические разр</w:t>
      </w:r>
      <w:r w:rsidRPr="00006B63">
        <w:rPr>
          <w:lang w:eastAsia="en-US"/>
        </w:rPr>
        <w:t>а</w:t>
      </w:r>
      <w:r w:rsidRPr="00006B63">
        <w:rPr>
          <w:lang w:eastAsia="en-US"/>
        </w:rPr>
        <w:t>ботки, рефераты); -давать оценку качества представленной информации, отделить дейс</w:t>
      </w:r>
      <w:r w:rsidRPr="00006B63">
        <w:rPr>
          <w:lang w:eastAsia="en-US"/>
        </w:rPr>
        <w:t>т</w:t>
      </w:r>
      <w:r w:rsidRPr="00006B63">
        <w:rPr>
          <w:lang w:eastAsia="en-US"/>
        </w:rPr>
        <w:t>вительно важные сведения от информационного шума; - давать оценки достоверности информации на основе различных признаков, по внешнему виду сайта, характеру подачи информации, её организации; - студентам необходимо уметь её анализировать, определять её внутреннюю непротиворечивость. Запрещена передача другим пользователям инфо</w:t>
      </w:r>
      <w:r w:rsidRPr="00006B63">
        <w:rPr>
          <w:lang w:eastAsia="en-US"/>
        </w:rPr>
        <w:t>р</w:t>
      </w:r>
      <w:r w:rsidRPr="00006B63">
        <w:rPr>
          <w:lang w:eastAsia="en-US"/>
        </w:rPr>
        <w:t>мации, представляющей коммерческую или государственную тайну, распространять и</w:t>
      </w:r>
      <w:r w:rsidRPr="00006B63">
        <w:rPr>
          <w:lang w:eastAsia="en-US"/>
        </w:rPr>
        <w:t>н</w:t>
      </w:r>
      <w:r w:rsidRPr="00006B63">
        <w:rPr>
          <w:lang w:eastAsia="en-US"/>
        </w:rPr>
        <w:t>формацию, порочащую честь и достоинство граждан. Правовые отношения регулируются Законом «Об информации, информатизации и защите информации», Законом «О госуда</w:t>
      </w:r>
      <w:r w:rsidRPr="00006B63">
        <w:rPr>
          <w:lang w:eastAsia="en-US"/>
        </w:rPr>
        <w:t>р</w:t>
      </w:r>
      <w:r w:rsidRPr="00006B63">
        <w:rPr>
          <w:lang w:eastAsia="en-US"/>
        </w:rPr>
        <w:t>ственной тайне», Законом «Об авторском праве и смежных правах», статьями Констит</w:t>
      </w:r>
      <w:r w:rsidRPr="00006B63">
        <w:rPr>
          <w:lang w:eastAsia="en-US"/>
        </w:rPr>
        <w:t>у</w:t>
      </w:r>
      <w:r w:rsidRPr="00006B63">
        <w:rPr>
          <w:lang w:eastAsia="en-US"/>
        </w:rPr>
        <w:t>ции об охране личной тайны, статьями Гражданского кодекса и статьями Уголовного к</w:t>
      </w:r>
      <w:r w:rsidRPr="00006B63">
        <w:rPr>
          <w:lang w:eastAsia="en-US"/>
        </w:rPr>
        <w:t>о</w:t>
      </w:r>
      <w:r w:rsidRPr="00006B63">
        <w:rPr>
          <w:lang w:eastAsia="en-US"/>
        </w:rPr>
        <w:t>декса о преступлениях в сфере компьютерной информации. При работе с Интернет-ресурсами обращайте внимание на источник: оригинальный авторский материал, рефер</w:t>
      </w:r>
      <w:r w:rsidRPr="00006B63">
        <w:rPr>
          <w:lang w:eastAsia="en-US"/>
        </w:rPr>
        <w:t>а</w:t>
      </w:r>
      <w:r w:rsidRPr="00006B63">
        <w:rPr>
          <w:lang w:eastAsia="en-US"/>
        </w:rPr>
        <w:t>тивное сообщение по материалам других публикаций, студенческая учебная работа (реф</w:t>
      </w:r>
      <w:r w:rsidRPr="00006B63">
        <w:rPr>
          <w:lang w:eastAsia="en-US"/>
        </w:rPr>
        <w:t>е</w:t>
      </w:r>
      <w:r w:rsidRPr="00006B63">
        <w:rPr>
          <w:lang w:eastAsia="en-US"/>
        </w:rPr>
        <w:t>рат, курсовая, дипломная и др.). Оригинальные авторские материалы, как правило, публ</w:t>
      </w:r>
      <w:r w:rsidRPr="00006B63">
        <w:rPr>
          <w:lang w:eastAsia="en-US"/>
        </w:rPr>
        <w:t>и</w:t>
      </w:r>
      <w:r w:rsidRPr="00006B63">
        <w:rPr>
          <w:lang w:eastAsia="en-US"/>
        </w:rPr>
        <w:t>куются на специализированных тематических сайтах или в библиотеках, у них указывае</w:t>
      </w:r>
      <w:r w:rsidRPr="00006B63">
        <w:rPr>
          <w:lang w:eastAsia="en-US"/>
        </w:rPr>
        <w:t>т</w:t>
      </w:r>
      <w:r w:rsidRPr="00006B63">
        <w:rPr>
          <w:lang w:eastAsia="en-US"/>
        </w:rPr>
        <w:t>ся автор, его данные. Выполнены такие работы последовательно в научном или научноп</w:t>
      </w:r>
      <w:r w:rsidRPr="00006B63">
        <w:rPr>
          <w:lang w:eastAsia="en-US"/>
        </w:rPr>
        <w:t>о</w:t>
      </w:r>
      <w:r w:rsidRPr="00006B63">
        <w:rPr>
          <w:lang w:eastAsia="en-US"/>
        </w:rPr>
        <w:t>пулярном стиле. Это могут быть научные статьи, тезисы, учебники, монографии, диссе</w:t>
      </w:r>
      <w:r w:rsidRPr="00006B63">
        <w:rPr>
          <w:lang w:eastAsia="en-US"/>
        </w:rPr>
        <w:t>р</w:t>
      </w:r>
      <w:r w:rsidRPr="00006B63">
        <w:rPr>
          <w:lang w:eastAsia="en-US"/>
        </w:rPr>
        <w:t>тации, тексты лекций. На основе таких работ на некоторых сайтах размещаются рефераты или обзоры. Обычно они не имеют автора, редко указываются источники реферирования. Сами сайты посвящены разнообразной тематике. К таким работам стоит относиться кр</w:t>
      </w:r>
      <w:r w:rsidRPr="00006B63">
        <w:rPr>
          <w:lang w:eastAsia="en-US"/>
        </w:rPr>
        <w:t>и</w:t>
      </w:r>
      <w:r w:rsidRPr="00006B63">
        <w:rPr>
          <w:lang w:eastAsia="en-US"/>
        </w:rPr>
        <w:t>тически, как и к сайтам, где размещаются учебные студенческие работы. Качество этих работ очень низкое, поэтому, сначала подумайте, оцените ресурс, а уже потом им пол</w:t>
      </w:r>
      <w:r w:rsidRPr="00006B63">
        <w:rPr>
          <w:lang w:eastAsia="en-US"/>
        </w:rPr>
        <w:t>ь</w:t>
      </w:r>
      <w:r w:rsidRPr="00006B63">
        <w:rPr>
          <w:lang w:eastAsia="en-US"/>
        </w:rPr>
        <w:t>зуйтесь. В остальном с Интернет-ресурсами можно работать как с обычной печатной л</w:t>
      </w:r>
      <w:r w:rsidRPr="00006B63">
        <w:rPr>
          <w:lang w:eastAsia="en-US"/>
        </w:rPr>
        <w:t>и</w:t>
      </w:r>
      <w:r w:rsidRPr="00006B63">
        <w:rPr>
          <w:lang w:eastAsia="en-US"/>
        </w:rPr>
        <w:t>тературой. Интернет – это ещё и огромная библиотека, где вы можете найти практически любой художественный текст. В интернете огромное количество словарей и энциклоп</w:t>
      </w:r>
      <w:r w:rsidRPr="00006B63">
        <w:rPr>
          <w:lang w:eastAsia="en-US"/>
        </w:rPr>
        <w:t>е</w:t>
      </w:r>
      <w:r w:rsidRPr="00006B63">
        <w:rPr>
          <w:lang w:eastAsia="en-US"/>
        </w:rPr>
        <w:t>дий, использование которых приветствуется.</w:t>
      </w:r>
    </w:p>
    <w:p w:rsidR="00450D93" w:rsidRPr="001036DE" w:rsidRDefault="00450D93" w:rsidP="00FE65D8">
      <w:pPr>
        <w:jc w:val="center"/>
      </w:pPr>
    </w:p>
    <w:sectPr w:rsidR="00450D93" w:rsidRPr="001036DE" w:rsidSect="00AC6AD9">
      <w:pgSz w:w="11906" w:h="16838"/>
      <w:pgMar w:top="1134" w:right="850" w:bottom="1134" w:left="1701" w:header="708" w:footer="15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0D93" w:rsidRDefault="00450D93">
      <w:r>
        <w:separator/>
      </w:r>
    </w:p>
  </w:endnote>
  <w:endnote w:type="continuationSeparator" w:id="0">
    <w:p w:rsidR="00450D93" w:rsidRDefault="00450D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altName w:val="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font301">
    <w:altName w:val="Times New Roman"/>
    <w:panose1 w:val="00000000000000000000"/>
    <w:charset w:val="CC"/>
    <w:family w:val="auto"/>
    <w:notTrueType/>
    <w:pitch w:val="variable"/>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Open Sans">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D93" w:rsidRDefault="00450D93">
    <w:pPr>
      <w:pStyle w:val="Footer"/>
      <w:jc w:val="right"/>
    </w:pPr>
    <w:fldSimple w:instr="PAGE   \* MERGEFORMAT">
      <w:r>
        <w:rPr>
          <w:noProof/>
        </w:rPr>
        <w:t>2</w:t>
      </w:r>
    </w:fldSimple>
  </w:p>
  <w:p w:rsidR="00450D93" w:rsidRDefault="00450D93">
    <w:pPr>
      <w:pStyle w:val="Footer"/>
    </w:pPr>
  </w:p>
  <w:p w:rsidR="00450D93" w:rsidRDefault="00450D9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D93" w:rsidRDefault="00450D93" w:rsidP="00DF6288">
    <w:pPr>
      <w:pStyle w:val="Footer"/>
      <w:jc w:val="right"/>
    </w:pPr>
    <w:fldSimple w:instr="PAGE   \* MERGEFORMAT">
      <w:r>
        <w:rPr>
          <w:noProof/>
        </w:rPr>
        <w:t>12</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D93" w:rsidRDefault="00450D93"/>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D93" w:rsidRDefault="00450D93">
    <w:pPr>
      <w:rPr>
        <w:sz w:val="2"/>
        <w:szCs w:val="2"/>
      </w:rPr>
    </w:pPr>
    <w:r>
      <w:rPr>
        <w:noProof/>
      </w:rPr>
      <w:pict>
        <v:shapetype id="_x0000_t202" coordsize="21600,21600" o:spt="202" path="m,l,21600r21600,l21600,xe">
          <v:stroke joinstyle="miter"/>
          <v:path gradientshapeok="t" o:connecttype="rect"/>
        </v:shapetype>
        <v:shape id="Text Box 1" o:spid="_x0000_s2050" type="#_x0000_t202" style="position:absolute;margin-left:542.05pt;margin-top:783.5pt;width:10pt;height:11.5pt;z-index:-251656192;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" stroked="f">
          <v:fill opacity="0"/>
          <v:textbox inset="0,0,0,0">
            <w:txbxContent>
              <w:p w:rsidR="00450D93" w:rsidRDefault="00450D93">
                <w:pPr>
                  <w:pStyle w:val="a1"/>
                  <w:shd w:val="clear" w:color="auto" w:fill="auto"/>
                  <w:spacing w:line="240" w:lineRule="auto"/>
                </w:pPr>
                <w:fldSimple w:instr=" PAGE ">
                  <w:r>
                    <w:rPr>
                      <w:noProof/>
                    </w:rPr>
                    <w:t>85</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D93" w:rsidRDefault="00450D9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0D93" w:rsidRDefault="00450D93">
      <w:r>
        <w:separator/>
      </w:r>
    </w:p>
  </w:footnote>
  <w:footnote w:type="continuationSeparator" w:id="0">
    <w:p w:rsidR="00450D93" w:rsidRDefault="00450D93">
      <w:r>
        <w:continuationSeparator/>
      </w:r>
    </w:p>
  </w:footnote>
  <w:footnote w:id="1">
    <w:p w:rsidR="00450D93" w:rsidRDefault="00450D93" w:rsidP="00C269B8">
      <w:pPr>
        <w:pStyle w:val="FootnoteText"/>
        <w:jc w:val="both"/>
      </w:pPr>
      <w:r>
        <w:rPr>
          <w:rStyle w:val="FootnoteReference"/>
        </w:rPr>
        <w:footnoteRef/>
      </w:r>
      <w:r>
        <w:t xml:space="preserve"> </w:t>
      </w:r>
      <w:r w:rsidRPr="00C269B8">
        <w:rPr>
          <w:rFonts w:ascii="Times New Roman" w:hAnsi="Times New Roman"/>
        </w:rPr>
        <w:t>Постановление Главного санитарного врача Российской Федерации от 28 сентября 2020 года N 28 «Об у</w:t>
      </w:r>
      <w:r w:rsidRPr="00C269B8">
        <w:rPr>
          <w:rFonts w:ascii="Times New Roman" w:hAnsi="Times New Roman"/>
        </w:rPr>
        <w:t>т</w:t>
      </w:r>
      <w:r w:rsidRPr="00C269B8">
        <w:rPr>
          <w:rFonts w:ascii="Times New Roman" w:hAnsi="Times New Roman"/>
        </w:rPr>
        <w:t>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D93" w:rsidRDefault="00450D93"/>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D93" w:rsidRDefault="00450D93"/>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D93" w:rsidRDefault="00450D9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D"/>
    <w:multiLevelType w:val="multilevel"/>
    <w:tmpl w:val="B3BCA69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nsid w:val="00000047"/>
    <w:multiLevelType w:val="multilevel"/>
    <w:tmpl w:val="1FD223F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nsid w:val="03B322BC"/>
    <w:multiLevelType w:val="multilevel"/>
    <w:tmpl w:val="827092B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nsid w:val="0789444B"/>
    <w:multiLevelType w:val="multilevel"/>
    <w:tmpl w:val="777C625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nsid w:val="07AE3CF2"/>
    <w:multiLevelType w:val="hybridMultilevel"/>
    <w:tmpl w:val="7CC4FBC6"/>
    <w:lvl w:ilvl="0" w:tplc="85581B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0E2C88"/>
    <w:multiLevelType w:val="multilevel"/>
    <w:tmpl w:val="4F42ED2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nsid w:val="0E835D96"/>
    <w:multiLevelType w:val="multilevel"/>
    <w:tmpl w:val="20B07036"/>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0F2957BB"/>
    <w:multiLevelType w:val="hybridMultilevel"/>
    <w:tmpl w:val="FE1C11D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1E47B7B"/>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9">
    <w:nsid w:val="129B78B5"/>
    <w:multiLevelType w:val="hybridMultilevel"/>
    <w:tmpl w:val="262CC174"/>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
    <w:nsid w:val="136B1234"/>
    <w:multiLevelType w:val="multilevel"/>
    <w:tmpl w:val="EC54E4DE"/>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1">
    <w:nsid w:val="14036016"/>
    <w:multiLevelType w:val="hybridMultilevel"/>
    <w:tmpl w:val="FE1C11D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57C6264"/>
    <w:multiLevelType w:val="multilevel"/>
    <w:tmpl w:val="DEBA490A"/>
    <w:lvl w:ilvl="0">
      <w:start w:val="1"/>
      <w:numFmt w:val="decimal"/>
      <w:lvlText w:val="%1."/>
      <w:lvlJc w:val="left"/>
      <w:pPr>
        <w:tabs>
          <w:tab w:val="num" w:pos="720"/>
        </w:tabs>
        <w:ind w:left="720" w:hanging="360"/>
      </w:pPr>
      <w:rPr>
        <w:rFonts w:cs="Times New Roman"/>
      </w:rPr>
    </w:lvl>
    <w:lvl w:ilvl="1" w:tentative="1">
      <w:numFmt w:val="decimal"/>
      <w:lvlText w:val="%2."/>
      <w:lvlJc w:val="left"/>
      <w:pPr>
        <w:tabs>
          <w:tab w:val="num" w:pos="1440"/>
        </w:tabs>
        <w:ind w:left="1440" w:hanging="360"/>
      </w:pPr>
      <w:rPr>
        <w:rFonts w:cs="Times New Roman"/>
      </w:rPr>
    </w:lvl>
    <w:lvl w:ilvl="2" w:tentative="1">
      <w:numFmt w:val="decimal"/>
      <w:lvlText w:val="%3."/>
      <w:lvlJc w:val="left"/>
      <w:pPr>
        <w:tabs>
          <w:tab w:val="num" w:pos="2160"/>
        </w:tabs>
        <w:ind w:left="2160" w:hanging="360"/>
      </w:pPr>
      <w:rPr>
        <w:rFonts w:cs="Times New Roman"/>
      </w:rPr>
    </w:lvl>
    <w:lvl w:ilvl="3" w:tentative="1">
      <w:numFmt w:val="decimal"/>
      <w:lvlText w:val="%4."/>
      <w:lvlJc w:val="left"/>
      <w:pPr>
        <w:tabs>
          <w:tab w:val="num" w:pos="2880"/>
        </w:tabs>
        <w:ind w:left="2880" w:hanging="360"/>
      </w:pPr>
      <w:rPr>
        <w:rFonts w:cs="Times New Roman"/>
      </w:rPr>
    </w:lvl>
    <w:lvl w:ilvl="4" w:tentative="1">
      <w:numFmt w:val="decimal"/>
      <w:lvlText w:val="%5."/>
      <w:lvlJc w:val="left"/>
      <w:pPr>
        <w:tabs>
          <w:tab w:val="num" w:pos="3600"/>
        </w:tabs>
        <w:ind w:left="3600" w:hanging="360"/>
      </w:pPr>
      <w:rPr>
        <w:rFonts w:cs="Times New Roman"/>
      </w:rPr>
    </w:lvl>
    <w:lvl w:ilvl="5" w:tentative="1">
      <w:numFmt w:val="decimal"/>
      <w:lvlText w:val="%6."/>
      <w:lvlJc w:val="left"/>
      <w:pPr>
        <w:tabs>
          <w:tab w:val="num" w:pos="4320"/>
        </w:tabs>
        <w:ind w:left="4320" w:hanging="360"/>
      </w:pPr>
      <w:rPr>
        <w:rFonts w:cs="Times New Roman"/>
      </w:rPr>
    </w:lvl>
    <w:lvl w:ilvl="6" w:tentative="1">
      <w:numFmt w:val="decimal"/>
      <w:lvlText w:val="%7."/>
      <w:lvlJc w:val="left"/>
      <w:pPr>
        <w:tabs>
          <w:tab w:val="num" w:pos="5040"/>
        </w:tabs>
        <w:ind w:left="5040" w:hanging="360"/>
      </w:pPr>
      <w:rPr>
        <w:rFonts w:cs="Times New Roman"/>
      </w:rPr>
    </w:lvl>
    <w:lvl w:ilvl="7" w:tentative="1">
      <w:numFmt w:val="decimal"/>
      <w:lvlText w:val="%8."/>
      <w:lvlJc w:val="left"/>
      <w:pPr>
        <w:tabs>
          <w:tab w:val="num" w:pos="5760"/>
        </w:tabs>
        <w:ind w:left="5760" w:hanging="360"/>
      </w:pPr>
      <w:rPr>
        <w:rFonts w:cs="Times New Roman"/>
      </w:rPr>
    </w:lvl>
    <w:lvl w:ilvl="8" w:tentative="1">
      <w:numFmt w:val="decimal"/>
      <w:lvlText w:val="%9."/>
      <w:lvlJc w:val="left"/>
      <w:pPr>
        <w:tabs>
          <w:tab w:val="num" w:pos="6480"/>
        </w:tabs>
        <w:ind w:left="6480" w:hanging="360"/>
      </w:pPr>
      <w:rPr>
        <w:rFonts w:cs="Times New Roman"/>
      </w:rPr>
    </w:lvl>
  </w:abstractNum>
  <w:abstractNum w:abstractNumId="13">
    <w:nsid w:val="15D553F4"/>
    <w:multiLevelType w:val="multilevel"/>
    <w:tmpl w:val="011E1446"/>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nsid w:val="18082BDB"/>
    <w:multiLevelType w:val="multilevel"/>
    <w:tmpl w:val="7AFEC93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
    <w:nsid w:val="188965D5"/>
    <w:multiLevelType w:val="hybridMultilevel"/>
    <w:tmpl w:val="C1CAFB8E"/>
    <w:lvl w:ilvl="0" w:tplc="CDEEA7E4">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19685A58"/>
    <w:multiLevelType w:val="multilevel"/>
    <w:tmpl w:val="599E5FBA"/>
    <w:lvl w:ilvl="0">
      <w:start w:val="1"/>
      <w:numFmt w:val="decimal"/>
      <w:lvlText w:val="%1."/>
      <w:lvlJc w:val="left"/>
      <w:pPr>
        <w:tabs>
          <w:tab w:val="num" w:pos="720"/>
        </w:tabs>
        <w:ind w:left="720" w:hanging="360"/>
      </w:pPr>
      <w:rPr>
        <w:rFonts w:cs="Times New Roman"/>
      </w:rPr>
    </w:lvl>
    <w:lvl w:ilvl="1" w:tentative="1">
      <w:numFmt w:val="decimal"/>
      <w:lvlText w:val="%2."/>
      <w:lvlJc w:val="left"/>
      <w:pPr>
        <w:tabs>
          <w:tab w:val="num" w:pos="1440"/>
        </w:tabs>
        <w:ind w:left="1440" w:hanging="360"/>
      </w:pPr>
      <w:rPr>
        <w:rFonts w:cs="Times New Roman"/>
      </w:rPr>
    </w:lvl>
    <w:lvl w:ilvl="2" w:tentative="1">
      <w:numFmt w:val="decimal"/>
      <w:lvlText w:val="%3."/>
      <w:lvlJc w:val="left"/>
      <w:pPr>
        <w:tabs>
          <w:tab w:val="num" w:pos="2160"/>
        </w:tabs>
        <w:ind w:left="2160" w:hanging="360"/>
      </w:pPr>
      <w:rPr>
        <w:rFonts w:cs="Times New Roman"/>
      </w:rPr>
    </w:lvl>
    <w:lvl w:ilvl="3" w:tentative="1">
      <w:numFmt w:val="decimal"/>
      <w:lvlText w:val="%4."/>
      <w:lvlJc w:val="left"/>
      <w:pPr>
        <w:tabs>
          <w:tab w:val="num" w:pos="2880"/>
        </w:tabs>
        <w:ind w:left="2880" w:hanging="360"/>
      </w:pPr>
      <w:rPr>
        <w:rFonts w:cs="Times New Roman"/>
      </w:rPr>
    </w:lvl>
    <w:lvl w:ilvl="4" w:tentative="1">
      <w:numFmt w:val="decimal"/>
      <w:lvlText w:val="%5."/>
      <w:lvlJc w:val="left"/>
      <w:pPr>
        <w:tabs>
          <w:tab w:val="num" w:pos="3600"/>
        </w:tabs>
        <w:ind w:left="3600" w:hanging="360"/>
      </w:pPr>
      <w:rPr>
        <w:rFonts w:cs="Times New Roman"/>
      </w:rPr>
    </w:lvl>
    <w:lvl w:ilvl="5" w:tentative="1">
      <w:numFmt w:val="decimal"/>
      <w:lvlText w:val="%6."/>
      <w:lvlJc w:val="left"/>
      <w:pPr>
        <w:tabs>
          <w:tab w:val="num" w:pos="4320"/>
        </w:tabs>
        <w:ind w:left="4320" w:hanging="360"/>
      </w:pPr>
      <w:rPr>
        <w:rFonts w:cs="Times New Roman"/>
      </w:rPr>
    </w:lvl>
    <w:lvl w:ilvl="6" w:tentative="1">
      <w:numFmt w:val="decimal"/>
      <w:lvlText w:val="%7."/>
      <w:lvlJc w:val="left"/>
      <w:pPr>
        <w:tabs>
          <w:tab w:val="num" w:pos="5040"/>
        </w:tabs>
        <w:ind w:left="5040" w:hanging="360"/>
      </w:pPr>
      <w:rPr>
        <w:rFonts w:cs="Times New Roman"/>
      </w:rPr>
    </w:lvl>
    <w:lvl w:ilvl="7" w:tentative="1">
      <w:numFmt w:val="decimal"/>
      <w:lvlText w:val="%8."/>
      <w:lvlJc w:val="left"/>
      <w:pPr>
        <w:tabs>
          <w:tab w:val="num" w:pos="5760"/>
        </w:tabs>
        <w:ind w:left="5760" w:hanging="360"/>
      </w:pPr>
      <w:rPr>
        <w:rFonts w:cs="Times New Roman"/>
      </w:rPr>
    </w:lvl>
    <w:lvl w:ilvl="8" w:tentative="1">
      <w:numFmt w:val="decimal"/>
      <w:lvlText w:val="%9."/>
      <w:lvlJc w:val="left"/>
      <w:pPr>
        <w:tabs>
          <w:tab w:val="num" w:pos="6480"/>
        </w:tabs>
        <w:ind w:left="6480" w:hanging="360"/>
      </w:pPr>
      <w:rPr>
        <w:rFonts w:cs="Times New Roman"/>
      </w:rPr>
    </w:lvl>
  </w:abstractNum>
  <w:abstractNum w:abstractNumId="17">
    <w:nsid w:val="1B815BB9"/>
    <w:multiLevelType w:val="hybridMultilevel"/>
    <w:tmpl w:val="17E04DFC"/>
    <w:lvl w:ilvl="0" w:tplc="0419000F">
      <w:start w:val="1"/>
      <w:numFmt w:val="decimal"/>
      <w:lvlText w:val="%1."/>
      <w:lvlJc w:val="left"/>
      <w:pPr>
        <w:tabs>
          <w:tab w:val="num" w:pos="1380"/>
        </w:tabs>
        <w:ind w:left="1380" w:hanging="360"/>
      </w:pPr>
      <w:rPr>
        <w:rFonts w:cs="Times New Roman"/>
      </w:rPr>
    </w:lvl>
    <w:lvl w:ilvl="1" w:tplc="04190019" w:tentative="1">
      <w:start w:val="1"/>
      <w:numFmt w:val="lowerLetter"/>
      <w:lvlText w:val="%2."/>
      <w:lvlJc w:val="left"/>
      <w:pPr>
        <w:tabs>
          <w:tab w:val="num" w:pos="2100"/>
        </w:tabs>
        <w:ind w:left="2100" w:hanging="360"/>
      </w:pPr>
      <w:rPr>
        <w:rFonts w:cs="Times New Roman"/>
      </w:rPr>
    </w:lvl>
    <w:lvl w:ilvl="2" w:tplc="0419001B" w:tentative="1">
      <w:start w:val="1"/>
      <w:numFmt w:val="lowerRoman"/>
      <w:lvlText w:val="%3."/>
      <w:lvlJc w:val="right"/>
      <w:pPr>
        <w:tabs>
          <w:tab w:val="num" w:pos="2820"/>
        </w:tabs>
        <w:ind w:left="2820" w:hanging="180"/>
      </w:pPr>
      <w:rPr>
        <w:rFonts w:cs="Times New Roman"/>
      </w:rPr>
    </w:lvl>
    <w:lvl w:ilvl="3" w:tplc="0419000F" w:tentative="1">
      <w:start w:val="1"/>
      <w:numFmt w:val="decimal"/>
      <w:lvlText w:val="%4."/>
      <w:lvlJc w:val="left"/>
      <w:pPr>
        <w:tabs>
          <w:tab w:val="num" w:pos="3540"/>
        </w:tabs>
        <w:ind w:left="3540" w:hanging="360"/>
      </w:pPr>
      <w:rPr>
        <w:rFonts w:cs="Times New Roman"/>
      </w:rPr>
    </w:lvl>
    <w:lvl w:ilvl="4" w:tplc="04190019" w:tentative="1">
      <w:start w:val="1"/>
      <w:numFmt w:val="lowerLetter"/>
      <w:lvlText w:val="%5."/>
      <w:lvlJc w:val="left"/>
      <w:pPr>
        <w:tabs>
          <w:tab w:val="num" w:pos="4260"/>
        </w:tabs>
        <w:ind w:left="4260" w:hanging="360"/>
      </w:pPr>
      <w:rPr>
        <w:rFonts w:cs="Times New Roman"/>
      </w:rPr>
    </w:lvl>
    <w:lvl w:ilvl="5" w:tplc="0419001B" w:tentative="1">
      <w:start w:val="1"/>
      <w:numFmt w:val="lowerRoman"/>
      <w:lvlText w:val="%6."/>
      <w:lvlJc w:val="right"/>
      <w:pPr>
        <w:tabs>
          <w:tab w:val="num" w:pos="4980"/>
        </w:tabs>
        <w:ind w:left="4980" w:hanging="180"/>
      </w:pPr>
      <w:rPr>
        <w:rFonts w:cs="Times New Roman"/>
      </w:rPr>
    </w:lvl>
    <w:lvl w:ilvl="6" w:tplc="0419000F" w:tentative="1">
      <w:start w:val="1"/>
      <w:numFmt w:val="decimal"/>
      <w:lvlText w:val="%7."/>
      <w:lvlJc w:val="left"/>
      <w:pPr>
        <w:tabs>
          <w:tab w:val="num" w:pos="5700"/>
        </w:tabs>
        <w:ind w:left="5700" w:hanging="360"/>
      </w:pPr>
      <w:rPr>
        <w:rFonts w:cs="Times New Roman"/>
      </w:rPr>
    </w:lvl>
    <w:lvl w:ilvl="7" w:tplc="04190019" w:tentative="1">
      <w:start w:val="1"/>
      <w:numFmt w:val="lowerLetter"/>
      <w:lvlText w:val="%8."/>
      <w:lvlJc w:val="left"/>
      <w:pPr>
        <w:tabs>
          <w:tab w:val="num" w:pos="6420"/>
        </w:tabs>
        <w:ind w:left="6420" w:hanging="360"/>
      </w:pPr>
      <w:rPr>
        <w:rFonts w:cs="Times New Roman"/>
      </w:rPr>
    </w:lvl>
    <w:lvl w:ilvl="8" w:tplc="0419001B" w:tentative="1">
      <w:start w:val="1"/>
      <w:numFmt w:val="lowerRoman"/>
      <w:lvlText w:val="%9."/>
      <w:lvlJc w:val="right"/>
      <w:pPr>
        <w:tabs>
          <w:tab w:val="num" w:pos="7140"/>
        </w:tabs>
        <w:ind w:left="7140" w:hanging="180"/>
      </w:pPr>
      <w:rPr>
        <w:rFonts w:cs="Times New Roman"/>
      </w:rPr>
    </w:lvl>
  </w:abstractNum>
  <w:abstractNum w:abstractNumId="18">
    <w:nsid w:val="1D49424D"/>
    <w:multiLevelType w:val="multilevel"/>
    <w:tmpl w:val="95569DD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
    <w:nsid w:val="1D7D088A"/>
    <w:multiLevelType w:val="hybridMultilevel"/>
    <w:tmpl w:val="7DE67A8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1DD5385B"/>
    <w:multiLevelType w:val="hybridMultilevel"/>
    <w:tmpl w:val="8FECD9B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1EBB233D"/>
    <w:multiLevelType w:val="multilevel"/>
    <w:tmpl w:val="2A9CFC6C"/>
    <w:styleLink w:val="WWNum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2">
    <w:nsid w:val="2076793D"/>
    <w:multiLevelType w:val="multilevel"/>
    <w:tmpl w:val="D62E622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nsid w:val="21BD7B8F"/>
    <w:multiLevelType w:val="multilevel"/>
    <w:tmpl w:val="E8080CAC"/>
    <w:lvl w:ilvl="0">
      <w:start w:val="1"/>
      <w:numFmt w:val="decimal"/>
      <w:lvlText w:val="%1."/>
      <w:lvlJc w:val="left"/>
      <w:pPr>
        <w:tabs>
          <w:tab w:val="num" w:pos="720"/>
        </w:tabs>
        <w:ind w:left="720" w:hanging="360"/>
      </w:pPr>
      <w:rPr>
        <w:rFonts w:cs="Times New Roman"/>
      </w:rPr>
    </w:lvl>
    <w:lvl w:ilvl="1" w:tentative="1">
      <w:numFmt w:val="decimal"/>
      <w:lvlText w:val="%2."/>
      <w:lvlJc w:val="left"/>
      <w:pPr>
        <w:tabs>
          <w:tab w:val="num" w:pos="1440"/>
        </w:tabs>
        <w:ind w:left="1440" w:hanging="360"/>
      </w:pPr>
      <w:rPr>
        <w:rFonts w:cs="Times New Roman"/>
      </w:rPr>
    </w:lvl>
    <w:lvl w:ilvl="2" w:tentative="1">
      <w:numFmt w:val="decimal"/>
      <w:lvlText w:val="%3."/>
      <w:lvlJc w:val="left"/>
      <w:pPr>
        <w:tabs>
          <w:tab w:val="num" w:pos="2160"/>
        </w:tabs>
        <w:ind w:left="2160" w:hanging="360"/>
      </w:pPr>
      <w:rPr>
        <w:rFonts w:cs="Times New Roman"/>
      </w:rPr>
    </w:lvl>
    <w:lvl w:ilvl="3" w:tentative="1">
      <w:numFmt w:val="decimal"/>
      <w:lvlText w:val="%4."/>
      <w:lvlJc w:val="left"/>
      <w:pPr>
        <w:tabs>
          <w:tab w:val="num" w:pos="2880"/>
        </w:tabs>
        <w:ind w:left="2880" w:hanging="360"/>
      </w:pPr>
      <w:rPr>
        <w:rFonts w:cs="Times New Roman"/>
      </w:rPr>
    </w:lvl>
    <w:lvl w:ilvl="4" w:tentative="1">
      <w:numFmt w:val="decimal"/>
      <w:lvlText w:val="%5."/>
      <w:lvlJc w:val="left"/>
      <w:pPr>
        <w:tabs>
          <w:tab w:val="num" w:pos="3600"/>
        </w:tabs>
        <w:ind w:left="3600" w:hanging="360"/>
      </w:pPr>
      <w:rPr>
        <w:rFonts w:cs="Times New Roman"/>
      </w:rPr>
    </w:lvl>
    <w:lvl w:ilvl="5" w:tentative="1">
      <w:numFmt w:val="decimal"/>
      <w:lvlText w:val="%6."/>
      <w:lvlJc w:val="left"/>
      <w:pPr>
        <w:tabs>
          <w:tab w:val="num" w:pos="4320"/>
        </w:tabs>
        <w:ind w:left="4320" w:hanging="360"/>
      </w:pPr>
      <w:rPr>
        <w:rFonts w:cs="Times New Roman"/>
      </w:rPr>
    </w:lvl>
    <w:lvl w:ilvl="6" w:tentative="1">
      <w:numFmt w:val="decimal"/>
      <w:lvlText w:val="%7."/>
      <w:lvlJc w:val="left"/>
      <w:pPr>
        <w:tabs>
          <w:tab w:val="num" w:pos="5040"/>
        </w:tabs>
        <w:ind w:left="5040" w:hanging="360"/>
      </w:pPr>
      <w:rPr>
        <w:rFonts w:cs="Times New Roman"/>
      </w:rPr>
    </w:lvl>
    <w:lvl w:ilvl="7" w:tentative="1">
      <w:numFmt w:val="decimal"/>
      <w:lvlText w:val="%8."/>
      <w:lvlJc w:val="left"/>
      <w:pPr>
        <w:tabs>
          <w:tab w:val="num" w:pos="5760"/>
        </w:tabs>
        <w:ind w:left="5760" w:hanging="360"/>
      </w:pPr>
      <w:rPr>
        <w:rFonts w:cs="Times New Roman"/>
      </w:rPr>
    </w:lvl>
    <w:lvl w:ilvl="8" w:tentative="1">
      <w:numFmt w:val="decimal"/>
      <w:lvlText w:val="%9."/>
      <w:lvlJc w:val="left"/>
      <w:pPr>
        <w:tabs>
          <w:tab w:val="num" w:pos="6480"/>
        </w:tabs>
        <w:ind w:left="6480" w:hanging="360"/>
      </w:pPr>
      <w:rPr>
        <w:rFonts w:cs="Times New Roman"/>
      </w:rPr>
    </w:lvl>
  </w:abstractNum>
  <w:abstractNum w:abstractNumId="24">
    <w:nsid w:val="25001FBB"/>
    <w:multiLevelType w:val="multilevel"/>
    <w:tmpl w:val="09A2E17E"/>
    <w:lvl w:ilvl="0">
      <w:start w:val="1"/>
      <w:numFmt w:val="decimal"/>
      <w:lvlText w:val="%1."/>
      <w:lvlJc w:val="left"/>
      <w:pPr>
        <w:tabs>
          <w:tab w:val="num" w:pos="720"/>
        </w:tabs>
        <w:ind w:left="720" w:hanging="360"/>
      </w:pPr>
      <w:rPr>
        <w:rFonts w:cs="Times New Roman"/>
      </w:rPr>
    </w:lvl>
    <w:lvl w:ilvl="1" w:tentative="1">
      <w:numFmt w:val="decimal"/>
      <w:lvlText w:val="%2."/>
      <w:lvlJc w:val="left"/>
      <w:pPr>
        <w:tabs>
          <w:tab w:val="num" w:pos="1440"/>
        </w:tabs>
        <w:ind w:left="1440" w:hanging="360"/>
      </w:pPr>
      <w:rPr>
        <w:rFonts w:cs="Times New Roman"/>
      </w:rPr>
    </w:lvl>
    <w:lvl w:ilvl="2" w:tentative="1">
      <w:numFmt w:val="decimal"/>
      <w:lvlText w:val="%3."/>
      <w:lvlJc w:val="left"/>
      <w:pPr>
        <w:tabs>
          <w:tab w:val="num" w:pos="2160"/>
        </w:tabs>
        <w:ind w:left="2160" w:hanging="360"/>
      </w:pPr>
      <w:rPr>
        <w:rFonts w:cs="Times New Roman"/>
      </w:rPr>
    </w:lvl>
    <w:lvl w:ilvl="3" w:tentative="1">
      <w:numFmt w:val="decimal"/>
      <w:lvlText w:val="%4."/>
      <w:lvlJc w:val="left"/>
      <w:pPr>
        <w:tabs>
          <w:tab w:val="num" w:pos="2880"/>
        </w:tabs>
        <w:ind w:left="2880" w:hanging="360"/>
      </w:pPr>
      <w:rPr>
        <w:rFonts w:cs="Times New Roman"/>
      </w:rPr>
    </w:lvl>
    <w:lvl w:ilvl="4" w:tentative="1">
      <w:numFmt w:val="decimal"/>
      <w:lvlText w:val="%5."/>
      <w:lvlJc w:val="left"/>
      <w:pPr>
        <w:tabs>
          <w:tab w:val="num" w:pos="3600"/>
        </w:tabs>
        <w:ind w:left="3600" w:hanging="360"/>
      </w:pPr>
      <w:rPr>
        <w:rFonts w:cs="Times New Roman"/>
      </w:rPr>
    </w:lvl>
    <w:lvl w:ilvl="5" w:tentative="1">
      <w:numFmt w:val="decimal"/>
      <w:lvlText w:val="%6."/>
      <w:lvlJc w:val="left"/>
      <w:pPr>
        <w:tabs>
          <w:tab w:val="num" w:pos="4320"/>
        </w:tabs>
        <w:ind w:left="4320" w:hanging="360"/>
      </w:pPr>
      <w:rPr>
        <w:rFonts w:cs="Times New Roman"/>
      </w:rPr>
    </w:lvl>
    <w:lvl w:ilvl="6" w:tentative="1">
      <w:numFmt w:val="decimal"/>
      <w:lvlText w:val="%7."/>
      <w:lvlJc w:val="left"/>
      <w:pPr>
        <w:tabs>
          <w:tab w:val="num" w:pos="5040"/>
        </w:tabs>
        <w:ind w:left="5040" w:hanging="360"/>
      </w:pPr>
      <w:rPr>
        <w:rFonts w:cs="Times New Roman"/>
      </w:rPr>
    </w:lvl>
    <w:lvl w:ilvl="7" w:tentative="1">
      <w:numFmt w:val="decimal"/>
      <w:lvlText w:val="%8."/>
      <w:lvlJc w:val="left"/>
      <w:pPr>
        <w:tabs>
          <w:tab w:val="num" w:pos="5760"/>
        </w:tabs>
        <w:ind w:left="5760" w:hanging="360"/>
      </w:pPr>
      <w:rPr>
        <w:rFonts w:cs="Times New Roman"/>
      </w:rPr>
    </w:lvl>
    <w:lvl w:ilvl="8" w:tentative="1">
      <w:numFmt w:val="decimal"/>
      <w:lvlText w:val="%9."/>
      <w:lvlJc w:val="left"/>
      <w:pPr>
        <w:tabs>
          <w:tab w:val="num" w:pos="6480"/>
        </w:tabs>
        <w:ind w:left="6480" w:hanging="360"/>
      </w:pPr>
      <w:rPr>
        <w:rFonts w:cs="Times New Roman"/>
      </w:rPr>
    </w:lvl>
  </w:abstractNum>
  <w:abstractNum w:abstractNumId="25">
    <w:nsid w:val="27AF15B6"/>
    <w:multiLevelType w:val="hybridMultilevel"/>
    <w:tmpl w:val="36AA7A36"/>
    <w:lvl w:ilvl="0" w:tplc="D980A9CC">
      <w:start w:val="1"/>
      <w:numFmt w:val="decimal"/>
      <w:lvlText w:val="%1."/>
      <w:lvlJc w:val="left"/>
      <w:pPr>
        <w:tabs>
          <w:tab w:val="num" w:pos="360"/>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282B2C30"/>
    <w:multiLevelType w:val="hybridMultilevel"/>
    <w:tmpl w:val="D90C1A9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288951D4"/>
    <w:multiLevelType w:val="hybridMultilevel"/>
    <w:tmpl w:val="D29E7E46"/>
    <w:lvl w:ilvl="0" w:tplc="C45A5CCC">
      <w:start w:val="1"/>
      <w:numFmt w:val="decimal"/>
      <w:lvlText w:val="%1."/>
      <w:lvlJc w:val="left"/>
      <w:pPr>
        <w:ind w:left="720" w:hanging="360"/>
      </w:pPr>
      <w:rPr>
        <w:rFonts w:cs="Times New Roman" w:hint="default"/>
      </w:rPr>
    </w:lvl>
    <w:lvl w:ilvl="1" w:tplc="04190017">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2A011BC1"/>
    <w:multiLevelType w:val="hybridMultilevel"/>
    <w:tmpl w:val="C7B0631C"/>
    <w:lvl w:ilvl="0" w:tplc="1B9A421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2DEA1D0E"/>
    <w:multiLevelType w:val="multilevel"/>
    <w:tmpl w:val="B324057A"/>
    <w:styleLink w:val="WWNum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0">
    <w:nsid w:val="304E4BA5"/>
    <w:multiLevelType w:val="multilevel"/>
    <w:tmpl w:val="9C0E5DB4"/>
    <w:lvl w:ilvl="0">
      <w:start w:val="1"/>
      <w:numFmt w:val="decimal"/>
      <w:lvlText w:val="%1."/>
      <w:lvlJc w:val="left"/>
      <w:pPr>
        <w:tabs>
          <w:tab w:val="num" w:pos="720"/>
        </w:tabs>
        <w:ind w:left="720" w:hanging="360"/>
      </w:pPr>
      <w:rPr>
        <w:rFonts w:cs="Times New Roman"/>
      </w:rPr>
    </w:lvl>
    <w:lvl w:ilvl="1" w:tentative="1">
      <w:numFmt w:val="decimal"/>
      <w:lvlText w:val="%2."/>
      <w:lvlJc w:val="left"/>
      <w:pPr>
        <w:tabs>
          <w:tab w:val="num" w:pos="1440"/>
        </w:tabs>
        <w:ind w:left="1440" w:hanging="360"/>
      </w:pPr>
      <w:rPr>
        <w:rFonts w:cs="Times New Roman"/>
      </w:rPr>
    </w:lvl>
    <w:lvl w:ilvl="2" w:tentative="1">
      <w:numFmt w:val="decimal"/>
      <w:lvlText w:val="%3."/>
      <w:lvlJc w:val="left"/>
      <w:pPr>
        <w:tabs>
          <w:tab w:val="num" w:pos="2160"/>
        </w:tabs>
        <w:ind w:left="2160" w:hanging="360"/>
      </w:pPr>
      <w:rPr>
        <w:rFonts w:cs="Times New Roman"/>
      </w:rPr>
    </w:lvl>
    <w:lvl w:ilvl="3" w:tentative="1">
      <w:numFmt w:val="decimal"/>
      <w:lvlText w:val="%4."/>
      <w:lvlJc w:val="left"/>
      <w:pPr>
        <w:tabs>
          <w:tab w:val="num" w:pos="2880"/>
        </w:tabs>
        <w:ind w:left="2880" w:hanging="360"/>
      </w:pPr>
      <w:rPr>
        <w:rFonts w:cs="Times New Roman"/>
      </w:rPr>
    </w:lvl>
    <w:lvl w:ilvl="4" w:tentative="1">
      <w:numFmt w:val="decimal"/>
      <w:lvlText w:val="%5."/>
      <w:lvlJc w:val="left"/>
      <w:pPr>
        <w:tabs>
          <w:tab w:val="num" w:pos="3600"/>
        </w:tabs>
        <w:ind w:left="3600" w:hanging="360"/>
      </w:pPr>
      <w:rPr>
        <w:rFonts w:cs="Times New Roman"/>
      </w:rPr>
    </w:lvl>
    <w:lvl w:ilvl="5" w:tentative="1">
      <w:numFmt w:val="decimal"/>
      <w:lvlText w:val="%6."/>
      <w:lvlJc w:val="left"/>
      <w:pPr>
        <w:tabs>
          <w:tab w:val="num" w:pos="4320"/>
        </w:tabs>
        <w:ind w:left="4320" w:hanging="360"/>
      </w:pPr>
      <w:rPr>
        <w:rFonts w:cs="Times New Roman"/>
      </w:rPr>
    </w:lvl>
    <w:lvl w:ilvl="6" w:tentative="1">
      <w:numFmt w:val="decimal"/>
      <w:lvlText w:val="%7."/>
      <w:lvlJc w:val="left"/>
      <w:pPr>
        <w:tabs>
          <w:tab w:val="num" w:pos="5040"/>
        </w:tabs>
        <w:ind w:left="5040" w:hanging="360"/>
      </w:pPr>
      <w:rPr>
        <w:rFonts w:cs="Times New Roman"/>
      </w:rPr>
    </w:lvl>
    <w:lvl w:ilvl="7" w:tentative="1">
      <w:numFmt w:val="decimal"/>
      <w:lvlText w:val="%8."/>
      <w:lvlJc w:val="left"/>
      <w:pPr>
        <w:tabs>
          <w:tab w:val="num" w:pos="5760"/>
        </w:tabs>
        <w:ind w:left="5760" w:hanging="360"/>
      </w:pPr>
      <w:rPr>
        <w:rFonts w:cs="Times New Roman"/>
      </w:rPr>
    </w:lvl>
    <w:lvl w:ilvl="8" w:tentative="1">
      <w:numFmt w:val="decimal"/>
      <w:lvlText w:val="%9."/>
      <w:lvlJc w:val="left"/>
      <w:pPr>
        <w:tabs>
          <w:tab w:val="num" w:pos="6480"/>
        </w:tabs>
        <w:ind w:left="6480" w:hanging="360"/>
      </w:pPr>
      <w:rPr>
        <w:rFonts w:cs="Times New Roman"/>
      </w:rPr>
    </w:lvl>
  </w:abstractNum>
  <w:abstractNum w:abstractNumId="31">
    <w:nsid w:val="30777FB0"/>
    <w:multiLevelType w:val="multilevel"/>
    <w:tmpl w:val="AC8ACFB8"/>
    <w:lvl w:ilvl="0">
      <w:start w:val="1"/>
      <w:numFmt w:val="decimal"/>
      <w:lvlText w:val="%1."/>
      <w:lvlJc w:val="left"/>
      <w:pPr>
        <w:tabs>
          <w:tab w:val="num" w:pos="720"/>
        </w:tabs>
        <w:ind w:left="720" w:hanging="360"/>
      </w:pPr>
      <w:rPr>
        <w:rFonts w:cs="Times New Roman"/>
      </w:rPr>
    </w:lvl>
    <w:lvl w:ilvl="1" w:tentative="1">
      <w:numFmt w:val="decimal"/>
      <w:lvlText w:val="%2."/>
      <w:lvlJc w:val="left"/>
      <w:pPr>
        <w:tabs>
          <w:tab w:val="num" w:pos="1440"/>
        </w:tabs>
        <w:ind w:left="1440" w:hanging="360"/>
      </w:pPr>
      <w:rPr>
        <w:rFonts w:cs="Times New Roman"/>
      </w:rPr>
    </w:lvl>
    <w:lvl w:ilvl="2" w:tentative="1">
      <w:numFmt w:val="decimal"/>
      <w:lvlText w:val="%3."/>
      <w:lvlJc w:val="left"/>
      <w:pPr>
        <w:tabs>
          <w:tab w:val="num" w:pos="2160"/>
        </w:tabs>
        <w:ind w:left="2160" w:hanging="360"/>
      </w:pPr>
      <w:rPr>
        <w:rFonts w:cs="Times New Roman"/>
      </w:rPr>
    </w:lvl>
    <w:lvl w:ilvl="3" w:tentative="1">
      <w:numFmt w:val="decimal"/>
      <w:lvlText w:val="%4."/>
      <w:lvlJc w:val="left"/>
      <w:pPr>
        <w:tabs>
          <w:tab w:val="num" w:pos="2880"/>
        </w:tabs>
        <w:ind w:left="2880" w:hanging="360"/>
      </w:pPr>
      <w:rPr>
        <w:rFonts w:cs="Times New Roman"/>
      </w:rPr>
    </w:lvl>
    <w:lvl w:ilvl="4" w:tentative="1">
      <w:numFmt w:val="decimal"/>
      <w:lvlText w:val="%5."/>
      <w:lvlJc w:val="left"/>
      <w:pPr>
        <w:tabs>
          <w:tab w:val="num" w:pos="3600"/>
        </w:tabs>
        <w:ind w:left="3600" w:hanging="360"/>
      </w:pPr>
      <w:rPr>
        <w:rFonts w:cs="Times New Roman"/>
      </w:rPr>
    </w:lvl>
    <w:lvl w:ilvl="5" w:tentative="1">
      <w:numFmt w:val="decimal"/>
      <w:lvlText w:val="%6."/>
      <w:lvlJc w:val="left"/>
      <w:pPr>
        <w:tabs>
          <w:tab w:val="num" w:pos="4320"/>
        </w:tabs>
        <w:ind w:left="4320" w:hanging="360"/>
      </w:pPr>
      <w:rPr>
        <w:rFonts w:cs="Times New Roman"/>
      </w:rPr>
    </w:lvl>
    <w:lvl w:ilvl="6" w:tentative="1">
      <w:numFmt w:val="decimal"/>
      <w:lvlText w:val="%7."/>
      <w:lvlJc w:val="left"/>
      <w:pPr>
        <w:tabs>
          <w:tab w:val="num" w:pos="5040"/>
        </w:tabs>
        <w:ind w:left="5040" w:hanging="360"/>
      </w:pPr>
      <w:rPr>
        <w:rFonts w:cs="Times New Roman"/>
      </w:rPr>
    </w:lvl>
    <w:lvl w:ilvl="7" w:tentative="1">
      <w:numFmt w:val="decimal"/>
      <w:lvlText w:val="%8."/>
      <w:lvlJc w:val="left"/>
      <w:pPr>
        <w:tabs>
          <w:tab w:val="num" w:pos="5760"/>
        </w:tabs>
        <w:ind w:left="5760" w:hanging="360"/>
      </w:pPr>
      <w:rPr>
        <w:rFonts w:cs="Times New Roman"/>
      </w:rPr>
    </w:lvl>
    <w:lvl w:ilvl="8" w:tentative="1">
      <w:numFmt w:val="decimal"/>
      <w:lvlText w:val="%9."/>
      <w:lvlJc w:val="left"/>
      <w:pPr>
        <w:tabs>
          <w:tab w:val="num" w:pos="6480"/>
        </w:tabs>
        <w:ind w:left="6480" w:hanging="360"/>
      </w:pPr>
      <w:rPr>
        <w:rFonts w:cs="Times New Roman"/>
      </w:rPr>
    </w:lvl>
  </w:abstractNum>
  <w:abstractNum w:abstractNumId="32">
    <w:nsid w:val="30B14388"/>
    <w:multiLevelType w:val="multilevel"/>
    <w:tmpl w:val="139EE700"/>
    <w:styleLink w:val="WWNum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3">
    <w:nsid w:val="318D2F17"/>
    <w:multiLevelType w:val="hybridMultilevel"/>
    <w:tmpl w:val="727A0F8C"/>
    <w:lvl w:ilvl="0" w:tplc="C45A5CCC">
      <w:start w:val="1"/>
      <w:numFmt w:val="decimal"/>
      <w:lvlText w:val="%1."/>
      <w:lvlJc w:val="left"/>
      <w:pPr>
        <w:ind w:left="720" w:hanging="360"/>
      </w:pPr>
      <w:rPr>
        <w:rFonts w:cs="Times New Roman" w:hint="default"/>
      </w:rPr>
    </w:lvl>
    <w:lvl w:ilvl="1" w:tplc="04190017">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32EC527E"/>
    <w:multiLevelType w:val="hybridMultilevel"/>
    <w:tmpl w:val="952C65C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332D7217"/>
    <w:multiLevelType w:val="multilevel"/>
    <w:tmpl w:val="5A6420A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6">
    <w:nsid w:val="33CB3851"/>
    <w:multiLevelType w:val="multilevel"/>
    <w:tmpl w:val="6722DD82"/>
    <w:lvl w:ilvl="0">
      <w:start w:val="1"/>
      <w:numFmt w:val="decimal"/>
      <w:lvlText w:val="%1."/>
      <w:lvlJc w:val="left"/>
      <w:pPr>
        <w:tabs>
          <w:tab w:val="num" w:pos="720"/>
        </w:tabs>
        <w:ind w:left="720" w:hanging="360"/>
      </w:pPr>
      <w:rPr>
        <w:rFonts w:cs="Times New Roman"/>
      </w:rPr>
    </w:lvl>
    <w:lvl w:ilvl="1" w:tentative="1">
      <w:numFmt w:val="decimal"/>
      <w:lvlText w:val="%2."/>
      <w:lvlJc w:val="left"/>
      <w:pPr>
        <w:tabs>
          <w:tab w:val="num" w:pos="1440"/>
        </w:tabs>
        <w:ind w:left="1440" w:hanging="360"/>
      </w:pPr>
      <w:rPr>
        <w:rFonts w:cs="Times New Roman"/>
      </w:rPr>
    </w:lvl>
    <w:lvl w:ilvl="2" w:tentative="1">
      <w:numFmt w:val="decimal"/>
      <w:lvlText w:val="%3."/>
      <w:lvlJc w:val="left"/>
      <w:pPr>
        <w:tabs>
          <w:tab w:val="num" w:pos="2160"/>
        </w:tabs>
        <w:ind w:left="2160" w:hanging="360"/>
      </w:pPr>
      <w:rPr>
        <w:rFonts w:cs="Times New Roman"/>
      </w:rPr>
    </w:lvl>
    <w:lvl w:ilvl="3" w:tentative="1">
      <w:numFmt w:val="decimal"/>
      <w:lvlText w:val="%4."/>
      <w:lvlJc w:val="left"/>
      <w:pPr>
        <w:tabs>
          <w:tab w:val="num" w:pos="2880"/>
        </w:tabs>
        <w:ind w:left="2880" w:hanging="360"/>
      </w:pPr>
      <w:rPr>
        <w:rFonts w:cs="Times New Roman"/>
      </w:rPr>
    </w:lvl>
    <w:lvl w:ilvl="4" w:tentative="1">
      <w:numFmt w:val="decimal"/>
      <w:lvlText w:val="%5."/>
      <w:lvlJc w:val="left"/>
      <w:pPr>
        <w:tabs>
          <w:tab w:val="num" w:pos="3600"/>
        </w:tabs>
        <w:ind w:left="3600" w:hanging="360"/>
      </w:pPr>
      <w:rPr>
        <w:rFonts w:cs="Times New Roman"/>
      </w:rPr>
    </w:lvl>
    <w:lvl w:ilvl="5" w:tentative="1">
      <w:numFmt w:val="decimal"/>
      <w:lvlText w:val="%6."/>
      <w:lvlJc w:val="left"/>
      <w:pPr>
        <w:tabs>
          <w:tab w:val="num" w:pos="4320"/>
        </w:tabs>
        <w:ind w:left="4320" w:hanging="360"/>
      </w:pPr>
      <w:rPr>
        <w:rFonts w:cs="Times New Roman"/>
      </w:rPr>
    </w:lvl>
    <w:lvl w:ilvl="6" w:tentative="1">
      <w:numFmt w:val="decimal"/>
      <w:lvlText w:val="%7."/>
      <w:lvlJc w:val="left"/>
      <w:pPr>
        <w:tabs>
          <w:tab w:val="num" w:pos="5040"/>
        </w:tabs>
        <w:ind w:left="5040" w:hanging="360"/>
      </w:pPr>
      <w:rPr>
        <w:rFonts w:cs="Times New Roman"/>
      </w:rPr>
    </w:lvl>
    <w:lvl w:ilvl="7" w:tentative="1">
      <w:numFmt w:val="decimal"/>
      <w:lvlText w:val="%8."/>
      <w:lvlJc w:val="left"/>
      <w:pPr>
        <w:tabs>
          <w:tab w:val="num" w:pos="5760"/>
        </w:tabs>
        <w:ind w:left="5760" w:hanging="360"/>
      </w:pPr>
      <w:rPr>
        <w:rFonts w:cs="Times New Roman"/>
      </w:rPr>
    </w:lvl>
    <w:lvl w:ilvl="8" w:tentative="1">
      <w:numFmt w:val="decimal"/>
      <w:lvlText w:val="%9."/>
      <w:lvlJc w:val="left"/>
      <w:pPr>
        <w:tabs>
          <w:tab w:val="num" w:pos="6480"/>
        </w:tabs>
        <w:ind w:left="6480" w:hanging="360"/>
      </w:pPr>
      <w:rPr>
        <w:rFonts w:cs="Times New Roman"/>
      </w:rPr>
    </w:lvl>
  </w:abstractNum>
  <w:abstractNum w:abstractNumId="37">
    <w:nsid w:val="39466EE7"/>
    <w:multiLevelType w:val="hybridMultilevel"/>
    <w:tmpl w:val="E21CF726"/>
    <w:lvl w:ilvl="0" w:tplc="C45A5CCC">
      <w:start w:val="1"/>
      <w:numFmt w:val="decimal"/>
      <w:lvlText w:val="%1."/>
      <w:lvlJc w:val="left"/>
      <w:pPr>
        <w:ind w:left="720" w:hanging="360"/>
      </w:pPr>
      <w:rPr>
        <w:rFonts w:cs="Times New Roman" w:hint="default"/>
      </w:rPr>
    </w:lvl>
    <w:lvl w:ilvl="1" w:tplc="04190017">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3A2C5FBE"/>
    <w:multiLevelType w:val="multilevel"/>
    <w:tmpl w:val="B18499E4"/>
    <w:lvl w:ilvl="0">
      <w:start w:val="1"/>
      <w:numFmt w:val="decimal"/>
      <w:lvlText w:val="%1."/>
      <w:lvlJc w:val="left"/>
      <w:pPr>
        <w:tabs>
          <w:tab w:val="num" w:pos="720"/>
        </w:tabs>
        <w:ind w:left="720" w:hanging="360"/>
      </w:pPr>
      <w:rPr>
        <w:rFonts w:cs="Times New Roman"/>
      </w:rPr>
    </w:lvl>
    <w:lvl w:ilvl="1" w:tentative="1">
      <w:numFmt w:val="decimal"/>
      <w:lvlText w:val="%2."/>
      <w:lvlJc w:val="left"/>
      <w:pPr>
        <w:tabs>
          <w:tab w:val="num" w:pos="1440"/>
        </w:tabs>
        <w:ind w:left="1440" w:hanging="360"/>
      </w:pPr>
      <w:rPr>
        <w:rFonts w:cs="Times New Roman"/>
      </w:rPr>
    </w:lvl>
    <w:lvl w:ilvl="2" w:tentative="1">
      <w:numFmt w:val="decimal"/>
      <w:lvlText w:val="%3."/>
      <w:lvlJc w:val="left"/>
      <w:pPr>
        <w:tabs>
          <w:tab w:val="num" w:pos="2160"/>
        </w:tabs>
        <w:ind w:left="2160" w:hanging="360"/>
      </w:pPr>
      <w:rPr>
        <w:rFonts w:cs="Times New Roman"/>
      </w:rPr>
    </w:lvl>
    <w:lvl w:ilvl="3" w:tentative="1">
      <w:numFmt w:val="decimal"/>
      <w:lvlText w:val="%4."/>
      <w:lvlJc w:val="left"/>
      <w:pPr>
        <w:tabs>
          <w:tab w:val="num" w:pos="2880"/>
        </w:tabs>
        <w:ind w:left="2880" w:hanging="360"/>
      </w:pPr>
      <w:rPr>
        <w:rFonts w:cs="Times New Roman"/>
      </w:rPr>
    </w:lvl>
    <w:lvl w:ilvl="4" w:tentative="1">
      <w:numFmt w:val="decimal"/>
      <w:lvlText w:val="%5."/>
      <w:lvlJc w:val="left"/>
      <w:pPr>
        <w:tabs>
          <w:tab w:val="num" w:pos="3600"/>
        </w:tabs>
        <w:ind w:left="3600" w:hanging="360"/>
      </w:pPr>
      <w:rPr>
        <w:rFonts w:cs="Times New Roman"/>
      </w:rPr>
    </w:lvl>
    <w:lvl w:ilvl="5" w:tentative="1">
      <w:numFmt w:val="decimal"/>
      <w:lvlText w:val="%6."/>
      <w:lvlJc w:val="left"/>
      <w:pPr>
        <w:tabs>
          <w:tab w:val="num" w:pos="4320"/>
        </w:tabs>
        <w:ind w:left="4320" w:hanging="360"/>
      </w:pPr>
      <w:rPr>
        <w:rFonts w:cs="Times New Roman"/>
      </w:rPr>
    </w:lvl>
    <w:lvl w:ilvl="6" w:tentative="1">
      <w:numFmt w:val="decimal"/>
      <w:lvlText w:val="%7."/>
      <w:lvlJc w:val="left"/>
      <w:pPr>
        <w:tabs>
          <w:tab w:val="num" w:pos="5040"/>
        </w:tabs>
        <w:ind w:left="5040" w:hanging="360"/>
      </w:pPr>
      <w:rPr>
        <w:rFonts w:cs="Times New Roman"/>
      </w:rPr>
    </w:lvl>
    <w:lvl w:ilvl="7" w:tentative="1">
      <w:numFmt w:val="decimal"/>
      <w:lvlText w:val="%8."/>
      <w:lvlJc w:val="left"/>
      <w:pPr>
        <w:tabs>
          <w:tab w:val="num" w:pos="5760"/>
        </w:tabs>
        <w:ind w:left="5760" w:hanging="360"/>
      </w:pPr>
      <w:rPr>
        <w:rFonts w:cs="Times New Roman"/>
      </w:rPr>
    </w:lvl>
    <w:lvl w:ilvl="8" w:tentative="1">
      <w:numFmt w:val="decimal"/>
      <w:lvlText w:val="%9."/>
      <w:lvlJc w:val="left"/>
      <w:pPr>
        <w:tabs>
          <w:tab w:val="num" w:pos="6480"/>
        </w:tabs>
        <w:ind w:left="6480" w:hanging="360"/>
      </w:pPr>
      <w:rPr>
        <w:rFonts w:cs="Times New Roman"/>
      </w:rPr>
    </w:lvl>
  </w:abstractNum>
  <w:abstractNum w:abstractNumId="39">
    <w:nsid w:val="3C50103C"/>
    <w:multiLevelType w:val="multilevel"/>
    <w:tmpl w:val="ECA06A08"/>
    <w:styleLink w:val="WWNum1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0">
    <w:nsid w:val="3DED68C3"/>
    <w:multiLevelType w:val="hybridMultilevel"/>
    <w:tmpl w:val="671401A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3EB577D6"/>
    <w:multiLevelType w:val="hybridMultilevel"/>
    <w:tmpl w:val="1A5203E4"/>
    <w:lvl w:ilvl="0" w:tplc="CDEEA7E4">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3F0D2494"/>
    <w:multiLevelType w:val="hybridMultilevel"/>
    <w:tmpl w:val="ADEE1322"/>
    <w:lvl w:ilvl="0" w:tplc="0419000F">
      <w:start w:val="1"/>
      <w:numFmt w:val="decimal"/>
      <w:lvlText w:val="%1."/>
      <w:lvlJc w:val="left"/>
      <w:pPr>
        <w:ind w:left="720" w:hanging="360"/>
      </w:pPr>
      <w:rPr>
        <w:rFonts w:cs="Times New Roman" w:hint="default"/>
      </w:rPr>
    </w:lvl>
    <w:lvl w:ilvl="1" w:tplc="04190017">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420D3A63"/>
    <w:multiLevelType w:val="hybridMultilevel"/>
    <w:tmpl w:val="3DF89D00"/>
    <w:lvl w:ilvl="0" w:tplc="C45A5CCC">
      <w:start w:val="1"/>
      <w:numFmt w:val="decimal"/>
      <w:lvlText w:val="%1."/>
      <w:lvlJc w:val="left"/>
      <w:pPr>
        <w:ind w:left="720" w:hanging="360"/>
      </w:pPr>
      <w:rPr>
        <w:rFonts w:cs="Times New Roman" w:hint="default"/>
      </w:rPr>
    </w:lvl>
    <w:lvl w:ilvl="1" w:tplc="04190017">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47FE21A9"/>
    <w:multiLevelType w:val="multilevel"/>
    <w:tmpl w:val="F86000F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5">
    <w:nsid w:val="485775A9"/>
    <w:multiLevelType w:val="hybridMultilevel"/>
    <w:tmpl w:val="B820212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49202509"/>
    <w:multiLevelType w:val="multilevel"/>
    <w:tmpl w:val="0616C410"/>
    <w:lvl w:ilvl="0">
      <w:start w:val="1"/>
      <w:numFmt w:val="decimal"/>
      <w:lvlText w:val="%1."/>
      <w:lvlJc w:val="left"/>
      <w:pPr>
        <w:tabs>
          <w:tab w:val="num" w:pos="720"/>
        </w:tabs>
        <w:ind w:left="720" w:hanging="360"/>
      </w:pPr>
      <w:rPr>
        <w:rFonts w:cs="Times New Roman"/>
      </w:rPr>
    </w:lvl>
    <w:lvl w:ilvl="1" w:tentative="1">
      <w:numFmt w:val="decimal"/>
      <w:lvlText w:val="%2."/>
      <w:lvlJc w:val="left"/>
      <w:pPr>
        <w:tabs>
          <w:tab w:val="num" w:pos="1440"/>
        </w:tabs>
        <w:ind w:left="1440" w:hanging="360"/>
      </w:pPr>
      <w:rPr>
        <w:rFonts w:cs="Times New Roman"/>
      </w:rPr>
    </w:lvl>
    <w:lvl w:ilvl="2" w:tentative="1">
      <w:numFmt w:val="decimal"/>
      <w:lvlText w:val="%3."/>
      <w:lvlJc w:val="left"/>
      <w:pPr>
        <w:tabs>
          <w:tab w:val="num" w:pos="2160"/>
        </w:tabs>
        <w:ind w:left="2160" w:hanging="360"/>
      </w:pPr>
      <w:rPr>
        <w:rFonts w:cs="Times New Roman"/>
      </w:rPr>
    </w:lvl>
    <w:lvl w:ilvl="3" w:tentative="1">
      <w:numFmt w:val="decimal"/>
      <w:lvlText w:val="%4."/>
      <w:lvlJc w:val="left"/>
      <w:pPr>
        <w:tabs>
          <w:tab w:val="num" w:pos="2880"/>
        </w:tabs>
        <w:ind w:left="2880" w:hanging="360"/>
      </w:pPr>
      <w:rPr>
        <w:rFonts w:cs="Times New Roman"/>
      </w:rPr>
    </w:lvl>
    <w:lvl w:ilvl="4" w:tentative="1">
      <w:numFmt w:val="decimal"/>
      <w:lvlText w:val="%5."/>
      <w:lvlJc w:val="left"/>
      <w:pPr>
        <w:tabs>
          <w:tab w:val="num" w:pos="3600"/>
        </w:tabs>
        <w:ind w:left="3600" w:hanging="360"/>
      </w:pPr>
      <w:rPr>
        <w:rFonts w:cs="Times New Roman"/>
      </w:rPr>
    </w:lvl>
    <w:lvl w:ilvl="5" w:tentative="1">
      <w:numFmt w:val="decimal"/>
      <w:lvlText w:val="%6."/>
      <w:lvlJc w:val="left"/>
      <w:pPr>
        <w:tabs>
          <w:tab w:val="num" w:pos="4320"/>
        </w:tabs>
        <w:ind w:left="4320" w:hanging="360"/>
      </w:pPr>
      <w:rPr>
        <w:rFonts w:cs="Times New Roman"/>
      </w:rPr>
    </w:lvl>
    <w:lvl w:ilvl="6" w:tentative="1">
      <w:numFmt w:val="decimal"/>
      <w:lvlText w:val="%7."/>
      <w:lvlJc w:val="left"/>
      <w:pPr>
        <w:tabs>
          <w:tab w:val="num" w:pos="5040"/>
        </w:tabs>
        <w:ind w:left="5040" w:hanging="360"/>
      </w:pPr>
      <w:rPr>
        <w:rFonts w:cs="Times New Roman"/>
      </w:rPr>
    </w:lvl>
    <w:lvl w:ilvl="7" w:tentative="1">
      <w:numFmt w:val="decimal"/>
      <w:lvlText w:val="%8."/>
      <w:lvlJc w:val="left"/>
      <w:pPr>
        <w:tabs>
          <w:tab w:val="num" w:pos="5760"/>
        </w:tabs>
        <w:ind w:left="5760" w:hanging="360"/>
      </w:pPr>
      <w:rPr>
        <w:rFonts w:cs="Times New Roman"/>
      </w:rPr>
    </w:lvl>
    <w:lvl w:ilvl="8" w:tentative="1">
      <w:numFmt w:val="decimal"/>
      <w:lvlText w:val="%9."/>
      <w:lvlJc w:val="left"/>
      <w:pPr>
        <w:tabs>
          <w:tab w:val="num" w:pos="6480"/>
        </w:tabs>
        <w:ind w:left="6480" w:hanging="360"/>
      </w:pPr>
      <w:rPr>
        <w:rFonts w:cs="Times New Roman"/>
      </w:rPr>
    </w:lvl>
  </w:abstractNum>
  <w:abstractNum w:abstractNumId="47">
    <w:nsid w:val="49BC02E5"/>
    <w:multiLevelType w:val="multilevel"/>
    <w:tmpl w:val="6816927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8">
    <w:nsid w:val="4B594AFB"/>
    <w:multiLevelType w:val="hybridMultilevel"/>
    <w:tmpl w:val="90A22122"/>
    <w:lvl w:ilvl="0" w:tplc="7EBC7D86">
      <w:start w:val="1"/>
      <w:numFmt w:val="decimal"/>
      <w:lvlText w:val="%1."/>
      <w:lvlJc w:val="left"/>
      <w:pPr>
        <w:tabs>
          <w:tab w:val="num" w:pos="1069"/>
        </w:tabs>
        <w:ind w:left="1069" w:hanging="360"/>
      </w:pPr>
      <w:rPr>
        <w:rFonts w:cs="Times New Roman" w:hint="default"/>
        <w:b/>
        <w:i w:val="0"/>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49">
    <w:nsid w:val="4C0346CE"/>
    <w:multiLevelType w:val="multilevel"/>
    <w:tmpl w:val="219E147E"/>
    <w:lvl w:ilvl="0">
      <w:start w:val="4"/>
      <w:numFmt w:val="decimal"/>
      <w:lvlText w:val="%1."/>
      <w:lvlJc w:val="left"/>
      <w:pPr>
        <w:tabs>
          <w:tab w:val="num" w:pos="720"/>
        </w:tabs>
        <w:ind w:left="720" w:hanging="360"/>
      </w:pPr>
      <w:rPr>
        <w:rFonts w:cs="Times New Roman"/>
        <w:b w:val="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0">
    <w:nsid w:val="4C9A696F"/>
    <w:multiLevelType w:val="singleLevel"/>
    <w:tmpl w:val="F0987C8E"/>
    <w:lvl w:ilvl="0">
      <w:start w:val="1"/>
      <w:numFmt w:val="decimal"/>
      <w:lvlText w:val="%1."/>
      <w:lvlJc w:val="left"/>
      <w:pPr>
        <w:tabs>
          <w:tab w:val="num" w:pos="360"/>
        </w:tabs>
      </w:pPr>
      <w:rPr>
        <w:rFonts w:cs="Times New Roman"/>
        <w:sz w:val="24"/>
      </w:rPr>
    </w:lvl>
  </w:abstractNum>
  <w:abstractNum w:abstractNumId="51">
    <w:nsid w:val="52DB5C68"/>
    <w:multiLevelType w:val="multilevel"/>
    <w:tmpl w:val="9894CB9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2">
    <w:nsid w:val="5611207E"/>
    <w:multiLevelType w:val="hybridMultilevel"/>
    <w:tmpl w:val="6B86684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3">
    <w:nsid w:val="58296987"/>
    <w:multiLevelType w:val="hybridMultilevel"/>
    <w:tmpl w:val="6EB21978"/>
    <w:lvl w:ilvl="0" w:tplc="321230F6">
      <w:start w:val="1"/>
      <w:numFmt w:val="decimal"/>
      <w:lvlText w:val="%1."/>
      <w:lvlJc w:val="left"/>
      <w:pPr>
        <w:tabs>
          <w:tab w:val="num" w:pos="1021"/>
        </w:tabs>
        <w:ind w:left="1021" w:hanging="341"/>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4">
    <w:nsid w:val="582B3EB3"/>
    <w:multiLevelType w:val="hybridMultilevel"/>
    <w:tmpl w:val="4CD045A0"/>
    <w:lvl w:ilvl="0" w:tplc="C45A5CCC">
      <w:start w:val="1"/>
      <w:numFmt w:val="decimal"/>
      <w:lvlText w:val="%1."/>
      <w:lvlJc w:val="left"/>
      <w:pPr>
        <w:ind w:left="720" w:hanging="360"/>
      </w:pPr>
      <w:rPr>
        <w:rFonts w:cs="Times New Roman" w:hint="default"/>
      </w:rPr>
    </w:lvl>
    <w:lvl w:ilvl="1" w:tplc="04190017">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585C7885"/>
    <w:multiLevelType w:val="multilevel"/>
    <w:tmpl w:val="ABD46EAE"/>
    <w:styleLink w:val="WWNum1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pStyle w:val="Heading5"/>
      <w:lvlText w:val="o"/>
      <w:lvlJc w:val="left"/>
      <w:rPr>
        <w:rFonts w:ascii="Courier New" w:hAnsi="Courier New"/>
      </w:rPr>
    </w:lvl>
    <w:lvl w:ilvl="5">
      <w:numFmt w:val="bullet"/>
      <w:pStyle w:val="Heading6"/>
      <w:lvlText w:val=""/>
      <w:lvlJc w:val="left"/>
      <w:rPr>
        <w:rFonts w:ascii="Wingdings" w:hAnsi="Wingdings"/>
      </w:rPr>
    </w:lvl>
    <w:lvl w:ilvl="6">
      <w:numFmt w:val="bullet"/>
      <w:pStyle w:val="Heading7"/>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6">
    <w:nsid w:val="5B8F3605"/>
    <w:multiLevelType w:val="singleLevel"/>
    <w:tmpl w:val="0419000F"/>
    <w:lvl w:ilvl="0">
      <w:start w:val="1"/>
      <w:numFmt w:val="decimal"/>
      <w:lvlText w:val="%1."/>
      <w:lvlJc w:val="left"/>
      <w:pPr>
        <w:tabs>
          <w:tab w:val="num" w:pos="360"/>
        </w:tabs>
        <w:ind w:left="360" w:hanging="360"/>
      </w:pPr>
      <w:rPr>
        <w:rFonts w:cs="Times New Roman"/>
      </w:rPr>
    </w:lvl>
  </w:abstractNum>
  <w:abstractNum w:abstractNumId="57">
    <w:nsid w:val="5D850551"/>
    <w:multiLevelType w:val="multilevel"/>
    <w:tmpl w:val="488C80DE"/>
    <w:lvl w:ilvl="0">
      <w:start w:val="1"/>
      <w:numFmt w:val="decimal"/>
      <w:lvlText w:val="%1."/>
      <w:lvlJc w:val="left"/>
      <w:pPr>
        <w:tabs>
          <w:tab w:val="num" w:pos="720"/>
        </w:tabs>
        <w:ind w:left="720" w:hanging="360"/>
      </w:pPr>
      <w:rPr>
        <w:rFonts w:cs="Times New Roman"/>
      </w:rPr>
    </w:lvl>
    <w:lvl w:ilvl="1" w:tentative="1">
      <w:numFmt w:val="decimal"/>
      <w:lvlText w:val="%2."/>
      <w:lvlJc w:val="left"/>
      <w:pPr>
        <w:tabs>
          <w:tab w:val="num" w:pos="1440"/>
        </w:tabs>
        <w:ind w:left="1440" w:hanging="360"/>
      </w:pPr>
      <w:rPr>
        <w:rFonts w:cs="Times New Roman"/>
      </w:rPr>
    </w:lvl>
    <w:lvl w:ilvl="2" w:tentative="1">
      <w:numFmt w:val="decimal"/>
      <w:lvlText w:val="%3."/>
      <w:lvlJc w:val="left"/>
      <w:pPr>
        <w:tabs>
          <w:tab w:val="num" w:pos="2160"/>
        </w:tabs>
        <w:ind w:left="2160" w:hanging="360"/>
      </w:pPr>
      <w:rPr>
        <w:rFonts w:cs="Times New Roman"/>
      </w:rPr>
    </w:lvl>
    <w:lvl w:ilvl="3" w:tentative="1">
      <w:numFmt w:val="decimal"/>
      <w:lvlText w:val="%4."/>
      <w:lvlJc w:val="left"/>
      <w:pPr>
        <w:tabs>
          <w:tab w:val="num" w:pos="2880"/>
        </w:tabs>
        <w:ind w:left="2880" w:hanging="360"/>
      </w:pPr>
      <w:rPr>
        <w:rFonts w:cs="Times New Roman"/>
      </w:rPr>
    </w:lvl>
    <w:lvl w:ilvl="4" w:tentative="1">
      <w:numFmt w:val="decimal"/>
      <w:lvlText w:val="%5."/>
      <w:lvlJc w:val="left"/>
      <w:pPr>
        <w:tabs>
          <w:tab w:val="num" w:pos="3600"/>
        </w:tabs>
        <w:ind w:left="3600" w:hanging="360"/>
      </w:pPr>
      <w:rPr>
        <w:rFonts w:cs="Times New Roman"/>
      </w:rPr>
    </w:lvl>
    <w:lvl w:ilvl="5" w:tentative="1">
      <w:numFmt w:val="decimal"/>
      <w:lvlText w:val="%6."/>
      <w:lvlJc w:val="left"/>
      <w:pPr>
        <w:tabs>
          <w:tab w:val="num" w:pos="4320"/>
        </w:tabs>
        <w:ind w:left="4320" w:hanging="360"/>
      </w:pPr>
      <w:rPr>
        <w:rFonts w:cs="Times New Roman"/>
      </w:rPr>
    </w:lvl>
    <w:lvl w:ilvl="6" w:tentative="1">
      <w:numFmt w:val="decimal"/>
      <w:lvlText w:val="%7."/>
      <w:lvlJc w:val="left"/>
      <w:pPr>
        <w:tabs>
          <w:tab w:val="num" w:pos="5040"/>
        </w:tabs>
        <w:ind w:left="5040" w:hanging="360"/>
      </w:pPr>
      <w:rPr>
        <w:rFonts w:cs="Times New Roman"/>
      </w:rPr>
    </w:lvl>
    <w:lvl w:ilvl="7" w:tentative="1">
      <w:numFmt w:val="decimal"/>
      <w:lvlText w:val="%8."/>
      <w:lvlJc w:val="left"/>
      <w:pPr>
        <w:tabs>
          <w:tab w:val="num" w:pos="5760"/>
        </w:tabs>
        <w:ind w:left="5760" w:hanging="360"/>
      </w:pPr>
      <w:rPr>
        <w:rFonts w:cs="Times New Roman"/>
      </w:rPr>
    </w:lvl>
    <w:lvl w:ilvl="8" w:tentative="1">
      <w:numFmt w:val="decimal"/>
      <w:lvlText w:val="%9."/>
      <w:lvlJc w:val="left"/>
      <w:pPr>
        <w:tabs>
          <w:tab w:val="num" w:pos="6480"/>
        </w:tabs>
        <w:ind w:left="6480" w:hanging="360"/>
      </w:pPr>
      <w:rPr>
        <w:rFonts w:cs="Times New Roman"/>
      </w:rPr>
    </w:lvl>
  </w:abstractNum>
  <w:abstractNum w:abstractNumId="58">
    <w:nsid w:val="5EAE08BF"/>
    <w:multiLevelType w:val="multilevel"/>
    <w:tmpl w:val="51243B94"/>
    <w:lvl w:ilvl="0">
      <w:start w:val="1"/>
      <w:numFmt w:val="decimal"/>
      <w:lvlText w:val="%1."/>
      <w:lvlJc w:val="left"/>
      <w:pPr>
        <w:tabs>
          <w:tab w:val="num" w:pos="720"/>
        </w:tabs>
        <w:ind w:left="720" w:hanging="360"/>
      </w:pPr>
      <w:rPr>
        <w:rFonts w:cs="Times New Roman"/>
      </w:rPr>
    </w:lvl>
    <w:lvl w:ilvl="1" w:tentative="1">
      <w:numFmt w:val="decimal"/>
      <w:lvlText w:val="%2."/>
      <w:lvlJc w:val="left"/>
      <w:pPr>
        <w:tabs>
          <w:tab w:val="num" w:pos="1440"/>
        </w:tabs>
        <w:ind w:left="1440" w:hanging="360"/>
      </w:pPr>
      <w:rPr>
        <w:rFonts w:cs="Times New Roman"/>
      </w:rPr>
    </w:lvl>
    <w:lvl w:ilvl="2" w:tentative="1">
      <w:numFmt w:val="decimal"/>
      <w:lvlText w:val="%3."/>
      <w:lvlJc w:val="left"/>
      <w:pPr>
        <w:tabs>
          <w:tab w:val="num" w:pos="2160"/>
        </w:tabs>
        <w:ind w:left="2160" w:hanging="360"/>
      </w:pPr>
      <w:rPr>
        <w:rFonts w:cs="Times New Roman"/>
      </w:rPr>
    </w:lvl>
    <w:lvl w:ilvl="3" w:tentative="1">
      <w:numFmt w:val="decimal"/>
      <w:lvlText w:val="%4."/>
      <w:lvlJc w:val="left"/>
      <w:pPr>
        <w:tabs>
          <w:tab w:val="num" w:pos="2880"/>
        </w:tabs>
        <w:ind w:left="2880" w:hanging="360"/>
      </w:pPr>
      <w:rPr>
        <w:rFonts w:cs="Times New Roman"/>
      </w:rPr>
    </w:lvl>
    <w:lvl w:ilvl="4" w:tentative="1">
      <w:numFmt w:val="decimal"/>
      <w:lvlText w:val="%5."/>
      <w:lvlJc w:val="left"/>
      <w:pPr>
        <w:tabs>
          <w:tab w:val="num" w:pos="3600"/>
        </w:tabs>
        <w:ind w:left="3600" w:hanging="360"/>
      </w:pPr>
      <w:rPr>
        <w:rFonts w:cs="Times New Roman"/>
      </w:rPr>
    </w:lvl>
    <w:lvl w:ilvl="5" w:tentative="1">
      <w:numFmt w:val="decimal"/>
      <w:lvlText w:val="%6."/>
      <w:lvlJc w:val="left"/>
      <w:pPr>
        <w:tabs>
          <w:tab w:val="num" w:pos="4320"/>
        </w:tabs>
        <w:ind w:left="4320" w:hanging="360"/>
      </w:pPr>
      <w:rPr>
        <w:rFonts w:cs="Times New Roman"/>
      </w:rPr>
    </w:lvl>
    <w:lvl w:ilvl="6" w:tentative="1">
      <w:numFmt w:val="decimal"/>
      <w:lvlText w:val="%7."/>
      <w:lvlJc w:val="left"/>
      <w:pPr>
        <w:tabs>
          <w:tab w:val="num" w:pos="5040"/>
        </w:tabs>
        <w:ind w:left="5040" w:hanging="360"/>
      </w:pPr>
      <w:rPr>
        <w:rFonts w:cs="Times New Roman"/>
      </w:rPr>
    </w:lvl>
    <w:lvl w:ilvl="7" w:tentative="1">
      <w:numFmt w:val="decimal"/>
      <w:lvlText w:val="%8."/>
      <w:lvlJc w:val="left"/>
      <w:pPr>
        <w:tabs>
          <w:tab w:val="num" w:pos="5760"/>
        </w:tabs>
        <w:ind w:left="5760" w:hanging="360"/>
      </w:pPr>
      <w:rPr>
        <w:rFonts w:cs="Times New Roman"/>
      </w:rPr>
    </w:lvl>
    <w:lvl w:ilvl="8" w:tentative="1">
      <w:numFmt w:val="decimal"/>
      <w:lvlText w:val="%9."/>
      <w:lvlJc w:val="left"/>
      <w:pPr>
        <w:tabs>
          <w:tab w:val="num" w:pos="6480"/>
        </w:tabs>
        <w:ind w:left="6480" w:hanging="360"/>
      </w:pPr>
      <w:rPr>
        <w:rFonts w:cs="Times New Roman"/>
      </w:rPr>
    </w:lvl>
  </w:abstractNum>
  <w:abstractNum w:abstractNumId="59">
    <w:nsid w:val="67E76343"/>
    <w:multiLevelType w:val="hybridMultilevel"/>
    <w:tmpl w:val="B212D27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nsid w:val="689735F9"/>
    <w:multiLevelType w:val="hybridMultilevel"/>
    <w:tmpl w:val="ACD05BEC"/>
    <w:lvl w:ilvl="0" w:tplc="85581B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E21461B"/>
    <w:multiLevelType w:val="hybridMultilevel"/>
    <w:tmpl w:val="7B9EEB44"/>
    <w:lvl w:ilvl="0" w:tplc="04190011">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62">
    <w:nsid w:val="6E93532F"/>
    <w:multiLevelType w:val="multilevel"/>
    <w:tmpl w:val="12BC3458"/>
    <w:lvl w:ilvl="0">
      <w:start w:val="7"/>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3">
    <w:nsid w:val="6F7059AC"/>
    <w:multiLevelType w:val="hybridMultilevel"/>
    <w:tmpl w:val="B12A4B70"/>
    <w:lvl w:ilvl="0" w:tplc="04190017">
      <w:start w:val="1"/>
      <w:numFmt w:val="lowerLetter"/>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64">
    <w:nsid w:val="70DE4CE8"/>
    <w:multiLevelType w:val="singleLevel"/>
    <w:tmpl w:val="CDEEA7E4"/>
    <w:lvl w:ilvl="0">
      <w:start w:val="1"/>
      <w:numFmt w:val="decimal"/>
      <w:lvlText w:val="%1."/>
      <w:lvlJc w:val="left"/>
      <w:pPr>
        <w:tabs>
          <w:tab w:val="num" w:pos="360"/>
        </w:tabs>
        <w:ind w:left="360" w:hanging="360"/>
      </w:pPr>
      <w:rPr>
        <w:rFonts w:cs="Times New Roman"/>
      </w:rPr>
    </w:lvl>
  </w:abstractNum>
  <w:abstractNum w:abstractNumId="65">
    <w:nsid w:val="7C1506E7"/>
    <w:multiLevelType w:val="hybridMultilevel"/>
    <w:tmpl w:val="EED05744"/>
    <w:lvl w:ilvl="0" w:tplc="F2568274">
      <w:start w:val="1"/>
      <w:numFmt w:val="bullet"/>
      <w:lvlText w:val="–"/>
      <w:lvlJc w:val="left"/>
      <w:pPr>
        <w:ind w:left="1571" w:hanging="360"/>
      </w:pPr>
      <w:rPr>
        <w:rFonts w:ascii="Times New Roman" w:hAnsi="Times New Roman"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66">
    <w:nsid w:val="7E2233B7"/>
    <w:multiLevelType w:val="multilevel"/>
    <w:tmpl w:val="78C4586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55"/>
  </w:num>
  <w:num w:numId="2">
    <w:abstractNumId w:val="39"/>
  </w:num>
  <w:num w:numId="3">
    <w:abstractNumId w:val="10"/>
  </w:num>
  <w:num w:numId="4">
    <w:abstractNumId w:val="6"/>
  </w:num>
  <w:num w:numId="5">
    <w:abstractNumId w:val="32"/>
  </w:num>
  <w:num w:numId="6">
    <w:abstractNumId w:val="29"/>
  </w:num>
  <w:num w:numId="7">
    <w:abstractNumId w:val="21"/>
  </w:num>
  <w:num w:numId="8">
    <w:abstractNumId w:val="8"/>
  </w:num>
  <w:num w:numId="9">
    <w:abstractNumId w:val="54"/>
  </w:num>
  <w:num w:numId="10">
    <w:abstractNumId w:val="42"/>
  </w:num>
  <w:num w:numId="11">
    <w:abstractNumId w:val="63"/>
  </w:num>
  <w:num w:numId="1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4"/>
  </w:num>
  <w:num w:numId="14">
    <w:abstractNumId w:val="50"/>
  </w:num>
  <w:num w:numId="15">
    <w:abstractNumId w:val="28"/>
  </w:num>
  <w:num w:numId="16">
    <w:abstractNumId w:val="56"/>
  </w:num>
  <w:num w:numId="17">
    <w:abstractNumId w:val="17"/>
  </w:num>
  <w:num w:numId="18">
    <w:abstractNumId w:val="48"/>
  </w:num>
  <w:num w:numId="19">
    <w:abstractNumId w:val="25"/>
  </w:num>
  <w:num w:numId="20">
    <w:abstractNumId w:val="53"/>
  </w:num>
  <w:num w:numId="21">
    <w:abstractNumId w:val="40"/>
  </w:num>
  <w:num w:numId="22">
    <w:abstractNumId w:val="61"/>
  </w:num>
  <w:num w:numId="23">
    <w:abstractNumId w:val="11"/>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41"/>
  </w:num>
  <w:num w:numId="40">
    <w:abstractNumId w:val="7"/>
  </w:num>
  <w:num w:numId="41">
    <w:abstractNumId w:val="34"/>
  </w:num>
  <w:num w:numId="42">
    <w:abstractNumId w:val="59"/>
  </w:num>
  <w:num w:numId="43">
    <w:abstractNumId w:val="37"/>
  </w:num>
  <w:num w:numId="44">
    <w:abstractNumId w:val="33"/>
  </w:num>
  <w:num w:numId="45">
    <w:abstractNumId w:val="27"/>
  </w:num>
  <w:num w:numId="46">
    <w:abstractNumId w:val="43"/>
  </w:num>
  <w:num w:numId="47">
    <w:abstractNumId w:val="20"/>
  </w:num>
  <w:num w:numId="48">
    <w:abstractNumId w:val="9"/>
  </w:num>
  <w:num w:numId="49">
    <w:abstractNumId w:val="58"/>
  </w:num>
  <w:num w:numId="50">
    <w:abstractNumId w:val="1"/>
  </w:num>
  <w:num w:numId="51">
    <w:abstractNumId w:val="0"/>
  </w:num>
  <w:num w:numId="52">
    <w:abstractNumId w:val="45"/>
  </w:num>
  <w:num w:numId="53">
    <w:abstractNumId w:val="30"/>
  </w:num>
  <w:num w:numId="54">
    <w:abstractNumId w:val="38"/>
  </w:num>
  <w:num w:numId="55">
    <w:abstractNumId w:val="12"/>
  </w:num>
  <w:num w:numId="56">
    <w:abstractNumId w:val="36"/>
  </w:num>
  <w:num w:numId="57">
    <w:abstractNumId w:val="24"/>
  </w:num>
  <w:num w:numId="58">
    <w:abstractNumId w:val="57"/>
  </w:num>
  <w:num w:numId="59">
    <w:abstractNumId w:val="16"/>
  </w:num>
  <w:num w:numId="60">
    <w:abstractNumId w:val="46"/>
  </w:num>
  <w:num w:numId="61">
    <w:abstractNumId w:val="31"/>
  </w:num>
  <w:num w:numId="62">
    <w:abstractNumId w:val="23"/>
  </w:num>
  <w:num w:numId="63">
    <w:abstractNumId w:val="65"/>
  </w:num>
  <w:num w:numId="64">
    <w:abstractNumId w:val="60"/>
  </w:num>
  <w:num w:numId="65">
    <w:abstractNumId w:val="4"/>
  </w:num>
  <w:num w:numId="66">
    <w:abstractNumId w:val="52"/>
  </w:num>
  <w:num w:numId="67">
    <w:abstractNumId w:val="19"/>
  </w:num>
  <w:num w:numId="68">
    <w:abstractNumId w:val="26"/>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A677B"/>
    <w:rsid w:val="00002959"/>
    <w:rsid w:val="00006B63"/>
    <w:rsid w:val="00006B71"/>
    <w:rsid w:val="00006BCC"/>
    <w:rsid w:val="00025D84"/>
    <w:rsid w:val="00027182"/>
    <w:rsid w:val="00041EA1"/>
    <w:rsid w:val="00044074"/>
    <w:rsid w:val="00046A7B"/>
    <w:rsid w:val="00060F4A"/>
    <w:rsid w:val="00063F2E"/>
    <w:rsid w:val="00093EE1"/>
    <w:rsid w:val="000A4BB1"/>
    <w:rsid w:val="000A5422"/>
    <w:rsid w:val="000A59BE"/>
    <w:rsid w:val="000B1E5F"/>
    <w:rsid w:val="000B284D"/>
    <w:rsid w:val="000B29F0"/>
    <w:rsid w:val="000C0C1D"/>
    <w:rsid w:val="000C1E55"/>
    <w:rsid w:val="000F01A9"/>
    <w:rsid w:val="000F74D3"/>
    <w:rsid w:val="001036DE"/>
    <w:rsid w:val="00105279"/>
    <w:rsid w:val="001122B3"/>
    <w:rsid w:val="00117A40"/>
    <w:rsid w:val="00117C3E"/>
    <w:rsid w:val="00132CBD"/>
    <w:rsid w:val="00133B1C"/>
    <w:rsid w:val="00142BFD"/>
    <w:rsid w:val="0014317F"/>
    <w:rsid w:val="00143914"/>
    <w:rsid w:val="00152B72"/>
    <w:rsid w:val="0015486D"/>
    <w:rsid w:val="00161D94"/>
    <w:rsid w:val="001707D3"/>
    <w:rsid w:val="001763B3"/>
    <w:rsid w:val="00181AD3"/>
    <w:rsid w:val="00185A35"/>
    <w:rsid w:val="00186CD7"/>
    <w:rsid w:val="001919B2"/>
    <w:rsid w:val="001921F9"/>
    <w:rsid w:val="001A7F93"/>
    <w:rsid w:val="001B0F3B"/>
    <w:rsid w:val="001D1656"/>
    <w:rsid w:val="001F0962"/>
    <w:rsid w:val="001F4083"/>
    <w:rsid w:val="001F7084"/>
    <w:rsid w:val="001F7D20"/>
    <w:rsid w:val="00205ED9"/>
    <w:rsid w:val="00222431"/>
    <w:rsid w:val="0022297C"/>
    <w:rsid w:val="00230A66"/>
    <w:rsid w:val="00235B37"/>
    <w:rsid w:val="002412FB"/>
    <w:rsid w:val="00244917"/>
    <w:rsid w:val="00246E8E"/>
    <w:rsid w:val="00247B5E"/>
    <w:rsid w:val="002602DF"/>
    <w:rsid w:val="00260806"/>
    <w:rsid w:val="00260E9E"/>
    <w:rsid w:val="00263FCF"/>
    <w:rsid w:val="00267088"/>
    <w:rsid w:val="00267477"/>
    <w:rsid w:val="002768DB"/>
    <w:rsid w:val="00293AEF"/>
    <w:rsid w:val="002947C2"/>
    <w:rsid w:val="00295EFD"/>
    <w:rsid w:val="002A1A14"/>
    <w:rsid w:val="002A79F5"/>
    <w:rsid w:val="002C0A4B"/>
    <w:rsid w:val="002C5C26"/>
    <w:rsid w:val="002D00E9"/>
    <w:rsid w:val="002D0548"/>
    <w:rsid w:val="002D6A78"/>
    <w:rsid w:val="002D78A4"/>
    <w:rsid w:val="002E16C3"/>
    <w:rsid w:val="002E3E4D"/>
    <w:rsid w:val="002F2131"/>
    <w:rsid w:val="003006A9"/>
    <w:rsid w:val="00306B81"/>
    <w:rsid w:val="00316758"/>
    <w:rsid w:val="00321B1F"/>
    <w:rsid w:val="00323C49"/>
    <w:rsid w:val="0033154F"/>
    <w:rsid w:val="00335B0E"/>
    <w:rsid w:val="00343DD6"/>
    <w:rsid w:val="00347D42"/>
    <w:rsid w:val="00356140"/>
    <w:rsid w:val="00356810"/>
    <w:rsid w:val="00360CC8"/>
    <w:rsid w:val="00361CF6"/>
    <w:rsid w:val="0036220B"/>
    <w:rsid w:val="00365E4D"/>
    <w:rsid w:val="00373594"/>
    <w:rsid w:val="003801FD"/>
    <w:rsid w:val="00391854"/>
    <w:rsid w:val="00391D25"/>
    <w:rsid w:val="00396798"/>
    <w:rsid w:val="003A2D03"/>
    <w:rsid w:val="003C0EE1"/>
    <w:rsid w:val="003C25ED"/>
    <w:rsid w:val="003D103B"/>
    <w:rsid w:val="003D1689"/>
    <w:rsid w:val="003D6F35"/>
    <w:rsid w:val="003E43DA"/>
    <w:rsid w:val="003E66F4"/>
    <w:rsid w:val="003E6B25"/>
    <w:rsid w:val="003F5134"/>
    <w:rsid w:val="003F5A65"/>
    <w:rsid w:val="0041323E"/>
    <w:rsid w:val="004219E4"/>
    <w:rsid w:val="0042688D"/>
    <w:rsid w:val="00441E9A"/>
    <w:rsid w:val="0044513A"/>
    <w:rsid w:val="00450D93"/>
    <w:rsid w:val="00460A57"/>
    <w:rsid w:val="004621B0"/>
    <w:rsid w:val="00463E28"/>
    <w:rsid w:val="00466578"/>
    <w:rsid w:val="0047411A"/>
    <w:rsid w:val="00476C2A"/>
    <w:rsid w:val="004866A9"/>
    <w:rsid w:val="00496388"/>
    <w:rsid w:val="004A5ED9"/>
    <w:rsid w:val="004B0AB5"/>
    <w:rsid w:val="004B4489"/>
    <w:rsid w:val="004C199E"/>
    <w:rsid w:val="004C22F5"/>
    <w:rsid w:val="004C4661"/>
    <w:rsid w:val="004C65F1"/>
    <w:rsid w:val="004D0708"/>
    <w:rsid w:val="004D40F8"/>
    <w:rsid w:val="004D5DA7"/>
    <w:rsid w:val="004D7C4E"/>
    <w:rsid w:val="004E61CC"/>
    <w:rsid w:val="004F64AD"/>
    <w:rsid w:val="0051632A"/>
    <w:rsid w:val="00516DCD"/>
    <w:rsid w:val="0052364F"/>
    <w:rsid w:val="0052450D"/>
    <w:rsid w:val="00527C3F"/>
    <w:rsid w:val="00550484"/>
    <w:rsid w:val="00580A4F"/>
    <w:rsid w:val="00585C62"/>
    <w:rsid w:val="00590A1D"/>
    <w:rsid w:val="005922F7"/>
    <w:rsid w:val="005956E6"/>
    <w:rsid w:val="005A1F28"/>
    <w:rsid w:val="005A568E"/>
    <w:rsid w:val="005B0418"/>
    <w:rsid w:val="005E4C66"/>
    <w:rsid w:val="005E6EB8"/>
    <w:rsid w:val="005F1324"/>
    <w:rsid w:val="005F6AB3"/>
    <w:rsid w:val="00600150"/>
    <w:rsid w:val="0060077A"/>
    <w:rsid w:val="00602EA7"/>
    <w:rsid w:val="00607FCE"/>
    <w:rsid w:val="0061297C"/>
    <w:rsid w:val="00620FBD"/>
    <w:rsid w:val="00624B05"/>
    <w:rsid w:val="00625B08"/>
    <w:rsid w:val="00634D60"/>
    <w:rsid w:val="0064561B"/>
    <w:rsid w:val="0065101E"/>
    <w:rsid w:val="006528E0"/>
    <w:rsid w:val="00652D4F"/>
    <w:rsid w:val="00664D0E"/>
    <w:rsid w:val="0067326B"/>
    <w:rsid w:val="006A2A81"/>
    <w:rsid w:val="006A67C8"/>
    <w:rsid w:val="006C2741"/>
    <w:rsid w:val="006D7478"/>
    <w:rsid w:val="006F6A1B"/>
    <w:rsid w:val="006F71FE"/>
    <w:rsid w:val="0070081C"/>
    <w:rsid w:val="00700E13"/>
    <w:rsid w:val="007039F9"/>
    <w:rsid w:val="007110D2"/>
    <w:rsid w:val="00714008"/>
    <w:rsid w:val="00716EAC"/>
    <w:rsid w:val="007214FB"/>
    <w:rsid w:val="00764171"/>
    <w:rsid w:val="00767DA4"/>
    <w:rsid w:val="007717FF"/>
    <w:rsid w:val="00772851"/>
    <w:rsid w:val="00780772"/>
    <w:rsid w:val="00795E54"/>
    <w:rsid w:val="007A677B"/>
    <w:rsid w:val="007B139E"/>
    <w:rsid w:val="007C220D"/>
    <w:rsid w:val="007C3CBB"/>
    <w:rsid w:val="007C7AFA"/>
    <w:rsid w:val="007C7B28"/>
    <w:rsid w:val="007D4C5A"/>
    <w:rsid w:val="007D6006"/>
    <w:rsid w:val="007D7B4C"/>
    <w:rsid w:val="007E0E87"/>
    <w:rsid w:val="007E54EF"/>
    <w:rsid w:val="007E6394"/>
    <w:rsid w:val="007F14D7"/>
    <w:rsid w:val="00802DD8"/>
    <w:rsid w:val="0080493C"/>
    <w:rsid w:val="00815EEB"/>
    <w:rsid w:val="00820D80"/>
    <w:rsid w:val="0082300D"/>
    <w:rsid w:val="008348D1"/>
    <w:rsid w:val="00834E07"/>
    <w:rsid w:val="0084021D"/>
    <w:rsid w:val="00842C2B"/>
    <w:rsid w:val="00853386"/>
    <w:rsid w:val="00857FF5"/>
    <w:rsid w:val="0086473F"/>
    <w:rsid w:val="00866571"/>
    <w:rsid w:val="00874BC2"/>
    <w:rsid w:val="00875565"/>
    <w:rsid w:val="00882430"/>
    <w:rsid w:val="00887D84"/>
    <w:rsid w:val="008A4C08"/>
    <w:rsid w:val="008A5B74"/>
    <w:rsid w:val="008B1CAB"/>
    <w:rsid w:val="008B27AD"/>
    <w:rsid w:val="008B6F92"/>
    <w:rsid w:val="008D4564"/>
    <w:rsid w:val="009004B1"/>
    <w:rsid w:val="00900548"/>
    <w:rsid w:val="00904A63"/>
    <w:rsid w:val="00911EC4"/>
    <w:rsid w:val="009141A0"/>
    <w:rsid w:val="00914DBC"/>
    <w:rsid w:val="00920CD3"/>
    <w:rsid w:val="00924906"/>
    <w:rsid w:val="00926E78"/>
    <w:rsid w:val="009419C7"/>
    <w:rsid w:val="0095558B"/>
    <w:rsid w:val="009676CF"/>
    <w:rsid w:val="009841F7"/>
    <w:rsid w:val="00986BA4"/>
    <w:rsid w:val="009922A3"/>
    <w:rsid w:val="00994E9D"/>
    <w:rsid w:val="009B1CD9"/>
    <w:rsid w:val="009B5102"/>
    <w:rsid w:val="009B6039"/>
    <w:rsid w:val="009C0580"/>
    <w:rsid w:val="009E1EAA"/>
    <w:rsid w:val="009E59D5"/>
    <w:rsid w:val="009E5A75"/>
    <w:rsid w:val="009F1A80"/>
    <w:rsid w:val="009F31D7"/>
    <w:rsid w:val="009F3F43"/>
    <w:rsid w:val="009F7215"/>
    <w:rsid w:val="009F7F91"/>
    <w:rsid w:val="00A03192"/>
    <w:rsid w:val="00A13077"/>
    <w:rsid w:val="00A13E08"/>
    <w:rsid w:val="00A1614D"/>
    <w:rsid w:val="00A25AE9"/>
    <w:rsid w:val="00A312A3"/>
    <w:rsid w:val="00A3325A"/>
    <w:rsid w:val="00A46E94"/>
    <w:rsid w:val="00A54B59"/>
    <w:rsid w:val="00A56AF3"/>
    <w:rsid w:val="00A656D0"/>
    <w:rsid w:val="00A67962"/>
    <w:rsid w:val="00A73956"/>
    <w:rsid w:val="00A73DC0"/>
    <w:rsid w:val="00A7744D"/>
    <w:rsid w:val="00A805DD"/>
    <w:rsid w:val="00A81D88"/>
    <w:rsid w:val="00A84F56"/>
    <w:rsid w:val="00A87415"/>
    <w:rsid w:val="00A8741A"/>
    <w:rsid w:val="00A95FF4"/>
    <w:rsid w:val="00AA0629"/>
    <w:rsid w:val="00AB1B0E"/>
    <w:rsid w:val="00AB222F"/>
    <w:rsid w:val="00AB2DD5"/>
    <w:rsid w:val="00AB3F89"/>
    <w:rsid w:val="00AB7CC3"/>
    <w:rsid w:val="00AC6AD9"/>
    <w:rsid w:val="00AD2117"/>
    <w:rsid w:val="00AD27C4"/>
    <w:rsid w:val="00AD2C43"/>
    <w:rsid w:val="00AD6217"/>
    <w:rsid w:val="00AE0EAD"/>
    <w:rsid w:val="00B1487F"/>
    <w:rsid w:val="00B17995"/>
    <w:rsid w:val="00B46386"/>
    <w:rsid w:val="00B52094"/>
    <w:rsid w:val="00B54C8C"/>
    <w:rsid w:val="00B620ED"/>
    <w:rsid w:val="00B66C49"/>
    <w:rsid w:val="00B703D2"/>
    <w:rsid w:val="00B73106"/>
    <w:rsid w:val="00B91E7E"/>
    <w:rsid w:val="00B92148"/>
    <w:rsid w:val="00B94119"/>
    <w:rsid w:val="00B96FD4"/>
    <w:rsid w:val="00BA336A"/>
    <w:rsid w:val="00BB6657"/>
    <w:rsid w:val="00BB68E3"/>
    <w:rsid w:val="00BC67A3"/>
    <w:rsid w:val="00BC6EEC"/>
    <w:rsid w:val="00BC7A05"/>
    <w:rsid w:val="00BD4980"/>
    <w:rsid w:val="00BE058B"/>
    <w:rsid w:val="00BF47E3"/>
    <w:rsid w:val="00BF6FC1"/>
    <w:rsid w:val="00C03B2C"/>
    <w:rsid w:val="00C0483B"/>
    <w:rsid w:val="00C06458"/>
    <w:rsid w:val="00C11032"/>
    <w:rsid w:val="00C15FA6"/>
    <w:rsid w:val="00C269B8"/>
    <w:rsid w:val="00C444E2"/>
    <w:rsid w:val="00C44AAD"/>
    <w:rsid w:val="00C6380D"/>
    <w:rsid w:val="00C71824"/>
    <w:rsid w:val="00C7793C"/>
    <w:rsid w:val="00C90CAA"/>
    <w:rsid w:val="00C91D99"/>
    <w:rsid w:val="00C91DEF"/>
    <w:rsid w:val="00C96F3E"/>
    <w:rsid w:val="00CA2FCB"/>
    <w:rsid w:val="00CA4F14"/>
    <w:rsid w:val="00CA720E"/>
    <w:rsid w:val="00CA7E16"/>
    <w:rsid w:val="00CB539D"/>
    <w:rsid w:val="00CB7D43"/>
    <w:rsid w:val="00CC32B2"/>
    <w:rsid w:val="00CC4A96"/>
    <w:rsid w:val="00CD1CAF"/>
    <w:rsid w:val="00CD302F"/>
    <w:rsid w:val="00CD5271"/>
    <w:rsid w:val="00CD5C98"/>
    <w:rsid w:val="00CE1CD4"/>
    <w:rsid w:val="00D04A02"/>
    <w:rsid w:val="00D1454D"/>
    <w:rsid w:val="00D1542F"/>
    <w:rsid w:val="00D17B0F"/>
    <w:rsid w:val="00D200A7"/>
    <w:rsid w:val="00D20CE5"/>
    <w:rsid w:val="00D27A44"/>
    <w:rsid w:val="00D5153C"/>
    <w:rsid w:val="00D52A57"/>
    <w:rsid w:val="00D55410"/>
    <w:rsid w:val="00D55C0B"/>
    <w:rsid w:val="00D6023F"/>
    <w:rsid w:val="00D67480"/>
    <w:rsid w:val="00D74C24"/>
    <w:rsid w:val="00D76766"/>
    <w:rsid w:val="00D8324F"/>
    <w:rsid w:val="00D87ED3"/>
    <w:rsid w:val="00D92E50"/>
    <w:rsid w:val="00DA133A"/>
    <w:rsid w:val="00DA18C2"/>
    <w:rsid w:val="00DA219E"/>
    <w:rsid w:val="00DA3DED"/>
    <w:rsid w:val="00DA41D2"/>
    <w:rsid w:val="00DB3F29"/>
    <w:rsid w:val="00DB50F0"/>
    <w:rsid w:val="00DB522A"/>
    <w:rsid w:val="00DD481A"/>
    <w:rsid w:val="00DF5E78"/>
    <w:rsid w:val="00DF6288"/>
    <w:rsid w:val="00E05A93"/>
    <w:rsid w:val="00E21B1B"/>
    <w:rsid w:val="00E30CC3"/>
    <w:rsid w:val="00E32376"/>
    <w:rsid w:val="00E32BC2"/>
    <w:rsid w:val="00E40D40"/>
    <w:rsid w:val="00E42C04"/>
    <w:rsid w:val="00E50909"/>
    <w:rsid w:val="00E52028"/>
    <w:rsid w:val="00E636C0"/>
    <w:rsid w:val="00E657E5"/>
    <w:rsid w:val="00E72A7C"/>
    <w:rsid w:val="00E74F9F"/>
    <w:rsid w:val="00E83A27"/>
    <w:rsid w:val="00E8656D"/>
    <w:rsid w:val="00E86C4A"/>
    <w:rsid w:val="00E952C2"/>
    <w:rsid w:val="00EA0AA4"/>
    <w:rsid w:val="00EA3474"/>
    <w:rsid w:val="00EB7660"/>
    <w:rsid w:val="00EC570E"/>
    <w:rsid w:val="00ED10CA"/>
    <w:rsid w:val="00ED279E"/>
    <w:rsid w:val="00ED57E0"/>
    <w:rsid w:val="00ED66C9"/>
    <w:rsid w:val="00EE0EF2"/>
    <w:rsid w:val="00EE3AA6"/>
    <w:rsid w:val="00EE52A7"/>
    <w:rsid w:val="00EF03EA"/>
    <w:rsid w:val="00EF4EE4"/>
    <w:rsid w:val="00F06275"/>
    <w:rsid w:val="00F10E47"/>
    <w:rsid w:val="00F23F66"/>
    <w:rsid w:val="00F34391"/>
    <w:rsid w:val="00F359A8"/>
    <w:rsid w:val="00F37213"/>
    <w:rsid w:val="00F4635C"/>
    <w:rsid w:val="00F736DE"/>
    <w:rsid w:val="00F75F05"/>
    <w:rsid w:val="00F83013"/>
    <w:rsid w:val="00F84D00"/>
    <w:rsid w:val="00F860D6"/>
    <w:rsid w:val="00F87BE8"/>
    <w:rsid w:val="00F97685"/>
    <w:rsid w:val="00FB0E83"/>
    <w:rsid w:val="00FB31C7"/>
    <w:rsid w:val="00FB3472"/>
    <w:rsid w:val="00FC2A7C"/>
    <w:rsid w:val="00FD2BDF"/>
    <w:rsid w:val="00FD7431"/>
    <w:rsid w:val="00FE3FCE"/>
    <w:rsid w:val="00FE4495"/>
    <w:rsid w:val="00FE65D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2412FB"/>
    <w:rPr>
      <w:rFonts w:ascii="Times New Roman" w:eastAsia="Times New Roman" w:hAnsi="Times New Roman"/>
      <w:sz w:val="24"/>
      <w:szCs w:val="24"/>
    </w:rPr>
  </w:style>
  <w:style w:type="paragraph" w:styleId="Heading1">
    <w:name w:val="heading 1"/>
    <w:basedOn w:val="Normal"/>
    <w:link w:val="Heading1Char"/>
    <w:uiPriority w:val="99"/>
    <w:qFormat/>
    <w:rsid w:val="002D6A78"/>
    <w:pPr>
      <w:keepNext/>
      <w:spacing w:before="100" w:beforeAutospacing="1" w:after="100" w:afterAutospacing="1"/>
      <w:ind w:firstLine="284"/>
      <w:outlineLvl w:val="0"/>
    </w:pPr>
    <w:rPr>
      <w:rFonts w:eastAsia="Calibri"/>
      <w:b/>
      <w:kern w:val="36"/>
      <w:sz w:val="48"/>
      <w:szCs w:val="20"/>
    </w:rPr>
  </w:style>
  <w:style w:type="paragraph" w:styleId="Heading2">
    <w:name w:val="heading 2"/>
    <w:basedOn w:val="Normal"/>
    <w:next w:val="Normal"/>
    <w:link w:val="Heading2Char"/>
    <w:uiPriority w:val="99"/>
    <w:qFormat/>
    <w:locked/>
    <w:rsid w:val="005B0418"/>
    <w:pPr>
      <w:keepNext/>
      <w:spacing w:before="240" w:after="60" w:line="256" w:lineRule="auto"/>
      <w:outlineLvl w:val="1"/>
    </w:pPr>
    <w:rPr>
      <w:rFonts w:ascii="Cambria" w:eastAsia="Calibri" w:hAnsi="Cambria"/>
      <w:b/>
      <w:bCs/>
      <w:i/>
      <w:iCs/>
      <w:sz w:val="28"/>
      <w:szCs w:val="28"/>
      <w:lang w:eastAsia="en-US"/>
    </w:rPr>
  </w:style>
  <w:style w:type="paragraph" w:styleId="Heading3">
    <w:name w:val="heading 3"/>
    <w:basedOn w:val="Normal"/>
    <w:next w:val="Normal"/>
    <w:link w:val="Heading3Char"/>
    <w:uiPriority w:val="99"/>
    <w:qFormat/>
    <w:rsid w:val="002D6A78"/>
    <w:pPr>
      <w:keepNext/>
      <w:spacing w:before="240" w:after="60" w:line="276" w:lineRule="auto"/>
      <w:outlineLvl w:val="2"/>
    </w:pPr>
    <w:rPr>
      <w:rFonts w:ascii="Cambria" w:eastAsia="Calibri" w:hAnsi="Cambria"/>
      <w:b/>
      <w:sz w:val="26"/>
      <w:szCs w:val="20"/>
    </w:rPr>
  </w:style>
  <w:style w:type="paragraph" w:styleId="Heading4">
    <w:name w:val="heading 4"/>
    <w:basedOn w:val="Normal"/>
    <w:next w:val="Normal"/>
    <w:link w:val="Heading4Char1"/>
    <w:uiPriority w:val="99"/>
    <w:qFormat/>
    <w:locked/>
    <w:rsid w:val="00FE65D8"/>
    <w:pPr>
      <w:keepNext/>
      <w:outlineLvl w:val="3"/>
    </w:pPr>
    <w:rPr>
      <w:rFonts w:ascii="Calibri" w:eastAsia="Calibri" w:hAnsi="Calibri"/>
      <w:i/>
      <w:sz w:val="28"/>
      <w:szCs w:val="20"/>
    </w:rPr>
  </w:style>
  <w:style w:type="paragraph" w:styleId="Heading5">
    <w:name w:val="heading 5"/>
    <w:basedOn w:val="Normal"/>
    <w:next w:val="Normal"/>
    <w:link w:val="Heading5Char1"/>
    <w:uiPriority w:val="99"/>
    <w:qFormat/>
    <w:locked/>
    <w:rsid w:val="00FE65D8"/>
    <w:pPr>
      <w:numPr>
        <w:ilvl w:val="4"/>
        <w:numId w:val="1"/>
      </w:numPr>
      <w:suppressAutoHyphens/>
      <w:spacing w:before="240" w:after="60"/>
      <w:outlineLvl w:val="4"/>
    </w:pPr>
    <w:rPr>
      <w:rFonts w:ascii="Calibri" w:eastAsia="Calibri" w:hAnsi="Calibri"/>
      <w:b/>
      <w:i/>
      <w:sz w:val="26"/>
      <w:szCs w:val="20"/>
      <w:lang w:eastAsia="zh-CN"/>
    </w:rPr>
  </w:style>
  <w:style w:type="paragraph" w:styleId="Heading6">
    <w:name w:val="heading 6"/>
    <w:basedOn w:val="Normal"/>
    <w:next w:val="Normal"/>
    <w:link w:val="Heading6Char1"/>
    <w:uiPriority w:val="99"/>
    <w:qFormat/>
    <w:locked/>
    <w:rsid w:val="00FE65D8"/>
    <w:pPr>
      <w:numPr>
        <w:ilvl w:val="5"/>
        <w:numId w:val="1"/>
      </w:numPr>
      <w:suppressAutoHyphens/>
      <w:spacing w:before="240" w:after="60"/>
      <w:outlineLvl w:val="5"/>
    </w:pPr>
    <w:rPr>
      <w:rFonts w:ascii="Calibri" w:eastAsia="Calibri" w:hAnsi="Calibri"/>
      <w:b/>
      <w:sz w:val="22"/>
      <w:szCs w:val="20"/>
      <w:lang w:eastAsia="zh-CN"/>
    </w:rPr>
  </w:style>
  <w:style w:type="paragraph" w:styleId="Heading7">
    <w:name w:val="heading 7"/>
    <w:basedOn w:val="Normal"/>
    <w:next w:val="Normal"/>
    <w:link w:val="Heading7Char1"/>
    <w:uiPriority w:val="99"/>
    <w:qFormat/>
    <w:locked/>
    <w:rsid w:val="00FE65D8"/>
    <w:pPr>
      <w:numPr>
        <w:ilvl w:val="6"/>
        <w:numId w:val="1"/>
      </w:numPr>
      <w:suppressAutoHyphens/>
      <w:spacing w:before="240" w:after="60"/>
      <w:outlineLvl w:val="6"/>
    </w:pPr>
    <w:rPr>
      <w:rFonts w:ascii="Calibri" w:eastAsia="Calibri" w:hAnsi="Calibri"/>
      <w:szCs w:val="20"/>
      <w:lang w:eastAsia="zh-CN"/>
    </w:rPr>
  </w:style>
  <w:style w:type="paragraph" w:styleId="Heading8">
    <w:name w:val="heading 8"/>
    <w:basedOn w:val="Normal"/>
    <w:next w:val="Normal"/>
    <w:link w:val="Heading8Char1"/>
    <w:uiPriority w:val="99"/>
    <w:qFormat/>
    <w:locked/>
    <w:rsid w:val="00FE65D8"/>
    <w:pPr>
      <w:keepNext/>
      <w:spacing w:line="360" w:lineRule="auto"/>
      <w:ind w:firstLine="720"/>
      <w:jc w:val="right"/>
      <w:outlineLvl w:val="7"/>
    </w:pPr>
    <w:rPr>
      <w:rFonts w:ascii="Calibri" w:eastAsia="Calibri" w:hAnsi="Calibri"/>
      <w:sz w:val="28"/>
      <w:szCs w:val="20"/>
    </w:rPr>
  </w:style>
  <w:style w:type="paragraph" w:styleId="Heading9">
    <w:name w:val="heading 9"/>
    <w:basedOn w:val="Normal"/>
    <w:next w:val="Normal"/>
    <w:link w:val="Heading9Char1"/>
    <w:uiPriority w:val="99"/>
    <w:qFormat/>
    <w:locked/>
    <w:rsid w:val="00FE65D8"/>
    <w:pPr>
      <w:suppressAutoHyphens/>
      <w:spacing w:before="240" w:after="60"/>
      <w:outlineLvl w:val="8"/>
    </w:pPr>
    <w:rPr>
      <w:rFonts w:ascii="Calibri Light" w:eastAsia="Calibri" w:hAnsi="Calibri Light"/>
      <w:sz w:val="22"/>
      <w:szCs w:val="20"/>
      <w:lang w:eastAsia="zh-C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D6A78"/>
    <w:rPr>
      <w:rFonts w:ascii="Times New Roman" w:hAnsi="Times New Roman" w:cs="Times New Roman"/>
      <w:b/>
      <w:kern w:val="36"/>
      <w:sz w:val="48"/>
      <w:lang w:eastAsia="ru-RU"/>
    </w:rPr>
  </w:style>
  <w:style w:type="character" w:customStyle="1" w:styleId="Heading2Char">
    <w:name w:val="Heading 2 Char"/>
    <w:basedOn w:val="DefaultParagraphFont"/>
    <w:link w:val="Heading2"/>
    <w:uiPriority w:val="99"/>
    <w:semiHidden/>
    <w:locked/>
    <w:rsid w:val="005B0418"/>
    <w:rPr>
      <w:rFonts w:ascii="Cambria" w:hAnsi="Cambria" w:cs="Times New Roman"/>
      <w:b/>
      <w:i/>
      <w:sz w:val="28"/>
      <w:lang w:eastAsia="en-US"/>
    </w:rPr>
  </w:style>
  <w:style w:type="character" w:customStyle="1" w:styleId="Heading3Char">
    <w:name w:val="Heading 3 Char"/>
    <w:basedOn w:val="DefaultParagraphFont"/>
    <w:link w:val="Heading3"/>
    <w:uiPriority w:val="99"/>
    <w:locked/>
    <w:rsid w:val="002D6A78"/>
    <w:rPr>
      <w:rFonts w:ascii="Cambria" w:hAnsi="Cambria" w:cs="Times New Roman"/>
      <w:b/>
      <w:sz w:val="26"/>
    </w:rPr>
  </w:style>
  <w:style w:type="character" w:customStyle="1" w:styleId="Heading4Char">
    <w:name w:val="Heading 4 Char"/>
    <w:basedOn w:val="DefaultParagraphFont"/>
    <w:link w:val="Heading4"/>
    <w:uiPriority w:val="99"/>
    <w:semiHidden/>
    <w:locked/>
    <w:rsid w:val="002F2131"/>
    <w:rPr>
      <w:rFonts w:ascii="Calibri" w:hAnsi="Calibri" w:cs="Times New Roman"/>
      <w:b/>
      <w:sz w:val="28"/>
    </w:rPr>
  </w:style>
  <w:style w:type="character" w:customStyle="1" w:styleId="Heading5Char">
    <w:name w:val="Heading 5 Char"/>
    <w:basedOn w:val="DefaultParagraphFont"/>
    <w:link w:val="Heading5"/>
    <w:uiPriority w:val="99"/>
    <w:semiHidden/>
    <w:locked/>
    <w:rsid w:val="002F2131"/>
    <w:rPr>
      <w:rFonts w:ascii="Calibri" w:hAnsi="Calibri" w:cs="Times New Roman"/>
      <w:b/>
      <w:i/>
      <w:sz w:val="26"/>
    </w:rPr>
  </w:style>
  <w:style w:type="character" w:customStyle="1" w:styleId="Heading6Char">
    <w:name w:val="Heading 6 Char"/>
    <w:basedOn w:val="DefaultParagraphFont"/>
    <w:link w:val="Heading6"/>
    <w:uiPriority w:val="99"/>
    <w:semiHidden/>
    <w:locked/>
    <w:rsid w:val="002F2131"/>
    <w:rPr>
      <w:rFonts w:ascii="Calibri" w:hAnsi="Calibri" w:cs="Times New Roman"/>
      <w:b/>
    </w:rPr>
  </w:style>
  <w:style w:type="character" w:customStyle="1" w:styleId="Heading7Char">
    <w:name w:val="Heading 7 Char"/>
    <w:basedOn w:val="DefaultParagraphFont"/>
    <w:link w:val="Heading7"/>
    <w:uiPriority w:val="99"/>
    <w:semiHidden/>
    <w:locked/>
    <w:rsid w:val="002F2131"/>
    <w:rPr>
      <w:rFonts w:ascii="Calibri" w:hAnsi="Calibri" w:cs="Times New Roman"/>
      <w:sz w:val="24"/>
    </w:rPr>
  </w:style>
  <w:style w:type="character" w:customStyle="1" w:styleId="Heading8Char">
    <w:name w:val="Heading 8 Char"/>
    <w:basedOn w:val="DefaultParagraphFont"/>
    <w:link w:val="Heading8"/>
    <w:uiPriority w:val="99"/>
    <w:semiHidden/>
    <w:locked/>
    <w:rsid w:val="002F2131"/>
    <w:rPr>
      <w:rFonts w:ascii="Calibri" w:hAnsi="Calibri" w:cs="Times New Roman"/>
      <w:i/>
      <w:sz w:val="24"/>
    </w:rPr>
  </w:style>
  <w:style w:type="character" w:customStyle="1" w:styleId="Heading9Char">
    <w:name w:val="Heading 9 Char"/>
    <w:basedOn w:val="DefaultParagraphFont"/>
    <w:link w:val="Heading9"/>
    <w:uiPriority w:val="99"/>
    <w:semiHidden/>
    <w:locked/>
    <w:rsid w:val="002F2131"/>
    <w:rPr>
      <w:rFonts w:ascii="Cambria" w:hAnsi="Cambria" w:cs="Times New Roman"/>
    </w:rPr>
  </w:style>
  <w:style w:type="paragraph" w:styleId="NormalWeb">
    <w:name w:val="Normal (Web)"/>
    <w:aliases w:val="Обычный (Web)"/>
    <w:basedOn w:val="Normal"/>
    <w:uiPriority w:val="99"/>
    <w:rsid w:val="002D6A78"/>
    <w:pPr>
      <w:spacing w:before="100" w:beforeAutospacing="1" w:after="119"/>
    </w:pPr>
  </w:style>
  <w:style w:type="character" w:styleId="Hyperlink">
    <w:name w:val="Hyperlink"/>
    <w:basedOn w:val="DefaultParagraphFont"/>
    <w:uiPriority w:val="99"/>
    <w:rsid w:val="002D6A78"/>
    <w:rPr>
      <w:rFonts w:cs="Times New Roman"/>
      <w:color w:val="0000FF"/>
      <w:u w:val="single"/>
    </w:rPr>
  </w:style>
  <w:style w:type="paragraph" w:styleId="ListParagraph">
    <w:name w:val="List Paragraph"/>
    <w:basedOn w:val="Normal"/>
    <w:uiPriority w:val="99"/>
    <w:qFormat/>
    <w:rsid w:val="002D6A78"/>
    <w:pPr>
      <w:spacing w:after="200" w:line="276" w:lineRule="auto"/>
      <w:ind w:left="720"/>
      <w:contextualSpacing/>
    </w:pPr>
    <w:rPr>
      <w:rFonts w:ascii="Calibri" w:hAnsi="Calibri"/>
      <w:sz w:val="22"/>
      <w:szCs w:val="22"/>
      <w:lang w:val="en-US" w:eastAsia="en-US"/>
    </w:rPr>
  </w:style>
  <w:style w:type="paragraph" w:customStyle="1" w:styleId="21">
    <w:name w:val="Основной текст 21"/>
    <w:basedOn w:val="Normal"/>
    <w:uiPriority w:val="99"/>
    <w:rsid w:val="002D6A78"/>
    <w:pPr>
      <w:ind w:right="57" w:firstLine="708"/>
      <w:jc w:val="both"/>
    </w:pPr>
    <w:rPr>
      <w:rFonts w:cs="Mangal"/>
      <w:lang w:bidi="ne-IN"/>
    </w:rPr>
  </w:style>
  <w:style w:type="paragraph" w:styleId="BodyTextIndent2">
    <w:name w:val="Body Text Indent 2"/>
    <w:basedOn w:val="Normal"/>
    <w:link w:val="BodyTextIndent2Char"/>
    <w:uiPriority w:val="99"/>
    <w:semiHidden/>
    <w:rsid w:val="002D6A78"/>
    <w:pPr>
      <w:ind w:firstLine="709"/>
    </w:pPr>
    <w:rPr>
      <w:rFonts w:eastAsia="Calibri"/>
      <w:b/>
      <w:szCs w:val="20"/>
    </w:rPr>
  </w:style>
  <w:style w:type="character" w:customStyle="1" w:styleId="BodyTextIndent2Char">
    <w:name w:val="Body Text Indent 2 Char"/>
    <w:basedOn w:val="DefaultParagraphFont"/>
    <w:link w:val="BodyTextIndent2"/>
    <w:uiPriority w:val="99"/>
    <w:semiHidden/>
    <w:locked/>
    <w:rsid w:val="002D6A78"/>
    <w:rPr>
      <w:rFonts w:ascii="Times New Roman" w:hAnsi="Times New Roman" w:cs="Times New Roman"/>
      <w:b/>
      <w:sz w:val="24"/>
    </w:rPr>
  </w:style>
  <w:style w:type="paragraph" w:styleId="Footer">
    <w:name w:val="footer"/>
    <w:basedOn w:val="Normal"/>
    <w:link w:val="FooterChar"/>
    <w:uiPriority w:val="99"/>
    <w:rsid w:val="002D6A78"/>
    <w:pPr>
      <w:tabs>
        <w:tab w:val="center" w:pos="4677"/>
        <w:tab w:val="right" w:pos="9355"/>
      </w:tabs>
      <w:spacing w:after="200" w:line="276" w:lineRule="auto"/>
    </w:pPr>
    <w:rPr>
      <w:rFonts w:ascii="Calibri" w:eastAsia="Calibri" w:hAnsi="Calibri"/>
      <w:sz w:val="20"/>
      <w:szCs w:val="20"/>
    </w:rPr>
  </w:style>
  <w:style w:type="character" w:customStyle="1" w:styleId="FooterChar">
    <w:name w:val="Footer Char"/>
    <w:basedOn w:val="DefaultParagraphFont"/>
    <w:link w:val="Footer"/>
    <w:uiPriority w:val="99"/>
    <w:locked/>
    <w:rsid w:val="002D6A78"/>
    <w:rPr>
      <w:rFonts w:ascii="Calibri" w:hAnsi="Calibri" w:cs="Times New Roman"/>
    </w:rPr>
  </w:style>
  <w:style w:type="paragraph" w:styleId="Header">
    <w:name w:val="header"/>
    <w:basedOn w:val="Normal"/>
    <w:link w:val="HeaderChar"/>
    <w:uiPriority w:val="99"/>
    <w:rsid w:val="002D6A78"/>
    <w:pPr>
      <w:tabs>
        <w:tab w:val="center" w:pos="4677"/>
        <w:tab w:val="right" w:pos="9355"/>
      </w:tabs>
      <w:spacing w:after="200" w:line="276" w:lineRule="auto"/>
    </w:pPr>
    <w:rPr>
      <w:rFonts w:ascii="Calibri" w:eastAsia="Calibri" w:hAnsi="Calibri"/>
      <w:sz w:val="20"/>
      <w:szCs w:val="20"/>
    </w:rPr>
  </w:style>
  <w:style w:type="character" w:customStyle="1" w:styleId="HeaderChar">
    <w:name w:val="Header Char"/>
    <w:basedOn w:val="DefaultParagraphFont"/>
    <w:link w:val="Header"/>
    <w:uiPriority w:val="99"/>
    <w:locked/>
    <w:rsid w:val="002D6A78"/>
    <w:rPr>
      <w:rFonts w:ascii="Calibri" w:hAnsi="Calibri" w:cs="Times New Roman"/>
    </w:rPr>
  </w:style>
  <w:style w:type="paragraph" w:customStyle="1" w:styleId="Default">
    <w:name w:val="Default"/>
    <w:uiPriority w:val="99"/>
    <w:rsid w:val="002D6A78"/>
    <w:pPr>
      <w:autoSpaceDE w:val="0"/>
      <w:autoSpaceDN w:val="0"/>
      <w:adjustRightInd w:val="0"/>
    </w:pPr>
    <w:rPr>
      <w:rFonts w:ascii="Times New Roman" w:hAnsi="Times New Roman"/>
      <w:color w:val="000000"/>
      <w:sz w:val="24"/>
      <w:szCs w:val="24"/>
      <w:lang w:eastAsia="en-US"/>
    </w:rPr>
  </w:style>
  <w:style w:type="character" w:customStyle="1" w:styleId="a">
    <w:name w:val="Основной текст_"/>
    <w:link w:val="4"/>
    <w:uiPriority w:val="99"/>
    <w:locked/>
    <w:rsid w:val="002D6A78"/>
    <w:rPr>
      <w:rFonts w:ascii="Times New Roman" w:hAnsi="Times New Roman"/>
      <w:sz w:val="23"/>
      <w:shd w:val="clear" w:color="auto" w:fill="FFFFFF"/>
    </w:rPr>
  </w:style>
  <w:style w:type="paragraph" w:customStyle="1" w:styleId="4">
    <w:name w:val="Основной текст4"/>
    <w:basedOn w:val="Normal"/>
    <w:link w:val="a"/>
    <w:uiPriority w:val="99"/>
    <w:rsid w:val="002D6A78"/>
    <w:pPr>
      <w:widowControl w:val="0"/>
      <w:shd w:val="clear" w:color="auto" w:fill="FFFFFF"/>
      <w:spacing w:after="900" w:line="278" w:lineRule="exact"/>
      <w:ind w:hanging="360"/>
    </w:pPr>
    <w:rPr>
      <w:rFonts w:eastAsia="Calibri"/>
      <w:sz w:val="23"/>
      <w:szCs w:val="20"/>
    </w:rPr>
  </w:style>
  <w:style w:type="paragraph" w:styleId="NoSpacing">
    <w:name w:val="No Spacing"/>
    <w:uiPriority w:val="99"/>
    <w:qFormat/>
    <w:rsid w:val="002D6A78"/>
    <w:rPr>
      <w:lang w:eastAsia="en-US"/>
    </w:rPr>
  </w:style>
  <w:style w:type="paragraph" w:customStyle="1" w:styleId="Standard">
    <w:name w:val="Standard"/>
    <w:uiPriority w:val="99"/>
    <w:rsid w:val="000C0C1D"/>
    <w:pPr>
      <w:suppressAutoHyphens/>
      <w:autoSpaceDN w:val="0"/>
      <w:spacing w:after="200" w:line="276" w:lineRule="auto"/>
      <w:textAlignment w:val="baseline"/>
    </w:pPr>
    <w:rPr>
      <w:rFonts w:eastAsia="Times New Roman"/>
      <w:kern w:val="3"/>
    </w:rPr>
  </w:style>
  <w:style w:type="paragraph" w:styleId="BalloonText">
    <w:name w:val="Balloon Text"/>
    <w:basedOn w:val="Normal"/>
    <w:link w:val="BalloonTextChar"/>
    <w:uiPriority w:val="99"/>
    <w:semiHidden/>
    <w:rsid w:val="00B703D2"/>
    <w:rPr>
      <w:rFonts w:ascii="Tahoma" w:eastAsia="Calibri" w:hAnsi="Tahoma"/>
      <w:sz w:val="16"/>
      <w:szCs w:val="20"/>
    </w:rPr>
  </w:style>
  <w:style w:type="character" w:customStyle="1" w:styleId="BalloonTextChar">
    <w:name w:val="Balloon Text Char"/>
    <w:basedOn w:val="DefaultParagraphFont"/>
    <w:link w:val="BalloonText"/>
    <w:uiPriority w:val="99"/>
    <w:semiHidden/>
    <w:locked/>
    <w:rsid w:val="00B703D2"/>
    <w:rPr>
      <w:rFonts w:ascii="Tahoma" w:hAnsi="Tahoma" w:cs="Times New Roman"/>
      <w:sz w:val="16"/>
    </w:rPr>
  </w:style>
  <w:style w:type="paragraph" w:customStyle="1" w:styleId="1">
    <w:name w:val="Без интервала1"/>
    <w:uiPriority w:val="99"/>
    <w:rsid w:val="00356140"/>
    <w:pPr>
      <w:autoSpaceDE w:val="0"/>
      <w:autoSpaceDN w:val="0"/>
    </w:pPr>
    <w:rPr>
      <w:rFonts w:ascii="Times New Roman" w:hAnsi="Times New Roman"/>
      <w:sz w:val="28"/>
      <w:szCs w:val="28"/>
    </w:rPr>
  </w:style>
  <w:style w:type="paragraph" w:styleId="TOCHeading">
    <w:name w:val="TOC Heading"/>
    <w:basedOn w:val="Heading1"/>
    <w:next w:val="Normal"/>
    <w:uiPriority w:val="99"/>
    <w:qFormat/>
    <w:rsid w:val="00267088"/>
    <w:pPr>
      <w:keepLines/>
      <w:spacing w:before="480" w:beforeAutospacing="0" w:after="0" w:afterAutospacing="0" w:line="276" w:lineRule="auto"/>
      <w:ind w:firstLine="0"/>
      <w:outlineLvl w:val="9"/>
    </w:pPr>
    <w:rPr>
      <w:rFonts w:ascii="Cambria" w:hAnsi="Cambria"/>
      <w:color w:val="365F91"/>
      <w:kern w:val="0"/>
      <w:sz w:val="28"/>
      <w:szCs w:val="28"/>
      <w:lang w:eastAsia="en-US"/>
    </w:rPr>
  </w:style>
  <w:style w:type="paragraph" w:styleId="TOC1">
    <w:name w:val="toc 1"/>
    <w:basedOn w:val="Normal"/>
    <w:next w:val="Normal"/>
    <w:autoRedefine/>
    <w:uiPriority w:val="99"/>
    <w:rsid w:val="00267088"/>
    <w:pPr>
      <w:spacing w:after="100" w:line="276" w:lineRule="auto"/>
    </w:pPr>
    <w:rPr>
      <w:rFonts w:ascii="Calibri" w:eastAsia="Calibri" w:hAnsi="Calibri"/>
      <w:sz w:val="22"/>
      <w:szCs w:val="22"/>
      <w:lang w:eastAsia="en-US"/>
    </w:rPr>
  </w:style>
  <w:style w:type="character" w:customStyle="1" w:styleId="2">
    <w:name w:val="Основной текст (2)_"/>
    <w:link w:val="20"/>
    <w:uiPriority w:val="99"/>
    <w:locked/>
    <w:rsid w:val="00A8741A"/>
    <w:rPr>
      <w:rFonts w:ascii="Century Schoolbook" w:hAnsi="Century Schoolbook"/>
      <w:sz w:val="21"/>
      <w:shd w:val="clear" w:color="auto" w:fill="FFFFFF"/>
    </w:rPr>
  </w:style>
  <w:style w:type="paragraph" w:customStyle="1" w:styleId="20">
    <w:name w:val="Основной текст (2)"/>
    <w:basedOn w:val="Normal"/>
    <w:link w:val="2"/>
    <w:uiPriority w:val="99"/>
    <w:rsid w:val="00A8741A"/>
    <w:pPr>
      <w:widowControl w:val="0"/>
      <w:shd w:val="clear" w:color="auto" w:fill="FFFFFF"/>
      <w:spacing w:before="1980" w:line="230" w:lineRule="exact"/>
      <w:ind w:hanging="300"/>
      <w:jc w:val="both"/>
    </w:pPr>
    <w:rPr>
      <w:rFonts w:ascii="Century Schoolbook" w:eastAsia="Calibri" w:hAnsi="Century Schoolbook"/>
      <w:sz w:val="21"/>
      <w:szCs w:val="20"/>
    </w:rPr>
  </w:style>
  <w:style w:type="character" w:customStyle="1" w:styleId="5">
    <w:name w:val="Основной текст (5)_"/>
    <w:link w:val="50"/>
    <w:uiPriority w:val="99"/>
    <w:locked/>
    <w:rsid w:val="00A8741A"/>
    <w:rPr>
      <w:rFonts w:ascii="Century Schoolbook" w:hAnsi="Century Schoolbook"/>
      <w:b/>
      <w:i/>
      <w:sz w:val="21"/>
      <w:shd w:val="clear" w:color="auto" w:fill="FFFFFF"/>
    </w:rPr>
  </w:style>
  <w:style w:type="paragraph" w:customStyle="1" w:styleId="50">
    <w:name w:val="Основной текст (5)"/>
    <w:basedOn w:val="Normal"/>
    <w:link w:val="5"/>
    <w:uiPriority w:val="99"/>
    <w:rsid w:val="00A8741A"/>
    <w:pPr>
      <w:widowControl w:val="0"/>
      <w:shd w:val="clear" w:color="auto" w:fill="FFFFFF"/>
      <w:spacing w:before="720" w:after="300" w:line="259" w:lineRule="exact"/>
      <w:jc w:val="center"/>
    </w:pPr>
    <w:rPr>
      <w:rFonts w:ascii="Century Schoolbook" w:eastAsia="Calibri" w:hAnsi="Century Schoolbook"/>
      <w:b/>
      <w:i/>
      <w:sz w:val="21"/>
      <w:szCs w:val="20"/>
    </w:rPr>
  </w:style>
  <w:style w:type="table" w:styleId="TableGrid">
    <w:name w:val="Table Grid"/>
    <w:basedOn w:val="TableNormal"/>
    <w:uiPriority w:val="99"/>
    <w:locked/>
    <w:rsid w:val="00AD6217"/>
    <w:pPr>
      <w:spacing w:after="200" w:line="276"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rsid w:val="002E16C3"/>
    <w:pPr>
      <w:widowControl w:val="0"/>
      <w:autoSpaceDE w:val="0"/>
      <w:autoSpaceDN w:val="0"/>
      <w:adjustRightInd w:val="0"/>
    </w:pPr>
    <w:rPr>
      <w:rFonts w:ascii="Times New Roman" w:eastAsia="Times New Roman" w:hAnsi="Times New Roman"/>
      <w:sz w:val="24"/>
      <w:szCs w:val="24"/>
    </w:rPr>
  </w:style>
  <w:style w:type="paragraph" w:customStyle="1" w:styleId="ConsPlusCell">
    <w:name w:val="ConsPlusCell"/>
    <w:uiPriority w:val="99"/>
    <w:rsid w:val="00FD7431"/>
    <w:pPr>
      <w:widowControl w:val="0"/>
      <w:suppressAutoHyphens/>
      <w:spacing w:after="200" w:line="276" w:lineRule="auto"/>
    </w:pPr>
    <w:rPr>
      <w:rFonts w:cs="font301"/>
      <w:kern w:val="1"/>
      <w:lang w:eastAsia="ar-SA"/>
    </w:rPr>
  </w:style>
  <w:style w:type="paragraph" w:styleId="FootnoteText">
    <w:name w:val="footnote text"/>
    <w:basedOn w:val="Normal"/>
    <w:link w:val="FootnoteTextChar"/>
    <w:uiPriority w:val="99"/>
    <w:semiHidden/>
    <w:rsid w:val="00E50909"/>
    <w:pPr>
      <w:spacing w:after="200" w:line="276" w:lineRule="auto"/>
    </w:pPr>
    <w:rPr>
      <w:rFonts w:ascii="Calibri" w:eastAsia="Calibri" w:hAnsi="Calibri"/>
      <w:sz w:val="20"/>
      <w:szCs w:val="20"/>
      <w:lang w:eastAsia="en-US"/>
    </w:rPr>
  </w:style>
  <w:style w:type="character" w:customStyle="1" w:styleId="FootnoteTextChar">
    <w:name w:val="Footnote Text Char"/>
    <w:basedOn w:val="DefaultParagraphFont"/>
    <w:link w:val="FootnoteText"/>
    <w:uiPriority w:val="99"/>
    <w:semiHidden/>
    <w:locked/>
    <w:rsid w:val="00E50909"/>
    <w:rPr>
      <w:rFonts w:cs="Times New Roman"/>
      <w:lang w:eastAsia="en-US"/>
    </w:rPr>
  </w:style>
  <w:style w:type="character" w:styleId="FootnoteReference">
    <w:name w:val="footnote reference"/>
    <w:basedOn w:val="DefaultParagraphFont"/>
    <w:uiPriority w:val="99"/>
    <w:semiHidden/>
    <w:rsid w:val="00E50909"/>
    <w:rPr>
      <w:rFonts w:cs="Times New Roman"/>
      <w:vertAlign w:val="superscript"/>
    </w:rPr>
  </w:style>
  <w:style w:type="character" w:customStyle="1" w:styleId="22">
    <w:name w:val="Знак Знак2"/>
    <w:uiPriority w:val="99"/>
    <w:rsid w:val="005B0418"/>
    <w:rPr>
      <w:rFonts w:ascii="Times New Roman" w:hAnsi="Times New Roman"/>
      <w:b/>
      <w:sz w:val="27"/>
    </w:rPr>
  </w:style>
  <w:style w:type="character" w:styleId="Strong">
    <w:name w:val="Strong"/>
    <w:basedOn w:val="DefaultParagraphFont"/>
    <w:uiPriority w:val="99"/>
    <w:qFormat/>
    <w:locked/>
    <w:rsid w:val="00D200A7"/>
    <w:rPr>
      <w:rFonts w:cs="Times New Roman"/>
      <w:b/>
    </w:rPr>
  </w:style>
  <w:style w:type="character" w:styleId="Emphasis">
    <w:name w:val="Emphasis"/>
    <w:basedOn w:val="DefaultParagraphFont"/>
    <w:uiPriority w:val="99"/>
    <w:qFormat/>
    <w:locked/>
    <w:rsid w:val="00D200A7"/>
    <w:rPr>
      <w:rFonts w:cs="Times New Roman"/>
      <w:i/>
    </w:rPr>
  </w:style>
  <w:style w:type="character" w:customStyle="1" w:styleId="ff4">
    <w:name w:val="ff4"/>
    <w:uiPriority w:val="99"/>
    <w:rsid w:val="007B139E"/>
  </w:style>
  <w:style w:type="character" w:customStyle="1" w:styleId="a0">
    <w:name w:val="_"/>
    <w:uiPriority w:val="99"/>
    <w:rsid w:val="007B139E"/>
  </w:style>
  <w:style w:type="character" w:customStyle="1" w:styleId="ff5">
    <w:name w:val="ff5"/>
    <w:uiPriority w:val="99"/>
    <w:rsid w:val="007B139E"/>
  </w:style>
  <w:style w:type="character" w:customStyle="1" w:styleId="ff7">
    <w:name w:val="ff7"/>
    <w:uiPriority w:val="99"/>
    <w:rsid w:val="007B139E"/>
  </w:style>
  <w:style w:type="character" w:customStyle="1" w:styleId="ff6">
    <w:name w:val="ff6"/>
    <w:uiPriority w:val="99"/>
    <w:rsid w:val="007B139E"/>
  </w:style>
  <w:style w:type="character" w:customStyle="1" w:styleId="ff3">
    <w:name w:val="ff3"/>
    <w:uiPriority w:val="99"/>
    <w:rsid w:val="007B139E"/>
  </w:style>
  <w:style w:type="character" w:customStyle="1" w:styleId="ff8">
    <w:name w:val="ff8"/>
    <w:uiPriority w:val="99"/>
    <w:rsid w:val="007B139E"/>
  </w:style>
  <w:style w:type="character" w:customStyle="1" w:styleId="ls0">
    <w:name w:val="ls0"/>
    <w:uiPriority w:val="99"/>
    <w:rsid w:val="007B139E"/>
  </w:style>
  <w:style w:type="character" w:customStyle="1" w:styleId="lsa">
    <w:name w:val="lsa"/>
    <w:uiPriority w:val="99"/>
    <w:rsid w:val="007B139E"/>
  </w:style>
  <w:style w:type="character" w:customStyle="1" w:styleId="apple-converted-space">
    <w:name w:val="apple-converted-space"/>
    <w:uiPriority w:val="99"/>
    <w:rsid w:val="00C71824"/>
  </w:style>
  <w:style w:type="paragraph" w:styleId="BodyTextIndent">
    <w:name w:val="Body Text Indent"/>
    <w:basedOn w:val="Normal"/>
    <w:link w:val="BodyTextIndentChar"/>
    <w:uiPriority w:val="99"/>
    <w:semiHidden/>
    <w:rsid w:val="008348D1"/>
    <w:pPr>
      <w:spacing w:after="120"/>
      <w:ind w:left="283"/>
    </w:pPr>
    <w:rPr>
      <w:rFonts w:eastAsia="Calibri"/>
    </w:rPr>
  </w:style>
  <w:style w:type="character" w:customStyle="1" w:styleId="BodyTextIndentChar">
    <w:name w:val="Body Text Indent Char"/>
    <w:basedOn w:val="DefaultParagraphFont"/>
    <w:link w:val="BodyTextIndent"/>
    <w:uiPriority w:val="99"/>
    <w:semiHidden/>
    <w:locked/>
    <w:rsid w:val="008348D1"/>
    <w:rPr>
      <w:rFonts w:ascii="Times New Roman" w:hAnsi="Times New Roman" w:cs="Times New Roman"/>
      <w:sz w:val="24"/>
    </w:rPr>
  </w:style>
  <w:style w:type="paragraph" w:styleId="BodyText">
    <w:name w:val="Body Text"/>
    <w:basedOn w:val="Normal"/>
    <w:link w:val="BodyTextChar"/>
    <w:uiPriority w:val="99"/>
    <w:rsid w:val="008348D1"/>
    <w:pPr>
      <w:suppressAutoHyphens/>
      <w:spacing w:after="120"/>
    </w:pPr>
    <w:rPr>
      <w:rFonts w:eastAsia="Calibri"/>
      <w:lang w:eastAsia="zh-CN"/>
    </w:rPr>
  </w:style>
  <w:style w:type="character" w:customStyle="1" w:styleId="BodyTextChar">
    <w:name w:val="Body Text Char"/>
    <w:basedOn w:val="DefaultParagraphFont"/>
    <w:link w:val="BodyText"/>
    <w:uiPriority w:val="99"/>
    <w:locked/>
    <w:rsid w:val="008348D1"/>
    <w:rPr>
      <w:rFonts w:ascii="Times New Roman" w:hAnsi="Times New Roman" w:cs="Times New Roman"/>
      <w:sz w:val="24"/>
      <w:lang w:eastAsia="zh-CN"/>
    </w:rPr>
  </w:style>
  <w:style w:type="paragraph" w:customStyle="1" w:styleId="a1">
    <w:name w:val="Колонтитул"/>
    <w:basedOn w:val="Normal"/>
    <w:uiPriority w:val="99"/>
    <w:rsid w:val="008348D1"/>
    <w:pPr>
      <w:widowControl w:val="0"/>
      <w:shd w:val="clear" w:color="auto" w:fill="FFFFFF"/>
      <w:suppressAutoHyphens/>
      <w:spacing w:line="266" w:lineRule="exact"/>
    </w:pPr>
    <w:rPr>
      <w:b/>
      <w:bCs/>
      <w:sz w:val="20"/>
      <w:szCs w:val="20"/>
      <w:lang w:eastAsia="zh-CN"/>
    </w:rPr>
  </w:style>
  <w:style w:type="character" w:customStyle="1" w:styleId="line">
    <w:name w:val="line"/>
    <w:uiPriority w:val="99"/>
    <w:rsid w:val="008348D1"/>
  </w:style>
  <w:style w:type="character" w:customStyle="1" w:styleId="st">
    <w:name w:val="st"/>
    <w:uiPriority w:val="99"/>
    <w:rsid w:val="008348D1"/>
  </w:style>
  <w:style w:type="paragraph" w:customStyle="1" w:styleId="23">
    <w:name w:val="Без интервала2"/>
    <w:link w:val="a2"/>
    <w:uiPriority w:val="99"/>
    <w:rsid w:val="00117A40"/>
    <w:rPr>
      <w:rFonts w:eastAsia="Times New Roman"/>
      <w:lang w:eastAsia="en-US"/>
    </w:rPr>
  </w:style>
  <w:style w:type="character" w:customStyle="1" w:styleId="a2">
    <w:name w:val="Без интервала Знак"/>
    <w:link w:val="23"/>
    <w:uiPriority w:val="99"/>
    <w:locked/>
    <w:rsid w:val="00117A40"/>
    <w:rPr>
      <w:rFonts w:eastAsia="Times New Roman"/>
      <w:sz w:val="22"/>
      <w:lang w:val="ru-RU" w:eastAsia="en-US"/>
    </w:rPr>
  </w:style>
  <w:style w:type="character" w:customStyle="1" w:styleId="WW8Num1z0">
    <w:name w:val="WW8Num1z0"/>
    <w:uiPriority w:val="99"/>
    <w:rsid w:val="00FE65D8"/>
    <w:rPr>
      <w:rFonts w:ascii="Symbol" w:hAnsi="Symbol"/>
    </w:rPr>
  </w:style>
  <w:style w:type="character" w:customStyle="1" w:styleId="WW8Num2z0">
    <w:name w:val="WW8Num2z0"/>
    <w:uiPriority w:val="99"/>
    <w:rsid w:val="00FE65D8"/>
    <w:rPr>
      <w:rFonts w:ascii="Times New Roman" w:hAnsi="Times New Roman"/>
      <w:color w:val="000000"/>
      <w:spacing w:val="0"/>
      <w:w w:val="100"/>
      <w:position w:val="0"/>
      <w:sz w:val="26"/>
      <w:u w:val="none"/>
      <w:vertAlign w:val="baseline"/>
      <w:lang w:val="ru-RU"/>
    </w:rPr>
  </w:style>
  <w:style w:type="character" w:customStyle="1" w:styleId="WW8Num3z0">
    <w:name w:val="WW8Num3z0"/>
    <w:uiPriority w:val="99"/>
    <w:rsid w:val="00FE65D8"/>
    <w:rPr>
      <w:rFonts w:ascii="Times New Roman" w:hAnsi="Times New Roman"/>
      <w:color w:val="000000"/>
      <w:spacing w:val="0"/>
      <w:w w:val="100"/>
      <w:position w:val="0"/>
      <w:sz w:val="26"/>
      <w:u w:val="none"/>
      <w:vertAlign w:val="baseline"/>
      <w:lang w:val="ru-RU"/>
    </w:rPr>
  </w:style>
  <w:style w:type="character" w:customStyle="1" w:styleId="WW8Num4z0">
    <w:name w:val="WW8Num4z0"/>
    <w:uiPriority w:val="99"/>
    <w:rsid w:val="00FE65D8"/>
    <w:rPr>
      <w:rFonts w:ascii="Times New Roman" w:hAnsi="Times New Roman"/>
      <w:color w:val="000000"/>
      <w:spacing w:val="0"/>
      <w:w w:val="100"/>
      <w:position w:val="0"/>
      <w:sz w:val="26"/>
      <w:u w:val="none"/>
      <w:vertAlign w:val="baseline"/>
      <w:lang w:val="ru-RU"/>
    </w:rPr>
  </w:style>
  <w:style w:type="character" w:customStyle="1" w:styleId="WW8Num5z0">
    <w:name w:val="WW8Num5z0"/>
    <w:uiPriority w:val="99"/>
    <w:rsid w:val="00FE65D8"/>
    <w:rPr>
      <w:rFonts w:ascii="Times New Roman" w:hAnsi="Times New Roman"/>
      <w:color w:val="000000"/>
      <w:spacing w:val="0"/>
      <w:w w:val="100"/>
      <w:position w:val="0"/>
      <w:sz w:val="26"/>
      <w:u w:val="none"/>
      <w:vertAlign w:val="baseline"/>
      <w:lang w:val="ru-RU"/>
    </w:rPr>
  </w:style>
  <w:style w:type="character" w:customStyle="1" w:styleId="WW8Num6z0">
    <w:name w:val="WW8Num6z0"/>
    <w:uiPriority w:val="99"/>
    <w:rsid w:val="00FE65D8"/>
    <w:rPr>
      <w:rFonts w:ascii="Wingdings" w:hAnsi="Wingdings"/>
    </w:rPr>
  </w:style>
  <w:style w:type="character" w:customStyle="1" w:styleId="WW8Num6z1">
    <w:name w:val="WW8Num6z1"/>
    <w:uiPriority w:val="99"/>
    <w:rsid w:val="00FE65D8"/>
    <w:rPr>
      <w:rFonts w:ascii="Courier New" w:hAnsi="Courier New"/>
    </w:rPr>
  </w:style>
  <w:style w:type="character" w:customStyle="1" w:styleId="WW8Num6z3">
    <w:name w:val="WW8Num6z3"/>
    <w:uiPriority w:val="99"/>
    <w:rsid w:val="00FE65D8"/>
    <w:rPr>
      <w:rFonts w:ascii="Symbol" w:hAnsi="Symbol"/>
    </w:rPr>
  </w:style>
  <w:style w:type="character" w:customStyle="1" w:styleId="WW8Num7z0">
    <w:name w:val="WW8Num7z0"/>
    <w:uiPriority w:val="99"/>
    <w:rsid w:val="00FE65D8"/>
    <w:rPr>
      <w:b/>
    </w:rPr>
  </w:style>
  <w:style w:type="character" w:customStyle="1" w:styleId="WW8Num8z0">
    <w:name w:val="WW8Num8z0"/>
    <w:uiPriority w:val="99"/>
    <w:rsid w:val="00FE65D8"/>
    <w:rPr>
      <w:rFonts w:ascii="Times New Roman" w:hAnsi="Times New Roman"/>
      <w:color w:val="000000"/>
      <w:spacing w:val="0"/>
      <w:w w:val="100"/>
      <w:position w:val="0"/>
      <w:sz w:val="26"/>
      <w:u w:val="none"/>
      <w:vertAlign w:val="baseline"/>
      <w:lang w:val="ru-RU"/>
    </w:rPr>
  </w:style>
  <w:style w:type="character" w:customStyle="1" w:styleId="WW8Num9z0">
    <w:name w:val="WW8Num9z0"/>
    <w:uiPriority w:val="99"/>
    <w:rsid w:val="00FE65D8"/>
    <w:rPr>
      <w:sz w:val="28"/>
    </w:rPr>
  </w:style>
  <w:style w:type="character" w:customStyle="1" w:styleId="WW8Num10z0">
    <w:name w:val="WW8Num10z0"/>
    <w:uiPriority w:val="99"/>
    <w:rsid w:val="00FE65D8"/>
    <w:rPr>
      <w:rFonts w:ascii="Times New Roman" w:hAnsi="Times New Roman"/>
      <w:color w:val="000000"/>
      <w:spacing w:val="0"/>
      <w:w w:val="100"/>
      <w:position w:val="0"/>
      <w:sz w:val="26"/>
      <w:u w:val="none"/>
      <w:vertAlign w:val="baseline"/>
      <w:lang w:val="ru-RU"/>
    </w:rPr>
  </w:style>
  <w:style w:type="character" w:customStyle="1" w:styleId="WW8Num11z0">
    <w:name w:val="WW8Num11z0"/>
    <w:uiPriority w:val="99"/>
    <w:rsid w:val="00FE65D8"/>
    <w:rPr>
      <w:rFonts w:ascii="Times New Roman" w:hAnsi="Times New Roman"/>
      <w:color w:val="000000"/>
      <w:spacing w:val="0"/>
      <w:w w:val="100"/>
      <w:position w:val="0"/>
      <w:sz w:val="26"/>
      <w:u w:val="none"/>
      <w:vertAlign w:val="baseline"/>
      <w:lang w:val="ru-RU"/>
    </w:rPr>
  </w:style>
  <w:style w:type="character" w:customStyle="1" w:styleId="WW8Num12z0">
    <w:name w:val="WW8Num12z0"/>
    <w:uiPriority w:val="99"/>
    <w:rsid w:val="00FE65D8"/>
    <w:rPr>
      <w:sz w:val="28"/>
    </w:rPr>
  </w:style>
  <w:style w:type="character" w:customStyle="1" w:styleId="WW8Num13z0">
    <w:name w:val="WW8Num13z0"/>
    <w:uiPriority w:val="99"/>
    <w:rsid w:val="00FE65D8"/>
    <w:rPr>
      <w:rFonts w:ascii="Times New Roman" w:hAnsi="Times New Roman"/>
      <w:color w:val="000000"/>
      <w:spacing w:val="0"/>
      <w:w w:val="100"/>
      <w:position w:val="0"/>
      <w:sz w:val="26"/>
      <w:u w:val="none"/>
      <w:vertAlign w:val="baseline"/>
      <w:lang w:val="ru-RU"/>
    </w:rPr>
  </w:style>
  <w:style w:type="character" w:customStyle="1" w:styleId="WW8Num14z0">
    <w:name w:val="WW8Num14z0"/>
    <w:uiPriority w:val="99"/>
    <w:rsid w:val="00FE65D8"/>
    <w:rPr>
      <w:sz w:val="28"/>
    </w:rPr>
  </w:style>
  <w:style w:type="character" w:customStyle="1" w:styleId="WW8Num15z0">
    <w:name w:val="WW8Num15z0"/>
    <w:uiPriority w:val="99"/>
    <w:rsid w:val="00FE65D8"/>
    <w:rPr>
      <w:rFonts w:ascii="Times New Roman" w:hAnsi="Times New Roman"/>
      <w:color w:val="000000"/>
      <w:spacing w:val="0"/>
      <w:w w:val="100"/>
      <w:position w:val="0"/>
      <w:sz w:val="26"/>
      <w:u w:val="none"/>
      <w:vertAlign w:val="baseline"/>
      <w:lang w:val="ru-RU"/>
    </w:rPr>
  </w:style>
  <w:style w:type="character" w:customStyle="1" w:styleId="WW8Num16z0">
    <w:name w:val="WW8Num16z0"/>
    <w:uiPriority w:val="99"/>
    <w:rsid w:val="00FE65D8"/>
    <w:rPr>
      <w:rFonts w:ascii="Times New Roman" w:hAnsi="Times New Roman"/>
      <w:color w:val="000000"/>
      <w:spacing w:val="0"/>
      <w:w w:val="100"/>
      <w:position w:val="0"/>
      <w:sz w:val="26"/>
      <w:u w:val="none"/>
      <w:vertAlign w:val="baseline"/>
      <w:lang w:val="ru-RU"/>
    </w:rPr>
  </w:style>
  <w:style w:type="character" w:customStyle="1" w:styleId="WW8Num17z0">
    <w:name w:val="WW8Num17z0"/>
    <w:uiPriority w:val="99"/>
    <w:rsid w:val="00FE65D8"/>
    <w:rPr>
      <w:rFonts w:ascii="Times New Roman" w:hAnsi="Times New Roman"/>
      <w:color w:val="000000"/>
      <w:spacing w:val="0"/>
      <w:w w:val="100"/>
      <w:position w:val="0"/>
      <w:sz w:val="26"/>
      <w:u w:val="none"/>
      <w:vertAlign w:val="baseline"/>
      <w:lang w:val="ru-RU"/>
    </w:rPr>
  </w:style>
  <w:style w:type="character" w:customStyle="1" w:styleId="WW8Num18z0">
    <w:name w:val="WW8Num18z0"/>
    <w:uiPriority w:val="99"/>
    <w:rsid w:val="00FE65D8"/>
    <w:rPr>
      <w:rFonts w:ascii="Symbol" w:hAnsi="Symbol"/>
    </w:rPr>
  </w:style>
  <w:style w:type="character" w:customStyle="1" w:styleId="WW8Num19z0">
    <w:name w:val="WW8Num19z0"/>
    <w:uiPriority w:val="99"/>
    <w:rsid w:val="00FE65D8"/>
    <w:rPr>
      <w:rFonts w:ascii="Times New Roman" w:hAnsi="Times New Roman"/>
      <w:color w:val="000000"/>
      <w:spacing w:val="0"/>
      <w:w w:val="100"/>
      <w:position w:val="0"/>
      <w:sz w:val="26"/>
      <w:u w:val="none"/>
      <w:vertAlign w:val="baseline"/>
      <w:lang w:val="ru-RU"/>
    </w:rPr>
  </w:style>
  <w:style w:type="character" w:customStyle="1" w:styleId="WW8Num20z0">
    <w:name w:val="WW8Num20z0"/>
    <w:uiPriority w:val="99"/>
    <w:rsid w:val="00FE65D8"/>
    <w:rPr>
      <w:rFonts w:ascii="Symbol" w:hAnsi="Symbol"/>
    </w:rPr>
  </w:style>
  <w:style w:type="character" w:customStyle="1" w:styleId="WW8Num20z1">
    <w:name w:val="WW8Num20z1"/>
    <w:uiPriority w:val="99"/>
    <w:rsid w:val="00FE65D8"/>
    <w:rPr>
      <w:rFonts w:ascii="Courier New" w:hAnsi="Courier New"/>
    </w:rPr>
  </w:style>
  <w:style w:type="character" w:customStyle="1" w:styleId="WW8Num20z2">
    <w:name w:val="WW8Num20z2"/>
    <w:uiPriority w:val="99"/>
    <w:rsid w:val="00FE65D8"/>
    <w:rPr>
      <w:rFonts w:ascii="Wingdings" w:hAnsi="Wingdings"/>
    </w:rPr>
  </w:style>
  <w:style w:type="character" w:customStyle="1" w:styleId="WW8Num21z0">
    <w:name w:val="WW8Num21z0"/>
    <w:uiPriority w:val="99"/>
    <w:rsid w:val="00FE65D8"/>
    <w:rPr>
      <w:rFonts w:ascii="Times New Roman" w:hAnsi="Times New Roman"/>
      <w:color w:val="000000"/>
      <w:spacing w:val="0"/>
      <w:w w:val="100"/>
      <w:position w:val="0"/>
      <w:sz w:val="26"/>
      <w:u w:val="none"/>
      <w:vertAlign w:val="baseline"/>
      <w:lang w:val="ru-RU"/>
    </w:rPr>
  </w:style>
  <w:style w:type="character" w:customStyle="1" w:styleId="WW8Num22z0">
    <w:name w:val="WW8Num22z0"/>
    <w:uiPriority w:val="99"/>
    <w:rsid w:val="00FE65D8"/>
    <w:rPr>
      <w:rFonts w:ascii="Times New Roman" w:hAnsi="Times New Roman"/>
      <w:color w:val="000000"/>
      <w:spacing w:val="0"/>
      <w:w w:val="100"/>
      <w:position w:val="0"/>
      <w:sz w:val="26"/>
      <w:u w:val="none"/>
      <w:vertAlign w:val="baseline"/>
      <w:lang w:val="ru-RU"/>
    </w:rPr>
  </w:style>
  <w:style w:type="character" w:customStyle="1" w:styleId="10">
    <w:name w:val="Основной шрифт абзаца1"/>
    <w:uiPriority w:val="99"/>
    <w:rsid w:val="00FE65D8"/>
  </w:style>
  <w:style w:type="character" w:customStyle="1" w:styleId="a3">
    <w:name w:val="Символ сноски"/>
    <w:uiPriority w:val="99"/>
    <w:rsid w:val="00FE65D8"/>
    <w:rPr>
      <w:vertAlign w:val="superscript"/>
    </w:rPr>
  </w:style>
  <w:style w:type="character" w:customStyle="1" w:styleId="a4">
    <w:name w:val="Основной текст Знак"/>
    <w:uiPriority w:val="99"/>
    <w:rsid w:val="00FE65D8"/>
    <w:rPr>
      <w:sz w:val="24"/>
      <w:lang w:val="ru-RU"/>
    </w:rPr>
  </w:style>
  <w:style w:type="character" w:customStyle="1" w:styleId="11">
    <w:name w:val="Знак примечания1"/>
    <w:uiPriority w:val="99"/>
    <w:rsid w:val="00FE65D8"/>
    <w:rPr>
      <w:sz w:val="16"/>
    </w:rPr>
  </w:style>
  <w:style w:type="character" w:styleId="PageNumber">
    <w:name w:val="page number"/>
    <w:basedOn w:val="DefaultParagraphFont"/>
    <w:uiPriority w:val="99"/>
    <w:rsid w:val="00FE65D8"/>
    <w:rPr>
      <w:rFonts w:cs="Times New Roman"/>
    </w:rPr>
  </w:style>
  <w:style w:type="character" w:customStyle="1" w:styleId="a5">
    <w:name w:val="Колонтитул_"/>
    <w:uiPriority w:val="99"/>
    <w:rsid w:val="00FE65D8"/>
    <w:rPr>
      <w:b/>
      <w:shd w:val="clear" w:color="auto" w:fill="FFFFFF"/>
    </w:rPr>
  </w:style>
  <w:style w:type="character" w:customStyle="1" w:styleId="11pt">
    <w:name w:val="Колонтитул + 11 pt"/>
    <w:aliases w:val="Не полужирный"/>
    <w:uiPriority w:val="99"/>
    <w:rsid w:val="00FE65D8"/>
    <w:rPr>
      <w:rFonts w:ascii="Times New Roman" w:hAnsi="Times New Roman"/>
      <w:b/>
      <w:color w:val="000000"/>
      <w:spacing w:val="0"/>
      <w:w w:val="100"/>
      <w:position w:val="0"/>
      <w:sz w:val="22"/>
      <w:u w:val="none"/>
      <w:vertAlign w:val="baseline"/>
      <w:lang w:val="ru-RU"/>
    </w:rPr>
  </w:style>
  <w:style w:type="character" w:customStyle="1" w:styleId="24">
    <w:name w:val="Основной текст (2) + Полужирный"/>
    <w:uiPriority w:val="99"/>
    <w:rsid w:val="00FE65D8"/>
    <w:rPr>
      <w:rFonts w:ascii="Times New Roman" w:hAnsi="Times New Roman"/>
      <w:b/>
      <w:color w:val="000000"/>
      <w:spacing w:val="0"/>
      <w:w w:val="100"/>
      <w:position w:val="0"/>
      <w:sz w:val="26"/>
      <w:u w:val="none"/>
      <w:shd w:val="clear" w:color="auto" w:fill="FFFFFF"/>
      <w:vertAlign w:val="baseline"/>
      <w:lang w:val="ru-RU"/>
    </w:rPr>
  </w:style>
  <w:style w:type="character" w:customStyle="1" w:styleId="211pt">
    <w:name w:val="Основной текст (2) + 11 pt"/>
    <w:aliases w:val="Полужирный"/>
    <w:uiPriority w:val="99"/>
    <w:rsid w:val="00FE65D8"/>
    <w:rPr>
      <w:rFonts w:ascii="Times New Roman" w:hAnsi="Times New Roman"/>
      <w:b/>
      <w:color w:val="000000"/>
      <w:spacing w:val="0"/>
      <w:w w:val="100"/>
      <w:position w:val="0"/>
      <w:sz w:val="22"/>
      <w:u w:val="none"/>
      <w:shd w:val="clear" w:color="auto" w:fill="FFFFFF"/>
      <w:vertAlign w:val="baseline"/>
      <w:lang w:val="ru-RU"/>
    </w:rPr>
  </w:style>
  <w:style w:type="character" w:customStyle="1" w:styleId="211pt1">
    <w:name w:val="Основной текст (2) + 11 pt1"/>
    <w:uiPriority w:val="99"/>
    <w:rsid w:val="00FE65D8"/>
    <w:rPr>
      <w:rFonts w:ascii="Times New Roman" w:hAnsi="Times New Roman"/>
      <w:color w:val="000000"/>
      <w:spacing w:val="0"/>
      <w:w w:val="100"/>
      <w:position w:val="0"/>
      <w:sz w:val="22"/>
      <w:u w:val="none"/>
      <w:shd w:val="clear" w:color="auto" w:fill="FFFFFF"/>
      <w:vertAlign w:val="baseline"/>
      <w:lang w:val="ru-RU"/>
    </w:rPr>
  </w:style>
  <w:style w:type="paragraph" w:styleId="Title">
    <w:name w:val="Title"/>
    <w:basedOn w:val="Normal"/>
    <w:next w:val="BodyText"/>
    <w:link w:val="TitleChar1"/>
    <w:uiPriority w:val="99"/>
    <w:qFormat/>
    <w:locked/>
    <w:rsid w:val="00FE65D8"/>
    <w:pPr>
      <w:suppressAutoHyphens/>
      <w:ind w:left="284" w:hanging="284"/>
      <w:jc w:val="center"/>
    </w:pPr>
    <w:rPr>
      <w:rFonts w:ascii="Calibri" w:eastAsia="Calibri" w:hAnsi="Calibri"/>
      <w:b/>
      <w:sz w:val="20"/>
      <w:szCs w:val="20"/>
      <w:u w:val="single"/>
      <w:lang w:eastAsia="zh-CN"/>
    </w:rPr>
  </w:style>
  <w:style w:type="character" w:customStyle="1" w:styleId="TitleChar">
    <w:name w:val="Title Char"/>
    <w:basedOn w:val="DefaultParagraphFont"/>
    <w:link w:val="Title"/>
    <w:uiPriority w:val="99"/>
    <w:locked/>
    <w:rsid w:val="002F2131"/>
    <w:rPr>
      <w:rFonts w:ascii="Cambria" w:hAnsi="Cambria" w:cs="Times New Roman"/>
      <w:b/>
      <w:kern w:val="28"/>
      <w:sz w:val="32"/>
    </w:rPr>
  </w:style>
  <w:style w:type="paragraph" w:styleId="List">
    <w:name w:val="List"/>
    <w:basedOn w:val="BodyText"/>
    <w:uiPriority w:val="99"/>
    <w:rsid w:val="00FE65D8"/>
    <w:rPr>
      <w:rFonts w:cs="Mangal"/>
    </w:rPr>
  </w:style>
  <w:style w:type="paragraph" w:styleId="Caption">
    <w:name w:val="caption"/>
    <w:basedOn w:val="Normal"/>
    <w:uiPriority w:val="99"/>
    <w:qFormat/>
    <w:locked/>
    <w:rsid w:val="00FE65D8"/>
    <w:pPr>
      <w:suppressLineNumbers/>
      <w:suppressAutoHyphens/>
      <w:spacing w:before="120" w:after="120"/>
    </w:pPr>
    <w:rPr>
      <w:rFonts w:eastAsia="Calibri" w:cs="Mangal"/>
      <w:i/>
      <w:iCs/>
      <w:lang w:eastAsia="zh-CN"/>
    </w:rPr>
  </w:style>
  <w:style w:type="paragraph" w:customStyle="1" w:styleId="12">
    <w:name w:val="Указатель1"/>
    <w:basedOn w:val="Normal"/>
    <w:uiPriority w:val="99"/>
    <w:rsid w:val="00FE65D8"/>
    <w:pPr>
      <w:suppressLineNumbers/>
      <w:suppressAutoHyphens/>
    </w:pPr>
    <w:rPr>
      <w:rFonts w:eastAsia="Calibri" w:cs="Mangal"/>
      <w:lang w:eastAsia="zh-CN"/>
    </w:rPr>
  </w:style>
  <w:style w:type="paragraph" w:customStyle="1" w:styleId="210">
    <w:name w:val="Список 21"/>
    <w:basedOn w:val="Normal"/>
    <w:uiPriority w:val="99"/>
    <w:rsid w:val="00FE65D8"/>
    <w:pPr>
      <w:suppressAutoHyphens/>
      <w:ind w:left="566" w:hanging="283"/>
    </w:pPr>
    <w:rPr>
      <w:rFonts w:eastAsia="Calibri"/>
      <w:lang w:eastAsia="zh-CN"/>
    </w:rPr>
  </w:style>
  <w:style w:type="paragraph" w:customStyle="1" w:styleId="211">
    <w:name w:val="Основной текст с отступом 21"/>
    <w:basedOn w:val="Normal"/>
    <w:uiPriority w:val="99"/>
    <w:rsid w:val="00FE65D8"/>
    <w:pPr>
      <w:suppressAutoHyphens/>
      <w:spacing w:after="120" w:line="480" w:lineRule="auto"/>
      <w:ind w:left="283"/>
    </w:pPr>
    <w:rPr>
      <w:rFonts w:eastAsia="Calibri"/>
      <w:lang w:eastAsia="zh-CN"/>
    </w:rPr>
  </w:style>
  <w:style w:type="paragraph" w:customStyle="1" w:styleId="13">
    <w:name w:val="Текст примечания1"/>
    <w:basedOn w:val="Normal"/>
    <w:uiPriority w:val="99"/>
    <w:rsid w:val="00FE65D8"/>
    <w:pPr>
      <w:suppressAutoHyphens/>
    </w:pPr>
    <w:rPr>
      <w:rFonts w:eastAsia="Calibri"/>
      <w:sz w:val="20"/>
      <w:szCs w:val="20"/>
      <w:lang w:eastAsia="zh-CN"/>
    </w:rPr>
  </w:style>
  <w:style w:type="paragraph" w:styleId="CommentText">
    <w:name w:val="annotation text"/>
    <w:basedOn w:val="Normal"/>
    <w:link w:val="CommentTextChar1"/>
    <w:uiPriority w:val="99"/>
    <w:semiHidden/>
    <w:rsid w:val="00FE65D8"/>
    <w:rPr>
      <w:rFonts w:ascii="Calibri" w:hAnsi="Calibri"/>
      <w:sz w:val="20"/>
      <w:szCs w:val="20"/>
    </w:rPr>
  </w:style>
  <w:style w:type="character" w:customStyle="1" w:styleId="CommentTextChar">
    <w:name w:val="Comment Text Char"/>
    <w:basedOn w:val="DefaultParagraphFont"/>
    <w:link w:val="CommentText"/>
    <w:uiPriority w:val="99"/>
    <w:semiHidden/>
    <w:locked/>
    <w:rsid w:val="002F2131"/>
    <w:rPr>
      <w:rFonts w:ascii="Times New Roman" w:hAnsi="Times New Roman" w:cs="Times New Roman"/>
      <w:sz w:val="20"/>
    </w:rPr>
  </w:style>
  <w:style w:type="paragraph" w:styleId="CommentSubject">
    <w:name w:val="annotation subject"/>
    <w:basedOn w:val="13"/>
    <w:next w:val="13"/>
    <w:link w:val="CommentSubjectChar"/>
    <w:uiPriority w:val="99"/>
    <w:rsid w:val="00FE65D8"/>
    <w:rPr>
      <w:rFonts w:eastAsia="Times New Roman"/>
      <w:b/>
      <w:bCs/>
      <w:lang w:eastAsia="ru-RU"/>
    </w:rPr>
  </w:style>
  <w:style w:type="character" w:customStyle="1" w:styleId="CommentSubjectChar">
    <w:name w:val="Comment Subject Char"/>
    <w:basedOn w:val="CommentTextChar"/>
    <w:link w:val="CommentSubject"/>
    <w:uiPriority w:val="99"/>
    <w:semiHidden/>
    <w:locked/>
    <w:rsid w:val="002F2131"/>
    <w:rPr>
      <w:b/>
    </w:rPr>
  </w:style>
  <w:style w:type="paragraph" w:customStyle="1" w:styleId="14">
    <w:name w:val="Знак1"/>
    <w:basedOn w:val="Normal"/>
    <w:uiPriority w:val="99"/>
    <w:rsid w:val="00FE65D8"/>
    <w:pPr>
      <w:suppressAutoHyphens/>
      <w:spacing w:after="160" w:line="240" w:lineRule="exact"/>
    </w:pPr>
    <w:rPr>
      <w:rFonts w:ascii="Verdana" w:eastAsia="Calibri" w:hAnsi="Verdana" w:cs="Verdana"/>
      <w:sz w:val="20"/>
      <w:szCs w:val="20"/>
      <w:lang w:eastAsia="zh-CN"/>
    </w:rPr>
  </w:style>
  <w:style w:type="paragraph" w:customStyle="1" w:styleId="25">
    <w:name w:val="Знак2"/>
    <w:basedOn w:val="Normal"/>
    <w:uiPriority w:val="99"/>
    <w:rsid w:val="00FE65D8"/>
    <w:pPr>
      <w:tabs>
        <w:tab w:val="left" w:pos="708"/>
      </w:tabs>
      <w:suppressAutoHyphens/>
      <w:spacing w:after="160" w:line="240" w:lineRule="exact"/>
    </w:pPr>
    <w:rPr>
      <w:rFonts w:ascii="Verdana" w:eastAsia="Calibri" w:hAnsi="Verdana" w:cs="Verdana"/>
      <w:sz w:val="20"/>
      <w:szCs w:val="20"/>
      <w:lang w:val="en-US" w:eastAsia="zh-CN"/>
    </w:rPr>
  </w:style>
  <w:style w:type="paragraph" w:customStyle="1" w:styleId="31">
    <w:name w:val="Основной текст 31"/>
    <w:basedOn w:val="Normal"/>
    <w:uiPriority w:val="99"/>
    <w:rsid w:val="00FE65D8"/>
    <w:pPr>
      <w:suppressAutoHyphens/>
      <w:spacing w:after="120"/>
    </w:pPr>
    <w:rPr>
      <w:rFonts w:eastAsia="Calibri"/>
      <w:sz w:val="16"/>
      <w:szCs w:val="16"/>
      <w:lang w:eastAsia="zh-CN"/>
    </w:rPr>
  </w:style>
  <w:style w:type="paragraph" w:customStyle="1" w:styleId="110">
    <w:name w:val="Основной шрифт абзаца11"/>
    <w:basedOn w:val="Normal"/>
    <w:uiPriority w:val="99"/>
    <w:rsid w:val="00FE65D8"/>
    <w:pPr>
      <w:tabs>
        <w:tab w:val="left" w:pos="643"/>
      </w:tabs>
      <w:suppressAutoHyphens/>
      <w:spacing w:after="160" w:line="240" w:lineRule="exact"/>
    </w:pPr>
    <w:rPr>
      <w:rFonts w:ascii="Verdana" w:eastAsia="Calibri" w:hAnsi="Verdana" w:cs="Verdana"/>
      <w:sz w:val="20"/>
      <w:szCs w:val="20"/>
      <w:lang w:val="en-US" w:eastAsia="zh-CN"/>
    </w:rPr>
  </w:style>
  <w:style w:type="paragraph" w:customStyle="1" w:styleId="a6">
    <w:name w:val="Содержимое таблицы"/>
    <w:basedOn w:val="Normal"/>
    <w:uiPriority w:val="99"/>
    <w:rsid w:val="00FE65D8"/>
    <w:pPr>
      <w:suppressLineNumbers/>
      <w:suppressAutoHyphens/>
    </w:pPr>
    <w:rPr>
      <w:rFonts w:eastAsia="Calibri"/>
      <w:lang w:eastAsia="zh-CN"/>
    </w:rPr>
  </w:style>
  <w:style w:type="paragraph" w:customStyle="1" w:styleId="a7">
    <w:name w:val="Заголовок таблицы"/>
    <w:basedOn w:val="a6"/>
    <w:uiPriority w:val="99"/>
    <w:rsid w:val="00FE65D8"/>
    <w:pPr>
      <w:jc w:val="center"/>
    </w:pPr>
    <w:rPr>
      <w:b/>
      <w:bCs/>
    </w:rPr>
  </w:style>
  <w:style w:type="paragraph" w:customStyle="1" w:styleId="a8">
    <w:name w:val="Содержимое врезки"/>
    <w:basedOn w:val="BodyText"/>
    <w:uiPriority w:val="99"/>
    <w:rsid w:val="00FE65D8"/>
  </w:style>
  <w:style w:type="character" w:customStyle="1" w:styleId="c0">
    <w:name w:val="c0"/>
    <w:uiPriority w:val="99"/>
    <w:rsid w:val="00FE65D8"/>
  </w:style>
  <w:style w:type="character" w:customStyle="1" w:styleId="c18">
    <w:name w:val="c18"/>
    <w:uiPriority w:val="99"/>
    <w:rsid w:val="00FE65D8"/>
  </w:style>
  <w:style w:type="paragraph" w:customStyle="1" w:styleId="c28">
    <w:name w:val="c28"/>
    <w:basedOn w:val="Normal"/>
    <w:uiPriority w:val="99"/>
    <w:rsid w:val="00FE65D8"/>
    <w:pPr>
      <w:spacing w:before="90" w:after="90"/>
    </w:pPr>
    <w:rPr>
      <w:rFonts w:eastAsia="Calibri"/>
    </w:rPr>
  </w:style>
  <w:style w:type="paragraph" w:customStyle="1" w:styleId="c15">
    <w:name w:val="c15"/>
    <w:basedOn w:val="Normal"/>
    <w:uiPriority w:val="99"/>
    <w:rsid w:val="00FE65D8"/>
    <w:pPr>
      <w:spacing w:before="90" w:after="90"/>
    </w:pPr>
    <w:rPr>
      <w:rFonts w:eastAsia="Calibri"/>
    </w:rPr>
  </w:style>
  <w:style w:type="paragraph" w:customStyle="1" w:styleId="c20">
    <w:name w:val="c20"/>
    <w:basedOn w:val="Normal"/>
    <w:uiPriority w:val="99"/>
    <w:rsid w:val="00FE65D8"/>
    <w:pPr>
      <w:spacing w:before="90" w:after="90"/>
    </w:pPr>
    <w:rPr>
      <w:rFonts w:eastAsia="Calibri"/>
    </w:rPr>
  </w:style>
  <w:style w:type="paragraph" w:customStyle="1" w:styleId="c2">
    <w:name w:val="c2"/>
    <w:basedOn w:val="Normal"/>
    <w:uiPriority w:val="99"/>
    <w:rsid w:val="00FE65D8"/>
    <w:pPr>
      <w:spacing w:before="90" w:after="90"/>
    </w:pPr>
    <w:rPr>
      <w:rFonts w:eastAsia="Calibri"/>
    </w:rPr>
  </w:style>
  <w:style w:type="paragraph" w:customStyle="1" w:styleId="c13">
    <w:name w:val="c13"/>
    <w:basedOn w:val="Normal"/>
    <w:uiPriority w:val="99"/>
    <w:rsid w:val="00FE65D8"/>
    <w:pPr>
      <w:spacing w:before="90" w:after="90"/>
    </w:pPr>
    <w:rPr>
      <w:rFonts w:eastAsia="Calibri"/>
    </w:rPr>
  </w:style>
  <w:style w:type="character" w:customStyle="1" w:styleId="c1">
    <w:name w:val="c1"/>
    <w:uiPriority w:val="99"/>
    <w:rsid w:val="00FE65D8"/>
  </w:style>
  <w:style w:type="character" w:customStyle="1" w:styleId="c17">
    <w:name w:val="c17"/>
    <w:uiPriority w:val="99"/>
    <w:rsid w:val="00FE65D8"/>
  </w:style>
  <w:style w:type="paragraph" w:customStyle="1" w:styleId="c23">
    <w:name w:val="c23"/>
    <w:basedOn w:val="Normal"/>
    <w:uiPriority w:val="99"/>
    <w:rsid w:val="00FE65D8"/>
    <w:pPr>
      <w:spacing w:before="90" w:after="90"/>
    </w:pPr>
    <w:rPr>
      <w:rFonts w:eastAsia="Calibri"/>
    </w:rPr>
  </w:style>
  <w:style w:type="paragraph" w:customStyle="1" w:styleId="formattext">
    <w:name w:val="formattext"/>
    <w:uiPriority w:val="99"/>
    <w:rsid w:val="00FE65D8"/>
    <w:pPr>
      <w:widowControl w:val="0"/>
      <w:autoSpaceDE w:val="0"/>
      <w:autoSpaceDN w:val="0"/>
      <w:adjustRightInd w:val="0"/>
    </w:pPr>
    <w:rPr>
      <w:rFonts w:ascii="Times New Roman" w:hAnsi="Times New Roman"/>
      <w:sz w:val="18"/>
      <w:szCs w:val="18"/>
    </w:rPr>
  </w:style>
  <w:style w:type="paragraph" w:customStyle="1" w:styleId="15">
    <w:name w:val="Абзац списка1"/>
    <w:basedOn w:val="Normal"/>
    <w:uiPriority w:val="99"/>
    <w:rsid w:val="00FE65D8"/>
    <w:pPr>
      <w:ind w:left="720"/>
      <w:contextualSpacing/>
    </w:pPr>
    <w:rPr>
      <w:rFonts w:eastAsia="Calibri"/>
      <w:bCs/>
      <w:color w:val="000000"/>
      <w:sz w:val="28"/>
      <w:szCs w:val="32"/>
    </w:rPr>
  </w:style>
  <w:style w:type="character" w:customStyle="1" w:styleId="16">
    <w:name w:val="Знак Знак16"/>
    <w:uiPriority w:val="99"/>
    <w:rsid w:val="00FE65D8"/>
    <w:rPr>
      <w:rFonts w:ascii="Calibri Light" w:hAnsi="Calibri Light"/>
      <w:b/>
      <w:i/>
      <w:sz w:val="28"/>
      <w:lang w:eastAsia="zh-CN"/>
    </w:rPr>
  </w:style>
  <w:style w:type="character" w:customStyle="1" w:styleId="40">
    <w:name w:val="Знак Знак4"/>
    <w:uiPriority w:val="99"/>
    <w:semiHidden/>
    <w:rsid w:val="00FE65D8"/>
    <w:rPr>
      <w:sz w:val="24"/>
      <w:lang w:eastAsia="zh-CN"/>
    </w:rPr>
  </w:style>
  <w:style w:type="character" w:customStyle="1" w:styleId="6">
    <w:name w:val="Знак Знак6"/>
    <w:uiPriority w:val="99"/>
    <w:rsid w:val="00FE65D8"/>
    <w:rPr>
      <w:sz w:val="24"/>
      <w:lang w:eastAsia="zh-CN"/>
    </w:rPr>
  </w:style>
  <w:style w:type="character" w:customStyle="1" w:styleId="7">
    <w:name w:val="Знак Знак7"/>
    <w:uiPriority w:val="99"/>
    <w:rsid w:val="00FE65D8"/>
    <w:rPr>
      <w:sz w:val="24"/>
      <w:lang w:val="ru-RU" w:eastAsia="zh-CN"/>
    </w:rPr>
  </w:style>
  <w:style w:type="character" w:customStyle="1" w:styleId="TitleChar1">
    <w:name w:val="Title Char1"/>
    <w:link w:val="Title"/>
    <w:uiPriority w:val="99"/>
    <w:locked/>
    <w:rsid w:val="00FE65D8"/>
    <w:rPr>
      <w:b/>
      <w:u w:val="single"/>
      <w:lang w:val="ru-RU" w:eastAsia="zh-CN"/>
    </w:rPr>
  </w:style>
  <w:style w:type="paragraph" w:customStyle="1" w:styleId="FR2">
    <w:name w:val="FR2"/>
    <w:uiPriority w:val="99"/>
    <w:rsid w:val="00FE65D8"/>
    <w:pPr>
      <w:widowControl w:val="0"/>
      <w:spacing w:before="120"/>
    </w:pPr>
    <w:rPr>
      <w:rFonts w:ascii="Arial" w:hAnsi="Arial"/>
      <w:b/>
      <w:sz w:val="28"/>
      <w:szCs w:val="20"/>
    </w:rPr>
  </w:style>
  <w:style w:type="paragraph" w:styleId="BodyText2">
    <w:name w:val="Body Text 2"/>
    <w:basedOn w:val="Normal"/>
    <w:link w:val="BodyText2Char1"/>
    <w:uiPriority w:val="99"/>
    <w:rsid w:val="00FE65D8"/>
    <w:pPr>
      <w:suppressAutoHyphens/>
      <w:spacing w:after="120" w:line="480" w:lineRule="auto"/>
    </w:pPr>
    <w:rPr>
      <w:rFonts w:ascii="Calibri" w:eastAsia="Calibri" w:hAnsi="Calibri"/>
      <w:szCs w:val="20"/>
      <w:lang w:eastAsia="zh-CN"/>
    </w:rPr>
  </w:style>
  <w:style w:type="character" w:customStyle="1" w:styleId="BodyText2Char">
    <w:name w:val="Body Text 2 Char"/>
    <w:basedOn w:val="DefaultParagraphFont"/>
    <w:link w:val="BodyText2"/>
    <w:uiPriority w:val="99"/>
    <w:semiHidden/>
    <w:locked/>
    <w:rsid w:val="002F2131"/>
    <w:rPr>
      <w:rFonts w:ascii="Times New Roman" w:hAnsi="Times New Roman" w:cs="Times New Roman"/>
      <w:sz w:val="24"/>
    </w:rPr>
  </w:style>
  <w:style w:type="character" w:customStyle="1" w:styleId="BodyText2Char1">
    <w:name w:val="Body Text 2 Char1"/>
    <w:link w:val="BodyText2"/>
    <w:uiPriority w:val="99"/>
    <w:locked/>
    <w:rsid w:val="00FE65D8"/>
    <w:rPr>
      <w:sz w:val="24"/>
      <w:lang w:eastAsia="zh-CN"/>
    </w:rPr>
  </w:style>
  <w:style w:type="paragraph" w:customStyle="1" w:styleId="17">
    <w:name w:val="Обычный1"/>
    <w:uiPriority w:val="99"/>
    <w:rsid w:val="00FE65D8"/>
    <w:pPr>
      <w:widowControl w:val="0"/>
      <w:spacing w:line="320" w:lineRule="auto"/>
      <w:jc w:val="both"/>
    </w:pPr>
    <w:rPr>
      <w:rFonts w:ascii="Times New Roman" w:hAnsi="Times New Roman"/>
      <w:sz w:val="18"/>
      <w:szCs w:val="20"/>
    </w:rPr>
  </w:style>
  <w:style w:type="character" w:customStyle="1" w:styleId="Heading9Char1">
    <w:name w:val="Heading 9 Char1"/>
    <w:link w:val="Heading9"/>
    <w:uiPriority w:val="99"/>
    <w:locked/>
    <w:rsid w:val="00FE65D8"/>
    <w:rPr>
      <w:rFonts w:ascii="Calibri Light" w:hAnsi="Calibri Light"/>
      <w:sz w:val="22"/>
      <w:lang w:eastAsia="zh-CN"/>
    </w:rPr>
  </w:style>
  <w:style w:type="character" w:customStyle="1" w:styleId="150">
    <w:name w:val="Знак Знак15"/>
    <w:uiPriority w:val="99"/>
    <w:rsid w:val="00FE65D8"/>
    <w:rPr>
      <w:i/>
      <w:sz w:val="28"/>
    </w:rPr>
  </w:style>
  <w:style w:type="character" w:customStyle="1" w:styleId="Heading4Char1">
    <w:name w:val="Heading 4 Char1"/>
    <w:link w:val="Heading4"/>
    <w:uiPriority w:val="99"/>
    <w:locked/>
    <w:rsid w:val="00FE65D8"/>
    <w:rPr>
      <w:i/>
      <w:sz w:val="28"/>
    </w:rPr>
  </w:style>
  <w:style w:type="character" w:customStyle="1" w:styleId="Heading8Char1">
    <w:name w:val="Heading 8 Char1"/>
    <w:link w:val="Heading8"/>
    <w:uiPriority w:val="99"/>
    <w:locked/>
    <w:rsid w:val="00FE65D8"/>
    <w:rPr>
      <w:sz w:val="28"/>
    </w:rPr>
  </w:style>
  <w:style w:type="character" w:customStyle="1" w:styleId="170">
    <w:name w:val="Знак Знак17"/>
    <w:uiPriority w:val="99"/>
    <w:rsid w:val="00FE65D8"/>
    <w:rPr>
      <w:sz w:val="24"/>
      <w:lang w:eastAsia="zh-CN"/>
    </w:rPr>
  </w:style>
  <w:style w:type="character" w:customStyle="1" w:styleId="Heading5Char1">
    <w:name w:val="Heading 5 Char1"/>
    <w:link w:val="Heading5"/>
    <w:uiPriority w:val="99"/>
    <w:locked/>
    <w:rsid w:val="00FE65D8"/>
    <w:rPr>
      <w:rFonts w:ascii="Calibri" w:hAnsi="Calibri"/>
      <w:b/>
      <w:i/>
      <w:sz w:val="26"/>
      <w:lang w:val="ru-RU" w:eastAsia="zh-CN"/>
    </w:rPr>
  </w:style>
  <w:style w:type="character" w:customStyle="1" w:styleId="Heading6Char1">
    <w:name w:val="Heading 6 Char1"/>
    <w:link w:val="Heading6"/>
    <w:uiPriority w:val="99"/>
    <w:locked/>
    <w:rsid w:val="00FE65D8"/>
    <w:rPr>
      <w:rFonts w:ascii="Calibri" w:hAnsi="Calibri"/>
      <w:b/>
      <w:sz w:val="22"/>
      <w:lang w:val="ru-RU" w:eastAsia="zh-CN"/>
    </w:rPr>
  </w:style>
  <w:style w:type="character" w:customStyle="1" w:styleId="Heading7Char1">
    <w:name w:val="Heading 7 Char1"/>
    <w:link w:val="Heading7"/>
    <w:uiPriority w:val="99"/>
    <w:locked/>
    <w:rsid w:val="00FE65D8"/>
    <w:rPr>
      <w:rFonts w:ascii="Calibri" w:hAnsi="Calibri"/>
      <w:sz w:val="24"/>
      <w:lang w:val="ru-RU" w:eastAsia="zh-CN"/>
    </w:rPr>
  </w:style>
  <w:style w:type="paragraph" w:styleId="BodyText3">
    <w:name w:val="Body Text 3"/>
    <w:basedOn w:val="Normal"/>
    <w:link w:val="BodyText3Char1"/>
    <w:uiPriority w:val="99"/>
    <w:rsid w:val="00FE65D8"/>
    <w:rPr>
      <w:rFonts w:ascii="Calibri" w:eastAsia="Calibri" w:hAnsi="Calibri"/>
      <w:szCs w:val="20"/>
    </w:rPr>
  </w:style>
  <w:style w:type="character" w:customStyle="1" w:styleId="BodyText3Char">
    <w:name w:val="Body Text 3 Char"/>
    <w:basedOn w:val="DefaultParagraphFont"/>
    <w:link w:val="BodyText3"/>
    <w:uiPriority w:val="99"/>
    <w:semiHidden/>
    <w:locked/>
    <w:rsid w:val="002F2131"/>
    <w:rPr>
      <w:rFonts w:ascii="Times New Roman" w:hAnsi="Times New Roman" w:cs="Times New Roman"/>
      <w:sz w:val="16"/>
    </w:rPr>
  </w:style>
  <w:style w:type="character" w:customStyle="1" w:styleId="BodyText3Char1">
    <w:name w:val="Body Text 3 Char1"/>
    <w:link w:val="BodyText3"/>
    <w:uiPriority w:val="99"/>
    <w:locked/>
    <w:rsid w:val="00FE65D8"/>
    <w:rPr>
      <w:sz w:val="24"/>
    </w:rPr>
  </w:style>
  <w:style w:type="character" w:customStyle="1" w:styleId="8">
    <w:name w:val="Знак Знак8"/>
    <w:uiPriority w:val="99"/>
    <w:rsid w:val="00FE65D8"/>
    <w:rPr>
      <w:lang w:eastAsia="zh-CN"/>
    </w:rPr>
  </w:style>
  <w:style w:type="character" w:customStyle="1" w:styleId="51">
    <w:name w:val="Знак Знак5"/>
    <w:uiPriority w:val="99"/>
    <w:rsid w:val="00FE65D8"/>
    <w:rPr>
      <w:lang w:eastAsia="zh-CN"/>
    </w:rPr>
  </w:style>
  <w:style w:type="paragraph" w:customStyle="1" w:styleId="a9">
    <w:name w:val="список с точками"/>
    <w:basedOn w:val="Normal"/>
    <w:uiPriority w:val="99"/>
    <w:rsid w:val="00FE65D8"/>
    <w:pPr>
      <w:tabs>
        <w:tab w:val="num" w:pos="822"/>
      </w:tabs>
      <w:spacing w:line="312" w:lineRule="auto"/>
      <w:ind w:left="822" w:hanging="255"/>
      <w:jc w:val="both"/>
    </w:pPr>
    <w:rPr>
      <w:rFonts w:eastAsia="Calibri"/>
    </w:rPr>
  </w:style>
  <w:style w:type="paragraph" w:customStyle="1" w:styleId="18">
    <w:name w:val="Заголовок оглавления1"/>
    <w:basedOn w:val="Heading1"/>
    <w:next w:val="Normal"/>
    <w:uiPriority w:val="99"/>
    <w:rsid w:val="00FE65D8"/>
    <w:pPr>
      <w:keepLines/>
      <w:spacing w:before="480" w:beforeAutospacing="0" w:after="0" w:afterAutospacing="0" w:line="276" w:lineRule="auto"/>
      <w:ind w:firstLine="0"/>
      <w:outlineLvl w:val="9"/>
    </w:pPr>
    <w:rPr>
      <w:rFonts w:ascii="Cambria" w:hAnsi="Cambria"/>
      <w:color w:val="365F91"/>
      <w:kern w:val="0"/>
      <w:sz w:val="28"/>
      <w:szCs w:val="28"/>
      <w:lang w:eastAsia="en-US"/>
    </w:rPr>
  </w:style>
  <w:style w:type="paragraph" w:styleId="TOC2">
    <w:name w:val="toc 2"/>
    <w:basedOn w:val="Normal"/>
    <w:next w:val="Normal"/>
    <w:autoRedefine/>
    <w:uiPriority w:val="99"/>
    <w:locked/>
    <w:rsid w:val="00FE65D8"/>
    <w:pPr>
      <w:ind w:left="200"/>
    </w:pPr>
    <w:rPr>
      <w:rFonts w:eastAsia="Calibri"/>
      <w:sz w:val="20"/>
      <w:szCs w:val="20"/>
    </w:rPr>
  </w:style>
  <w:style w:type="paragraph" w:customStyle="1" w:styleId="41">
    <w:name w:val="стиль4"/>
    <w:basedOn w:val="Normal"/>
    <w:uiPriority w:val="99"/>
    <w:rsid w:val="00FE65D8"/>
    <w:pPr>
      <w:spacing w:before="100" w:beforeAutospacing="1" w:after="100" w:afterAutospacing="1"/>
    </w:pPr>
    <w:rPr>
      <w:color w:val="000000"/>
      <w:sz w:val="36"/>
      <w:szCs w:val="36"/>
    </w:rPr>
  </w:style>
  <w:style w:type="character" w:customStyle="1" w:styleId="submenu-table">
    <w:name w:val="submenu-table"/>
    <w:uiPriority w:val="99"/>
    <w:rsid w:val="00FE65D8"/>
  </w:style>
  <w:style w:type="table" w:customStyle="1" w:styleId="212">
    <w:name w:val="Таблица простая 21"/>
    <w:uiPriority w:val="99"/>
    <w:rsid w:val="00FE65D8"/>
    <w:rPr>
      <w:rFonts w:ascii="Times New Roman" w:hAnsi="Times New Roman"/>
      <w:sz w:val="20"/>
      <w:szCs w:val="20"/>
      <w:lang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FE65D8"/>
    <w:rPr>
      <w:rFonts w:cs="Times New Roman"/>
      <w:sz w:val="16"/>
    </w:rPr>
  </w:style>
  <w:style w:type="character" w:customStyle="1" w:styleId="CommentTextChar1">
    <w:name w:val="Comment Text Char1"/>
    <w:link w:val="CommentText"/>
    <w:uiPriority w:val="99"/>
    <w:semiHidden/>
    <w:locked/>
    <w:rsid w:val="00FE65D8"/>
    <w:rPr>
      <w:rFonts w:eastAsia="Times New Roman"/>
      <w:lang w:val="ru-RU" w:eastAsia="ru-RU"/>
    </w:rPr>
  </w:style>
  <w:style w:type="table" w:customStyle="1" w:styleId="19">
    <w:name w:val="Сетка таблицы1"/>
    <w:uiPriority w:val="99"/>
    <w:rsid w:val="00FE65D8"/>
    <w:rPr>
      <w:rFonts w:eastAsia="Times New Roman"/>
      <w:sz w:val="20"/>
      <w:szCs w:val="20"/>
      <w:lang w:eastAsia="en-US"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uiPriority w:val="99"/>
    <w:rsid w:val="00FE65D8"/>
    <w:rPr>
      <w:rFonts w:eastAsia="Times New Roman"/>
      <w:sz w:val="20"/>
      <w:szCs w:val="20"/>
      <w:lang w:eastAsia="en-US"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Неразрешенное упоминание"/>
    <w:uiPriority w:val="99"/>
    <w:semiHidden/>
    <w:rsid w:val="00FE65D8"/>
    <w:rPr>
      <w:color w:val="605E5C"/>
      <w:shd w:val="clear" w:color="auto" w:fill="E1DFDD"/>
    </w:rPr>
  </w:style>
  <w:style w:type="paragraph" w:customStyle="1" w:styleId="TableParagraph">
    <w:name w:val="Table Paragraph"/>
    <w:basedOn w:val="Normal"/>
    <w:uiPriority w:val="99"/>
    <w:rsid w:val="00A87415"/>
    <w:pPr>
      <w:widowControl w:val="0"/>
      <w:autoSpaceDE w:val="0"/>
      <w:autoSpaceDN w:val="0"/>
    </w:pPr>
    <w:rPr>
      <w:sz w:val="22"/>
      <w:szCs w:val="22"/>
      <w:lang w:eastAsia="en-US"/>
    </w:rPr>
  </w:style>
  <w:style w:type="numbering" w:customStyle="1" w:styleId="WWNum14">
    <w:name w:val="WWNum14"/>
    <w:rsid w:val="00FC394E"/>
    <w:pPr>
      <w:numPr>
        <w:numId w:val="4"/>
      </w:numPr>
    </w:pPr>
  </w:style>
  <w:style w:type="numbering" w:customStyle="1" w:styleId="WWNum11">
    <w:name w:val="WWNum11"/>
    <w:rsid w:val="00FC394E"/>
    <w:pPr>
      <w:numPr>
        <w:numId w:val="3"/>
      </w:numPr>
    </w:pPr>
  </w:style>
  <w:style w:type="numbering" w:customStyle="1" w:styleId="WWNum2">
    <w:name w:val="WWNum2"/>
    <w:rsid w:val="00FC394E"/>
    <w:pPr>
      <w:numPr>
        <w:numId w:val="7"/>
      </w:numPr>
    </w:pPr>
  </w:style>
  <w:style w:type="numbering" w:customStyle="1" w:styleId="WWNum3">
    <w:name w:val="WWNum3"/>
    <w:rsid w:val="00FC394E"/>
    <w:pPr>
      <w:numPr>
        <w:numId w:val="6"/>
      </w:numPr>
    </w:pPr>
  </w:style>
  <w:style w:type="numbering" w:customStyle="1" w:styleId="WWNum4">
    <w:name w:val="WWNum4"/>
    <w:rsid w:val="00FC394E"/>
    <w:pPr>
      <w:numPr>
        <w:numId w:val="5"/>
      </w:numPr>
    </w:pPr>
  </w:style>
  <w:style w:type="numbering" w:customStyle="1" w:styleId="WWNum13">
    <w:name w:val="WWNum13"/>
    <w:rsid w:val="00FC394E"/>
    <w:pPr>
      <w:numPr>
        <w:numId w:val="2"/>
      </w:numPr>
    </w:pPr>
  </w:style>
  <w:style w:type="numbering" w:customStyle="1" w:styleId="WWNum12">
    <w:name w:val="WWNum12"/>
    <w:rsid w:val="00FC394E"/>
    <w:pPr>
      <w:numPr>
        <w:numId w:val="1"/>
      </w:numPr>
    </w:pPr>
  </w:style>
</w:styles>
</file>

<file path=word/webSettings.xml><?xml version="1.0" encoding="utf-8"?>
<w:webSettings xmlns:r="http://schemas.openxmlformats.org/officeDocument/2006/relationships" xmlns:w="http://schemas.openxmlformats.org/wordprocessingml/2006/main">
  <w:divs>
    <w:div w:id="620772213">
      <w:marLeft w:val="0"/>
      <w:marRight w:val="0"/>
      <w:marTop w:val="0"/>
      <w:marBottom w:val="0"/>
      <w:divBdr>
        <w:top w:val="none" w:sz="0" w:space="0" w:color="auto"/>
        <w:left w:val="none" w:sz="0" w:space="0" w:color="auto"/>
        <w:bottom w:val="none" w:sz="0" w:space="0" w:color="auto"/>
        <w:right w:val="none" w:sz="0" w:space="0" w:color="auto"/>
      </w:divBdr>
    </w:div>
    <w:div w:id="620772214">
      <w:marLeft w:val="0"/>
      <w:marRight w:val="0"/>
      <w:marTop w:val="0"/>
      <w:marBottom w:val="0"/>
      <w:divBdr>
        <w:top w:val="none" w:sz="0" w:space="0" w:color="auto"/>
        <w:left w:val="none" w:sz="0" w:space="0" w:color="auto"/>
        <w:bottom w:val="none" w:sz="0" w:space="0" w:color="auto"/>
        <w:right w:val="none" w:sz="0" w:space="0" w:color="auto"/>
      </w:divBdr>
    </w:div>
    <w:div w:id="620772215">
      <w:marLeft w:val="0"/>
      <w:marRight w:val="0"/>
      <w:marTop w:val="0"/>
      <w:marBottom w:val="0"/>
      <w:divBdr>
        <w:top w:val="none" w:sz="0" w:space="0" w:color="auto"/>
        <w:left w:val="none" w:sz="0" w:space="0" w:color="auto"/>
        <w:bottom w:val="none" w:sz="0" w:space="0" w:color="auto"/>
        <w:right w:val="none" w:sz="0" w:space="0" w:color="auto"/>
      </w:divBdr>
    </w:div>
    <w:div w:id="620772216">
      <w:marLeft w:val="0"/>
      <w:marRight w:val="0"/>
      <w:marTop w:val="0"/>
      <w:marBottom w:val="0"/>
      <w:divBdr>
        <w:top w:val="none" w:sz="0" w:space="0" w:color="auto"/>
        <w:left w:val="none" w:sz="0" w:space="0" w:color="auto"/>
        <w:bottom w:val="none" w:sz="0" w:space="0" w:color="auto"/>
        <w:right w:val="none" w:sz="0" w:space="0" w:color="auto"/>
      </w:divBdr>
    </w:div>
    <w:div w:id="620772217">
      <w:marLeft w:val="0"/>
      <w:marRight w:val="0"/>
      <w:marTop w:val="0"/>
      <w:marBottom w:val="0"/>
      <w:divBdr>
        <w:top w:val="none" w:sz="0" w:space="0" w:color="auto"/>
        <w:left w:val="none" w:sz="0" w:space="0" w:color="auto"/>
        <w:bottom w:val="none" w:sz="0" w:space="0" w:color="auto"/>
        <w:right w:val="none" w:sz="0" w:space="0" w:color="auto"/>
      </w:divBdr>
    </w:div>
    <w:div w:id="620772218">
      <w:marLeft w:val="0"/>
      <w:marRight w:val="0"/>
      <w:marTop w:val="0"/>
      <w:marBottom w:val="0"/>
      <w:divBdr>
        <w:top w:val="none" w:sz="0" w:space="0" w:color="auto"/>
        <w:left w:val="none" w:sz="0" w:space="0" w:color="auto"/>
        <w:bottom w:val="none" w:sz="0" w:space="0" w:color="auto"/>
        <w:right w:val="none" w:sz="0" w:space="0" w:color="auto"/>
      </w:divBdr>
    </w:div>
    <w:div w:id="620772227">
      <w:marLeft w:val="0"/>
      <w:marRight w:val="0"/>
      <w:marTop w:val="0"/>
      <w:marBottom w:val="0"/>
      <w:divBdr>
        <w:top w:val="none" w:sz="0" w:space="0" w:color="auto"/>
        <w:left w:val="none" w:sz="0" w:space="0" w:color="auto"/>
        <w:bottom w:val="none" w:sz="0" w:space="0" w:color="auto"/>
        <w:right w:val="none" w:sz="0" w:space="0" w:color="auto"/>
      </w:divBdr>
    </w:div>
    <w:div w:id="620772230">
      <w:marLeft w:val="0"/>
      <w:marRight w:val="0"/>
      <w:marTop w:val="0"/>
      <w:marBottom w:val="0"/>
      <w:divBdr>
        <w:top w:val="none" w:sz="0" w:space="0" w:color="auto"/>
        <w:left w:val="none" w:sz="0" w:space="0" w:color="auto"/>
        <w:bottom w:val="none" w:sz="0" w:space="0" w:color="auto"/>
        <w:right w:val="none" w:sz="0" w:space="0" w:color="auto"/>
      </w:divBdr>
    </w:div>
    <w:div w:id="620772236">
      <w:marLeft w:val="0"/>
      <w:marRight w:val="0"/>
      <w:marTop w:val="0"/>
      <w:marBottom w:val="0"/>
      <w:divBdr>
        <w:top w:val="none" w:sz="0" w:space="0" w:color="auto"/>
        <w:left w:val="none" w:sz="0" w:space="0" w:color="auto"/>
        <w:bottom w:val="none" w:sz="0" w:space="0" w:color="auto"/>
        <w:right w:val="none" w:sz="0" w:space="0" w:color="auto"/>
      </w:divBdr>
    </w:div>
    <w:div w:id="620772256">
      <w:marLeft w:val="0"/>
      <w:marRight w:val="0"/>
      <w:marTop w:val="0"/>
      <w:marBottom w:val="0"/>
      <w:divBdr>
        <w:top w:val="none" w:sz="0" w:space="0" w:color="auto"/>
        <w:left w:val="none" w:sz="0" w:space="0" w:color="auto"/>
        <w:bottom w:val="none" w:sz="0" w:space="0" w:color="auto"/>
        <w:right w:val="none" w:sz="0" w:space="0" w:color="auto"/>
      </w:divBdr>
    </w:div>
    <w:div w:id="620772270">
      <w:marLeft w:val="0"/>
      <w:marRight w:val="0"/>
      <w:marTop w:val="0"/>
      <w:marBottom w:val="0"/>
      <w:divBdr>
        <w:top w:val="none" w:sz="0" w:space="0" w:color="auto"/>
        <w:left w:val="none" w:sz="0" w:space="0" w:color="auto"/>
        <w:bottom w:val="none" w:sz="0" w:space="0" w:color="auto"/>
        <w:right w:val="none" w:sz="0" w:space="0" w:color="auto"/>
      </w:divBdr>
    </w:div>
    <w:div w:id="620772277">
      <w:marLeft w:val="0"/>
      <w:marRight w:val="0"/>
      <w:marTop w:val="0"/>
      <w:marBottom w:val="0"/>
      <w:divBdr>
        <w:top w:val="none" w:sz="0" w:space="0" w:color="auto"/>
        <w:left w:val="none" w:sz="0" w:space="0" w:color="auto"/>
        <w:bottom w:val="none" w:sz="0" w:space="0" w:color="auto"/>
        <w:right w:val="none" w:sz="0" w:space="0" w:color="auto"/>
      </w:divBdr>
    </w:div>
    <w:div w:id="620772287">
      <w:marLeft w:val="0"/>
      <w:marRight w:val="0"/>
      <w:marTop w:val="0"/>
      <w:marBottom w:val="0"/>
      <w:divBdr>
        <w:top w:val="none" w:sz="0" w:space="0" w:color="auto"/>
        <w:left w:val="none" w:sz="0" w:space="0" w:color="auto"/>
        <w:bottom w:val="none" w:sz="0" w:space="0" w:color="auto"/>
        <w:right w:val="none" w:sz="0" w:space="0" w:color="auto"/>
      </w:divBdr>
    </w:div>
    <w:div w:id="620772301">
      <w:marLeft w:val="0"/>
      <w:marRight w:val="0"/>
      <w:marTop w:val="0"/>
      <w:marBottom w:val="0"/>
      <w:divBdr>
        <w:top w:val="none" w:sz="0" w:space="0" w:color="auto"/>
        <w:left w:val="none" w:sz="0" w:space="0" w:color="auto"/>
        <w:bottom w:val="none" w:sz="0" w:space="0" w:color="auto"/>
        <w:right w:val="none" w:sz="0" w:space="0" w:color="auto"/>
      </w:divBdr>
    </w:div>
    <w:div w:id="620772302">
      <w:marLeft w:val="0"/>
      <w:marRight w:val="0"/>
      <w:marTop w:val="0"/>
      <w:marBottom w:val="0"/>
      <w:divBdr>
        <w:top w:val="none" w:sz="0" w:space="0" w:color="auto"/>
        <w:left w:val="none" w:sz="0" w:space="0" w:color="auto"/>
        <w:bottom w:val="none" w:sz="0" w:space="0" w:color="auto"/>
        <w:right w:val="none" w:sz="0" w:space="0" w:color="auto"/>
      </w:divBdr>
    </w:div>
    <w:div w:id="620772308">
      <w:marLeft w:val="0"/>
      <w:marRight w:val="0"/>
      <w:marTop w:val="0"/>
      <w:marBottom w:val="0"/>
      <w:divBdr>
        <w:top w:val="none" w:sz="0" w:space="0" w:color="auto"/>
        <w:left w:val="none" w:sz="0" w:space="0" w:color="auto"/>
        <w:bottom w:val="none" w:sz="0" w:space="0" w:color="auto"/>
        <w:right w:val="none" w:sz="0" w:space="0" w:color="auto"/>
      </w:divBdr>
      <w:divsChild>
        <w:div w:id="620772269">
          <w:marLeft w:val="0"/>
          <w:marRight w:val="0"/>
          <w:marTop w:val="195"/>
          <w:marBottom w:val="0"/>
          <w:divBdr>
            <w:top w:val="none" w:sz="0" w:space="0" w:color="auto"/>
            <w:left w:val="none" w:sz="0" w:space="0" w:color="auto"/>
            <w:bottom w:val="none" w:sz="0" w:space="0" w:color="auto"/>
            <w:right w:val="none" w:sz="0" w:space="0" w:color="auto"/>
          </w:divBdr>
          <w:divsChild>
            <w:div w:id="620772354">
              <w:marLeft w:val="-450"/>
              <w:marRight w:val="0"/>
              <w:marTop w:val="0"/>
              <w:marBottom w:val="0"/>
              <w:divBdr>
                <w:top w:val="none" w:sz="0" w:space="0" w:color="auto"/>
                <w:left w:val="none" w:sz="0" w:space="0" w:color="auto"/>
                <w:bottom w:val="none" w:sz="0" w:space="0" w:color="auto"/>
                <w:right w:val="none" w:sz="0" w:space="0" w:color="auto"/>
              </w:divBdr>
              <w:divsChild>
                <w:div w:id="620772224">
                  <w:marLeft w:val="0"/>
                  <w:marRight w:val="0"/>
                  <w:marTop w:val="0"/>
                  <w:marBottom w:val="0"/>
                  <w:divBdr>
                    <w:top w:val="none" w:sz="0" w:space="0" w:color="auto"/>
                    <w:left w:val="none" w:sz="0" w:space="0" w:color="auto"/>
                    <w:bottom w:val="none" w:sz="0" w:space="0" w:color="auto"/>
                    <w:right w:val="none" w:sz="0" w:space="0" w:color="auto"/>
                  </w:divBdr>
                  <w:divsChild>
                    <w:div w:id="620772377">
                      <w:marLeft w:val="0"/>
                      <w:marRight w:val="0"/>
                      <w:marTop w:val="0"/>
                      <w:marBottom w:val="0"/>
                      <w:divBdr>
                        <w:top w:val="none" w:sz="0" w:space="0" w:color="auto"/>
                        <w:left w:val="none" w:sz="0" w:space="0" w:color="auto"/>
                        <w:bottom w:val="none" w:sz="0" w:space="0" w:color="auto"/>
                        <w:right w:val="none" w:sz="0" w:space="0" w:color="auto"/>
                      </w:divBdr>
                    </w:div>
                  </w:divsChild>
                </w:div>
                <w:div w:id="620772231">
                  <w:marLeft w:val="0"/>
                  <w:marRight w:val="0"/>
                  <w:marTop w:val="0"/>
                  <w:marBottom w:val="0"/>
                  <w:divBdr>
                    <w:top w:val="none" w:sz="0" w:space="0" w:color="auto"/>
                    <w:left w:val="none" w:sz="0" w:space="0" w:color="auto"/>
                    <w:bottom w:val="none" w:sz="0" w:space="0" w:color="auto"/>
                    <w:right w:val="none" w:sz="0" w:space="0" w:color="auto"/>
                  </w:divBdr>
                  <w:divsChild>
                    <w:div w:id="620772484">
                      <w:marLeft w:val="0"/>
                      <w:marRight w:val="0"/>
                      <w:marTop w:val="0"/>
                      <w:marBottom w:val="0"/>
                      <w:divBdr>
                        <w:top w:val="none" w:sz="0" w:space="0" w:color="auto"/>
                        <w:left w:val="none" w:sz="0" w:space="0" w:color="auto"/>
                        <w:bottom w:val="none" w:sz="0" w:space="0" w:color="auto"/>
                        <w:right w:val="none" w:sz="0" w:space="0" w:color="auto"/>
                      </w:divBdr>
                    </w:div>
                  </w:divsChild>
                </w:div>
                <w:div w:id="620772233">
                  <w:marLeft w:val="0"/>
                  <w:marRight w:val="0"/>
                  <w:marTop w:val="0"/>
                  <w:marBottom w:val="0"/>
                  <w:divBdr>
                    <w:top w:val="none" w:sz="0" w:space="0" w:color="auto"/>
                    <w:left w:val="none" w:sz="0" w:space="0" w:color="auto"/>
                    <w:bottom w:val="none" w:sz="0" w:space="0" w:color="auto"/>
                    <w:right w:val="none" w:sz="0" w:space="0" w:color="auto"/>
                  </w:divBdr>
                  <w:divsChild>
                    <w:div w:id="620772492">
                      <w:marLeft w:val="0"/>
                      <w:marRight w:val="0"/>
                      <w:marTop w:val="0"/>
                      <w:marBottom w:val="0"/>
                      <w:divBdr>
                        <w:top w:val="none" w:sz="0" w:space="0" w:color="auto"/>
                        <w:left w:val="none" w:sz="0" w:space="0" w:color="auto"/>
                        <w:bottom w:val="none" w:sz="0" w:space="0" w:color="auto"/>
                        <w:right w:val="none" w:sz="0" w:space="0" w:color="auto"/>
                      </w:divBdr>
                    </w:div>
                  </w:divsChild>
                </w:div>
                <w:div w:id="620772251">
                  <w:marLeft w:val="0"/>
                  <w:marRight w:val="0"/>
                  <w:marTop w:val="0"/>
                  <w:marBottom w:val="0"/>
                  <w:divBdr>
                    <w:top w:val="none" w:sz="0" w:space="0" w:color="auto"/>
                    <w:left w:val="none" w:sz="0" w:space="0" w:color="auto"/>
                    <w:bottom w:val="none" w:sz="0" w:space="0" w:color="auto"/>
                    <w:right w:val="none" w:sz="0" w:space="0" w:color="auto"/>
                  </w:divBdr>
                  <w:divsChild>
                    <w:div w:id="620772439">
                      <w:marLeft w:val="0"/>
                      <w:marRight w:val="0"/>
                      <w:marTop w:val="0"/>
                      <w:marBottom w:val="0"/>
                      <w:divBdr>
                        <w:top w:val="none" w:sz="0" w:space="0" w:color="auto"/>
                        <w:left w:val="none" w:sz="0" w:space="0" w:color="auto"/>
                        <w:bottom w:val="none" w:sz="0" w:space="0" w:color="auto"/>
                        <w:right w:val="none" w:sz="0" w:space="0" w:color="auto"/>
                      </w:divBdr>
                    </w:div>
                  </w:divsChild>
                </w:div>
                <w:div w:id="620772254">
                  <w:marLeft w:val="0"/>
                  <w:marRight w:val="0"/>
                  <w:marTop w:val="0"/>
                  <w:marBottom w:val="0"/>
                  <w:divBdr>
                    <w:top w:val="none" w:sz="0" w:space="0" w:color="auto"/>
                    <w:left w:val="none" w:sz="0" w:space="0" w:color="auto"/>
                    <w:bottom w:val="none" w:sz="0" w:space="0" w:color="auto"/>
                    <w:right w:val="none" w:sz="0" w:space="0" w:color="auto"/>
                  </w:divBdr>
                  <w:divsChild>
                    <w:div w:id="620772328">
                      <w:marLeft w:val="0"/>
                      <w:marRight w:val="0"/>
                      <w:marTop w:val="0"/>
                      <w:marBottom w:val="0"/>
                      <w:divBdr>
                        <w:top w:val="none" w:sz="0" w:space="0" w:color="auto"/>
                        <w:left w:val="none" w:sz="0" w:space="0" w:color="auto"/>
                        <w:bottom w:val="none" w:sz="0" w:space="0" w:color="auto"/>
                        <w:right w:val="none" w:sz="0" w:space="0" w:color="auto"/>
                      </w:divBdr>
                    </w:div>
                  </w:divsChild>
                </w:div>
                <w:div w:id="620772255">
                  <w:marLeft w:val="0"/>
                  <w:marRight w:val="0"/>
                  <w:marTop w:val="0"/>
                  <w:marBottom w:val="0"/>
                  <w:divBdr>
                    <w:top w:val="none" w:sz="0" w:space="0" w:color="auto"/>
                    <w:left w:val="none" w:sz="0" w:space="0" w:color="auto"/>
                    <w:bottom w:val="none" w:sz="0" w:space="0" w:color="auto"/>
                    <w:right w:val="none" w:sz="0" w:space="0" w:color="auto"/>
                  </w:divBdr>
                  <w:divsChild>
                    <w:div w:id="620772397">
                      <w:marLeft w:val="0"/>
                      <w:marRight w:val="0"/>
                      <w:marTop w:val="0"/>
                      <w:marBottom w:val="0"/>
                      <w:divBdr>
                        <w:top w:val="none" w:sz="0" w:space="0" w:color="auto"/>
                        <w:left w:val="none" w:sz="0" w:space="0" w:color="auto"/>
                        <w:bottom w:val="none" w:sz="0" w:space="0" w:color="auto"/>
                        <w:right w:val="none" w:sz="0" w:space="0" w:color="auto"/>
                      </w:divBdr>
                    </w:div>
                  </w:divsChild>
                </w:div>
                <w:div w:id="620772261">
                  <w:marLeft w:val="0"/>
                  <w:marRight w:val="0"/>
                  <w:marTop w:val="0"/>
                  <w:marBottom w:val="0"/>
                  <w:divBdr>
                    <w:top w:val="none" w:sz="0" w:space="0" w:color="auto"/>
                    <w:left w:val="none" w:sz="0" w:space="0" w:color="auto"/>
                    <w:bottom w:val="none" w:sz="0" w:space="0" w:color="auto"/>
                    <w:right w:val="none" w:sz="0" w:space="0" w:color="auto"/>
                  </w:divBdr>
                  <w:divsChild>
                    <w:div w:id="620772274">
                      <w:marLeft w:val="0"/>
                      <w:marRight w:val="0"/>
                      <w:marTop w:val="0"/>
                      <w:marBottom w:val="0"/>
                      <w:divBdr>
                        <w:top w:val="none" w:sz="0" w:space="0" w:color="auto"/>
                        <w:left w:val="none" w:sz="0" w:space="0" w:color="auto"/>
                        <w:bottom w:val="none" w:sz="0" w:space="0" w:color="auto"/>
                        <w:right w:val="none" w:sz="0" w:space="0" w:color="auto"/>
                      </w:divBdr>
                    </w:div>
                  </w:divsChild>
                </w:div>
                <w:div w:id="620772266">
                  <w:marLeft w:val="0"/>
                  <w:marRight w:val="0"/>
                  <w:marTop w:val="0"/>
                  <w:marBottom w:val="0"/>
                  <w:divBdr>
                    <w:top w:val="none" w:sz="0" w:space="0" w:color="auto"/>
                    <w:left w:val="none" w:sz="0" w:space="0" w:color="auto"/>
                    <w:bottom w:val="none" w:sz="0" w:space="0" w:color="auto"/>
                    <w:right w:val="none" w:sz="0" w:space="0" w:color="auto"/>
                  </w:divBdr>
                  <w:divsChild>
                    <w:div w:id="620772465">
                      <w:marLeft w:val="0"/>
                      <w:marRight w:val="0"/>
                      <w:marTop w:val="0"/>
                      <w:marBottom w:val="0"/>
                      <w:divBdr>
                        <w:top w:val="none" w:sz="0" w:space="0" w:color="auto"/>
                        <w:left w:val="none" w:sz="0" w:space="0" w:color="auto"/>
                        <w:bottom w:val="none" w:sz="0" w:space="0" w:color="auto"/>
                        <w:right w:val="none" w:sz="0" w:space="0" w:color="auto"/>
                      </w:divBdr>
                    </w:div>
                  </w:divsChild>
                </w:div>
                <w:div w:id="620772271">
                  <w:marLeft w:val="0"/>
                  <w:marRight w:val="0"/>
                  <w:marTop w:val="0"/>
                  <w:marBottom w:val="0"/>
                  <w:divBdr>
                    <w:top w:val="none" w:sz="0" w:space="0" w:color="auto"/>
                    <w:left w:val="none" w:sz="0" w:space="0" w:color="auto"/>
                    <w:bottom w:val="none" w:sz="0" w:space="0" w:color="auto"/>
                    <w:right w:val="none" w:sz="0" w:space="0" w:color="auto"/>
                  </w:divBdr>
                  <w:divsChild>
                    <w:div w:id="620772289">
                      <w:marLeft w:val="0"/>
                      <w:marRight w:val="0"/>
                      <w:marTop w:val="0"/>
                      <w:marBottom w:val="0"/>
                      <w:divBdr>
                        <w:top w:val="none" w:sz="0" w:space="0" w:color="auto"/>
                        <w:left w:val="none" w:sz="0" w:space="0" w:color="auto"/>
                        <w:bottom w:val="none" w:sz="0" w:space="0" w:color="auto"/>
                        <w:right w:val="none" w:sz="0" w:space="0" w:color="auto"/>
                      </w:divBdr>
                    </w:div>
                  </w:divsChild>
                </w:div>
                <w:div w:id="620772272">
                  <w:marLeft w:val="0"/>
                  <w:marRight w:val="0"/>
                  <w:marTop w:val="0"/>
                  <w:marBottom w:val="0"/>
                  <w:divBdr>
                    <w:top w:val="none" w:sz="0" w:space="0" w:color="auto"/>
                    <w:left w:val="none" w:sz="0" w:space="0" w:color="auto"/>
                    <w:bottom w:val="none" w:sz="0" w:space="0" w:color="auto"/>
                    <w:right w:val="none" w:sz="0" w:space="0" w:color="auto"/>
                  </w:divBdr>
                  <w:divsChild>
                    <w:div w:id="620772511">
                      <w:marLeft w:val="0"/>
                      <w:marRight w:val="0"/>
                      <w:marTop w:val="0"/>
                      <w:marBottom w:val="0"/>
                      <w:divBdr>
                        <w:top w:val="none" w:sz="0" w:space="0" w:color="auto"/>
                        <w:left w:val="none" w:sz="0" w:space="0" w:color="auto"/>
                        <w:bottom w:val="none" w:sz="0" w:space="0" w:color="auto"/>
                        <w:right w:val="none" w:sz="0" w:space="0" w:color="auto"/>
                      </w:divBdr>
                    </w:div>
                  </w:divsChild>
                </w:div>
                <w:div w:id="620772273">
                  <w:marLeft w:val="0"/>
                  <w:marRight w:val="0"/>
                  <w:marTop w:val="0"/>
                  <w:marBottom w:val="0"/>
                  <w:divBdr>
                    <w:top w:val="none" w:sz="0" w:space="0" w:color="auto"/>
                    <w:left w:val="none" w:sz="0" w:space="0" w:color="auto"/>
                    <w:bottom w:val="none" w:sz="0" w:space="0" w:color="auto"/>
                    <w:right w:val="none" w:sz="0" w:space="0" w:color="auto"/>
                  </w:divBdr>
                  <w:divsChild>
                    <w:div w:id="620772494">
                      <w:marLeft w:val="0"/>
                      <w:marRight w:val="0"/>
                      <w:marTop w:val="0"/>
                      <w:marBottom w:val="0"/>
                      <w:divBdr>
                        <w:top w:val="none" w:sz="0" w:space="0" w:color="auto"/>
                        <w:left w:val="none" w:sz="0" w:space="0" w:color="auto"/>
                        <w:bottom w:val="none" w:sz="0" w:space="0" w:color="auto"/>
                        <w:right w:val="none" w:sz="0" w:space="0" w:color="auto"/>
                      </w:divBdr>
                    </w:div>
                  </w:divsChild>
                </w:div>
                <w:div w:id="620772276">
                  <w:marLeft w:val="0"/>
                  <w:marRight w:val="0"/>
                  <w:marTop w:val="0"/>
                  <w:marBottom w:val="0"/>
                  <w:divBdr>
                    <w:top w:val="none" w:sz="0" w:space="0" w:color="auto"/>
                    <w:left w:val="none" w:sz="0" w:space="0" w:color="auto"/>
                    <w:bottom w:val="none" w:sz="0" w:space="0" w:color="auto"/>
                    <w:right w:val="none" w:sz="0" w:space="0" w:color="auto"/>
                  </w:divBdr>
                  <w:divsChild>
                    <w:div w:id="620772480">
                      <w:marLeft w:val="0"/>
                      <w:marRight w:val="0"/>
                      <w:marTop w:val="0"/>
                      <w:marBottom w:val="0"/>
                      <w:divBdr>
                        <w:top w:val="none" w:sz="0" w:space="0" w:color="auto"/>
                        <w:left w:val="none" w:sz="0" w:space="0" w:color="auto"/>
                        <w:bottom w:val="none" w:sz="0" w:space="0" w:color="auto"/>
                        <w:right w:val="none" w:sz="0" w:space="0" w:color="auto"/>
                      </w:divBdr>
                    </w:div>
                  </w:divsChild>
                </w:div>
                <w:div w:id="620772278">
                  <w:marLeft w:val="0"/>
                  <w:marRight w:val="0"/>
                  <w:marTop w:val="0"/>
                  <w:marBottom w:val="0"/>
                  <w:divBdr>
                    <w:top w:val="none" w:sz="0" w:space="0" w:color="auto"/>
                    <w:left w:val="none" w:sz="0" w:space="0" w:color="auto"/>
                    <w:bottom w:val="none" w:sz="0" w:space="0" w:color="auto"/>
                    <w:right w:val="none" w:sz="0" w:space="0" w:color="auto"/>
                  </w:divBdr>
                  <w:divsChild>
                    <w:div w:id="620772264">
                      <w:marLeft w:val="0"/>
                      <w:marRight w:val="0"/>
                      <w:marTop w:val="0"/>
                      <w:marBottom w:val="0"/>
                      <w:divBdr>
                        <w:top w:val="none" w:sz="0" w:space="0" w:color="auto"/>
                        <w:left w:val="none" w:sz="0" w:space="0" w:color="auto"/>
                        <w:bottom w:val="none" w:sz="0" w:space="0" w:color="auto"/>
                        <w:right w:val="none" w:sz="0" w:space="0" w:color="auto"/>
                      </w:divBdr>
                    </w:div>
                  </w:divsChild>
                </w:div>
                <w:div w:id="620772286">
                  <w:marLeft w:val="0"/>
                  <w:marRight w:val="0"/>
                  <w:marTop w:val="0"/>
                  <w:marBottom w:val="0"/>
                  <w:divBdr>
                    <w:top w:val="none" w:sz="0" w:space="0" w:color="auto"/>
                    <w:left w:val="none" w:sz="0" w:space="0" w:color="auto"/>
                    <w:bottom w:val="none" w:sz="0" w:space="0" w:color="auto"/>
                    <w:right w:val="none" w:sz="0" w:space="0" w:color="auto"/>
                  </w:divBdr>
                  <w:divsChild>
                    <w:div w:id="620772406">
                      <w:marLeft w:val="0"/>
                      <w:marRight w:val="0"/>
                      <w:marTop w:val="0"/>
                      <w:marBottom w:val="0"/>
                      <w:divBdr>
                        <w:top w:val="none" w:sz="0" w:space="0" w:color="auto"/>
                        <w:left w:val="none" w:sz="0" w:space="0" w:color="auto"/>
                        <w:bottom w:val="none" w:sz="0" w:space="0" w:color="auto"/>
                        <w:right w:val="none" w:sz="0" w:space="0" w:color="auto"/>
                      </w:divBdr>
                    </w:div>
                  </w:divsChild>
                </w:div>
                <w:div w:id="620772293">
                  <w:marLeft w:val="0"/>
                  <w:marRight w:val="0"/>
                  <w:marTop w:val="0"/>
                  <w:marBottom w:val="0"/>
                  <w:divBdr>
                    <w:top w:val="none" w:sz="0" w:space="0" w:color="auto"/>
                    <w:left w:val="none" w:sz="0" w:space="0" w:color="auto"/>
                    <w:bottom w:val="none" w:sz="0" w:space="0" w:color="auto"/>
                    <w:right w:val="none" w:sz="0" w:space="0" w:color="auto"/>
                  </w:divBdr>
                  <w:divsChild>
                    <w:div w:id="620772435">
                      <w:marLeft w:val="0"/>
                      <w:marRight w:val="0"/>
                      <w:marTop w:val="0"/>
                      <w:marBottom w:val="0"/>
                      <w:divBdr>
                        <w:top w:val="none" w:sz="0" w:space="0" w:color="auto"/>
                        <w:left w:val="none" w:sz="0" w:space="0" w:color="auto"/>
                        <w:bottom w:val="none" w:sz="0" w:space="0" w:color="auto"/>
                        <w:right w:val="none" w:sz="0" w:space="0" w:color="auto"/>
                      </w:divBdr>
                    </w:div>
                  </w:divsChild>
                </w:div>
                <w:div w:id="620772300">
                  <w:marLeft w:val="0"/>
                  <w:marRight w:val="0"/>
                  <w:marTop w:val="0"/>
                  <w:marBottom w:val="0"/>
                  <w:divBdr>
                    <w:top w:val="none" w:sz="0" w:space="0" w:color="auto"/>
                    <w:left w:val="none" w:sz="0" w:space="0" w:color="auto"/>
                    <w:bottom w:val="none" w:sz="0" w:space="0" w:color="auto"/>
                    <w:right w:val="none" w:sz="0" w:space="0" w:color="auto"/>
                  </w:divBdr>
                  <w:divsChild>
                    <w:div w:id="620772246">
                      <w:marLeft w:val="0"/>
                      <w:marRight w:val="0"/>
                      <w:marTop w:val="0"/>
                      <w:marBottom w:val="0"/>
                      <w:divBdr>
                        <w:top w:val="none" w:sz="0" w:space="0" w:color="auto"/>
                        <w:left w:val="none" w:sz="0" w:space="0" w:color="auto"/>
                        <w:bottom w:val="none" w:sz="0" w:space="0" w:color="auto"/>
                        <w:right w:val="none" w:sz="0" w:space="0" w:color="auto"/>
                      </w:divBdr>
                    </w:div>
                  </w:divsChild>
                </w:div>
                <w:div w:id="620772303">
                  <w:marLeft w:val="0"/>
                  <w:marRight w:val="0"/>
                  <w:marTop w:val="0"/>
                  <w:marBottom w:val="0"/>
                  <w:divBdr>
                    <w:top w:val="none" w:sz="0" w:space="0" w:color="auto"/>
                    <w:left w:val="none" w:sz="0" w:space="0" w:color="auto"/>
                    <w:bottom w:val="none" w:sz="0" w:space="0" w:color="auto"/>
                    <w:right w:val="none" w:sz="0" w:space="0" w:color="auto"/>
                  </w:divBdr>
                  <w:divsChild>
                    <w:div w:id="620772283">
                      <w:marLeft w:val="0"/>
                      <w:marRight w:val="0"/>
                      <w:marTop w:val="0"/>
                      <w:marBottom w:val="0"/>
                      <w:divBdr>
                        <w:top w:val="none" w:sz="0" w:space="0" w:color="auto"/>
                        <w:left w:val="none" w:sz="0" w:space="0" w:color="auto"/>
                        <w:bottom w:val="none" w:sz="0" w:space="0" w:color="auto"/>
                        <w:right w:val="none" w:sz="0" w:space="0" w:color="auto"/>
                      </w:divBdr>
                    </w:div>
                  </w:divsChild>
                </w:div>
                <w:div w:id="620772313">
                  <w:marLeft w:val="0"/>
                  <w:marRight w:val="0"/>
                  <w:marTop w:val="0"/>
                  <w:marBottom w:val="0"/>
                  <w:divBdr>
                    <w:top w:val="none" w:sz="0" w:space="0" w:color="auto"/>
                    <w:left w:val="none" w:sz="0" w:space="0" w:color="auto"/>
                    <w:bottom w:val="none" w:sz="0" w:space="0" w:color="auto"/>
                    <w:right w:val="none" w:sz="0" w:space="0" w:color="auto"/>
                  </w:divBdr>
                  <w:divsChild>
                    <w:div w:id="620772481">
                      <w:marLeft w:val="0"/>
                      <w:marRight w:val="0"/>
                      <w:marTop w:val="0"/>
                      <w:marBottom w:val="0"/>
                      <w:divBdr>
                        <w:top w:val="none" w:sz="0" w:space="0" w:color="auto"/>
                        <w:left w:val="none" w:sz="0" w:space="0" w:color="auto"/>
                        <w:bottom w:val="none" w:sz="0" w:space="0" w:color="auto"/>
                        <w:right w:val="none" w:sz="0" w:space="0" w:color="auto"/>
                      </w:divBdr>
                    </w:div>
                  </w:divsChild>
                </w:div>
                <w:div w:id="620772314">
                  <w:marLeft w:val="0"/>
                  <w:marRight w:val="0"/>
                  <w:marTop w:val="0"/>
                  <w:marBottom w:val="0"/>
                  <w:divBdr>
                    <w:top w:val="none" w:sz="0" w:space="0" w:color="auto"/>
                    <w:left w:val="none" w:sz="0" w:space="0" w:color="auto"/>
                    <w:bottom w:val="none" w:sz="0" w:space="0" w:color="auto"/>
                    <w:right w:val="none" w:sz="0" w:space="0" w:color="auto"/>
                  </w:divBdr>
                  <w:divsChild>
                    <w:div w:id="620772296">
                      <w:marLeft w:val="0"/>
                      <w:marRight w:val="0"/>
                      <w:marTop w:val="0"/>
                      <w:marBottom w:val="0"/>
                      <w:divBdr>
                        <w:top w:val="none" w:sz="0" w:space="0" w:color="auto"/>
                        <w:left w:val="none" w:sz="0" w:space="0" w:color="auto"/>
                        <w:bottom w:val="none" w:sz="0" w:space="0" w:color="auto"/>
                        <w:right w:val="none" w:sz="0" w:space="0" w:color="auto"/>
                      </w:divBdr>
                    </w:div>
                  </w:divsChild>
                </w:div>
                <w:div w:id="620772317">
                  <w:marLeft w:val="0"/>
                  <w:marRight w:val="0"/>
                  <w:marTop w:val="0"/>
                  <w:marBottom w:val="0"/>
                  <w:divBdr>
                    <w:top w:val="none" w:sz="0" w:space="0" w:color="auto"/>
                    <w:left w:val="none" w:sz="0" w:space="0" w:color="auto"/>
                    <w:bottom w:val="none" w:sz="0" w:space="0" w:color="auto"/>
                    <w:right w:val="none" w:sz="0" w:space="0" w:color="auto"/>
                  </w:divBdr>
                  <w:divsChild>
                    <w:div w:id="620772220">
                      <w:marLeft w:val="0"/>
                      <w:marRight w:val="0"/>
                      <w:marTop w:val="0"/>
                      <w:marBottom w:val="0"/>
                      <w:divBdr>
                        <w:top w:val="none" w:sz="0" w:space="0" w:color="auto"/>
                        <w:left w:val="none" w:sz="0" w:space="0" w:color="auto"/>
                        <w:bottom w:val="none" w:sz="0" w:space="0" w:color="auto"/>
                        <w:right w:val="none" w:sz="0" w:space="0" w:color="auto"/>
                      </w:divBdr>
                    </w:div>
                    <w:div w:id="620772239">
                      <w:marLeft w:val="0"/>
                      <w:marRight w:val="0"/>
                      <w:marTop w:val="0"/>
                      <w:marBottom w:val="0"/>
                      <w:divBdr>
                        <w:top w:val="none" w:sz="0" w:space="0" w:color="auto"/>
                        <w:left w:val="none" w:sz="0" w:space="0" w:color="auto"/>
                        <w:bottom w:val="none" w:sz="0" w:space="0" w:color="auto"/>
                        <w:right w:val="none" w:sz="0" w:space="0" w:color="auto"/>
                      </w:divBdr>
                    </w:div>
                    <w:div w:id="620772259">
                      <w:marLeft w:val="0"/>
                      <w:marRight w:val="0"/>
                      <w:marTop w:val="0"/>
                      <w:marBottom w:val="0"/>
                      <w:divBdr>
                        <w:top w:val="none" w:sz="0" w:space="0" w:color="auto"/>
                        <w:left w:val="none" w:sz="0" w:space="0" w:color="auto"/>
                        <w:bottom w:val="none" w:sz="0" w:space="0" w:color="auto"/>
                        <w:right w:val="none" w:sz="0" w:space="0" w:color="auto"/>
                      </w:divBdr>
                    </w:div>
                    <w:div w:id="620772268">
                      <w:marLeft w:val="0"/>
                      <w:marRight w:val="0"/>
                      <w:marTop w:val="0"/>
                      <w:marBottom w:val="0"/>
                      <w:divBdr>
                        <w:top w:val="none" w:sz="0" w:space="0" w:color="auto"/>
                        <w:left w:val="none" w:sz="0" w:space="0" w:color="auto"/>
                        <w:bottom w:val="none" w:sz="0" w:space="0" w:color="auto"/>
                        <w:right w:val="none" w:sz="0" w:space="0" w:color="auto"/>
                      </w:divBdr>
                    </w:div>
                    <w:div w:id="620772337">
                      <w:marLeft w:val="0"/>
                      <w:marRight w:val="0"/>
                      <w:marTop w:val="0"/>
                      <w:marBottom w:val="0"/>
                      <w:divBdr>
                        <w:top w:val="none" w:sz="0" w:space="0" w:color="auto"/>
                        <w:left w:val="none" w:sz="0" w:space="0" w:color="auto"/>
                        <w:bottom w:val="none" w:sz="0" w:space="0" w:color="auto"/>
                        <w:right w:val="none" w:sz="0" w:space="0" w:color="auto"/>
                      </w:divBdr>
                    </w:div>
                    <w:div w:id="620772424">
                      <w:marLeft w:val="0"/>
                      <w:marRight w:val="0"/>
                      <w:marTop w:val="0"/>
                      <w:marBottom w:val="0"/>
                      <w:divBdr>
                        <w:top w:val="none" w:sz="0" w:space="0" w:color="auto"/>
                        <w:left w:val="none" w:sz="0" w:space="0" w:color="auto"/>
                        <w:bottom w:val="none" w:sz="0" w:space="0" w:color="auto"/>
                        <w:right w:val="none" w:sz="0" w:space="0" w:color="auto"/>
                      </w:divBdr>
                    </w:div>
                  </w:divsChild>
                </w:div>
                <w:div w:id="620772320">
                  <w:marLeft w:val="0"/>
                  <w:marRight w:val="0"/>
                  <w:marTop w:val="0"/>
                  <w:marBottom w:val="0"/>
                  <w:divBdr>
                    <w:top w:val="none" w:sz="0" w:space="0" w:color="auto"/>
                    <w:left w:val="none" w:sz="0" w:space="0" w:color="auto"/>
                    <w:bottom w:val="none" w:sz="0" w:space="0" w:color="auto"/>
                    <w:right w:val="none" w:sz="0" w:space="0" w:color="auto"/>
                  </w:divBdr>
                  <w:divsChild>
                    <w:div w:id="620772346">
                      <w:marLeft w:val="0"/>
                      <w:marRight w:val="0"/>
                      <w:marTop w:val="0"/>
                      <w:marBottom w:val="0"/>
                      <w:divBdr>
                        <w:top w:val="none" w:sz="0" w:space="0" w:color="auto"/>
                        <w:left w:val="none" w:sz="0" w:space="0" w:color="auto"/>
                        <w:bottom w:val="none" w:sz="0" w:space="0" w:color="auto"/>
                        <w:right w:val="none" w:sz="0" w:space="0" w:color="auto"/>
                      </w:divBdr>
                    </w:div>
                  </w:divsChild>
                </w:div>
                <w:div w:id="620772329">
                  <w:marLeft w:val="0"/>
                  <w:marRight w:val="0"/>
                  <w:marTop w:val="0"/>
                  <w:marBottom w:val="0"/>
                  <w:divBdr>
                    <w:top w:val="none" w:sz="0" w:space="0" w:color="auto"/>
                    <w:left w:val="none" w:sz="0" w:space="0" w:color="auto"/>
                    <w:bottom w:val="none" w:sz="0" w:space="0" w:color="auto"/>
                    <w:right w:val="none" w:sz="0" w:space="0" w:color="auto"/>
                  </w:divBdr>
                  <w:divsChild>
                    <w:div w:id="620772228">
                      <w:marLeft w:val="0"/>
                      <w:marRight w:val="0"/>
                      <w:marTop w:val="0"/>
                      <w:marBottom w:val="0"/>
                      <w:divBdr>
                        <w:top w:val="none" w:sz="0" w:space="0" w:color="auto"/>
                        <w:left w:val="none" w:sz="0" w:space="0" w:color="auto"/>
                        <w:bottom w:val="none" w:sz="0" w:space="0" w:color="auto"/>
                        <w:right w:val="none" w:sz="0" w:space="0" w:color="auto"/>
                      </w:divBdr>
                    </w:div>
                  </w:divsChild>
                </w:div>
                <w:div w:id="620772339">
                  <w:marLeft w:val="0"/>
                  <w:marRight w:val="0"/>
                  <w:marTop w:val="0"/>
                  <w:marBottom w:val="0"/>
                  <w:divBdr>
                    <w:top w:val="none" w:sz="0" w:space="0" w:color="auto"/>
                    <w:left w:val="none" w:sz="0" w:space="0" w:color="auto"/>
                    <w:bottom w:val="none" w:sz="0" w:space="0" w:color="auto"/>
                    <w:right w:val="none" w:sz="0" w:space="0" w:color="auto"/>
                  </w:divBdr>
                  <w:divsChild>
                    <w:div w:id="620772250">
                      <w:marLeft w:val="0"/>
                      <w:marRight w:val="0"/>
                      <w:marTop w:val="0"/>
                      <w:marBottom w:val="0"/>
                      <w:divBdr>
                        <w:top w:val="none" w:sz="0" w:space="0" w:color="auto"/>
                        <w:left w:val="none" w:sz="0" w:space="0" w:color="auto"/>
                        <w:bottom w:val="none" w:sz="0" w:space="0" w:color="auto"/>
                        <w:right w:val="none" w:sz="0" w:space="0" w:color="auto"/>
                      </w:divBdr>
                    </w:div>
                    <w:div w:id="620772356">
                      <w:marLeft w:val="0"/>
                      <w:marRight w:val="0"/>
                      <w:marTop w:val="0"/>
                      <w:marBottom w:val="0"/>
                      <w:divBdr>
                        <w:top w:val="none" w:sz="0" w:space="0" w:color="auto"/>
                        <w:left w:val="none" w:sz="0" w:space="0" w:color="auto"/>
                        <w:bottom w:val="none" w:sz="0" w:space="0" w:color="auto"/>
                        <w:right w:val="none" w:sz="0" w:space="0" w:color="auto"/>
                      </w:divBdr>
                    </w:div>
                    <w:div w:id="620772390">
                      <w:marLeft w:val="0"/>
                      <w:marRight w:val="0"/>
                      <w:marTop w:val="0"/>
                      <w:marBottom w:val="0"/>
                      <w:divBdr>
                        <w:top w:val="none" w:sz="0" w:space="0" w:color="auto"/>
                        <w:left w:val="none" w:sz="0" w:space="0" w:color="auto"/>
                        <w:bottom w:val="none" w:sz="0" w:space="0" w:color="auto"/>
                        <w:right w:val="none" w:sz="0" w:space="0" w:color="auto"/>
                      </w:divBdr>
                    </w:div>
                    <w:div w:id="620772411">
                      <w:marLeft w:val="0"/>
                      <w:marRight w:val="0"/>
                      <w:marTop w:val="0"/>
                      <w:marBottom w:val="0"/>
                      <w:divBdr>
                        <w:top w:val="none" w:sz="0" w:space="0" w:color="auto"/>
                        <w:left w:val="none" w:sz="0" w:space="0" w:color="auto"/>
                        <w:bottom w:val="none" w:sz="0" w:space="0" w:color="auto"/>
                        <w:right w:val="none" w:sz="0" w:space="0" w:color="auto"/>
                      </w:divBdr>
                    </w:div>
                    <w:div w:id="620772478">
                      <w:marLeft w:val="0"/>
                      <w:marRight w:val="0"/>
                      <w:marTop w:val="0"/>
                      <w:marBottom w:val="0"/>
                      <w:divBdr>
                        <w:top w:val="none" w:sz="0" w:space="0" w:color="auto"/>
                        <w:left w:val="none" w:sz="0" w:space="0" w:color="auto"/>
                        <w:bottom w:val="none" w:sz="0" w:space="0" w:color="auto"/>
                        <w:right w:val="none" w:sz="0" w:space="0" w:color="auto"/>
                      </w:divBdr>
                    </w:div>
                  </w:divsChild>
                </w:div>
                <w:div w:id="620772342">
                  <w:marLeft w:val="0"/>
                  <w:marRight w:val="0"/>
                  <w:marTop w:val="0"/>
                  <w:marBottom w:val="0"/>
                  <w:divBdr>
                    <w:top w:val="none" w:sz="0" w:space="0" w:color="auto"/>
                    <w:left w:val="none" w:sz="0" w:space="0" w:color="auto"/>
                    <w:bottom w:val="none" w:sz="0" w:space="0" w:color="auto"/>
                    <w:right w:val="none" w:sz="0" w:space="0" w:color="auto"/>
                  </w:divBdr>
                  <w:divsChild>
                    <w:div w:id="620772476">
                      <w:marLeft w:val="0"/>
                      <w:marRight w:val="0"/>
                      <w:marTop w:val="0"/>
                      <w:marBottom w:val="0"/>
                      <w:divBdr>
                        <w:top w:val="none" w:sz="0" w:space="0" w:color="auto"/>
                        <w:left w:val="none" w:sz="0" w:space="0" w:color="auto"/>
                        <w:bottom w:val="none" w:sz="0" w:space="0" w:color="auto"/>
                        <w:right w:val="none" w:sz="0" w:space="0" w:color="auto"/>
                      </w:divBdr>
                    </w:div>
                  </w:divsChild>
                </w:div>
                <w:div w:id="620772353">
                  <w:marLeft w:val="0"/>
                  <w:marRight w:val="0"/>
                  <w:marTop w:val="0"/>
                  <w:marBottom w:val="0"/>
                  <w:divBdr>
                    <w:top w:val="none" w:sz="0" w:space="0" w:color="auto"/>
                    <w:left w:val="none" w:sz="0" w:space="0" w:color="auto"/>
                    <w:bottom w:val="none" w:sz="0" w:space="0" w:color="auto"/>
                    <w:right w:val="none" w:sz="0" w:space="0" w:color="auto"/>
                  </w:divBdr>
                  <w:divsChild>
                    <w:div w:id="620772467">
                      <w:marLeft w:val="0"/>
                      <w:marRight w:val="0"/>
                      <w:marTop w:val="0"/>
                      <w:marBottom w:val="0"/>
                      <w:divBdr>
                        <w:top w:val="none" w:sz="0" w:space="0" w:color="auto"/>
                        <w:left w:val="none" w:sz="0" w:space="0" w:color="auto"/>
                        <w:bottom w:val="none" w:sz="0" w:space="0" w:color="auto"/>
                        <w:right w:val="none" w:sz="0" w:space="0" w:color="auto"/>
                      </w:divBdr>
                    </w:div>
                  </w:divsChild>
                </w:div>
                <w:div w:id="620772361">
                  <w:marLeft w:val="0"/>
                  <w:marRight w:val="0"/>
                  <w:marTop w:val="0"/>
                  <w:marBottom w:val="0"/>
                  <w:divBdr>
                    <w:top w:val="none" w:sz="0" w:space="0" w:color="auto"/>
                    <w:left w:val="none" w:sz="0" w:space="0" w:color="auto"/>
                    <w:bottom w:val="none" w:sz="0" w:space="0" w:color="auto"/>
                    <w:right w:val="none" w:sz="0" w:space="0" w:color="auto"/>
                  </w:divBdr>
                  <w:divsChild>
                    <w:div w:id="620772315">
                      <w:marLeft w:val="0"/>
                      <w:marRight w:val="0"/>
                      <w:marTop w:val="0"/>
                      <w:marBottom w:val="0"/>
                      <w:divBdr>
                        <w:top w:val="none" w:sz="0" w:space="0" w:color="auto"/>
                        <w:left w:val="none" w:sz="0" w:space="0" w:color="auto"/>
                        <w:bottom w:val="none" w:sz="0" w:space="0" w:color="auto"/>
                        <w:right w:val="none" w:sz="0" w:space="0" w:color="auto"/>
                      </w:divBdr>
                    </w:div>
                  </w:divsChild>
                </w:div>
                <w:div w:id="620772363">
                  <w:marLeft w:val="0"/>
                  <w:marRight w:val="0"/>
                  <w:marTop w:val="0"/>
                  <w:marBottom w:val="0"/>
                  <w:divBdr>
                    <w:top w:val="none" w:sz="0" w:space="0" w:color="auto"/>
                    <w:left w:val="none" w:sz="0" w:space="0" w:color="auto"/>
                    <w:bottom w:val="none" w:sz="0" w:space="0" w:color="auto"/>
                    <w:right w:val="none" w:sz="0" w:space="0" w:color="auto"/>
                  </w:divBdr>
                  <w:divsChild>
                    <w:div w:id="620772221">
                      <w:marLeft w:val="0"/>
                      <w:marRight w:val="0"/>
                      <w:marTop w:val="0"/>
                      <w:marBottom w:val="0"/>
                      <w:divBdr>
                        <w:top w:val="none" w:sz="0" w:space="0" w:color="auto"/>
                        <w:left w:val="none" w:sz="0" w:space="0" w:color="auto"/>
                        <w:bottom w:val="none" w:sz="0" w:space="0" w:color="auto"/>
                        <w:right w:val="none" w:sz="0" w:space="0" w:color="auto"/>
                      </w:divBdr>
                    </w:div>
                  </w:divsChild>
                </w:div>
                <w:div w:id="620772366">
                  <w:marLeft w:val="0"/>
                  <w:marRight w:val="0"/>
                  <w:marTop w:val="0"/>
                  <w:marBottom w:val="0"/>
                  <w:divBdr>
                    <w:top w:val="none" w:sz="0" w:space="0" w:color="auto"/>
                    <w:left w:val="none" w:sz="0" w:space="0" w:color="auto"/>
                    <w:bottom w:val="none" w:sz="0" w:space="0" w:color="auto"/>
                    <w:right w:val="none" w:sz="0" w:space="0" w:color="auto"/>
                  </w:divBdr>
                  <w:divsChild>
                    <w:div w:id="620772225">
                      <w:marLeft w:val="0"/>
                      <w:marRight w:val="0"/>
                      <w:marTop w:val="0"/>
                      <w:marBottom w:val="0"/>
                      <w:divBdr>
                        <w:top w:val="none" w:sz="0" w:space="0" w:color="auto"/>
                        <w:left w:val="none" w:sz="0" w:space="0" w:color="auto"/>
                        <w:bottom w:val="none" w:sz="0" w:space="0" w:color="auto"/>
                        <w:right w:val="none" w:sz="0" w:space="0" w:color="auto"/>
                      </w:divBdr>
                    </w:div>
                  </w:divsChild>
                </w:div>
                <w:div w:id="620772370">
                  <w:marLeft w:val="0"/>
                  <w:marRight w:val="0"/>
                  <w:marTop w:val="0"/>
                  <w:marBottom w:val="0"/>
                  <w:divBdr>
                    <w:top w:val="none" w:sz="0" w:space="0" w:color="auto"/>
                    <w:left w:val="none" w:sz="0" w:space="0" w:color="auto"/>
                    <w:bottom w:val="none" w:sz="0" w:space="0" w:color="auto"/>
                    <w:right w:val="none" w:sz="0" w:space="0" w:color="auto"/>
                  </w:divBdr>
                  <w:divsChild>
                    <w:div w:id="620772285">
                      <w:marLeft w:val="0"/>
                      <w:marRight w:val="0"/>
                      <w:marTop w:val="0"/>
                      <w:marBottom w:val="0"/>
                      <w:divBdr>
                        <w:top w:val="none" w:sz="0" w:space="0" w:color="auto"/>
                        <w:left w:val="none" w:sz="0" w:space="0" w:color="auto"/>
                        <w:bottom w:val="none" w:sz="0" w:space="0" w:color="auto"/>
                        <w:right w:val="none" w:sz="0" w:space="0" w:color="auto"/>
                      </w:divBdr>
                    </w:div>
                  </w:divsChild>
                </w:div>
                <w:div w:id="620772371">
                  <w:marLeft w:val="0"/>
                  <w:marRight w:val="0"/>
                  <w:marTop w:val="0"/>
                  <w:marBottom w:val="0"/>
                  <w:divBdr>
                    <w:top w:val="none" w:sz="0" w:space="0" w:color="auto"/>
                    <w:left w:val="none" w:sz="0" w:space="0" w:color="auto"/>
                    <w:bottom w:val="none" w:sz="0" w:space="0" w:color="auto"/>
                    <w:right w:val="none" w:sz="0" w:space="0" w:color="auto"/>
                  </w:divBdr>
                  <w:divsChild>
                    <w:div w:id="620772247">
                      <w:marLeft w:val="0"/>
                      <w:marRight w:val="0"/>
                      <w:marTop w:val="0"/>
                      <w:marBottom w:val="0"/>
                      <w:divBdr>
                        <w:top w:val="none" w:sz="0" w:space="0" w:color="auto"/>
                        <w:left w:val="none" w:sz="0" w:space="0" w:color="auto"/>
                        <w:bottom w:val="none" w:sz="0" w:space="0" w:color="auto"/>
                        <w:right w:val="none" w:sz="0" w:space="0" w:color="auto"/>
                      </w:divBdr>
                    </w:div>
                  </w:divsChild>
                </w:div>
                <w:div w:id="620772376">
                  <w:marLeft w:val="0"/>
                  <w:marRight w:val="0"/>
                  <w:marTop w:val="0"/>
                  <w:marBottom w:val="0"/>
                  <w:divBdr>
                    <w:top w:val="none" w:sz="0" w:space="0" w:color="auto"/>
                    <w:left w:val="none" w:sz="0" w:space="0" w:color="auto"/>
                    <w:bottom w:val="none" w:sz="0" w:space="0" w:color="auto"/>
                    <w:right w:val="none" w:sz="0" w:space="0" w:color="auto"/>
                  </w:divBdr>
                  <w:divsChild>
                    <w:div w:id="620772282">
                      <w:marLeft w:val="0"/>
                      <w:marRight w:val="0"/>
                      <w:marTop w:val="0"/>
                      <w:marBottom w:val="0"/>
                      <w:divBdr>
                        <w:top w:val="none" w:sz="0" w:space="0" w:color="auto"/>
                        <w:left w:val="none" w:sz="0" w:space="0" w:color="auto"/>
                        <w:bottom w:val="none" w:sz="0" w:space="0" w:color="auto"/>
                        <w:right w:val="none" w:sz="0" w:space="0" w:color="auto"/>
                      </w:divBdr>
                    </w:div>
                  </w:divsChild>
                </w:div>
                <w:div w:id="620772386">
                  <w:marLeft w:val="0"/>
                  <w:marRight w:val="0"/>
                  <w:marTop w:val="0"/>
                  <w:marBottom w:val="0"/>
                  <w:divBdr>
                    <w:top w:val="none" w:sz="0" w:space="0" w:color="auto"/>
                    <w:left w:val="none" w:sz="0" w:space="0" w:color="auto"/>
                    <w:bottom w:val="none" w:sz="0" w:space="0" w:color="auto"/>
                    <w:right w:val="none" w:sz="0" w:space="0" w:color="auto"/>
                  </w:divBdr>
                  <w:divsChild>
                    <w:div w:id="620772352">
                      <w:marLeft w:val="0"/>
                      <w:marRight w:val="0"/>
                      <w:marTop w:val="0"/>
                      <w:marBottom w:val="0"/>
                      <w:divBdr>
                        <w:top w:val="none" w:sz="0" w:space="0" w:color="auto"/>
                        <w:left w:val="none" w:sz="0" w:space="0" w:color="auto"/>
                        <w:bottom w:val="none" w:sz="0" w:space="0" w:color="auto"/>
                        <w:right w:val="none" w:sz="0" w:space="0" w:color="auto"/>
                      </w:divBdr>
                    </w:div>
                  </w:divsChild>
                </w:div>
                <w:div w:id="620772387">
                  <w:marLeft w:val="0"/>
                  <w:marRight w:val="0"/>
                  <w:marTop w:val="0"/>
                  <w:marBottom w:val="0"/>
                  <w:divBdr>
                    <w:top w:val="none" w:sz="0" w:space="0" w:color="auto"/>
                    <w:left w:val="none" w:sz="0" w:space="0" w:color="auto"/>
                    <w:bottom w:val="none" w:sz="0" w:space="0" w:color="auto"/>
                    <w:right w:val="none" w:sz="0" w:space="0" w:color="auto"/>
                  </w:divBdr>
                  <w:divsChild>
                    <w:div w:id="620772360">
                      <w:marLeft w:val="0"/>
                      <w:marRight w:val="0"/>
                      <w:marTop w:val="0"/>
                      <w:marBottom w:val="0"/>
                      <w:divBdr>
                        <w:top w:val="none" w:sz="0" w:space="0" w:color="auto"/>
                        <w:left w:val="none" w:sz="0" w:space="0" w:color="auto"/>
                        <w:bottom w:val="none" w:sz="0" w:space="0" w:color="auto"/>
                        <w:right w:val="none" w:sz="0" w:space="0" w:color="auto"/>
                      </w:divBdr>
                    </w:div>
                    <w:div w:id="620772450">
                      <w:marLeft w:val="0"/>
                      <w:marRight w:val="0"/>
                      <w:marTop w:val="0"/>
                      <w:marBottom w:val="0"/>
                      <w:divBdr>
                        <w:top w:val="none" w:sz="0" w:space="0" w:color="auto"/>
                        <w:left w:val="none" w:sz="0" w:space="0" w:color="auto"/>
                        <w:bottom w:val="none" w:sz="0" w:space="0" w:color="auto"/>
                        <w:right w:val="none" w:sz="0" w:space="0" w:color="auto"/>
                      </w:divBdr>
                    </w:div>
                    <w:div w:id="620772508">
                      <w:marLeft w:val="0"/>
                      <w:marRight w:val="0"/>
                      <w:marTop w:val="0"/>
                      <w:marBottom w:val="0"/>
                      <w:divBdr>
                        <w:top w:val="none" w:sz="0" w:space="0" w:color="auto"/>
                        <w:left w:val="none" w:sz="0" w:space="0" w:color="auto"/>
                        <w:bottom w:val="none" w:sz="0" w:space="0" w:color="auto"/>
                        <w:right w:val="none" w:sz="0" w:space="0" w:color="auto"/>
                      </w:divBdr>
                    </w:div>
                  </w:divsChild>
                </w:div>
                <w:div w:id="620772393">
                  <w:marLeft w:val="0"/>
                  <w:marRight w:val="0"/>
                  <w:marTop w:val="0"/>
                  <w:marBottom w:val="0"/>
                  <w:divBdr>
                    <w:top w:val="none" w:sz="0" w:space="0" w:color="auto"/>
                    <w:left w:val="none" w:sz="0" w:space="0" w:color="auto"/>
                    <w:bottom w:val="none" w:sz="0" w:space="0" w:color="auto"/>
                    <w:right w:val="none" w:sz="0" w:space="0" w:color="auto"/>
                  </w:divBdr>
                  <w:divsChild>
                    <w:div w:id="620772460">
                      <w:marLeft w:val="0"/>
                      <w:marRight w:val="0"/>
                      <w:marTop w:val="0"/>
                      <w:marBottom w:val="0"/>
                      <w:divBdr>
                        <w:top w:val="none" w:sz="0" w:space="0" w:color="auto"/>
                        <w:left w:val="none" w:sz="0" w:space="0" w:color="auto"/>
                        <w:bottom w:val="none" w:sz="0" w:space="0" w:color="auto"/>
                        <w:right w:val="none" w:sz="0" w:space="0" w:color="auto"/>
                      </w:divBdr>
                    </w:div>
                  </w:divsChild>
                </w:div>
                <w:div w:id="620772399">
                  <w:marLeft w:val="0"/>
                  <w:marRight w:val="0"/>
                  <w:marTop w:val="0"/>
                  <w:marBottom w:val="0"/>
                  <w:divBdr>
                    <w:top w:val="none" w:sz="0" w:space="0" w:color="auto"/>
                    <w:left w:val="none" w:sz="0" w:space="0" w:color="auto"/>
                    <w:bottom w:val="none" w:sz="0" w:space="0" w:color="auto"/>
                    <w:right w:val="none" w:sz="0" w:space="0" w:color="auto"/>
                  </w:divBdr>
                  <w:divsChild>
                    <w:div w:id="620772438">
                      <w:marLeft w:val="0"/>
                      <w:marRight w:val="0"/>
                      <w:marTop w:val="0"/>
                      <w:marBottom w:val="0"/>
                      <w:divBdr>
                        <w:top w:val="none" w:sz="0" w:space="0" w:color="auto"/>
                        <w:left w:val="none" w:sz="0" w:space="0" w:color="auto"/>
                        <w:bottom w:val="none" w:sz="0" w:space="0" w:color="auto"/>
                        <w:right w:val="none" w:sz="0" w:space="0" w:color="auto"/>
                      </w:divBdr>
                    </w:div>
                  </w:divsChild>
                </w:div>
                <w:div w:id="620772407">
                  <w:marLeft w:val="0"/>
                  <w:marRight w:val="0"/>
                  <w:marTop w:val="0"/>
                  <w:marBottom w:val="0"/>
                  <w:divBdr>
                    <w:top w:val="none" w:sz="0" w:space="0" w:color="auto"/>
                    <w:left w:val="none" w:sz="0" w:space="0" w:color="auto"/>
                    <w:bottom w:val="none" w:sz="0" w:space="0" w:color="auto"/>
                    <w:right w:val="none" w:sz="0" w:space="0" w:color="auto"/>
                  </w:divBdr>
                  <w:divsChild>
                    <w:div w:id="620772489">
                      <w:marLeft w:val="0"/>
                      <w:marRight w:val="0"/>
                      <w:marTop w:val="0"/>
                      <w:marBottom w:val="0"/>
                      <w:divBdr>
                        <w:top w:val="none" w:sz="0" w:space="0" w:color="auto"/>
                        <w:left w:val="none" w:sz="0" w:space="0" w:color="auto"/>
                        <w:bottom w:val="none" w:sz="0" w:space="0" w:color="auto"/>
                        <w:right w:val="none" w:sz="0" w:space="0" w:color="auto"/>
                      </w:divBdr>
                    </w:div>
                  </w:divsChild>
                </w:div>
                <w:div w:id="620772410">
                  <w:marLeft w:val="0"/>
                  <w:marRight w:val="0"/>
                  <w:marTop w:val="0"/>
                  <w:marBottom w:val="0"/>
                  <w:divBdr>
                    <w:top w:val="none" w:sz="0" w:space="0" w:color="auto"/>
                    <w:left w:val="none" w:sz="0" w:space="0" w:color="auto"/>
                    <w:bottom w:val="none" w:sz="0" w:space="0" w:color="auto"/>
                    <w:right w:val="none" w:sz="0" w:space="0" w:color="auto"/>
                  </w:divBdr>
                  <w:divsChild>
                    <w:div w:id="620772323">
                      <w:marLeft w:val="0"/>
                      <w:marRight w:val="0"/>
                      <w:marTop w:val="0"/>
                      <w:marBottom w:val="0"/>
                      <w:divBdr>
                        <w:top w:val="none" w:sz="0" w:space="0" w:color="auto"/>
                        <w:left w:val="none" w:sz="0" w:space="0" w:color="auto"/>
                        <w:bottom w:val="none" w:sz="0" w:space="0" w:color="auto"/>
                        <w:right w:val="none" w:sz="0" w:space="0" w:color="auto"/>
                      </w:divBdr>
                    </w:div>
                    <w:div w:id="620772448">
                      <w:marLeft w:val="0"/>
                      <w:marRight w:val="0"/>
                      <w:marTop w:val="0"/>
                      <w:marBottom w:val="0"/>
                      <w:divBdr>
                        <w:top w:val="none" w:sz="0" w:space="0" w:color="auto"/>
                        <w:left w:val="none" w:sz="0" w:space="0" w:color="auto"/>
                        <w:bottom w:val="none" w:sz="0" w:space="0" w:color="auto"/>
                        <w:right w:val="none" w:sz="0" w:space="0" w:color="auto"/>
                      </w:divBdr>
                    </w:div>
                  </w:divsChild>
                </w:div>
                <w:div w:id="620772416">
                  <w:marLeft w:val="0"/>
                  <w:marRight w:val="0"/>
                  <w:marTop w:val="0"/>
                  <w:marBottom w:val="0"/>
                  <w:divBdr>
                    <w:top w:val="none" w:sz="0" w:space="0" w:color="auto"/>
                    <w:left w:val="none" w:sz="0" w:space="0" w:color="auto"/>
                    <w:bottom w:val="none" w:sz="0" w:space="0" w:color="auto"/>
                    <w:right w:val="none" w:sz="0" w:space="0" w:color="auto"/>
                  </w:divBdr>
                  <w:divsChild>
                    <w:div w:id="620772398">
                      <w:marLeft w:val="0"/>
                      <w:marRight w:val="0"/>
                      <w:marTop w:val="0"/>
                      <w:marBottom w:val="0"/>
                      <w:divBdr>
                        <w:top w:val="none" w:sz="0" w:space="0" w:color="auto"/>
                        <w:left w:val="none" w:sz="0" w:space="0" w:color="auto"/>
                        <w:bottom w:val="none" w:sz="0" w:space="0" w:color="auto"/>
                        <w:right w:val="none" w:sz="0" w:space="0" w:color="auto"/>
                      </w:divBdr>
                    </w:div>
                  </w:divsChild>
                </w:div>
                <w:div w:id="620772417">
                  <w:marLeft w:val="0"/>
                  <w:marRight w:val="0"/>
                  <w:marTop w:val="0"/>
                  <w:marBottom w:val="0"/>
                  <w:divBdr>
                    <w:top w:val="none" w:sz="0" w:space="0" w:color="auto"/>
                    <w:left w:val="none" w:sz="0" w:space="0" w:color="auto"/>
                    <w:bottom w:val="none" w:sz="0" w:space="0" w:color="auto"/>
                    <w:right w:val="none" w:sz="0" w:space="0" w:color="auto"/>
                  </w:divBdr>
                  <w:divsChild>
                    <w:div w:id="620772299">
                      <w:marLeft w:val="0"/>
                      <w:marRight w:val="0"/>
                      <w:marTop w:val="0"/>
                      <w:marBottom w:val="0"/>
                      <w:divBdr>
                        <w:top w:val="none" w:sz="0" w:space="0" w:color="auto"/>
                        <w:left w:val="none" w:sz="0" w:space="0" w:color="auto"/>
                        <w:bottom w:val="none" w:sz="0" w:space="0" w:color="auto"/>
                        <w:right w:val="none" w:sz="0" w:space="0" w:color="auto"/>
                      </w:divBdr>
                    </w:div>
                  </w:divsChild>
                </w:div>
                <w:div w:id="620772425">
                  <w:marLeft w:val="0"/>
                  <w:marRight w:val="0"/>
                  <w:marTop w:val="0"/>
                  <w:marBottom w:val="0"/>
                  <w:divBdr>
                    <w:top w:val="none" w:sz="0" w:space="0" w:color="auto"/>
                    <w:left w:val="none" w:sz="0" w:space="0" w:color="auto"/>
                    <w:bottom w:val="none" w:sz="0" w:space="0" w:color="auto"/>
                    <w:right w:val="none" w:sz="0" w:space="0" w:color="auto"/>
                  </w:divBdr>
                  <w:divsChild>
                    <w:div w:id="620772349">
                      <w:marLeft w:val="0"/>
                      <w:marRight w:val="0"/>
                      <w:marTop w:val="0"/>
                      <w:marBottom w:val="0"/>
                      <w:divBdr>
                        <w:top w:val="none" w:sz="0" w:space="0" w:color="auto"/>
                        <w:left w:val="none" w:sz="0" w:space="0" w:color="auto"/>
                        <w:bottom w:val="none" w:sz="0" w:space="0" w:color="auto"/>
                        <w:right w:val="none" w:sz="0" w:space="0" w:color="auto"/>
                      </w:divBdr>
                    </w:div>
                  </w:divsChild>
                </w:div>
                <w:div w:id="620772426">
                  <w:marLeft w:val="0"/>
                  <w:marRight w:val="0"/>
                  <w:marTop w:val="0"/>
                  <w:marBottom w:val="0"/>
                  <w:divBdr>
                    <w:top w:val="none" w:sz="0" w:space="0" w:color="auto"/>
                    <w:left w:val="none" w:sz="0" w:space="0" w:color="auto"/>
                    <w:bottom w:val="none" w:sz="0" w:space="0" w:color="auto"/>
                    <w:right w:val="none" w:sz="0" w:space="0" w:color="auto"/>
                  </w:divBdr>
                  <w:divsChild>
                    <w:div w:id="620772415">
                      <w:marLeft w:val="0"/>
                      <w:marRight w:val="0"/>
                      <w:marTop w:val="0"/>
                      <w:marBottom w:val="0"/>
                      <w:divBdr>
                        <w:top w:val="none" w:sz="0" w:space="0" w:color="auto"/>
                        <w:left w:val="none" w:sz="0" w:space="0" w:color="auto"/>
                        <w:bottom w:val="none" w:sz="0" w:space="0" w:color="auto"/>
                        <w:right w:val="none" w:sz="0" w:space="0" w:color="auto"/>
                      </w:divBdr>
                    </w:div>
                  </w:divsChild>
                </w:div>
                <w:div w:id="620772432">
                  <w:marLeft w:val="0"/>
                  <w:marRight w:val="0"/>
                  <w:marTop w:val="0"/>
                  <w:marBottom w:val="0"/>
                  <w:divBdr>
                    <w:top w:val="none" w:sz="0" w:space="0" w:color="auto"/>
                    <w:left w:val="none" w:sz="0" w:space="0" w:color="auto"/>
                    <w:bottom w:val="none" w:sz="0" w:space="0" w:color="auto"/>
                    <w:right w:val="none" w:sz="0" w:space="0" w:color="auto"/>
                  </w:divBdr>
                  <w:divsChild>
                    <w:div w:id="620772232">
                      <w:marLeft w:val="0"/>
                      <w:marRight w:val="0"/>
                      <w:marTop w:val="0"/>
                      <w:marBottom w:val="0"/>
                      <w:divBdr>
                        <w:top w:val="none" w:sz="0" w:space="0" w:color="auto"/>
                        <w:left w:val="none" w:sz="0" w:space="0" w:color="auto"/>
                        <w:bottom w:val="none" w:sz="0" w:space="0" w:color="auto"/>
                        <w:right w:val="none" w:sz="0" w:space="0" w:color="auto"/>
                      </w:divBdr>
                    </w:div>
                  </w:divsChild>
                </w:div>
                <w:div w:id="620772433">
                  <w:marLeft w:val="0"/>
                  <w:marRight w:val="0"/>
                  <w:marTop w:val="0"/>
                  <w:marBottom w:val="0"/>
                  <w:divBdr>
                    <w:top w:val="none" w:sz="0" w:space="0" w:color="auto"/>
                    <w:left w:val="none" w:sz="0" w:space="0" w:color="auto"/>
                    <w:bottom w:val="none" w:sz="0" w:space="0" w:color="auto"/>
                    <w:right w:val="none" w:sz="0" w:space="0" w:color="auto"/>
                  </w:divBdr>
                  <w:divsChild>
                    <w:div w:id="620772290">
                      <w:marLeft w:val="0"/>
                      <w:marRight w:val="0"/>
                      <w:marTop w:val="0"/>
                      <w:marBottom w:val="0"/>
                      <w:divBdr>
                        <w:top w:val="none" w:sz="0" w:space="0" w:color="auto"/>
                        <w:left w:val="none" w:sz="0" w:space="0" w:color="auto"/>
                        <w:bottom w:val="none" w:sz="0" w:space="0" w:color="auto"/>
                        <w:right w:val="none" w:sz="0" w:space="0" w:color="auto"/>
                      </w:divBdr>
                    </w:div>
                    <w:div w:id="620772340">
                      <w:marLeft w:val="0"/>
                      <w:marRight w:val="0"/>
                      <w:marTop w:val="0"/>
                      <w:marBottom w:val="0"/>
                      <w:divBdr>
                        <w:top w:val="none" w:sz="0" w:space="0" w:color="auto"/>
                        <w:left w:val="none" w:sz="0" w:space="0" w:color="auto"/>
                        <w:bottom w:val="none" w:sz="0" w:space="0" w:color="auto"/>
                        <w:right w:val="none" w:sz="0" w:space="0" w:color="auto"/>
                      </w:divBdr>
                    </w:div>
                    <w:div w:id="620772383">
                      <w:marLeft w:val="0"/>
                      <w:marRight w:val="0"/>
                      <w:marTop w:val="0"/>
                      <w:marBottom w:val="0"/>
                      <w:divBdr>
                        <w:top w:val="none" w:sz="0" w:space="0" w:color="auto"/>
                        <w:left w:val="none" w:sz="0" w:space="0" w:color="auto"/>
                        <w:bottom w:val="none" w:sz="0" w:space="0" w:color="auto"/>
                        <w:right w:val="none" w:sz="0" w:space="0" w:color="auto"/>
                      </w:divBdr>
                    </w:div>
                    <w:div w:id="620772401">
                      <w:marLeft w:val="0"/>
                      <w:marRight w:val="0"/>
                      <w:marTop w:val="0"/>
                      <w:marBottom w:val="0"/>
                      <w:divBdr>
                        <w:top w:val="none" w:sz="0" w:space="0" w:color="auto"/>
                        <w:left w:val="none" w:sz="0" w:space="0" w:color="auto"/>
                        <w:bottom w:val="none" w:sz="0" w:space="0" w:color="auto"/>
                        <w:right w:val="none" w:sz="0" w:space="0" w:color="auto"/>
                      </w:divBdr>
                    </w:div>
                    <w:div w:id="620772509">
                      <w:marLeft w:val="0"/>
                      <w:marRight w:val="0"/>
                      <w:marTop w:val="0"/>
                      <w:marBottom w:val="0"/>
                      <w:divBdr>
                        <w:top w:val="none" w:sz="0" w:space="0" w:color="auto"/>
                        <w:left w:val="none" w:sz="0" w:space="0" w:color="auto"/>
                        <w:bottom w:val="none" w:sz="0" w:space="0" w:color="auto"/>
                        <w:right w:val="none" w:sz="0" w:space="0" w:color="auto"/>
                      </w:divBdr>
                    </w:div>
                  </w:divsChild>
                </w:div>
                <w:div w:id="620772434">
                  <w:marLeft w:val="0"/>
                  <w:marRight w:val="0"/>
                  <w:marTop w:val="0"/>
                  <w:marBottom w:val="0"/>
                  <w:divBdr>
                    <w:top w:val="none" w:sz="0" w:space="0" w:color="auto"/>
                    <w:left w:val="none" w:sz="0" w:space="0" w:color="auto"/>
                    <w:bottom w:val="none" w:sz="0" w:space="0" w:color="auto"/>
                    <w:right w:val="none" w:sz="0" w:space="0" w:color="auto"/>
                  </w:divBdr>
                  <w:divsChild>
                    <w:div w:id="620772229">
                      <w:marLeft w:val="0"/>
                      <w:marRight w:val="0"/>
                      <w:marTop w:val="0"/>
                      <w:marBottom w:val="0"/>
                      <w:divBdr>
                        <w:top w:val="none" w:sz="0" w:space="0" w:color="auto"/>
                        <w:left w:val="none" w:sz="0" w:space="0" w:color="auto"/>
                        <w:bottom w:val="none" w:sz="0" w:space="0" w:color="auto"/>
                        <w:right w:val="none" w:sz="0" w:space="0" w:color="auto"/>
                      </w:divBdr>
                    </w:div>
                    <w:div w:id="620772249">
                      <w:marLeft w:val="0"/>
                      <w:marRight w:val="0"/>
                      <w:marTop w:val="0"/>
                      <w:marBottom w:val="0"/>
                      <w:divBdr>
                        <w:top w:val="none" w:sz="0" w:space="0" w:color="auto"/>
                        <w:left w:val="none" w:sz="0" w:space="0" w:color="auto"/>
                        <w:bottom w:val="none" w:sz="0" w:space="0" w:color="auto"/>
                        <w:right w:val="none" w:sz="0" w:space="0" w:color="auto"/>
                      </w:divBdr>
                    </w:div>
                    <w:div w:id="620772260">
                      <w:marLeft w:val="0"/>
                      <w:marRight w:val="0"/>
                      <w:marTop w:val="0"/>
                      <w:marBottom w:val="0"/>
                      <w:divBdr>
                        <w:top w:val="none" w:sz="0" w:space="0" w:color="auto"/>
                        <w:left w:val="none" w:sz="0" w:space="0" w:color="auto"/>
                        <w:bottom w:val="none" w:sz="0" w:space="0" w:color="auto"/>
                        <w:right w:val="none" w:sz="0" w:space="0" w:color="auto"/>
                      </w:divBdr>
                    </w:div>
                    <w:div w:id="620772280">
                      <w:marLeft w:val="0"/>
                      <w:marRight w:val="0"/>
                      <w:marTop w:val="0"/>
                      <w:marBottom w:val="0"/>
                      <w:divBdr>
                        <w:top w:val="none" w:sz="0" w:space="0" w:color="auto"/>
                        <w:left w:val="none" w:sz="0" w:space="0" w:color="auto"/>
                        <w:bottom w:val="none" w:sz="0" w:space="0" w:color="auto"/>
                        <w:right w:val="none" w:sz="0" w:space="0" w:color="auto"/>
                      </w:divBdr>
                    </w:div>
                    <w:div w:id="620772310">
                      <w:marLeft w:val="0"/>
                      <w:marRight w:val="0"/>
                      <w:marTop w:val="0"/>
                      <w:marBottom w:val="0"/>
                      <w:divBdr>
                        <w:top w:val="none" w:sz="0" w:space="0" w:color="auto"/>
                        <w:left w:val="none" w:sz="0" w:space="0" w:color="auto"/>
                        <w:bottom w:val="none" w:sz="0" w:space="0" w:color="auto"/>
                        <w:right w:val="none" w:sz="0" w:space="0" w:color="auto"/>
                      </w:divBdr>
                    </w:div>
                    <w:div w:id="620772373">
                      <w:marLeft w:val="0"/>
                      <w:marRight w:val="0"/>
                      <w:marTop w:val="0"/>
                      <w:marBottom w:val="0"/>
                      <w:divBdr>
                        <w:top w:val="none" w:sz="0" w:space="0" w:color="auto"/>
                        <w:left w:val="none" w:sz="0" w:space="0" w:color="auto"/>
                        <w:bottom w:val="none" w:sz="0" w:space="0" w:color="auto"/>
                        <w:right w:val="none" w:sz="0" w:space="0" w:color="auto"/>
                      </w:divBdr>
                    </w:div>
                    <w:div w:id="620772430">
                      <w:marLeft w:val="0"/>
                      <w:marRight w:val="0"/>
                      <w:marTop w:val="0"/>
                      <w:marBottom w:val="0"/>
                      <w:divBdr>
                        <w:top w:val="none" w:sz="0" w:space="0" w:color="auto"/>
                        <w:left w:val="none" w:sz="0" w:space="0" w:color="auto"/>
                        <w:bottom w:val="none" w:sz="0" w:space="0" w:color="auto"/>
                        <w:right w:val="none" w:sz="0" w:space="0" w:color="auto"/>
                      </w:divBdr>
                    </w:div>
                    <w:div w:id="620772458">
                      <w:marLeft w:val="0"/>
                      <w:marRight w:val="0"/>
                      <w:marTop w:val="0"/>
                      <w:marBottom w:val="0"/>
                      <w:divBdr>
                        <w:top w:val="none" w:sz="0" w:space="0" w:color="auto"/>
                        <w:left w:val="none" w:sz="0" w:space="0" w:color="auto"/>
                        <w:bottom w:val="none" w:sz="0" w:space="0" w:color="auto"/>
                        <w:right w:val="none" w:sz="0" w:space="0" w:color="auto"/>
                      </w:divBdr>
                    </w:div>
                    <w:div w:id="620772459">
                      <w:marLeft w:val="0"/>
                      <w:marRight w:val="0"/>
                      <w:marTop w:val="0"/>
                      <w:marBottom w:val="0"/>
                      <w:divBdr>
                        <w:top w:val="none" w:sz="0" w:space="0" w:color="auto"/>
                        <w:left w:val="none" w:sz="0" w:space="0" w:color="auto"/>
                        <w:bottom w:val="none" w:sz="0" w:space="0" w:color="auto"/>
                        <w:right w:val="none" w:sz="0" w:space="0" w:color="auto"/>
                      </w:divBdr>
                    </w:div>
                    <w:div w:id="620772483">
                      <w:marLeft w:val="0"/>
                      <w:marRight w:val="0"/>
                      <w:marTop w:val="0"/>
                      <w:marBottom w:val="0"/>
                      <w:divBdr>
                        <w:top w:val="none" w:sz="0" w:space="0" w:color="auto"/>
                        <w:left w:val="none" w:sz="0" w:space="0" w:color="auto"/>
                        <w:bottom w:val="none" w:sz="0" w:space="0" w:color="auto"/>
                        <w:right w:val="none" w:sz="0" w:space="0" w:color="auto"/>
                      </w:divBdr>
                    </w:div>
                    <w:div w:id="620772496">
                      <w:marLeft w:val="0"/>
                      <w:marRight w:val="0"/>
                      <w:marTop w:val="0"/>
                      <w:marBottom w:val="0"/>
                      <w:divBdr>
                        <w:top w:val="none" w:sz="0" w:space="0" w:color="auto"/>
                        <w:left w:val="none" w:sz="0" w:space="0" w:color="auto"/>
                        <w:bottom w:val="none" w:sz="0" w:space="0" w:color="auto"/>
                        <w:right w:val="none" w:sz="0" w:space="0" w:color="auto"/>
                      </w:divBdr>
                    </w:div>
                    <w:div w:id="620772507">
                      <w:marLeft w:val="0"/>
                      <w:marRight w:val="0"/>
                      <w:marTop w:val="0"/>
                      <w:marBottom w:val="0"/>
                      <w:divBdr>
                        <w:top w:val="none" w:sz="0" w:space="0" w:color="auto"/>
                        <w:left w:val="none" w:sz="0" w:space="0" w:color="auto"/>
                        <w:bottom w:val="none" w:sz="0" w:space="0" w:color="auto"/>
                        <w:right w:val="none" w:sz="0" w:space="0" w:color="auto"/>
                      </w:divBdr>
                    </w:div>
                  </w:divsChild>
                </w:div>
                <w:div w:id="620772440">
                  <w:marLeft w:val="0"/>
                  <w:marRight w:val="0"/>
                  <w:marTop w:val="0"/>
                  <w:marBottom w:val="0"/>
                  <w:divBdr>
                    <w:top w:val="none" w:sz="0" w:space="0" w:color="auto"/>
                    <w:left w:val="none" w:sz="0" w:space="0" w:color="auto"/>
                    <w:bottom w:val="none" w:sz="0" w:space="0" w:color="auto"/>
                    <w:right w:val="none" w:sz="0" w:space="0" w:color="auto"/>
                  </w:divBdr>
                  <w:divsChild>
                    <w:div w:id="620772358">
                      <w:marLeft w:val="0"/>
                      <w:marRight w:val="0"/>
                      <w:marTop w:val="0"/>
                      <w:marBottom w:val="0"/>
                      <w:divBdr>
                        <w:top w:val="none" w:sz="0" w:space="0" w:color="auto"/>
                        <w:left w:val="none" w:sz="0" w:space="0" w:color="auto"/>
                        <w:bottom w:val="none" w:sz="0" w:space="0" w:color="auto"/>
                        <w:right w:val="none" w:sz="0" w:space="0" w:color="auto"/>
                      </w:divBdr>
                    </w:div>
                  </w:divsChild>
                </w:div>
                <w:div w:id="620772442">
                  <w:marLeft w:val="0"/>
                  <w:marRight w:val="0"/>
                  <w:marTop w:val="0"/>
                  <w:marBottom w:val="0"/>
                  <w:divBdr>
                    <w:top w:val="none" w:sz="0" w:space="0" w:color="auto"/>
                    <w:left w:val="none" w:sz="0" w:space="0" w:color="auto"/>
                    <w:bottom w:val="none" w:sz="0" w:space="0" w:color="auto"/>
                    <w:right w:val="none" w:sz="0" w:space="0" w:color="auto"/>
                  </w:divBdr>
                  <w:divsChild>
                    <w:div w:id="620772355">
                      <w:marLeft w:val="0"/>
                      <w:marRight w:val="0"/>
                      <w:marTop w:val="0"/>
                      <w:marBottom w:val="0"/>
                      <w:divBdr>
                        <w:top w:val="none" w:sz="0" w:space="0" w:color="auto"/>
                        <w:left w:val="none" w:sz="0" w:space="0" w:color="auto"/>
                        <w:bottom w:val="none" w:sz="0" w:space="0" w:color="auto"/>
                        <w:right w:val="none" w:sz="0" w:space="0" w:color="auto"/>
                      </w:divBdr>
                    </w:div>
                  </w:divsChild>
                </w:div>
                <w:div w:id="620772444">
                  <w:marLeft w:val="0"/>
                  <w:marRight w:val="0"/>
                  <w:marTop w:val="0"/>
                  <w:marBottom w:val="0"/>
                  <w:divBdr>
                    <w:top w:val="none" w:sz="0" w:space="0" w:color="auto"/>
                    <w:left w:val="none" w:sz="0" w:space="0" w:color="auto"/>
                    <w:bottom w:val="none" w:sz="0" w:space="0" w:color="auto"/>
                    <w:right w:val="none" w:sz="0" w:space="0" w:color="auto"/>
                  </w:divBdr>
                  <w:divsChild>
                    <w:div w:id="620772380">
                      <w:marLeft w:val="0"/>
                      <w:marRight w:val="0"/>
                      <w:marTop w:val="0"/>
                      <w:marBottom w:val="0"/>
                      <w:divBdr>
                        <w:top w:val="none" w:sz="0" w:space="0" w:color="auto"/>
                        <w:left w:val="none" w:sz="0" w:space="0" w:color="auto"/>
                        <w:bottom w:val="none" w:sz="0" w:space="0" w:color="auto"/>
                        <w:right w:val="none" w:sz="0" w:space="0" w:color="auto"/>
                      </w:divBdr>
                    </w:div>
                  </w:divsChild>
                </w:div>
                <w:div w:id="620772446">
                  <w:marLeft w:val="0"/>
                  <w:marRight w:val="0"/>
                  <w:marTop w:val="0"/>
                  <w:marBottom w:val="0"/>
                  <w:divBdr>
                    <w:top w:val="none" w:sz="0" w:space="0" w:color="auto"/>
                    <w:left w:val="none" w:sz="0" w:space="0" w:color="auto"/>
                    <w:bottom w:val="none" w:sz="0" w:space="0" w:color="auto"/>
                    <w:right w:val="none" w:sz="0" w:space="0" w:color="auto"/>
                  </w:divBdr>
                  <w:divsChild>
                    <w:div w:id="620772222">
                      <w:marLeft w:val="0"/>
                      <w:marRight w:val="0"/>
                      <w:marTop w:val="0"/>
                      <w:marBottom w:val="0"/>
                      <w:divBdr>
                        <w:top w:val="none" w:sz="0" w:space="0" w:color="auto"/>
                        <w:left w:val="none" w:sz="0" w:space="0" w:color="auto"/>
                        <w:bottom w:val="none" w:sz="0" w:space="0" w:color="auto"/>
                        <w:right w:val="none" w:sz="0" w:space="0" w:color="auto"/>
                      </w:divBdr>
                    </w:div>
                  </w:divsChild>
                </w:div>
                <w:div w:id="620772451">
                  <w:marLeft w:val="0"/>
                  <w:marRight w:val="0"/>
                  <w:marTop w:val="0"/>
                  <w:marBottom w:val="0"/>
                  <w:divBdr>
                    <w:top w:val="none" w:sz="0" w:space="0" w:color="auto"/>
                    <w:left w:val="none" w:sz="0" w:space="0" w:color="auto"/>
                    <w:bottom w:val="none" w:sz="0" w:space="0" w:color="auto"/>
                    <w:right w:val="none" w:sz="0" w:space="0" w:color="auto"/>
                  </w:divBdr>
                  <w:divsChild>
                    <w:div w:id="620772367">
                      <w:marLeft w:val="0"/>
                      <w:marRight w:val="0"/>
                      <w:marTop w:val="0"/>
                      <w:marBottom w:val="0"/>
                      <w:divBdr>
                        <w:top w:val="none" w:sz="0" w:space="0" w:color="auto"/>
                        <w:left w:val="none" w:sz="0" w:space="0" w:color="auto"/>
                        <w:bottom w:val="none" w:sz="0" w:space="0" w:color="auto"/>
                        <w:right w:val="none" w:sz="0" w:space="0" w:color="auto"/>
                      </w:divBdr>
                    </w:div>
                  </w:divsChild>
                </w:div>
                <w:div w:id="620772462">
                  <w:marLeft w:val="0"/>
                  <w:marRight w:val="0"/>
                  <w:marTop w:val="0"/>
                  <w:marBottom w:val="0"/>
                  <w:divBdr>
                    <w:top w:val="none" w:sz="0" w:space="0" w:color="auto"/>
                    <w:left w:val="none" w:sz="0" w:space="0" w:color="auto"/>
                    <w:bottom w:val="none" w:sz="0" w:space="0" w:color="auto"/>
                    <w:right w:val="none" w:sz="0" w:space="0" w:color="auto"/>
                  </w:divBdr>
                  <w:divsChild>
                    <w:div w:id="620772240">
                      <w:marLeft w:val="0"/>
                      <w:marRight w:val="0"/>
                      <w:marTop w:val="0"/>
                      <w:marBottom w:val="0"/>
                      <w:divBdr>
                        <w:top w:val="none" w:sz="0" w:space="0" w:color="auto"/>
                        <w:left w:val="none" w:sz="0" w:space="0" w:color="auto"/>
                        <w:bottom w:val="none" w:sz="0" w:space="0" w:color="auto"/>
                        <w:right w:val="none" w:sz="0" w:space="0" w:color="auto"/>
                      </w:divBdr>
                    </w:div>
                  </w:divsChild>
                </w:div>
                <w:div w:id="620772464">
                  <w:marLeft w:val="0"/>
                  <w:marRight w:val="0"/>
                  <w:marTop w:val="0"/>
                  <w:marBottom w:val="0"/>
                  <w:divBdr>
                    <w:top w:val="none" w:sz="0" w:space="0" w:color="auto"/>
                    <w:left w:val="none" w:sz="0" w:space="0" w:color="auto"/>
                    <w:bottom w:val="none" w:sz="0" w:space="0" w:color="auto"/>
                    <w:right w:val="none" w:sz="0" w:space="0" w:color="auto"/>
                  </w:divBdr>
                  <w:divsChild>
                    <w:div w:id="620772412">
                      <w:marLeft w:val="0"/>
                      <w:marRight w:val="0"/>
                      <w:marTop w:val="0"/>
                      <w:marBottom w:val="0"/>
                      <w:divBdr>
                        <w:top w:val="none" w:sz="0" w:space="0" w:color="auto"/>
                        <w:left w:val="none" w:sz="0" w:space="0" w:color="auto"/>
                        <w:bottom w:val="none" w:sz="0" w:space="0" w:color="auto"/>
                        <w:right w:val="none" w:sz="0" w:space="0" w:color="auto"/>
                      </w:divBdr>
                    </w:div>
                  </w:divsChild>
                </w:div>
                <w:div w:id="620772466">
                  <w:marLeft w:val="0"/>
                  <w:marRight w:val="0"/>
                  <w:marTop w:val="0"/>
                  <w:marBottom w:val="0"/>
                  <w:divBdr>
                    <w:top w:val="none" w:sz="0" w:space="0" w:color="auto"/>
                    <w:left w:val="none" w:sz="0" w:space="0" w:color="auto"/>
                    <w:bottom w:val="none" w:sz="0" w:space="0" w:color="auto"/>
                    <w:right w:val="none" w:sz="0" w:space="0" w:color="auto"/>
                  </w:divBdr>
                  <w:divsChild>
                    <w:div w:id="620772369">
                      <w:marLeft w:val="0"/>
                      <w:marRight w:val="0"/>
                      <w:marTop w:val="0"/>
                      <w:marBottom w:val="0"/>
                      <w:divBdr>
                        <w:top w:val="none" w:sz="0" w:space="0" w:color="auto"/>
                        <w:left w:val="none" w:sz="0" w:space="0" w:color="auto"/>
                        <w:bottom w:val="none" w:sz="0" w:space="0" w:color="auto"/>
                        <w:right w:val="none" w:sz="0" w:space="0" w:color="auto"/>
                      </w:divBdr>
                    </w:div>
                  </w:divsChild>
                </w:div>
                <w:div w:id="620772468">
                  <w:marLeft w:val="0"/>
                  <w:marRight w:val="0"/>
                  <w:marTop w:val="0"/>
                  <w:marBottom w:val="0"/>
                  <w:divBdr>
                    <w:top w:val="none" w:sz="0" w:space="0" w:color="auto"/>
                    <w:left w:val="none" w:sz="0" w:space="0" w:color="auto"/>
                    <w:bottom w:val="none" w:sz="0" w:space="0" w:color="auto"/>
                    <w:right w:val="none" w:sz="0" w:space="0" w:color="auto"/>
                  </w:divBdr>
                  <w:divsChild>
                    <w:div w:id="620772506">
                      <w:marLeft w:val="0"/>
                      <w:marRight w:val="0"/>
                      <w:marTop w:val="0"/>
                      <w:marBottom w:val="0"/>
                      <w:divBdr>
                        <w:top w:val="none" w:sz="0" w:space="0" w:color="auto"/>
                        <w:left w:val="none" w:sz="0" w:space="0" w:color="auto"/>
                        <w:bottom w:val="none" w:sz="0" w:space="0" w:color="auto"/>
                        <w:right w:val="none" w:sz="0" w:space="0" w:color="auto"/>
                      </w:divBdr>
                    </w:div>
                  </w:divsChild>
                </w:div>
                <w:div w:id="620772469">
                  <w:marLeft w:val="0"/>
                  <w:marRight w:val="0"/>
                  <w:marTop w:val="0"/>
                  <w:marBottom w:val="0"/>
                  <w:divBdr>
                    <w:top w:val="none" w:sz="0" w:space="0" w:color="auto"/>
                    <w:left w:val="none" w:sz="0" w:space="0" w:color="auto"/>
                    <w:bottom w:val="none" w:sz="0" w:space="0" w:color="auto"/>
                    <w:right w:val="none" w:sz="0" w:space="0" w:color="auto"/>
                  </w:divBdr>
                  <w:divsChild>
                    <w:div w:id="620772378">
                      <w:marLeft w:val="0"/>
                      <w:marRight w:val="0"/>
                      <w:marTop w:val="0"/>
                      <w:marBottom w:val="0"/>
                      <w:divBdr>
                        <w:top w:val="none" w:sz="0" w:space="0" w:color="auto"/>
                        <w:left w:val="none" w:sz="0" w:space="0" w:color="auto"/>
                        <w:bottom w:val="none" w:sz="0" w:space="0" w:color="auto"/>
                        <w:right w:val="none" w:sz="0" w:space="0" w:color="auto"/>
                      </w:divBdr>
                    </w:div>
                  </w:divsChild>
                </w:div>
                <w:div w:id="620772472">
                  <w:marLeft w:val="0"/>
                  <w:marRight w:val="0"/>
                  <w:marTop w:val="0"/>
                  <w:marBottom w:val="0"/>
                  <w:divBdr>
                    <w:top w:val="none" w:sz="0" w:space="0" w:color="auto"/>
                    <w:left w:val="none" w:sz="0" w:space="0" w:color="auto"/>
                    <w:bottom w:val="none" w:sz="0" w:space="0" w:color="auto"/>
                    <w:right w:val="none" w:sz="0" w:space="0" w:color="auto"/>
                  </w:divBdr>
                  <w:divsChild>
                    <w:div w:id="620772348">
                      <w:marLeft w:val="0"/>
                      <w:marRight w:val="0"/>
                      <w:marTop w:val="0"/>
                      <w:marBottom w:val="0"/>
                      <w:divBdr>
                        <w:top w:val="none" w:sz="0" w:space="0" w:color="auto"/>
                        <w:left w:val="none" w:sz="0" w:space="0" w:color="auto"/>
                        <w:bottom w:val="none" w:sz="0" w:space="0" w:color="auto"/>
                        <w:right w:val="none" w:sz="0" w:space="0" w:color="auto"/>
                      </w:divBdr>
                    </w:div>
                  </w:divsChild>
                </w:div>
                <w:div w:id="620772477">
                  <w:marLeft w:val="0"/>
                  <w:marRight w:val="0"/>
                  <w:marTop w:val="0"/>
                  <w:marBottom w:val="0"/>
                  <w:divBdr>
                    <w:top w:val="none" w:sz="0" w:space="0" w:color="auto"/>
                    <w:left w:val="none" w:sz="0" w:space="0" w:color="auto"/>
                    <w:bottom w:val="none" w:sz="0" w:space="0" w:color="auto"/>
                    <w:right w:val="none" w:sz="0" w:space="0" w:color="auto"/>
                  </w:divBdr>
                  <w:divsChild>
                    <w:div w:id="620772443">
                      <w:marLeft w:val="0"/>
                      <w:marRight w:val="0"/>
                      <w:marTop w:val="0"/>
                      <w:marBottom w:val="0"/>
                      <w:divBdr>
                        <w:top w:val="none" w:sz="0" w:space="0" w:color="auto"/>
                        <w:left w:val="none" w:sz="0" w:space="0" w:color="auto"/>
                        <w:bottom w:val="none" w:sz="0" w:space="0" w:color="auto"/>
                        <w:right w:val="none" w:sz="0" w:space="0" w:color="auto"/>
                      </w:divBdr>
                    </w:div>
                  </w:divsChild>
                </w:div>
                <w:div w:id="620772485">
                  <w:marLeft w:val="0"/>
                  <w:marRight w:val="0"/>
                  <w:marTop w:val="0"/>
                  <w:marBottom w:val="0"/>
                  <w:divBdr>
                    <w:top w:val="none" w:sz="0" w:space="0" w:color="auto"/>
                    <w:left w:val="none" w:sz="0" w:space="0" w:color="auto"/>
                    <w:bottom w:val="none" w:sz="0" w:space="0" w:color="auto"/>
                    <w:right w:val="none" w:sz="0" w:space="0" w:color="auto"/>
                  </w:divBdr>
                  <w:divsChild>
                    <w:div w:id="620772292">
                      <w:marLeft w:val="0"/>
                      <w:marRight w:val="0"/>
                      <w:marTop w:val="0"/>
                      <w:marBottom w:val="0"/>
                      <w:divBdr>
                        <w:top w:val="none" w:sz="0" w:space="0" w:color="auto"/>
                        <w:left w:val="none" w:sz="0" w:space="0" w:color="auto"/>
                        <w:bottom w:val="none" w:sz="0" w:space="0" w:color="auto"/>
                        <w:right w:val="none" w:sz="0" w:space="0" w:color="auto"/>
                      </w:divBdr>
                    </w:div>
                  </w:divsChild>
                </w:div>
                <w:div w:id="620772488">
                  <w:marLeft w:val="0"/>
                  <w:marRight w:val="0"/>
                  <w:marTop w:val="0"/>
                  <w:marBottom w:val="0"/>
                  <w:divBdr>
                    <w:top w:val="none" w:sz="0" w:space="0" w:color="auto"/>
                    <w:left w:val="none" w:sz="0" w:space="0" w:color="auto"/>
                    <w:bottom w:val="none" w:sz="0" w:space="0" w:color="auto"/>
                    <w:right w:val="none" w:sz="0" w:space="0" w:color="auto"/>
                  </w:divBdr>
                  <w:divsChild>
                    <w:div w:id="620772441">
                      <w:marLeft w:val="0"/>
                      <w:marRight w:val="0"/>
                      <w:marTop w:val="0"/>
                      <w:marBottom w:val="0"/>
                      <w:divBdr>
                        <w:top w:val="none" w:sz="0" w:space="0" w:color="auto"/>
                        <w:left w:val="none" w:sz="0" w:space="0" w:color="auto"/>
                        <w:bottom w:val="none" w:sz="0" w:space="0" w:color="auto"/>
                        <w:right w:val="none" w:sz="0" w:space="0" w:color="auto"/>
                      </w:divBdr>
                    </w:div>
                  </w:divsChild>
                </w:div>
                <w:div w:id="620772491">
                  <w:marLeft w:val="0"/>
                  <w:marRight w:val="0"/>
                  <w:marTop w:val="0"/>
                  <w:marBottom w:val="0"/>
                  <w:divBdr>
                    <w:top w:val="none" w:sz="0" w:space="0" w:color="auto"/>
                    <w:left w:val="none" w:sz="0" w:space="0" w:color="auto"/>
                    <w:bottom w:val="none" w:sz="0" w:space="0" w:color="auto"/>
                    <w:right w:val="none" w:sz="0" w:space="0" w:color="auto"/>
                  </w:divBdr>
                  <w:divsChild>
                    <w:div w:id="620772395">
                      <w:marLeft w:val="0"/>
                      <w:marRight w:val="0"/>
                      <w:marTop w:val="0"/>
                      <w:marBottom w:val="0"/>
                      <w:divBdr>
                        <w:top w:val="none" w:sz="0" w:space="0" w:color="auto"/>
                        <w:left w:val="none" w:sz="0" w:space="0" w:color="auto"/>
                        <w:bottom w:val="none" w:sz="0" w:space="0" w:color="auto"/>
                        <w:right w:val="none" w:sz="0" w:space="0" w:color="auto"/>
                      </w:divBdr>
                    </w:div>
                  </w:divsChild>
                </w:div>
                <w:div w:id="620772497">
                  <w:marLeft w:val="0"/>
                  <w:marRight w:val="0"/>
                  <w:marTop w:val="0"/>
                  <w:marBottom w:val="0"/>
                  <w:divBdr>
                    <w:top w:val="none" w:sz="0" w:space="0" w:color="auto"/>
                    <w:left w:val="none" w:sz="0" w:space="0" w:color="auto"/>
                    <w:bottom w:val="none" w:sz="0" w:space="0" w:color="auto"/>
                    <w:right w:val="none" w:sz="0" w:space="0" w:color="auto"/>
                  </w:divBdr>
                  <w:divsChild>
                    <w:div w:id="620772408">
                      <w:marLeft w:val="0"/>
                      <w:marRight w:val="0"/>
                      <w:marTop w:val="0"/>
                      <w:marBottom w:val="0"/>
                      <w:divBdr>
                        <w:top w:val="none" w:sz="0" w:space="0" w:color="auto"/>
                        <w:left w:val="none" w:sz="0" w:space="0" w:color="auto"/>
                        <w:bottom w:val="none" w:sz="0" w:space="0" w:color="auto"/>
                        <w:right w:val="none" w:sz="0" w:space="0" w:color="auto"/>
                      </w:divBdr>
                    </w:div>
                  </w:divsChild>
                </w:div>
                <w:div w:id="620772501">
                  <w:marLeft w:val="0"/>
                  <w:marRight w:val="0"/>
                  <w:marTop w:val="0"/>
                  <w:marBottom w:val="0"/>
                  <w:divBdr>
                    <w:top w:val="none" w:sz="0" w:space="0" w:color="auto"/>
                    <w:left w:val="none" w:sz="0" w:space="0" w:color="auto"/>
                    <w:bottom w:val="none" w:sz="0" w:space="0" w:color="auto"/>
                    <w:right w:val="none" w:sz="0" w:space="0" w:color="auto"/>
                  </w:divBdr>
                  <w:divsChild>
                    <w:div w:id="620772495">
                      <w:marLeft w:val="0"/>
                      <w:marRight w:val="0"/>
                      <w:marTop w:val="0"/>
                      <w:marBottom w:val="0"/>
                      <w:divBdr>
                        <w:top w:val="none" w:sz="0" w:space="0" w:color="auto"/>
                        <w:left w:val="none" w:sz="0" w:space="0" w:color="auto"/>
                        <w:bottom w:val="none" w:sz="0" w:space="0" w:color="auto"/>
                        <w:right w:val="none" w:sz="0" w:space="0" w:color="auto"/>
                      </w:divBdr>
                    </w:div>
                  </w:divsChild>
                </w:div>
                <w:div w:id="620772504">
                  <w:marLeft w:val="0"/>
                  <w:marRight w:val="0"/>
                  <w:marTop w:val="0"/>
                  <w:marBottom w:val="0"/>
                  <w:divBdr>
                    <w:top w:val="none" w:sz="0" w:space="0" w:color="auto"/>
                    <w:left w:val="none" w:sz="0" w:space="0" w:color="auto"/>
                    <w:bottom w:val="none" w:sz="0" w:space="0" w:color="auto"/>
                    <w:right w:val="none" w:sz="0" w:space="0" w:color="auto"/>
                  </w:divBdr>
                  <w:divsChild>
                    <w:div w:id="620772486">
                      <w:marLeft w:val="0"/>
                      <w:marRight w:val="0"/>
                      <w:marTop w:val="0"/>
                      <w:marBottom w:val="0"/>
                      <w:divBdr>
                        <w:top w:val="none" w:sz="0" w:space="0" w:color="auto"/>
                        <w:left w:val="none" w:sz="0" w:space="0" w:color="auto"/>
                        <w:bottom w:val="none" w:sz="0" w:space="0" w:color="auto"/>
                        <w:right w:val="none" w:sz="0" w:space="0" w:color="auto"/>
                      </w:divBdr>
                    </w:div>
                  </w:divsChild>
                </w:div>
                <w:div w:id="620772510">
                  <w:marLeft w:val="0"/>
                  <w:marRight w:val="0"/>
                  <w:marTop w:val="0"/>
                  <w:marBottom w:val="0"/>
                  <w:divBdr>
                    <w:top w:val="none" w:sz="0" w:space="0" w:color="auto"/>
                    <w:left w:val="none" w:sz="0" w:space="0" w:color="auto"/>
                    <w:bottom w:val="none" w:sz="0" w:space="0" w:color="auto"/>
                    <w:right w:val="none" w:sz="0" w:space="0" w:color="auto"/>
                  </w:divBdr>
                  <w:divsChild>
                    <w:div w:id="6207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72324">
          <w:marLeft w:val="0"/>
          <w:marRight w:val="0"/>
          <w:marTop w:val="195"/>
          <w:marBottom w:val="0"/>
          <w:divBdr>
            <w:top w:val="none" w:sz="0" w:space="0" w:color="auto"/>
            <w:left w:val="none" w:sz="0" w:space="0" w:color="auto"/>
            <w:bottom w:val="none" w:sz="0" w:space="0" w:color="auto"/>
            <w:right w:val="none" w:sz="0" w:space="0" w:color="auto"/>
          </w:divBdr>
          <w:divsChild>
            <w:div w:id="620772490">
              <w:marLeft w:val="0"/>
              <w:marRight w:val="0"/>
              <w:marTop w:val="0"/>
              <w:marBottom w:val="0"/>
              <w:divBdr>
                <w:top w:val="none" w:sz="0" w:space="0" w:color="auto"/>
                <w:left w:val="none" w:sz="0" w:space="0" w:color="auto"/>
                <w:bottom w:val="none" w:sz="0" w:space="0" w:color="auto"/>
                <w:right w:val="none" w:sz="0" w:space="0" w:color="auto"/>
              </w:divBdr>
              <w:divsChild>
                <w:div w:id="620772291">
                  <w:marLeft w:val="0"/>
                  <w:marRight w:val="0"/>
                  <w:marTop w:val="0"/>
                  <w:marBottom w:val="0"/>
                  <w:divBdr>
                    <w:top w:val="none" w:sz="0" w:space="0" w:color="auto"/>
                    <w:left w:val="none" w:sz="0" w:space="0" w:color="auto"/>
                    <w:bottom w:val="none" w:sz="0" w:space="0" w:color="auto"/>
                    <w:right w:val="none" w:sz="0" w:space="0" w:color="auto"/>
                  </w:divBdr>
                  <w:divsChild>
                    <w:div w:id="620772219">
                      <w:marLeft w:val="0"/>
                      <w:marRight w:val="0"/>
                      <w:marTop w:val="0"/>
                      <w:marBottom w:val="0"/>
                      <w:divBdr>
                        <w:top w:val="none" w:sz="0" w:space="0" w:color="auto"/>
                        <w:left w:val="none" w:sz="0" w:space="0" w:color="auto"/>
                        <w:bottom w:val="none" w:sz="0" w:space="0" w:color="auto"/>
                        <w:right w:val="none" w:sz="0" w:space="0" w:color="auto"/>
                      </w:divBdr>
                    </w:div>
                    <w:div w:id="620772223">
                      <w:marLeft w:val="0"/>
                      <w:marRight w:val="0"/>
                      <w:marTop w:val="0"/>
                      <w:marBottom w:val="0"/>
                      <w:divBdr>
                        <w:top w:val="none" w:sz="0" w:space="0" w:color="auto"/>
                        <w:left w:val="none" w:sz="0" w:space="0" w:color="auto"/>
                        <w:bottom w:val="none" w:sz="0" w:space="0" w:color="auto"/>
                        <w:right w:val="none" w:sz="0" w:space="0" w:color="auto"/>
                      </w:divBdr>
                    </w:div>
                    <w:div w:id="620772234">
                      <w:marLeft w:val="0"/>
                      <w:marRight w:val="0"/>
                      <w:marTop w:val="0"/>
                      <w:marBottom w:val="0"/>
                      <w:divBdr>
                        <w:top w:val="none" w:sz="0" w:space="0" w:color="auto"/>
                        <w:left w:val="none" w:sz="0" w:space="0" w:color="auto"/>
                        <w:bottom w:val="none" w:sz="0" w:space="0" w:color="auto"/>
                        <w:right w:val="none" w:sz="0" w:space="0" w:color="auto"/>
                      </w:divBdr>
                    </w:div>
                    <w:div w:id="620772235">
                      <w:marLeft w:val="0"/>
                      <w:marRight w:val="0"/>
                      <w:marTop w:val="0"/>
                      <w:marBottom w:val="0"/>
                      <w:divBdr>
                        <w:top w:val="none" w:sz="0" w:space="0" w:color="auto"/>
                        <w:left w:val="none" w:sz="0" w:space="0" w:color="auto"/>
                        <w:bottom w:val="none" w:sz="0" w:space="0" w:color="auto"/>
                        <w:right w:val="none" w:sz="0" w:space="0" w:color="auto"/>
                      </w:divBdr>
                    </w:div>
                    <w:div w:id="620772237">
                      <w:marLeft w:val="0"/>
                      <w:marRight w:val="0"/>
                      <w:marTop w:val="0"/>
                      <w:marBottom w:val="0"/>
                      <w:divBdr>
                        <w:top w:val="none" w:sz="0" w:space="0" w:color="auto"/>
                        <w:left w:val="none" w:sz="0" w:space="0" w:color="auto"/>
                        <w:bottom w:val="none" w:sz="0" w:space="0" w:color="auto"/>
                        <w:right w:val="none" w:sz="0" w:space="0" w:color="auto"/>
                      </w:divBdr>
                    </w:div>
                    <w:div w:id="620772241">
                      <w:marLeft w:val="0"/>
                      <w:marRight w:val="0"/>
                      <w:marTop w:val="0"/>
                      <w:marBottom w:val="0"/>
                      <w:divBdr>
                        <w:top w:val="none" w:sz="0" w:space="0" w:color="auto"/>
                        <w:left w:val="none" w:sz="0" w:space="0" w:color="auto"/>
                        <w:bottom w:val="none" w:sz="0" w:space="0" w:color="auto"/>
                        <w:right w:val="none" w:sz="0" w:space="0" w:color="auto"/>
                      </w:divBdr>
                    </w:div>
                    <w:div w:id="620772243">
                      <w:marLeft w:val="0"/>
                      <w:marRight w:val="0"/>
                      <w:marTop w:val="0"/>
                      <w:marBottom w:val="0"/>
                      <w:divBdr>
                        <w:top w:val="none" w:sz="0" w:space="0" w:color="auto"/>
                        <w:left w:val="none" w:sz="0" w:space="0" w:color="auto"/>
                        <w:bottom w:val="none" w:sz="0" w:space="0" w:color="auto"/>
                        <w:right w:val="none" w:sz="0" w:space="0" w:color="auto"/>
                      </w:divBdr>
                    </w:div>
                    <w:div w:id="620772244">
                      <w:marLeft w:val="0"/>
                      <w:marRight w:val="0"/>
                      <w:marTop w:val="0"/>
                      <w:marBottom w:val="0"/>
                      <w:divBdr>
                        <w:top w:val="none" w:sz="0" w:space="0" w:color="auto"/>
                        <w:left w:val="none" w:sz="0" w:space="0" w:color="auto"/>
                        <w:bottom w:val="none" w:sz="0" w:space="0" w:color="auto"/>
                        <w:right w:val="none" w:sz="0" w:space="0" w:color="auto"/>
                      </w:divBdr>
                    </w:div>
                    <w:div w:id="620772245">
                      <w:marLeft w:val="0"/>
                      <w:marRight w:val="0"/>
                      <w:marTop w:val="0"/>
                      <w:marBottom w:val="0"/>
                      <w:divBdr>
                        <w:top w:val="none" w:sz="0" w:space="0" w:color="auto"/>
                        <w:left w:val="none" w:sz="0" w:space="0" w:color="auto"/>
                        <w:bottom w:val="none" w:sz="0" w:space="0" w:color="auto"/>
                        <w:right w:val="none" w:sz="0" w:space="0" w:color="auto"/>
                      </w:divBdr>
                    </w:div>
                    <w:div w:id="620772252">
                      <w:marLeft w:val="0"/>
                      <w:marRight w:val="0"/>
                      <w:marTop w:val="0"/>
                      <w:marBottom w:val="0"/>
                      <w:divBdr>
                        <w:top w:val="none" w:sz="0" w:space="0" w:color="auto"/>
                        <w:left w:val="none" w:sz="0" w:space="0" w:color="auto"/>
                        <w:bottom w:val="none" w:sz="0" w:space="0" w:color="auto"/>
                        <w:right w:val="none" w:sz="0" w:space="0" w:color="auto"/>
                      </w:divBdr>
                    </w:div>
                    <w:div w:id="620772253">
                      <w:marLeft w:val="0"/>
                      <w:marRight w:val="0"/>
                      <w:marTop w:val="0"/>
                      <w:marBottom w:val="0"/>
                      <w:divBdr>
                        <w:top w:val="none" w:sz="0" w:space="0" w:color="auto"/>
                        <w:left w:val="none" w:sz="0" w:space="0" w:color="auto"/>
                        <w:bottom w:val="none" w:sz="0" w:space="0" w:color="auto"/>
                        <w:right w:val="none" w:sz="0" w:space="0" w:color="auto"/>
                      </w:divBdr>
                    </w:div>
                    <w:div w:id="620772258">
                      <w:marLeft w:val="0"/>
                      <w:marRight w:val="0"/>
                      <w:marTop w:val="0"/>
                      <w:marBottom w:val="0"/>
                      <w:divBdr>
                        <w:top w:val="none" w:sz="0" w:space="0" w:color="auto"/>
                        <w:left w:val="none" w:sz="0" w:space="0" w:color="auto"/>
                        <w:bottom w:val="none" w:sz="0" w:space="0" w:color="auto"/>
                        <w:right w:val="none" w:sz="0" w:space="0" w:color="auto"/>
                      </w:divBdr>
                    </w:div>
                    <w:div w:id="620772263">
                      <w:marLeft w:val="0"/>
                      <w:marRight w:val="0"/>
                      <w:marTop w:val="0"/>
                      <w:marBottom w:val="0"/>
                      <w:divBdr>
                        <w:top w:val="none" w:sz="0" w:space="0" w:color="auto"/>
                        <w:left w:val="none" w:sz="0" w:space="0" w:color="auto"/>
                        <w:bottom w:val="none" w:sz="0" w:space="0" w:color="auto"/>
                        <w:right w:val="none" w:sz="0" w:space="0" w:color="auto"/>
                      </w:divBdr>
                    </w:div>
                    <w:div w:id="620772267">
                      <w:marLeft w:val="0"/>
                      <w:marRight w:val="0"/>
                      <w:marTop w:val="0"/>
                      <w:marBottom w:val="0"/>
                      <w:divBdr>
                        <w:top w:val="none" w:sz="0" w:space="0" w:color="auto"/>
                        <w:left w:val="none" w:sz="0" w:space="0" w:color="auto"/>
                        <w:bottom w:val="none" w:sz="0" w:space="0" w:color="auto"/>
                        <w:right w:val="none" w:sz="0" w:space="0" w:color="auto"/>
                      </w:divBdr>
                    </w:div>
                    <w:div w:id="620772275">
                      <w:marLeft w:val="0"/>
                      <w:marRight w:val="0"/>
                      <w:marTop w:val="0"/>
                      <w:marBottom w:val="0"/>
                      <w:divBdr>
                        <w:top w:val="none" w:sz="0" w:space="0" w:color="auto"/>
                        <w:left w:val="none" w:sz="0" w:space="0" w:color="auto"/>
                        <w:bottom w:val="none" w:sz="0" w:space="0" w:color="auto"/>
                        <w:right w:val="none" w:sz="0" w:space="0" w:color="auto"/>
                      </w:divBdr>
                    </w:div>
                    <w:div w:id="620772279">
                      <w:marLeft w:val="0"/>
                      <w:marRight w:val="0"/>
                      <w:marTop w:val="0"/>
                      <w:marBottom w:val="0"/>
                      <w:divBdr>
                        <w:top w:val="none" w:sz="0" w:space="0" w:color="auto"/>
                        <w:left w:val="none" w:sz="0" w:space="0" w:color="auto"/>
                        <w:bottom w:val="none" w:sz="0" w:space="0" w:color="auto"/>
                        <w:right w:val="none" w:sz="0" w:space="0" w:color="auto"/>
                      </w:divBdr>
                    </w:div>
                    <w:div w:id="620772281">
                      <w:marLeft w:val="0"/>
                      <w:marRight w:val="0"/>
                      <w:marTop w:val="0"/>
                      <w:marBottom w:val="0"/>
                      <w:divBdr>
                        <w:top w:val="none" w:sz="0" w:space="0" w:color="auto"/>
                        <w:left w:val="none" w:sz="0" w:space="0" w:color="auto"/>
                        <w:bottom w:val="none" w:sz="0" w:space="0" w:color="auto"/>
                        <w:right w:val="none" w:sz="0" w:space="0" w:color="auto"/>
                      </w:divBdr>
                    </w:div>
                    <w:div w:id="620772284">
                      <w:marLeft w:val="0"/>
                      <w:marRight w:val="0"/>
                      <w:marTop w:val="0"/>
                      <w:marBottom w:val="0"/>
                      <w:divBdr>
                        <w:top w:val="none" w:sz="0" w:space="0" w:color="auto"/>
                        <w:left w:val="none" w:sz="0" w:space="0" w:color="auto"/>
                        <w:bottom w:val="none" w:sz="0" w:space="0" w:color="auto"/>
                        <w:right w:val="none" w:sz="0" w:space="0" w:color="auto"/>
                      </w:divBdr>
                    </w:div>
                    <w:div w:id="620772297">
                      <w:marLeft w:val="0"/>
                      <w:marRight w:val="0"/>
                      <w:marTop w:val="0"/>
                      <w:marBottom w:val="0"/>
                      <w:divBdr>
                        <w:top w:val="none" w:sz="0" w:space="0" w:color="auto"/>
                        <w:left w:val="none" w:sz="0" w:space="0" w:color="auto"/>
                        <w:bottom w:val="none" w:sz="0" w:space="0" w:color="auto"/>
                        <w:right w:val="none" w:sz="0" w:space="0" w:color="auto"/>
                      </w:divBdr>
                    </w:div>
                    <w:div w:id="620772304">
                      <w:marLeft w:val="0"/>
                      <w:marRight w:val="0"/>
                      <w:marTop w:val="0"/>
                      <w:marBottom w:val="0"/>
                      <w:divBdr>
                        <w:top w:val="none" w:sz="0" w:space="0" w:color="auto"/>
                        <w:left w:val="none" w:sz="0" w:space="0" w:color="auto"/>
                        <w:bottom w:val="none" w:sz="0" w:space="0" w:color="auto"/>
                        <w:right w:val="none" w:sz="0" w:space="0" w:color="auto"/>
                      </w:divBdr>
                    </w:div>
                    <w:div w:id="620772305">
                      <w:marLeft w:val="0"/>
                      <w:marRight w:val="0"/>
                      <w:marTop w:val="0"/>
                      <w:marBottom w:val="0"/>
                      <w:divBdr>
                        <w:top w:val="none" w:sz="0" w:space="0" w:color="auto"/>
                        <w:left w:val="none" w:sz="0" w:space="0" w:color="auto"/>
                        <w:bottom w:val="none" w:sz="0" w:space="0" w:color="auto"/>
                        <w:right w:val="none" w:sz="0" w:space="0" w:color="auto"/>
                      </w:divBdr>
                    </w:div>
                    <w:div w:id="620772306">
                      <w:marLeft w:val="0"/>
                      <w:marRight w:val="0"/>
                      <w:marTop w:val="0"/>
                      <w:marBottom w:val="0"/>
                      <w:divBdr>
                        <w:top w:val="none" w:sz="0" w:space="0" w:color="auto"/>
                        <w:left w:val="none" w:sz="0" w:space="0" w:color="auto"/>
                        <w:bottom w:val="none" w:sz="0" w:space="0" w:color="auto"/>
                        <w:right w:val="none" w:sz="0" w:space="0" w:color="auto"/>
                      </w:divBdr>
                    </w:div>
                    <w:div w:id="620772309">
                      <w:marLeft w:val="0"/>
                      <w:marRight w:val="0"/>
                      <w:marTop w:val="0"/>
                      <w:marBottom w:val="0"/>
                      <w:divBdr>
                        <w:top w:val="none" w:sz="0" w:space="0" w:color="auto"/>
                        <w:left w:val="none" w:sz="0" w:space="0" w:color="auto"/>
                        <w:bottom w:val="none" w:sz="0" w:space="0" w:color="auto"/>
                        <w:right w:val="none" w:sz="0" w:space="0" w:color="auto"/>
                      </w:divBdr>
                    </w:div>
                    <w:div w:id="620772311">
                      <w:marLeft w:val="0"/>
                      <w:marRight w:val="0"/>
                      <w:marTop w:val="0"/>
                      <w:marBottom w:val="0"/>
                      <w:divBdr>
                        <w:top w:val="none" w:sz="0" w:space="0" w:color="auto"/>
                        <w:left w:val="none" w:sz="0" w:space="0" w:color="auto"/>
                        <w:bottom w:val="none" w:sz="0" w:space="0" w:color="auto"/>
                        <w:right w:val="none" w:sz="0" w:space="0" w:color="auto"/>
                      </w:divBdr>
                    </w:div>
                    <w:div w:id="620772312">
                      <w:marLeft w:val="0"/>
                      <w:marRight w:val="0"/>
                      <w:marTop w:val="0"/>
                      <w:marBottom w:val="0"/>
                      <w:divBdr>
                        <w:top w:val="none" w:sz="0" w:space="0" w:color="auto"/>
                        <w:left w:val="none" w:sz="0" w:space="0" w:color="auto"/>
                        <w:bottom w:val="none" w:sz="0" w:space="0" w:color="auto"/>
                        <w:right w:val="none" w:sz="0" w:space="0" w:color="auto"/>
                      </w:divBdr>
                    </w:div>
                    <w:div w:id="620772316">
                      <w:marLeft w:val="0"/>
                      <w:marRight w:val="0"/>
                      <w:marTop w:val="0"/>
                      <w:marBottom w:val="0"/>
                      <w:divBdr>
                        <w:top w:val="none" w:sz="0" w:space="0" w:color="auto"/>
                        <w:left w:val="none" w:sz="0" w:space="0" w:color="auto"/>
                        <w:bottom w:val="none" w:sz="0" w:space="0" w:color="auto"/>
                        <w:right w:val="none" w:sz="0" w:space="0" w:color="auto"/>
                      </w:divBdr>
                    </w:div>
                    <w:div w:id="620772322">
                      <w:marLeft w:val="0"/>
                      <w:marRight w:val="0"/>
                      <w:marTop w:val="0"/>
                      <w:marBottom w:val="0"/>
                      <w:divBdr>
                        <w:top w:val="none" w:sz="0" w:space="0" w:color="auto"/>
                        <w:left w:val="none" w:sz="0" w:space="0" w:color="auto"/>
                        <w:bottom w:val="none" w:sz="0" w:space="0" w:color="auto"/>
                        <w:right w:val="none" w:sz="0" w:space="0" w:color="auto"/>
                      </w:divBdr>
                    </w:div>
                    <w:div w:id="620772338">
                      <w:marLeft w:val="0"/>
                      <w:marRight w:val="0"/>
                      <w:marTop w:val="0"/>
                      <w:marBottom w:val="0"/>
                      <w:divBdr>
                        <w:top w:val="none" w:sz="0" w:space="0" w:color="auto"/>
                        <w:left w:val="none" w:sz="0" w:space="0" w:color="auto"/>
                        <w:bottom w:val="none" w:sz="0" w:space="0" w:color="auto"/>
                        <w:right w:val="none" w:sz="0" w:space="0" w:color="auto"/>
                      </w:divBdr>
                    </w:div>
                    <w:div w:id="620772341">
                      <w:marLeft w:val="0"/>
                      <w:marRight w:val="0"/>
                      <w:marTop w:val="0"/>
                      <w:marBottom w:val="0"/>
                      <w:divBdr>
                        <w:top w:val="none" w:sz="0" w:space="0" w:color="auto"/>
                        <w:left w:val="none" w:sz="0" w:space="0" w:color="auto"/>
                        <w:bottom w:val="none" w:sz="0" w:space="0" w:color="auto"/>
                        <w:right w:val="none" w:sz="0" w:space="0" w:color="auto"/>
                      </w:divBdr>
                    </w:div>
                    <w:div w:id="620772343">
                      <w:marLeft w:val="0"/>
                      <w:marRight w:val="0"/>
                      <w:marTop w:val="0"/>
                      <w:marBottom w:val="0"/>
                      <w:divBdr>
                        <w:top w:val="none" w:sz="0" w:space="0" w:color="auto"/>
                        <w:left w:val="none" w:sz="0" w:space="0" w:color="auto"/>
                        <w:bottom w:val="none" w:sz="0" w:space="0" w:color="auto"/>
                        <w:right w:val="none" w:sz="0" w:space="0" w:color="auto"/>
                      </w:divBdr>
                    </w:div>
                    <w:div w:id="620772344">
                      <w:marLeft w:val="0"/>
                      <w:marRight w:val="0"/>
                      <w:marTop w:val="0"/>
                      <w:marBottom w:val="0"/>
                      <w:divBdr>
                        <w:top w:val="none" w:sz="0" w:space="0" w:color="auto"/>
                        <w:left w:val="none" w:sz="0" w:space="0" w:color="auto"/>
                        <w:bottom w:val="none" w:sz="0" w:space="0" w:color="auto"/>
                        <w:right w:val="none" w:sz="0" w:space="0" w:color="auto"/>
                      </w:divBdr>
                    </w:div>
                    <w:div w:id="620772351">
                      <w:marLeft w:val="0"/>
                      <w:marRight w:val="0"/>
                      <w:marTop w:val="0"/>
                      <w:marBottom w:val="0"/>
                      <w:divBdr>
                        <w:top w:val="none" w:sz="0" w:space="0" w:color="auto"/>
                        <w:left w:val="none" w:sz="0" w:space="0" w:color="auto"/>
                        <w:bottom w:val="none" w:sz="0" w:space="0" w:color="auto"/>
                        <w:right w:val="none" w:sz="0" w:space="0" w:color="auto"/>
                      </w:divBdr>
                    </w:div>
                    <w:div w:id="620772374">
                      <w:marLeft w:val="0"/>
                      <w:marRight w:val="0"/>
                      <w:marTop w:val="0"/>
                      <w:marBottom w:val="0"/>
                      <w:divBdr>
                        <w:top w:val="none" w:sz="0" w:space="0" w:color="auto"/>
                        <w:left w:val="none" w:sz="0" w:space="0" w:color="auto"/>
                        <w:bottom w:val="none" w:sz="0" w:space="0" w:color="auto"/>
                        <w:right w:val="none" w:sz="0" w:space="0" w:color="auto"/>
                      </w:divBdr>
                    </w:div>
                    <w:div w:id="620772384">
                      <w:marLeft w:val="0"/>
                      <w:marRight w:val="0"/>
                      <w:marTop w:val="0"/>
                      <w:marBottom w:val="0"/>
                      <w:divBdr>
                        <w:top w:val="none" w:sz="0" w:space="0" w:color="auto"/>
                        <w:left w:val="none" w:sz="0" w:space="0" w:color="auto"/>
                        <w:bottom w:val="none" w:sz="0" w:space="0" w:color="auto"/>
                        <w:right w:val="none" w:sz="0" w:space="0" w:color="auto"/>
                      </w:divBdr>
                    </w:div>
                    <w:div w:id="620772385">
                      <w:marLeft w:val="0"/>
                      <w:marRight w:val="0"/>
                      <w:marTop w:val="0"/>
                      <w:marBottom w:val="0"/>
                      <w:divBdr>
                        <w:top w:val="none" w:sz="0" w:space="0" w:color="auto"/>
                        <w:left w:val="none" w:sz="0" w:space="0" w:color="auto"/>
                        <w:bottom w:val="none" w:sz="0" w:space="0" w:color="auto"/>
                        <w:right w:val="none" w:sz="0" w:space="0" w:color="auto"/>
                      </w:divBdr>
                    </w:div>
                    <w:div w:id="620772388">
                      <w:marLeft w:val="0"/>
                      <w:marRight w:val="0"/>
                      <w:marTop w:val="0"/>
                      <w:marBottom w:val="0"/>
                      <w:divBdr>
                        <w:top w:val="none" w:sz="0" w:space="0" w:color="auto"/>
                        <w:left w:val="none" w:sz="0" w:space="0" w:color="auto"/>
                        <w:bottom w:val="none" w:sz="0" w:space="0" w:color="auto"/>
                        <w:right w:val="none" w:sz="0" w:space="0" w:color="auto"/>
                      </w:divBdr>
                    </w:div>
                    <w:div w:id="620772389">
                      <w:marLeft w:val="0"/>
                      <w:marRight w:val="0"/>
                      <w:marTop w:val="0"/>
                      <w:marBottom w:val="0"/>
                      <w:divBdr>
                        <w:top w:val="none" w:sz="0" w:space="0" w:color="auto"/>
                        <w:left w:val="none" w:sz="0" w:space="0" w:color="auto"/>
                        <w:bottom w:val="none" w:sz="0" w:space="0" w:color="auto"/>
                        <w:right w:val="none" w:sz="0" w:space="0" w:color="auto"/>
                      </w:divBdr>
                    </w:div>
                    <w:div w:id="620772392">
                      <w:marLeft w:val="0"/>
                      <w:marRight w:val="0"/>
                      <w:marTop w:val="0"/>
                      <w:marBottom w:val="0"/>
                      <w:divBdr>
                        <w:top w:val="none" w:sz="0" w:space="0" w:color="auto"/>
                        <w:left w:val="none" w:sz="0" w:space="0" w:color="auto"/>
                        <w:bottom w:val="none" w:sz="0" w:space="0" w:color="auto"/>
                        <w:right w:val="none" w:sz="0" w:space="0" w:color="auto"/>
                      </w:divBdr>
                    </w:div>
                    <w:div w:id="620772394">
                      <w:marLeft w:val="0"/>
                      <w:marRight w:val="0"/>
                      <w:marTop w:val="0"/>
                      <w:marBottom w:val="0"/>
                      <w:divBdr>
                        <w:top w:val="none" w:sz="0" w:space="0" w:color="auto"/>
                        <w:left w:val="none" w:sz="0" w:space="0" w:color="auto"/>
                        <w:bottom w:val="none" w:sz="0" w:space="0" w:color="auto"/>
                        <w:right w:val="none" w:sz="0" w:space="0" w:color="auto"/>
                      </w:divBdr>
                    </w:div>
                    <w:div w:id="620772396">
                      <w:marLeft w:val="0"/>
                      <w:marRight w:val="0"/>
                      <w:marTop w:val="0"/>
                      <w:marBottom w:val="0"/>
                      <w:divBdr>
                        <w:top w:val="none" w:sz="0" w:space="0" w:color="auto"/>
                        <w:left w:val="none" w:sz="0" w:space="0" w:color="auto"/>
                        <w:bottom w:val="none" w:sz="0" w:space="0" w:color="auto"/>
                        <w:right w:val="none" w:sz="0" w:space="0" w:color="auto"/>
                      </w:divBdr>
                    </w:div>
                    <w:div w:id="620772400">
                      <w:marLeft w:val="0"/>
                      <w:marRight w:val="0"/>
                      <w:marTop w:val="0"/>
                      <w:marBottom w:val="0"/>
                      <w:divBdr>
                        <w:top w:val="none" w:sz="0" w:space="0" w:color="auto"/>
                        <w:left w:val="none" w:sz="0" w:space="0" w:color="auto"/>
                        <w:bottom w:val="none" w:sz="0" w:space="0" w:color="auto"/>
                        <w:right w:val="none" w:sz="0" w:space="0" w:color="auto"/>
                      </w:divBdr>
                    </w:div>
                    <w:div w:id="620772413">
                      <w:marLeft w:val="0"/>
                      <w:marRight w:val="0"/>
                      <w:marTop w:val="0"/>
                      <w:marBottom w:val="0"/>
                      <w:divBdr>
                        <w:top w:val="none" w:sz="0" w:space="0" w:color="auto"/>
                        <w:left w:val="none" w:sz="0" w:space="0" w:color="auto"/>
                        <w:bottom w:val="none" w:sz="0" w:space="0" w:color="auto"/>
                        <w:right w:val="none" w:sz="0" w:space="0" w:color="auto"/>
                      </w:divBdr>
                    </w:div>
                    <w:div w:id="620772414">
                      <w:marLeft w:val="0"/>
                      <w:marRight w:val="0"/>
                      <w:marTop w:val="0"/>
                      <w:marBottom w:val="0"/>
                      <w:divBdr>
                        <w:top w:val="none" w:sz="0" w:space="0" w:color="auto"/>
                        <w:left w:val="none" w:sz="0" w:space="0" w:color="auto"/>
                        <w:bottom w:val="none" w:sz="0" w:space="0" w:color="auto"/>
                        <w:right w:val="none" w:sz="0" w:space="0" w:color="auto"/>
                      </w:divBdr>
                    </w:div>
                    <w:div w:id="620772421">
                      <w:marLeft w:val="0"/>
                      <w:marRight w:val="0"/>
                      <w:marTop w:val="0"/>
                      <w:marBottom w:val="0"/>
                      <w:divBdr>
                        <w:top w:val="none" w:sz="0" w:space="0" w:color="auto"/>
                        <w:left w:val="none" w:sz="0" w:space="0" w:color="auto"/>
                        <w:bottom w:val="none" w:sz="0" w:space="0" w:color="auto"/>
                        <w:right w:val="none" w:sz="0" w:space="0" w:color="auto"/>
                      </w:divBdr>
                    </w:div>
                    <w:div w:id="620772428">
                      <w:marLeft w:val="0"/>
                      <w:marRight w:val="0"/>
                      <w:marTop w:val="0"/>
                      <w:marBottom w:val="0"/>
                      <w:divBdr>
                        <w:top w:val="none" w:sz="0" w:space="0" w:color="auto"/>
                        <w:left w:val="none" w:sz="0" w:space="0" w:color="auto"/>
                        <w:bottom w:val="none" w:sz="0" w:space="0" w:color="auto"/>
                        <w:right w:val="none" w:sz="0" w:space="0" w:color="auto"/>
                      </w:divBdr>
                    </w:div>
                    <w:div w:id="620772429">
                      <w:marLeft w:val="0"/>
                      <w:marRight w:val="0"/>
                      <w:marTop w:val="0"/>
                      <w:marBottom w:val="0"/>
                      <w:divBdr>
                        <w:top w:val="none" w:sz="0" w:space="0" w:color="auto"/>
                        <w:left w:val="none" w:sz="0" w:space="0" w:color="auto"/>
                        <w:bottom w:val="none" w:sz="0" w:space="0" w:color="auto"/>
                        <w:right w:val="none" w:sz="0" w:space="0" w:color="auto"/>
                      </w:divBdr>
                    </w:div>
                    <w:div w:id="620772436">
                      <w:marLeft w:val="0"/>
                      <w:marRight w:val="0"/>
                      <w:marTop w:val="0"/>
                      <w:marBottom w:val="0"/>
                      <w:divBdr>
                        <w:top w:val="none" w:sz="0" w:space="0" w:color="auto"/>
                        <w:left w:val="none" w:sz="0" w:space="0" w:color="auto"/>
                        <w:bottom w:val="none" w:sz="0" w:space="0" w:color="auto"/>
                        <w:right w:val="none" w:sz="0" w:space="0" w:color="auto"/>
                      </w:divBdr>
                    </w:div>
                    <w:div w:id="620772437">
                      <w:marLeft w:val="0"/>
                      <w:marRight w:val="0"/>
                      <w:marTop w:val="0"/>
                      <w:marBottom w:val="0"/>
                      <w:divBdr>
                        <w:top w:val="none" w:sz="0" w:space="0" w:color="auto"/>
                        <w:left w:val="none" w:sz="0" w:space="0" w:color="auto"/>
                        <w:bottom w:val="none" w:sz="0" w:space="0" w:color="auto"/>
                        <w:right w:val="none" w:sz="0" w:space="0" w:color="auto"/>
                      </w:divBdr>
                    </w:div>
                    <w:div w:id="620772445">
                      <w:marLeft w:val="0"/>
                      <w:marRight w:val="0"/>
                      <w:marTop w:val="0"/>
                      <w:marBottom w:val="0"/>
                      <w:divBdr>
                        <w:top w:val="none" w:sz="0" w:space="0" w:color="auto"/>
                        <w:left w:val="none" w:sz="0" w:space="0" w:color="auto"/>
                        <w:bottom w:val="none" w:sz="0" w:space="0" w:color="auto"/>
                        <w:right w:val="none" w:sz="0" w:space="0" w:color="auto"/>
                      </w:divBdr>
                    </w:div>
                    <w:div w:id="620772452">
                      <w:marLeft w:val="0"/>
                      <w:marRight w:val="0"/>
                      <w:marTop w:val="0"/>
                      <w:marBottom w:val="0"/>
                      <w:divBdr>
                        <w:top w:val="none" w:sz="0" w:space="0" w:color="auto"/>
                        <w:left w:val="none" w:sz="0" w:space="0" w:color="auto"/>
                        <w:bottom w:val="none" w:sz="0" w:space="0" w:color="auto"/>
                        <w:right w:val="none" w:sz="0" w:space="0" w:color="auto"/>
                      </w:divBdr>
                    </w:div>
                    <w:div w:id="620772455">
                      <w:marLeft w:val="0"/>
                      <w:marRight w:val="0"/>
                      <w:marTop w:val="0"/>
                      <w:marBottom w:val="0"/>
                      <w:divBdr>
                        <w:top w:val="none" w:sz="0" w:space="0" w:color="auto"/>
                        <w:left w:val="none" w:sz="0" w:space="0" w:color="auto"/>
                        <w:bottom w:val="none" w:sz="0" w:space="0" w:color="auto"/>
                        <w:right w:val="none" w:sz="0" w:space="0" w:color="auto"/>
                      </w:divBdr>
                    </w:div>
                    <w:div w:id="620772456">
                      <w:marLeft w:val="0"/>
                      <w:marRight w:val="0"/>
                      <w:marTop w:val="0"/>
                      <w:marBottom w:val="0"/>
                      <w:divBdr>
                        <w:top w:val="none" w:sz="0" w:space="0" w:color="auto"/>
                        <w:left w:val="none" w:sz="0" w:space="0" w:color="auto"/>
                        <w:bottom w:val="none" w:sz="0" w:space="0" w:color="auto"/>
                        <w:right w:val="none" w:sz="0" w:space="0" w:color="auto"/>
                      </w:divBdr>
                    </w:div>
                    <w:div w:id="620772457">
                      <w:marLeft w:val="0"/>
                      <w:marRight w:val="0"/>
                      <w:marTop w:val="0"/>
                      <w:marBottom w:val="0"/>
                      <w:divBdr>
                        <w:top w:val="none" w:sz="0" w:space="0" w:color="auto"/>
                        <w:left w:val="none" w:sz="0" w:space="0" w:color="auto"/>
                        <w:bottom w:val="none" w:sz="0" w:space="0" w:color="auto"/>
                        <w:right w:val="none" w:sz="0" w:space="0" w:color="auto"/>
                      </w:divBdr>
                    </w:div>
                    <w:div w:id="620772461">
                      <w:marLeft w:val="0"/>
                      <w:marRight w:val="0"/>
                      <w:marTop w:val="0"/>
                      <w:marBottom w:val="0"/>
                      <w:divBdr>
                        <w:top w:val="none" w:sz="0" w:space="0" w:color="auto"/>
                        <w:left w:val="none" w:sz="0" w:space="0" w:color="auto"/>
                        <w:bottom w:val="none" w:sz="0" w:space="0" w:color="auto"/>
                        <w:right w:val="none" w:sz="0" w:space="0" w:color="auto"/>
                      </w:divBdr>
                    </w:div>
                    <w:div w:id="620772482">
                      <w:marLeft w:val="0"/>
                      <w:marRight w:val="0"/>
                      <w:marTop w:val="0"/>
                      <w:marBottom w:val="0"/>
                      <w:divBdr>
                        <w:top w:val="none" w:sz="0" w:space="0" w:color="auto"/>
                        <w:left w:val="none" w:sz="0" w:space="0" w:color="auto"/>
                        <w:bottom w:val="none" w:sz="0" w:space="0" w:color="auto"/>
                        <w:right w:val="none" w:sz="0" w:space="0" w:color="auto"/>
                      </w:divBdr>
                    </w:div>
                    <w:div w:id="620772499">
                      <w:marLeft w:val="0"/>
                      <w:marRight w:val="0"/>
                      <w:marTop w:val="0"/>
                      <w:marBottom w:val="0"/>
                      <w:divBdr>
                        <w:top w:val="none" w:sz="0" w:space="0" w:color="auto"/>
                        <w:left w:val="none" w:sz="0" w:space="0" w:color="auto"/>
                        <w:bottom w:val="none" w:sz="0" w:space="0" w:color="auto"/>
                        <w:right w:val="none" w:sz="0" w:space="0" w:color="auto"/>
                      </w:divBdr>
                    </w:div>
                    <w:div w:id="620772505">
                      <w:marLeft w:val="0"/>
                      <w:marRight w:val="0"/>
                      <w:marTop w:val="0"/>
                      <w:marBottom w:val="0"/>
                      <w:divBdr>
                        <w:top w:val="none" w:sz="0" w:space="0" w:color="auto"/>
                        <w:left w:val="none" w:sz="0" w:space="0" w:color="auto"/>
                        <w:bottom w:val="none" w:sz="0" w:space="0" w:color="auto"/>
                        <w:right w:val="none" w:sz="0" w:space="0" w:color="auto"/>
                      </w:divBdr>
                    </w:div>
                  </w:divsChild>
                </w:div>
                <w:div w:id="620772357">
                  <w:marLeft w:val="0"/>
                  <w:marRight w:val="0"/>
                  <w:marTop w:val="0"/>
                  <w:marBottom w:val="0"/>
                  <w:divBdr>
                    <w:top w:val="none" w:sz="0" w:space="0" w:color="auto"/>
                    <w:left w:val="none" w:sz="0" w:space="0" w:color="auto"/>
                    <w:bottom w:val="none" w:sz="0" w:space="0" w:color="auto"/>
                    <w:right w:val="none" w:sz="0" w:space="0" w:color="auto"/>
                  </w:divBdr>
                  <w:divsChild>
                    <w:div w:id="62077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72449">
          <w:marLeft w:val="0"/>
          <w:marRight w:val="0"/>
          <w:marTop w:val="195"/>
          <w:marBottom w:val="0"/>
          <w:divBdr>
            <w:top w:val="none" w:sz="0" w:space="0" w:color="auto"/>
            <w:left w:val="none" w:sz="0" w:space="0" w:color="auto"/>
            <w:bottom w:val="none" w:sz="0" w:space="0" w:color="auto"/>
            <w:right w:val="none" w:sz="0" w:space="0" w:color="auto"/>
          </w:divBdr>
          <w:divsChild>
            <w:div w:id="620772404">
              <w:marLeft w:val="-450"/>
              <w:marRight w:val="0"/>
              <w:marTop w:val="0"/>
              <w:marBottom w:val="0"/>
              <w:divBdr>
                <w:top w:val="none" w:sz="0" w:space="0" w:color="auto"/>
                <w:left w:val="none" w:sz="0" w:space="0" w:color="auto"/>
                <w:bottom w:val="none" w:sz="0" w:space="0" w:color="auto"/>
                <w:right w:val="none" w:sz="0" w:space="0" w:color="auto"/>
              </w:divBdr>
              <w:divsChild>
                <w:div w:id="620772226">
                  <w:marLeft w:val="0"/>
                  <w:marRight w:val="0"/>
                  <w:marTop w:val="0"/>
                  <w:marBottom w:val="0"/>
                  <w:divBdr>
                    <w:top w:val="none" w:sz="0" w:space="0" w:color="auto"/>
                    <w:left w:val="none" w:sz="0" w:space="0" w:color="auto"/>
                    <w:bottom w:val="none" w:sz="0" w:space="0" w:color="auto"/>
                    <w:right w:val="none" w:sz="0" w:space="0" w:color="auto"/>
                  </w:divBdr>
                </w:div>
                <w:div w:id="620772238">
                  <w:marLeft w:val="0"/>
                  <w:marRight w:val="0"/>
                  <w:marTop w:val="0"/>
                  <w:marBottom w:val="0"/>
                  <w:divBdr>
                    <w:top w:val="none" w:sz="0" w:space="0" w:color="auto"/>
                    <w:left w:val="none" w:sz="0" w:space="0" w:color="auto"/>
                    <w:bottom w:val="none" w:sz="0" w:space="0" w:color="auto"/>
                    <w:right w:val="none" w:sz="0" w:space="0" w:color="auto"/>
                  </w:divBdr>
                </w:div>
                <w:div w:id="620772242">
                  <w:marLeft w:val="0"/>
                  <w:marRight w:val="0"/>
                  <w:marTop w:val="0"/>
                  <w:marBottom w:val="0"/>
                  <w:divBdr>
                    <w:top w:val="none" w:sz="0" w:space="0" w:color="auto"/>
                    <w:left w:val="none" w:sz="0" w:space="0" w:color="auto"/>
                    <w:bottom w:val="none" w:sz="0" w:space="0" w:color="auto"/>
                    <w:right w:val="none" w:sz="0" w:space="0" w:color="auto"/>
                  </w:divBdr>
                </w:div>
                <w:div w:id="620772248">
                  <w:marLeft w:val="0"/>
                  <w:marRight w:val="0"/>
                  <w:marTop w:val="0"/>
                  <w:marBottom w:val="0"/>
                  <w:divBdr>
                    <w:top w:val="none" w:sz="0" w:space="0" w:color="auto"/>
                    <w:left w:val="none" w:sz="0" w:space="0" w:color="auto"/>
                    <w:bottom w:val="none" w:sz="0" w:space="0" w:color="auto"/>
                    <w:right w:val="none" w:sz="0" w:space="0" w:color="auto"/>
                  </w:divBdr>
                </w:div>
                <w:div w:id="620772257">
                  <w:marLeft w:val="0"/>
                  <w:marRight w:val="0"/>
                  <w:marTop w:val="0"/>
                  <w:marBottom w:val="0"/>
                  <w:divBdr>
                    <w:top w:val="none" w:sz="0" w:space="0" w:color="auto"/>
                    <w:left w:val="none" w:sz="0" w:space="0" w:color="auto"/>
                    <w:bottom w:val="none" w:sz="0" w:space="0" w:color="auto"/>
                    <w:right w:val="none" w:sz="0" w:space="0" w:color="auto"/>
                  </w:divBdr>
                </w:div>
                <w:div w:id="620772262">
                  <w:marLeft w:val="0"/>
                  <w:marRight w:val="0"/>
                  <w:marTop w:val="0"/>
                  <w:marBottom w:val="0"/>
                  <w:divBdr>
                    <w:top w:val="none" w:sz="0" w:space="0" w:color="auto"/>
                    <w:left w:val="none" w:sz="0" w:space="0" w:color="auto"/>
                    <w:bottom w:val="none" w:sz="0" w:space="0" w:color="auto"/>
                    <w:right w:val="none" w:sz="0" w:space="0" w:color="auto"/>
                  </w:divBdr>
                </w:div>
                <w:div w:id="620772265">
                  <w:marLeft w:val="0"/>
                  <w:marRight w:val="0"/>
                  <w:marTop w:val="0"/>
                  <w:marBottom w:val="0"/>
                  <w:divBdr>
                    <w:top w:val="none" w:sz="0" w:space="0" w:color="auto"/>
                    <w:left w:val="none" w:sz="0" w:space="0" w:color="auto"/>
                    <w:bottom w:val="none" w:sz="0" w:space="0" w:color="auto"/>
                    <w:right w:val="none" w:sz="0" w:space="0" w:color="auto"/>
                  </w:divBdr>
                </w:div>
                <w:div w:id="620772288">
                  <w:marLeft w:val="0"/>
                  <w:marRight w:val="0"/>
                  <w:marTop w:val="0"/>
                  <w:marBottom w:val="0"/>
                  <w:divBdr>
                    <w:top w:val="none" w:sz="0" w:space="0" w:color="auto"/>
                    <w:left w:val="none" w:sz="0" w:space="0" w:color="auto"/>
                    <w:bottom w:val="none" w:sz="0" w:space="0" w:color="auto"/>
                    <w:right w:val="none" w:sz="0" w:space="0" w:color="auto"/>
                  </w:divBdr>
                </w:div>
                <w:div w:id="620772294">
                  <w:marLeft w:val="0"/>
                  <w:marRight w:val="0"/>
                  <w:marTop w:val="0"/>
                  <w:marBottom w:val="0"/>
                  <w:divBdr>
                    <w:top w:val="none" w:sz="0" w:space="0" w:color="auto"/>
                    <w:left w:val="none" w:sz="0" w:space="0" w:color="auto"/>
                    <w:bottom w:val="none" w:sz="0" w:space="0" w:color="auto"/>
                    <w:right w:val="none" w:sz="0" w:space="0" w:color="auto"/>
                  </w:divBdr>
                </w:div>
                <w:div w:id="620772295">
                  <w:marLeft w:val="0"/>
                  <w:marRight w:val="0"/>
                  <w:marTop w:val="0"/>
                  <w:marBottom w:val="0"/>
                  <w:divBdr>
                    <w:top w:val="none" w:sz="0" w:space="0" w:color="auto"/>
                    <w:left w:val="none" w:sz="0" w:space="0" w:color="auto"/>
                    <w:bottom w:val="none" w:sz="0" w:space="0" w:color="auto"/>
                    <w:right w:val="none" w:sz="0" w:space="0" w:color="auto"/>
                  </w:divBdr>
                </w:div>
                <w:div w:id="620772298">
                  <w:marLeft w:val="0"/>
                  <w:marRight w:val="0"/>
                  <w:marTop w:val="0"/>
                  <w:marBottom w:val="0"/>
                  <w:divBdr>
                    <w:top w:val="none" w:sz="0" w:space="0" w:color="auto"/>
                    <w:left w:val="none" w:sz="0" w:space="0" w:color="auto"/>
                    <w:bottom w:val="none" w:sz="0" w:space="0" w:color="auto"/>
                    <w:right w:val="none" w:sz="0" w:space="0" w:color="auto"/>
                  </w:divBdr>
                </w:div>
                <w:div w:id="620772307">
                  <w:marLeft w:val="0"/>
                  <w:marRight w:val="0"/>
                  <w:marTop w:val="0"/>
                  <w:marBottom w:val="0"/>
                  <w:divBdr>
                    <w:top w:val="none" w:sz="0" w:space="0" w:color="auto"/>
                    <w:left w:val="none" w:sz="0" w:space="0" w:color="auto"/>
                    <w:bottom w:val="none" w:sz="0" w:space="0" w:color="auto"/>
                    <w:right w:val="none" w:sz="0" w:space="0" w:color="auto"/>
                  </w:divBdr>
                </w:div>
                <w:div w:id="620772318">
                  <w:marLeft w:val="0"/>
                  <w:marRight w:val="0"/>
                  <w:marTop w:val="0"/>
                  <w:marBottom w:val="0"/>
                  <w:divBdr>
                    <w:top w:val="none" w:sz="0" w:space="0" w:color="auto"/>
                    <w:left w:val="none" w:sz="0" w:space="0" w:color="auto"/>
                    <w:bottom w:val="none" w:sz="0" w:space="0" w:color="auto"/>
                    <w:right w:val="none" w:sz="0" w:space="0" w:color="auto"/>
                  </w:divBdr>
                </w:div>
                <w:div w:id="620772319">
                  <w:marLeft w:val="0"/>
                  <w:marRight w:val="0"/>
                  <w:marTop w:val="0"/>
                  <w:marBottom w:val="0"/>
                  <w:divBdr>
                    <w:top w:val="none" w:sz="0" w:space="0" w:color="auto"/>
                    <w:left w:val="none" w:sz="0" w:space="0" w:color="auto"/>
                    <w:bottom w:val="none" w:sz="0" w:space="0" w:color="auto"/>
                    <w:right w:val="none" w:sz="0" w:space="0" w:color="auto"/>
                  </w:divBdr>
                </w:div>
                <w:div w:id="620772321">
                  <w:marLeft w:val="0"/>
                  <w:marRight w:val="0"/>
                  <w:marTop w:val="0"/>
                  <w:marBottom w:val="0"/>
                  <w:divBdr>
                    <w:top w:val="none" w:sz="0" w:space="0" w:color="auto"/>
                    <w:left w:val="none" w:sz="0" w:space="0" w:color="auto"/>
                    <w:bottom w:val="none" w:sz="0" w:space="0" w:color="auto"/>
                    <w:right w:val="none" w:sz="0" w:space="0" w:color="auto"/>
                  </w:divBdr>
                </w:div>
                <w:div w:id="620772325">
                  <w:marLeft w:val="0"/>
                  <w:marRight w:val="0"/>
                  <w:marTop w:val="0"/>
                  <w:marBottom w:val="0"/>
                  <w:divBdr>
                    <w:top w:val="none" w:sz="0" w:space="0" w:color="auto"/>
                    <w:left w:val="none" w:sz="0" w:space="0" w:color="auto"/>
                    <w:bottom w:val="none" w:sz="0" w:space="0" w:color="auto"/>
                    <w:right w:val="none" w:sz="0" w:space="0" w:color="auto"/>
                  </w:divBdr>
                </w:div>
                <w:div w:id="620772326">
                  <w:marLeft w:val="0"/>
                  <w:marRight w:val="0"/>
                  <w:marTop w:val="0"/>
                  <w:marBottom w:val="0"/>
                  <w:divBdr>
                    <w:top w:val="none" w:sz="0" w:space="0" w:color="auto"/>
                    <w:left w:val="none" w:sz="0" w:space="0" w:color="auto"/>
                    <w:bottom w:val="none" w:sz="0" w:space="0" w:color="auto"/>
                    <w:right w:val="none" w:sz="0" w:space="0" w:color="auto"/>
                  </w:divBdr>
                </w:div>
                <w:div w:id="620772335">
                  <w:marLeft w:val="0"/>
                  <w:marRight w:val="0"/>
                  <w:marTop w:val="0"/>
                  <w:marBottom w:val="0"/>
                  <w:divBdr>
                    <w:top w:val="none" w:sz="0" w:space="0" w:color="auto"/>
                    <w:left w:val="none" w:sz="0" w:space="0" w:color="auto"/>
                    <w:bottom w:val="none" w:sz="0" w:space="0" w:color="auto"/>
                    <w:right w:val="none" w:sz="0" w:space="0" w:color="auto"/>
                  </w:divBdr>
                </w:div>
                <w:div w:id="620772347">
                  <w:marLeft w:val="0"/>
                  <w:marRight w:val="0"/>
                  <w:marTop w:val="0"/>
                  <w:marBottom w:val="0"/>
                  <w:divBdr>
                    <w:top w:val="none" w:sz="0" w:space="0" w:color="auto"/>
                    <w:left w:val="none" w:sz="0" w:space="0" w:color="auto"/>
                    <w:bottom w:val="none" w:sz="0" w:space="0" w:color="auto"/>
                    <w:right w:val="none" w:sz="0" w:space="0" w:color="auto"/>
                  </w:divBdr>
                </w:div>
                <w:div w:id="620772350">
                  <w:marLeft w:val="0"/>
                  <w:marRight w:val="0"/>
                  <w:marTop w:val="0"/>
                  <w:marBottom w:val="0"/>
                  <w:divBdr>
                    <w:top w:val="none" w:sz="0" w:space="0" w:color="auto"/>
                    <w:left w:val="none" w:sz="0" w:space="0" w:color="auto"/>
                    <w:bottom w:val="none" w:sz="0" w:space="0" w:color="auto"/>
                    <w:right w:val="none" w:sz="0" w:space="0" w:color="auto"/>
                  </w:divBdr>
                </w:div>
                <w:div w:id="620772362">
                  <w:marLeft w:val="0"/>
                  <w:marRight w:val="0"/>
                  <w:marTop w:val="0"/>
                  <w:marBottom w:val="0"/>
                  <w:divBdr>
                    <w:top w:val="none" w:sz="0" w:space="0" w:color="auto"/>
                    <w:left w:val="none" w:sz="0" w:space="0" w:color="auto"/>
                    <w:bottom w:val="none" w:sz="0" w:space="0" w:color="auto"/>
                    <w:right w:val="none" w:sz="0" w:space="0" w:color="auto"/>
                  </w:divBdr>
                </w:div>
                <w:div w:id="620772364">
                  <w:marLeft w:val="0"/>
                  <w:marRight w:val="0"/>
                  <w:marTop w:val="0"/>
                  <w:marBottom w:val="0"/>
                  <w:divBdr>
                    <w:top w:val="none" w:sz="0" w:space="0" w:color="auto"/>
                    <w:left w:val="none" w:sz="0" w:space="0" w:color="auto"/>
                    <w:bottom w:val="none" w:sz="0" w:space="0" w:color="auto"/>
                    <w:right w:val="none" w:sz="0" w:space="0" w:color="auto"/>
                  </w:divBdr>
                </w:div>
                <w:div w:id="620772365">
                  <w:marLeft w:val="0"/>
                  <w:marRight w:val="0"/>
                  <w:marTop w:val="0"/>
                  <w:marBottom w:val="0"/>
                  <w:divBdr>
                    <w:top w:val="none" w:sz="0" w:space="0" w:color="auto"/>
                    <w:left w:val="none" w:sz="0" w:space="0" w:color="auto"/>
                    <w:bottom w:val="none" w:sz="0" w:space="0" w:color="auto"/>
                    <w:right w:val="none" w:sz="0" w:space="0" w:color="auto"/>
                  </w:divBdr>
                </w:div>
                <w:div w:id="620772372">
                  <w:marLeft w:val="0"/>
                  <w:marRight w:val="0"/>
                  <w:marTop w:val="0"/>
                  <w:marBottom w:val="0"/>
                  <w:divBdr>
                    <w:top w:val="none" w:sz="0" w:space="0" w:color="auto"/>
                    <w:left w:val="none" w:sz="0" w:space="0" w:color="auto"/>
                    <w:bottom w:val="none" w:sz="0" w:space="0" w:color="auto"/>
                    <w:right w:val="none" w:sz="0" w:space="0" w:color="auto"/>
                  </w:divBdr>
                </w:div>
                <w:div w:id="620772375">
                  <w:marLeft w:val="0"/>
                  <w:marRight w:val="0"/>
                  <w:marTop w:val="0"/>
                  <w:marBottom w:val="0"/>
                  <w:divBdr>
                    <w:top w:val="none" w:sz="0" w:space="0" w:color="auto"/>
                    <w:left w:val="none" w:sz="0" w:space="0" w:color="auto"/>
                    <w:bottom w:val="none" w:sz="0" w:space="0" w:color="auto"/>
                    <w:right w:val="none" w:sz="0" w:space="0" w:color="auto"/>
                  </w:divBdr>
                </w:div>
                <w:div w:id="620772379">
                  <w:marLeft w:val="0"/>
                  <w:marRight w:val="0"/>
                  <w:marTop w:val="0"/>
                  <w:marBottom w:val="0"/>
                  <w:divBdr>
                    <w:top w:val="none" w:sz="0" w:space="0" w:color="auto"/>
                    <w:left w:val="none" w:sz="0" w:space="0" w:color="auto"/>
                    <w:bottom w:val="none" w:sz="0" w:space="0" w:color="auto"/>
                    <w:right w:val="none" w:sz="0" w:space="0" w:color="auto"/>
                  </w:divBdr>
                </w:div>
                <w:div w:id="620772381">
                  <w:marLeft w:val="0"/>
                  <w:marRight w:val="0"/>
                  <w:marTop w:val="0"/>
                  <w:marBottom w:val="0"/>
                  <w:divBdr>
                    <w:top w:val="none" w:sz="0" w:space="0" w:color="auto"/>
                    <w:left w:val="none" w:sz="0" w:space="0" w:color="auto"/>
                    <w:bottom w:val="none" w:sz="0" w:space="0" w:color="auto"/>
                    <w:right w:val="none" w:sz="0" w:space="0" w:color="auto"/>
                  </w:divBdr>
                </w:div>
                <w:div w:id="620772391">
                  <w:marLeft w:val="0"/>
                  <w:marRight w:val="0"/>
                  <w:marTop w:val="0"/>
                  <w:marBottom w:val="0"/>
                  <w:divBdr>
                    <w:top w:val="none" w:sz="0" w:space="0" w:color="auto"/>
                    <w:left w:val="none" w:sz="0" w:space="0" w:color="auto"/>
                    <w:bottom w:val="none" w:sz="0" w:space="0" w:color="auto"/>
                    <w:right w:val="none" w:sz="0" w:space="0" w:color="auto"/>
                  </w:divBdr>
                </w:div>
                <w:div w:id="620772405">
                  <w:marLeft w:val="0"/>
                  <w:marRight w:val="0"/>
                  <w:marTop w:val="0"/>
                  <w:marBottom w:val="0"/>
                  <w:divBdr>
                    <w:top w:val="none" w:sz="0" w:space="0" w:color="auto"/>
                    <w:left w:val="none" w:sz="0" w:space="0" w:color="auto"/>
                    <w:bottom w:val="none" w:sz="0" w:space="0" w:color="auto"/>
                    <w:right w:val="none" w:sz="0" w:space="0" w:color="auto"/>
                  </w:divBdr>
                </w:div>
                <w:div w:id="620772418">
                  <w:marLeft w:val="0"/>
                  <w:marRight w:val="0"/>
                  <w:marTop w:val="0"/>
                  <w:marBottom w:val="0"/>
                  <w:divBdr>
                    <w:top w:val="none" w:sz="0" w:space="0" w:color="auto"/>
                    <w:left w:val="none" w:sz="0" w:space="0" w:color="auto"/>
                    <w:bottom w:val="none" w:sz="0" w:space="0" w:color="auto"/>
                    <w:right w:val="none" w:sz="0" w:space="0" w:color="auto"/>
                  </w:divBdr>
                </w:div>
                <w:div w:id="620772419">
                  <w:marLeft w:val="0"/>
                  <w:marRight w:val="0"/>
                  <w:marTop w:val="0"/>
                  <w:marBottom w:val="0"/>
                  <w:divBdr>
                    <w:top w:val="none" w:sz="0" w:space="0" w:color="auto"/>
                    <w:left w:val="none" w:sz="0" w:space="0" w:color="auto"/>
                    <w:bottom w:val="none" w:sz="0" w:space="0" w:color="auto"/>
                    <w:right w:val="none" w:sz="0" w:space="0" w:color="auto"/>
                  </w:divBdr>
                </w:div>
                <w:div w:id="620772420">
                  <w:marLeft w:val="0"/>
                  <w:marRight w:val="0"/>
                  <w:marTop w:val="0"/>
                  <w:marBottom w:val="0"/>
                  <w:divBdr>
                    <w:top w:val="none" w:sz="0" w:space="0" w:color="auto"/>
                    <w:left w:val="none" w:sz="0" w:space="0" w:color="auto"/>
                    <w:bottom w:val="none" w:sz="0" w:space="0" w:color="auto"/>
                    <w:right w:val="none" w:sz="0" w:space="0" w:color="auto"/>
                  </w:divBdr>
                </w:div>
                <w:div w:id="620772427">
                  <w:marLeft w:val="0"/>
                  <w:marRight w:val="0"/>
                  <w:marTop w:val="0"/>
                  <w:marBottom w:val="0"/>
                  <w:divBdr>
                    <w:top w:val="none" w:sz="0" w:space="0" w:color="auto"/>
                    <w:left w:val="none" w:sz="0" w:space="0" w:color="auto"/>
                    <w:bottom w:val="none" w:sz="0" w:space="0" w:color="auto"/>
                    <w:right w:val="none" w:sz="0" w:space="0" w:color="auto"/>
                  </w:divBdr>
                </w:div>
                <w:div w:id="620772447">
                  <w:marLeft w:val="0"/>
                  <w:marRight w:val="0"/>
                  <w:marTop w:val="0"/>
                  <w:marBottom w:val="0"/>
                  <w:divBdr>
                    <w:top w:val="none" w:sz="0" w:space="0" w:color="auto"/>
                    <w:left w:val="none" w:sz="0" w:space="0" w:color="auto"/>
                    <w:bottom w:val="none" w:sz="0" w:space="0" w:color="auto"/>
                    <w:right w:val="none" w:sz="0" w:space="0" w:color="auto"/>
                  </w:divBdr>
                </w:div>
                <w:div w:id="620772454">
                  <w:marLeft w:val="0"/>
                  <w:marRight w:val="0"/>
                  <w:marTop w:val="0"/>
                  <w:marBottom w:val="0"/>
                  <w:divBdr>
                    <w:top w:val="none" w:sz="0" w:space="0" w:color="auto"/>
                    <w:left w:val="none" w:sz="0" w:space="0" w:color="auto"/>
                    <w:bottom w:val="none" w:sz="0" w:space="0" w:color="auto"/>
                    <w:right w:val="none" w:sz="0" w:space="0" w:color="auto"/>
                  </w:divBdr>
                </w:div>
                <w:div w:id="620772463">
                  <w:marLeft w:val="0"/>
                  <w:marRight w:val="0"/>
                  <w:marTop w:val="0"/>
                  <w:marBottom w:val="0"/>
                  <w:divBdr>
                    <w:top w:val="none" w:sz="0" w:space="0" w:color="auto"/>
                    <w:left w:val="none" w:sz="0" w:space="0" w:color="auto"/>
                    <w:bottom w:val="none" w:sz="0" w:space="0" w:color="auto"/>
                    <w:right w:val="none" w:sz="0" w:space="0" w:color="auto"/>
                  </w:divBdr>
                </w:div>
                <w:div w:id="620772479">
                  <w:marLeft w:val="0"/>
                  <w:marRight w:val="0"/>
                  <w:marTop w:val="0"/>
                  <w:marBottom w:val="0"/>
                  <w:divBdr>
                    <w:top w:val="none" w:sz="0" w:space="0" w:color="auto"/>
                    <w:left w:val="none" w:sz="0" w:space="0" w:color="auto"/>
                    <w:bottom w:val="none" w:sz="0" w:space="0" w:color="auto"/>
                    <w:right w:val="none" w:sz="0" w:space="0" w:color="auto"/>
                  </w:divBdr>
                </w:div>
                <w:div w:id="620772487">
                  <w:marLeft w:val="0"/>
                  <w:marRight w:val="0"/>
                  <w:marTop w:val="0"/>
                  <w:marBottom w:val="0"/>
                  <w:divBdr>
                    <w:top w:val="none" w:sz="0" w:space="0" w:color="auto"/>
                    <w:left w:val="none" w:sz="0" w:space="0" w:color="auto"/>
                    <w:bottom w:val="none" w:sz="0" w:space="0" w:color="auto"/>
                    <w:right w:val="none" w:sz="0" w:space="0" w:color="auto"/>
                  </w:divBdr>
                </w:div>
                <w:div w:id="620772493">
                  <w:marLeft w:val="0"/>
                  <w:marRight w:val="0"/>
                  <w:marTop w:val="0"/>
                  <w:marBottom w:val="0"/>
                  <w:divBdr>
                    <w:top w:val="none" w:sz="0" w:space="0" w:color="auto"/>
                    <w:left w:val="none" w:sz="0" w:space="0" w:color="auto"/>
                    <w:bottom w:val="none" w:sz="0" w:space="0" w:color="auto"/>
                    <w:right w:val="none" w:sz="0" w:space="0" w:color="auto"/>
                  </w:divBdr>
                </w:div>
                <w:div w:id="620772502">
                  <w:marLeft w:val="0"/>
                  <w:marRight w:val="0"/>
                  <w:marTop w:val="0"/>
                  <w:marBottom w:val="0"/>
                  <w:divBdr>
                    <w:top w:val="none" w:sz="0" w:space="0" w:color="auto"/>
                    <w:left w:val="none" w:sz="0" w:space="0" w:color="auto"/>
                    <w:bottom w:val="none" w:sz="0" w:space="0" w:color="auto"/>
                    <w:right w:val="none" w:sz="0" w:space="0" w:color="auto"/>
                  </w:divBdr>
                </w:div>
                <w:div w:id="620772503">
                  <w:marLeft w:val="0"/>
                  <w:marRight w:val="0"/>
                  <w:marTop w:val="0"/>
                  <w:marBottom w:val="0"/>
                  <w:divBdr>
                    <w:top w:val="none" w:sz="0" w:space="0" w:color="auto"/>
                    <w:left w:val="none" w:sz="0" w:space="0" w:color="auto"/>
                    <w:bottom w:val="none" w:sz="0" w:space="0" w:color="auto"/>
                    <w:right w:val="none" w:sz="0" w:space="0" w:color="auto"/>
                  </w:divBdr>
                </w:div>
                <w:div w:id="62077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72327">
      <w:marLeft w:val="0"/>
      <w:marRight w:val="0"/>
      <w:marTop w:val="0"/>
      <w:marBottom w:val="0"/>
      <w:divBdr>
        <w:top w:val="none" w:sz="0" w:space="0" w:color="auto"/>
        <w:left w:val="none" w:sz="0" w:space="0" w:color="auto"/>
        <w:bottom w:val="none" w:sz="0" w:space="0" w:color="auto"/>
        <w:right w:val="none" w:sz="0" w:space="0" w:color="auto"/>
      </w:divBdr>
    </w:div>
    <w:div w:id="620772330">
      <w:marLeft w:val="0"/>
      <w:marRight w:val="0"/>
      <w:marTop w:val="0"/>
      <w:marBottom w:val="0"/>
      <w:divBdr>
        <w:top w:val="none" w:sz="0" w:space="0" w:color="auto"/>
        <w:left w:val="none" w:sz="0" w:space="0" w:color="auto"/>
        <w:bottom w:val="none" w:sz="0" w:space="0" w:color="auto"/>
        <w:right w:val="none" w:sz="0" w:space="0" w:color="auto"/>
      </w:divBdr>
    </w:div>
    <w:div w:id="620772331">
      <w:marLeft w:val="0"/>
      <w:marRight w:val="0"/>
      <w:marTop w:val="0"/>
      <w:marBottom w:val="0"/>
      <w:divBdr>
        <w:top w:val="none" w:sz="0" w:space="0" w:color="auto"/>
        <w:left w:val="none" w:sz="0" w:space="0" w:color="auto"/>
        <w:bottom w:val="none" w:sz="0" w:space="0" w:color="auto"/>
        <w:right w:val="none" w:sz="0" w:space="0" w:color="auto"/>
      </w:divBdr>
    </w:div>
    <w:div w:id="620772332">
      <w:marLeft w:val="0"/>
      <w:marRight w:val="0"/>
      <w:marTop w:val="0"/>
      <w:marBottom w:val="0"/>
      <w:divBdr>
        <w:top w:val="none" w:sz="0" w:space="0" w:color="auto"/>
        <w:left w:val="none" w:sz="0" w:space="0" w:color="auto"/>
        <w:bottom w:val="none" w:sz="0" w:space="0" w:color="auto"/>
        <w:right w:val="none" w:sz="0" w:space="0" w:color="auto"/>
      </w:divBdr>
    </w:div>
    <w:div w:id="620772333">
      <w:marLeft w:val="0"/>
      <w:marRight w:val="0"/>
      <w:marTop w:val="0"/>
      <w:marBottom w:val="0"/>
      <w:divBdr>
        <w:top w:val="none" w:sz="0" w:space="0" w:color="auto"/>
        <w:left w:val="none" w:sz="0" w:space="0" w:color="auto"/>
        <w:bottom w:val="none" w:sz="0" w:space="0" w:color="auto"/>
        <w:right w:val="none" w:sz="0" w:space="0" w:color="auto"/>
      </w:divBdr>
    </w:div>
    <w:div w:id="620772334">
      <w:marLeft w:val="0"/>
      <w:marRight w:val="0"/>
      <w:marTop w:val="0"/>
      <w:marBottom w:val="0"/>
      <w:divBdr>
        <w:top w:val="none" w:sz="0" w:space="0" w:color="auto"/>
        <w:left w:val="none" w:sz="0" w:space="0" w:color="auto"/>
        <w:bottom w:val="none" w:sz="0" w:space="0" w:color="auto"/>
        <w:right w:val="none" w:sz="0" w:space="0" w:color="auto"/>
      </w:divBdr>
    </w:div>
    <w:div w:id="620772336">
      <w:marLeft w:val="0"/>
      <w:marRight w:val="0"/>
      <w:marTop w:val="0"/>
      <w:marBottom w:val="0"/>
      <w:divBdr>
        <w:top w:val="none" w:sz="0" w:space="0" w:color="auto"/>
        <w:left w:val="none" w:sz="0" w:space="0" w:color="auto"/>
        <w:bottom w:val="none" w:sz="0" w:space="0" w:color="auto"/>
        <w:right w:val="none" w:sz="0" w:space="0" w:color="auto"/>
      </w:divBdr>
    </w:div>
    <w:div w:id="620772345">
      <w:marLeft w:val="0"/>
      <w:marRight w:val="0"/>
      <w:marTop w:val="0"/>
      <w:marBottom w:val="0"/>
      <w:divBdr>
        <w:top w:val="none" w:sz="0" w:space="0" w:color="auto"/>
        <w:left w:val="none" w:sz="0" w:space="0" w:color="auto"/>
        <w:bottom w:val="none" w:sz="0" w:space="0" w:color="auto"/>
        <w:right w:val="none" w:sz="0" w:space="0" w:color="auto"/>
      </w:divBdr>
    </w:div>
    <w:div w:id="620772359">
      <w:marLeft w:val="0"/>
      <w:marRight w:val="0"/>
      <w:marTop w:val="0"/>
      <w:marBottom w:val="0"/>
      <w:divBdr>
        <w:top w:val="none" w:sz="0" w:space="0" w:color="auto"/>
        <w:left w:val="none" w:sz="0" w:space="0" w:color="auto"/>
        <w:bottom w:val="none" w:sz="0" w:space="0" w:color="auto"/>
        <w:right w:val="none" w:sz="0" w:space="0" w:color="auto"/>
      </w:divBdr>
    </w:div>
    <w:div w:id="620772368">
      <w:marLeft w:val="0"/>
      <w:marRight w:val="0"/>
      <w:marTop w:val="0"/>
      <w:marBottom w:val="0"/>
      <w:divBdr>
        <w:top w:val="none" w:sz="0" w:space="0" w:color="auto"/>
        <w:left w:val="none" w:sz="0" w:space="0" w:color="auto"/>
        <w:bottom w:val="none" w:sz="0" w:space="0" w:color="auto"/>
        <w:right w:val="none" w:sz="0" w:space="0" w:color="auto"/>
      </w:divBdr>
    </w:div>
    <w:div w:id="620772382">
      <w:marLeft w:val="0"/>
      <w:marRight w:val="0"/>
      <w:marTop w:val="0"/>
      <w:marBottom w:val="0"/>
      <w:divBdr>
        <w:top w:val="none" w:sz="0" w:space="0" w:color="auto"/>
        <w:left w:val="none" w:sz="0" w:space="0" w:color="auto"/>
        <w:bottom w:val="none" w:sz="0" w:space="0" w:color="auto"/>
        <w:right w:val="none" w:sz="0" w:space="0" w:color="auto"/>
      </w:divBdr>
    </w:div>
    <w:div w:id="620772402">
      <w:marLeft w:val="0"/>
      <w:marRight w:val="0"/>
      <w:marTop w:val="0"/>
      <w:marBottom w:val="0"/>
      <w:divBdr>
        <w:top w:val="none" w:sz="0" w:space="0" w:color="auto"/>
        <w:left w:val="none" w:sz="0" w:space="0" w:color="auto"/>
        <w:bottom w:val="none" w:sz="0" w:space="0" w:color="auto"/>
        <w:right w:val="none" w:sz="0" w:space="0" w:color="auto"/>
      </w:divBdr>
    </w:div>
    <w:div w:id="620772403">
      <w:marLeft w:val="0"/>
      <w:marRight w:val="0"/>
      <w:marTop w:val="0"/>
      <w:marBottom w:val="0"/>
      <w:divBdr>
        <w:top w:val="none" w:sz="0" w:space="0" w:color="auto"/>
        <w:left w:val="none" w:sz="0" w:space="0" w:color="auto"/>
        <w:bottom w:val="none" w:sz="0" w:space="0" w:color="auto"/>
        <w:right w:val="none" w:sz="0" w:space="0" w:color="auto"/>
      </w:divBdr>
    </w:div>
    <w:div w:id="620772409">
      <w:marLeft w:val="0"/>
      <w:marRight w:val="0"/>
      <w:marTop w:val="0"/>
      <w:marBottom w:val="0"/>
      <w:divBdr>
        <w:top w:val="none" w:sz="0" w:space="0" w:color="auto"/>
        <w:left w:val="none" w:sz="0" w:space="0" w:color="auto"/>
        <w:bottom w:val="none" w:sz="0" w:space="0" w:color="auto"/>
        <w:right w:val="none" w:sz="0" w:space="0" w:color="auto"/>
      </w:divBdr>
    </w:div>
    <w:div w:id="620772422">
      <w:marLeft w:val="0"/>
      <w:marRight w:val="0"/>
      <w:marTop w:val="0"/>
      <w:marBottom w:val="0"/>
      <w:divBdr>
        <w:top w:val="none" w:sz="0" w:space="0" w:color="auto"/>
        <w:left w:val="none" w:sz="0" w:space="0" w:color="auto"/>
        <w:bottom w:val="none" w:sz="0" w:space="0" w:color="auto"/>
        <w:right w:val="none" w:sz="0" w:space="0" w:color="auto"/>
      </w:divBdr>
    </w:div>
    <w:div w:id="620772423">
      <w:marLeft w:val="0"/>
      <w:marRight w:val="0"/>
      <w:marTop w:val="0"/>
      <w:marBottom w:val="0"/>
      <w:divBdr>
        <w:top w:val="none" w:sz="0" w:space="0" w:color="auto"/>
        <w:left w:val="none" w:sz="0" w:space="0" w:color="auto"/>
        <w:bottom w:val="none" w:sz="0" w:space="0" w:color="auto"/>
        <w:right w:val="none" w:sz="0" w:space="0" w:color="auto"/>
      </w:divBdr>
    </w:div>
    <w:div w:id="620772431">
      <w:marLeft w:val="0"/>
      <w:marRight w:val="0"/>
      <w:marTop w:val="0"/>
      <w:marBottom w:val="0"/>
      <w:divBdr>
        <w:top w:val="none" w:sz="0" w:space="0" w:color="auto"/>
        <w:left w:val="none" w:sz="0" w:space="0" w:color="auto"/>
        <w:bottom w:val="none" w:sz="0" w:space="0" w:color="auto"/>
        <w:right w:val="none" w:sz="0" w:space="0" w:color="auto"/>
      </w:divBdr>
    </w:div>
    <w:div w:id="620772453">
      <w:marLeft w:val="0"/>
      <w:marRight w:val="0"/>
      <w:marTop w:val="0"/>
      <w:marBottom w:val="0"/>
      <w:divBdr>
        <w:top w:val="none" w:sz="0" w:space="0" w:color="auto"/>
        <w:left w:val="none" w:sz="0" w:space="0" w:color="auto"/>
        <w:bottom w:val="none" w:sz="0" w:space="0" w:color="auto"/>
        <w:right w:val="none" w:sz="0" w:space="0" w:color="auto"/>
      </w:divBdr>
    </w:div>
    <w:div w:id="620772470">
      <w:marLeft w:val="0"/>
      <w:marRight w:val="0"/>
      <w:marTop w:val="0"/>
      <w:marBottom w:val="0"/>
      <w:divBdr>
        <w:top w:val="none" w:sz="0" w:space="0" w:color="auto"/>
        <w:left w:val="none" w:sz="0" w:space="0" w:color="auto"/>
        <w:bottom w:val="none" w:sz="0" w:space="0" w:color="auto"/>
        <w:right w:val="none" w:sz="0" w:space="0" w:color="auto"/>
      </w:divBdr>
    </w:div>
    <w:div w:id="620772473">
      <w:marLeft w:val="0"/>
      <w:marRight w:val="0"/>
      <w:marTop w:val="0"/>
      <w:marBottom w:val="0"/>
      <w:divBdr>
        <w:top w:val="none" w:sz="0" w:space="0" w:color="auto"/>
        <w:left w:val="none" w:sz="0" w:space="0" w:color="auto"/>
        <w:bottom w:val="none" w:sz="0" w:space="0" w:color="auto"/>
        <w:right w:val="none" w:sz="0" w:space="0" w:color="auto"/>
      </w:divBdr>
    </w:div>
    <w:div w:id="620772475">
      <w:marLeft w:val="0"/>
      <w:marRight w:val="0"/>
      <w:marTop w:val="0"/>
      <w:marBottom w:val="0"/>
      <w:divBdr>
        <w:top w:val="none" w:sz="0" w:space="0" w:color="auto"/>
        <w:left w:val="none" w:sz="0" w:space="0" w:color="auto"/>
        <w:bottom w:val="none" w:sz="0" w:space="0" w:color="auto"/>
        <w:right w:val="none" w:sz="0" w:space="0" w:color="auto"/>
      </w:divBdr>
    </w:div>
    <w:div w:id="620772498">
      <w:marLeft w:val="0"/>
      <w:marRight w:val="0"/>
      <w:marTop w:val="0"/>
      <w:marBottom w:val="0"/>
      <w:divBdr>
        <w:top w:val="none" w:sz="0" w:space="0" w:color="auto"/>
        <w:left w:val="none" w:sz="0" w:space="0" w:color="auto"/>
        <w:bottom w:val="none" w:sz="0" w:space="0" w:color="auto"/>
        <w:right w:val="none" w:sz="0" w:space="0" w:color="auto"/>
      </w:divBdr>
    </w:div>
    <w:div w:id="620772500">
      <w:marLeft w:val="0"/>
      <w:marRight w:val="0"/>
      <w:marTop w:val="0"/>
      <w:marBottom w:val="0"/>
      <w:divBdr>
        <w:top w:val="none" w:sz="0" w:space="0" w:color="auto"/>
        <w:left w:val="none" w:sz="0" w:space="0" w:color="auto"/>
        <w:bottom w:val="none" w:sz="0" w:space="0" w:color="auto"/>
        <w:right w:val="none" w:sz="0" w:space="0" w:color="auto"/>
      </w:divBdr>
    </w:div>
    <w:div w:id="620772513">
      <w:marLeft w:val="0"/>
      <w:marRight w:val="0"/>
      <w:marTop w:val="0"/>
      <w:marBottom w:val="0"/>
      <w:divBdr>
        <w:top w:val="none" w:sz="0" w:space="0" w:color="auto"/>
        <w:left w:val="none" w:sz="0" w:space="0" w:color="auto"/>
        <w:bottom w:val="none" w:sz="0" w:space="0" w:color="auto"/>
        <w:right w:val="none" w:sz="0" w:space="0" w:color="auto"/>
      </w:divBdr>
    </w:div>
    <w:div w:id="620772514">
      <w:marLeft w:val="0"/>
      <w:marRight w:val="0"/>
      <w:marTop w:val="0"/>
      <w:marBottom w:val="0"/>
      <w:divBdr>
        <w:top w:val="none" w:sz="0" w:space="0" w:color="auto"/>
        <w:left w:val="none" w:sz="0" w:space="0" w:color="auto"/>
        <w:bottom w:val="none" w:sz="0" w:space="0" w:color="auto"/>
        <w:right w:val="none" w:sz="0" w:space="0" w:color="auto"/>
      </w:divBdr>
    </w:div>
    <w:div w:id="620772515">
      <w:marLeft w:val="0"/>
      <w:marRight w:val="0"/>
      <w:marTop w:val="0"/>
      <w:marBottom w:val="0"/>
      <w:divBdr>
        <w:top w:val="none" w:sz="0" w:space="0" w:color="auto"/>
        <w:left w:val="none" w:sz="0" w:space="0" w:color="auto"/>
        <w:bottom w:val="none" w:sz="0" w:space="0" w:color="auto"/>
        <w:right w:val="none" w:sz="0" w:space="0" w:color="auto"/>
      </w:divBdr>
    </w:div>
    <w:div w:id="620772516">
      <w:marLeft w:val="0"/>
      <w:marRight w:val="0"/>
      <w:marTop w:val="0"/>
      <w:marBottom w:val="0"/>
      <w:divBdr>
        <w:top w:val="none" w:sz="0" w:space="0" w:color="auto"/>
        <w:left w:val="none" w:sz="0" w:space="0" w:color="auto"/>
        <w:bottom w:val="none" w:sz="0" w:space="0" w:color="auto"/>
        <w:right w:val="none" w:sz="0" w:space="0" w:color="auto"/>
      </w:divBdr>
    </w:div>
    <w:div w:id="620772517">
      <w:marLeft w:val="0"/>
      <w:marRight w:val="0"/>
      <w:marTop w:val="0"/>
      <w:marBottom w:val="0"/>
      <w:divBdr>
        <w:top w:val="none" w:sz="0" w:space="0" w:color="auto"/>
        <w:left w:val="none" w:sz="0" w:space="0" w:color="auto"/>
        <w:bottom w:val="none" w:sz="0" w:space="0" w:color="auto"/>
        <w:right w:val="none" w:sz="0" w:space="0" w:color="auto"/>
      </w:divBdr>
    </w:div>
    <w:div w:id="620772518">
      <w:marLeft w:val="0"/>
      <w:marRight w:val="0"/>
      <w:marTop w:val="0"/>
      <w:marBottom w:val="0"/>
      <w:divBdr>
        <w:top w:val="none" w:sz="0" w:space="0" w:color="auto"/>
        <w:left w:val="none" w:sz="0" w:space="0" w:color="auto"/>
        <w:bottom w:val="none" w:sz="0" w:space="0" w:color="auto"/>
        <w:right w:val="none" w:sz="0" w:space="0" w:color="auto"/>
      </w:divBdr>
    </w:div>
    <w:div w:id="620772519">
      <w:marLeft w:val="0"/>
      <w:marRight w:val="0"/>
      <w:marTop w:val="0"/>
      <w:marBottom w:val="0"/>
      <w:divBdr>
        <w:top w:val="none" w:sz="0" w:space="0" w:color="auto"/>
        <w:left w:val="none" w:sz="0" w:space="0" w:color="auto"/>
        <w:bottom w:val="none" w:sz="0" w:space="0" w:color="auto"/>
        <w:right w:val="none" w:sz="0" w:space="0" w:color="auto"/>
      </w:divBdr>
    </w:div>
    <w:div w:id="620772520">
      <w:marLeft w:val="0"/>
      <w:marRight w:val="0"/>
      <w:marTop w:val="0"/>
      <w:marBottom w:val="0"/>
      <w:divBdr>
        <w:top w:val="none" w:sz="0" w:space="0" w:color="auto"/>
        <w:left w:val="none" w:sz="0" w:space="0" w:color="auto"/>
        <w:bottom w:val="none" w:sz="0" w:space="0" w:color="auto"/>
        <w:right w:val="none" w:sz="0" w:space="0" w:color="auto"/>
      </w:divBdr>
    </w:div>
    <w:div w:id="620772521">
      <w:marLeft w:val="0"/>
      <w:marRight w:val="0"/>
      <w:marTop w:val="0"/>
      <w:marBottom w:val="0"/>
      <w:divBdr>
        <w:top w:val="none" w:sz="0" w:space="0" w:color="auto"/>
        <w:left w:val="none" w:sz="0" w:space="0" w:color="auto"/>
        <w:bottom w:val="none" w:sz="0" w:space="0" w:color="auto"/>
        <w:right w:val="none" w:sz="0" w:space="0" w:color="auto"/>
      </w:divBdr>
    </w:div>
    <w:div w:id="620772522">
      <w:marLeft w:val="0"/>
      <w:marRight w:val="0"/>
      <w:marTop w:val="0"/>
      <w:marBottom w:val="0"/>
      <w:divBdr>
        <w:top w:val="none" w:sz="0" w:space="0" w:color="auto"/>
        <w:left w:val="none" w:sz="0" w:space="0" w:color="auto"/>
        <w:bottom w:val="none" w:sz="0" w:space="0" w:color="auto"/>
        <w:right w:val="none" w:sz="0" w:space="0" w:color="auto"/>
      </w:divBdr>
    </w:div>
    <w:div w:id="620772523">
      <w:marLeft w:val="0"/>
      <w:marRight w:val="0"/>
      <w:marTop w:val="0"/>
      <w:marBottom w:val="0"/>
      <w:divBdr>
        <w:top w:val="none" w:sz="0" w:space="0" w:color="auto"/>
        <w:left w:val="none" w:sz="0" w:space="0" w:color="auto"/>
        <w:bottom w:val="none" w:sz="0" w:space="0" w:color="auto"/>
        <w:right w:val="none" w:sz="0" w:space="0" w:color="auto"/>
      </w:divBdr>
    </w:div>
    <w:div w:id="620772524">
      <w:marLeft w:val="0"/>
      <w:marRight w:val="0"/>
      <w:marTop w:val="0"/>
      <w:marBottom w:val="0"/>
      <w:divBdr>
        <w:top w:val="none" w:sz="0" w:space="0" w:color="auto"/>
        <w:left w:val="none" w:sz="0" w:space="0" w:color="auto"/>
        <w:bottom w:val="none" w:sz="0" w:space="0" w:color="auto"/>
        <w:right w:val="none" w:sz="0" w:space="0" w:color="auto"/>
      </w:divBdr>
    </w:div>
    <w:div w:id="620772525">
      <w:marLeft w:val="0"/>
      <w:marRight w:val="0"/>
      <w:marTop w:val="0"/>
      <w:marBottom w:val="0"/>
      <w:divBdr>
        <w:top w:val="none" w:sz="0" w:space="0" w:color="auto"/>
        <w:left w:val="none" w:sz="0" w:space="0" w:color="auto"/>
        <w:bottom w:val="none" w:sz="0" w:space="0" w:color="auto"/>
        <w:right w:val="none" w:sz="0" w:space="0" w:color="auto"/>
      </w:divBdr>
    </w:div>
    <w:div w:id="620772526">
      <w:marLeft w:val="0"/>
      <w:marRight w:val="0"/>
      <w:marTop w:val="0"/>
      <w:marBottom w:val="0"/>
      <w:divBdr>
        <w:top w:val="none" w:sz="0" w:space="0" w:color="auto"/>
        <w:left w:val="none" w:sz="0" w:space="0" w:color="auto"/>
        <w:bottom w:val="none" w:sz="0" w:space="0" w:color="auto"/>
        <w:right w:val="none" w:sz="0" w:space="0" w:color="auto"/>
      </w:divBdr>
    </w:div>
    <w:div w:id="620772527">
      <w:marLeft w:val="0"/>
      <w:marRight w:val="0"/>
      <w:marTop w:val="0"/>
      <w:marBottom w:val="0"/>
      <w:divBdr>
        <w:top w:val="none" w:sz="0" w:space="0" w:color="auto"/>
        <w:left w:val="none" w:sz="0" w:space="0" w:color="auto"/>
        <w:bottom w:val="none" w:sz="0" w:space="0" w:color="auto"/>
        <w:right w:val="none" w:sz="0" w:space="0" w:color="auto"/>
      </w:divBdr>
    </w:div>
    <w:div w:id="620772528">
      <w:marLeft w:val="0"/>
      <w:marRight w:val="0"/>
      <w:marTop w:val="0"/>
      <w:marBottom w:val="0"/>
      <w:divBdr>
        <w:top w:val="none" w:sz="0" w:space="0" w:color="auto"/>
        <w:left w:val="none" w:sz="0" w:space="0" w:color="auto"/>
        <w:bottom w:val="none" w:sz="0" w:space="0" w:color="auto"/>
        <w:right w:val="none" w:sz="0" w:space="0" w:color="auto"/>
      </w:divBdr>
    </w:div>
    <w:div w:id="620772529">
      <w:marLeft w:val="0"/>
      <w:marRight w:val="0"/>
      <w:marTop w:val="0"/>
      <w:marBottom w:val="0"/>
      <w:divBdr>
        <w:top w:val="none" w:sz="0" w:space="0" w:color="auto"/>
        <w:left w:val="none" w:sz="0" w:space="0" w:color="auto"/>
        <w:bottom w:val="none" w:sz="0" w:space="0" w:color="auto"/>
        <w:right w:val="none" w:sz="0" w:space="0" w:color="auto"/>
      </w:divBdr>
    </w:div>
    <w:div w:id="620772530">
      <w:marLeft w:val="0"/>
      <w:marRight w:val="0"/>
      <w:marTop w:val="0"/>
      <w:marBottom w:val="0"/>
      <w:divBdr>
        <w:top w:val="none" w:sz="0" w:space="0" w:color="auto"/>
        <w:left w:val="none" w:sz="0" w:space="0" w:color="auto"/>
        <w:bottom w:val="none" w:sz="0" w:space="0" w:color="auto"/>
        <w:right w:val="none" w:sz="0" w:space="0" w:color="auto"/>
      </w:divBdr>
    </w:div>
    <w:div w:id="620772531">
      <w:marLeft w:val="0"/>
      <w:marRight w:val="0"/>
      <w:marTop w:val="0"/>
      <w:marBottom w:val="0"/>
      <w:divBdr>
        <w:top w:val="none" w:sz="0" w:space="0" w:color="auto"/>
        <w:left w:val="none" w:sz="0" w:space="0" w:color="auto"/>
        <w:bottom w:val="none" w:sz="0" w:space="0" w:color="auto"/>
        <w:right w:val="none" w:sz="0" w:space="0" w:color="auto"/>
      </w:divBdr>
    </w:div>
    <w:div w:id="6207725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ras.ru/" TargetMode="External"/><Relationship Id="rId18" Type="http://schemas.openxmlformats.org/officeDocument/2006/relationships/hyperlink" Target="https://profspo.ru/books/132246" TargetMode="External"/><Relationship Id="rId26" Type="http://schemas.openxmlformats.org/officeDocument/2006/relationships/hyperlink" Target="https://www.iprbookshop.ru/11770.html" TargetMode="External"/><Relationship Id="rId39" Type="http://schemas.openxmlformats.org/officeDocument/2006/relationships/oleObject" Target="embeddings/oleObject4.bin"/><Relationship Id="rId21" Type="http://schemas.openxmlformats.org/officeDocument/2006/relationships/hyperlink" Target="https://www.iprbookshop.ru/106439.html" TargetMode="External"/><Relationship Id="rId34" Type="http://schemas.openxmlformats.org/officeDocument/2006/relationships/image" Target="media/image5.png"/><Relationship Id="rId42" Type="http://schemas.openxmlformats.org/officeDocument/2006/relationships/image" Target="media/image10.wmf"/><Relationship Id="rId47" Type="http://schemas.openxmlformats.org/officeDocument/2006/relationships/oleObject" Target="embeddings/oleObject8.bin"/><Relationship Id="rId50" Type="http://schemas.openxmlformats.org/officeDocument/2006/relationships/image" Target="media/image14.png"/><Relationship Id="rId55" Type="http://schemas.openxmlformats.org/officeDocument/2006/relationships/oleObject" Target="embeddings/oleObject11.bin"/><Relationship Id="rId63" Type="http://schemas.openxmlformats.org/officeDocument/2006/relationships/oleObject" Target="embeddings/oleObject14.bin"/><Relationship Id="rId68" Type="http://schemas.openxmlformats.org/officeDocument/2006/relationships/header" Target="header3.xm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rofspo.ru/books/132235" TargetMode="External"/><Relationship Id="rId29" Type="http://schemas.openxmlformats.org/officeDocument/2006/relationships/hyperlink" Target="https://murnik.ru/borya-vitya-grisha-i-egor-vstretilis-na-vserossijskoj-olimpiade-po-informatik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igital.gov.ru/ru/" TargetMode="External"/><Relationship Id="rId24" Type="http://schemas.openxmlformats.org/officeDocument/2006/relationships/hyperlink" Target="https://www.iprbookshop.ru/76373.html" TargetMode="External"/><Relationship Id="rId32" Type="http://schemas.openxmlformats.org/officeDocument/2006/relationships/image" Target="media/image4.png"/><Relationship Id="rId37" Type="http://schemas.openxmlformats.org/officeDocument/2006/relationships/oleObject" Target="embeddings/oleObject3.bin"/><Relationship Id="rId40" Type="http://schemas.openxmlformats.org/officeDocument/2006/relationships/image" Target="media/image9.wmf"/><Relationship Id="rId45" Type="http://schemas.openxmlformats.org/officeDocument/2006/relationships/oleObject" Target="embeddings/oleObject7.bin"/><Relationship Id="rId53" Type="http://schemas.openxmlformats.org/officeDocument/2006/relationships/oleObject" Target="embeddings/oleObject10.bin"/><Relationship Id="rId58" Type="http://schemas.openxmlformats.org/officeDocument/2006/relationships/image" Target="media/image19.png"/><Relationship Id="rId66"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profspo.ru/books/132467" TargetMode="External"/><Relationship Id="rId23" Type="http://schemas.openxmlformats.org/officeDocument/2006/relationships/hyperlink" Target="https://www.iprbookshop.ru/101398.html" TargetMode="External"/><Relationship Id="rId28" Type="http://schemas.openxmlformats.org/officeDocument/2006/relationships/oleObject" Target="embeddings/oleObject2.bin"/><Relationship Id="rId36" Type="http://schemas.openxmlformats.org/officeDocument/2006/relationships/image" Target="media/image7.wmf"/><Relationship Id="rId49" Type="http://schemas.openxmlformats.org/officeDocument/2006/relationships/oleObject" Target="embeddings/oleObject9.bin"/><Relationship Id="rId57" Type="http://schemas.openxmlformats.org/officeDocument/2006/relationships/oleObject" Target="embeddings/oleObject12.bin"/><Relationship Id="rId61" Type="http://schemas.openxmlformats.org/officeDocument/2006/relationships/image" Target="media/image21.png"/><Relationship Id="rId10" Type="http://schemas.openxmlformats.org/officeDocument/2006/relationships/footer" Target="footer2.xml"/><Relationship Id="rId19" Type="http://schemas.openxmlformats.org/officeDocument/2006/relationships/hyperlink" Target="https://profspo.ru/books/132466" TargetMode="External"/><Relationship Id="rId31" Type="http://schemas.openxmlformats.org/officeDocument/2006/relationships/image" Target="media/image3.jpeg"/><Relationship Id="rId44" Type="http://schemas.openxmlformats.org/officeDocument/2006/relationships/image" Target="media/image11.wmf"/><Relationship Id="rId52" Type="http://schemas.openxmlformats.org/officeDocument/2006/relationships/image" Target="media/image16.wmf"/><Relationship Id="rId60" Type="http://schemas.openxmlformats.org/officeDocument/2006/relationships/oleObject" Target="embeddings/oleObject13.bin"/><Relationship Id="rId6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profspo.ru/books/132465" TargetMode="External"/><Relationship Id="rId22" Type="http://schemas.openxmlformats.org/officeDocument/2006/relationships/hyperlink" Target="https://www.iprbookshop.ru/108063.html" TargetMode="External"/><Relationship Id="rId27" Type="http://schemas.openxmlformats.org/officeDocument/2006/relationships/hyperlink" Target="https://www.iprbookshop.ru/11770.html" TargetMode="External"/><Relationship Id="rId30" Type="http://schemas.openxmlformats.org/officeDocument/2006/relationships/image" Target="media/image2.png"/><Relationship Id="rId35" Type="http://schemas.openxmlformats.org/officeDocument/2006/relationships/image" Target="media/image6.png"/><Relationship Id="rId43" Type="http://schemas.openxmlformats.org/officeDocument/2006/relationships/oleObject" Target="embeddings/oleObject6.bin"/><Relationship Id="rId48" Type="http://schemas.openxmlformats.org/officeDocument/2006/relationships/image" Target="media/image13.wmf"/><Relationship Id="rId56" Type="http://schemas.openxmlformats.org/officeDocument/2006/relationships/image" Target="media/image18.wmf"/><Relationship Id="rId64" Type="http://schemas.openxmlformats.org/officeDocument/2006/relationships/header" Target="header1.xml"/><Relationship Id="rId69" Type="http://schemas.openxmlformats.org/officeDocument/2006/relationships/footer" Target="footer5.xml"/><Relationship Id="rId8" Type="http://schemas.openxmlformats.org/officeDocument/2006/relationships/oleObject" Target="embeddings/oleObject1.bin"/><Relationship Id="rId51" Type="http://schemas.openxmlformats.org/officeDocument/2006/relationships/image" Target="media/image15.png"/><Relationship Id="rId3" Type="http://schemas.openxmlformats.org/officeDocument/2006/relationships/settings" Target="settings.xml"/><Relationship Id="rId12" Type="http://schemas.openxmlformats.org/officeDocument/2006/relationships/hyperlink" Target="https://digital.gov.ru/ru/" TargetMode="External"/><Relationship Id="rId17" Type="http://schemas.openxmlformats.org/officeDocument/2006/relationships/hyperlink" Target="https://profspo.ru/books/132236" TargetMode="External"/><Relationship Id="rId25" Type="http://schemas.openxmlformats.org/officeDocument/2006/relationships/hyperlink" Target="https://www.iprbookshop.ru/76373.html" TargetMode="External"/><Relationship Id="rId33" Type="http://schemas.openxmlformats.org/officeDocument/2006/relationships/hyperlink" Target="http://www.yandex.ru" TargetMode="External"/><Relationship Id="rId38" Type="http://schemas.openxmlformats.org/officeDocument/2006/relationships/image" Target="media/image8.wmf"/><Relationship Id="rId46" Type="http://schemas.openxmlformats.org/officeDocument/2006/relationships/image" Target="media/image12.wmf"/><Relationship Id="rId59" Type="http://schemas.openxmlformats.org/officeDocument/2006/relationships/image" Target="media/image20.wmf"/><Relationship Id="rId67" Type="http://schemas.openxmlformats.org/officeDocument/2006/relationships/footer" Target="footer4.xml"/><Relationship Id="rId20" Type="http://schemas.openxmlformats.org/officeDocument/2006/relationships/hyperlink" Target="https://www.iprbookshop.ru/94204.html" TargetMode="External"/><Relationship Id="rId41" Type="http://schemas.openxmlformats.org/officeDocument/2006/relationships/oleObject" Target="embeddings/oleObject5.bin"/><Relationship Id="rId54" Type="http://schemas.openxmlformats.org/officeDocument/2006/relationships/image" Target="media/image17.wmf"/><Relationship Id="rId62" Type="http://schemas.openxmlformats.org/officeDocument/2006/relationships/image" Target="media/image22.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38</TotalTime>
  <Pages>85</Pages>
  <Words>21530</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dc:creator>
  <cp:keywords/>
  <dc:description/>
  <cp:lastModifiedBy>Света</cp:lastModifiedBy>
  <cp:revision>7</cp:revision>
  <cp:lastPrinted>2022-11-01T06:13:00Z</cp:lastPrinted>
  <dcterms:created xsi:type="dcterms:W3CDTF">2022-11-01T12:01:00Z</dcterms:created>
  <dcterms:modified xsi:type="dcterms:W3CDTF">2024-09-01T04:20:00Z</dcterms:modified>
</cp:coreProperties>
</file>