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8D" w:rsidRPr="00714C40" w:rsidRDefault="00690B8D" w:rsidP="00690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C40">
        <w:rPr>
          <w:rFonts w:ascii="Times New Roman" w:hAnsi="Times New Roman"/>
          <w:b/>
          <w:sz w:val="24"/>
          <w:szCs w:val="24"/>
        </w:rPr>
        <w:t>ОЦЕНОЧНЫЙ ЛИСТ (ЧЕК-ЛИСТ)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1F2E01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</w:p>
    <w:p w:rsidR="00690B8D" w:rsidRPr="00714C40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C40">
        <w:rPr>
          <w:rFonts w:ascii="Times New Roman" w:hAnsi="Times New Roman"/>
          <w:sz w:val="24"/>
          <w:szCs w:val="24"/>
        </w:rPr>
        <w:t>Дата «__» ____________ 20__ г.</w:t>
      </w:r>
    </w:p>
    <w:p w:rsidR="00690B8D" w:rsidRPr="00714C40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C40">
        <w:rPr>
          <w:rFonts w:ascii="Times New Roman" w:hAnsi="Times New Roman"/>
          <w:sz w:val="24"/>
          <w:szCs w:val="24"/>
        </w:rPr>
        <w:t>ФИО ______</w:t>
      </w:r>
    </w:p>
    <w:p w:rsidR="00690B8D" w:rsidRPr="00714C40" w:rsidRDefault="00690B8D" w:rsidP="00690B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14C40">
        <w:rPr>
          <w:rFonts w:ascii="Times New Roman" w:hAnsi="Times New Roman"/>
          <w:b/>
          <w:bCs/>
          <w:sz w:val="24"/>
          <w:szCs w:val="24"/>
        </w:rPr>
        <w:t xml:space="preserve">ПМ 02. Оказание услуг по </w:t>
      </w:r>
      <w:proofErr w:type="spellStart"/>
      <w:r w:rsidRPr="00714C40">
        <w:rPr>
          <w:rFonts w:ascii="Times New Roman" w:hAnsi="Times New Roman"/>
          <w:b/>
          <w:bCs/>
          <w:sz w:val="24"/>
          <w:szCs w:val="24"/>
        </w:rPr>
        <w:t>коммуникационно</w:t>
      </w:r>
      <w:proofErr w:type="spellEnd"/>
      <w:r w:rsidRPr="00714C40">
        <w:rPr>
          <w:rFonts w:ascii="Times New Roman" w:hAnsi="Times New Roman"/>
          <w:b/>
          <w:bCs/>
          <w:sz w:val="24"/>
          <w:szCs w:val="24"/>
        </w:rPr>
        <w:t>-маркетинговой деятельности при подборе и реализации средств коррекции зрения</w:t>
      </w:r>
    </w:p>
    <w:p w:rsidR="00690B8D" w:rsidRPr="00714C40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C40">
        <w:rPr>
          <w:rFonts w:ascii="Times New Roman" w:hAnsi="Times New Roman"/>
          <w:b/>
          <w:sz w:val="24"/>
          <w:szCs w:val="24"/>
        </w:rPr>
        <w:t>Проверяемый практический навык:</w:t>
      </w:r>
      <w:r w:rsidRPr="00714C40">
        <w:rPr>
          <w:rFonts w:ascii="Times New Roman" w:hAnsi="Times New Roman"/>
          <w:sz w:val="24"/>
          <w:szCs w:val="24"/>
        </w:rPr>
        <w:t xml:space="preserve"> презентация оправ и линз</w:t>
      </w:r>
    </w:p>
    <w:tbl>
      <w:tblPr>
        <w:tblStyle w:val="affffff0"/>
        <w:tblW w:w="9777" w:type="dxa"/>
        <w:tblLook w:val="04A0" w:firstRow="1" w:lastRow="0" w:firstColumn="1" w:lastColumn="0" w:noHBand="0" w:noVBand="1"/>
      </w:tblPr>
      <w:tblGrid>
        <w:gridCol w:w="946"/>
        <w:gridCol w:w="5145"/>
        <w:gridCol w:w="1985"/>
        <w:gridCol w:w="1701"/>
      </w:tblGrid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40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40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40">
              <w:rPr>
                <w:rFonts w:ascii="Times New Roman" w:hAnsi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40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да/нет</w:t>
            </w: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Показать </w:t>
            </w:r>
            <w:proofErr w:type="spellStart"/>
            <w:r w:rsidRPr="00714C40">
              <w:rPr>
                <w:rFonts w:ascii="Times New Roman" w:hAnsi="Times New Roman"/>
                <w:sz w:val="24"/>
                <w:szCs w:val="24"/>
              </w:rPr>
              <w:t>полуободковую</w:t>
            </w:r>
            <w:proofErr w:type="spellEnd"/>
            <w:r w:rsidRPr="00714C40">
              <w:rPr>
                <w:rFonts w:ascii="Times New Roman" w:hAnsi="Times New Roman"/>
                <w:sz w:val="24"/>
                <w:szCs w:val="24"/>
              </w:rPr>
              <w:t xml:space="preserve"> оправу клиенту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714C4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первое свойство оправы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оправы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второе свойство оправы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оправы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5" w:type="dxa"/>
          </w:tcPr>
          <w:p w:rsidR="00690B8D" w:rsidRPr="00714C40" w:rsidRDefault="00690B8D" w:rsidP="00690B8D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Показать </w:t>
            </w:r>
            <w:proofErr w:type="spellStart"/>
            <w:r w:rsidRPr="00714C40">
              <w:rPr>
                <w:rFonts w:ascii="Times New Roman" w:hAnsi="Times New Roman"/>
                <w:sz w:val="24"/>
                <w:szCs w:val="24"/>
              </w:rPr>
              <w:t>безободковую</w:t>
            </w:r>
            <w:proofErr w:type="spellEnd"/>
            <w:r w:rsidRPr="00714C40">
              <w:rPr>
                <w:rFonts w:ascii="Times New Roman" w:hAnsi="Times New Roman"/>
                <w:sz w:val="24"/>
                <w:szCs w:val="24"/>
              </w:rPr>
              <w:t xml:space="preserve"> оправу клиенту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714C4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первое свойство оправы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оправы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второе свойство оправы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оправы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Показать конверт с линзой клиенту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714C4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свойство материала линзы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материала линзы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показатель преломления линзы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свойство линзы с озвученным показателем преломления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линзы с показателем преломления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дизайн линзы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свойство дизайна линзы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линзы с названным дизайном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покрытие линзы (свойства-связующая фраза-выгоды: фраза проговорена)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свойство покрытия линзы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линзы с покрытием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45" w:type="dxa"/>
          </w:tcPr>
          <w:p w:rsidR="00690B8D" w:rsidRPr="00714C40" w:rsidRDefault="00690B8D" w:rsidP="00690B8D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Предложить равнозначный товар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45" w:type="dxa"/>
          </w:tcPr>
          <w:p w:rsidR="00690B8D" w:rsidRPr="00714C40" w:rsidRDefault="00690B8D" w:rsidP="00690B8D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Проговорить стоимость линз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45" w:type="dxa"/>
          </w:tcPr>
          <w:p w:rsidR="00690B8D" w:rsidRPr="00714C40" w:rsidRDefault="00690B8D" w:rsidP="00690B8D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Проговорить стоимость  оправы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45" w:type="dxa"/>
          </w:tcPr>
          <w:p w:rsidR="00690B8D" w:rsidRPr="00714C40" w:rsidRDefault="00690B8D" w:rsidP="00690B8D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Проговорить стоимость работы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45" w:type="dxa"/>
          </w:tcPr>
          <w:p w:rsidR="00690B8D" w:rsidRPr="00714C40" w:rsidRDefault="00690B8D" w:rsidP="00690B8D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Уточнить, остались ли вопросы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B8D" w:rsidRDefault="00690B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90B8D" w:rsidRPr="00714C40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C40">
        <w:rPr>
          <w:rFonts w:ascii="Times New Roman" w:hAnsi="Times New Roman"/>
          <w:b/>
          <w:sz w:val="24"/>
          <w:szCs w:val="24"/>
        </w:rPr>
        <w:lastRenderedPageBreak/>
        <w:t xml:space="preserve">Примерные комментарии при выполнении практического навыка: </w:t>
      </w:r>
      <w:r w:rsidRPr="00714C40">
        <w:rPr>
          <w:rFonts w:ascii="Times New Roman" w:hAnsi="Times New Roman"/>
          <w:sz w:val="24"/>
          <w:szCs w:val="24"/>
        </w:rPr>
        <w:t>презентация оправ и линз</w:t>
      </w:r>
    </w:p>
    <w:tbl>
      <w:tblPr>
        <w:tblStyle w:val="affffff0"/>
        <w:tblW w:w="9776" w:type="dxa"/>
        <w:tblLook w:val="04A0" w:firstRow="1" w:lastRow="0" w:firstColumn="1" w:lastColumn="0" w:noHBand="0" w:noVBand="1"/>
      </w:tblPr>
      <w:tblGrid>
        <w:gridCol w:w="988"/>
        <w:gridCol w:w="3684"/>
        <w:gridCol w:w="3120"/>
        <w:gridCol w:w="1984"/>
      </w:tblGrid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40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40">
              <w:rPr>
                <w:rFonts w:ascii="Times New Roman" w:hAnsi="Times New Roman"/>
                <w:b/>
                <w:sz w:val="24"/>
                <w:szCs w:val="24"/>
              </w:rPr>
              <w:t>Практическое действие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40">
              <w:rPr>
                <w:rFonts w:ascii="Times New Roman" w:hAnsi="Times New Roman"/>
                <w:b/>
                <w:sz w:val="24"/>
                <w:szCs w:val="24"/>
              </w:rPr>
              <w:t>Примерный текст комментариев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40">
              <w:rPr>
                <w:rFonts w:ascii="Times New Roman" w:hAnsi="Times New Roman"/>
                <w:b/>
                <w:sz w:val="24"/>
                <w:szCs w:val="24"/>
              </w:rPr>
              <w:t>Примерный текст для клиента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Показать </w:t>
            </w:r>
            <w:proofErr w:type="spellStart"/>
            <w:r w:rsidRPr="00714C40">
              <w:rPr>
                <w:rFonts w:ascii="Times New Roman" w:hAnsi="Times New Roman"/>
                <w:sz w:val="24"/>
                <w:szCs w:val="24"/>
              </w:rPr>
              <w:t>полуободковую</w:t>
            </w:r>
            <w:proofErr w:type="spellEnd"/>
            <w:r w:rsidRPr="00714C40">
              <w:rPr>
                <w:rFonts w:ascii="Times New Roman" w:hAnsi="Times New Roman"/>
                <w:sz w:val="24"/>
                <w:szCs w:val="24"/>
              </w:rPr>
              <w:t xml:space="preserve"> оправу клиенту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«Это </w:t>
            </w:r>
            <w:proofErr w:type="spellStart"/>
            <w:r w:rsidRPr="00714C40">
              <w:rPr>
                <w:rFonts w:ascii="Times New Roman" w:hAnsi="Times New Roman"/>
                <w:sz w:val="24"/>
                <w:szCs w:val="24"/>
              </w:rPr>
              <w:t>полуободковая</w:t>
            </w:r>
            <w:proofErr w:type="spellEnd"/>
            <w:r w:rsidRPr="00714C40">
              <w:rPr>
                <w:rFonts w:ascii="Times New Roman" w:hAnsi="Times New Roman"/>
                <w:sz w:val="24"/>
                <w:szCs w:val="24"/>
              </w:rPr>
              <w:t xml:space="preserve"> оправа, которая Вам понравилась»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«Да»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первое свойство оправы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«Нижняя часть оправы – леска»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«Благодаря этому»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оправы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«Уменьшится давление на переносицу по сравнению с </w:t>
            </w:r>
            <w:proofErr w:type="spellStart"/>
            <w:r w:rsidRPr="00714C40">
              <w:rPr>
                <w:rFonts w:ascii="Times New Roman" w:hAnsi="Times New Roman"/>
                <w:sz w:val="24"/>
                <w:szCs w:val="24"/>
              </w:rPr>
              <w:t>ободковой</w:t>
            </w:r>
            <w:proofErr w:type="spellEnd"/>
            <w:r w:rsidRPr="00714C40">
              <w:rPr>
                <w:rFonts w:ascii="Times New Roman" w:hAnsi="Times New Roman"/>
                <w:sz w:val="24"/>
                <w:szCs w:val="24"/>
              </w:rPr>
              <w:t xml:space="preserve"> оправой и легче будете дышать»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«Понятно»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второе свойство оправы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«Оправа металлическая тонкая»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«Да»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«Поэтому»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оправы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«Вам не будет видно рамку оправы и глаза не будут уставать»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Показать </w:t>
            </w:r>
            <w:proofErr w:type="spellStart"/>
            <w:r w:rsidRPr="00714C40">
              <w:rPr>
                <w:rFonts w:ascii="Times New Roman" w:hAnsi="Times New Roman"/>
                <w:sz w:val="24"/>
                <w:szCs w:val="24"/>
              </w:rPr>
              <w:t>безободковую</w:t>
            </w:r>
            <w:proofErr w:type="spellEnd"/>
            <w:r w:rsidRPr="00714C40">
              <w:rPr>
                <w:rFonts w:ascii="Times New Roman" w:hAnsi="Times New Roman"/>
                <w:sz w:val="24"/>
                <w:szCs w:val="24"/>
              </w:rPr>
              <w:t xml:space="preserve"> оправу клиенту</w:t>
            </w:r>
          </w:p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«Это оправа на винтах без ободка»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первое свойство оправы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«Оправа Силуэт весит 7.5 грамм, невесомая»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«Не может быть»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«Из-за этого»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оправы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«Вы совершенно не будете чувствовать ее на лице и Вам будет комфортно»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второе свойство оправы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«Оправа невидима на лице, стильная»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«Класс»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«Поэтому»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оправы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 Все вокруг будут говорить Вам комплименты и Вам будет очень приятно»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Показать конверт с линзой клиенту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«Я предлагаю  Вам  линзы»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свойство материала линзы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«Полимерные линзы </w:t>
            </w:r>
            <w:proofErr w:type="spellStart"/>
            <w:r w:rsidRPr="00714C40">
              <w:rPr>
                <w:rFonts w:ascii="Times New Roman" w:hAnsi="Times New Roman"/>
                <w:sz w:val="24"/>
                <w:szCs w:val="24"/>
              </w:rPr>
              <w:t>нетравмоопасны</w:t>
            </w:r>
            <w:proofErr w:type="spellEnd"/>
            <w:r w:rsidRPr="00714C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«Поэтому»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материала линзы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«Очки не будут угрожать здоровью Ваших глаз»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показатель преломления линзы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«Показатель преломления линзы 1.67 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свойство линзы с озвученным показателем преломления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«Из-за этого линза тонкая»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«А значит»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линзы с показателем преломления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«Никто не поймет, почему Вы носите очки. Будете выглядеть стильно»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дизайн линзы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«Линзы изготовлены по технологии </w:t>
            </w:r>
            <w:proofErr w:type="spellStart"/>
            <w:r w:rsidRPr="00714C40">
              <w:rPr>
                <w:rFonts w:ascii="Times New Roman" w:hAnsi="Times New Roman"/>
                <w:sz w:val="24"/>
                <w:szCs w:val="24"/>
                <w:lang w:val="en-US"/>
              </w:rPr>
              <w:t>FreeForm</w:t>
            </w:r>
            <w:proofErr w:type="spellEnd"/>
            <w:r w:rsidRPr="00714C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свойство дизайна линзы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«Убираются дефекты зрения при взгляде в стороны»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«А значит»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линзы с названным дизайном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«Качество зрения улучшится и Вы  будете видеть хорошо по всей поверхности линзы и сохраните здоровье глаз» 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«Спасибо»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покрытие линзы (свойства-связующая фраза-выгоды: фраза проговорена)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 УФ-блокирующее покрытие»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свойство покрытия линзы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«Через такие линзы не проходит уф-излучение»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«Это означает, что»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линзы с покрытием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«Вы защищаете свои глаза от вредного влияния ультрафиолетовых лучей. Не пострадает сетчатка. Ваши глаза будут здоровы»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Предложить равнозначный товар</w:t>
            </w:r>
          </w:p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«Поскольку </w:t>
            </w:r>
            <w:proofErr w:type="gramStart"/>
            <w:r w:rsidRPr="00714C40">
              <w:rPr>
                <w:rFonts w:ascii="Times New Roman" w:hAnsi="Times New Roman"/>
                <w:sz w:val="24"/>
                <w:szCs w:val="24"/>
              </w:rPr>
              <w:t>Вы  много</w:t>
            </w:r>
            <w:proofErr w:type="gramEnd"/>
            <w:r w:rsidRPr="00714C40">
              <w:rPr>
                <w:rFonts w:ascii="Times New Roman" w:hAnsi="Times New Roman"/>
                <w:sz w:val="24"/>
                <w:szCs w:val="24"/>
              </w:rPr>
              <w:t xml:space="preserve"> времени проводит на улице, хочу предложить Вам вторые очки с поляризационными линзами для отдыха. Поляризованные линзы снимают блики с поверхности предметов и Вы обеспечите себе комфортное зрение и Ваши глаза не будут уставать»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«В следующий раз обязательно возьму такие очки»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Проговорить стоимость линз</w:t>
            </w:r>
          </w:p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«Стоимость пары линз …»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Проговорить </w:t>
            </w:r>
            <w:proofErr w:type="gramStart"/>
            <w:r w:rsidRPr="00714C40">
              <w:rPr>
                <w:rFonts w:ascii="Times New Roman" w:hAnsi="Times New Roman"/>
                <w:sz w:val="24"/>
                <w:szCs w:val="24"/>
              </w:rPr>
              <w:t>стоимость  оправы</w:t>
            </w:r>
            <w:proofErr w:type="gramEnd"/>
          </w:p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«Стоимость оправы …»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Проговорить стоимость работы</w:t>
            </w:r>
          </w:p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 Работа мастера для Вас ничего не будет стоить»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Уточнить, остались ли вопросы</w:t>
            </w:r>
          </w:p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«Остались ли у Вас вопросы?»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«Нет, спасибо, все понятно»</w:t>
            </w:r>
          </w:p>
        </w:tc>
      </w:tr>
    </w:tbl>
    <w:p w:rsidR="00690B8D" w:rsidRPr="00714C40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90B8D" w:rsidRPr="00714C40" w:rsidSect="00690B8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OpenSymbol"/>
        <w:b w:val="0"/>
        <w:bCs/>
        <w:i w:val="0"/>
        <w:i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</w:abstractNum>
  <w:abstractNum w:abstractNumId="3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aps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aps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aps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aps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aps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aps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aps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aps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aps/>
        <w:shd w:val="clear" w:color="auto" w:fill="FFFFFF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</w:abstractNum>
  <w:abstractNum w:abstractNumId="5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</w:abstractNum>
  <w:abstractNum w:abstractNumId="7" w15:restartNumberingAfterBreak="0">
    <w:nsid w:val="0B3C27DC"/>
    <w:multiLevelType w:val="hybridMultilevel"/>
    <w:tmpl w:val="A986F906"/>
    <w:lvl w:ilvl="0" w:tplc="2B107E4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3F66766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0028C7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89409F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08FBC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DEE4C5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3E6AF5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8F6162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2582D3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59EC30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3B3646E"/>
    <w:multiLevelType w:val="hybridMultilevel"/>
    <w:tmpl w:val="20C22C1E"/>
    <w:lvl w:ilvl="0" w:tplc="E3BC3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764DD8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1" w15:restartNumberingAfterBreak="0">
    <w:nsid w:val="1AD92AC8"/>
    <w:multiLevelType w:val="hybridMultilevel"/>
    <w:tmpl w:val="911A32C6"/>
    <w:lvl w:ilvl="0" w:tplc="9C48F49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2" w15:restartNumberingAfterBreak="0">
    <w:nsid w:val="1C465BA6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3" w15:restartNumberingAfterBreak="0">
    <w:nsid w:val="1DFD231D"/>
    <w:multiLevelType w:val="hybridMultilevel"/>
    <w:tmpl w:val="95185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80A35C0"/>
    <w:multiLevelType w:val="hybridMultilevel"/>
    <w:tmpl w:val="51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CE247D"/>
    <w:multiLevelType w:val="hybridMultilevel"/>
    <w:tmpl w:val="34B2E73E"/>
    <w:lvl w:ilvl="0" w:tplc="2C46F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653387"/>
    <w:multiLevelType w:val="hybridMultilevel"/>
    <w:tmpl w:val="10247CFA"/>
    <w:lvl w:ilvl="0" w:tplc="DE76E6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DD27A9"/>
    <w:multiLevelType w:val="hybridMultilevel"/>
    <w:tmpl w:val="6218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4A30"/>
    <w:multiLevelType w:val="hybridMultilevel"/>
    <w:tmpl w:val="FE88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BE1BE0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0" w15:restartNumberingAfterBreak="0">
    <w:nsid w:val="673C307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1" w15:restartNumberingAfterBreak="0">
    <w:nsid w:val="718E2DC2"/>
    <w:multiLevelType w:val="hybridMultilevel"/>
    <w:tmpl w:val="AEF0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4"/>
  </w:num>
  <w:num w:numId="5">
    <w:abstractNumId w:val="13"/>
  </w:num>
  <w:num w:numId="6">
    <w:abstractNumId w:val="18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20"/>
  </w:num>
  <w:num w:numId="14">
    <w:abstractNumId w:val="12"/>
  </w:num>
  <w:num w:numId="15">
    <w:abstractNumId w:val="19"/>
  </w:num>
  <w:num w:numId="16">
    <w:abstractNumId w:val="4"/>
  </w:num>
  <w:num w:numId="17">
    <w:abstractNumId w:val="5"/>
  </w:num>
  <w:num w:numId="18">
    <w:abstractNumId w:val="2"/>
  </w:num>
  <w:num w:numId="19">
    <w:abstractNumId w:val="6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D5"/>
    <w:rsid w:val="00017234"/>
    <w:rsid w:val="001F2E01"/>
    <w:rsid w:val="00690B8D"/>
    <w:rsid w:val="00795B14"/>
    <w:rsid w:val="009622D5"/>
    <w:rsid w:val="00A8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46E8"/>
  <w15:chartTrackingRefBased/>
  <w15:docId w15:val="{261A06BC-1140-439B-AC7A-1E864B5B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90B8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0B8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90B8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690B8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90B8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B8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0B8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0B8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0B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0B8D"/>
    <w:rPr>
      <w:rFonts w:ascii="Calibri Light" w:eastAsia="Times New Roman" w:hAnsi="Calibri Light" w:cs="Times New Roman"/>
      <w:color w:val="2F5496"/>
    </w:rPr>
  </w:style>
  <w:style w:type="character" w:styleId="a3">
    <w:name w:val="Hyperlink"/>
    <w:uiPriority w:val="99"/>
    <w:rsid w:val="00690B8D"/>
    <w:rPr>
      <w:rFonts w:ascii="Times New Roman" w:hAnsi="Times New Roman" w:cs="Times New Roman"/>
      <w:color w:val="000000"/>
      <w:u w:val="single"/>
    </w:rPr>
  </w:style>
  <w:style w:type="character" w:styleId="a4">
    <w:name w:val="FollowedHyperlink"/>
    <w:uiPriority w:val="99"/>
    <w:semiHidden/>
    <w:rsid w:val="00690B8D"/>
    <w:rPr>
      <w:rFonts w:ascii="Times New Roman" w:hAnsi="Times New Roman" w:cs="Times New Roman"/>
      <w:color w:val="000000"/>
      <w:u w:val="single"/>
    </w:rPr>
  </w:style>
  <w:style w:type="character" w:styleId="a5">
    <w:name w:val="Emphasis"/>
    <w:qFormat/>
    <w:rsid w:val="00690B8D"/>
    <w:rPr>
      <w:rFonts w:ascii="Times New Roman" w:hAnsi="Times New Roman" w:cs="Times New Roman"/>
      <w:i/>
    </w:rPr>
  </w:style>
  <w:style w:type="character" w:styleId="a6">
    <w:name w:val="Strong"/>
    <w:uiPriority w:val="99"/>
    <w:qFormat/>
    <w:rsid w:val="00690B8D"/>
    <w:rPr>
      <w:rFonts w:ascii="Times New Roman" w:hAnsi="Times New Roman" w:cs="Times New Roman"/>
      <w:b/>
    </w:rPr>
  </w:style>
  <w:style w:type="paragraph" w:customStyle="1" w:styleId="msonormal0">
    <w:name w:val="msonormal"/>
    <w:basedOn w:val="a"/>
    <w:uiPriority w:val="99"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a7">
    <w:name w:val="Normal (Web)"/>
    <w:basedOn w:val="a"/>
    <w:uiPriority w:val="99"/>
    <w:semiHidden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11">
    <w:name w:val="toc 1"/>
    <w:basedOn w:val="a"/>
    <w:next w:val="a"/>
    <w:autoRedefine/>
    <w:uiPriority w:val="99"/>
    <w:semiHidden/>
    <w:rsid w:val="00690B8D"/>
    <w:pPr>
      <w:spacing w:before="240" w:after="120" w:line="240" w:lineRule="auto"/>
    </w:pPr>
    <w:rPr>
      <w:rFonts w:eastAsia="Times New Roman" w:cs="Calibri"/>
      <w:b/>
      <w:bC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690B8D"/>
    <w:pPr>
      <w:spacing w:before="120" w:after="0" w:line="240" w:lineRule="auto"/>
      <w:ind w:left="240"/>
    </w:pPr>
    <w:rPr>
      <w:rFonts w:eastAsia="Times New Roman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690B8D"/>
    <w:pPr>
      <w:spacing w:after="0" w:line="240" w:lineRule="auto"/>
      <w:ind w:left="48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690B8D"/>
    <w:pPr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690B8D"/>
    <w:pPr>
      <w:spacing w:after="0" w:line="240" w:lineRule="auto"/>
      <w:ind w:left="960"/>
    </w:pPr>
    <w:rPr>
      <w:rFonts w:eastAsia="Times New Roman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690B8D"/>
    <w:pPr>
      <w:spacing w:after="0" w:line="240" w:lineRule="auto"/>
      <w:ind w:left="1200"/>
    </w:pPr>
    <w:rPr>
      <w:rFonts w:eastAsia="Times New Roman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690B8D"/>
    <w:pPr>
      <w:spacing w:after="0" w:line="240" w:lineRule="auto"/>
      <w:ind w:left="1440"/>
    </w:pPr>
    <w:rPr>
      <w:rFonts w:eastAsia="Times New Roman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690B8D"/>
    <w:pPr>
      <w:spacing w:after="0" w:line="240" w:lineRule="auto"/>
      <w:ind w:left="1680"/>
    </w:pPr>
    <w:rPr>
      <w:rFonts w:eastAsia="Times New Roman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690B8D"/>
    <w:pPr>
      <w:spacing w:after="0" w:line="240" w:lineRule="auto"/>
      <w:ind w:left="1920"/>
    </w:pPr>
    <w:rPr>
      <w:rFonts w:eastAsia="Times New Roman" w:cs="Calibri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690B8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690B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locked/>
    <w:rsid w:val="00690B8D"/>
    <w:rPr>
      <w:rFonts w:ascii="Times New Roman" w:hAnsi="Times New Roman" w:cs="Times New Roman"/>
      <w:sz w:val="20"/>
      <w:lang w:eastAsia="ru-RU"/>
    </w:rPr>
  </w:style>
  <w:style w:type="paragraph" w:styleId="aa">
    <w:name w:val="annotation text"/>
    <w:basedOn w:val="a"/>
    <w:link w:val="ab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locked/>
    <w:rsid w:val="00690B8D"/>
    <w:rPr>
      <w:rFonts w:ascii="Times New Roman" w:hAnsi="Times New Roman"/>
      <w:sz w:val="20"/>
    </w:rPr>
  </w:style>
  <w:style w:type="paragraph" w:styleId="ac">
    <w:name w:val="header"/>
    <w:basedOn w:val="a"/>
    <w:link w:val="ad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locked/>
    <w:rsid w:val="00690B8D"/>
    <w:rPr>
      <w:rFonts w:ascii="Times New Roman" w:hAnsi="Times New Roman" w:cs="Times New Roman"/>
      <w:sz w:val="24"/>
      <w:szCs w:val="24"/>
    </w:rPr>
  </w:style>
  <w:style w:type="paragraph" w:customStyle="1" w:styleId="12">
    <w:name w:val="Нижний колонтитул Знак Знак1"/>
    <w:basedOn w:val="a"/>
    <w:next w:val="af"/>
    <w:uiPriority w:val="99"/>
    <w:semiHidden/>
    <w:rsid w:val="00690B8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690B8D"/>
    <w:rPr>
      <w:rFonts w:ascii="Calibri" w:hAnsi="Calibri" w:cs="Times New Roman"/>
      <w:lang w:eastAsia="ru-RU"/>
    </w:rPr>
  </w:style>
  <w:style w:type="paragraph" w:styleId="af0">
    <w:name w:val="endnote text"/>
    <w:basedOn w:val="a"/>
    <w:link w:val="af1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List 2"/>
    <w:basedOn w:val="a"/>
    <w:uiPriority w:val="99"/>
    <w:semiHidden/>
    <w:rsid w:val="00690B8D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af2">
    <w:name w:val="Title"/>
    <w:basedOn w:val="a"/>
    <w:link w:val="af3"/>
    <w:uiPriority w:val="99"/>
    <w:qFormat/>
    <w:rsid w:val="00690B8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690B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rsid w:val="00690B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690B8D"/>
    <w:pPr>
      <w:spacing w:after="0" w:line="240" w:lineRule="auto"/>
      <w:ind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690B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690B8D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90B8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subject"/>
    <w:basedOn w:val="aa"/>
    <w:next w:val="aa"/>
    <w:link w:val="af9"/>
    <w:uiPriority w:val="99"/>
    <w:semiHidden/>
    <w:rsid w:val="00690B8D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690B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locked/>
    <w:rsid w:val="00690B8D"/>
    <w:rPr>
      <w:rFonts w:ascii="Calibri" w:hAnsi="Calibri" w:cs="Times New Roman"/>
      <w:b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rsid w:val="00690B8D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690B8D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690B8D"/>
    <w:rPr>
      <w:rFonts w:ascii="Times New Roman" w:hAnsi="Times New Roman"/>
    </w:rPr>
  </w:style>
  <w:style w:type="paragraph" w:styleId="afd">
    <w:name w:val="No Spacing"/>
    <w:link w:val="afc"/>
    <w:uiPriority w:val="99"/>
    <w:qFormat/>
    <w:rsid w:val="00690B8D"/>
    <w:pPr>
      <w:spacing w:after="0" w:line="240" w:lineRule="auto"/>
    </w:pPr>
    <w:rPr>
      <w:rFonts w:ascii="Times New Roman" w:hAnsi="Times New Roman"/>
    </w:rPr>
  </w:style>
  <w:style w:type="character" w:customStyle="1" w:styleId="afe">
    <w:name w:val="Абзац списка Знак"/>
    <w:aliases w:val="Содержание. 2 уровень Знак"/>
    <w:link w:val="aff"/>
    <w:uiPriority w:val="34"/>
    <w:qFormat/>
    <w:locked/>
    <w:rsid w:val="00690B8D"/>
    <w:rPr>
      <w:rFonts w:ascii="Times New Roman" w:hAnsi="Times New Roman"/>
      <w:sz w:val="20"/>
    </w:rPr>
  </w:style>
  <w:style w:type="paragraph" w:customStyle="1" w:styleId="210">
    <w:name w:val="Содержание. 2 уровень1"/>
    <w:basedOn w:val="a"/>
    <w:next w:val="aff"/>
    <w:uiPriority w:val="99"/>
    <w:rsid w:val="00690B8D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Внимание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690B8D"/>
  </w:style>
  <w:style w:type="paragraph" w:customStyle="1" w:styleId="aff2">
    <w:name w:val="Внимание: недобросовестность!"/>
    <w:basedOn w:val="aff0"/>
    <w:next w:val="a"/>
    <w:uiPriority w:val="99"/>
    <w:rsid w:val="00690B8D"/>
  </w:style>
  <w:style w:type="paragraph" w:customStyle="1" w:styleId="aff3">
    <w:name w:val="Дочерний элемент списк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4"/>
    <w:next w:val="a"/>
    <w:uiPriority w:val="99"/>
    <w:rsid w:val="00690B8D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690B8D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690B8D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690B8D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690B8D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690B8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690B8D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690B8D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690B8D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690B8D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690B8D"/>
  </w:style>
  <w:style w:type="paragraph" w:customStyle="1" w:styleId="afff7">
    <w:name w:val="Моноширинный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690B8D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690B8D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690B8D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690B8D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690B8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690B8D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690B8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690B8D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690B8D"/>
  </w:style>
  <w:style w:type="paragraph" w:customStyle="1" w:styleId="affff4">
    <w:name w:val="Примечание."/>
    <w:basedOn w:val="aff0"/>
    <w:next w:val="a"/>
    <w:uiPriority w:val="99"/>
    <w:rsid w:val="00690B8D"/>
  </w:style>
  <w:style w:type="paragraph" w:customStyle="1" w:styleId="affff5">
    <w:name w:val="Словарная статья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690B8D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690B8D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690B8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0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Знак2"/>
    <w:basedOn w:val="a"/>
    <w:uiPriority w:val="99"/>
    <w:rsid w:val="00690B8D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0B8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15">
    <w:name w:val="Основной текст1"/>
    <w:link w:val="17"/>
    <w:uiPriority w:val="99"/>
    <w:locked/>
    <w:rsid w:val="00690B8D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15"/>
    <w:uiPriority w:val="99"/>
    <w:rsid w:val="00690B8D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</w:rPr>
  </w:style>
  <w:style w:type="paragraph" w:customStyle="1" w:styleId="Style4">
    <w:name w:val="Style4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/>
      <w:sz w:val="24"/>
      <w:szCs w:val="24"/>
      <w:lang w:eastAsia="ru-RU" w:bidi="th-TH"/>
    </w:rPr>
  </w:style>
  <w:style w:type="character" w:styleId="affffc">
    <w:name w:val="foot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styleId="affffd">
    <w:name w:val="annotation reference"/>
    <w:uiPriority w:val="99"/>
    <w:semiHidden/>
    <w:rsid w:val="00690B8D"/>
    <w:rPr>
      <w:rFonts w:ascii="Times New Roman" w:hAnsi="Times New Roman" w:cs="Times New Roman"/>
      <w:sz w:val="16"/>
    </w:rPr>
  </w:style>
  <w:style w:type="character" w:styleId="affffe">
    <w:name w:val="page number"/>
    <w:uiPriority w:val="99"/>
    <w:semiHidden/>
    <w:rsid w:val="00690B8D"/>
    <w:rPr>
      <w:rFonts w:ascii="Times New Roman" w:hAnsi="Times New Roman" w:cs="Times New Roman"/>
    </w:rPr>
  </w:style>
  <w:style w:type="character" w:styleId="afffff">
    <w:name w:val="end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customStyle="1" w:styleId="blk">
    <w:name w:val="blk"/>
    <w:uiPriority w:val="99"/>
    <w:rsid w:val="00690B8D"/>
  </w:style>
  <w:style w:type="character" w:customStyle="1" w:styleId="16">
    <w:name w:val="Текст примечания Знак1"/>
    <w:uiPriority w:val="99"/>
    <w:rsid w:val="00690B8D"/>
    <w:rPr>
      <w:sz w:val="20"/>
    </w:rPr>
  </w:style>
  <w:style w:type="character" w:customStyle="1" w:styleId="18">
    <w:name w:val="Тема примечания Знак1"/>
    <w:uiPriority w:val="99"/>
    <w:rsid w:val="00690B8D"/>
    <w:rPr>
      <w:b/>
      <w:sz w:val="20"/>
    </w:rPr>
  </w:style>
  <w:style w:type="character" w:customStyle="1" w:styleId="apple-converted-space">
    <w:name w:val="apple-converted-space"/>
    <w:uiPriority w:val="99"/>
    <w:rsid w:val="00690B8D"/>
  </w:style>
  <w:style w:type="character" w:customStyle="1" w:styleId="afffff0">
    <w:name w:val="Цветовое выделение"/>
    <w:uiPriority w:val="99"/>
    <w:rsid w:val="00690B8D"/>
    <w:rPr>
      <w:b/>
      <w:color w:val="000000"/>
    </w:rPr>
  </w:style>
  <w:style w:type="character" w:customStyle="1" w:styleId="afffff1">
    <w:name w:val="Гипертекстовая ссылка"/>
    <w:uiPriority w:val="99"/>
    <w:rsid w:val="00690B8D"/>
    <w:rPr>
      <w:b/>
      <w:color w:val="000000"/>
    </w:rPr>
  </w:style>
  <w:style w:type="character" w:customStyle="1" w:styleId="afffff2">
    <w:name w:val="Активная гипертекстовая ссылка"/>
    <w:uiPriority w:val="99"/>
    <w:rsid w:val="00690B8D"/>
    <w:rPr>
      <w:b/>
      <w:color w:val="000000"/>
      <w:u w:val="single"/>
    </w:rPr>
  </w:style>
  <w:style w:type="character" w:customStyle="1" w:styleId="afffff3">
    <w:name w:val="Выделение для Базового Поиска"/>
    <w:uiPriority w:val="99"/>
    <w:rsid w:val="00690B8D"/>
    <w:rPr>
      <w:b/>
      <w:color w:val="000000"/>
    </w:rPr>
  </w:style>
  <w:style w:type="character" w:customStyle="1" w:styleId="afffff4">
    <w:name w:val="Выделение для Базового Поиска (курсив)"/>
    <w:uiPriority w:val="99"/>
    <w:rsid w:val="00690B8D"/>
    <w:rPr>
      <w:b/>
      <w:i/>
      <w:color w:val="000000"/>
    </w:rPr>
  </w:style>
  <w:style w:type="character" w:customStyle="1" w:styleId="afffff5">
    <w:name w:val="Заголовок своего сообщения"/>
    <w:uiPriority w:val="99"/>
    <w:rsid w:val="00690B8D"/>
    <w:rPr>
      <w:b/>
      <w:color w:val="000000"/>
    </w:rPr>
  </w:style>
  <w:style w:type="character" w:customStyle="1" w:styleId="afffff6">
    <w:name w:val="Заголовок чужого сообщения"/>
    <w:uiPriority w:val="99"/>
    <w:rsid w:val="00690B8D"/>
    <w:rPr>
      <w:b/>
      <w:color w:val="000000"/>
    </w:rPr>
  </w:style>
  <w:style w:type="character" w:customStyle="1" w:styleId="afffff7">
    <w:name w:val="Найденные слова"/>
    <w:uiPriority w:val="99"/>
    <w:rsid w:val="00690B8D"/>
    <w:rPr>
      <w:b/>
      <w:color w:val="000000"/>
      <w:shd w:val="clear" w:color="auto" w:fill="FFF580"/>
    </w:rPr>
  </w:style>
  <w:style w:type="character" w:customStyle="1" w:styleId="afffff8">
    <w:name w:val="Не вступил в силу"/>
    <w:uiPriority w:val="99"/>
    <w:rsid w:val="00690B8D"/>
    <w:rPr>
      <w:b/>
      <w:color w:val="000000"/>
      <w:shd w:val="clear" w:color="auto" w:fill="D8EDE8"/>
    </w:rPr>
  </w:style>
  <w:style w:type="character" w:customStyle="1" w:styleId="afffff9">
    <w:name w:val="Опечатки"/>
    <w:uiPriority w:val="99"/>
    <w:rsid w:val="00690B8D"/>
    <w:rPr>
      <w:color w:val="000000"/>
    </w:rPr>
  </w:style>
  <w:style w:type="character" w:customStyle="1" w:styleId="afffffa">
    <w:name w:val="Продолжение ссылки"/>
    <w:uiPriority w:val="99"/>
    <w:rsid w:val="00690B8D"/>
  </w:style>
  <w:style w:type="character" w:customStyle="1" w:styleId="afffffb">
    <w:name w:val="Сравнение редакций"/>
    <w:uiPriority w:val="99"/>
    <w:rsid w:val="00690B8D"/>
    <w:rPr>
      <w:b/>
      <w:color w:val="000000"/>
    </w:rPr>
  </w:style>
  <w:style w:type="character" w:customStyle="1" w:styleId="afffffc">
    <w:name w:val="Сравнение редакций. Добавленный фрагмент"/>
    <w:uiPriority w:val="99"/>
    <w:rsid w:val="00690B8D"/>
    <w:rPr>
      <w:color w:val="000000"/>
      <w:shd w:val="clear" w:color="auto" w:fill="C1D7FF"/>
    </w:rPr>
  </w:style>
  <w:style w:type="character" w:customStyle="1" w:styleId="afffffd">
    <w:name w:val="Сравнение редакций. Удаленный фрагмент"/>
    <w:uiPriority w:val="99"/>
    <w:rsid w:val="00690B8D"/>
    <w:rPr>
      <w:color w:val="000000"/>
      <w:shd w:val="clear" w:color="auto" w:fill="C4C413"/>
    </w:rPr>
  </w:style>
  <w:style w:type="character" w:customStyle="1" w:styleId="afffffe">
    <w:name w:val="Ссылка на утративший силу документ"/>
    <w:uiPriority w:val="99"/>
    <w:rsid w:val="00690B8D"/>
    <w:rPr>
      <w:b/>
      <w:color w:val="000000"/>
    </w:rPr>
  </w:style>
  <w:style w:type="character" w:customStyle="1" w:styleId="affffff">
    <w:name w:val="Утратил силу"/>
    <w:uiPriority w:val="99"/>
    <w:rsid w:val="00690B8D"/>
    <w:rPr>
      <w:b/>
      <w:strike/>
      <w:color w:val="000000"/>
    </w:rPr>
  </w:style>
  <w:style w:type="character" w:customStyle="1" w:styleId="nowrap">
    <w:name w:val="nowrap"/>
    <w:uiPriority w:val="99"/>
    <w:rsid w:val="00690B8D"/>
  </w:style>
  <w:style w:type="character" w:customStyle="1" w:styleId="28">
    <w:name w:val="Основной текст2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2">
    <w:name w:val="Основной текст3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90">
    <w:name w:val="Основной текст (9)"/>
    <w:uiPriority w:val="99"/>
    <w:rsid w:val="00690B8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90B8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690B8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690B8D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uiPriority w:val="99"/>
    <w:rsid w:val="00690B8D"/>
    <w:rPr>
      <w:rFonts w:ascii="Times New Roman" w:hAnsi="Times New Roman"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uiPriority w:val="99"/>
    <w:rsid w:val="00690B8D"/>
    <w:rPr>
      <w:rFonts w:ascii="Times New Roman" w:hAnsi="Times New Roman" w:cs="Times New Roman"/>
      <w:sz w:val="18"/>
      <w:szCs w:val="18"/>
    </w:rPr>
  </w:style>
  <w:style w:type="table" w:styleId="affffff0">
    <w:name w:val="Table Grid"/>
    <w:basedOn w:val="a1"/>
    <w:uiPriority w:val="3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e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29">
    <w:name w:val="Нижний колонтитул Знак2"/>
    <w:basedOn w:val="a0"/>
    <w:uiPriority w:val="99"/>
    <w:semiHidden/>
    <w:rsid w:val="00690B8D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semiHidden/>
    <w:rsid w:val="00690B8D"/>
    <w:rPr>
      <w:lang w:eastAsia="en-US"/>
    </w:rPr>
  </w:style>
  <w:style w:type="paragraph" w:styleId="aff">
    <w:name w:val="List Paragraph"/>
    <w:aliases w:val="Содержание. 2 уровень"/>
    <w:basedOn w:val="a"/>
    <w:link w:val="afe"/>
    <w:uiPriority w:val="34"/>
    <w:qFormat/>
    <w:rsid w:val="00690B8D"/>
    <w:pPr>
      <w:ind w:left="720"/>
      <w:contextualSpacing/>
    </w:pPr>
    <w:rPr>
      <w:rFonts w:ascii="Times New Roman" w:eastAsiaTheme="minorHAnsi" w:hAnsi="Times New Roman" w:cstheme="minorBidi"/>
      <w:sz w:val="20"/>
    </w:rPr>
  </w:style>
  <w:style w:type="paragraph" w:customStyle="1" w:styleId="c5">
    <w:name w:val="c5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uiPriority w:val="99"/>
    <w:rsid w:val="00690B8D"/>
    <w:rPr>
      <w:rFonts w:cs="Times New Roman"/>
    </w:rPr>
  </w:style>
  <w:style w:type="paragraph" w:customStyle="1" w:styleId="western">
    <w:name w:val="western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690B8D"/>
    <w:rPr>
      <w:rFonts w:cs="Times New Roman"/>
    </w:rPr>
  </w:style>
  <w:style w:type="paragraph" w:customStyle="1" w:styleId="c7">
    <w:name w:val="c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690B8D"/>
    <w:rPr>
      <w:rFonts w:cs="Times New Roman"/>
    </w:rPr>
  </w:style>
  <w:style w:type="character" w:customStyle="1" w:styleId="c6">
    <w:name w:val="c6"/>
    <w:uiPriority w:val="99"/>
    <w:rsid w:val="00690B8D"/>
    <w:rPr>
      <w:rFonts w:cs="Times New Roman"/>
    </w:rPr>
  </w:style>
  <w:style w:type="paragraph" w:customStyle="1" w:styleId="c17">
    <w:name w:val="c1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690B8D"/>
    <w:rPr>
      <w:rFonts w:cs="Times New Roman"/>
    </w:rPr>
  </w:style>
  <w:style w:type="character" w:customStyle="1" w:styleId="c2">
    <w:name w:val="c2"/>
    <w:uiPriority w:val="99"/>
    <w:rsid w:val="00690B8D"/>
    <w:rPr>
      <w:rFonts w:cs="Times New Roman"/>
    </w:rPr>
  </w:style>
  <w:style w:type="table" w:customStyle="1" w:styleId="19">
    <w:name w:val="Сетка таблицы1"/>
    <w:uiPriority w:val="9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1">
    <w:name w:val="Содержимое таблицы"/>
    <w:basedOn w:val="a"/>
    <w:rsid w:val="00690B8D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1"/>
      <w:sz w:val="20"/>
      <w:szCs w:val="24"/>
      <w:lang w:eastAsia="ar-SA"/>
    </w:rPr>
  </w:style>
  <w:style w:type="paragraph" w:customStyle="1" w:styleId="1a">
    <w:name w:val="Абзац списка1"/>
    <w:basedOn w:val="a"/>
    <w:rsid w:val="00690B8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2023-10-17T12:48:00Z</dcterms:created>
  <dcterms:modified xsi:type="dcterms:W3CDTF">2023-10-17T12:48:00Z</dcterms:modified>
</cp:coreProperties>
</file>