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43" w:rsidRPr="00AD1A08" w:rsidRDefault="00871A43" w:rsidP="00871A43">
      <w:pPr>
        <w:spacing w:after="0" w:line="240" w:lineRule="auto"/>
        <w:jc w:val="center"/>
        <w:rPr>
          <w:rFonts w:ascii="Times New Roman" w:hAnsi="Times New Roman"/>
          <w:b/>
        </w:rPr>
      </w:pPr>
      <w:r w:rsidRPr="00AD1A08">
        <w:rPr>
          <w:rFonts w:ascii="Times New Roman" w:hAnsi="Times New Roman"/>
          <w:b/>
        </w:rPr>
        <w:t>ОЦЕНОЧНЫЙ ЛИСТ (ЧЕК-ЛИСТ)</w:t>
      </w:r>
      <w:r>
        <w:rPr>
          <w:rFonts w:ascii="Times New Roman" w:hAnsi="Times New Roman"/>
          <w:b/>
        </w:rPr>
        <w:t xml:space="preserve"> № 1</w:t>
      </w:r>
      <w:bookmarkStart w:id="0" w:name="_GoBack"/>
      <w:bookmarkEnd w:id="0"/>
    </w:p>
    <w:p w:rsidR="00871A43" w:rsidRPr="00AD1A08" w:rsidRDefault="00871A43" w:rsidP="00871A43">
      <w:pPr>
        <w:spacing w:after="0" w:line="240" w:lineRule="auto"/>
        <w:rPr>
          <w:rFonts w:ascii="Times New Roman" w:hAnsi="Times New Roman"/>
        </w:rPr>
      </w:pPr>
      <w:r w:rsidRPr="00AD1A08">
        <w:rPr>
          <w:rFonts w:ascii="Times New Roman" w:hAnsi="Times New Roman"/>
        </w:rPr>
        <w:t>Дата «__» ____________ 20__ г.</w:t>
      </w:r>
    </w:p>
    <w:p w:rsidR="00871A43" w:rsidRDefault="00871A43" w:rsidP="00871A43">
      <w:pPr>
        <w:spacing w:after="0" w:line="240" w:lineRule="auto"/>
        <w:rPr>
          <w:rFonts w:ascii="Times New Roman" w:hAnsi="Times New Roman"/>
        </w:rPr>
      </w:pPr>
      <w:r w:rsidRPr="00AD1A08">
        <w:rPr>
          <w:rFonts w:ascii="Times New Roman" w:hAnsi="Times New Roman"/>
        </w:rPr>
        <w:t>ФИО ______</w:t>
      </w:r>
    </w:p>
    <w:p w:rsidR="00871A43" w:rsidRDefault="00871A43" w:rsidP="00871A43">
      <w:pPr>
        <w:spacing w:after="0" w:line="240" w:lineRule="auto"/>
        <w:rPr>
          <w:rFonts w:ascii="Times New Roman" w:hAnsi="Times New Roman"/>
        </w:rPr>
      </w:pPr>
    </w:p>
    <w:p w:rsidR="00871A43" w:rsidRPr="00E45ABD" w:rsidRDefault="00871A43" w:rsidP="00871A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45ABD">
        <w:rPr>
          <w:rFonts w:ascii="Times New Roman" w:hAnsi="Times New Roman"/>
          <w:b/>
          <w:sz w:val="24"/>
          <w:szCs w:val="24"/>
        </w:rPr>
        <w:t xml:space="preserve">ПМ.05 </w:t>
      </w:r>
      <w:r w:rsidRPr="00E45AB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ВЫПОЛНЕНИЕ РАБОТ ПО ОДНОЙ ИЛИ НЕСКОЛЬКИМ ПРОФЕССИЯМ </w:t>
      </w:r>
    </w:p>
    <w:p w:rsidR="00871A43" w:rsidRPr="00E45ABD" w:rsidRDefault="00871A43" w:rsidP="00871A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45ABD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РАБОЧИХ, ДОЛЖНОСТЯМ СЛУЖАЩИХ</w:t>
      </w:r>
    </w:p>
    <w:p w:rsidR="00871A43" w:rsidRPr="00AD1A08" w:rsidRDefault="00871A43" w:rsidP="00871A43">
      <w:pPr>
        <w:spacing w:after="0" w:line="240" w:lineRule="auto"/>
        <w:rPr>
          <w:rFonts w:ascii="Times New Roman" w:hAnsi="Times New Roman"/>
        </w:rPr>
      </w:pPr>
    </w:p>
    <w:p w:rsidR="00871A43" w:rsidRPr="00AD1A08" w:rsidRDefault="00871A43" w:rsidP="00871A43">
      <w:pPr>
        <w:spacing w:after="0" w:line="240" w:lineRule="auto"/>
        <w:rPr>
          <w:rFonts w:ascii="Times New Roman" w:hAnsi="Times New Roman"/>
        </w:rPr>
      </w:pPr>
      <w:r w:rsidRPr="00AD1A08">
        <w:rPr>
          <w:rFonts w:ascii="Times New Roman" w:hAnsi="Times New Roman"/>
          <w:b/>
        </w:rPr>
        <w:t>Проверяемый практический навык:</w:t>
      </w:r>
      <w:r w:rsidRPr="00AD1A08">
        <w:rPr>
          <w:rFonts w:ascii="Times New Roman" w:hAnsi="Times New Roman"/>
        </w:rPr>
        <w:t xml:space="preserve"> Выдача готового заказа изготовленных и отремонтированных очков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40"/>
        <w:gridCol w:w="2336"/>
        <w:gridCol w:w="2337"/>
      </w:tblGrid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>№ п/ п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>Перечень практических действий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>Форма представления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>Отметка о выполнении да/нет</w:t>
            </w: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  <w:b/>
                <w:color w:val="000000"/>
              </w:rPr>
              <w:t>Выдача готового заказа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Достать готовые очки из пакета, протирает готовые очки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примерить готовые очки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Попросить клиента оценить посадку оправы- удобство (проговаривает вслух)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4.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Проверить правильность изгиба заушника по длине (проговаривает вслух)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5.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прилегание </w:t>
            </w:r>
            <w:proofErr w:type="spellStart"/>
            <w:r w:rsidRPr="007F4428">
              <w:rPr>
                <w:rFonts w:ascii="Times New Roman" w:hAnsi="Times New Roman"/>
              </w:rPr>
              <w:t>носоупоров</w:t>
            </w:r>
            <w:proofErr w:type="spellEnd"/>
            <w:r w:rsidRPr="007F4428">
              <w:rPr>
                <w:rFonts w:ascii="Times New Roman" w:hAnsi="Times New Roman"/>
              </w:rPr>
              <w:t xml:space="preserve"> (проговаривает вслух)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6.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Проверить ширину заушников оправы (проговаривает вслух)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7.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Получить подпись клиента об отсутствии претензий к качеству заказа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Сделать/сказать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8.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Информировать клиента о правилах пользования очками (не менее з-х)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9.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Информировать клиента о гарантиях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10.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Выписать гарантийный талон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11.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салфетку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12.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футляр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13.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спрей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14.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Упаковать готовые очки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15.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Попрощаться 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16.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Одобрить покупку (комплимент очкам)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17.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Пригласить к повторному визиту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  <w:b/>
                <w:color w:val="000000"/>
              </w:rPr>
              <w:t>Выдача готового заказа на ремонт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18.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Поприветствовать клиента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19.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Выяснить цель визита в салон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20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Получить у клиента квитанцию на получение заказа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Сделать/сказать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21.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Достать первые готовые очки из пакета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22.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Протереть готовые очки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23.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примерить готовые очки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24.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Предложить клиенту  оценить посадку оправы- удобство 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25.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Проверить правильность изгиба заушника по длине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26.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прилегание </w:t>
            </w:r>
            <w:proofErr w:type="spellStart"/>
            <w:r w:rsidRPr="007F4428">
              <w:rPr>
                <w:rFonts w:ascii="Times New Roman" w:hAnsi="Times New Roman"/>
              </w:rPr>
              <w:t>носоупоров</w:t>
            </w:r>
            <w:proofErr w:type="spellEnd"/>
            <w:r w:rsidRPr="007F4428">
              <w:rPr>
                <w:rFonts w:ascii="Times New Roman" w:hAnsi="Times New Roman"/>
              </w:rPr>
              <w:t xml:space="preserve"> 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27.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ширину заушников оправы 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28.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Получить подпись клиента в бланке заказа об отсутствии претензий к качеству заказа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Сделать/сказать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29.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Выписать гарантийный талон и информировать клиента о гарантиях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Сделать/сказать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30.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Информировать клиента о правилах пользования очками (не менее з-х)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31.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салфетку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32.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футляр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33.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спрей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34.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Упаковать готовые очки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35.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4428">
              <w:rPr>
                <w:rFonts w:ascii="Times New Roman" w:hAnsi="Times New Roman"/>
              </w:rPr>
              <w:t xml:space="preserve">Попрощаться с клиентом 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988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36</w:t>
            </w:r>
          </w:p>
        </w:tc>
        <w:tc>
          <w:tcPr>
            <w:tcW w:w="3940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Пригласить к повторному визиту</w:t>
            </w:r>
          </w:p>
        </w:tc>
        <w:tc>
          <w:tcPr>
            <w:tcW w:w="2336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71A43" w:rsidRPr="00AD1A08" w:rsidRDefault="00871A43" w:rsidP="00871A43">
      <w:pPr>
        <w:spacing w:after="0" w:line="240" w:lineRule="auto"/>
        <w:rPr>
          <w:rFonts w:ascii="Times New Roman" w:hAnsi="Times New Roman"/>
        </w:rPr>
      </w:pPr>
    </w:p>
    <w:p w:rsidR="00871A43" w:rsidRDefault="00871A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71A43" w:rsidRPr="00AD1A08" w:rsidRDefault="00871A43" w:rsidP="00871A43">
      <w:pPr>
        <w:spacing w:after="0" w:line="240" w:lineRule="auto"/>
        <w:rPr>
          <w:rFonts w:ascii="Times New Roman" w:hAnsi="Times New Roman"/>
        </w:rPr>
      </w:pPr>
      <w:r w:rsidRPr="00AD1A08">
        <w:rPr>
          <w:rFonts w:ascii="Times New Roman" w:hAnsi="Times New Roman"/>
          <w:b/>
        </w:rPr>
        <w:t xml:space="preserve">Примерные комментарии при выполнении практического навыка: </w:t>
      </w:r>
      <w:r w:rsidRPr="00AD1A08">
        <w:rPr>
          <w:rFonts w:ascii="Times New Roman" w:hAnsi="Times New Roman"/>
        </w:rPr>
        <w:t>Выдача готового заказа изготовленных и отремонтированных очков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3799"/>
        <w:gridCol w:w="2337"/>
      </w:tblGrid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 xml:space="preserve">Практическое действие 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 xml:space="preserve">Примерный текст комментариев 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4428">
              <w:rPr>
                <w:rFonts w:ascii="Times New Roman" w:hAnsi="Times New Roman"/>
                <w:b/>
              </w:rPr>
              <w:t>Примерный текст для клиента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Достать готовые очки из пакета, протирает готовые очки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примерить готовые очки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«Примерьте очки, пожалуйста»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«Хорошо»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Попросить клиента оценить посадку оправы- удобство (проговаривает вслух)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«Вам удобно в очках?»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«Удобно»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Проверить правильность изгиба заушника по длине (проговаривает вслух)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«Поверните голову, поднимите волосы, пожалуйста. Заушники расположены на ушной раковине правильно»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«Хорошо»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прилегание </w:t>
            </w:r>
            <w:proofErr w:type="spellStart"/>
            <w:r w:rsidRPr="007F4428">
              <w:rPr>
                <w:rFonts w:ascii="Times New Roman" w:hAnsi="Times New Roman"/>
              </w:rPr>
              <w:t>носоупоров</w:t>
            </w:r>
            <w:proofErr w:type="spellEnd"/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</w:t>
            </w:r>
            <w:proofErr w:type="spellStart"/>
            <w:r w:rsidRPr="007F4428">
              <w:rPr>
                <w:rFonts w:ascii="Times New Roman" w:hAnsi="Times New Roman"/>
              </w:rPr>
              <w:t>Носоупоры</w:t>
            </w:r>
            <w:proofErr w:type="spellEnd"/>
            <w:r w:rsidRPr="007F4428">
              <w:rPr>
                <w:rFonts w:ascii="Times New Roman" w:hAnsi="Times New Roman"/>
              </w:rPr>
              <w:t xml:space="preserve"> прилегают к крыльям носа </w:t>
            </w:r>
            <w:proofErr w:type="spellStart"/>
            <w:r w:rsidRPr="007F4428">
              <w:rPr>
                <w:rFonts w:ascii="Times New Roman" w:hAnsi="Times New Roman"/>
              </w:rPr>
              <w:t>павномерно</w:t>
            </w:r>
            <w:proofErr w:type="spellEnd"/>
            <w:r w:rsidRPr="007F4428">
              <w:rPr>
                <w:rFonts w:ascii="Times New Roman" w:hAnsi="Times New Roman"/>
              </w:rPr>
              <w:t>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ширину заушников оправы 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«Ширина оправы соответствует расстоянию между висками»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Получить подпись клиента об отсутствии претензий к качеству заказа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«Проверьте качество изготовления очков и распишитесь, пожалуйста, что претензий к изготовлению очков нет»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«Все нормально»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Информировать клиента о правилах пользования очками (не менее з-х)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«Храните очки в футляре, на стол линзами не кладите, поцарапаются и не носите очки, как ободок на голове, потому что заушники будут испытывать напряжение и могут поломаться»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«Понятно»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Информировать клиента о гарантиях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«Гарантия на установку линз в оправу составляет 3 месяца»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«Понятно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Выписать гарантийный талон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салфетку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«Салфетку для ухода за очками берем?»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«У меня есть»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футляр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«Футляр для хранения очков?»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«Да, у меня потерся футляр»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спрей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«Спрей для очистки очков берем?»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«Да»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Упаковать готовые очки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Попрощаться 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«Всего Вам доброго. До свидания»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«До свидания»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Одобрить покупку (комплимент очкам)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«Вы выбрали стильные очки, они очень Вам подходят»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«Спасибо»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Пригласить к повторному визиту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«К Новому году мы получаем новинки, приходите к нам еще»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«Обязательно»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Поприветствовать клиента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«Добрый день!»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«Добрый день»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Выяснить цель визита в салон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«Вы хотите заказать очки или получить?»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«Забрать отремонтированные очки»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Получить у клиента квитанцию на получение заказа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«Квитанция у Вас с собой? Могу глянуть номер заказа?»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«Да, пожалуйста»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Достать первые готовые очки из пакета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Протереть готовые очки</w:t>
            </w:r>
          </w:p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примерить готовые очки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«Примерьте очки, пожалуйста»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«Хорошо»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Предложить клиенту  оценить посадку оправы- удобство 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«Вам удобно в очках?»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«Удобно»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правильность изгиба заушника по длине (проговаривает вслух) 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«Поверните голову, поднимите волосы, пожалуйста. Заушники расположены на ушной раковине правильно»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«Хорошо»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26.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прилегание </w:t>
            </w:r>
            <w:proofErr w:type="spellStart"/>
            <w:r w:rsidRPr="007F4428">
              <w:rPr>
                <w:rFonts w:ascii="Times New Roman" w:hAnsi="Times New Roman"/>
              </w:rPr>
              <w:t>носоупоров</w:t>
            </w:r>
            <w:proofErr w:type="spellEnd"/>
            <w:r w:rsidRPr="007F44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</w:t>
            </w:r>
            <w:proofErr w:type="spellStart"/>
            <w:r w:rsidRPr="007F4428">
              <w:rPr>
                <w:rFonts w:ascii="Times New Roman" w:hAnsi="Times New Roman"/>
              </w:rPr>
              <w:t>Носоупоры</w:t>
            </w:r>
            <w:proofErr w:type="spellEnd"/>
            <w:r w:rsidRPr="007F4428">
              <w:rPr>
                <w:rFonts w:ascii="Times New Roman" w:hAnsi="Times New Roman"/>
              </w:rPr>
              <w:t xml:space="preserve"> прилегают к крыльям носа </w:t>
            </w:r>
            <w:proofErr w:type="spellStart"/>
            <w:r w:rsidRPr="007F4428">
              <w:rPr>
                <w:rFonts w:ascii="Times New Roman" w:hAnsi="Times New Roman"/>
              </w:rPr>
              <w:t>павномерно</w:t>
            </w:r>
            <w:proofErr w:type="spellEnd"/>
            <w:r w:rsidRPr="007F4428">
              <w:rPr>
                <w:rFonts w:ascii="Times New Roman" w:hAnsi="Times New Roman"/>
              </w:rPr>
              <w:t>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27.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 xml:space="preserve">Проверить ширину заушников оправы 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«Ширина оправы соответствует расстоянию между висками»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28.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Получить подпись клиента в бланке заказа об отсутствии претензий к качеству заказа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«Проверьте качество ремонта очков и распишитесь, пожалуйста, что претензий к изготовлению очков нет»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«Все нормально»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29.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Выписать гарантийный талон и информировать клиента о гарантиях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30.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Информировать клиента о правилах пользования очками (не менее з-х)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«Храните очки в футляре, на стол линзами не кладите, поцарапаются и снимайте очки двумя руками во избежание поломки заушника»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«Понятно»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31.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салфетку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«Салфетку для ухода за очками берем?»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«У меня есть»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32.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футляр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«Футляр для хранения очков?»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«Да, у меня потерся футляр»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33.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Предложить клиенту спрей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«Спрей для очистки очков берем?»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«Да»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34.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Упаковать готовые очки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-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35.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Попрощаться с клиентом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«Всего Вам доброго. До свидания»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«До свидания»</w:t>
            </w:r>
          </w:p>
        </w:tc>
      </w:tr>
      <w:tr w:rsidR="00871A43" w:rsidRPr="007F4428" w:rsidTr="00462A8C">
        <w:tc>
          <w:tcPr>
            <w:tcW w:w="562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36.</w:t>
            </w:r>
          </w:p>
        </w:tc>
        <w:tc>
          <w:tcPr>
            <w:tcW w:w="297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Пригласить к повторному визиту</w:t>
            </w:r>
          </w:p>
        </w:tc>
        <w:tc>
          <w:tcPr>
            <w:tcW w:w="3799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«К Новому году мы получаем новинки, возможно Вам что-то понравится ,приходите к нам еще»</w:t>
            </w:r>
          </w:p>
        </w:tc>
        <w:tc>
          <w:tcPr>
            <w:tcW w:w="2337" w:type="dxa"/>
            <w:shd w:val="clear" w:color="auto" w:fill="auto"/>
          </w:tcPr>
          <w:p w:rsidR="00871A43" w:rsidRPr="007F4428" w:rsidRDefault="00871A43" w:rsidP="00462A8C">
            <w:pPr>
              <w:spacing w:after="0" w:line="240" w:lineRule="auto"/>
              <w:rPr>
                <w:rFonts w:ascii="Times New Roman" w:hAnsi="Times New Roman"/>
              </w:rPr>
            </w:pPr>
            <w:r w:rsidRPr="007F4428">
              <w:rPr>
                <w:rFonts w:ascii="Times New Roman" w:hAnsi="Times New Roman"/>
              </w:rPr>
              <w:t>«Обязательно»</w:t>
            </w:r>
          </w:p>
        </w:tc>
      </w:tr>
    </w:tbl>
    <w:p w:rsidR="00871A43" w:rsidRPr="00AD1A08" w:rsidRDefault="00871A43" w:rsidP="00871A43">
      <w:pPr>
        <w:spacing w:after="0" w:line="240" w:lineRule="auto"/>
        <w:rPr>
          <w:rFonts w:ascii="Times New Roman" w:hAnsi="Times New Roman"/>
        </w:rPr>
      </w:pPr>
    </w:p>
    <w:p w:rsidR="00FE6577" w:rsidRPr="00871A43" w:rsidRDefault="00FE6577" w:rsidP="00871A43"/>
    <w:sectPr w:rsidR="00FE6577" w:rsidRPr="00871A43" w:rsidSect="00894B3A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</w:abstractNum>
  <w:abstractNum w:abstractNumId="3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ap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aps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aps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aps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aps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aps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aps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aps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aps/>
        <w:shd w:val="clear" w:color="auto" w:fill="FFFFFF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</w:abstractNum>
  <w:abstractNum w:abstractNumId="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1E8367D"/>
    <w:multiLevelType w:val="hybridMultilevel"/>
    <w:tmpl w:val="E79E4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764DD8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2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3" w15:restartNumberingAfterBreak="0">
    <w:nsid w:val="1C465BA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4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DD27A9"/>
    <w:multiLevelType w:val="hybridMultilevel"/>
    <w:tmpl w:val="621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81FB1"/>
    <w:multiLevelType w:val="hybridMultilevel"/>
    <w:tmpl w:val="A03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E4120"/>
    <w:multiLevelType w:val="hybridMultilevel"/>
    <w:tmpl w:val="4BA09B8E"/>
    <w:lvl w:ilvl="0" w:tplc="3A8EC6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E1BE0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3" w15:restartNumberingAfterBreak="0">
    <w:nsid w:val="673C307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4" w15:restartNumberingAfterBreak="0">
    <w:nsid w:val="68BE1327"/>
    <w:multiLevelType w:val="hybridMultilevel"/>
    <w:tmpl w:val="6ED459D2"/>
    <w:lvl w:ilvl="0" w:tplc="7D2A50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E2DC2"/>
    <w:multiLevelType w:val="hybridMultilevel"/>
    <w:tmpl w:val="AEF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19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23"/>
  </w:num>
  <w:num w:numId="14">
    <w:abstractNumId w:val="13"/>
  </w:num>
  <w:num w:numId="15">
    <w:abstractNumId w:val="22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8"/>
  </w:num>
  <w:num w:numId="27">
    <w:abstractNumId w:val="9"/>
  </w:num>
  <w:num w:numId="28">
    <w:abstractNumId w:val="21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017234"/>
    <w:rsid w:val="005A4A8E"/>
    <w:rsid w:val="00690B8D"/>
    <w:rsid w:val="00795B14"/>
    <w:rsid w:val="00871A43"/>
    <w:rsid w:val="00894B3A"/>
    <w:rsid w:val="009103BF"/>
    <w:rsid w:val="009622D5"/>
    <w:rsid w:val="00C616F6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42E"/>
  <w15:chartTrackingRefBased/>
  <w15:docId w15:val="{261A06BC-1140-439B-AC7A-1E864B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B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B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0B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90B8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0B8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B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0B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B8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0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0B8D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690B8D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690B8D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690B8D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690B8D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690B8D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90B8D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690B8D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690B8D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90B8D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690B8D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690B8D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690B8D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690B8D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90B8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690B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690B8D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690B8D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690B8D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690B8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90B8D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690B8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690B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90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690B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90B8D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690B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690B8D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90B8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690B8D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690B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690B8D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690B8D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0B8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690B8D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690B8D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690B8D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690B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690B8D"/>
  </w:style>
  <w:style w:type="paragraph" w:customStyle="1" w:styleId="aff2">
    <w:name w:val="Внимание: недобросовестность!"/>
    <w:basedOn w:val="aff0"/>
    <w:next w:val="a"/>
    <w:uiPriority w:val="99"/>
    <w:rsid w:val="00690B8D"/>
  </w:style>
  <w:style w:type="paragraph" w:customStyle="1" w:styleId="aff3">
    <w:name w:val="Дочерний элемент списк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690B8D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90B8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690B8D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690B8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690B8D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690B8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90B8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690B8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690B8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90B8D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690B8D"/>
  </w:style>
  <w:style w:type="paragraph" w:customStyle="1" w:styleId="afff7">
    <w:name w:val="Моноширинный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690B8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690B8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90B8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690B8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690B8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690B8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690B8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690B8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690B8D"/>
  </w:style>
  <w:style w:type="paragraph" w:customStyle="1" w:styleId="affff4">
    <w:name w:val="Примечание."/>
    <w:basedOn w:val="aff0"/>
    <w:next w:val="a"/>
    <w:uiPriority w:val="99"/>
    <w:rsid w:val="00690B8D"/>
  </w:style>
  <w:style w:type="paragraph" w:customStyle="1" w:styleId="affff5">
    <w:name w:val="Словарная статья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690B8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690B8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690B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0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690B8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B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690B8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90B8D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690B8D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690B8D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690B8D"/>
  </w:style>
  <w:style w:type="character" w:customStyle="1" w:styleId="16">
    <w:name w:val="Текст примечания Знак1"/>
    <w:uiPriority w:val="99"/>
    <w:rsid w:val="00690B8D"/>
    <w:rPr>
      <w:sz w:val="20"/>
    </w:rPr>
  </w:style>
  <w:style w:type="character" w:customStyle="1" w:styleId="18">
    <w:name w:val="Тема примечания Знак1"/>
    <w:uiPriority w:val="99"/>
    <w:rsid w:val="00690B8D"/>
    <w:rPr>
      <w:b/>
      <w:sz w:val="20"/>
    </w:rPr>
  </w:style>
  <w:style w:type="character" w:customStyle="1" w:styleId="apple-converted-space">
    <w:name w:val="apple-converted-space"/>
    <w:uiPriority w:val="99"/>
    <w:rsid w:val="00690B8D"/>
  </w:style>
  <w:style w:type="character" w:customStyle="1" w:styleId="afffff0">
    <w:name w:val="Цветовое выделение"/>
    <w:uiPriority w:val="99"/>
    <w:rsid w:val="00690B8D"/>
    <w:rPr>
      <w:b/>
      <w:color w:val="000000"/>
    </w:rPr>
  </w:style>
  <w:style w:type="character" w:customStyle="1" w:styleId="afffff1">
    <w:name w:val="Гипертекстовая ссылка"/>
    <w:uiPriority w:val="99"/>
    <w:rsid w:val="00690B8D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690B8D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690B8D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690B8D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690B8D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690B8D"/>
    <w:rPr>
      <w:b/>
      <w:color w:val="000000"/>
    </w:rPr>
  </w:style>
  <w:style w:type="character" w:customStyle="1" w:styleId="afffff7">
    <w:name w:val="Найденные слова"/>
    <w:uiPriority w:val="99"/>
    <w:rsid w:val="00690B8D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690B8D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690B8D"/>
    <w:rPr>
      <w:color w:val="000000"/>
    </w:rPr>
  </w:style>
  <w:style w:type="character" w:customStyle="1" w:styleId="afffffa">
    <w:name w:val="Продолжение ссылки"/>
    <w:uiPriority w:val="99"/>
    <w:rsid w:val="00690B8D"/>
  </w:style>
  <w:style w:type="character" w:customStyle="1" w:styleId="afffffb">
    <w:name w:val="Сравнение редакций"/>
    <w:uiPriority w:val="99"/>
    <w:rsid w:val="00690B8D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690B8D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690B8D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690B8D"/>
    <w:rPr>
      <w:b/>
      <w:color w:val="000000"/>
    </w:rPr>
  </w:style>
  <w:style w:type="character" w:customStyle="1" w:styleId="affffff">
    <w:name w:val="Утратил силу"/>
    <w:uiPriority w:val="99"/>
    <w:rsid w:val="00690B8D"/>
    <w:rPr>
      <w:b/>
      <w:strike/>
      <w:color w:val="000000"/>
    </w:rPr>
  </w:style>
  <w:style w:type="character" w:customStyle="1" w:styleId="nowrap">
    <w:name w:val="nowrap"/>
    <w:uiPriority w:val="99"/>
    <w:rsid w:val="00690B8D"/>
  </w:style>
  <w:style w:type="character" w:customStyle="1" w:styleId="28">
    <w:name w:val="Основной текст2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690B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90B8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90B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690B8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690B8D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690B8D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690B8D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690B8D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690B8D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690B8D"/>
    <w:rPr>
      <w:rFonts w:cs="Times New Roman"/>
    </w:rPr>
  </w:style>
  <w:style w:type="paragraph" w:customStyle="1" w:styleId="western">
    <w:name w:val="western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8D"/>
    <w:rPr>
      <w:rFonts w:cs="Times New Roman"/>
    </w:rPr>
  </w:style>
  <w:style w:type="paragraph" w:customStyle="1" w:styleId="c7">
    <w:name w:val="c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90B8D"/>
    <w:rPr>
      <w:rFonts w:cs="Times New Roman"/>
    </w:rPr>
  </w:style>
  <w:style w:type="character" w:customStyle="1" w:styleId="c6">
    <w:name w:val="c6"/>
    <w:uiPriority w:val="99"/>
    <w:rsid w:val="00690B8D"/>
    <w:rPr>
      <w:rFonts w:cs="Times New Roman"/>
    </w:rPr>
  </w:style>
  <w:style w:type="paragraph" w:customStyle="1" w:styleId="c17">
    <w:name w:val="c1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690B8D"/>
    <w:rPr>
      <w:rFonts w:cs="Times New Roman"/>
    </w:rPr>
  </w:style>
  <w:style w:type="character" w:customStyle="1" w:styleId="c2">
    <w:name w:val="c2"/>
    <w:uiPriority w:val="99"/>
    <w:rsid w:val="00690B8D"/>
    <w:rPr>
      <w:rFonts w:cs="Times New Roman"/>
    </w:rPr>
  </w:style>
  <w:style w:type="table" w:customStyle="1" w:styleId="19">
    <w:name w:val="Сетка таблицы1"/>
    <w:uiPriority w:val="9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690B8D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a">
    <w:name w:val="Абзац списка1"/>
    <w:basedOn w:val="a"/>
    <w:rsid w:val="00690B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9</cp:revision>
  <dcterms:created xsi:type="dcterms:W3CDTF">2023-09-18T08:43:00Z</dcterms:created>
  <dcterms:modified xsi:type="dcterms:W3CDTF">2023-09-18T09:12:00Z</dcterms:modified>
</cp:coreProperties>
</file>