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308" w:rsidRPr="00AA1E88" w:rsidRDefault="004F4308" w:rsidP="004F4308">
      <w:pPr>
        <w:widowControl w:val="0"/>
        <w:spacing w:after="0"/>
        <w:ind w:firstLine="400"/>
        <w:jc w:val="center"/>
        <w:rPr>
          <w:rFonts w:ascii="Times New Roman" w:hAnsi="Times New Roman"/>
          <w:b/>
          <w:sz w:val="24"/>
          <w:szCs w:val="24"/>
        </w:rPr>
      </w:pPr>
      <w:r w:rsidRPr="00AA1E88">
        <w:rPr>
          <w:rFonts w:ascii="Times New Roman" w:hAnsi="Times New Roman"/>
          <w:b/>
          <w:sz w:val="24"/>
          <w:szCs w:val="24"/>
        </w:rPr>
        <w:t xml:space="preserve">Перечень вопросов </w:t>
      </w:r>
    </w:p>
    <w:p w:rsidR="004F4308" w:rsidRPr="00AA1E88" w:rsidRDefault="004F4308" w:rsidP="004F4308">
      <w:pPr>
        <w:widowControl w:val="0"/>
        <w:spacing w:after="0"/>
        <w:ind w:firstLine="400"/>
        <w:jc w:val="center"/>
        <w:rPr>
          <w:rFonts w:ascii="Times New Roman" w:hAnsi="Times New Roman"/>
          <w:b/>
          <w:sz w:val="24"/>
          <w:szCs w:val="24"/>
        </w:rPr>
      </w:pPr>
      <w:r w:rsidRPr="00AA1E88">
        <w:rPr>
          <w:rFonts w:ascii="Times New Roman" w:hAnsi="Times New Roman"/>
          <w:b/>
          <w:sz w:val="24"/>
          <w:szCs w:val="24"/>
        </w:rPr>
        <w:t>дифференцированного зачета</w:t>
      </w:r>
    </w:p>
    <w:p w:rsidR="004F4308" w:rsidRPr="00AA1E88" w:rsidRDefault="004F4308" w:rsidP="004F43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1E88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4F4308" w:rsidRPr="00AA1E88" w:rsidRDefault="004F4308" w:rsidP="004F4308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A1E88">
        <w:rPr>
          <w:rFonts w:ascii="Times New Roman" w:hAnsi="Times New Roman"/>
          <w:sz w:val="24"/>
          <w:szCs w:val="24"/>
        </w:rPr>
        <w:t>Социально-экономическая сущность финансов.</w:t>
      </w:r>
    </w:p>
    <w:p w:rsidR="004F4308" w:rsidRPr="00AA1E88" w:rsidRDefault="004F4308" w:rsidP="004F4308">
      <w:pPr>
        <w:pStyle w:val="a3"/>
        <w:numPr>
          <w:ilvl w:val="0"/>
          <w:numId w:val="1"/>
        </w:numPr>
        <w:shd w:val="clear" w:color="auto" w:fill="FFFFFF"/>
        <w:spacing w:before="0" w:beforeAutospacing="0" w:after="0"/>
        <w:ind w:left="0" w:firstLine="0"/>
        <w:jc w:val="both"/>
      </w:pPr>
      <w:r w:rsidRPr="00AA1E88">
        <w:t xml:space="preserve">Финансовая система РФ и ее звенья. Централизованные и             </w:t>
      </w:r>
    </w:p>
    <w:p w:rsidR="004F4308" w:rsidRPr="00AA1E88" w:rsidRDefault="004F4308" w:rsidP="004F4308">
      <w:pPr>
        <w:pStyle w:val="a3"/>
        <w:shd w:val="clear" w:color="auto" w:fill="FFFFFF"/>
        <w:spacing w:before="0" w:beforeAutospacing="0" w:after="0"/>
        <w:jc w:val="both"/>
      </w:pPr>
      <w:r w:rsidRPr="00AA1E88">
        <w:t xml:space="preserve">           децентрализованные финансы.</w:t>
      </w:r>
    </w:p>
    <w:p w:rsidR="004F4308" w:rsidRPr="00AA1E88" w:rsidRDefault="004F4308" w:rsidP="004F4308">
      <w:pPr>
        <w:pStyle w:val="a3"/>
        <w:numPr>
          <w:ilvl w:val="0"/>
          <w:numId w:val="1"/>
        </w:numPr>
        <w:shd w:val="clear" w:color="auto" w:fill="FFFFFF"/>
        <w:spacing w:before="0" w:beforeAutospacing="0" w:after="0"/>
        <w:ind w:left="0" w:firstLine="0"/>
        <w:jc w:val="both"/>
      </w:pPr>
      <w:r w:rsidRPr="00AA1E88">
        <w:t>Современная финансовая политика государства.</w:t>
      </w:r>
    </w:p>
    <w:p w:rsidR="004F4308" w:rsidRPr="00AA1E88" w:rsidRDefault="004F4308" w:rsidP="004F4308">
      <w:pPr>
        <w:pStyle w:val="a3"/>
        <w:numPr>
          <w:ilvl w:val="0"/>
          <w:numId w:val="1"/>
        </w:numPr>
        <w:shd w:val="clear" w:color="auto" w:fill="FFFFFF"/>
        <w:spacing w:before="0" w:beforeAutospacing="0" w:after="0"/>
        <w:ind w:left="0" w:firstLine="0"/>
        <w:jc w:val="both"/>
      </w:pPr>
      <w:r w:rsidRPr="00AA1E88">
        <w:t xml:space="preserve">Бюджетное устройство в РФ. </w:t>
      </w:r>
    </w:p>
    <w:p w:rsidR="004F4308" w:rsidRPr="00AA1E88" w:rsidRDefault="004F4308" w:rsidP="004F430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1E88">
        <w:rPr>
          <w:rFonts w:ascii="Times New Roman" w:hAnsi="Times New Roman"/>
          <w:sz w:val="24"/>
          <w:szCs w:val="24"/>
        </w:rPr>
        <w:t>Основные статьи доходной и расходной частей Федерального бюджета.</w:t>
      </w:r>
    </w:p>
    <w:p w:rsidR="004F4308" w:rsidRPr="00AA1E88" w:rsidRDefault="004F4308" w:rsidP="004F4308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1E88">
        <w:rPr>
          <w:rFonts w:ascii="Times New Roman" w:hAnsi="Times New Roman"/>
          <w:sz w:val="24"/>
          <w:szCs w:val="24"/>
        </w:rPr>
        <w:t>Бюджетное финансирование и его виды.</w:t>
      </w:r>
    </w:p>
    <w:p w:rsidR="004F4308" w:rsidRPr="00AA1E88" w:rsidRDefault="004F4308" w:rsidP="004F4308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1E88">
        <w:rPr>
          <w:rFonts w:ascii="Times New Roman" w:hAnsi="Times New Roman"/>
          <w:sz w:val="24"/>
          <w:szCs w:val="24"/>
        </w:rPr>
        <w:t xml:space="preserve">Управление </w:t>
      </w:r>
      <w:proofErr w:type="gramStart"/>
      <w:r w:rsidRPr="00AA1E88">
        <w:rPr>
          <w:rFonts w:ascii="Times New Roman" w:hAnsi="Times New Roman"/>
          <w:sz w:val="24"/>
          <w:szCs w:val="24"/>
        </w:rPr>
        <w:t>финансами  в</w:t>
      </w:r>
      <w:proofErr w:type="gramEnd"/>
      <w:r w:rsidRPr="00AA1E88">
        <w:rPr>
          <w:rFonts w:ascii="Times New Roman" w:hAnsi="Times New Roman"/>
          <w:sz w:val="24"/>
          <w:szCs w:val="24"/>
        </w:rPr>
        <w:t xml:space="preserve"> РФ. </w:t>
      </w:r>
    </w:p>
    <w:p w:rsidR="004F4308" w:rsidRPr="00AA1E88" w:rsidRDefault="004F4308" w:rsidP="004F4308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1E88">
        <w:rPr>
          <w:rFonts w:ascii="Times New Roman" w:hAnsi="Times New Roman"/>
          <w:sz w:val="24"/>
          <w:szCs w:val="24"/>
        </w:rPr>
        <w:t>Бюджетный дефицит, причины возникновения, секвестр бюджета.</w:t>
      </w:r>
    </w:p>
    <w:p w:rsidR="004F4308" w:rsidRPr="00AA1E88" w:rsidRDefault="004F4308" w:rsidP="004F4308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1E88">
        <w:rPr>
          <w:rFonts w:ascii="Times New Roman" w:hAnsi="Times New Roman"/>
          <w:sz w:val="24"/>
          <w:szCs w:val="24"/>
        </w:rPr>
        <w:t>Сущность финансового контроля.</w:t>
      </w:r>
    </w:p>
    <w:p w:rsidR="004F4308" w:rsidRPr="00AA1E88" w:rsidRDefault="004F4308" w:rsidP="004F4308">
      <w:pPr>
        <w:pStyle w:val="a3"/>
        <w:numPr>
          <w:ilvl w:val="0"/>
          <w:numId w:val="1"/>
        </w:numPr>
        <w:shd w:val="clear" w:color="auto" w:fill="FFFFFF"/>
        <w:spacing w:before="0" w:beforeAutospacing="0" w:after="0"/>
        <w:ind w:left="0" w:firstLine="0"/>
      </w:pPr>
      <w:r w:rsidRPr="00AA1E88">
        <w:t xml:space="preserve">Система формирования доходов местного бюджета. Направления  </w:t>
      </w:r>
    </w:p>
    <w:p w:rsidR="004F4308" w:rsidRPr="00AA1E88" w:rsidRDefault="004F4308" w:rsidP="004F4308">
      <w:pPr>
        <w:pStyle w:val="a3"/>
        <w:shd w:val="clear" w:color="auto" w:fill="FFFFFF"/>
        <w:spacing w:before="0" w:beforeAutospacing="0" w:after="0"/>
      </w:pPr>
      <w:r w:rsidRPr="00AA1E88">
        <w:t xml:space="preserve">           использования средств местных бюджетов.</w:t>
      </w:r>
    </w:p>
    <w:p w:rsidR="004F4308" w:rsidRPr="00AA1E88" w:rsidRDefault="004F4308" w:rsidP="004F4308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1E88">
        <w:rPr>
          <w:rFonts w:ascii="Times New Roman" w:hAnsi="Times New Roman"/>
          <w:sz w:val="24"/>
          <w:szCs w:val="24"/>
        </w:rPr>
        <w:t>Бюджетный Федерализм.</w:t>
      </w:r>
    </w:p>
    <w:p w:rsidR="004F4308" w:rsidRPr="00AA1E88" w:rsidRDefault="004F4308" w:rsidP="004F430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1E88">
        <w:rPr>
          <w:rFonts w:ascii="Times New Roman" w:hAnsi="Times New Roman"/>
          <w:sz w:val="24"/>
          <w:szCs w:val="24"/>
        </w:rPr>
        <w:t>Платежный баланс РФ</w:t>
      </w:r>
    </w:p>
    <w:p w:rsidR="004F4308" w:rsidRPr="00AA1E88" w:rsidRDefault="004F4308" w:rsidP="004F430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1E88">
        <w:rPr>
          <w:rFonts w:ascii="Times New Roman" w:hAnsi="Times New Roman"/>
          <w:sz w:val="24"/>
          <w:szCs w:val="24"/>
        </w:rPr>
        <w:t>Внебюджетные фонды Российской Федерации, их классификации.</w:t>
      </w:r>
    </w:p>
    <w:p w:rsidR="004F4308" w:rsidRPr="00AA1E88" w:rsidRDefault="004F4308" w:rsidP="004F4308">
      <w:pPr>
        <w:pStyle w:val="a3"/>
        <w:numPr>
          <w:ilvl w:val="0"/>
          <w:numId w:val="1"/>
        </w:numPr>
        <w:shd w:val="clear" w:color="auto" w:fill="FFFFFF"/>
        <w:spacing w:before="0" w:beforeAutospacing="0" w:after="0"/>
        <w:ind w:left="0" w:firstLine="0"/>
      </w:pPr>
      <w:r w:rsidRPr="00AA1E88">
        <w:t>Финансовое планирование предприятия, принципы и методы.</w:t>
      </w:r>
    </w:p>
    <w:p w:rsidR="004F4308" w:rsidRPr="00AA1E88" w:rsidRDefault="004F4308" w:rsidP="004F4308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1E88">
        <w:rPr>
          <w:rFonts w:ascii="Times New Roman" w:hAnsi="Times New Roman"/>
          <w:sz w:val="24"/>
          <w:szCs w:val="24"/>
        </w:rPr>
        <w:t xml:space="preserve">Сущность и функции финансов предприятий. </w:t>
      </w:r>
    </w:p>
    <w:p w:rsidR="004F4308" w:rsidRPr="00AA1E88" w:rsidRDefault="004F4308" w:rsidP="004F4308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1E88">
        <w:rPr>
          <w:rFonts w:ascii="Times New Roman" w:hAnsi="Times New Roman"/>
          <w:sz w:val="24"/>
          <w:szCs w:val="24"/>
        </w:rPr>
        <w:t>Сущность и функции налогов.  Налоговая система.</w:t>
      </w:r>
    </w:p>
    <w:p w:rsidR="004F4308" w:rsidRPr="00AA1E88" w:rsidRDefault="004F4308" w:rsidP="004F430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1E88">
        <w:rPr>
          <w:rFonts w:ascii="Times New Roman" w:hAnsi="Times New Roman"/>
          <w:sz w:val="24"/>
          <w:szCs w:val="24"/>
        </w:rPr>
        <w:t>Бюджет домашних хозяйств.</w:t>
      </w:r>
    </w:p>
    <w:p w:rsidR="004F4308" w:rsidRPr="00AA1E88" w:rsidRDefault="004F4308" w:rsidP="004F4308">
      <w:pPr>
        <w:pStyle w:val="Default"/>
        <w:numPr>
          <w:ilvl w:val="0"/>
          <w:numId w:val="1"/>
        </w:numPr>
        <w:ind w:left="0" w:firstLine="0"/>
        <w:rPr>
          <w:color w:val="auto"/>
        </w:rPr>
      </w:pPr>
      <w:r w:rsidRPr="00AA1E88">
        <w:rPr>
          <w:color w:val="auto"/>
        </w:rPr>
        <w:t xml:space="preserve">Рынок ценных бумаг, его значение, основные понятия. </w:t>
      </w:r>
    </w:p>
    <w:p w:rsidR="004F4308" w:rsidRPr="00AA1E88" w:rsidRDefault="004F4308" w:rsidP="004F430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1E88">
        <w:rPr>
          <w:rFonts w:ascii="Times New Roman" w:hAnsi="Times New Roman"/>
          <w:sz w:val="24"/>
          <w:szCs w:val="24"/>
        </w:rPr>
        <w:t>Страховой рынок РФ, объекты и субъекты страхового рынка.</w:t>
      </w:r>
    </w:p>
    <w:p w:rsidR="004F4308" w:rsidRPr="00AA1E88" w:rsidRDefault="004F4308" w:rsidP="004F4308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1E88">
        <w:rPr>
          <w:rFonts w:ascii="Times New Roman" w:eastAsia="TimesNewRoman" w:hAnsi="Times New Roman"/>
          <w:bCs/>
          <w:sz w:val="24"/>
          <w:szCs w:val="24"/>
        </w:rPr>
        <w:t>Этапы развития</w:t>
      </w:r>
      <w:r w:rsidRPr="00AA1E88">
        <w:rPr>
          <w:rFonts w:ascii="Times New Roman" w:hAnsi="Times New Roman"/>
          <w:bCs/>
          <w:sz w:val="24"/>
          <w:szCs w:val="24"/>
        </w:rPr>
        <w:t xml:space="preserve"> мировой валютной </w:t>
      </w:r>
      <w:proofErr w:type="gramStart"/>
      <w:r w:rsidRPr="00AA1E88">
        <w:rPr>
          <w:rFonts w:ascii="Times New Roman" w:hAnsi="Times New Roman"/>
          <w:bCs/>
          <w:sz w:val="24"/>
          <w:szCs w:val="24"/>
        </w:rPr>
        <w:t>системы</w:t>
      </w:r>
      <w:r w:rsidRPr="00AA1E88">
        <w:rPr>
          <w:rFonts w:ascii="Times New Roman" w:eastAsia="TimesNewRoman" w:hAnsi="Times New Roman"/>
          <w:bCs/>
          <w:sz w:val="24"/>
          <w:szCs w:val="24"/>
        </w:rPr>
        <w:t xml:space="preserve"> .</w:t>
      </w:r>
      <w:proofErr w:type="gramEnd"/>
      <w:r w:rsidRPr="00AA1E88">
        <w:rPr>
          <w:rFonts w:ascii="Times New Roman" w:eastAsia="TimesNewRoman" w:hAnsi="Times New Roman"/>
          <w:bCs/>
          <w:sz w:val="24"/>
          <w:szCs w:val="24"/>
        </w:rPr>
        <w:t xml:space="preserve">  </w:t>
      </w:r>
    </w:p>
    <w:p w:rsidR="004F4308" w:rsidRPr="00AA1E88" w:rsidRDefault="004F4308" w:rsidP="004F4308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1E88">
        <w:rPr>
          <w:rFonts w:ascii="Times New Roman" w:hAnsi="Times New Roman"/>
          <w:sz w:val="24"/>
          <w:szCs w:val="24"/>
        </w:rPr>
        <w:t>Функции денег.</w:t>
      </w:r>
    </w:p>
    <w:p w:rsidR="004F4308" w:rsidRPr="00AA1E88" w:rsidRDefault="004F4308" w:rsidP="004F4308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1E88">
        <w:rPr>
          <w:rFonts w:ascii="Times New Roman" w:hAnsi="Times New Roman"/>
          <w:sz w:val="24"/>
          <w:szCs w:val="24"/>
        </w:rPr>
        <w:t xml:space="preserve">     Виды </w:t>
      </w:r>
      <w:proofErr w:type="gramStart"/>
      <w:r w:rsidRPr="00AA1E88">
        <w:rPr>
          <w:rFonts w:ascii="Times New Roman" w:hAnsi="Times New Roman"/>
          <w:sz w:val="24"/>
          <w:szCs w:val="24"/>
        </w:rPr>
        <w:t>денег,  их</w:t>
      </w:r>
      <w:proofErr w:type="gramEnd"/>
      <w:r w:rsidRPr="00AA1E88">
        <w:rPr>
          <w:rFonts w:ascii="Times New Roman" w:hAnsi="Times New Roman"/>
          <w:sz w:val="24"/>
          <w:szCs w:val="24"/>
        </w:rPr>
        <w:t xml:space="preserve"> характеристика.</w:t>
      </w:r>
    </w:p>
    <w:p w:rsidR="004F4308" w:rsidRPr="00AA1E88" w:rsidRDefault="004F4308" w:rsidP="004F4308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1E88">
        <w:rPr>
          <w:rFonts w:ascii="Times New Roman" w:hAnsi="Times New Roman"/>
          <w:sz w:val="24"/>
          <w:szCs w:val="24"/>
        </w:rPr>
        <w:t xml:space="preserve">     Законы денежного обращения.</w:t>
      </w:r>
    </w:p>
    <w:p w:rsidR="004F4308" w:rsidRPr="00AA1E88" w:rsidRDefault="004F4308" w:rsidP="004F4308">
      <w:pPr>
        <w:pStyle w:val="a3"/>
        <w:numPr>
          <w:ilvl w:val="0"/>
          <w:numId w:val="1"/>
        </w:numPr>
        <w:shd w:val="clear" w:color="auto" w:fill="FFFFFF"/>
        <w:spacing w:before="0" w:beforeAutospacing="0" w:after="0"/>
        <w:ind w:left="0" w:firstLine="0"/>
      </w:pPr>
      <w:r w:rsidRPr="00AA1E88">
        <w:t>Денежный оборот и его структура.</w:t>
      </w:r>
    </w:p>
    <w:p w:rsidR="004F4308" w:rsidRPr="00AA1E88" w:rsidRDefault="004F4308" w:rsidP="004F430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1E88">
        <w:rPr>
          <w:rFonts w:ascii="Times New Roman" w:hAnsi="Times New Roman"/>
          <w:sz w:val="24"/>
          <w:szCs w:val="24"/>
        </w:rPr>
        <w:t xml:space="preserve">Сущность и формы проявления инфляции, ее социально- </w:t>
      </w:r>
    </w:p>
    <w:p w:rsidR="004F4308" w:rsidRPr="00AA1E88" w:rsidRDefault="004F4308" w:rsidP="004F43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1E88">
        <w:rPr>
          <w:rFonts w:ascii="Times New Roman" w:hAnsi="Times New Roman"/>
          <w:sz w:val="24"/>
          <w:szCs w:val="24"/>
        </w:rPr>
        <w:t xml:space="preserve">           экономические   последствия.                                                     </w:t>
      </w:r>
    </w:p>
    <w:p w:rsidR="004F4308" w:rsidRPr="00AA1E88" w:rsidRDefault="004F4308" w:rsidP="004F4308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1E88">
        <w:rPr>
          <w:rFonts w:ascii="Times New Roman" w:hAnsi="Times New Roman"/>
          <w:sz w:val="24"/>
          <w:szCs w:val="24"/>
        </w:rPr>
        <w:t xml:space="preserve">Кредитная система РФ. Роль и место Центрального банка России в </w:t>
      </w:r>
    </w:p>
    <w:p w:rsidR="004F4308" w:rsidRPr="00AA1E88" w:rsidRDefault="004F4308" w:rsidP="004F4308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A1E88">
        <w:rPr>
          <w:rFonts w:ascii="Times New Roman" w:hAnsi="Times New Roman"/>
          <w:sz w:val="24"/>
          <w:szCs w:val="24"/>
        </w:rPr>
        <w:t xml:space="preserve">           кредитной системе.</w:t>
      </w:r>
    </w:p>
    <w:p w:rsidR="004F4308" w:rsidRPr="00AA1E88" w:rsidRDefault="004F4308" w:rsidP="004F430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gramStart"/>
      <w:r w:rsidRPr="00AA1E88">
        <w:rPr>
          <w:rFonts w:ascii="Times New Roman" w:hAnsi="Times New Roman"/>
          <w:sz w:val="24"/>
          <w:szCs w:val="24"/>
        </w:rPr>
        <w:t>Функции  кредита</w:t>
      </w:r>
      <w:proofErr w:type="gramEnd"/>
      <w:r w:rsidRPr="00AA1E88">
        <w:rPr>
          <w:rFonts w:ascii="Times New Roman" w:hAnsi="Times New Roman"/>
          <w:sz w:val="24"/>
          <w:szCs w:val="24"/>
        </w:rPr>
        <w:t>. Принципы банковского кредитовании</w:t>
      </w:r>
    </w:p>
    <w:p w:rsidR="004F4308" w:rsidRPr="00AA1E88" w:rsidRDefault="004F4308" w:rsidP="004F430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1E88">
        <w:rPr>
          <w:rFonts w:ascii="Times New Roman" w:hAnsi="Times New Roman"/>
          <w:sz w:val="24"/>
          <w:szCs w:val="24"/>
        </w:rPr>
        <w:t xml:space="preserve">Кредитный рынок, объекты и субъекты кредитного рынка, их роль и         </w:t>
      </w:r>
    </w:p>
    <w:p w:rsidR="004F4308" w:rsidRPr="00AA1E88" w:rsidRDefault="004F4308" w:rsidP="004F430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A1E88">
        <w:rPr>
          <w:rFonts w:ascii="Times New Roman" w:hAnsi="Times New Roman"/>
          <w:sz w:val="24"/>
          <w:szCs w:val="24"/>
        </w:rPr>
        <w:t xml:space="preserve">           место в     рыночной экономике.</w:t>
      </w:r>
    </w:p>
    <w:p w:rsidR="004F4308" w:rsidRPr="00AA1E88" w:rsidRDefault="004F4308" w:rsidP="004F4308">
      <w:pPr>
        <w:pStyle w:val="a3"/>
        <w:numPr>
          <w:ilvl w:val="0"/>
          <w:numId w:val="1"/>
        </w:numPr>
        <w:shd w:val="clear" w:color="auto" w:fill="FFFFFF"/>
        <w:spacing w:before="0" w:beforeAutospacing="0" w:after="0"/>
        <w:ind w:left="0" w:firstLine="0"/>
      </w:pPr>
      <w:r w:rsidRPr="00AA1E88">
        <w:t>Виды активных и пассивных операции коммерческих банков.</w:t>
      </w:r>
    </w:p>
    <w:p w:rsidR="004F4308" w:rsidRPr="00AA1E88" w:rsidRDefault="004F4308" w:rsidP="004F4308">
      <w:pPr>
        <w:pStyle w:val="a3"/>
        <w:numPr>
          <w:ilvl w:val="0"/>
          <w:numId w:val="1"/>
        </w:numPr>
        <w:shd w:val="clear" w:color="auto" w:fill="FFFFFF"/>
        <w:spacing w:before="0" w:beforeAutospacing="0" w:after="0"/>
        <w:ind w:left="0" w:firstLine="0"/>
      </w:pPr>
      <w:r w:rsidRPr="00AA1E88">
        <w:t>Механизм валютного регулирования и валютного контроля в РФ.</w:t>
      </w:r>
    </w:p>
    <w:p w:rsidR="004F4308" w:rsidRPr="00AA1E88" w:rsidRDefault="004F4308" w:rsidP="004F4308">
      <w:pPr>
        <w:pStyle w:val="a3"/>
        <w:numPr>
          <w:ilvl w:val="0"/>
          <w:numId w:val="1"/>
        </w:numPr>
        <w:shd w:val="clear" w:color="auto" w:fill="FFFFFF"/>
        <w:spacing w:before="0" w:beforeAutospacing="0" w:after="0"/>
        <w:ind w:left="0" w:firstLine="0"/>
      </w:pPr>
      <w:r w:rsidRPr="00AA1E88">
        <w:t>Валютные операции коммерческих банков, их виды и характеристика.</w:t>
      </w:r>
    </w:p>
    <w:p w:rsidR="004F4308" w:rsidRPr="00AA1E88" w:rsidRDefault="004F4308" w:rsidP="004F4308">
      <w:pPr>
        <w:pStyle w:val="a3"/>
        <w:numPr>
          <w:ilvl w:val="0"/>
          <w:numId w:val="1"/>
        </w:numPr>
        <w:shd w:val="clear" w:color="auto" w:fill="FFFFFF"/>
        <w:spacing w:before="0" w:beforeAutospacing="0" w:after="0"/>
        <w:ind w:left="0" w:firstLine="0"/>
      </w:pPr>
      <w:r w:rsidRPr="00AA1E88">
        <w:t>Международные валютные отношения и валютная система.</w:t>
      </w:r>
    </w:p>
    <w:p w:rsidR="004F4308" w:rsidRPr="00AA1E88" w:rsidRDefault="004F4308" w:rsidP="004F430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1E88">
        <w:rPr>
          <w:rFonts w:ascii="Times New Roman" w:hAnsi="Times New Roman"/>
          <w:sz w:val="24"/>
          <w:szCs w:val="24"/>
        </w:rPr>
        <w:t>Основные виды банковского кредитования физических лиц.</w:t>
      </w:r>
    </w:p>
    <w:p w:rsidR="004F4308" w:rsidRPr="00AA1E88" w:rsidRDefault="004F4308" w:rsidP="004F4308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1E88">
        <w:rPr>
          <w:rFonts w:ascii="Times New Roman" w:hAnsi="Times New Roman"/>
          <w:sz w:val="24"/>
          <w:szCs w:val="24"/>
        </w:rPr>
        <w:t>Особенности построения банковской системы в России.</w:t>
      </w:r>
    </w:p>
    <w:p w:rsidR="004F4308" w:rsidRPr="00AA1E88" w:rsidRDefault="004F4308" w:rsidP="004F4308">
      <w:pPr>
        <w:pStyle w:val="Default"/>
        <w:numPr>
          <w:ilvl w:val="0"/>
          <w:numId w:val="1"/>
        </w:numPr>
        <w:ind w:left="0" w:firstLine="0"/>
        <w:rPr>
          <w:bCs/>
          <w:color w:val="auto"/>
        </w:rPr>
      </w:pPr>
      <w:r w:rsidRPr="00AA1E88">
        <w:rPr>
          <w:bCs/>
          <w:color w:val="auto"/>
        </w:rPr>
        <w:t>Денежно-кредитная политика государства.</w:t>
      </w:r>
    </w:p>
    <w:p w:rsidR="004F4308" w:rsidRPr="00AA1E88" w:rsidRDefault="004F4308" w:rsidP="004F430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1E88">
        <w:rPr>
          <w:rFonts w:ascii="Times New Roman" w:hAnsi="Times New Roman"/>
          <w:sz w:val="24"/>
          <w:szCs w:val="24"/>
        </w:rPr>
        <w:t xml:space="preserve">Процентные ставки за кредит и анализ факторов, влияющих на их  </w:t>
      </w:r>
    </w:p>
    <w:p w:rsidR="004F4308" w:rsidRPr="00AA1E88" w:rsidRDefault="004F4308" w:rsidP="004F43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1E88">
        <w:rPr>
          <w:rFonts w:ascii="Times New Roman" w:hAnsi="Times New Roman"/>
          <w:sz w:val="24"/>
          <w:szCs w:val="24"/>
        </w:rPr>
        <w:t xml:space="preserve">           уровень</w:t>
      </w:r>
    </w:p>
    <w:p w:rsidR="004F4308" w:rsidRPr="00AA1E88" w:rsidRDefault="004F4308" w:rsidP="004F430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1E88">
        <w:rPr>
          <w:rFonts w:ascii="Times New Roman" w:hAnsi="Times New Roman"/>
          <w:sz w:val="24"/>
          <w:szCs w:val="24"/>
        </w:rPr>
        <w:t xml:space="preserve">Современные финансово-банковские </w:t>
      </w:r>
      <w:proofErr w:type="gramStart"/>
      <w:r w:rsidRPr="00AA1E88">
        <w:rPr>
          <w:rFonts w:ascii="Times New Roman" w:hAnsi="Times New Roman"/>
          <w:sz w:val="24"/>
          <w:szCs w:val="24"/>
        </w:rPr>
        <w:t>кризисы ,</w:t>
      </w:r>
      <w:proofErr w:type="gramEnd"/>
      <w:r w:rsidRPr="00AA1E88">
        <w:rPr>
          <w:rFonts w:ascii="Times New Roman" w:hAnsi="Times New Roman"/>
          <w:sz w:val="24"/>
          <w:szCs w:val="24"/>
        </w:rPr>
        <w:t xml:space="preserve"> причины их  </w:t>
      </w:r>
    </w:p>
    <w:p w:rsidR="004F4308" w:rsidRPr="00AA1E88" w:rsidRDefault="004F4308" w:rsidP="004F43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1E88">
        <w:rPr>
          <w:rFonts w:ascii="Times New Roman" w:hAnsi="Times New Roman"/>
          <w:sz w:val="24"/>
          <w:szCs w:val="24"/>
        </w:rPr>
        <w:t xml:space="preserve">           возникновения и меры по преодолению.</w:t>
      </w:r>
    </w:p>
    <w:p w:rsidR="004F4308" w:rsidRPr="00AA1E88" w:rsidRDefault="004F4308" w:rsidP="004F430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1E88">
        <w:rPr>
          <w:rFonts w:ascii="Times New Roman" w:hAnsi="Times New Roman"/>
          <w:sz w:val="24"/>
          <w:szCs w:val="24"/>
        </w:rPr>
        <w:t>Влияние валютного курса на экономику РФ.</w:t>
      </w:r>
    </w:p>
    <w:p w:rsidR="004F4308" w:rsidRPr="00AA1E88" w:rsidRDefault="004F4308" w:rsidP="004F4308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1E88">
        <w:rPr>
          <w:rFonts w:ascii="Times New Roman" w:hAnsi="Times New Roman"/>
          <w:sz w:val="24"/>
          <w:szCs w:val="24"/>
        </w:rPr>
        <w:t>Государственное регулирование кредитно-финансовых институтов.</w:t>
      </w:r>
    </w:p>
    <w:p w:rsidR="004F4308" w:rsidRPr="00AA1E88" w:rsidRDefault="004F4308" w:rsidP="004F4308">
      <w:pPr>
        <w:pStyle w:val="Default"/>
        <w:numPr>
          <w:ilvl w:val="0"/>
          <w:numId w:val="1"/>
        </w:numPr>
        <w:ind w:left="0" w:firstLine="0"/>
        <w:rPr>
          <w:color w:val="auto"/>
        </w:rPr>
      </w:pPr>
      <w:r w:rsidRPr="00AA1E88">
        <w:rPr>
          <w:color w:val="auto"/>
        </w:rPr>
        <w:t xml:space="preserve">Ценные бумаги, их свойства и виды. </w:t>
      </w:r>
    </w:p>
    <w:p w:rsidR="004F4308" w:rsidRPr="00AA1E88" w:rsidRDefault="004F4308" w:rsidP="004F43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4308" w:rsidRPr="00BC78EB" w:rsidRDefault="004F4308" w:rsidP="004F43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4308" w:rsidRPr="00BC78EB" w:rsidRDefault="004F4308" w:rsidP="004F4308">
      <w:pPr>
        <w:tabs>
          <w:tab w:val="left" w:pos="622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4308" w:rsidRDefault="004F4308" w:rsidP="004F430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F4308" w:rsidRPr="00E73BFA" w:rsidRDefault="004F4308" w:rsidP="004F4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73BFA">
        <w:rPr>
          <w:rFonts w:ascii="Times New Roman" w:hAnsi="Times New Roman"/>
          <w:b/>
          <w:bCs/>
          <w:sz w:val="24"/>
          <w:szCs w:val="24"/>
        </w:rPr>
        <w:t>ТЕМАТИКА КОНТРОЛЬНЫХ РАБОТ ПО ДИСЦИПЛИНЕ</w:t>
      </w:r>
    </w:p>
    <w:p w:rsidR="004F4308" w:rsidRPr="00E73BFA" w:rsidRDefault="004F4308" w:rsidP="004F4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b/>
          <w:sz w:val="24"/>
          <w:szCs w:val="24"/>
        </w:rPr>
      </w:pPr>
      <w:r w:rsidRPr="00E73BFA">
        <w:rPr>
          <w:rFonts w:ascii="Times New Roman" w:eastAsia="TimesNewRoman" w:hAnsi="Times New Roman"/>
          <w:b/>
          <w:sz w:val="24"/>
          <w:szCs w:val="24"/>
        </w:rPr>
        <w:t>«ФИНАНСЫ, ДЕНЕЖНОЕ ОБРАЩЕНИЕ И КРЕДИТ»</w:t>
      </w:r>
      <w:r>
        <w:rPr>
          <w:rFonts w:ascii="Times New Roman" w:eastAsia="TimesNewRoman" w:hAnsi="Times New Roman"/>
          <w:b/>
          <w:sz w:val="24"/>
          <w:szCs w:val="24"/>
        </w:rPr>
        <w:t xml:space="preserve"> (заочная форма)</w:t>
      </w:r>
    </w:p>
    <w:p w:rsidR="004F4308" w:rsidRPr="00E73BFA" w:rsidRDefault="004F4308" w:rsidP="004F430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sz w:val="24"/>
          <w:szCs w:val="24"/>
        </w:rPr>
      </w:pPr>
      <w:r w:rsidRPr="00E73BFA">
        <w:rPr>
          <w:rFonts w:ascii="Times New Roman" w:eastAsia="TimesNewRoman" w:hAnsi="Times New Roman"/>
          <w:b/>
          <w:sz w:val="24"/>
          <w:szCs w:val="24"/>
        </w:rPr>
        <w:t>№1</w:t>
      </w:r>
    </w:p>
    <w:p w:rsidR="004F4308" w:rsidRPr="00E73BFA" w:rsidRDefault="004F4308" w:rsidP="004F43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73BFA">
        <w:rPr>
          <w:rFonts w:ascii="Times New Roman" w:hAnsi="Times New Roman"/>
          <w:sz w:val="24"/>
          <w:szCs w:val="24"/>
        </w:rPr>
        <w:t xml:space="preserve"> 1.Необходимость, сущность и функции финансов.</w:t>
      </w:r>
    </w:p>
    <w:p w:rsidR="004F4308" w:rsidRPr="00E73BFA" w:rsidRDefault="004F4308" w:rsidP="004F43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73BFA">
        <w:rPr>
          <w:rFonts w:ascii="Times New Roman" w:hAnsi="Times New Roman"/>
          <w:sz w:val="24"/>
          <w:szCs w:val="24"/>
        </w:rPr>
        <w:t xml:space="preserve"> 2.Денежный обо</w:t>
      </w:r>
      <w:r w:rsidRPr="00E73BFA">
        <w:rPr>
          <w:rFonts w:ascii="Times New Roman" w:hAnsi="Times New Roman"/>
          <w:sz w:val="24"/>
          <w:szCs w:val="24"/>
        </w:rPr>
        <w:softHyphen/>
        <w:t>рот и его струк</w:t>
      </w:r>
      <w:r w:rsidRPr="00E73BFA">
        <w:rPr>
          <w:rFonts w:ascii="Times New Roman" w:hAnsi="Times New Roman"/>
          <w:sz w:val="24"/>
          <w:szCs w:val="24"/>
        </w:rPr>
        <w:softHyphen/>
        <w:t xml:space="preserve">тура. </w:t>
      </w:r>
    </w:p>
    <w:p w:rsidR="004F4308" w:rsidRPr="00E73BFA" w:rsidRDefault="004F4308" w:rsidP="004F430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sz w:val="24"/>
          <w:szCs w:val="24"/>
        </w:rPr>
      </w:pPr>
      <w:r w:rsidRPr="00E73BFA">
        <w:rPr>
          <w:rFonts w:ascii="Times New Roman" w:eastAsia="TimesNewRoman" w:hAnsi="Times New Roman"/>
          <w:b/>
          <w:sz w:val="24"/>
          <w:szCs w:val="24"/>
        </w:rPr>
        <w:t xml:space="preserve">  </w:t>
      </w:r>
    </w:p>
    <w:p w:rsidR="004F4308" w:rsidRPr="00E73BFA" w:rsidRDefault="004F4308" w:rsidP="004F430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sz w:val="24"/>
          <w:szCs w:val="24"/>
        </w:rPr>
      </w:pPr>
      <w:r w:rsidRPr="00E73BFA">
        <w:rPr>
          <w:rFonts w:ascii="Times New Roman" w:eastAsia="TimesNewRoman" w:hAnsi="Times New Roman"/>
          <w:b/>
          <w:sz w:val="24"/>
          <w:szCs w:val="24"/>
        </w:rPr>
        <w:t xml:space="preserve"> №2</w:t>
      </w:r>
    </w:p>
    <w:p w:rsidR="004F4308" w:rsidRPr="00E73BFA" w:rsidRDefault="004F4308" w:rsidP="004F4308">
      <w:pPr>
        <w:pStyle w:val="1"/>
        <w:suppressAutoHyphens w:val="0"/>
        <w:ind w:left="0"/>
      </w:pPr>
      <w:r w:rsidRPr="00E73BFA">
        <w:rPr>
          <w:rFonts w:eastAsia="TimesNewRoman"/>
        </w:rPr>
        <w:t xml:space="preserve">   1.</w:t>
      </w:r>
      <w:r w:rsidRPr="00E73BFA">
        <w:t xml:space="preserve"> Управление финансами в РФ.</w:t>
      </w:r>
    </w:p>
    <w:p w:rsidR="004F4308" w:rsidRPr="00E73BFA" w:rsidRDefault="004F4308" w:rsidP="004F4308">
      <w:pPr>
        <w:pStyle w:val="1"/>
        <w:suppressAutoHyphens w:val="0"/>
        <w:ind w:left="0"/>
      </w:pPr>
      <w:r w:rsidRPr="00E73BFA">
        <w:rPr>
          <w:rFonts w:eastAsia="TimesNewRoman"/>
        </w:rPr>
        <w:t xml:space="preserve">   2.</w:t>
      </w:r>
      <w:r w:rsidRPr="00E73BFA">
        <w:t xml:space="preserve"> Сущность и функции денег.</w:t>
      </w:r>
    </w:p>
    <w:p w:rsidR="004F4308" w:rsidRPr="00E73BFA" w:rsidRDefault="004F4308" w:rsidP="004F4308">
      <w:pPr>
        <w:pStyle w:val="1"/>
        <w:suppressAutoHyphens w:val="0"/>
        <w:ind w:left="0"/>
        <w:rPr>
          <w:rFonts w:eastAsia="TimesNewRoman"/>
        </w:rPr>
      </w:pPr>
    </w:p>
    <w:p w:rsidR="004F4308" w:rsidRPr="00E73BFA" w:rsidRDefault="004F4308" w:rsidP="004F4308">
      <w:pPr>
        <w:pStyle w:val="1"/>
        <w:suppressAutoHyphens w:val="0"/>
        <w:ind w:left="0"/>
        <w:rPr>
          <w:b/>
        </w:rPr>
      </w:pPr>
      <w:r w:rsidRPr="00E73BFA">
        <w:rPr>
          <w:b/>
        </w:rPr>
        <w:t>№3</w:t>
      </w:r>
    </w:p>
    <w:p w:rsidR="004F4308" w:rsidRPr="00E73BFA" w:rsidRDefault="004F4308" w:rsidP="004F43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73BFA">
        <w:rPr>
          <w:rFonts w:ascii="Times New Roman" w:hAnsi="Times New Roman"/>
          <w:sz w:val="24"/>
          <w:szCs w:val="24"/>
        </w:rPr>
        <w:t xml:space="preserve">   1.Сущность и функции государственных финансов.</w:t>
      </w:r>
    </w:p>
    <w:p w:rsidR="004F4308" w:rsidRPr="00E73BFA" w:rsidRDefault="004F4308" w:rsidP="004F4308">
      <w:pPr>
        <w:pStyle w:val="1"/>
        <w:suppressAutoHyphens w:val="0"/>
        <w:ind w:left="0"/>
      </w:pPr>
      <w:r w:rsidRPr="00E73BFA">
        <w:t xml:space="preserve">   2.Валютные отно</w:t>
      </w:r>
      <w:r w:rsidRPr="00E73BFA">
        <w:softHyphen/>
        <w:t>шения и валютная система.</w:t>
      </w:r>
    </w:p>
    <w:p w:rsidR="004F4308" w:rsidRPr="00E73BFA" w:rsidRDefault="004F4308" w:rsidP="004F4308">
      <w:pPr>
        <w:pStyle w:val="1"/>
        <w:suppressAutoHyphens w:val="0"/>
        <w:ind w:left="0"/>
      </w:pPr>
    </w:p>
    <w:p w:rsidR="004F4308" w:rsidRPr="00E73BFA" w:rsidRDefault="004F4308" w:rsidP="004F4308">
      <w:pPr>
        <w:pStyle w:val="1"/>
        <w:suppressAutoHyphens w:val="0"/>
        <w:ind w:left="0"/>
        <w:rPr>
          <w:b/>
        </w:rPr>
      </w:pPr>
      <w:r w:rsidRPr="00E73BFA">
        <w:rPr>
          <w:b/>
        </w:rPr>
        <w:t>№4</w:t>
      </w:r>
    </w:p>
    <w:p w:rsidR="004F4308" w:rsidRPr="00E73BFA" w:rsidRDefault="004F4308" w:rsidP="004F4308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E73BFA">
        <w:rPr>
          <w:rFonts w:ascii="Times New Roman" w:hAnsi="Times New Roman"/>
          <w:sz w:val="24"/>
          <w:szCs w:val="24"/>
          <w:lang w:val="ru-RU" w:eastAsia="ar-SA"/>
        </w:rPr>
        <w:t xml:space="preserve">  1. </w:t>
      </w:r>
      <w:r w:rsidRPr="00E73BFA">
        <w:rPr>
          <w:rFonts w:ascii="Times New Roman" w:hAnsi="Times New Roman"/>
          <w:sz w:val="24"/>
          <w:szCs w:val="24"/>
          <w:lang w:val="ru-RU"/>
        </w:rPr>
        <w:t>Финансовые ресурсы государства и их источники.</w:t>
      </w:r>
    </w:p>
    <w:p w:rsidR="004F4308" w:rsidRPr="00E73BFA" w:rsidRDefault="004F4308" w:rsidP="004F4308">
      <w:pPr>
        <w:pStyle w:val="1"/>
        <w:suppressAutoHyphens w:val="0"/>
        <w:ind w:left="0"/>
      </w:pPr>
      <w:r w:rsidRPr="00E73BFA">
        <w:t xml:space="preserve">   2.</w:t>
      </w:r>
      <w:r w:rsidRPr="00E73BFA">
        <w:rPr>
          <w:rFonts w:eastAsia="TimesNewRoman"/>
        </w:rPr>
        <w:t xml:space="preserve"> Инфляция</w:t>
      </w:r>
      <w:r w:rsidRPr="00E73BFA">
        <w:t xml:space="preserve">: </w:t>
      </w:r>
      <w:r w:rsidRPr="00E73BFA">
        <w:rPr>
          <w:rFonts w:eastAsia="TimesNewRoman"/>
        </w:rPr>
        <w:t>сущность</w:t>
      </w:r>
      <w:r w:rsidRPr="00E73BFA">
        <w:t xml:space="preserve">, </w:t>
      </w:r>
      <w:r w:rsidRPr="00E73BFA">
        <w:rPr>
          <w:rFonts w:eastAsia="TimesNewRoman"/>
        </w:rPr>
        <w:t>формы проявления</w:t>
      </w:r>
      <w:r w:rsidRPr="00E73BFA">
        <w:t>. Антиинфляцион</w:t>
      </w:r>
      <w:r w:rsidRPr="00E73BFA">
        <w:softHyphen/>
        <w:t xml:space="preserve">ная политика. </w:t>
      </w:r>
    </w:p>
    <w:p w:rsidR="004F4308" w:rsidRPr="00E73BFA" w:rsidRDefault="004F4308" w:rsidP="004F4308">
      <w:pPr>
        <w:pStyle w:val="1"/>
        <w:suppressAutoHyphens w:val="0"/>
        <w:ind w:left="0"/>
      </w:pPr>
    </w:p>
    <w:p w:rsidR="004F4308" w:rsidRPr="00E73BFA" w:rsidRDefault="004F4308" w:rsidP="004F4308">
      <w:pPr>
        <w:pStyle w:val="1"/>
        <w:suppressAutoHyphens w:val="0"/>
        <w:ind w:left="0"/>
        <w:rPr>
          <w:b/>
        </w:rPr>
      </w:pPr>
      <w:r w:rsidRPr="00E73BFA">
        <w:rPr>
          <w:b/>
        </w:rPr>
        <w:t>№5</w:t>
      </w:r>
    </w:p>
    <w:p w:rsidR="004F4308" w:rsidRPr="00E73BFA" w:rsidRDefault="004F4308" w:rsidP="004F4308">
      <w:pPr>
        <w:pStyle w:val="1"/>
        <w:suppressAutoHyphens w:val="0"/>
        <w:ind w:left="0"/>
      </w:pPr>
      <w:r w:rsidRPr="00E73BFA">
        <w:t>1.Финансовый контроль: сущность, функции, формы.</w:t>
      </w:r>
    </w:p>
    <w:p w:rsidR="004F4308" w:rsidRPr="00E73BFA" w:rsidRDefault="004F4308" w:rsidP="004F4308">
      <w:pPr>
        <w:pStyle w:val="1"/>
        <w:suppressAutoHyphens w:val="0"/>
        <w:ind w:left="0"/>
      </w:pPr>
      <w:r w:rsidRPr="00E73BFA">
        <w:t xml:space="preserve"> </w:t>
      </w:r>
      <w:proofErr w:type="gramStart"/>
      <w:r w:rsidRPr="00E73BFA">
        <w:t>2 .Законы</w:t>
      </w:r>
      <w:proofErr w:type="gramEnd"/>
      <w:r w:rsidRPr="00E73BFA">
        <w:t xml:space="preserve"> денеж</w:t>
      </w:r>
      <w:r w:rsidRPr="00E73BFA">
        <w:softHyphen/>
        <w:t>ного обращения, денежная эмиссия.</w:t>
      </w:r>
    </w:p>
    <w:p w:rsidR="004F4308" w:rsidRPr="00E73BFA" w:rsidRDefault="004F4308" w:rsidP="004F43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4308" w:rsidRPr="00E73BFA" w:rsidRDefault="004F4308" w:rsidP="004F4308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u-RU"/>
        </w:rPr>
      </w:pPr>
      <w:r w:rsidRPr="00E73BFA">
        <w:rPr>
          <w:rFonts w:ascii="Times New Roman" w:hAnsi="Times New Roman"/>
          <w:b/>
          <w:sz w:val="24"/>
          <w:szCs w:val="24"/>
          <w:lang w:val="ru-RU"/>
        </w:rPr>
        <w:t>№6</w:t>
      </w:r>
    </w:p>
    <w:p w:rsidR="004F4308" w:rsidRPr="00E73BFA" w:rsidRDefault="004F4308" w:rsidP="004F4308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E73BFA">
        <w:rPr>
          <w:rFonts w:ascii="Times New Roman" w:hAnsi="Times New Roman"/>
          <w:sz w:val="24"/>
          <w:szCs w:val="24"/>
          <w:lang w:val="ru-RU"/>
        </w:rPr>
        <w:t>1.Бюджет и бюджетная система РФ.</w:t>
      </w:r>
    </w:p>
    <w:p w:rsidR="004F4308" w:rsidRPr="00E73BFA" w:rsidRDefault="004F4308" w:rsidP="004F43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73BFA">
        <w:rPr>
          <w:rFonts w:ascii="Times New Roman" w:hAnsi="Times New Roman"/>
          <w:sz w:val="24"/>
          <w:szCs w:val="24"/>
        </w:rPr>
        <w:t xml:space="preserve"> 2.Этапы формирования международной валютной системы.</w:t>
      </w:r>
    </w:p>
    <w:p w:rsidR="004F4308" w:rsidRPr="00E73BFA" w:rsidRDefault="004F4308" w:rsidP="004F43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73BFA">
        <w:rPr>
          <w:rFonts w:ascii="Times New Roman" w:hAnsi="Times New Roman"/>
          <w:sz w:val="24"/>
          <w:szCs w:val="24"/>
        </w:rPr>
        <w:t xml:space="preserve">       </w:t>
      </w:r>
    </w:p>
    <w:p w:rsidR="004F4308" w:rsidRPr="00E73BFA" w:rsidRDefault="004F4308" w:rsidP="004F43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73BFA">
        <w:rPr>
          <w:rFonts w:ascii="Times New Roman" w:hAnsi="Times New Roman"/>
          <w:b/>
          <w:sz w:val="24"/>
          <w:szCs w:val="24"/>
        </w:rPr>
        <w:t xml:space="preserve"> № 7</w:t>
      </w:r>
    </w:p>
    <w:p w:rsidR="004F4308" w:rsidRPr="00E73BFA" w:rsidRDefault="004F4308" w:rsidP="004F43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73BFA">
        <w:rPr>
          <w:rFonts w:ascii="Times New Roman" w:hAnsi="Times New Roman"/>
          <w:sz w:val="24"/>
          <w:szCs w:val="24"/>
        </w:rPr>
        <w:t>1.Бюджетное планирование и бюджетный процесс РФ.</w:t>
      </w:r>
    </w:p>
    <w:p w:rsidR="004F4308" w:rsidRPr="00E73BFA" w:rsidRDefault="004F4308" w:rsidP="004F43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73BFA">
        <w:rPr>
          <w:rFonts w:ascii="Times New Roman" w:hAnsi="Times New Roman"/>
          <w:sz w:val="24"/>
          <w:szCs w:val="24"/>
        </w:rPr>
        <w:t>2.Коммерческие банки, их виды и основные направле</w:t>
      </w:r>
      <w:r w:rsidRPr="00E73BFA">
        <w:rPr>
          <w:rFonts w:ascii="Times New Roman" w:hAnsi="Times New Roman"/>
          <w:sz w:val="24"/>
          <w:szCs w:val="24"/>
        </w:rPr>
        <w:softHyphen/>
        <w:t>ния деятельности.</w:t>
      </w:r>
    </w:p>
    <w:p w:rsidR="004F4308" w:rsidRPr="00E73BFA" w:rsidRDefault="004F4308" w:rsidP="004F4308">
      <w:pPr>
        <w:pStyle w:val="1"/>
        <w:suppressAutoHyphens w:val="0"/>
        <w:ind w:left="0"/>
        <w:rPr>
          <w:b/>
        </w:rPr>
      </w:pPr>
      <w:r w:rsidRPr="00E73BFA">
        <w:rPr>
          <w:b/>
        </w:rPr>
        <w:t>№8</w:t>
      </w:r>
    </w:p>
    <w:p w:rsidR="004F4308" w:rsidRPr="00E73BFA" w:rsidRDefault="004F4308" w:rsidP="004F4308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E73BFA">
        <w:rPr>
          <w:rFonts w:ascii="Times New Roman" w:hAnsi="Times New Roman"/>
          <w:sz w:val="24"/>
          <w:szCs w:val="24"/>
          <w:lang w:val="ru-RU"/>
        </w:rPr>
        <w:t xml:space="preserve"> 1.Состав и структура доходов бюджетов РФ.</w:t>
      </w:r>
    </w:p>
    <w:p w:rsidR="004F4308" w:rsidRPr="00E73BFA" w:rsidRDefault="004F4308" w:rsidP="004F4308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E73BFA">
        <w:rPr>
          <w:rFonts w:ascii="Times New Roman" w:hAnsi="Times New Roman"/>
          <w:sz w:val="24"/>
          <w:szCs w:val="24"/>
          <w:lang w:val="ru-RU"/>
        </w:rPr>
        <w:t xml:space="preserve"> 2.Рынок ценных бумаг. </w:t>
      </w:r>
    </w:p>
    <w:p w:rsidR="004F4308" w:rsidRPr="00E73BFA" w:rsidRDefault="004F4308" w:rsidP="004F4308">
      <w:pPr>
        <w:pStyle w:val="1"/>
        <w:suppressAutoHyphens w:val="0"/>
        <w:ind w:left="0"/>
        <w:rPr>
          <w:b/>
        </w:rPr>
      </w:pPr>
      <w:r w:rsidRPr="00E73BFA">
        <w:rPr>
          <w:b/>
        </w:rPr>
        <w:t>№9</w:t>
      </w:r>
    </w:p>
    <w:p w:rsidR="004F4308" w:rsidRPr="00E73BFA" w:rsidRDefault="004F4308" w:rsidP="004F43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73BFA">
        <w:rPr>
          <w:rFonts w:ascii="Times New Roman" w:hAnsi="Times New Roman"/>
          <w:sz w:val="24"/>
          <w:szCs w:val="24"/>
        </w:rPr>
        <w:t>1.Бюджетная политика РФ.</w:t>
      </w:r>
    </w:p>
    <w:p w:rsidR="004F4308" w:rsidRPr="00E73BFA" w:rsidRDefault="004F4308" w:rsidP="004F430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E73BFA">
        <w:rPr>
          <w:rFonts w:ascii="Times New Roman" w:hAnsi="Times New Roman"/>
          <w:sz w:val="24"/>
          <w:szCs w:val="24"/>
        </w:rPr>
        <w:t>2.</w:t>
      </w:r>
      <w:r w:rsidRPr="00E73BFA">
        <w:rPr>
          <w:rFonts w:ascii="Times New Roman" w:eastAsia="TimesNewRoman" w:hAnsi="Times New Roman"/>
          <w:sz w:val="24"/>
          <w:szCs w:val="24"/>
        </w:rPr>
        <w:t>Центральный банк России, его функции и операции.</w:t>
      </w:r>
    </w:p>
    <w:p w:rsidR="004F4308" w:rsidRPr="00E73BFA" w:rsidRDefault="004F4308" w:rsidP="004F4308">
      <w:pPr>
        <w:pStyle w:val="1"/>
        <w:suppressAutoHyphens w:val="0"/>
        <w:ind w:left="0"/>
      </w:pPr>
    </w:p>
    <w:p w:rsidR="004F4308" w:rsidRPr="00E73BFA" w:rsidRDefault="004F4308" w:rsidP="004F4308">
      <w:pPr>
        <w:pStyle w:val="1"/>
        <w:suppressAutoHyphens w:val="0"/>
        <w:ind w:left="0"/>
        <w:rPr>
          <w:b/>
        </w:rPr>
      </w:pPr>
      <w:r w:rsidRPr="00E73BFA">
        <w:rPr>
          <w:b/>
        </w:rPr>
        <w:t>№10</w:t>
      </w:r>
    </w:p>
    <w:p w:rsidR="004F4308" w:rsidRPr="00E73BFA" w:rsidRDefault="004F4308" w:rsidP="004F4308">
      <w:pPr>
        <w:pStyle w:val="1"/>
        <w:suppressAutoHyphens w:val="0"/>
        <w:ind w:left="0"/>
      </w:pPr>
      <w:r w:rsidRPr="00E73BFA">
        <w:t>1.Роль внебюджетных фондов.</w:t>
      </w:r>
    </w:p>
    <w:p w:rsidR="004F4308" w:rsidRPr="00E73BFA" w:rsidRDefault="004F4308" w:rsidP="004F4308">
      <w:pPr>
        <w:pStyle w:val="1"/>
        <w:suppressAutoHyphens w:val="0"/>
        <w:ind w:left="0"/>
      </w:pPr>
      <w:r w:rsidRPr="00E73BFA">
        <w:t xml:space="preserve">2.Рынок ценных бумаг. </w:t>
      </w:r>
    </w:p>
    <w:p w:rsidR="004F4308" w:rsidRPr="00E73BFA" w:rsidRDefault="004F4308" w:rsidP="004F4308">
      <w:pPr>
        <w:pStyle w:val="1"/>
        <w:suppressAutoHyphens w:val="0"/>
        <w:ind w:left="0"/>
        <w:rPr>
          <w:b/>
        </w:rPr>
      </w:pPr>
      <w:r w:rsidRPr="00E73BFA">
        <w:rPr>
          <w:b/>
        </w:rPr>
        <w:t>№11</w:t>
      </w:r>
    </w:p>
    <w:p w:rsidR="004F4308" w:rsidRPr="00E73BFA" w:rsidRDefault="004F4308" w:rsidP="004F4308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E73BFA">
        <w:rPr>
          <w:rFonts w:ascii="Times New Roman" w:hAnsi="Times New Roman"/>
          <w:sz w:val="24"/>
          <w:szCs w:val="24"/>
          <w:lang w:val="ru-RU"/>
        </w:rPr>
        <w:t>1. Сущность, состав и структура расходов бюджетов РФ.</w:t>
      </w:r>
    </w:p>
    <w:p w:rsidR="004F4308" w:rsidRPr="00E73BFA" w:rsidRDefault="004F4308" w:rsidP="004F4308">
      <w:pPr>
        <w:pStyle w:val="1"/>
        <w:suppressAutoHyphens w:val="0"/>
        <w:ind w:left="0"/>
      </w:pPr>
      <w:r w:rsidRPr="00E73BFA">
        <w:t>2.Современная де</w:t>
      </w:r>
      <w:r w:rsidRPr="00E73BFA">
        <w:softHyphen/>
        <w:t>нежная система в России, направления ее развития.</w:t>
      </w:r>
    </w:p>
    <w:p w:rsidR="004F4308" w:rsidRPr="00E73BFA" w:rsidRDefault="004F4308" w:rsidP="004F4308">
      <w:pPr>
        <w:pStyle w:val="1"/>
        <w:suppressAutoHyphens w:val="0"/>
        <w:ind w:left="0"/>
      </w:pPr>
    </w:p>
    <w:p w:rsidR="004F4308" w:rsidRPr="00E73BFA" w:rsidRDefault="004F4308" w:rsidP="004F4308">
      <w:pPr>
        <w:pStyle w:val="1"/>
        <w:suppressAutoHyphens w:val="0"/>
        <w:ind w:left="0"/>
        <w:rPr>
          <w:b/>
        </w:rPr>
      </w:pPr>
      <w:r w:rsidRPr="00E73BFA">
        <w:rPr>
          <w:b/>
        </w:rPr>
        <w:t>№12</w:t>
      </w:r>
    </w:p>
    <w:p w:rsidR="004F4308" w:rsidRPr="00E73BFA" w:rsidRDefault="004F4308" w:rsidP="004F4308">
      <w:pPr>
        <w:pStyle w:val="1"/>
        <w:suppressAutoHyphens w:val="0"/>
        <w:ind w:left="0"/>
      </w:pPr>
      <w:r w:rsidRPr="00E73BFA">
        <w:t>1.Местные бюджеты, их виды.</w:t>
      </w:r>
    </w:p>
    <w:p w:rsidR="004F4308" w:rsidRPr="00E73BFA" w:rsidRDefault="004F4308" w:rsidP="004F43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3BFA">
        <w:rPr>
          <w:rFonts w:ascii="Times New Roman" w:eastAsia="TimesNewRoman" w:hAnsi="Times New Roman"/>
          <w:sz w:val="24"/>
          <w:szCs w:val="24"/>
        </w:rPr>
        <w:t xml:space="preserve">2.Пассивные и </w:t>
      </w:r>
      <w:proofErr w:type="gramStart"/>
      <w:r w:rsidRPr="00E73BFA">
        <w:rPr>
          <w:rFonts w:ascii="Times New Roman" w:eastAsia="TimesNewRoman" w:hAnsi="Times New Roman"/>
          <w:sz w:val="24"/>
          <w:szCs w:val="24"/>
        </w:rPr>
        <w:t>активные  операции</w:t>
      </w:r>
      <w:proofErr w:type="gramEnd"/>
      <w:r w:rsidRPr="00E73BFA">
        <w:rPr>
          <w:rFonts w:ascii="Times New Roman" w:eastAsia="TimesNewRoman" w:hAnsi="Times New Roman"/>
          <w:sz w:val="24"/>
          <w:szCs w:val="24"/>
        </w:rPr>
        <w:t xml:space="preserve"> коммерческих банков.</w:t>
      </w:r>
    </w:p>
    <w:p w:rsidR="004F4308" w:rsidRPr="00E73BFA" w:rsidRDefault="004F4308" w:rsidP="004F4308">
      <w:pPr>
        <w:pStyle w:val="1"/>
        <w:suppressAutoHyphens w:val="0"/>
        <w:ind w:left="0"/>
      </w:pPr>
      <w:r w:rsidRPr="00E73BFA">
        <w:t xml:space="preserve">          </w:t>
      </w:r>
    </w:p>
    <w:p w:rsidR="004F4308" w:rsidRPr="00E73BFA" w:rsidRDefault="004F4308" w:rsidP="004F4308">
      <w:pPr>
        <w:pStyle w:val="1"/>
        <w:suppressAutoHyphens w:val="0"/>
        <w:ind w:left="0"/>
        <w:rPr>
          <w:b/>
        </w:rPr>
      </w:pPr>
      <w:r w:rsidRPr="00E73BFA">
        <w:rPr>
          <w:b/>
        </w:rPr>
        <w:t>№13</w:t>
      </w:r>
    </w:p>
    <w:p w:rsidR="004F4308" w:rsidRPr="00E73BFA" w:rsidRDefault="004F4308" w:rsidP="004F4308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E73BFA">
        <w:rPr>
          <w:rFonts w:ascii="Times New Roman" w:hAnsi="Times New Roman"/>
          <w:sz w:val="24"/>
          <w:szCs w:val="24"/>
          <w:lang w:val="ru-RU"/>
        </w:rPr>
        <w:t>1. Государственный и муниципальный долг.</w:t>
      </w:r>
    </w:p>
    <w:p w:rsidR="004F4308" w:rsidRPr="00E73BFA" w:rsidRDefault="004F4308" w:rsidP="004F4308">
      <w:pPr>
        <w:pStyle w:val="1"/>
        <w:suppressAutoHyphens w:val="0"/>
        <w:ind w:left="0"/>
      </w:pPr>
      <w:r w:rsidRPr="00E73BFA">
        <w:t>2.Современные международные финансовые и кре</w:t>
      </w:r>
      <w:r w:rsidRPr="00E73BFA">
        <w:softHyphen/>
        <w:t>дитные институты.</w:t>
      </w:r>
    </w:p>
    <w:p w:rsidR="004F4308" w:rsidRPr="00E73BFA" w:rsidRDefault="004F4308" w:rsidP="004F4308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</w:p>
    <w:p w:rsidR="004F4308" w:rsidRPr="00E73BFA" w:rsidRDefault="004F4308" w:rsidP="004F4308">
      <w:pPr>
        <w:pStyle w:val="1"/>
        <w:suppressAutoHyphens w:val="0"/>
        <w:ind w:left="0"/>
        <w:rPr>
          <w:b/>
        </w:rPr>
      </w:pPr>
      <w:r w:rsidRPr="00E73BFA">
        <w:rPr>
          <w:b/>
        </w:rPr>
        <w:t>№14</w:t>
      </w:r>
    </w:p>
    <w:p w:rsidR="004F4308" w:rsidRPr="00E73BFA" w:rsidRDefault="004F4308" w:rsidP="004F43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73BFA">
        <w:rPr>
          <w:rFonts w:ascii="Times New Roman" w:hAnsi="Times New Roman"/>
          <w:sz w:val="24"/>
          <w:szCs w:val="24"/>
        </w:rPr>
        <w:t>1. Налоговая система и налоговый механизм России.</w:t>
      </w:r>
    </w:p>
    <w:p w:rsidR="004F4308" w:rsidRPr="00E73BFA" w:rsidRDefault="004F4308" w:rsidP="004F43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73BFA">
        <w:rPr>
          <w:rFonts w:ascii="Times New Roman" w:hAnsi="Times New Roman"/>
          <w:sz w:val="24"/>
          <w:szCs w:val="24"/>
        </w:rPr>
        <w:t>2.Валютный рынок и валютное регулирование в РФ.</w:t>
      </w:r>
    </w:p>
    <w:p w:rsidR="004F4308" w:rsidRPr="00E73BFA" w:rsidRDefault="004F4308" w:rsidP="004F43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4308" w:rsidRPr="00E73BFA" w:rsidRDefault="004F4308" w:rsidP="004F43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73BFA">
        <w:rPr>
          <w:rFonts w:ascii="Times New Roman" w:hAnsi="Times New Roman"/>
          <w:b/>
          <w:sz w:val="24"/>
          <w:szCs w:val="24"/>
        </w:rPr>
        <w:t>№15</w:t>
      </w:r>
    </w:p>
    <w:p w:rsidR="004F4308" w:rsidRPr="00E73BFA" w:rsidRDefault="004F4308" w:rsidP="004F4308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E73BFA">
        <w:rPr>
          <w:rFonts w:ascii="Times New Roman" w:hAnsi="Times New Roman"/>
          <w:sz w:val="24"/>
          <w:szCs w:val="24"/>
          <w:lang w:val="ru-RU"/>
        </w:rPr>
        <w:t>1.Межбюджетные отношения в современной России.</w:t>
      </w:r>
    </w:p>
    <w:p w:rsidR="004F4308" w:rsidRPr="00E73BFA" w:rsidRDefault="004F4308" w:rsidP="004F43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73BFA">
        <w:rPr>
          <w:rFonts w:ascii="Times New Roman" w:eastAsia="TimesNewRoman" w:hAnsi="Times New Roman"/>
          <w:sz w:val="24"/>
          <w:szCs w:val="24"/>
        </w:rPr>
        <w:t xml:space="preserve"> 2.Кредитование </w:t>
      </w:r>
      <w:proofErr w:type="gramStart"/>
      <w:r w:rsidRPr="00E73BFA">
        <w:rPr>
          <w:rFonts w:ascii="Times New Roman" w:eastAsia="TimesNewRoman" w:hAnsi="Times New Roman"/>
          <w:sz w:val="24"/>
          <w:szCs w:val="24"/>
        </w:rPr>
        <w:t>юридических  лиц</w:t>
      </w:r>
      <w:proofErr w:type="gramEnd"/>
      <w:r w:rsidRPr="00E73BFA">
        <w:rPr>
          <w:rFonts w:ascii="Times New Roman" w:hAnsi="Times New Roman"/>
          <w:sz w:val="24"/>
          <w:szCs w:val="24"/>
        </w:rPr>
        <w:t>.</w:t>
      </w:r>
    </w:p>
    <w:p w:rsidR="004F4308" w:rsidRPr="00E73BFA" w:rsidRDefault="004F4308" w:rsidP="004F430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</w:p>
    <w:p w:rsidR="004F4308" w:rsidRPr="00E73BFA" w:rsidRDefault="004F4308" w:rsidP="004F430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sz w:val="24"/>
          <w:szCs w:val="24"/>
        </w:rPr>
      </w:pPr>
      <w:r w:rsidRPr="00E73BFA">
        <w:rPr>
          <w:rFonts w:ascii="Times New Roman" w:eastAsia="TimesNewRoman" w:hAnsi="Times New Roman"/>
          <w:b/>
          <w:sz w:val="24"/>
          <w:szCs w:val="24"/>
        </w:rPr>
        <w:t>№16</w:t>
      </w:r>
    </w:p>
    <w:p w:rsidR="004F4308" w:rsidRPr="00E73BFA" w:rsidRDefault="004F4308" w:rsidP="004F43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73BFA">
        <w:rPr>
          <w:rFonts w:ascii="Times New Roman" w:eastAsia="TimesNewRoman" w:hAnsi="Times New Roman"/>
          <w:sz w:val="24"/>
          <w:szCs w:val="24"/>
        </w:rPr>
        <w:t>1.</w:t>
      </w:r>
      <w:r w:rsidRPr="00E73BFA">
        <w:rPr>
          <w:rFonts w:ascii="Times New Roman" w:hAnsi="Times New Roman"/>
          <w:sz w:val="24"/>
          <w:szCs w:val="24"/>
        </w:rPr>
        <w:t>Сущность и функции финансов предприятий.</w:t>
      </w:r>
    </w:p>
    <w:p w:rsidR="004F4308" w:rsidRPr="00E73BFA" w:rsidRDefault="004F4308" w:rsidP="004F43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 xml:space="preserve">     </w:t>
      </w:r>
      <w:r w:rsidRPr="00E73BFA">
        <w:rPr>
          <w:rFonts w:ascii="Times New Roman" w:eastAsia="TimesNewRoman" w:hAnsi="Times New Roman"/>
          <w:sz w:val="24"/>
          <w:szCs w:val="24"/>
        </w:rPr>
        <w:t xml:space="preserve"> 2.Кредитование физических лиц</w:t>
      </w:r>
      <w:r w:rsidRPr="00E73BFA">
        <w:rPr>
          <w:rFonts w:ascii="Times New Roman" w:hAnsi="Times New Roman"/>
          <w:sz w:val="24"/>
          <w:szCs w:val="24"/>
        </w:rPr>
        <w:t>.</w:t>
      </w:r>
    </w:p>
    <w:p w:rsidR="004F4308" w:rsidRPr="00E73BFA" w:rsidRDefault="004F4308" w:rsidP="004F43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4308" w:rsidRPr="00E73BFA" w:rsidRDefault="004F4308" w:rsidP="004F43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73BFA">
        <w:rPr>
          <w:rFonts w:ascii="Times New Roman" w:hAnsi="Times New Roman"/>
          <w:b/>
          <w:sz w:val="24"/>
          <w:szCs w:val="24"/>
        </w:rPr>
        <w:t>№17</w:t>
      </w:r>
    </w:p>
    <w:p w:rsidR="004F4308" w:rsidRPr="00E73BFA" w:rsidRDefault="004F4308" w:rsidP="004F43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73BFA">
        <w:rPr>
          <w:rFonts w:ascii="Times New Roman" w:hAnsi="Times New Roman"/>
          <w:sz w:val="24"/>
          <w:szCs w:val="24"/>
        </w:rPr>
        <w:t>1.Пенсионный фонд в системе социального обеспечения России.</w:t>
      </w:r>
    </w:p>
    <w:p w:rsidR="004F4308" w:rsidRPr="00E73BFA" w:rsidRDefault="004F4308" w:rsidP="004F43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73BFA">
        <w:rPr>
          <w:rFonts w:ascii="Times New Roman" w:hAnsi="Times New Roman"/>
          <w:sz w:val="24"/>
          <w:szCs w:val="24"/>
        </w:rPr>
        <w:t>2.Кредитно-банковская система России.</w:t>
      </w:r>
    </w:p>
    <w:p w:rsidR="004F4308" w:rsidRPr="00E73BFA" w:rsidRDefault="004F4308" w:rsidP="004F4308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</w:p>
    <w:p w:rsidR="004F4308" w:rsidRPr="00E73BFA" w:rsidRDefault="004F4308" w:rsidP="004F43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73BFA">
        <w:rPr>
          <w:rFonts w:ascii="Times New Roman" w:hAnsi="Times New Roman"/>
          <w:b/>
          <w:sz w:val="24"/>
          <w:szCs w:val="24"/>
        </w:rPr>
        <w:t>№18</w:t>
      </w:r>
    </w:p>
    <w:p w:rsidR="004F4308" w:rsidRPr="00E73BFA" w:rsidRDefault="004F4308" w:rsidP="004F4308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E73BFA">
        <w:rPr>
          <w:rFonts w:ascii="Times New Roman" w:hAnsi="Times New Roman"/>
          <w:sz w:val="24"/>
          <w:szCs w:val="24"/>
          <w:lang w:val="ru-RU"/>
        </w:rPr>
        <w:t>1.Иностранные инвестиции в РФ.</w:t>
      </w:r>
    </w:p>
    <w:p w:rsidR="004F4308" w:rsidRPr="00E73BFA" w:rsidRDefault="004F4308" w:rsidP="004F4308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E73BFA">
        <w:rPr>
          <w:rFonts w:ascii="Times New Roman" w:hAnsi="Times New Roman"/>
          <w:sz w:val="24"/>
          <w:szCs w:val="24"/>
          <w:lang w:val="ru-RU"/>
        </w:rPr>
        <w:t>2.Проблемы потребительского кредитования в РФ.</w:t>
      </w:r>
    </w:p>
    <w:p w:rsidR="004F4308" w:rsidRPr="00E73BFA" w:rsidRDefault="004F4308" w:rsidP="004F43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73BFA">
        <w:rPr>
          <w:rFonts w:ascii="Times New Roman" w:hAnsi="Times New Roman"/>
          <w:b/>
          <w:sz w:val="24"/>
          <w:szCs w:val="24"/>
        </w:rPr>
        <w:t>№19</w:t>
      </w:r>
    </w:p>
    <w:p w:rsidR="004F4308" w:rsidRPr="00E73BFA" w:rsidRDefault="004F4308" w:rsidP="004F4308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E73BFA">
        <w:rPr>
          <w:rFonts w:ascii="Times New Roman" w:hAnsi="Times New Roman"/>
          <w:sz w:val="24"/>
          <w:szCs w:val="24"/>
          <w:lang w:val="ru-RU"/>
        </w:rPr>
        <w:t>1.Финансы домашних хозяйств.</w:t>
      </w:r>
    </w:p>
    <w:p w:rsidR="004F4308" w:rsidRPr="00E73BFA" w:rsidRDefault="004F4308" w:rsidP="004F4308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E73BFA">
        <w:rPr>
          <w:rFonts w:ascii="Times New Roman" w:hAnsi="Times New Roman"/>
          <w:sz w:val="24"/>
          <w:szCs w:val="24"/>
          <w:lang w:val="ru-RU"/>
        </w:rPr>
        <w:t>2.Ипотечное кредитование.</w:t>
      </w:r>
    </w:p>
    <w:p w:rsidR="004F4308" w:rsidRDefault="004F4308" w:rsidP="004F4308">
      <w:pPr>
        <w:pStyle w:val="a4"/>
        <w:spacing w:after="0" w:line="240" w:lineRule="auto"/>
        <w:ind w:left="0"/>
        <w:rPr>
          <w:rFonts w:ascii="Times New Roman" w:hAnsi="Times New Roman"/>
          <w:snapToGrid w:val="0"/>
          <w:kern w:val="24"/>
          <w:sz w:val="24"/>
          <w:szCs w:val="24"/>
          <w:lang w:val="ru-RU"/>
        </w:rPr>
      </w:pPr>
    </w:p>
    <w:p w:rsidR="004F4308" w:rsidRDefault="004F4308" w:rsidP="004F4308">
      <w:pPr>
        <w:pStyle w:val="a4"/>
        <w:spacing w:after="0" w:line="240" w:lineRule="auto"/>
        <w:ind w:left="0"/>
        <w:rPr>
          <w:rFonts w:ascii="Times New Roman" w:hAnsi="Times New Roman"/>
          <w:snapToGrid w:val="0"/>
          <w:kern w:val="24"/>
          <w:sz w:val="24"/>
          <w:szCs w:val="24"/>
          <w:lang w:val="ru-RU"/>
        </w:rPr>
      </w:pPr>
    </w:p>
    <w:p w:rsidR="004F4308" w:rsidRDefault="004F4308" w:rsidP="004F4308">
      <w:pPr>
        <w:pStyle w:val="a4"/>
        <w:spacing w:after="0" w:line="240" w:lineRule="auto"/>
        <w:ind w:left="0"/>
        <w:rPr>
          <w:rFonts w:ascii="Times New Roman" w:hAnsi="Times New Roman"/>
          <w:snapToGrid w:val="0"/>
          <w:kern w:val="24"/>
          <w:sz w:val="24"/>
          <w:szCs w:val="24"/>
          <w:lang w:val="ru-RU"/>
        </w:rPr>
      </w:pPr>
    </w:p>
    <w:p w:rsidR="004F4308" w:rsidRDefault="004F4308" w:rsidP="004F4308">
      <w:pPr>
        <w:pStyle w:val="a4"/>
        <w:spacing w:after="0" w:line="240" w:lineRule="auto"/>
        <w:ind w:left="0"/>
        <w:rPr>
          <w:rFonts w:ascii="Times New Roman" w:hAnsi="Times New Roman"/>
          <w:snapToGrid w:val="0"/>
          <w:kern w:val="24"/>
          <w:sz w:val="24"/>
          <w:szCs w:val="24"/>
          <w:lang w:val="ru-RU"/>
        </w:rPr>
      </w:pPr>
    </w:p>
    <w:p w:rsidR="009C238B" w:rsidRDefault="009C238B">
      <w:bookmarkStart w:id="0" w:name="_GoBack"/>
      <w:bookmarkEnd w:id="0"/>
    </w:p>
    <w:sectPr w:rsidR="009C2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3BCC"/>
    <w:multiLevelType w:val="hybridMultilevel"/>
    <w:tmpl w:val="936E8AC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4DF"/>
    <w:rsid w:val="000C34DF"/>
    <w:rsid w:val="004F4308"/>
    <w:rsid w:val="009C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82E8B-0505-48C7-AFE3-3F334932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3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430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F43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F4308"/>
    <w:pPr>
      <w:ind w:left="720"/>
      <w:contextualSpacing/>
    </w:pPr>
    <w:rPr>
      <w:rFonts w:eastAsia="Times New Roman"/>
      <w:lang w:val="en-US"/>
    </w:rPr>
  </w:style>
  <w:style w:type="paragraph" w:customStyle="1" w:styleId="1">
    <w:name w:val="Абзац списка1"/>
    <w:basedOn w:val="a"/>
    <w:uiPriority w:val="99"/>
    <w:rsid w:val="004F4308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2</cp:revision>
  <dcterms:created xsi:type="dcterms:W3CDTF">2017-11-21T09:52:00Z</dcterms:created>
  <dcterms:modified xsi:type="dcterms:W3CDTF">2017-11-21T10:01:00Z</dcterms:modified>
</cp:coreProperties>
</file>