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33" w:rsidRDefault="009D7633" w:rsidP="009D7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дифференцированному зачету.</w:t>
      </w:r>
    </w:p>
    <w:p w:rsidR="009D7633" w:rsidRDefault="009D7633" w:rsidP="009D7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633" w:rsidRPr="006D03D2" w:rsidRDefault="009D7633" w:rsidP="009D76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D03D2">
        <w:rPr>
          <w:rFonts w:ascii="Times New Roman" w:hAnsi="Times New Roman"/>
          <w:b/>
          <w:i/>
          <w:sz w:val="24"/>
          <w:szCs w:val="24"/>
        </w:rPr>
        <w:t>Теоретические вопросы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Основная задача механики для равномерного и равноускоренного движения.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Основы динамики. Законы Ньютона.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Виды сил в природе.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Закон сохранения импульса и его проявления в природе и технике.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Закон сохранения энергии. Примеры его проявления.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Основные величины и законы механики вращательного движения.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Принцип относительности Галилея. Формула сложения скоростей.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Колебательное движение. Уравнение колебаний.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Виды волн. Особенности волновых процессов. Звук.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Постулаты теории относительности и следствия из них.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Молекулярно-кинетическая теория. Основное уравнение.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Первое начало термодинамики и его применение к изопроцессам.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Второе начало термодинамики. Тепловые двигатели.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Закон сохранения электрического заряда. Закон Кулона.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Электрическое поле и его характеристики.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Постоянный электрический ток. Закон Ома для участка цепи.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Закон Ома для замкнутой цепи. Сторонние силы.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Магнитное поле тока. Характеристики магнитного поля.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Сила Ампера и сила Лоренца. Примеры их проявлений.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Электромагнитная индукция.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Электромагнитное поле. Теория Максвелла.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Спектр электромагнитных волн. Характеристики свойств отдельных частей спе</w:t>
      </w:r>
      <w:r w:rsidRPr="007F2C51">
        <w:rPr>
          <w:rFonts w:ascii="Times New Roman" w:hAnsi="Times New Roman"/>
          <w:sz w:val="24"/>
          <w:szCs w:val="24"/>
        </w:rPr>
        <w:t>к</w:t>
      </w:r>
      <w:r w:rsidRPr="007F2C51">
        <w:rPr>
          <w:rFonts w:ascii="Times New Roman" w:hAnsi="Times New Roman"/>
          <w:sz w:val="24"/>
          <w:szCs w:val="24"/>
        </w:rPr>
        <w:t>тра.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Интерференция. Примеры проявления интерференции света.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Дифракция. Примеры проявления дифракции света.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Фотоэффект. Законы фотоэффекта. Теория фотоэффекта.</w:t>
      </w:r>
    </w:p>
    <w:p w:rsidR="009D7633" w:rsidRPr="007F2C51" w:rsidRDefault="009D7633" w:rsidP="009D763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      Корпускулярно-волновой дуализм света. 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Модели атома Томпсона и Резерфорда.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Спектр атома водорода по Бору. Опыты Франка и Герца.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Размер, состав и заряд атомного ядра. Изотопы.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Ядерные силы. Энергия связи ядра.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Радиоактивные излучения и его виды. Закон радиоактивного распада.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Ядерные реакции и их основные типы.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Цепная реакция деления. Понятие о ядерной энергетике.</w:t>
      </w:r>
    </w:p>
    <w:p w:rsidR="009D7633" w:rsidRPr="007F2C51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Реакция синтеза атомных ядер. Проблемы термоядерной энергетики.</w:t>
      </w:r>
    </w:p>
    <w:p w:rsidR="009D7633" w:rsidRDefault="009D7633" w:rsidP="009D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Элементарные частицы и их классификация. </w:t>
      </w:r>
    </w:p>
    <w:p w:rsidR="009D7633" w:rsidRPr="007F2C51" w:rsidRDefault="009D7633" w:rsidP="009D763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D7633" w:rsidRPr="006D03D2" w:rsidRDefault="009D7633" w:rsidP="009D7633">
      <w:pPr>
        <w:spacing w:after="0" w:line="240" w:lineRule="auto"/>
        <w:ind w:left="-1260" w:firstLine="72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6D03D2">
        <w:rPr>
          <w:rFonts w:ascii="Times New Roman" w:hAnsi="Times New Roman"/>
          <w:b/>
          <w:i/>
          <w:sz w:val="24"/>
          <w:szCs w:val="24"/>
        </w:rPr>
        <w:t>Практические задания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Определить, с каким ускорением можно поднимать груз массой </w:t>
      </w:r>
      <w:smartTag w:uri="urn:schemas-microsoft-com:office:smarttags" w:element="metricconverter">
        <w:smartTagPr>
          <w:attr w:name="ProductID" w:val="120 кг"/>
        </w:smartTagPr>
        <w:r w:rsidRPr="007F2C51">
          <w:rPr>
            <w:rFonts w:ascii="Times New Roman" w:hAnsi="Times New Roman"/>
            <w:sz w:val="24"/>
            <w:szCs w:val="24"/>
          </w:rPr>
          <w:t>120 кг</w:t>
        </w:r>
      </w:smartTag>
      <w:r w:rsidRPr="007F2C51">
        <w:rPr>
          <w:rFonts w:ascii="Times New Roman" w:hAnsi="Times New Roman"/>
          <w:sz w:val="24"/>
          <w:szCs w:val="24"/>
        </w:rPr>
        <w:t>, чтобы канат, рассчитанный на 2000 Н, не разорвался.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Снаряд, летящий со скоростью 500 м/с, разорвался на два осколка массами 5 и </w:t>
      </w:r>
      <w:smartTag w:uri="urn:schemas-microsoft-com:office:smarttags" w:element="metricconverter">
        <w:smartTagPr>
          <w:attr w:name="ProductID" w:val="4 кг"/>
        </w:smartTagPr>
        <w:r w:rsidRPr="007F2C51">
          <w:rPr>
            <w:rFonts w:ascii="Times New Roman" w:hAnsi="Times New Roman"/>
            <w:sz w:val="24"/>
            <w:szCs w:val="24"/>
          </w:rPr>
          <w:t>4 кг</w:t>
        </w:r>
      </w:smartTag>
      <w:r w:rsidRPr="007F2C51">
        <w:rPr>
          <w:rFonts w:ascii="Times New Roman" w:hAnsi="Times New Roman"/>
          <w:sz w:val="24"/>
          <w:szCs w:val="24"/>
        </w:rPr>
        <w:t>. Определить скорость второго осколка, если скорость первого возросла на 200 м/с в направлении движения снаряда.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Какова кинетическая и потенциальная энергия тела массой </w:t>
      </w:r>
      <w:smartTag w:uri="urn:schemas-microsoft-com:office:smarttags" w:element="metricconverter">
        <w:smartTagPr>
          <w:attr w:name="ProductID" w:val="6 кг"/>
        </w:smartTagPr>
        <w:r w:rsidRPr="007F2C51">
          <w:rPr>
            <w:rFonts w:ascii="Times New Roman" w:hAnsi="Times New Roman"/>
            <w:sz w:val="24"/>
            <w:szCs w:val="24"/>
          </w:rPr>
          <w:t>6 кг</w:t>
        </w:r>
      </w:smartTag>
      <w:r w:rsidRPr="007F2C51">
        <w:rPr>
          <w:rFonts w:ascii="Times New Roman" w:hAnsi="Times New Roman"/>
          <w:sz w:val="24"/>
          <w:szCs w:val="24"/>
        </w:rPr>
        <w:t xml:space="preserve">, падающего свободно с высоты </w:t>
      </w:r>
      <w:smartTag w:uri="urn:schemas-microsoft-com:office:smarttags" w:element="metricconverter">
        <w:smartTagPr>
          <w:attr w:name="ProductID" w:val="5 м"/>
        </w:smartTagPr>
        <w:r w:rsidRPr="007F2C51">
          <w:rPr>
            <w:rFonts w:ascii="Times New Roman" w:hAnsi="Times New Roman"/>
            <w:sz w:val="24"/>
            <w:szCs w:val="24"/>
          </w:rPr>
          <w:t>5 м</w:t>
        </w:r>
      </w:smartTag>
      <w:r w:rsidRPr="007F2C51">
        <w:rPr>
          <w:rFonts w:ascii="Times New Roman" w:hAnsi="Times New Roman"/>
          <w:sz w:val="24"/>
          <w:szCs w:val="24"/>
        </w:rPr>
        <w:t xml:space="preserve">, на расстоянии </w:t>
      </w:r>
      <w:smartTag w:uri="urn:schemas-microsoft-com:office:smarttags" w:element="metricconverter">
        <w:smartTagPr>
          <w:attr w:name="ProductID" w:val="2 м"/>
        </w:smartTagPr>
        <w:r w:rsidRPr="007F2C51">
          <w:rPr>
            <w:rFonts w:ascii="Times New Roman" w:hAnsi="Times New Roman"/>
            <w:sz w:val="24"/>
            <w:szCs w:val="24"/>
          </w:rPr>
          <w:t>2 м</w:t>
        </w:r>
      </w:smartTag>
      <w:r w:rsidRPr="007F2C51">
        <w:rPr>
          <w:rFonts w:ascii="Times New Roman" w:hAnsi="Times New Roman"/>
          <w:sz w:val="24"/>
          <w:szCs w:val="24"/>
        </w:rPr>
        <w:t xml:space="preserve"> от поверхности Земли?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Нестабильная частица движется со скоростью 0,99 скорости света. Во сколько раз при этом увеличится время её жизни?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Чему равна концентрация молекул кислорода, если давление его равно 0,2 МПа, а средняя квадратичная скорость молекул 700 м/с?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lastRenderedPageBreak/>
        <w:t>Для изобарного нагревания 800 моль газа на 500 градусов ему передали 9,4 МДж теплоты. Определите работу газа и изменение его внутренней энергии.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Тепловой двигатель совершает за один цикл работу 100 Дж. Какое количество теплоты получено при этом от нагревателя, если КПД двигателя 20 %?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color w:val="000000"/>
          <w:sz w:val="24"/>
          <w:szCs w:val="24"/>
        </w:rPr>
        <w:t xml:space="preserve"> Тело массой </w:t>
      </w:r>
      <w:r w:rsidRPr="007F2C51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7F2C5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7F2C51">
        <w:rPr>
          <w:rFonts w:ascii="Times New Roman" w:hAnsi="Times New Roman"/>
          <w:color w:val="000000"/>
          <w:sz w:val="24"/>
          <w:szCs w:val="24"/>
        </w:rPr>
        <w:t xml:space="preserve">=4 кг движется со скоростью </w:t>
      </w:r>
      <w:r w:rsidRPr="007F2C51">
        <w:rPr>
          <w:rFonts w:ascii="Times New Roman" w:hAnsi="Times New Roman"/>
          <w:i/>
          <w:color w:val="000000"/>
          <w:sz w:val="24"/>
          <w:szCs w:val="24"/>
          <w:lang w:val="en-US"/>
        </w:rPr>
        <w:t>v</w:t>
      </w:r>
      <w:r w:rsidRPr="007F2C51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7F2C51">
        <w:rPr>
          <w:rFonts w:ascii="Times New Roman" w:hAnsi="Times New Roman"/>
          <w:color w:val="000000"/>
          <w:sz w:val="24"/>
          <w:szCs w:val="24"/>
        </w:rPr>
        <w:t>=3</w:t>
      </w:r>
      <w:r w:rsidRPr="007F2C5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F2C51">
        <w:rPr>
          <w:rFonts w:ascii="Times New Roman" w:hAnsi="Times New Roman"/>
          <w:color w:val="000000"/>
          <w:sz w:val="24"/>
          <w:szCs w:val="24"/>
        </w:rPr>
        <w:t>м/с и ударяется о неподвижное тело такой же массы. Считая удар центральным и неупругим, определить количество теплоты, выделившееся при ударе.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color w:val="000000"/>
          <w:sz w:val="24"/>
          <w:szCs w:val="24"/>
        </w:rPr>
        <w:t xml:space="preserve">Тело с массой покоя </w:t>
      </w:r>
      <w:smartTag w:uri="urn:schemas-microsoft-com:office:smarttags" w:element="metricconverter">
        <w:smartTagPr>
          <w:attr w:name="ProductID" w:val="2 кг"/>
        </w:smartTagPr>
        <w:r w:rsidRPr="007F2C51">
          <w:rPr>
            <w:rFonts w:ascii="Times New Roman" w:hAnsi="Times New Roman"/>
            <w:color w:val="000000"/>
            <w:sz w:val="24"/>
            <w:szCs w:val="24"/>
          </w:rPr>
          <w:t>2 кг</w:t>
        </w:r>
      </w:smartTag>
      <w:r w:rsidRPr="007F2C51">
        <w:rPr>
          <w:rFonts w:ascii="Times New Roman" w:hAnsi="Times New Roman"/>
          <w:color w:val="000000"/>
          <w:sz w:val="24"/>
          <w:szCs w:val="24"/>
        </w:rPr>
        <w:t xml:space="preserve"> движется со скоростью 200 Мм/с в системе </w:t>
      </w:r>
      <w:r w:rsidRPr="007F2C51">
        <w:rPr>
          <w:rFonts w:ascii="Times New Roman" w:hAnsi="Times New Roman"/>
          <w:i/>
          <w:color w:val="000000"/>
          <w:sz w:val="24"/>
          <w:szCs w:val="24"/>
        </w:rPr>
        <w:t xml:space="preserve">К', </w:t>
      </w:r>
      <w:r w:rsidRPr="007F2C51">
        <w:rPr>
          <w:rFonts w:ascii="Times New Roman" w:hAnsi="Times New Roman"/>
          <w:color w:val="000000"/>
          <w:sz w:val="24"/>
          <w:szCs w:val="24"/>
        </w:rPr>
        <w:t>которая сама дви</w:t>
      </w:r>
      <w:r w:rsidRPr="007F2C51">
        <w:rPr>
          <w:rFonts w:ascii="Times New Roman" w:hAnsi="Times New Roman"/>
          <w:color w:val="000000"/>
          <w:sz w:val="24"/>
          <w:szCs w:val="24"/>
        </w:rPr>
        <w:softHyphen/>
        <w:t xml:space="preserve">жется относительно системы </w:t>
      </w:r>
      <w:r w:rsidRPr="007F2C51">
        <w:rPr>
          <w:rFonts w:ascii="Times New Roman" w:hAnsi="Times New Roman"/>
          <w:i/>
          <w:color w:val="000000"/>
          <w:sz w:val="24"/>
          <w:szCs w:val="24"/>
        </w:rPr>
        <w:t xml:space="preserve">К </w:t>
      </w:r>
      <w:r w:rsidRPr="007F2C51">
        <w:rPr>
          <w:rFonts w:ascii="Times New Roman" w:hAnsi="Times New Roman"/>
          <w:color w:val="000000"/>
          <w:sz w:val="24"/>
          <w:szCs w:val="24"/>
        </w:rPr>
        <w:t>со скоростью 200 Мм/с. Определить: 1) скорость тела относи</w:t>
      </w:r>
      <w:r w:rsidRPr="007F2C51">
        <w:rPr>
          <w:rFonts w:ascii="Times New Roman" w:hAnsi="Times New Roman"/>
          <w:color w:val="000000"/>
          <w:sz w:val="24"/>
          <w:szCs w:val="24"/>
        </w:rPr>
        <w:softHyphen/>
        <w:t xml:space="preserve">тельно системы </w:t>
      </w:r>
      <w:r w:rsidRPr="007F2C51">
        <w:rPr>
          <w:rFonts w:ascii="Times New Roman" w:hAnsi="Times New Roman"/>
          <w:i/>
          <w:color w:val="000000"/>
          <w:sz w:val="24"/>
          <w:szCs w:val="24"/>
          <w:lang w:val="en-US"/>
        </w:rPr>
        <w:t>K</w:t>
      </w:r>
      <w:r w:rsidRPr="007F2C51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r w:rsidRPr="007F2C51">
        <w:rPr>
          <w:rFonts w:ascii="Times New Roman" w:hAnsi="Times New Roman"/>
          <w:color w:val="000000"/>
          <w:sz w:val="24"/>
          <w:szCs w:val="24"/>
        </w:rPr>
        <w:t>2) его массу в этой системе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color w:val="000000"/>
          <w:sz w:val="24"/>
          <w:szCs w:val="24"/>
        </w:rPr>
        <w:t>На сколько изменилась внутренняя энергия 10 моль одноатомного идеального газа при изобарном нагревании на 100 К? Какую работу совершил при этом газ и какое количество теплоты ему сообщено?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Газ в сосуде находится под давлением 2х10</w:t>
      </w:r>
      <w:r w:rsidRPr="007F2C51">
        <w:rPr>
          <w:rFonts w:ascii="Times New Roman" w:hAnsi="Times New Roman"/>
          <w:sz w:val="24"/>
          <w:szCs w:val="24"/>
          <w:vertAlign w:val="superscript"/>
        </w:rPr>
        <w:t>5</w:t>
      </w:r>
      <w:r w:rsidRPr="007F2C51">
        <w:rPr>
          <w:rFonts w:ascii="Times New Roman" w:hAnsi="Times New Roman"/>
          <w:sz w:val="24"/>
          <w:szCs w:val="24"/>
        </w:rPr>
        <w:t xml:space="preserve"> Па при температуре 127</w:t>
      </w:r>
      <w:r w:rsidRPr="007F2C51">
        <w:rPr>
          <w:rFonts w:ascii="Times New Roman" w:hAnsi="Times New Roman"/>
          <w:sz w:val="24"/>
          <w:szCs w:val="24"/>
          <w:vertAlign w:val="superscript"/>
        </w:rPr>
        <w:t>0</w:t>
      </w:r>
      <w:r w:rsidRPr="007F2C51">
        <w:rPr>
          <w:rFonts w:ascii="Times New Roman" w:hAnsi="Times New Roman"/>
          <w:sz w:val="24"/>
          <w:szCs w:val="24"/>
        </w:rPr>
        <w:t>С. Определить давление газа после того, как половина массы газа выпущена из сосуда, а температура понижена на 50</w:t>
      </w:r>
      <w:r w:rsidRPr="007F2C51">
        <w:rPr>
          <w:rFonts w:ascii="Times New Roman" w:hAnsi="Times New Roman"/>
          <w:sz w:val="24"/>
          <w:szCs w:val="24"/>
          <w:vertAlign w:val="superscript"/>
        </w:rPr>
        <w:t>0</w:t>
      </w:r>
      <w:r w:rsidRPr="007F2C51">
        <w:rPr>
          <w:rFonts w:ascii="Times New Roman" w:hAnsi="Times New Roman"/>
          <w:sz w:val="24"/>
          <w:szCs w:val="24"/>
        </w:rPr>
        <w:t>С.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Какой электрический заряд пройдет за 10 мин через спираль утюга, если сила тока в ней равна 0,3 А?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Два одинаковых заряженных шарика, имеющих разноименные заряды -5 мкКл и + 25 мкКл, привели в соприкосновение и вновь развели на прежнее расстояние. Во сколько раз изменилась сила их взаимодействия?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Рассчитайте количество теплоты, которое выделит за 5 мин проволочная спираль сопротивлением 50 Ом, если сила тока равна 1,5 А.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Рассчитайте ЭДС и внутреннее сопротивление источника тока, если при внешнем сопротивлении 3,9 Ом сила тока в цепи равна 0,5 А, а при внешнем сопротивлении 1,9 Ом сила тока равна 1 А.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Определите силу тока, проходящего по прямолинейному проводнику, перпендикулярному однородному магнитному полю, если на активную часть проводника длиной </w:t>
      </w:r>
      <w:smartTag w:uri="urn:schemas-microsoft-com:office:smarttags" w:element="metricconverter">
        <w:smartTagPr>
          <w:attr w:name="ProductID" w:val="40 см"/>
        </w:smartTagPr>
        <w:r w:rsidRPr="007F2C51">
          <w:rPr>
            <w:rFonts w:ascii="Times New Roman" w:hAnsi="Times New Roman"/>
            <w:sz w:val="24"/>
            <w:szCs w:val="24"/>
          </w:rPr>
          <w:t>40 см</w:t>
        </w:r>
      </w:smartTag>
      <w:r w:rsidRPr="007F2C51">
        <w:rPr>
          <w:rFonts w:ascii="Times New Roman" w:hAnsi="Times New Roman"/>
          <w:sz w:val="24"/>
          <w:szCs w:val="24"/>
        </w:rPr>
        <w:t xml:space="preserve"> действует сила 20 Н при индукции маг. поля 10 Тл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Ядро атома гелия, имеющее массу 6,7*10</w:t>
      </w:r>
      <w:r w:rsidRPr="007F2C51">
        <w:rPr>
          <w:rFonts w:ascii="Times New Roman" w:hAnsi="Times New Roman"/>
          <w:sz w:val="24"/>
          <w:szCs w:val="24"/>
          <w:vertAlign w:val="superscript"/>
        </w:rPr>
        <w:t>-27</w:t>
      </w:r>
      <w:r w:rsidRPr="007F2C51">
        <w:rPr>
          <w:rFonts w:ascii="Times New Roman" w:hAnsi="Times New Roman"/>
          <w:sz w:val="24"/>
          <w:szCs w:val="24"/>
        </w:rPr>
        <w:t>кг и заряд 3,2*10</w:t>
      </w:r>
      <w:r w:rsidRPr="007F2C51">
        <w:rPr>
          <w:rFonts w:ascii="Times New Roman" w:hAnsi="Times New Roman"/>
          <w:sz w:val="24"/>
          <w:szCs w:val="24"/>
          <w:vertAlign w:val="superscript"/>
        </w:rPr>
        <w:t>-19</w:t>
      </w:r>
      <w:r w:rsidRPr="007F2C51">
        <w:rPr>
          <w:rFonts w:ascii="Times New Roman" w:hAnsi="Times New Roman"/>
          <w:sz w:val="24"/>
          <w:szCs w:val="24"/>
        </w:rPr>
        <w:t xml:space="preserve"> Кл, влетает в однородное магнитное поле с индукцией 10</w:t>
      </w:r>
      <w:r w:rsidRPr="007F2C51">
        <w:rPr>
          <w:rFonts w:ascii="Times New Roman" w:hAnsi="Times New Roman"/>
          <w:sz w:val="24"/>
          <w:szCs w:val="24"/>
          <w:vertAlign w:val="superscript"/>
        </w:rPr>
        <w:t>-2</w:t>
      </w:r>
      <w:r w:rsidRPr="007F2C51">
        <w:rPr>
          <w:rFonts w:ascii="Times New Roman" w:hAnsi="Times New Roman"/>
          <w:sz w:val="24"/>
          <w:szCs w:val="24"/>
        </w:rPr>
        <w:t xml:space="preserve"> Тл и начинает двигаться по окружности радиусом </w:t>
      </w:r>
      <w:smartTag w:uri="urn:schemas-microsoft-com:office:smarttags" w:element="metricconverter">
        <w:smartTagPr>
          <w:attr w:name="ProductID" w:val="1,34 м"/>
        </w:smartTagPr>
        <w:r w:rsidRPr="007F2C51">
          <w:rPr>
            <w:rFonts w:ascii="Times New Roman" w:hAnsi="Times New Roman"/>
            <w:sz w:val="24"/>
            <w:szCs w:val="24"/>
          </w:rPr>
          <w:t>1,34 м</w:t>
        </w:r>
      </w:smartTag>
      <w:r w:rsidRPr="007F2C51">
        <w:rPr>
          <w:rFonts w:ascii="Times New Roman" w:hAnsi="Times New Roman"/>
          <w:sz w:val="24"/>
          <w:szCs w:val="24"/>
        </w:rPr>
        <w:t>. Рассчитайте скорость этой частицы.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Магнитный поток внутри катушки с числом витков, равным 400, за 0,2 секунды изменился от 0,1 Вб до 0,9 Вб. Определите ЭДС на зажимах катушки.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Определите индуктивность катушки, если при силе тока 6,2 </w:t>
      </w:r>
      <w:proofErr w:type="gramStart"/>
      <w:r w:rsidRPr="007F2C51">
        <w:rPr>
          <w:rFonts w:ascii="Times New Roman" w:hAnsi="Times New Roman"/>
          <w:sz w:val="24"/>
          <w:szCs w:val="24"/>
        </w:rPr>
        <w:t>А</w:t>
      </w:r>
      <w:proofErr w:type="gramEnd"/>
      <w:r w:rsidRPr="007F2C51">
        <w:rPr>
          <w:rFonts w:ascii="Times New Roman" w:hAnsi="Times New Roman"/>
          <w:sz w:val="24"/>
          <w:szCs w:val="24"/>
        </w:rPr>
        <w:t xml:space="preserve"> её магнитное поле обладает энергией 0,32 Дж.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Чему равна длина волны, создаваемой радиостанцией, работающей на частоте 1500 кГц?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Какова будет кинетическая энергия фотоэлектронов при освещении цинка лучами с частотой   1,2 10</w:t>
      </w:r>
      <w:r w:rsidRPr="007F2C51">
        <w:rPr>
          <w:rFonts w:ascii="Times New Roman" w:hAnsi="Times New Roman"/>
          <w:sz w:val="24"/>
          <w:szCs w:val="24"/>
          <w:vertAlign w:val="superscript"/>
        </w:rPr>
        <w:t>15</w:t>
      </w:r>
      <w:r w:rsidRPr="007F2C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2C51">
        <w:rPr>
          <w:rFonts w:ascii="Times New Roman" w:hAnsi="Times New Roman"/>
          <w:sz w:val="24"/>
          <w:szCs w:val="24"/>
        </w:rPr>
        <w:t>Гц ?</w:t>
      </w:r>
      <w:proofErr w:type="gramEnd"/>
      <w:r w:rsidRPr="007F2C51">
        <w:rPr>
          <w:rFonts w:ascii="Times New Roman" w:hAnsi="Times New Roman"/>
          <w:sz w:val="24"/>
          <w:szCs w:val="24"/>
        </w:rPr>
        <w:t xml:space="preserve"> Работа выхода электронов из цинка равна 4,2 эв.</w:t>
      </w:r>
    </w:p>
    <w:p w:rsidR="009D7633" w:rsidRPr="007F2C51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 Электрон в атоме переходит со стационарной орбиты с энергией – 4,2 эВ на орбиту с энергией -7,6 эВ. Излучается или поглощается при </w:t>
      </w:r>
      <w:proofErr w:type="gramStart"/>
      <w:r w:rsidRPr="007F2C51">
        <w:rPr>
          <w:rFonts w:ascii="Times New Roman" w:hAnsi="Times New Roman"/>
          <w:sz w:val="24"/>
          <w:szCs w:val="24"/>
        </w:rPr>
        <w:t>этом  фотон</w:t>
      </w:r>
      <w:proofErr w:type="gramEnd"/>
      <w:r w:rsidRPr="007F2C51">
        <w:rPr>
          <w:rFonts w:ascii="Times New Roman" w:hAnsi="Times New Roman"/>
          <w:sz w:val="24"/>
          <w:szCs w:val="24"/>
        </w:rPr>
        <w:t xml:space="preserve"> и какова его длина волны?</w:t>
      </w:r>
    </w:p>
    <w:p w:rsidR="009D7633" w:rsidRDefault="009D7633" w:rsidP="009D7633">
      <w:pPr>
        <w:numPr>
          <w:ilvl w:val="0"/>
          <w:numId w:val="2"/>
        </w:numPr>
        <w:tabs>
          <w:tab w:val="clear" w:pos="1070"/>
          <w:tab w:val="num" w:pos="502"/>
        </w:tabs>
        <w:suppressAutoHyphens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Во что превращается </w:t>
      </w:r>
      <w:proofErr w:type="gramStart"/>
      <w:r w:rsidRPr="007F2C51">
        <w:rPr>
          <w:rFonts w:ascii="Times New Roman" w:hAnsi="Times New Roman"/>
          <w:sz w:val="24"/>
          <w:szCs w:val="24"/>
        </w:rPr>
        <w:t xml:space="preserve">изотоп  </w:t>
      </w:r>
      <w:r w:rsidRPr="007F2C51">
        <w:rPr>
          <w:rFonts w:ascii="Times New Roman" w:hAnsi="Times New Roman"/>
          <w:sz w:val="24"/>
          <w:szCs w:val="24"/>
          <w:vertAlign w:val="superscript"/>
        </w:rPr>
        <w:t>234</w:t>
      </w:r>
      <w:r w:rsidRPr="007F2C51">
        <w:rPr>
          <w:rFonts w:ascii="Times New Roman" w:hAnsi="Times New Roman"/>
          <w:sz w:val="24"/>
          <w:szCs w:val="24"/>
          <w:vertAlign w:val="subscript"/>
        </w:rPr>
        <w:t>90</w:t>
      </w:r>
      <w:proofErr w:type="gramEnd"/>
      <w:r w:rsidRPr="007F2C51">
        <w:rPr>
          <w:rFonts w:ascii="Times New Roman" w:hAnsi="Times New Roman"/>
          <w:sz w:val="24"/>
          <w:szCs w:val="24"/>
        </w:rPr>
        <w:t>Т</w:t>
      </w:r>
      <w:r w:rsidRPr="007F2C51">
        <w:rPr>
          <w:rFonts w:ascii="Times New Roman" w:hAnsi="Times New Roman"/>
          <w:sz w:val="24"/>
          <w:szCs w:val="24"/>
          <w:lang w:val="en-US"/>
        </w:rPr>
        <w:t>h</w:t>
      </w:r>
      <w:r w:rsidRPr="007F2C51">
        <w:rPr>
          <w:rFonts w:ascii="Times New Roman" w:hAnsi="Times New Roman"/>
          <w:sz w:val="24"/>
          <w:szCs w:val="24"/>
        </w:rPr>
        <w:t xml:space="preserve">, ядра которого претерпевают три последовательных </w:t>
      </w:r>
      <w:r w:rsidRPr="007F2C51">
        <w:rPr>
          <w:rFonts w:ascii="Times New Roman" w:hAnsi="Times New Roman"/>
          <w:sz w:val="24"/>
          <w:szCs w:val="24"/>
          <w:lang w:val="en-US"/>
        </w:rPr>
        <w:t>a</w:t>
      </w:r>
      <w:r w:rsidRPr="007F2C51">
        <w:rPr>
          <w:rFonts w:ascii="Times New Roman" w:hAnsi="Times New Roman"/>
          <w:sz w:val="24"/>
          <w:szCs w:val="24"/>
        </w:rPr>
        <w:t>-распада?</w:t>
      </w:r>
    </w:p>
    <w:p w:rsidR="009D7633" w:rsidRDefault="009D7633" w:rsidP="009D7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C51" w:rsidRDefault="009D7633" w:rsidP="009D7633"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</w:p>
    <w:sectPr w:rsidR="00BA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94FA7"/>
    <w:multiLevelType w:val="hybridMultilevel"/>
    <w:tmpl w:val="F130515E"/>
    <w:lvl w:ilvl="0" w:tplc="5FDCE13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C5040"/>
    <w:multiLevelType w:val="hybridMultilevel"/>
    <w:tmpl w:val="04D80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96"/>
    <w:rsid w:val="00772496"/>
    <w:rsid w:val="009D7633"/>
    <w:rsid w:val="00BA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E36AB-A392-4F37-AB89-811BFEE4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2020-03-05T12:52:00Z</dcterms:created>
  <dcterms:modified xsi:type="dcterms:W3CDTF">2020-03-05T12:53:00Z</dcterms:modified>
</cp:coreProperties>
</file>