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86" w:rsidRDefault="00690F86" w:rsidP="00EF0FB4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0B347A">
        <w:rPr>
          <w:b/>
          <w:caps/>
        </w:rPr>
        <w:t>АННОТАЦИИ РАБОЧИХ ПРОГРАММ</w:t>
      </w:r>
    </w:p>
    <w:p w:rsidR="00EF0FB4" w:rsidRPr="000B347A" w:rsidRDefault="00173C46" w:rsidP="00EF0FB4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Русский язык</w:t>
      </w:r>
    </w:p>
    <w:p w:rsidR="00EF0FB4" w:rsidRPr="000B347A" w:rsidRDefault="00EF0FB4" w:rsidP="00EF0FB4">
      <w:pPr>
        <w:spacing w:after="0" w:line="240" w:lineRule="auto"/>
        <w:jc w:val="center"/>
      </w:pPr>
      <w:r w:rsidRPr="000B347A">
        <w:t>название дисциплины</w:t>
      </w:r>
      <w:r w:rsidRPr="000B347A">
        <w:tab/>
      </w:r>
    </w:p>
    <w:p w:rsidR="00EF0FB4" w:rsidRPr="000B347A" w:rsidRDefault="00EF0FB4" w:rsidP="00EF0FB4">
      <w:pPr>
        <w:spacing w:after="0" w:line="240" w:lineRule="auto"/>
        <w:jc w:val="center"/>
      </w:pP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  <w:r w:rsidRPr="000B347A">
        <w:rPr>
          <w:b/>
        </w:rPr>
        <w:t>1.1 Область применения рабочей программы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электромонтёр по ремонту и обслуживанию электрооборудования.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</w:p>
    <w:p w:rsidR="00EF0FB4" w:rsidRPr="000B347A" w:rsidRDefault="00EF0FB4" w:rsidP="00EF0FB4">
      <w:pPr>
        <w:spacing w:after="0" w:line="240" w:lineRule="auto"/>
        <w:jc w:val="both"/>
      </w:pPr>
      <w:r w:rsidRPr="000B347A">
        <w:rPr>
          <w:b/>
        </w:rPr>
        <w:t>1.2 Место учебной дисциплины в структуре основной образовательной программы:</w:t>
      </w:r>
      <w:r w:rsidRPr="000B347A">
        <w:t xml:space="preserve"> дисциплина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образования, относится к циклу</w:t>
      </w:r>
      <w:r w:rsidR="00B6488B">
        <w:t xml:space="preserve"> базовых (БД.</w:t>
      </w:r>
      <w:r w:rsidR="00173C46">
        <w:t>01</w:t>
      </w:r>
      <w:r w:rsidRPr="000B347A">
        <w:t>.)</w:t>
      </w:r>
    </w:p>
    <w:p w:rsidR="00EF0FB4" w:rsidRPr="000B347A" w:rsidRDefault="00EF0FB4" w:rsidP="00EF0FB4">
      <w:pPr>
        <w:spacing w:after="0" w:line="240" w:lineRule="auto"/>
        <w:jc w:val="both"/>
      </w:pP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  <w:r w:rsidRPr="000B347A">
        <w:rPr>
          <w:b/>
        </w:rPr>
        <w:t>1.3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spacing w:after="0" w:line="240" w:lineRule="auto"/>
        <w:jc w:val="both"/>
      </w:pPr>
      <w:r w:rsidRPr="000B347A">
        <w:rPr>
          <w:b/>
        </w:rPr>
        <w:t>Цели дисциплины</w:t>
      </w:r>
      <w:r w:rsidRPr="000B347A">
        <w:t xml:space="preserve">: 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 xml:space="preserve">- совершенствование </w:t>
      </w:r>
      <w:proofErr w:type="spellStart"/>
      <w:r w:rsidRPr="000B347A">
        <w:rPr>
          <w:color w:val="000000"/>
        </w:rPr>
        <w:t>общеучебных</w:t>
      </w:r>
      <w:proofErr w:type="spellEnd"/>
      <w:r w:rsidRPr="000B347A">
        <w:rPr>
          <w:color w:val="000000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 xml:space="preserve">- 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0B347A">
        <w:rPr>
          <w:color w:val="000000"/>
        </w:rPr>
        <w:t>культуроведческой</w:t>
      </w:r>
      <w:proofErr w:type="spellEnd"/>
      <w:r w:rsidRPr="000B347A">
        <w:rPr>
          <w:color w:val="000000"/>
        </w:rPr>
        <w:t>);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 xml:space="preserve">- совершенствование </w:t>
      </w:r>
      <w:r w:rsidR="00951289" w:rsidRPr="000B347A">
        <w:rPr>
          <w:color w:val="000000"/>
        </w:rPr>
        <w:t>умений,</w:t>
      </w:r>
      <w:r w:rsidRPr="000B347A">
        <w:rPr>
          <w:color w:val="000000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</w:p>
    <w:p w:rsidR="00EF0FB4" w:rsidRPr="000B347A" w:rsidRDefault="00EF0FB4" w:rsidP="00EF0FB4">
      <w:pPr>
        <w:spacing w:after="0" w:line="240" w:lineRule="auto"/>
        <w:jc w:val="both"/>
      </w:pPr>
      <w:r w:rsidRPr="000B347A">
        <w:rPr>
          <w:b/>
        </w:rPr>
        <w:t>Основными задачами</w:t>
      </w:r>
      <w:r w:rsidRPr="000B347A">
        <w:t xml:space="preserve"> дисциплины является: развитие у обучаемых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увеличение словарного запаса, расширение круга используемых языковых и речевых средств; совершенствование способности к самооценке на основе наблюдения за собственной речью, совершенствование коммуникативных способностей; развитие готовности к речевому взаимодействию, межличностному и межкультурному общению, сотрудничеству.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Освоение</w:t>
      </w:r>
      <w:r w:rsidR="004D4248">
        <w:rPr>
          <w:color w:val="000000"/>
        </w:rPr>
        <w:t xml:space="preserve"> содержания учебной дисциплины Русский язык</w:t>
      </w:r>
      <w:r w:rsidRPr="000B347A">
        <w:rPr>
          <w:color w:val="000000"/>
        </w:rPr>
        <w:t xml:space="preserve"> обеспечивает достижение студентами следующих результатов: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        </w:t>
      </w:r>
      <w:r w:rsidRPr="000B347A">
        <w:rPr>
          <w:b/>
          <w:bCs/>
          <w:color w:val="000000"/>
        </w:rPr>
        <w:t>личностных: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воспитание уважения к русскому (родному) языку, который сохраняет и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отражает культурные и нравственные ценности, накопленные народом на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протяжении веков, осознание связи языка и истории, культуры русского и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других народов;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понимание роли родного языка как основы успешной социализации личности;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осознание эстетической ценности, потребности сохранить чистоту русского языка как явления национальной культуры;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lastRenderedPageBreak/>
        <w:t>-        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готовность и способность к самостоятельной, творческой и ответственной деятельности;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способность к самооценке на основе наблюдения за собственной речью, потребность речевого самосовершенствования;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        </w:t>
      </w:r>
      <w:proofErr w:type="spellStart"/>
      <w:r w:rsidRPr="000B347A">
        <w:rPr>
          <w:b/>
          <w:bCs/>
          <w:color w:val="000000"/>
        </w:rPr>
        <w:t>метапредметных</w:t>
      </w:r>
      <w:proofErr w:type="spellEnd"/>
      <w:r w:rsidRPr="000B347A">
        <w:rPr>
          <w:b/>
          <w:bCs/>
          <w:color w:val="000000"/>
        </w:rPr>
        <w:t>: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 xml:space="preserve">-        владение всеми видами речевой деятельности: </w:t>
      </w:r>
      <w:proofErr w:type="spellStart"/>
      <w:r w:rsidRPr="000B347A">
        <w:rPr>
          <w:color w:val="000000"/>
        </w:rPr>
        <w:t>аудированием</w:t>
      </w:r>
      <w:proofErr w:type="spellEnd"/>
      <w:r w:rsidRPr="000B347A">
        <w:rPr>
          <w:color w:val="000000"/>
        </w:rPr>
        <w:t>, чтением (пониманием), говорением, письмом;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 xml:space="preserve">-        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0B347A">
        <w:rPr>
          <w:color w:val="000000"/>
        </w:rPr>
        <w:t>межпредметном</w:t>
      </w:r>
      <w:proofErr w:type="spellEnd"/>
      <w:r w:rsidRPr="000B347A">
        <w:rPr>
          <w:color w:val="000000"/>
        </w:rPr>
        <w:t xml:space="preserve"> уровне;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овладение нормами речевого поведения в различных ситуациях межличностного и межкультурного общения;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        </w:t>
      </w:r>
      <w:r w:rsidRPr="000B347A">
        <w:rPr>
          <w:b/>
          <w:bCs/>
          <w:color w:val="000000"/>
        </w:rPr>
        <w:t>предметных: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</w:t>
      </w:r>
      <w:proofErr w:type="spellStart"/>
      <w:r w:rsidRPr="000B347A">
        <w:rPr>
          <w:color w:val="000000"/>
        </w:rPr>
        <w:t>сформированность</w:t>
      </w:r>
      <w:proofErr w:type="spellEnd"/>
      <w:r w:rsidRPr="000B347A">
        <w:rPr>
          <w:color w:val="000000"/>
        </w:rPr>
        <w:t xml:space="preserve"> понятий о нормах русского литературного языка и применение знаний о них в речевой практике;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</w:t>
      </w:r>
      <w:proofErr w:type="spellStart"/>
      <w:r w:rsidRPr="000B347A">
        <w:rPr>
          <w:color w:val="000000"/>
        </w:rPr>
        <w:t>сформированность</w:t>
      </w:r>
      <w:proofErr w:type="spellEnd"/>
      <w:r w:rsidRPr="000B347A">
        <w:rPr>
          <w:color w:val="000000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деятельностью;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владение навыками самоанализа и самооценки на основе наблюдений за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собственной речью;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владение умением анализировать текст с точки зрения наличия в нем явной и скрытой, основной и второстепенной информации;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владение умением представлять тексты в виде тезисов, конспектов, аннотаций, рефератов, сочинений различных жанров;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-        </w:t>
      </w:r>
      <w:proofErr w:type="spellStart"/>
      <w:r w:rsidRPr="000B347A">
        <w:rPr>
          <w:color w:val="000000"/>
        </w:rPr>
        <w:t>сформированность</w:t>
      </w:r>
      <w:proofErr w:type="spellEnd"/>
      <w:r w:rsidRPr="000B347A">
        <w:rPr>
          <w:color w:val="000000"/>
        </w:rPr>
        <w:t xml:space="preserve"> представлений об изобразительно-выразительных возможностях русского языка.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 </w:t>
      </w:r>
      <w:r w:rsidRPr="000B347A">
        <w:rPr>
          <w:b/>
          <w:bCs/>
          <w:color w:val="000000"/>
        </w:rPr>
        <w:t xml:space="preserve">личностных, </w:t>
      </w:r>
      <w:proofErr w:type="spellStart"/>
      <w:r w:rsidRPr="000B347A">
        <w:rPr>
          <w:b/>
          <w:bCs/>
          <w:color w:val="000000"/>
        </w:rPr>
        <w:t>метапредметных</w:t>
      </w:r>
      <w:proofErr w:type="spellEnd"/>
      <w:r w:rsidRPr="000B347A">
        <w:rPr>
          <w:b/>
          <w:bCs/>
          <w:color w:val="000000"/>
        </w:rPr>
        <w:t xml:space="preserve"> и предметных</w:t>
      </w:r>
      <w:r w:rsidRPr="000B347A">
        <w:rPr>
          <w:color w:val="000000"/>
        </w:rPr>
        <w:t xml:space="preserve"> результатов обучения, что возможно на основе </w:t>
      </w:r>
      <w:proofErr w:type="spellStart"/>
      <w:r w:rsidRPr="000B347A">
        <w:rPr>
          <w:color w:val="000000"/>
        </w:rPr>
        <w:t>компетентностного</w:t>
      </w:r>
      <w:proofErr w:type="spellEnd"/>
      <w:r w:rsidRPr="000B347A">
        <w:rPr>
          <w:color w:val="000000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0B347A">
        <w:rPr>
          <w:color w:val="000000"/>
        </w:rPr>
        <w:t>культуроведческой</w:t>
      </w:r>
      <w:proofErr w:type="spellEnd"/>
      <w:r w:rsidRPr="000B347A">
        <w:rPr>
          <w:color w:val="000000"/>
        </w:rPr>
        <w:t xml:space="preserve"> компетенций.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b/>
          <w:bCs/>
          <w:color w:val="000000"/>
        </w:rPr>
        <w:t>   Коммуникативная компетенция</w:t>
      </w:r>
      <w:r w:rsidRPr="000B347A">
        <w:rPr>
          <w:color w:val="000000"/>
        </w:rPr>
        <w:t xml:space="preserve"> формируется в процессе работы по овладению обучающимися всеми видами речевой деятельности (слушанием, чтением, говорением, </w:t>
      </w:r>
      <w:r w:rsidRPr="000B347A">
        <w:rPr>
          <w:color w:val="000000"/>
        </w:rPr>
        <w:lastRenderedPageBreak/>
        <w:t>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создавать собственные связные высказывания разной жанрово-стилистической и типологической принадлежности.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  </w:t>
      </w:r>
      <w:r w:rsidRPr="000B347A">
        <w:rPr>
          <w:b/>
          <w:bCs/>
          <w:color w:val="000000"/>
        </w:rPr>
        <w:t>Формирование языковой и лингвистической (языковедческой) компетенций</w:t>
      </w:r>
      <w:r w:rsidRPr="000B347A">
        <w:rPr>
          <w:color w:val="000000"/>
        </w:rPr>
        <w:t> 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   </w:t>
      </w:r>
      <w:r w:rsidRPr="000B347A">
        <w:rPr>
          <w:b/>
          <w:bCs/>
          <w:color w:val="000000"/>
        </w:rPr>
        <w:t xml:space="preserve">Формирование </w:t>
      </w:r>
      <w:proofErr w:type="spellStart"/>
      <w:r w:rsidRPr="000B347A">
        <w:rPr>
          <w:b/>
          <w:bCs/>
          <w:color w:val="000000"/>
        </w:rPr>
        <w:t>культуроведческой</w:t>
      </w:r>
      <w:proofErr w:type="spellEnd"/>
      <w:r w:rsidRPr="000B347A">
        <w:rPr>
          <w:b/>
          <w:bCs/>
          <w:color w:val="000000"/>
        </w:rPr>
        <w:t xml:space="preserve"> компетенции</w:t>
      </w:r>
      <w:r w:rsidRPr="000B347A">
        <w:rPr>
          <w:color w:val="000000"/>
        </w:rPr>
        <w:t> 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EF0FB4" w:rsidRPr="000B347A" w:rsidRDefault="00EF0FB4" w:rsidP="00EF0FB4">
      <w:pPr>
        <w:spacing w:after="0" w:line="240" w:lineRule="auto"/>
        <w:jc w:val="both"/>
        <w:rPr>
          <w:b/>
          <w:bCs/>
        </w:rPr>
      </w:pP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  <w:r w:rsidRPr="000B347A">
        <w:rPr>
          <w:b/>
          <w:bCs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  <w:r w:rsidRPr="000B347A">
        <w:rPr>
          <w:b/>
          <w:bCs/>
        </w:rPr>
        <w:t>Для очной формы обучения: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максимальной учебной нагрузки обучающегося </w:t>
      </w:r>
      <w:r w:rsidR="003C4F77">
        <w:rPr>
          <w:bCs/>
          <w:u w:val="single"/>
        </w:rPr>
        <w:t>220</w:t>
      </w:r>
      <w:r w:rsidRPr="000B347A">
        <w:rPr>
          <w:bCs/>
        </w:rPr>
        <w:t xml:space="preserve"> час, в том числе: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обязательной аудиторной учебной нагрузки </w:t>
      </w:r>
      <w:r w:rsidR="004F2428" w:rsidRPr="000B347A">
        <w:rPr>
          <w:bCs/>
        </w:rPr>
        <w:t xml:space="preserve">обучающегося </w:t>
      </w:r>
      <w:r w:rsidR="003C4F77">
        <w:rPr>
          <w:bCs/>
        </w:rPr>
        <w:t>142</w:t>
      </w:r>
      <w:r w:rsidR="00D319CC">
        <w:rPr>
          <w:bCs/>
        </w:rPr>
        <w:t>часа</w:t>
      </w:r>
      <w:r w:rsidRPr="000B347A">
        <w:rPr>
          <w:bCs/>
        </w:rPr>
        <w:t>;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самостоятельной работы обучающегося </w:t>
      </w:r>
      <w:r w:rsidR="003C4F77">
        <w:rPr>
          <w:bCs/>
          <w:u w:val="single"/>
        </w:rPr>
        <w:t>78</w:t>
      </w:r>
      <w:r w:rsidRPr="000B347A">
        <w:rPr>
          <w:bCs/>
        </w:rPr>
        <w:t xml:space="preserve"> часов.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352E1E">
        <w:rPr>
          <w:b/>
          <w:color w:val="auto"/>
        </w:rPr>
        <w:t>1.5 Темы дисциплины:</w:t>
      </w:r>
    </w:p>
    <w:p w:rsidR="00EF0FB4" w:rsidRPr="00352E1E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Pr="00352E1E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352E1E">
        <w:rPr>
          <w:color w:val="auto"/>
        </w:rPr>
        <w:t>Введе</w:t>
      </w:r>
      <w:r>
        <w:rPr>
          <w:color w:val="auto"/>
        </w:rPr>
        <w:t xml:space="preserve">ние. Язык как средство общения. </w:t>
      </w:r>
      <w:r w:rsidRPr="00352E1E">
        <w:rPr>
          <w:color w:val="auto"/>
        </w:rPr>
        <w:t>Язык и речь.  Функциональные стили и типы речи</w:t>
      </w:r>
    </w:p>
    <w:p w:rsidR="00EF0FB4" w:rsidRPr="00352E1E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352E1E">
        <w:rPr>
          <w:color w:val="auto"/>
        </w:rPr>
        <w:t xml:space="preserve">Язык и речь. Функциональные </w:t>
      </w:r>
      <w:r>
        <w:rPr>
          <w:color w:val="auto"/>
        </w:rPr>
        <w:t xml:space="preserve">стили речи. </w:t>
      </w:r>
      <w:r w:rsidRPr="00352E1E">
        <w:rPr>
          <w:color w:val="auto"/>
        </w:rPr>
        <w:t>Фун</w:t>
      </w:r>
      <w:r>
        <w:rPr>
          <w:color w:val="auto"/>
        </w:rPr>
        <w:t xml:space="preserve">кционально-смысловые типы речи. Текст как произведение речи. Лексика и фразеология. </w:t>
      </w:r>
      <w:r w:rsidRPr="00352E1E">
        <w:rPr>
          <w:color w:val="auto"/>
        </w:rPr>
        <w:t>Ле</w:t>
      </w:r>
      <w:r>
        <w:rPr>
          <w:color w:val="auto"/>
        </w:rPr>
        <w:t xml:space="preserve">ксическая система и ее единицы. Фразеология. Лексические нормы. Фонетика. Орфоэпические нормы. Орфография. </w:t>
      </w:r>
      <w:proofErr w:type="spellStart"/>
      <w:r w:rsidRPr="00352E1E">
        <w:rPr>
          <w:color w:val="auto"/>
        </w:rPr>
        <w:t>Морфемика</w:t>
      </w:r>
      <w:proofErr w:type="spellEnd"/>
      <w:r>
        <w:rPr>
          <w:color w:val="auto"/>
        </w:rPr>
        <w:t xml:space="preserve">, словообразование, орфография. </w:t>
      </w:r>
      <w:r w:rsidRPr="00352E1E">
        <w:rPr>
          <w:color w:val="auto"/>
        </w:rPr>
        <w:t>Мо</w:t>
      </w:r>
      <w:r>
        <w:rPr>
          <w:color w:val="auto"/>
        </w:rPr>
        <w:t xml:space="preserve">рфема как значимая часть слова. Словообразование. Орфография. Морфология и орфография. </w:t>
      </w:r>
      <w:r w:rsidRPr="00352E1E">
        <w:rPr>
          <w:color w:val="auto"/>
        </w:rPr>
        <w:t>Понятия о ча</w:t>
      </w:r>
      <w:r>
        <w:rPr>
          <w:color w:val="auto"/>
        </w:rPr>
        <w:t xml:space="preserve">стях речи. Имя существительное. Имя прилагательное. Имя числительное. Местоимение. Глагол. </w:t>
      </w:r>
      <w:r w:rsidRPr="00352E1E">
        <w:rPr>
          <w:color w:val="auto"/>
        </w:rPr>
        <w:t>Прич</w:t>
      </w:r>
      <w:r>
        <w:rPr>
          <w:color w:val="auto"/>
        </w:rPr>
        <w:t xml:space="preserve">астие как особая форма глагола. </w:t>
      </w:r>
      <w:r w:rsidRPr="00352E1E">
        <w:rPr>
          <w:color w:val="auto"/>
        </w:rPr>
        <w:t>Дееприч</w:t>
      </w:r>
      <w:r>
        <w:rPr>
          <w:color w:val="auto"/>
        </w:rPr>
        <w:t xml:space="preserve">астие как особая форма глагола. </w:t>
      </w:r>
      <w:r w:rsidRPr="00352E1E">
        <w:rPr>
          <w:color w:val="auto"/>
        </w:rPr>
        <w:t>Нареч</w:t>
      </w:r>
      <w:r>
        <w:rPr>
          <w:color w:val="auto"/>
        </w:rPr>
        <w:t xml:space="preserve">ие и слова категории состояния. Служебные части речи. Предлог как часть речи. Союз как часть речи. </w:t>
      </w:r>
      <w:r w:rsidRPr="00352E1E">
        <w:rPr>
          <w:color w:val="auto"/>
        </w:rPr>
        <w:t>Частицы, междомет</w:t>
      </w:r>
      <w:r>
        <w:rPr>
          <w:color w:val="auto"/>
        </w:rPr>
        <w:t xml:space="preserve">ия и звукоподражательные слова. </w:t>
      </w:r>
      <w:r w:rsidRPr="00352E1E">
        <w:rPr>
          <w:color w:val="auto"/>
        </w:rPr>
        <w:t>Синтакси</w:t>
      </w:r>
      <w:r>
        <w:rPr>
          <w:color w:val="auto"/>
        </w:rPr>
        <w:t xml:space="preserve">с и пунктуация. </w:t>
      </w:r>
      <w:r w:rsidRPr="00352E1E">
        <w:rPr>
          <w:color w:val="auto"/>
        </w:rPr>
        <w:t>Основные един</w:t>
      </w:r>
      <w:r>
        <w:rPr>
          <w:color w:val="auto"/>
        </w:rPr>
        <w:t xml:space="preserve">ицы синтаксиса. Словосочетание. Простое предложение. </w:t>
      </w:r>
      <w:r w:rsidRPr="00352E1E">
        <w:rPr>
          <w:color w:val="auto"/>
        </w:rPr>
        <w:t>О</w:t>
      </w:r>
      <w:r>
        <w:rPr>
          <w:color w:val="auto"/>
        </w:rPr>
        <w:t xml:space="preserve">сложненное простое предложение. Сложное предложение. </w:t>
      </w:r>
      <w:r w:rsidRPr="00352E1E">
        <w:rPr>
          <w:color w:val="auto"/>
        </w:rPr>
        <w:t>Синтаксические нормы русского языка.</w:t>
      </w:r>
    </w:p>
    <w:p w:rsidR="00EF0FB4" w:rsidRPr="00352E1E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352E1E">
        <w:rPr>
          <w:b/>
          <w:color w:val="auto"/>
        </w:rPr>
        <w:t> </w:t>
      </w:r>
    </w:p>
    <w:p w:rsidR="00EF0FB4" w:rsidRDefault="00EF0FB4" w:rsidP="00EF0FB4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EF0FB4" w:rsidRPr="000B347A" w:rsidRDefault="00EF0FB4" w:rsidP="00EF0FB4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0B347A">
        <w:rPr>
          <w:b/>
        </w:rPr>
        <w:lastRenderedPageBreak/>
        <w:t>Литература</w:t>
      </w:r>
    </w:p>
    <w:p w:rsidR="00EF0FB4" w:rsidRPr="000B347A" w:rsidRDefault="00EF0FB4" w:rsidP="00EF0FB4">
      <w:pPr>
        <w:spacing w:after="0" w:line="240" w:lineRule="auto"/>
        <w:jc w:val="center"/>
      </w:pPr>
      <w:r w:rsidRPr="000B347A">
        <w:t>название дисциплины</w:t>
      </w:r>
      <w:r w:rsidRPr="000B347A">
        <w:tab/>
      </w:r>
    </w:p>
    <w:p w:rsidR="00EF0FB4" w:rsidRPr="000B347A" w:rsidRDefault="00EF0FB4" w:rsidP="00EF0FB4">
      <w:pPr>
        <w:spacing w:after="0" w:line="240" w:lineRule="auto"/>
        <w:jc w:val="center"/>
      </w:pP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  <w:r w:rsidRPr="000B347A">
        <w:rPr>
          <w:b/>
        </w:rPr>
        <w:t>1.1 Область применения рабочей программы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электромонтёр по ремонту и обслуживанию электрооборудования.</w:t>
      </w:r>
    </w:p>
    <w:p w:rsidR="00EF0FB4" w:rsidRPr="000B347A" w:rsidRDefault="00EF0FB4" w:rsidP="00EF0FB4">
      <w:pPr>
        <w:spacing w:after="0" w:line="240" w:lineRule="auto"/>
        <w:rPr>
          <w:color w:val="000000"/>
        </w:rPr>
      </w:pPr>
    </w:p>
    <w:p w:rsidR="00EF0FB4" w:rsidRPr="000B347A" w:rsidRDefault="00EF0FB4" w:rsidP="00EF0FB4">
      <w:pPr>
        <w:spacing w:after="0" w:line="240" w:lineRule="auto"/>
        <w:jc w:val="both"/>
      </w:pPr>
      <w:r w:rsidRPr="000B347A">
        <w:rPr>
          <w:b/>
        </w:rPr>
        <w:t>1.2 Место учебной дисциплины в структуре основной образовательной программы:</w:t>
      </w:r>
      <w:r w:rsidRPr="000B347A">
        <w:t xml:space="preserve"> дисциплина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образования, относится к циклу базовых (БД.02.)</w:t>
      </w:r>
    </w:p>
    <w:p w:rsidR="00EF0FB4" w:rsidRPr="000B347A" w:rsidRDefault="00EF0FB4" w:rsidP="00EF0FB4">
      <w:pPr>
        <w:spacing w:after="0" w:line="240" w:lineRule="auto"/>
        <w:jc w:val="both"/>
      </w:pP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  <w:r w:rsidRPr="000B347A">
        <w:rPr>
          <w:b/>
        </w:rPr>
        <w:t>1.3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</w:p>
    <w:p w:rsidR="00EF0FB4" w:rsidRPr="000B347A" w:rsidRDefault="00EF0FB4" w:rsidP="00EF0FB4">
      <w:pPr>
        <w:spacing w:after="0" w:line="240" w:lineRule="auto"/>
        <w:jc w:val="both"/>
      </w:pPr>
      <w:r w:rsidRPr="000B347A">
        <w:rPr>
          <w:b/>
        </w:rPr>
        <w:t>Цели дисциплины</w:t>
      </w:r>
      <w:r w:rsidRPr="000B347A">
        <w:t xml:space="preserve">: </w:t>
      </w:r>
    </w:p>
    <w:p w:rsidR="00EF0FB4" w:rsidRPr="000B347A" w:rsidRDefault="00EF0FB4" w:rsidP="00EF0FB4">
      <w:pPr>
        <w:pStyle w:val="20"/>
        <w:shd w:val="clear" w:color="auto" w:fill="auto"/>
        <w:tabs>
          <w:tab w:val="left" w:pos="-284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F0FB4" w:rsidRPr="000B347A" w:rsidRDefault="00EF0FB4" w:rsidP="00EF0FB4">
      <w:pPr>
        <w:pStyle w:val="20"/>
        <w:shd w:val="clear" w:color="auto" w:fill="auto"/>
        <w:tabs>
          <w:tab w:val="left" w:pos="600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искусств, куль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EF0FB4" w:rsidRPr="000B347A" w:rsidRDefault="00EF0FB4" w:rsidP="00EF0FB4">
      <w:pPr>
        <w:pStyle w:val="20"/>
        <w:shd w:val="clear" w:color="auto" w:fill="auto"/>
        <w:tabs>
          <w:tab w:val="left" w:pos="600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цессе;</w:t>
      </w:r>
    </w:p>
    <w:p w:rsidR="00EF0FB4" w:rsidRPr="000B347A" w:rsidRDefault="00EF0FB4" w:rsidP="00EF0FB4">
      <w:pPr>
        <w:pStyle w:val="20"/>
        <w:shd w:val="clear" w:color="auto" w:fill="auto"/>
        <w:tabs>
          <w:tab w:val="left" w:pos="600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мации, в том числе в сети Интернет.</w:t>
      </w: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</w:p>
    <w:p w:rsidR="00EF0FB4" w:rsidRPr="000B347A" w:rsidRDefault="00EF0FB4" w:rsidP="00EF0FB4">
      <w:pPr>
        <w:spacing w:after="0" w:line="240" w:lineRule="auto"/>
        <w:jc w:val="both"/>
      </w:pPr>
      <w:r w:rsidRPr="000B347A">
        <w:rPr>
          <w:b/>
        </w:rPr>
        <w:t>Основными задачами</w:t>
      </w:r>
      <w:r w:rsidRPr="000B347A">
        <w:t xml:space="preserve"> дисциплины являются: 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 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технологий, охраны здоровья и окружающей среды.</w:t>
      </w:r>
    </w:p>
    <w:p w:rsidR="00EF0FB4" w:rsidRPr="000B347A" w:rsidRDefault="00EF0FB4" w:rsidP="00EF0FB4">
      <w:pPr>
        <w:spacing w:after="0" w:line="240" w:lineRule="auto"/>
        <w:rPr>
          <w:b/>
          <w:bCs/>
          <w:color w:val="000000"/>
        </w:rPr>
      </w:pPr>
    </w:p>
    <w:p w:rsidR="00EF0FB4" w:rsidRPr="000B347A" w:rsidRDefault="00EF0FB4" w:rsidP="00EF0FB4">
      <w:pPr>
        <w:spacing w:after="0" w:line="240" w:lineRule="auto"/>
        <w:rPr>
          <w:b/>
          <w:bCs/>
          <w:color w:val="000000"/>
        </w:rPr>
      </w:pPr>
    </w:p>
    <w:p w:rsidR="00EF0FB4" w:rsidRPr="000B347A" w:rsidRDefault="00EF0FB4" w:rsidP="00EF0FB4">
      <w:pPr>
        <w:spacing w:after="0" w:line="240" w:lineRule="auto"/>
        <w:rPr>
          <w:color w:val="000000"/>
        </w:rPr>
      </w:pPr>
      <w:r w:rsidRPr="000B347A">
        <w:rPr>
          <w:b/>
          <w:bCs/>
          <w:color w:val="000000"/>
        </w:rPr>
        <w:t>Результаты освоения учебной дисциплины.</w:t>
      </w:r>
    </w:p>
    <w:p w:rsidR="00EF0FB4" w:rsidRPr="000B347A" w:rsidRDefault="00EF0FB4" w:rsidP="00EF0FB4">
      <w:pPr>
        <w:spacing w:after="0" w:line="240" w:lineRule="auto"/>
        <w:jc w:val="both"/>
        <w:rPr>
          <w:color w:val="000000"/>
        </w:rPr>
      </w:pPr>
      <w:r w:rsidRPr="000B347A">
        <w:rPr>
          <w:color w:val="000000"/>
        </w:rPr>
        <w:t>Освоение</w:t>
      </w:r>
      <w:r w:rsidR="004D4248">
        <w:rPr>
          <w:color w:val="000000"/>
        </w:rPr>
        <w:t xml:space="preserve"> содержания учебной дисциплины Литература</w:t>
      </w:r>
      <w:r w:rsidRPr="000B347A">
        <w:rPr>
          <w:color w:val="000000"/>
        </w:rPr>
        <w:t xml:space="preserve"> обеспечивает достижение студентами следующих результатов:</w:t>
      </w:r>
    </w:p>
    <w:p w:rsidR="00EF0FB4" w:rsidRPr="000B347A" w:rsidRDefault="00EF0FB4" w:rsidP="00EF0FB4">
      <w:pPr>
        <w:pStyle w:val="50"/>
        <w:shd w:val="clear" w:color="auto" w:fill="auto"/>
        <w:suppressAutoHyphens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B347A">
        <w:rPr>
          <w:rFonts w:ascii="Times New Roman" w:hAnsi="Times New Roman" w:cs="Times New Roman"/>
          <w:i w:val="0"/>
          <w:sz w:val="24"/>
          <w:szCs w:val="24"/>
        </w:rPr>
        <w:t>личностных: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B347A">
        <w:rPr>
          <w:rFonts w:ascii="Times New Roman" w:hAnsi="Times New Roman" w:cs="Times New Roman"/>
          <w:sz w:val="24"/>
          <w:szCs w:val="24"/>
        </w:rPr>
        <w:softHyphen/>
        <w:t xml:space="preserve">личных источников информации (словарей, энциклопедий, </w:t>
      </w:r>
      <w:proofErr w:type="spellStart"/>
      <w:r w:rsidRPr="000B347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F0FB4" w:rsidRPr="000B347A" w:rsidRDefault="00EF0FB4" w:rsidP="00EF0FB4">
      <w:pPr>
        <w:pStyle w:val="20"/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B347A">
        <w:rPr>
          <w:rFonts w:ascii="Times New Roman" w:hAnsi="Times New Roman" w:cs="Times New Roman"/>
          <w:b/>
          <w:sz w:val="24"/>
          <w:szCs w:val="24"/>
        </w:rPr>
        <w:t>: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мулировать выводы;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F0FB4" w:rsidRPr="000B347A" w:rsidRDefault="00EF0FB4" w:rsidP="00EF0FB4">
      <w:pPr>
        <w:pStyle w:val="20"/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347A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ведений;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ного произведения;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347A">
        <w:rPr>
          <w:rFonts w:ascii="Times New Roman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жанрово-</w:t>
      </w:r>
      <w:r w:rsidRPr="000B347A">
        <w:rPr>
          <w:rFonts w:ascii="Times New Roman" w:hAnsi="Times New Roman" w:cs="Times New Roman"/>
          <w:sz w:val="24"/>
          <w:szCs w:val="24"/>
        </w:rPr>
        <w:lastRenderedPageBreak/>
        <w:t>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B347A">
        <w:rPr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EF0FB4" w:rsidRPr="000B347A" w:rsidRDefault="00EF0FB4" w:rsidP="00EF0FB4">
      <w:pPr>
        <w:pStyle w:val="20"/>
        <w:numPr>
          <w:ilvl w:val="0"/>
          <w:numId w:val="1"/>
        </w:numPr>
        <w:shd w:val="clear" w:color="auto" w:fill="auto"/>
        <w:tabs>
          <w:tab w:val="left" w:pos="883"/>
        </w:tabs>
        <w:suppressAutoHyphens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B34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347A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</w:rPr>
      </w:pP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  <w:r w:rsidRPr="000B347A">
        <w:rPr>
          <w:b/>
          <w:bCs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  <w:r w:rsidRPr="000B347A">
        <w:rPr>
          <w:b/>
          <w:bCs/>
        </w:rPr>
        <w:t>Для очной формы обучения: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максимальной учебной нагрузки обучающегося </w:t>
      </w:r>
      <w:r w:rsidR="003C4F77">
        <w:rPr>
          <w:bCs/>
          <w:u w:val="single"/>
        </w:rPr>
        <w:t>175</w:t>
      </w:r>
      <w:r w:rsidRPr="000B347A">
        <w:rPr>
          <w:bCs/>
        </w:rPr>
        <w:t xml:space="preserve"> часов, в том числе: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обязательной аудиторной учебной нагрузки </w:t>
      </w:r>
      <w:r w:rsidR="00C8529C" w:rsidRPr="000B347A">
        <w:rPr>
          <w:bCs/>
        </w:rPr>
        <w:t>обучающегося 143</w:t>
      </w:r>
      <w:r w:rsidRPr="000B347A">
        <w:rPr>
          <w:bCs/>
        </w:rPr>
        <w:t xml:space="preserve"> час;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самостоятельной работы обучающегося </w:t>
      </w:r>
      <w:r w:rsidR="003C4F77">
        <w:rPr>
          <w:bCs/>
          <w:u w:val="single"/>
        </w:rPr>
        <w:t>32</w:t>
      </w:r>
      <w:r w:rsidR="00D319CC">
        <w:rPr>
          <w:bCs/>
        </w:rPr>
        <w:t xml:space="preserve"> часа</w:t>
      </w:r>
      <w:r w:rsidRPr="000B347A">
        <w:rPr>
          <w:bCs/>
        </w:rPr>
        <w:t>.</w:t>
      </w:r>
    </w:p>
    <w:p w:rsidR="00EF0FB4" w:rsidRPr="000B347A" w:rsidRDefault="00EF0FB4" w:rsidP="00EF0FB4">
      <w:pPr>
        <w:spacing w:after="0" w:line="240" w:lineRule="auto"/>
        <w:ind w:firstLine="709"/>
        <w:jc w:val="both"/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</w:t>
      </w:r>
      <w:r>
        <w:rPr>
          <w:b/>
          <w:color w:val="auto"/>
        </w:rPr>
        <w:t>:</w:t>
      </w:r>
    </w:p>
    <w:p w:rsidR="00EF0FB4" w:rsidRPr="000B347A" w:rsidRDefault="00EF0FB4" w:rsidP="00EF0FB4">
      <w:pPr>
        <w:spacing w:after="160" w:line="259" w:lineRule="auto"/>
        <w:rPr>
          <w:rFonts w:eastAsia="Calibri"/>
          <w:color w:val="auto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F0FB4" w:rsidRPr="000B347A" w:rsidTr="00EF0FB4">
        <w:trPr>
          <w:trHeight w:val="270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>Раздел 1. Литература 19 века</w:t>
            </w:r>
          </w:p>
        </w:tc>
      </w:tr>
      <w:tr w:rsidR="00EF0FB4" w:rsidRPr="000B347A" w:rsidTr="00EF0FB4">
        <w:trPr>
          <w:trHeight w:val="245"/>
        </w:trPr>
        <w:tc>
          <w:tcPr>
            <w:tcW w:w="9498" w:type="dxa"/>
            <w:shd w:val="clear" w:color="auto" w:fill="auto"/>
          </w:tcPr>
          <w:p w:rsidR="00EF0FB4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 xml:space="preserve">Жизненный и творческий путь А.С. Пушкина. Основные темы и мотивы лирики А.С. </w:t>
            </w:r>
            <w:proofErr w:type="spellStart"/>
            <w:r w:rsidRPr="000B347A">
              <w:t>Пушкина.</w:t>
            </w:r>
            <w:r w:rsidRPr="00EA62FE">
              <w:t>Тема</w:t>
            </w:r>
            <w:proofErr w:type="spellEnd"/>
            <w:r w:rsidRPr="00EA62FE">
              <w:t xml:space="preserve"> поэта и поэзии, любви и дружбы в творчестве А.С. Пушкина. Философская лирика.</w:t>
            </w:r>
            <w:r>
              <w:t xml:space="preserve"> Поэтический мир М.Ю. Лермонтова. Н.В. Гоголь, биография, «Петербургские повести». Мотивы личного и социального разочарования.</w:t>
            </w:r>
          </w:p>
          <w:p w:rsidR="00EF0FB4" w:rsidRDefault="00EF0FB4" w:rsidP="00EF0FB4">
            <w:pPr>
              <w:spacing w:after="0" w:line="240" w:lineRule="auto"/>
              <w:contextualSpacing/>
              <w:jc w:val="both"/>
            </w:pPr>
            <w:r>
              <w:t>Раздел 2. Русская литература второй половины 19 века.</w:t>
            </w:r>
          </w:p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>
              <w:t>Культурно-историческое развитие России (середины 19 века), отражение его в литературном процессе. Феномен русской литературы. Биография и творческий путь А.Н. Островского. Драма «Гроза». Образ Катерины- воплощение лучших качеств женской натуры. И.А. Гончаров. Сведения из биографии. Роман «Обломов». Прошлое и будущее России. И.С. Тургенев. Сведения из биографии. Роман «Отцы и дети». Временной всечеловеческий смысл названия и основной конфликт романа. Нравственная проблематика романа И.С. Тургенева «Отцы и дети» и ее общечеловеческое значение. Тема любви в романе. Образ Базарова. Поэзия Ф.И. Тютчева. А.А. Фет. Поэзия как выражение идеала и красоты. Н.А. Некрасов. Сведения из биографии. Поэзия Н.А. Некрасова. Н.А. Некрасов. Поэма «Кому на Руси жить хорошо». Замысел поэмы. Жанр. Композиция. Сюжет. М.Е. Салтыков-Щедрин. Сведения из биографии. Своеобразие типизации Салтыкова-Щедрина. Н.С. Лесков. Творческий путь Н.С. Лескова. Повесть «Очарованный странник». Ф.М. Достоевский. Сведения из биографии. Роман «Преступление и наказание». Теория «сильной личности» и ее опровержение в романе. Л.Н. Толстой. Жизненный и творческий путь. Духовные искания писателя. Роман «Война и мир». А.П. Чехов. Сведения из биографии. Художественное совершенство рассказов А.П. Чехова. Новый тип рассказа. Герои рассказов А.П. Чехова. Зарубежная литература. О. Бальзак. Роман «Евгения Гранде» (обзор).</w:t>
            </w:r>
          </w:p>
        </w:tc>
      </w:tr>
      <w:tr w:rsidR="00EF0FB4" w:rsidRPr="000B347A" w:rsidTr="00EF0FB4">
        <w:trPr>
          <w:trHeight w:val="439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 xml:space="preserve">Раздел 3. Введение.  Общая характеристика культурно-исторического процесса рубежа 19 и 20-х веков и его отражение в литературе. Русская литература на рубеже </w:t>
            </w:r>
            <w:proofErr w:type="spellStart"/>
            <w:r w:rsidRPr="000B347A">
              <w:t>веков.</w:t>
            </w:r>
            <w:r w:rsidRPr="004415A5">
              <w:t>И.А</w:t>
            </w:r>
            <w:proofErr w:type="spellEnd"/>
            <w:r w:rsidRPr="004415A5">
              <w:t xml:space="preserve">. Бунин. Сведения из биографии. Изображения «мгновения жизни» в рассказах И.А. </w:t>
            </w:r>
            <w:proofErr w:type="spellStart"/>
            <w:r w:rsidRPr="004415A5">
              <w:t>Бунина.А.И</w:t>
            </w:r>
            <w:proofErr w:type="spellEnd"/>
            <w:r w:rsidRPr="004415A5">
              <w:t xml:space="preserve">. Куприн. Сведения из биографии. Повести </w:t>
            </w:r>
            <w:proofErr w:type="gramStart"/>
            <w:r w:rsidRPr="004415A5">
              <w:t>« Олеся</w:t>
            </w:r>
            <w:proofErr w:type="gramEnd"/>
            <w:r w:rsidRPr="004415A5">
              <w:t>», «Гранатовый браслет», «</w:t>
            </w:r>
            <w:proofErr w:type="spellStart"/>
            <w:r w:rsidRPr="004415A5">
              <w:t>Суламифь</w:t>
            </w:r>
            <w:proofErr w:type="spellEnd"/>
            <w:r w:rsidRPr="004415A5">
              <w:t>».А.М. Горький. Сведения из биографии. Пьеса «На дне».</w:t>
            </w:r>
          </w:p>
        </w:tc>
      </w:tr>
      <w:tr w:rsidR="00EF0FB4" w:rsidRPr="000B347A" w:rsidTr="00EF0FB4">
        <w:trPr>
          <w:trHeight w:val="255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>Раздел 4. Поэзия начала 20 века.</w:t>
            </w:r>
          </w:p>
        </w:tc>
      </w:tr>
      <w:tr w:rsidR="00EF0FB4" w:rsidRPr="000B347A" w:rsidTr="00EF0FB4">
        <w:trPr>
          <w:trHeight w:val="541"/>
        </w:trPr>
        <w:tc>
          <w:tcPr>
            <w:tcW w:w="9498" w:type="dxa"/>
            <w:shd w:val="clear" w:color="auto" w:fill="auto"/>
          </w:tcPr>
          <w:p w:rsidR="00EF0FB4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футуризм. </w:t>
            </w:r>
            <w:r w:rsidRPr="004415A5">
              <w:t xml:space="preserve">А.А. Блок. Сведения из биографии. Природа социальных противоречий в изображении </w:t>
            </w:r>
            <w:proofErr w:type="spellStart"/>
            <w:proofErr w:type="gramStart"/>
            <w:r w:rsidRPr="004415A5">
              <w:t>поэта.Тема</w:t>
            </w:r>
            <w:proofErr w:type="spellEnd"/>
            <w:proofErr w:type="gramEnd"/>
            <w:r w:rsidRPr="004415A5">
              <w:t xml:space="preserve"> родины, тревога за судьбу России в поэзии Блока. Поэма «Двенадцать» (обзор</w:t>
            </w:r>
            <w:proofErr w:type="gramStart"/>
            <w:r w:rsidRPr="004415A5">
              <w:t>).В.В.</w:t>
            </w:r>
            <w:proofErr w:type="gramEnd"/>
            <w:r w:rsidRPr="004415A5">
              <w:t xml:space="preserve"> Маяковский. Сведения из биографии. Тема несоответствия мечты и действительности, несовершенства мира в поэзии </w:t>
            </w:r>
            <w:proofErr w:type="spellStart"/>
            <w:r w:rsidRPr="004415A5">
              <w:t>поэта.С.А</w:t>
            </w:r>
            <w:proofErr w:type="spellEnd"/>
            <w:r w:rsidRPr="004415A5">
              <w:t xml:space="preserve">. Есенин. Сведения из биографии. Художественное своеобразие творчества С.А. </w:t>
            </w:r>
            <w:proofErr w:type="spellStart"/>
            <w:r w:rsidRPr="004415A5">
              <w:t>Есенина.Народно</w:t>
            </w:r>
            <w:proofErr w:type="spellEnd"/>
            <w:r w:rsidRPr="004415A5">
              <w:t xml:space="preserve">-песенная основа стихов С.А. Есенина. Поэма «Анна </w:t>
            </w:r>
            <w:proofErr w:type="spellStart"/>
            <w:r w:rsidRPr="004415A5">
              <w:lastRenderedPageBreak/>
              <w:t>Снегина</w:t>
            </w:r>
            <w:proofErr w:type="spellEnd"/>
            <w:r w:rsidRPr="004415A5">
              <w:t>».</w:t>
            </w:r>
          </w:p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4415A5">
              <w:t>Раздел 5. Литература 30-х – начала 40-х годов (обзор)</w:t>
            </w:r>
            <w:r>
              <w:t xml:space="preserve">.  </w:t>
            </w:r>
            <w:r w:rsidRPr="004415A5">
              <w:t xml:space="preserve">Становление новой культуры в 30-е годы. М. Цветаева. Сведения из биографии. Конфликт быта и бытия, времени и вечности в поэзии М. </w:t>
            </w:r>
            <w:proofErr w:type="spellStart"/>
            <w:r w:rsidRPr="004415A5">
              <w:t>Цветаевой.О.Э</w:t>
            </w:r>
            <w:proofErr w:type="spellEnd"/>
            <w:r w:rsidRPr="004415A5">
              <w:t>. Мандельштам. Сведения из биографии.  Противостояние поэта «веку-</w:t>
            </w:r>
            <w:proofErr w:type="spellStart"/>
            <w:r w:rsidRPr="004415A5">
              <w:t>волкодаву</w:t>
            </w:r>
            <w:proofErr w:type="gramStart"/>
            <w:r w:rsidRPr="004415A5">
              <w:t>».А.П</w:t>
            </w:r>
            <w:proofErr w:type="spellEnd"/>
            <w:r w:rsidRPr="004415A5">
              <w:t>.</w:t>
            </w:r>
            <w:proofErr w:type="gramEnd"/>
            <w:r w:rsidRPr="004415A5">
              <w:t xml:space="preserve"> Платонов. Сведения из биографии. Социально-философское содержание творчества А.П. </w:t>
            </w:r>
            <w:proofErr w:type="spellStart"/>
            <w:r w:rsidRPr="004415A5">
              <w:t>Платонова.М.А</w:t>
            </w:r>
            <w:proofErr w:type="spellEnd"/>
            <w:r w:rsidRPr="004415A5">
              <w:t>. Булгаков. Сведения из биографии. «Мастер и Маргарита». Фантастическое и реальное в романе (обзор).</w:t>
            </w:r>
            <w:r w:rsidR="00951289">
              <w:t xml:space="preserve"> </w:t>
            </w:r>
            <w:r w:rsidRPr="004415A5">
              <w:t xml:space="preserve">Тайны психологии человека в романе М.А. Булгакова «Мастер и Маргарита»: страх сильных мира перед правдой </w:t>
            </w:r>
            <w:proofErr w:type="spellStart"/>
            <w:r w:rsidRPr="004415A5">
              <w:t>жизни.М.А</w:t>
            </w:r>
            <w:proofErr w:type="spellEnd"/>
            <w:r w:rsidRPr="004415A5">
              <w:t>. Шолохов. Сведения из биографии. Роман «Тихий Дон» (обзор).</w:t>
            </w:r>
          </w:p>
        </w:tc>
      </w:tr>
      <w:tr w:rsidR="00EF0FB4" w:rsidRPr="000B347A" w:rsidTr="00EF0FB4">
        <w:trPr>
          <w:trHeight w:val="291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lastRenderedPageBreak/>
              <w:t xml:space="preserve">Раздел 6. Литература периода Великой Отечественной войны и первых послевоенных </w:t>
            </w:r>
            <w:proofErr w:type="spellStart"/>
            <w:r w:rsidRPr="000B347A">
              <w:t>лет.</w:t>
            </w:r>
            <w:r w:rsidRPr="004415A5">
              <w:t>А.А</w:t>
            </w:r>
            <w:proofErr w:type="spellEnd"/>
            <w:r w:rsidRPr="004415A5">
              <w:t xml:space="preserve">. Ахматова. Жизненный и творческий путь. Судьба страны в поэзии А.А.  </w:t>
            </w:r>
            <w:proofErr w:type="spellStart"/>
            <w:r w:rsidRPr="004415A5">
              <w:t>Ахматовой.Б.Л</w:t>
            </w:r>
            <w:proofErr w:type="spellEnd"/>
            <w:r w:rsidRPr="004415A5">
              <w:t xml:space="preserve">. Пастернак. Сведения из биографии. Философичность поэзии Б.Л. </w:t>
            </w:r>
            <w:proofErr w:type="spellStart"/>
            <w:r w:rsidRPr="004415A5">
              <w:t>Пастернака.Творчество</w:t>
            </w:r>
            <w:proofErr w:type="spellEnd"/>
            <w:r w:rsidRPr="004415A5">
              <w:t xml:space="preserve"> поэтов 1950-1980г.</w:t>
            </w:r>
          </w:p>
        </w:tc>
      </w:tr>
      <w:tr w:rsidR="00EF0FB4" w:rsidRPr="000B347A" w:rsidTr="00EF0FB4">
        <w:trPr>
          <w:trHeight w:val="270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>Раздел 7.  Литература 1950-1980г.</w:t>
            </w:r>
          </w:p>
        </w:tc>
      </w:tr>
      <w:tr w:rsidR="00EF0FB4" w:rsidRPr="000B347A" w:rsidTr="00EF0FB4">
        <w:trPr>
          <w:trHeight w:val="283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 xml:space="preserve">А.Т. Твардовский. Сведения из биографии. Тема войны и памяти в поэзии А.Т. </w:t>
            </w:r>
            <w:proofErr w:type="spellStart"/>
            <w:r w:rsidRPr="000B347A">
              <w:t>Твардовского.</w:t>
            </w:r>
            <w:r w:rsidRPr="004415A5">
              <w:t>А.И</w:t>
            </w:r>
            <w:proofErr w:type="spellEnd"/>
            <w:r w:rsidRPr="004415A5">
              <w:t>. Солженицын. Сведения из биографии. Мастерство Солженицына-</w:t>
            </w:r>
            <w:proofErr w:type="spellStart"/>
            <w:r w:rsidRPr="004415A5">
              <w:t>психолога.В.М</w:t>
            </w:r>
            <w:proofErr w:type="spellEnd"/>
            <w:r w:rsidRPr="004415A5">
              <w:t xml:space="preserve">. Шукшин. Сведения из биографии. Рассказы В.М. </w:t>
            </w:r>
            <w:proofErr w:type="spellStart"/>
            <w:r w:rsidRPr="004415A5">
              <w:t>Шукшина.А.В</w:t>
            </w:r>
            <w:proofErr w:type="spellEnd"/>
            <w:r w:rsidRPr="004415A5">
              <w:t>. Вампилов. Сведения из биографии. Пьеса «Утиная охота» (обзор). Гоголевские традиции в драматургии А.В. Вампилова.</w:t>
            </w:r>
            <w:r w:rsidRPr="004415A5">
              <w:tab/>
            </w:r>
          </w:p>
        </w:tc>
      </w:tr>
      <w:tr w:rsidR="00EF0FB4" w:rsidRPr="000B347A" w:rsidTr="00EF0FB4">
        <w:trPr>
          <w:trHeight w:val="270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  <w:r w:rsidRPr="000B347A">
              <w:t>Раздел 8. Особенности развития литературы конца 1980-2000г.</w:t>
            </w:r>
            <w:r w:rsidRPr="004415A5">
              <w:t>Общественно-культурная ситуация в России конца 20-х начала 21 века.</w:t>
            </w:r>
          </w:p>
        </w:tc>
      </w:tr>
      <w:tr w:rsidR="00EF0FB4" w:rsidRPr="000B347A" w:rsidTr="00EF0FB4">
        <w:trPr>
          <w:trHeight w:val="270"/>
        </w:trPr>
        <w:tc>
          <w:tcPr>
            <w:tcW w:w="9498" w:type="dxa"/>
            <w:shd w:val="clear" w:color="auto" w:fill="auto"/>
          </w:tcPr>
          <w:p w:rsidR="00EF0FB4" w:rsidRPr="000B347A" w:rsidRDefault="00EF0FB4" w:rsidP="00EF0FB4">
            <w:pPr>
              <w:spacing w:after="0" w:line="240" w:lineRule="auto"/>
              <w:contextualSpacing/>
              <w:jc w:val="both"/>
            </w:pPr>
          </w:p>
        </w:tc>
      </w:tr>
    </w:tbl>
    <w:p w:rsidR="00EF0FB4" w:rsidRPr="000B347A" w:rsidRDefault="00EF0FB4" w:rsidP="00EF0FB4">
      <w:pPr>
        <w:spacing w:after="160" w:line="259" w:lineRule="auto"/>
        <w:rPr>
          <w:rFonts w:eastAsia="Calibri"/>
          <w:color w:val="auto"/>
          <w:lang w:eastAsia="en-US"/>
        </w:rPr>
      </w:pPr>
    </w:p>
    <w:p w:rsidR="00EF0FB4" w:rsidRPr="00C93FFE" w:rsidRDefault="00EF0FB4" w:rsidP="00C93FFE">
      <w:pPr>
        <w:spacing w:after="160" w:line="259" w:lineRule="auto"/>
        <w:rPr>
          <w:rFonts w:eastAsia="Andale Sans UI"/>
          <w:b/>
          <w:kern w:val="2"/>
        </w:rPr>
      </w:pPr>
      <w:r w:rsidRPr="000B347A">
        <w:rPr>
          <w:rFonts w:eastAsia="Andale Sans UI"/>
          <w:b/>
          <w:kern w:val="2"/>
        </w:rPr>
        <w:br w:type="page"/>
      </w:r>
    </w:p>
    <w:p w:rsidR="00EF0FB4" w:rsidRPr="000B347A" w:rsidRDefault="00EF0FB4" w:rsidP="00EF0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u w:val="single"/>
        </w:rPr>
      </w:pPr>
      <w:r w:rsidRPr="000B347A">
        <w:rPr>
          <w:b/>
          <w:color w:val="auto"/>
          <w:u w:val="single"/>
        </w:rPr>
        <w:lastRenderedPageBreak/>
        <w:t>Иностранный язык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1.1. Область применения программы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Рабочая программа учебной </w:t>
      </w:r>
      <w:r w:rsidR="004D4248" w:rsidRPr="000B347A">
        <w:rPr>
          <w:color w:val="auto"/>
        </w:rPr>
        <w:t>дисциплины является</w:t>
      </w:r>
      <w:r w:rsidRPr="000B347A">
        <w:rPr>
          <w:color w:val="auto"/>
        </w:rPr>
        <w:t xml:space="preserve"> частью основной образовательной программы в соответствии с ФГОС по специальности 13.01.10 Электромонтер по ремонту и обслуживанию электрооборудования (по отраслям), квалификация - электрик</w:t>
      </w:r>
    </w:p>
    <w:p w:rsidR="00EF0FB4" w:rsidRPr="000B347A" w:rsidRDefault="00EF0FB4" w:rsidP="00EF0FB4">
      <w:pPr>
        <w:spacing w:after="0" w:line="240" w:lineRule="auto"/>
        <w:ind w:right="-185"/>
        <w:contextualSpacing/>
        <w:jc w:val="both"/>
        <w:rPr>
          <w:color w:val="auto"/>
        </w:rPr>
      </w:pPr>
    </w:p>
    <w:p w:rsidR="00EF0FB4" w:rsidRPr="000B347A" w:rsidRDefault="00EF0FB4" w:rsidP="00EF0FB4">
      <w:pPr>
        <w:tabs>
          <w:tab w:val="left" w:pos="1245"/>
        </w:tabs>
        <w:spacing w:after="0" w:line="240" w:lineRule="auto"/>
        <w:ind w:right="-185"/>
        <w:contextualSpacing/>
        <w:jc w:val="both"/>
        <w:rPr>
          <w:color w:val="auto"/>
        </w:rPr>
      </w:pPr>
      <w:r w:rsidRPr="000B347A">
        <w:rPr>
          <w:b/>
          <w:color w:val="auto"/>
        </w:rPr>
        <w:t>1.2. Место учебной дисциплины в структуре основной образовательной программы:</w:t>
      </w:r>
      <w:r w:rsidR="004D4248">
        <w:rPr>
          <w:color w:val="auto"/>
        </w:rPr>
        <w:t xml:space="preserve"> дисциплина Иностранный язык</w:t>
      </w:r>
      <w:r w:rsidRPr="000B347A">
        <w:rPr>
          <w:color w:val="auto"/>
        </w:rPr>
        <w:t xml:space="preserve"> принадлежит к базовым программам общеобразовательного цикла (БД.03.)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1.3.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ab/>
      </w:r>
      <w:r w:rsidRPr="000B347A">
        <w:rPr>
          <w:color w:val="auto"/>
        </w:rPr>
        <w:t>Содержани</w:t>
      </w:r>
      <w:r w:rsidR="004D4248">
        <w:rPr>
          <w:color w:val="auto"/>
        </w:rPr>
        <w:t xml:space="preserve">е программы учебной дисциплины </w:t>
      </w:r>
      <w:r w:rsidR="00951289">
        <w:rPr>
          <w:color w:val="auto"/>
        </w:rPr>
        <w:t>Иностранный язык</w:t>
      </w:r>
      <w:r w:rsidRPr="000B347A">
        <w:rPr>
          <w:color w:val="auto"/>
        </w:rPr>
        <w:t xml:space="preserve"> направлено </w:t>
      </w:r>
      <w:r w:rsidR="00951289" w:rsidRPr="000B347A">
        <w:rPr>
          <w:color w:val="auto"/>
        </w:rPr>
        <w:t>на достижение</w:t>
      </w:r>
      <w:r w:rsidRPr="000B347A">
        <w:rPr>
          <w:color w:val="auto"/>
        </w:rPr>
        <w:t xml:space="preserve"> </w:t>
      </w:r>
      <w:r w:rsidR="00951289" w:rsidRPr="000B347A">
        <w:rPr>
          <w:color w:val="auto"/>
        </w:rPr>
        <w:t>следующих целей</w:t>
      </w:r>
      <w:r w:rsidRPr="000B347A">
        <w:rPr>
          <w:color w:val="auto"/>
        </w:rPr>
        <w:t xml:space="preserve">: </w:t>
      </w:r>
    </w:p>
    <w:p w:rsidR="00EF0FB4" w:rsidRPr="000B347A" w:rsidRDefault="00EF0FB4" w:rsidP="00EF0FB4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0B347A">
        <w:rPr>
          <w:color w:val="auto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EF0FB4" w:rsidRPr="000B347A" w:rsidRDefault="00EF0FB4" w:rsidP="00EF0FB4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0B347A">
        <w:rPr>
          <w:color w:val="auto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EF0FB4" w:rsidRPr="000B347A" w:rsidRDefault="00EF0FB4" w:rsidP="00EF0FB4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0B347A">
        <w:rPr>
          <w:color w:val="auto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EF0FB4" w:rsidRPr="000B347A" w:rsidRDefault="00EF0FB4" w:rsidP="00EF0FB4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0B347A">
        <w:rPr>
          <w:color w:val="auto"/>
        </w:rPr>
        <w:t>- воспитание личности, способной и желающей участвовать в общении на межкультурном уровне;</w:t>
      </w:r>
    </w:p>
    <w:p w:rsidR="00EF0FB4" w:rsidRPr="000B347A" w:rsidRDefault="00EF0FB4" w:rsidP="00EF0FB4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0B347A">
        <w:rPr>
          <w:color w:val="auto"/>
        </w:rPr>
        <w:t>- воспитание уважительного отношения к другим культурам и социальным субкультурам.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ab/>
      </w:r>
      <w:r w:rsidRPr="000B347A">
        <w:rPr>
          <w:color w:val="auto"/>
        </w:rPr>
        <w:t xml:space="preserve">Содержание учебной дисциплины направлено на формирование различных </w:t>
      </w:r>
      <w:r w:rsidRPr="000B347A">
        <w:rPr>
          <w:b/>
          <w:color w:val="auto"/>
        </w:rPr>
        <w:t>видов компетенций</w:t>
      </w:r>
      <w:r w:rsidRPr="000B347A">
        <w:rPr>
          <w:color w:val="auto"/>
        </w:rPr>
        <w:t>: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 xml:space="preserve">лингвистической 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>социолингвистической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— совершенствование умений в основных видах речевой деятельности (</w:t>
      </w:r>
      <w:proofErr w:type="spellStart"/>
      <w:r w:rsidRPr="000B347A">
        <w:rPr>
          <w:color w:val="auto"/>
        </w:rPr>
        <w:t>аудировании</w:t>
      </w:r>
      <w:proofErr w:type="spellEnd"/>
      <w:r w:rsidRPr="000B347A">
        <w:rPr>
          <w:color w:val="auto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 xml:space="preserve">дискурсивной 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— развитие способности использовать определенную стратегию 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 xml:space="preserve">социокультурной 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>социальной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— развитие умения вступать в коммуникацию и поддерживать ее;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lastRenderedPageBreak/>
        <w:t xml:space="preserve">• </w:t>
      </w:r>
      <w:r w:rsidRPr="000B347A">
        <w:rPr>
          <w:b/>
          <w:color w:val="auto"/>
        </w:rPr>
        <w:t xml:space="preserve">стратегической 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— совершенствование умения компенсировать недостаточность знания языка и опыта общения в иноязычной среде;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 xml:space="preserve">предметной 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color w:val="auto"/>
        </w:rPr>
        <w:tab/>
        <w:t>Освоение</w:t>
      </w:r>
      <w:r w:rsidR="004D4248">
        <w:rPr>
          <w:color w:val="auto"/>
        </w:rPr>
        <w:t xml:space="preserve"> содержания учебной дисциплины Иностранный язык</w:t>
      </w:r>
      <w:r w:rsidRPr="000B347A">
        <w:rPr>
          <w:color w:val="auto"/>
        </w:rPr>
        <w:t xml:space="preserve"> обеспечивает достижение студентами следующих </w:t>
      </w:r>
      <w:r w:rsidRPr="000B347A">
        <w:rPr>
          <w:b/>
          <w:color w:val="auto"/>
        </w:rPr>
        <w:t>результатов: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• </w:t>
      </w:r>
      <w:r w:rsidRPr="000B347A">
        <w:rPr>
          <w:b/>
          <w:color w:val="auto"/>
        </w:rPr>
        <w:t>личностных</w:t>
      </w:r>
      <w:r w:rsidRPr="000B347A">
        <w:rPr>
          <w:color w:val="auto"/>
        </w:rPr>
        <w:t>: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– развитие интереса и способности к наблюдению за иным способом мировидения;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•</w:t>
      </w:r>
      <w:proofErr w:type="spellStart"/>
      <w:r w:rsidRPr="000B347A">
        <w:rPr>
          <w:b/>
          <w:color w:val="auto"/>
        </w:rPr>
        <w:t>метапредметных</w:t>
      </w:r>
      <w:proofErr w:type="spellEnd"/>
      <w:r w:rsidRPr="000B347A">
        <w:rPr>
          <w:color w:val="auto"/>
        </w:rPr>
        <w:t>: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умение самостоятельно выбирать успешные коммуникативные стратегии в 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различных ситуациях общения;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– владение навыками проектной деятельности, моделирующей реальные си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proofErr w:type="spellStart"/>
      <w:r w:rsidRPr="000B347A">
        <w:rPr>
          <w:color w:val="auto"/>
        </w:rPr>
        <w:t>туации</w:t>
      </w:r>
      <w:proofErr w:type="spellEnd"/>
      <w:r w:rsidRPr="000B347A">
        <w:rPr>
          <w:color w:val="auto"/>
        </w:rPr>
        <w:t xml:space="preserve"> межкультурной коммуникации;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умение организовать коммуникативную деятельность, продуктивно общаться 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и взаимодействовать с ее участниками, учитывать их позиции, эффективно разрешать конфликты;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– умение ясно, логично и точно излагать свою точку зрения, используя адекватные языковые средства;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• предметных</w:t>
      </w:r>
      <w:r w:rsidRPr="000B347A">
        <w:rPr>
          <w:color w:val="auto"/>
        </w:rPr>
        <w:t>: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владение знаниями о социокультурной специфике англоговорящих стран и 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умение строить свое речевое и неречевое поведение адекватно этой специфике; </w:t>
      </w:r>
    </w:p>
    <w:p w:rsidR="00EF0FB4" w:rsidRPr="000B347A" w:rsidRDefault="00EF0FB4" w:rsidP="00EF0FB4">
      <w:pPr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умение выделять общее и различное в культуре родной страны и англоговорящих стран;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EF0FB4" w:rsidRPr="000B347A" w:rsidRDefault="00EF0FB4" w:rsidP="00EF0FB4">
      <w:pPr>
        <w:spacing w:after="0" w:line="240" w:lineRule="auto"/>
        <w:ind w:firstLine="708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–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Для очной формы обучения: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максимальной учебной нагрузки обучающегося </w:t>
      </w:r>
      <w:r w:rsidR="00C8529C">
        <w:rPr>
          <w:color w:val="auto"/>
          <w:u w:val="single"/>
        </w:rPr>
        <w:t>27</w:t>
      </w:r>
      <w:r w:rsidRPr="000B347A">
        <w:rPr>
          <w:color w:val="auto"/>
          <w:u w:val="single"/>
        </w:rPr>
        <w:t xml:space="preserve">7 </w:t>
      </w:r>
      <w:r w:rsidRPr="000B347A">
        <w:rPr>
          <w:color w:val="auto"/>
        </w:rPr>
        <w:t>часов, в том числе: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обязательной аудиторной учебной нагрузки обучающегося </w:t>
      </w:r>
      <w:r w:rsidRPr="000B347A">
        <w:rPr>
          <w:color w:val="auto"/>
          <w:u w:val="single"/>
        </w:rPr>
        <w:t xml:space="preserve">171 </w:t>
      </w:r>
      <w:r w:rsidR="00D319CC">
        <w:rPr>
          <w:color w:val="auto"/>
        </w:rPr>
        <w:t>час</w:t>
      </w:r>
      <w:r w:rsidRPr="000B347A">
        <w:rPr>
          <w:color w:val="auto"/>
        </w:rPr>
        <w:t>;</w:t>
      </w:r>
    </w:p>
    <w:p w:rsidR="00EF0FB4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самостоятельной работы обучающегося </w:t>
      </w:r>
      <w:r w:rsidR="00C8529C">
        <w:rPr>
          <w:color w:val="auto"/>
          <w:u w:val="single"/>
        </w:rPr>
        <w:t>10</w:t>
      </w:r>
      <w:r w:rsidRPr="000B347A">
        <w:rPr>
          <w:color w:val="auto"/>
          <w:u w:val="single"/>
        </w:rPr>
        <w:t>6</w:t>
      </w:r>
      <w:r w:rsidRPr="000B347A">
        <w:rPr>
          <w:color w:val="auto"/>
        </w:rPr>
        <w:t xml:space="preserve"> часов.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</w:p>
    <w:p w:rsidR="00EF0FB4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</w:t>
      </w:r>
      <w:r>
        <w:rPr>
          <w:b/>
          <w:color w:val="auto"/>
        </w:rPr>
        <w:t>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Pr="000B347A" w:rsidRDefault="00EF0FB4" w:rsidP="00EF0FB4">
      <w:pPr>
        <w:spacing w:after="0" w:line="240" w:lineRule="auto"/>
        <w:rPr>
          <w:b/>
          <w:color w:val="auto"/>
        </w:rPr>
      </w:pPr>
      <w:r w:rsidRPr="00586BDE">
        <w:rPr>
          <w:color w:val="000000"/>
        </w:rPr>
        <w:t>Вводно-коррективный курс</w:t>
      </w:r>
      <w:r>
        <w:rPr>
          <w:color w:val="000000"/>
        </w:rPr>
        <w:t xml:space="preserve">. </w:t>
      </w:r>
      <w:r w:rsidRPr="00586BDE">
        <w:rPr>
          <w:color w:val="000000"/>
        </w:rPr>
        <w:t>Моя семья</w:t>
      </w:r>
      <w:r>
        <w:rPr>
          <w:color w:val="000000"/>
        </w:rPr>
        <w:t xml:space="preserve">. </w:t>
      </w:r>
      <w:r w:rsidRPr="00586BDE">
        <w:rPr>
          <w:color w:val="000000"/>
        </w:rPr>
        <w:t>Мой рабочий день</w:t>
      </w:r>
      <w:r>
        <w:rPr>
          <w:color w:val="000000"/>
        </w:rPr>
        <w:t xml:space="preserve">. </w:t>
      </w:r>
      <w:r w:rsidRPr="00586BDE">
        <w:rPr>
          <w:color w:val="000000"/>
        </w:rPr>
        <w:t>Мои друзья</w:t>
      </w:r>
      <w:r>
        <w:rPr>
          <w:color w:val="000000"/>
        </w:rPr>
        <w:t xml:space="preserve">. </w:t>
      </w:r>
      <w:r w:rsidRPr="00586BDE">
        <w:rPr>
          <w:color w:val="000000"/>
        </w:rPr>
        <w:t>Хобби, увлечения</w:t>
      </w:r>
      <w:r>
        <w:rPr>
          <w:color w:val="000000"/>
        </w:rPr>
        <w:t xml:space="preserve">. </w:t>
      </w:r>
      <w:r w:rsidRPr="00586BDE">
        <w:rPr>
          <w:color w:val="000000"/>
        </w:rPr>
        <w:t>Покупки, продукты питания</w:t>
      </w:r>
      <w:r>
        <w:rPr>
          <w:color w:val="000000"/>
        </w:rPr>
        <w:t xml:space="preserve">. </w:t>
      </w:r>
      <w:r w:rsidRPr="00586BDE">
        <w:rPr>
          <w:color w:val="000000"/>
        </w:rPr>
        <w:t>Мое свободное время</w:t>
      </w:r>
      <w:r>
        <w:rPr>
          <w:color w:val="000000"/>
        </w:rPr>
        <w:t xml:space="preserve">. </w:t>
      </w:r>
      <w:r w:rsidRPr="00586BDE">
        <w:rPr>
          <w:color w:val="000000"/>
        </w:rPr>
        <w:t>Мой дом</w:t>
      </w:r>
      <w:r>
        <w:rPr>
          <w:color w:val="000000"/>
        </w:rPr>
        <w:t xml:space="preserve">. </w:t>
      </w:r>
      <w:r w:rsidRPr="00586BDE">
        <w:rPr>
          <w:color w:val="000000"/>
        </w:rPr>
        <w:t>Путешествие</w:t>
      </w:r>
      <w:r>
        <w:rPr>
          <w:color w:val="000000"/>
        </w:rPr>
        <w:t xml:space="preserve">. </w:t>
      </w:r>
      <w:r w:rsidRPr="00586BDE">
        <w:rPr>
          <w:color w:val="000000"/>
        </w:rPr>
        <w:t>У врача</w:t>
      </w:r>
      <w:r>
        <w:rPr>
          <w:color w:val="000000"/>
        </w:rPr>
        <w:t xml:space="preserve">. </w:t>
      </w:r>
      <w:r w:rsidRPr="00586BDE">
        <w:rPr>
          <w:color w:val="000000"/>
        </w:rPr>
        <w:t>Спорт</w:t>
      </w:r>
      <w:r>
        <w:rPr>
          <w:color w:val="000000"/>
        </w:rPr>
        <w:t xml:space="preserve">. </w:t>
      </w:r>
      <w:r w:rsidRPr="00586BDE">
        <w:rPr>
          <w:color w:val="000000"/>
        </w:rPr>
        <w:t>В колледже</w:t>
      </w:r>
      <w:r>
        <w:rPr>
          <w:color w:val="000000"/>
        </w:rPr>
        <w:t xml:space="preserve">. </w:t>
      </w:r>
      <w:r w:rsidRPr="00586BDE">
        <w:rPr>
          <w:color w:val="000000"/>
        </w:rPr>
        <w:t>Географическое положение страны изучаемого языка</w:t>
      </w:r>
      <w:r>
        <w:rPr>
          <w:color w:val="000000"/>
        </w:rPr>
        <w:t xml:space="preserve">. </w:t>
      </w:r>
      <w:r w:rsidRPr="00586BDE">
        <w:rPr>
          <w:color w:val="000000"/>
        </w:rPr>
        <w:t>Столица страны изучаемого языка</w:t>
      </w:r>
      <w:r>
        <w:rPr>
          <w:color w:val="000000"/>
        </w:rPr>
        <w:t xml:space="preserve">. </w:t>
      </w:r>
      <w:r w:rsidRPr="00586BDE">
        <w:rPr>
          <w:color w:val="000000"/>
        </w:rPr>
        <w:t>Крупные города страны изучаемого языка</w:t>
      </w:r>
      <w:r>
        <w:rPr>
          <w:color w:val="000000"/>
        </w:rPr>
        <w:t xml:space="preserve">. </w:t>
      </w:r>
      <w:r w:rsidRPr="00586BDE">
        <w:rPr>
          <w:color w:val="000000"/>
        </w:rPr>
        <w:t>Традиции и обычаи страны изучаемого языка</w:t>
      </w:r>
      <w:r>
        <w:rPr>
          <w:color w:val="000000"/>
        </w:rPr>
        <w:t xml:space="preserve">. </w:t>
      </w:r>
      <w:r w:rsidRPr="00586BDE">
        <w:rPr>
          <w:color w:val="000000"/>
        </w:rPr>
        <w:t>Известные люди страны изучаемого языка</w:t>
      </w:r>
      <w:r>
        <w:rPr>
          <w:color w:val="000000"/>
        </w:rPr>
        <w:t xml:space="preserve">. </w:t>
      </w:r>
      <w:r w:rsidRPr="00586BDE">
        <w:rPr>
          <w:color w:val="000000"/>
        </w:rPr>
        <w:t>Достопримечательности</w:t>
      </w:r>
      <w:r>
        <w:rPr>
          <w:color w:val="000000"/>
        </w:rPr>
        <w:t xml:space="preserve">. </w:t>
      </w:r>
      <w:r w:rsidRPr="00586BDE">
        <w:rPr>
          <w:color w:val="000000"/>
        </w:rPr>
        <w:t>Образование в России</w:t>
      </w:r>
      <w:r>
        <w:rPr>
          <w:color w:val="000000"/>
        </w:rPr>
        <w:t xml:space="preserve">. </w:t>
      </w:r>
      <w:r w:rsidRPr="00586BDE">
        <w:rPr>
          <w:color w:val="000000"/>
        </w:rPr>
        <w:t>Образование в стране изучаемого языка</w:t>
      </w:r>
      <w:r>
        <w:rPr>
          <w:color w:val="000000"/>
        </w:rPr>
        <w:t xml:space="preserve">. </w:t>
      </w:r>
      <w:r w:rsidRPr="00586BDE">
        <w:rPr>
          <w:color w:val="000000"/>
        </w:rPr>
        <w:t>Моя будущая профессия</w:t>
      </w:r>
      <w:r>
        <w:rPr>
          <w:color w:val="000000"/>
        </w:rPr>
        <w:t xml:space="preserve">. </w:t>
      </w:r>
      <w:r w:rsidRPr="00586BDE">
        <w:rPr>
          <w:color w:val="000000"/>
        </w:rPr>
        <w:t>Экология</w:t>
      </w:r>
      <w:r>
        <w:rPr>
          <w:color w:val="000000"/>
        </w:rPr>
        <w:t>.</w:t>
      </w:r>
    </w:p>
    <w:p w:rsidR="00EF0FB4" w:rsidRPr="000B347A" w:rsidRDefault="00EF0FB4" w:rsidP="00EF0FB4">
      <w:pPr>
        <w:jc w:val="center"/>
        <w:rPr>
          <w:rFonts w:eastAsia="Calibri"/>
          <w:b/>
          <w:color w:val="auto"/>
        </w:rPr>
      </w:pPr>
    </w:p>
    <w:p w:rsidR="00EF0FB4" w:rsidRPr="000B347A" w:rsidRDefault="00EF0FB4" w:rsidP="00EF0FB4">
      <w:pPr>
        <w:rPr>
          <w:rFonts w:eastAsia="Calibri"/>
          <w:color w:val="auto"/>
        </w:rPr>
      </w:pPr>
    </w:p>
    <w:p w:rsidR="00EF0FB4" w:rsidRPr="000B347A" w:rsidRDefault="00EF0FB4" w:rsidP="00EF0FB4">
      <w:pPr>
        <w:pStyle w:val="a3"/>
        <w:rPr>
          <w:sz w:val="24"/>
          <w:szCs w:val="24"/>
        </w:rPr>
      </w:pPr>
    </w:p>
    <w:p w:rsidR="00EF0FB4" w:rsidRDefault="00EF0FB4">
      <w:pPr>
        <w:suppressAutoHyphens w:val="0"/>
      </w:pPr>
      <w:r>
        <w:br w:type="page"/>
      </w:r>
    </w:p>
    <w:p w:rsidR="00EF0FB4" w:rsidRPr="000B347A" w:rsidRDefault="00EF0FB4" w:rsidP="00EF0FB4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b/>
        </w:rPr>
      </w:pPr>
      <w:r w:rsidRPr="000B347A">
        <w:rPr>
          <w:b/>
        </w:rPr>
        <w:lastRenderedPageBreak/>
        <w:t>История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0B347A">
        <w:rPr>
          <w:b/>
        </w:rPr>
        <w:t>1.1. Область применения программы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</w:pPr>
      <w:r w:rsidRPr="000B347A">
        <w:t xml:space="preserve">Рабочая программа учебной </w:t>
      </w:r>
      <w:r w:rsidR="004D4248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4D4248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EF0FB4" w:rsidRPr="000B347A" w:rsidRDefault="00EF0FB4" w:rsidP="00EF0FB4">
      <w:pPr>
        <w:spacing w:line="240" w:lineRule="auto"/>
        <w:ind w:right="-185" w:firstLine="720"/>
        <w:contextualSpacing/>
        <w:jc w:val="both"/>
      </w:pPr>
    </w:p>
    <w:p w:rsidR="00EF0FB4" w:rsidRPr="000B347A" w:rsidRDefault="00EF0FB4" w:rsidP="00EF0FB4">
      <w:pPr>
        <w:tabs>
          <w:tab w:val="left" w:pos="1245"/>
        </w:tabs>
        <w:spacing w:line="240" w:lineRule="auto"/>
        <w:ind w:right="-185"/>
        <w:contextualSpacing/>
        <w:jc w:val="both"/>
      </w:pPr>
      <w:r w:rsidRPr="000B347A">
        <w:rPr>
          <w:b/>
        </w:rPr>
        <w:t>1.2. Место учебной дисциплины в структуре основной образовательной программы:</w:t>
      </w:r>
      <w:r w:rsidRPr="000B347A">
        <w:t xml:space="preserve"> общеобразовательный цикл, профильные дисциплины (БД.04).</w:t>
      </w:r>
    </w:p>
    <w:p w:rsidR="00EF0FB4" w:rsidRPr="000B347A" w:rsidRDefault="004D4248" w:rsidP="00EF0FB4">
      <w:pPr>
        <w:spacing w:line="240" w:lineRule="auto"/>
        <w:ind w:firstLine="709"/>
        <w:contextualSpacing/>
        <w:jc w:val="both"/>
      </w:pPr>
      <w:r>
        <w:rPr>
          <w:rFonts w:eastAsia="Arial"/>
        </w:rPr>
        <w:t>Содержание учебной дисциплины История</w:t>
      </w:r>
      <w:r w:rsidR="00EF0FB4" w:rsidRPr="000B347A">
        <w:rPr>
          <w:rFonts w:eastAsia="Arial"/>
        </w:rPr>
        <w:t xml:space="preserve">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EF0FB4" w:rsidRPr="000B347A" w:rsidRDefault="00EF0FB4" w:rsidP="00EF0FB4">
      <w:pPr>
        <w:spacing w:line="240" w:lineRule="auto"/>
        <w:contextualSpacing/>
        <w:jc w:val="both"/>
      </w:pPr>
    </w:p>
    <w:p w:rsidR="00EF0FB4" w:rsidRPr="000B347A" w:rsidRDefault="00EF0FB4" w:rsidP="00EF0FB4">
      <w:pPr>
        <w:spacing w:line="240" w:lineRule="auto"/>
        <w:ind w:firstLine="709"/>
        <w:contextualSpacing/>
        <w:jc w:val="both"/>
      </w:pPr>
      <w:r w:rsidRPr="000B347A">
        <w:rPr>
          <w:rFonts w:eastAsia="Arial"/>
        </w:rPr>
        <w:t xml:space="preserve">Ключевые процессы, явления, факты всемирной и российской истории </w:t>
      </w:r>
      <w:r w:rsidR="00B76B67" w:rsidRPr="000B347A">
        <w:rPr>
          <w:rFonts w:eastAsia="Arial"/>
        </w:rPr>
        <w:t>представлены</w:t>
      </w:r>
      <w:r w:rsidRPr="000B347A">
        <w:rPr>
          <w:rFonts w:eastAsia="Arial"/>
        </w:rPr>
        <w:t xml:space="preserve">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EF0FB4" w:rsidRPr="000B347A" w:rsidRDefault="00EF0FB4" w:rsidP="00EF0FB4">
      <w:pPr>
        <w:spacing w:line="240" w:lineRule="auto"/>
        <w:contextualSpacing/>
        <w:jc w:val="both"/>
      </w:pPr>
    </w:p>
    <w:p w:rsidR="00EF0FB4" w:rsidRPr="000B347A" w:rsidRDefault="00EF0FB4" w:rsidP="00EF0FB4">
      <w:pPr>
        <w:spacing w:line="240" w:lineRule="auto"/>
        <w:ind w:firstLine="709"/>
        <w:contextualSpacing/>
        <w:jc w:val="both"/>
      </w:pPr>
      <w:r w:rsidRPr="000B347A">
        <w:rPr>
          <w:rFonts w:eastAsia="Arial"/>
        </w:rPr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</w:t>
      </w:r>
    </w:p>
    <w:p w:rsidR="00EF0FB4" w:rsidRPr="000B347A" w:rsidRDefault="00EF0FB4" w:rsidP="00EF0FB4">
      <w:pPr>
        <w:spacing w:line="240" w:lineRule="auto"/>
        <w:contextualSpacing/>
        <w:jc w:val="both"/>
      </w:pPr>
    </w:p>
    <w:p w:rsidR="00EF0FB4" w:rsidRPr="000B347A" w:rsidRDefault="00EF0FB4" w:rsidP="00EF0FB4">
      <w:pPr>
        <w:spacing w:line="240" w:lineRule="auto"/>
        <w:ind w:firstLine="709"/>
        <w:contextualSpacing/>
        <w:jc w:val="both"/>
      </w:pPr>
      <w:r w:rsidRPr="000B347A">
        <w:rPr>
          <w:rFonts w:eastAsia="Arial"/>
        </w:rPr>
        <w:t>При отборе содержания учебной дисциплины «История» учитывались следующие принципы: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внимание к личностно-психологическим аспектам истории, которые проявляются прежде всего в раскрытии влияния исторических деятелей на ход исторического процесса;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EF0FB4" w:rsidRPr="000B347A" w:rsidRDefault="00EF0FB4" w:rsidP="00EF0FB4">
      <w:pPr>
        <w:tabs>
          <w:tab w:val="left" w:pos="1245"/>
        </w:tabs>
        <w:spacing w:line="240" w:lineRule="auto"/>
        <w:ind w:right="-185"/>
        <w:contextualSpacing/>
        <w:jc w:val="both"/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spacing w:line="240" w:lineRule="auto"/>
        <w:contextualSpacing/>
        <w:rPr>
          <w:b/>
        </w:rPr>
      </w:pPr>
      <w:r w:rsidRPr="000B347A">
        <w:tab/>
      </w:r>
      <w:r w:rsidRPr="000B347A">
        <w:rPr>
          <w:b/>
        </w:rPr>
        <w:t xml:space="preserve">Цель: </w:t>
      </w:r>
    </w:p>
    <w:p w:rsidR="00EF0FB4" w:rsidRPr="000B347A" w:rsidRDefault="00EF0FB4" w:rsidP="00EF0FB4">
      <w:pPr>
        <w:tabs>
          <w:tab w:val="left" w:pos="82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EF0FB4" w:rsidRPr="000B347A" w:rsidRDefault="00EF0FB4" w:rsidP="00EF0FB4">
      <w:pPr>
        <w:tabs>
          <w:tab w:val="left" w:pos="82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формирование понимания истории как процесса эволюции общества, цивилизации и истории как науки;</w:t>
      </w:r>
    </w:p>
    <w:p w:rsidR="00EF0FB4" w:rsidRPr="000B347A" w:rsidRDefault="00EF0FB4" w:rsidP="00EF0FB4">
      <w:pPr>
        <w:tabs>
          <w:tab w:val="left" w:pos="82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lastRenderedPageBreak/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EF0FB4" w:rsidRPr="000B347A" w:rsidRDefault="00EF0FB4" w:rsidP="00EF0FB4">
      <w:pPr>
        <w:tabs>
          <w:tab w:val="left" w:pos="82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развитие способности у обучающихся осмысливать важнейшие исторические события, процессы и явления;</w:t>
      </w:r>
    </w:p>
    <w:p w:rsidR="00EF0FB4" w:rsidRPr="000B347A" w:rsidRDefault="00EF0FB4" w:rsidP="00EF0FB4">
      <w:pPr>
        <w:spacing w:line="240" w:lineRule="auto"/>
        <w:ind w:firstLine="709"/>
        <w:contextualSpacing/>
        <w:jc w:val="both"/>
        <w:rPr>
          <w:rFonts w:eastAsia="Symbol"/>
        </w:rPr>
      </w:pPr>
    </w:p>
    <w:p w:rsidR="00EF0FB4" w:rsidRPr="000B347A" w:rsidRDefault="00EF0FB4" w:rsidP="00EF0FB4">
      <w:pPr>
        <w:tabs>
          <w:tab w:val="left" w:pos="82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EF0FB4" w:rsidRPr="000B347A" w:rsidRDefault="00EF0FB4" w:rsidP="00EF0FB4">
      <w:pPr>
        <w:tabs>
          <w:tab w:val="left" w:pos="82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EF0FB4" w:rsidRPr="000B347A" w:rsidRDefault="00EF0FB4" w:rsidP="00EF0FB4">
      <w:pPr>
        <w:spacing w:line="240" w:lineRule="auto"/>
        <w:contextualSpacing/>
      </w:pPr>
      <w:r w:rsidRPr="000B347A">
        <w:tab/>
        <w:t>Освоение</w:t>
      </w:r>
      <w:r w:rsidR="004D4248">
        <w:t xml:space="preserve"> содержания учебной дисциплины История</w:t>
      </w:r>
      <w:r w:rsidRPr="000B347A">
        <w:t xml:space="preserve"> обеспечивает достижение студентами следующих результатов:</w:t>
      </w:r>
    </w:p>
    <w:p w:rsidR="00EF0FB4" w:rsidRPr="000B347A" w:rsidRDefault="00EF0FB4" w:rsidP="00EF0FB4">
      <w:pPr>
        <w:spacing w:line="240" w:lineRule="auto"/>
        <w:contextualSpacing/>
        <w:rPr>
          <w:b/>
        </w:rPr>
      </w:pPr>
      <w:r w:rsidRPr="000B347A">
        <w:rPr>
          <w:b/>
        </w:rPr>
        <w:t>• личностных: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 xml:space="preserve">- </w:t>
      </w:r>
      <w:proofErr w:type="spellStart"/>
      <w:r w:rsidRPr="000B347A">
        <w:rPr>
          <w:rFonts w:eastAsia="Arial"/>
        </w:rPr>
        <w:t>сформированность</w:t>
      </w:r>
      <w:proofErr w:type="spellEnd"/>
      <w:r w:rsidRPr="000B347A">
        <w:rPr>
          <w:rFonts w:eastAsia="Arial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Arial"/>
        </w:rPr>
      </w:pPr>
      <w:r w:rsidRPr="000B347A">
        <w:rPr>
          <w:rFonts w:eastAsia="Arial"/>
        </w:rPr>
        <w:t>- готовность к служению Отечеству, его защите;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</w:pPr>
      <w:r w:rsidRPr="000B347A">
        <w:rPr>
          <w:rFonts w:eastAsia="Arial"/>
        </w:rPr>
        <w:t xml:space="preserve">- </w:t>
      </w:r>
      <w:proofErr w:type="spellStart"/>
      <w:r w:rsidRPr="000B347A">
        <w:rPr>
          <w:rFonts w:eastAsia="Arial"/>
        </w:rPr>
        <w:t>сформированность</w:t>
      </w:r>
      <w:proofErr w:type="spellEnd"/>
      <w:r w:rsidRPr="000B347A">
        <w:rPr>
          <w:rFonts w:eastAsia="Arial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</w:pPr>
      <w:r w:rsidRPr="000B347A">
        <w:rPr>
          <w:rFonts w:eastAsia="Arial"/>
        </w:rPr>
        <w:t xml:space="preserve">- </w:t>
      </w:r>
      <w:proofErr w:type="spellStart"/>
      <w:r w:rsidRPr="000B347A">
        <w:rPr>
          <w:rFonts w:eastAsia="Arial"/>
        </w:rPr>
        <w:t>сформированность</w:t>
      </w:r>
      <w:proofErr w:type="spellEnd"/>
      <w:r w:rsidRPr="000B347A">
        <w:rPr>
          <w:rFonts w:eastAsia="Arial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</w:pPr>
      <w:r w:rsidRPr="000B347A">
        <w:rPr>
          <w:rFonts w:eastAsia="Arial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F0FB4" w:rsidRPr="000B347A" w:rsidRDefault="00EF0FB4" w:rsidP="00EF0FB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Symbol"/>
        </w:rPr>
      </w:pPr>
      <w:proofErr w:type="spellStart"/>
      <w:r w:rsidRPr="000B347A">
        <w:rPr>
          <w:rFonts w:eastAsia="Arial"/>
          <w:b/>
          <w:bCs/>
          <w:i/>
          <w:iCs/>
        </w:rPr>
        <w:t>метапредметных</w:t>
      </w:r>
      <w:proofErr w:type="spellEnd"/>
      <w:r w:rsidRPr="000B347A">
        <w:rPr>
          <w:rFonts w:eastAsia="Arial"/>
          <w:b/>
          <w:bCs/>
        </w:rPr>
        <w:t>: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 xml:space="preserve">- умение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0B347A">
        <w:rPr>
          <w:rFonts w:eastAsia="Arial"/>
        </w:rPr>
        <w:lastRenderedPageBreak/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Symbol"/>
        </w:rPr>
        <w:t xml:space="preserve">- </w:t>
      </w:r>
      <w:r w:rsidRPr="000B347A">
        <w:rPr>
          <w:rFonts w:eastAsia="Arial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F0FB4" w:rsidRPr="000B347A" w:rsidRDefault="00EF0FB4" w:rsidP="00EF0FB4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820" w:hanging="276"/>
        <w:contextualSpacing/>
        <w:jc w:val="both"/>
        <w:rPr>
          <w:rFonts w:eastAsia="Symbol"/>
        </w:rPr>
      </w:pPr>
      <w:r w:rsidRPr="000B347A">
        <w:rPr>
          <w:rFonts w:eastAsia="Arial"/>
          <w:b/>
          <w:bCs/>
          <w:i/>
          <w:iCs/>
        </w:rPr>
        <w:t>предметных</w:t>
      </w:r>
      <w:r w:rsidRPr="000B347A">
        <w:rPr>
          <w:rFonts w:eastAsia="Arial"/>
          <w:b/>
          <w:bCs/>
        </w:rPr>
        <w:t>: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r w:rsidRPr="000B347A">
        <w:rPr>
          <w:rFonts w:eastAsia="Arial"/>
        </w:rPr>
        <w:t xml:space="preserve">- </w:t>
      </w:r>
      <w:proofErr w:type="spellStart"/>
      <w:r w:rsidRPr="000B347A">
        <w:rPr>
          <w:rFonts w:eastAsia="Arial"/>
        </w:rPr>
        <w:t>сформированность</w:t>
      </w:r>
      <w:proofErr w:type="spellEnd"/>
      <w:r w:rsidRPr="000B347A">
        <w:rPr>
          <w:rFonts w:eastAsia="Arial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Arial"/>
        </w:rPr>
      </w:pPr>
      <w:r w:rsidRPr="000B347A">
        <w:rPr>
          <w:rFonts w:eastAsia="Arial"/>
        </w:rPr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Arial"/>
        </w:rPr>
      </w:pPr>
      <w:r w:rsidRPr="000B347A">
        <w:rPr>
          <w:rFonts w:eastAsia="Arial"/>
        </w:rPr>
        <w:t xml:space="preserve">- </w:t>
      </w:r>
      <w:proofErr w:type="spellStart"/>
      <w:r w:rsidRPr="000B347A">
        <w:rPr>
          <w:rFonts w:eastAsia="Arial"/>
        </w:rPr>
        <w:t>сформированность</w:t>
      </w:r>
      <w:proofErr w:type="spellEnd"/>
      <w:r w:rsidRPr="000B347A">
        <w:rPr>
          <w:rFonts w:eastAsia="Arial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Arial"/>
        </w:rPr>
      </w:pPr>
      <w:r w:rsidRPr="000B347A">
        <w:rPr>
          <w:rFonts w:eastAsia="Arial Unicode MS"/>
        </w:rPr>
        <w:t xml:space="preserve">- </w:t>
      </w:r>
      <w:r w:rsidRPr="000B347A">
        <w:rPr>
          <w:rFonts w:eastAsia="Arial"/>
        </w:rPr>
        <w:t xml:space="preserve">владение навыками проектной деятельности и исторической </w:t>
      </w:r>
      <w:proofErr w:type="spellStart"/>
      <w:r w:rsidRPr="000B347A">
        <w:rPr>
          <w:rFonts w:eastAsia="Arial"/>
        </w:rPr>
        <w:t>реконструкциис</w:t>
      </w:r>
      <w:proofErr w:type="spellEnd"/>
      <w:r w:rsidRPr="000B347A">
        <w:rPr>
          <w:rFonts w:eastAsia="Arial"/>
        </w:rPr>
        <w:t xml:space="preserve"> привлечением различных источников; </w:t>
      </w:r>
    </w:p>
    <w:p w:rsidR="00EF0FB4" w:rsidRPr="000B347A" w:rsidRDefault="00EF0FB4" w:rsidP="00EF0FB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eastAsia="Symbol"/>
        </w:rPr>
      </w:pPr>
      <w:proofErr w:type="spellStart"/>
      <w:r w:rsidRPr="000B347A">
        <w:rPr>
          <w:rFonts w:eastAsia="Arial"/>
        </w:rPr>
        <w:t>сформированность</w:t>
      </w:r>
      <w:proofErr w:type="spellEnd"/>
      <w:r w:rsidRPr="000B347A">
        <w:rPr>
          <w:rFonts w:eastAsia="Arial"/>
        </w:rPr>
        <w:t xml:space="preserve"> умений вести диалог, обосновывать свою точку зрения </w:t>
      </w:r>
      <w:proofErr w:type="spellStart"/>
      <w:r w:rsidRPr="000B347A">
        <w:rPr>
          <w:rFonts w:eastAsia="Arial"/>
        </w:rPr>
        <w:t>вдискуссии</w:t>
      </w:r>
      <w:proofErr w:type="spellEnd"/>
      <w:r w:rsidRPr="000B347A">
        <w:rPr>
          <w:rFonts w:eastAsia="Arial"/>
        </w:rPr>
        <w:t xml:space="preserve"> по исторической тематике.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учебной нагрузки обучающегося </w:t>
      </w:r>
      <w:r w:rsidR="003C4F77">
        <w:rPr>
          <w:u w:val="single"/>
        </w:rPr>
        <w:t>273</w:t>
      </w:r>
      <w:r w:rsidR="00D319CC">
        <w:t xml:space="preserve"> часа</w:t>
      </w:r>
      <w:r w:rsidRPr="000B347A">
        <w:t>, в том числе: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Pr="000B347A">
        <w:rPr>
          <w:u w:val="single"/>
        </w:rPr>
        <w:t>171</w:t>
      </w:r>
      <w:r w:rsidRPr="000B347A">
        <w:t xml:space="preserve"> час;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="003C4F77">
        <w:rPr>
          <w:u w:val="single"/>
        </w:rPr>
        <w:t>102</w:t>
      </w:r>
      <w:r w:rsidR="00D319CC">
        <w:t xml:space="preserve"> часа</w:t>
      </w:r>
      <w:r w:rsidRPr="000B347A">
        <w:t>.</w:t>
      </w:r>
    </w:p>
    <w:p w:rsidR="00EF0FB4" w:rsidRPr="000B347A" w:rsidRDefault="00EF0FB4" w:rsidP="00EF0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</w:t>
      </w:r>
    </w:p>
    <w:p w:rsidR="00EF0FB4" w:rsidRPr="000B347A" w:rsidRDefault="00EF0FB4" w:rsidP="00EF0FB4">
      <w:pPr>
        <w:widowControl w:val="0"/>
        <w:autoSpaceDE w:val="0"/>
        <w:spacing w:after="0" w:line="240" w:lineRule="auto"/>
        <w:ind w:right="-20"/>
        <w:rPr>
          <w:rFonts w:eastAsia="Calibri"/>
          <w:color w:val="auto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EF0FB4" w:rsidRPr="000B347A" w:rsidTr="00EF0FB4">
        <w:tc>
          <w:tcPr>
            <w:tcW w:w="9039" w:type="dxa"/>
          </w:tcPr>
          <w:p w:rsidR="00EF0FB4" w:rsidRPr="000B347A" w:rsidRDefault="00EF0FB4" w:rsidP="00EF0FB4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eastAsia="Arial"/>
              </w:rPr>
            </w:pPr>
            <w:r w:rsidRPr="000B347A">
              <w:rPr>
                <w:rFonts w:eastAsia="Arial"/>
              </w:rPr>
              <w:t>Древнейшая стадия истории человечества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Цивилизации Древнего мира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Цивилизации Запада и Востока в Средние века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bCs/>
              </w:rPr>
              <w:t>От Древней Руси к Российскому государству</w:t>
            </w:r>
            <w:r>
              <w:rPr>
                <w:bCs/>
              </w:rPr>
              <w:t xml:space="preserve">. </w:t>
            </w:r>
            <w:r w:rsidRPr="000B347A">
              <w:rPr>
                <w:rFonts w:eastAsia="Arial"/>
              </w:rPr>
              <w:t>Россия в ХVI— ХVII веках: от великого княжества к царству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Страны Запада и Востока в ХVI — ХVIII веке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Россия в конце ХVII — ХVIII веков: от царства к империи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Становление индустриальной цивилизации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Процесс модернизации в традиционных обществах Востока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Российская империя в ХIХ веке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От Новой истории к Новейшей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Между мировыми войнами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Вторая мировая война. Великая Отечественная война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Мир во второй половине ХХ — начале ХХI века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Апогей и кризис советской системы. 1945 — 1991 годы</w:t>
            </w:r>
            <w:r>
              <w:rPr>
                <w:rFonts w:eastAsia="Arial"/>
              </w:rPr>
              <w:t xml:space="preserve">. </w:t>
            </w:r>
            <w:r w:rsidRPr="000B347A">
              <w:rPr>
                <w:rFonts w:eastAsia="Arial"/>
              </w:rPr>
              <w:t>Российская Федерация на рубеже ХХ— ХХI веков</w:t>
            </w:r>
            <w:r>
              <w:rPr>
                <w:rFonts w:eastAsia="Arial"/>
              </w:rPr>
              <w:t>.</w:t>
            </w:r>
          </w:p>
        </w:tc>
      </w:tr>
    </w:tbl>
    <w:p w:rsidR="00EF0FB4" w:rsidRPr="000B347A" w:rsidRDefault="00EF0FB4" w:rsidP="00EF0FB4">
      <w:pPr>
        <w:widowControl w:val="0"/>
        <w:autoSpaceDE w:val="0"/>
        <w:spacing w:after="0" w:line="240" w:lineRule="auto"/>
        <w:ind w:right="-20"/>
        <w:contextualSpacing/>
        <w:rPr>
          <w:rFonts w:eastAsia="Calibri"/>
          <w:color w:val="auto"/>
          <w:lang w:eastAsia="en-US"/>
        </w:rPr>
      </w:pPr>
    </w:p>
    <w:p w:rsidR="00EF0FB4" w:rsidRDefault="00EF0FB4">
      <w:pPr>
        <w:suppressAutoHyphens w:val="0"/>
      </w:pPr>
      <w:r>
        <w:br w:type="page"/>
      </w:r>
    </w:p>
    <w:p w:rsidR="00EF0FB4" w:rsidRPr="000B347A" w:rsidRDefault="00EF0FB4" w:rsidP="00EF0FB4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b/>
          <w:color w:val="auto"/>
        </w:rPr>
      </w:pPr>
      <w:r w:rsidRPr="000B347A">
        <w:rPr>
          <w:b/>
          <w:color w:val="auto"/>
        </w:rPr>
        <w:lastRenderedPageBreak/>
        <w:t>Обществознание</w:t>
      </w:r>
    </w:p>
    <w:p w:rsidR="00EF0FB4" w:rsidRPr="000B347A" w:rsidRDefault="00EF0FB4" w:rsidP="00EF0FB4">
      <w:pPr>
        <w:tabs>
          <w:tab w:val="left" w:pos="3037"/>
        </w:tabs>
        <w:spacing w:line="240" w:lineRule="auto"/>
        <w:contextualSpacing/>
        <w:jc w:val="center"/>
        <w:rPr>
          <w:i/>
          <w:color w:val="auto"/>
        </w:rPr>
      </w:pPr>
      <w:r w:rsidRPr="000B347A">
        <w:rPr>
          <w:i/>
          <w:color w:val="auto"/>
        </w:rPr>
        <w:t>Название дисциплины</w:t>
      </w:r>
    </w:p>
    <w:p w:rsidR="00EF0FB4" w:rsidRPr="000B347A" w:rsidRDefault="00EF0FB4" w:rsidP="00EF0FB4">
      <w:pPr>
        <w:tabs>
          <w:tab w:val="left" w:pos="3037"/>
        </w:tabs>
        <w:spacing w:line="240" w:lineRule="auto"/>
        <w:contextualSpacing/>
        <w:jc w:val="center"/>
        <w:rPr>
          <w:b/>
          <w:color w:val="auto"/>
        </w:rPr>
      </w:pPr>
    </w:p>
    <w:p w:rsidR="00EF0FB4" w:rsidRPr="000B347A" w:rsidRDefault="00EF0FB4" w:rsidP="00EF0FB4">
      <w:pPr>
        <w:pStyle w:val="a5"/>
        <w:widowControl/>
        <w:numPr>
          <w:ilvl w:val="1"/>
          <w:numId w:val="4"/>
        </w:numPr>
        <w:tabs>
          <w:tab w:val="left" w:pos="3037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B34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Область применения рабочей программы</w:t>
      </w:r>
    </w:p>
    <w:p w:rsidR="00EF0FB4" w:rsidRPr="000B347A" w:rsidRDefault="00EF0FB4" w:rsidP="00EF0FB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85"/>
        <w:jc w:val="both"/>
        <w:rPr>
          <w:rFonts w:ascii="Times New Roman" w:hAnsi="Times New Roman" w:cs="Times New Roman"/>
        </w:rPr>
      </w:pPr>
      <w:r w:rsidRPr="000B347A">
        <w:rPr>
          <w:rFonts w:ascii="Times New Roman" w:hAnsi="Times New Roman" w:cs="Times New Roman"/>
        </w:rPr>
        <w:t xml:space="preserve">Рабочая программа учебной </w:t>
      </w:r>
      <w:r w:rsidR="00FD057D" w:rsidRPr="000B347A">
        <w:rPr>
          <w:rFonts w:ascii="Times New Roman" w:hAnsi="Times New Roman" w:cs="Times New Roman"/>
        </w:rPr>
        <w:t>дисциплины является</w:t>
      </w:r>
      <w:r w:rsidRPr="000B347A">
        <w:rPr>
          <w:rFonts w:ascii="Times New Roman" w:hAnsi="Times New Roman" w:cs="Times New Roman"/>
        </w:rPr>
        <w:t xml:space="preserve"> частью основной образовательной программы в соответствии с ФГОС по </w:t>
      </w:r>
      <w:r w:rsidR="00FD057D" w:rsidRPr="000B347A">
        <w:rPr>
          <w:rFonts w:ascii="Times New Roman" w:hAnsi="Times New Roman" w:cs="Times New Roman"/>
        </w:rPr>
        <w:t>профессии 13.01.10</w:t>
      </w:r>
      <w:r w:rsidRPr="000B347A">
        <w:rPr>
          <w:rFonts w:ascii="Times New Roman" w:hAnsi="Times New Roman" w:cs="Times New Roman"/>
        </w:rPr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EF0FB4" w:rsidRPr="000B347A" w:rsidRDefault="00EF0FB4" w:rsidP="00EF0FB4">
      <w:pPr>
        <w:spacing w:before="100" w:beforeAutospacing="1" w:after="119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1.2. Место учебной дисциплины в структуре основной образовательной программы:</w:t>
      </w:r>
      <w:r w:rsidR="004D4248">
        <w:rPr>
          <w:color w:val="auto"/>
        </w:rPr>
        <w:t xml:space="preserve"> дисциплина Обществознание</w:t>
      </w:r>
      <w:r w:rsidRPr="000B347A">
        <w:rPr>
          <w:color w:val="auto"/>
        </w:rPr>
        <w:t xml:space="preserve"> входит в общеобразовательный цикл, базовые дисциплины (БД.05.).</w:t>
      </w:r>
    </w:p>
    <w:p w:rsidR="00EF0FB4" w:rsidRPr="000B347A" w:rsidRDefault="00EF0FB4" w:rsidP="00EF0FB4">
      <w:pPr>
        <w:spacing w:before="100" w:beforeAutospacing="1" w:after="119" w:line="240" w:lineRule="auto"/>
        <w:contextualSpacing/>
        <w:jc w:val="both"/>
        <w:rPr>
          <w:b/>
          <w:bCs/>
          <w:color w:val="auto"/>
        </w:rPr>
      </w:pPr>
      <w:r w:rsidRPr="000B347A">
        <w:rPr>
          <w:b/>
          <w:bCs/>
          <w:color w:val="auto"/>
        </w:rPr>
        <w:t>1.3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lang w:eastAsia="en-US"/>
        </w:rPr>
        <w:t>Цели дисциплины: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 xml:space="preserve">- </w:t>
      </w:r>
      <w:r w:rsidRPr="000B347A">
        <w:rPr>
          <w:color w:val="auto"/>
          <w:lang w:eastAsia="en-US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lang w:eastAsia="en-US"/>
        </w:rPr>
        <w:t xml:space="preserve">- </w:t>
      </w:r>
      <w:r w:rsidRPr="000B347A">
        <w:rPr>
          <w:color w:val="auto"/>
          <w:lang w:eastAsia="en-US"/>
        </w:rPr>
        <w:t>воспитание общероссийской идентичности</w:t>
      </w:r>
      <w:r w:rsidRPr="000B347A">
        <w:rPr>
          <w:b/>
          <w:color w:val="auto"/>
          <w:lang w:eastAsia="en-US"/>
        </w:rPr>
        <w:t xml:space="preserve">, </w:t>
      </w:r>
      <w:r w:rsidRPr="000B347A">
        <w:rPr>
          <w:color w:val="auto"/>
          <w:lang w:eastAsia="en-US"/>
        </w:rPr>
        <w:t xml:space="preserve">гражданской ответственности, правового </w:t>
      </w:r>
      <w:r w:rsidR="00B76B67" w:rsidRPr="000B347A">
        <w:rPr>
          <w:color w:val="auto"/>
          <w:lang w:eastAsia="en-US"/>
        </w:rPr>
        <w:t>самосознания, толерантности</w:t>
      </w:r>
      <w:r w:rsidRPr="000B347A">
        <w:rPr>
          <w:color w:val="auto"/>
          <w:lang w:eastAsia="en-US"/>
        </w:rPr>
        <w:t xml:space="preserve">, приверженности гуманистическим и демократическим ценностям, закрепленным в Конституции Российской Федерации; 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lang w:eastAsia="en-US"/>
        </w:rPr>
        <w:t xml:space="preserve">- </w:t>
      </w:r>
      <w:r w:rsidRPr="000B347A">
        <w:rPr>
          <w:color w:val="auto"/>
          <w:lang w:eastAsia="en-US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lang w:eastAsia="en-US"/>
        </w:rPr>
      </w:pPr>
      <w:r w:rsidRPr="000B347A">
        <w:rPr>
          <w:b/>
          <w:color w:val="auto"/>
          <w:lang w:eastAsia="en-US"/>
        </w:rPr>
        <w:t xml:space="preserve">- </w:t>
      </w:r>
      <w:r w:rsidRPr="000B347A">
        <w:rPr>
          <w:color w:val="auto"/>
          <w:lang w:eastAsia="en-US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lang w:eastAsia="en-US"/>
        </w:rPr>
      </w:pPr>
      <w:r w:rsidRPr="000B347A">
        <w:rPr>
          <w:b/>
          <w:color w:val="auto"/>
          <w:lang w:eastAsia="en-US"/>
        </w:rPr>
        <w:t xml:space="preserve">- </w:t>
      </w:r>
      <w:r w:rsidRPr="000B347A">
        <w:rPr>
          <w:color w:val="auto"/>
          <w:lang w:eastAsia="en-US"/>
        </w:rPr>
        <w:t xml:space="preserve">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lang w:eastAsia="en-US"/>
        </w:rPr>
      </w:pPr>
      <w:r w:rsidRPr="000B347A">
        <w:rPr>
          <w:color w:val="auto"/>
          <w:lang w:eastAsia="en-US"/>
        </w:rPr>
        <w:t xml:space="preserve">- формирование опыта применения полученных знаний и умений для решения типичных задач в области </w:t>
      </w:r>
      <w:r w:rsidR="007F7D20" w:rsidRPr="000B347A">
        <w:rPr>
          <w:color w:val="auto"/>
          <w:lang w:eastAsia="en-US"/>
        </w:rPr>
        <w:t>социальных отношений</w:t>
      </w:r>
      <w:r w:rsidRPr="000B347A">
        <w:rPr>
          <w:color w:val="auto"/>
          <w:lang w:eastAsia="en-US"/>
        </w:rPr>
        <w:t xml:space="preserve">; 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lang w:eastAsia="en-US"/>
        </w:rPr>
      </w:pPr>
      <w:r w:rsidRPr="000B347A">
        <w:rPr>
          <w:color w:val="auto"/>
          <w:lang w:eastAsia="en-US"/>
        </w:rPr>
        <w:t xml:space="preserve">-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lang w:eastAsia="en-US"/>
        </w:rPr>
        <w:t>-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3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0B347A">
        <w:rPr>
          <w:b/>
          <w:bCs/>
          <w:color w:val="auto"/>
        </w:rPr>
        <w:t>результатов: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left="560"/>
        <w:contextualSpacing/>
        <w:jc w:val="both"/>
        <w:rPr>
          <w:color w:val="auto"/>
        </w:rPr>
      </w:pPr>
      <w:r w:rsidRPr="000B347A">
        <w:rPr>
          <w:b/>
          <w:bCs/>
          <w:i/>
          <w:iCs/>
          <w:color w:val="auto"/>
        </w:rPr>
        <w:t>личностных</w:t>
      </w:r>
      <w:r w:rsidRPr="000B347A">
        <w:rPr>
          <w:b/>
          <w:bCs/>
          <w:color w:val="auto"/>
        </w:rPr>
        <w:t>:</w:t>
      </w:r>
    </w:p>
    <w:p w:rsidR="00EF0FB4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560"/>
        <w:contextualSpacing/>
        <w:jc w:val="both"/>
        <w:rPr>
          <w:color w:val="auto"/>
        </w:rPr>
      </w:pPr>
      <w:r w:rsidRPr="000B347A">
        <w:rPr>
          <w:color w:val="auto"/>
        </w:rPr>
        <w:t>-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560"/>
        <w:contextualSpacing/>
        <w:jc w:val="both"/>
        <w:rPr>
          <w:color w:val="auto"/>
        </w:rPr>
      </w:pPr>
      <w:r w:rsidRPr="000B347A">
        <w:rPr>
          <w:color w:val="auto"/>
        </w:rPr>
        <w:t>-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целостного мировоззрения, соответствующего современному уровню развития общественной науки и общественной практики;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560"/>
        <w:contextualSpacing/>
        <w:jc w:val="both"/>
        <w:rPr>
          <w:color w:val="auto"/>
        </w:rPr>
      </w:pPr>
      <w:r w:rsidRPr="000B347A">
        <w:rPr>
          <w:color w:val="auto"/>
        </w:rPr>
        <w:lastRenderedPageBreak/>
        <w:t>-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560"/>
        <w:contextualSpacing/>
        <w:jc w:val="both"/>
        <w:rPr>
          <w:color w:val="auto"/>
        </w:rPr>
      </w:pPr>
      <w:r w:rsidRPr="000B347A">
        <w:rPr>
          <w:color w:val="auto"/>
        </w:rPr>
        <w:t>-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560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560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-критичность мышления, владение первичными навыками анализа и критичной оценки получаемой информации;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-креативность мышления, инициативность и находчивость; </w:t>
      </w:r>
    </w:p>
    <w:p w:rsidR="00EF0FB4" w:rsidRPr="000B347A" w:rsidRDefault="00EF0FB4" w:rsidP="00EF0FB4">
      <w:pPr>
        <w:autoSpaceDE w:val="0"/>
        <w:autoSpaceDN w:val="0"/>
        <w:adjustRightInd w:val="0"/>
        <w:spacing w:line="240" w:lineRule="auto"/>
        <w:contextualSpacing/>
        <w:jc w:val="both"/>
        <w:rPr>
          <w:color w:val="auto"/>
        </w:rPr>
      </w:pP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proofErr w:type="spellStart"/>
      <w:r w:rsidRPr="000B347A">
        <w:rPr>
          <w:b/>
          <w:bCs/>
          <w:i/>
          <w:iCs/>
          <w:color w:val="auto"/>
        </w:rPr>
        <w:t>метапредметных</w:t>
      </w:r>
      <w:proofErr w:type="spellEnd"/>
      <w:r w:rsidRPr="000B347A">
        <w:rPr>
          <w:b/>
          <w:bCs/>
          <w:color w:val="auto"/>
        </w:rPr>
        <w:t>:</w:t>
      </w:r>
    </w:p>
    <w:p w:rsidR="00EF0FB4" w:rsidRPr="000B347A" w:rsidRDefault="00EF0FB4" w:rsidP="00EF0FB4">
      <w:pPr>
        <w:autoSpaceDE w:val="0"/>
        <w:autoSpaceDN w:val="0"/>
        <w:adjustRightInd w:val="0"/>
        <w:spacing w:line="240" w:lineRule="auto"/>
        <w:contextualSpacing/>
        <w:jc w:val="both"/>
        <w:rPr>
          <w:color w:val="auto"/>
        </w:rPr>
      </w:pP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типичных задач в области социальных отношений;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-умение ориентироваться в различных источниках общественной информации, критически оценивать и интерпретировать информацию, получаемую из различных источников;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-представление о необходимости овладения теоретическими знаниями с целью формирования адекватного понимания особенностей развития современного мира;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-понимание места и роли обществознания в системе наук;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-представление об обширных междисциплинарных связях обществознания; </w:t>
      </w:r>
    </w:p>
    <w:p w:rsidR="00EF0FB4" w:rsidRPr="000B347A" w:rsidRDefault="00EF0FB4" w:rsidP="00EF0FB4">
      <w:pPr>
        <w:autoSpaceDE w:val="0"/>
        <w:autoSpaceDN w:val="0"/>
        <w:adjustRightInd w:val="0"/>
        <w:spacing w:line="240" w:lineRule="auto"/>
        <w:contextualSpacing/>
        <w:jc w:val="both"/>
        <w:rPr>
          <w:color w:val="auto"/>
        </w:rPr>
      </w:pP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b/>
          <w:bCs/>
          <w:i/>
          <w:iCs/>
          <w:color w:val="auto"/>
        </w:rPr>
        <w:t>предметных</w:t>
      </w:r>
      <w:r w:rsidRPr="000B347A">
        <w:rPr>
          <w:b/>
          <w:bCs/>
          <w:color w:val="auto"/>
        </w:rPr>
        <w:t>:</w:t>
      </w:r>
    </w:p>
    <w:p w:rsidR="00EF0FB4" w:rsidRPr="000B347A" w:rsidRDefault="00EF0FB4" w:rsidP="00EF0FB4">
      <w:pPr>
        <w:autoSpaceDE w:val="0"/>
        <w:autoSpaceDN w:val="0"/>
        <w:adjustRightInd w:val="0"/>
        <w:spacing w:line="240" w:lineRule="auto"/>
        <w:contextualSpacing/>
        <w:jc w:val="both"/>
        <w:rPr>
          <w:color w:val="auto"/>
        </w:rPr>
      </w:pP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-владение представлениями о современной науке обществознание, ее участии в решении важнейших проблем человечества;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>-владение системой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>-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системы комплексных социально ориентированных общественных знаний о закономерностях развития природы, размещения населения и хозяйства;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-владение умениями анализа и интерпретации разнообразной информации; </w:t>
      </w:r>
    </w:p>
    <w:p w:rsidR="00EF0FB4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-владение умениями применять полученные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color w:val="auto"/>
        </w:rPr>
      </w:pPr>
      <w:r w:rsidRPr="000B347A">
        <w:rPr>
          <w:color w:val="auto"/>
        </w:rPr>
        <w:t>-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общественных проблем. 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Для очной формы обучения: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максимальной учебной нагрузки обучающегося </w:t>
      </w:r>
      <w:r w:rsidR="003C4F77">
        <w:rPr>
          <w:color w:val="auto"/>
          <w:u w:val="single"/>
        </w:rPr>
        <w:t>256</w:t>
      </w:r>
      <w:r w:rsidRPr="000B347A">
        <w:rPr>
          <w:color w:val="auto"/>
          <w:u w:val="single"/>
        </w:rPr>
        <w:t xml:space="preserve"> </w:t>
      </w:r>
      <w:r w:rsidRPr="000B347A">
        <w:rPr>
          <w:color w:val="auto"/>
        </w:rPr>
        <w:t>часов, в том числе: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обязательной аудиторной учебной нагрузки обучающегося </w:t>
      </w:r>
      <w:r w:rsidRPr="000B347A">
        <w:rPr>
          <w:color w:val="auto"/>
          <w:u w:val="single"/>
        </w:rPr>
        <w:t>171</w:t>
      </w:r>
      <w:r w:rsidRPr="000B347A">
        <w:rPr>
          <w:color w:val="auto"/>
        </w:rPr>
        <w:t xml:space="preserve"> час;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самостоятельной работы обучающегося </w:t>
      </w:r>
      <w:r w:rsidRPr="000B347A">
        <w:rPr>
          <w:color w:val="auto"/>
          <w:u w:val="single"/>
        </w:rPr>
        <w:t>8</w:t>
      </w:r>
      <w:r w:rsidR="003C4F77">
        <w:rPr>
          <w:color w:val="auto"/>
          <w:u w:val="single"/>
        </w:rPr>
        <w:t>5</w:t>
      </w:r>
      <w:r w:rsidRPr="000B347A">
        <w:rPr>
          <w:color w:val="auto"/>
        </w:rPr>
        <w:t xml:space="preserve"> часов.</w:t>
      </w:r>
    </w:p>
    <w:p w:rsidR="00EF0FB4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8729FB" w:rsidRPr="000B347A" w:rsidTr="008729FB">
        <w:trPr>
          <w:trHeight w:val="308"/>
        </w:trPr>
        <w:tc>
          <w:tcPr>
            <w:tcW w:w="9039" w:type="dxa"/>
            <w:shd w:val="clear" w:color="auto" w:fill="auto"/>
          </w:tcPr>
          <w:p w:rsidR="008729FB" w:rsidRPr="00D04804" w:rsidRDefault="00EF0FB4" w:rsidP="00B76B67">
            <w:pPr>
              <w:jc w:val="both"/>
              <w:rPr>
                <w:color w:val="auto"/>
              </w:rPr>
            </w:pPr>
            <w:r w:rsidRPr="000B347A">
              <w:rPr>
                <w:b/>
                <w:color w:val="auto"/>
              </w:rPr>
              <w:t>1.5 Темы дисциплины</w:t>
            </w:r>
            <w:r>
              <w:rPr>
                <w:b/>
                <w:color w:val="auto"/>
              </w:rPr>
              <w:t>:</w:t>
            </w:r>
            <w:r w:rsidR="00FD057D">
              <w:rPr>
                <w:b/>
                <w:color w:val="auto"/>
              </w:rPr>
              <w:t xml:space="preserve"> </w:t>
            </w:r>
            <w:r w:rsidR="002C1F5A" w:rsidRPr="002C1F5A">
              <w:rPr>
                <w:color w:val="auto"/>
              </w:rPr>
              <w:t>Введение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Природа человека, врожденные и приобретенные </w:t>
            </w:r>
            <w:r w:rsidR="002C1F5A" w:rsidRPr="002C1F5A">
              <w:rPr>
                <w:bCs/>
                <w:iCs/>
              </w:rPr>
              <w:t>качества</w:t>
            </w:r>
            <w:r w:rsidR="002C1F5A" w:rsidRPr="002C1F5A">
              <w:rPr>
                <w:color w:val="auto"/>
              </w:rPr>
              <w:t>.</w:t>
            </w:r>
            <w:r w:rsidR="00B76B67" w:rsidRPr="002C1F5A">
              <w:rPr>
                <w:color w:val="auto"/>
              </w:rPr>
              <w:t xml:space="preserve"> </w:t>
            </w:r>
            <w:r w:rsidR="00B76B67" w:rsidRPr="002C1F5A">
              <w:rPr>
                <w:bCs/>
                <w:iCs/>
              </w:rPr>
              <w:t xml:space="preserve"> Общество как сложная система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Духовная культура личности и общества, Наука и образование в современном мире, Мораль, искусство и религия как элементы духовной </w:t>
            </w:r>
            <w:r w:rsidR="002C1F5A" w:rsidRPr="002C1F5A">
              <w:rPr>
                <w:bCs/>
                <w:iCs/>
              </w:rPr>
              <w:t>культуры, Рынок</w:t>
            </w:r>
            <w:r w:rsidR="00B76B67" w:rsidRPr="002C1F5A">
              <w:rPr>
                <w:bCs/>
                <w:iCs/>
              </w:rPr>
              <w:t xml:space="preserve">. Фирма. Роль государства в экономике, </w:t>
            </w:r>
            <w:r w:rsidR="002C1F5A">
              <w:rPr>
                <w:bCs/>
                <w:iCs/>
              </w:rPr>
              <w:t>3</w:t>
            </w:r>
            <w:r w:rsidR="00B76B67" w:rsidRPr="002C1F5A">
              <w:rPr>
                <w:bCs/>
                <w:iCs/>
              </w:rPr>
              <w:t>Рынок труда и безработица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 Основные проблемы экономики России. Элементы международной экономики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Социальная роль и стратификация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Социальные нормы и конфликты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Важнейшие социальные общности и группы</w:t>
            </w:r>
            <w:r w:rsidR="002C1F5A">
              <w:rPr>
                <w:bCs/>
                <w:iCs/>
              </w:rPr>
              <w:t>.</w:t>
            </w:r>
            <w:r w:rsidR="00B76B67" w:rsidRPr="002C1F5A">
              <w:rPr>
                <w:bCs/>
                <w:iCs/>
              </w:rPr>
              <w:t xml:space="preserve"> Политика и власть. Государство в политической системе</w:t>
            </w:r>
            <w:r w:rsidR="002C1F5A">
              <w:rPr>
                <w:bCs/>
                <w:iCs/>
              </w:rPr>
              <w:t>.</w:t>
            </w:r>
            <w:r w:rsidR="002C1F5A" w:rsidRPr="002C1F5A">
              <w:rPr>
                <w:bCs/>
                <w:iCs/>
              </w:rPr>
              <w:t xml:space="preserve">  Участники политического процесса</w:t>
            </w:r>
            <w:r w:rsidR="002C1F5A">
              <w:rPr>
                <w:bCs/>
                <w:iCs/>
              </w:rPr>
              <w:t>.</w:t>
            </w:r>
            <w:r w:rsidR="002C1F5A" w:rsidRPr="002C1F5A">
              <w:rPr>
                <w:bCs/>
                <w:iCs/>
              </w:rPr>
              <w:t xml:space="preserve">  Правовое регулирование общественных отношений</w:t>
            </w:r>
            <w:r w:rsidR="002C1F5A">
              <w:rPr>
                <w:bCs/>
                <w:iCs/>
              </w:rPr>
              <w:t>.</w:t>
            </w:r>
            <w:r w:rsidR="002C1F5A" w:rsidRPr="002C1F5A">
              <w:rPr>
                <w:bCs/>
                <w:iCs/>
              </w:rPr>
              <w:t xml:space="preserve">  Основы конституционного права Российской Федерации</w:t>
            </w:r>
            <w:r w:rsidR="002C1F5A">
              <w:rPr>
                <w:bCs/>
                <w:iCs/>
              </w:rPr>
              <w:t>.</w:t>
            </w:r>
            <w:r w:rsidR="002C1F5A" w:rsidRPr="002C1F5A">
              <w:rPr>
                <w:bCs/>
                <w:iCs/>
              </w:rPr>
              <w:t xml:space="preserve">  Отрасли российского права</w:t>
            </w:r>
            <w:r w:rsidR="002C1F5A">
              <w:rPr>
                <w:bCs/>
                <w:iCs/>
              </w:rPr>
              <w:t>.</w:t>
            </w:r>
          </w:p>
        </w:tc>
      </w:tr>
    </w:tbl>
    <w:p w:rsidR="00EF0FB4" w:rsidRPr="000B347A" w:rsidRDefault="00EF0FB4" w:rsidP="00EF0FB4">
      <w:pPr>
        <w:widowControl w:val="0"/>
        <w:autoSpaceDE w:val="0"/>
        <w:spacing w:after="0" w:line="240" w:lineRule="auto"/>
        <w:ind w:right="-20"/>
        <w:contextualSpacing/>
        <w:rPr>
          <w:rFonts w:eastAsia="Calibri"/>
          <w:color w:val="auto"/>
          <w:lang w:eastAsia="en-US"/>
        </w:rPr>
      </w:pPr>
    </w:p>
    <w:p w:rsidR="00EF0FB4" w:rsidRPr="000B347A" w:rsidRDefault="00EF0FB4" w:rsidP="00EF0FB4">
      <w:pPr>
        <w:spacing w:after="160" w:line="259" w:lineRule="auto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br w:type="page"/>
      </w:r>
    </w:p>
    <w:p w:rsidR="00EF0FB4" w:rsidRPr="00C93FFE" w:rsidRDefault="00EF0FB4" w:rsidP="00C93FF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b/>
        </w:rPr>
      </w:pPr>
      <w:r w:rsidRPr="00C93FFE">
        <w:rPr>
          <w:b/>
        </w:rPr>
        <w:lastRenderedPageBreak/>
        <w:t>Химия</w:t>
      </w:r>
    </w:p>
    <w:p w:rsidR="00EF0FB4" w:rsidRPr="000B347A" w:rsidRDefault="00EF0FB4" w:rsidP="00EF0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b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 Область применения программы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t xml:space="preserve">Рабочая программа учебной дисциплины является частью основной </w:t>
      </w:r>
      <w:r w:rsidR="00F3335D">
        <w:t>о</w:t>
      </w:r>
      <w:r w:rsidRPr="000B347A">
        <w:t>бразовательной программы в соответствии с ФГОС по профессии 13.01.10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</w:p>
    <w:p w:rsidR="00EF0FB4" w:rsidRPr="000B347A" w:rsidRDefault="00EF0FB4" w:rsidP="00EF0FB4">
      <w:pPr>
        <w:spacing w:line="240" w:lineRule="auto"/>
        <w:contextualSpacing/>
        <w:jc w:val="both"/>
      </w:pPr>
      <w:r w:rsidRPr="000B347A">
        <w:rPr>
          <w:b/>
        </w:rPr>
        <w:t>1.2. Место учебной дисциплины в структуре основной образовательной программы:</w:t>
      </w:r>
      <w:r w:rsidRPr="000B347A">
        <w:t xml:space="preserve"> принадлежит к базовым программам общеобразовательного цикла (БД. 06.).</w:t>
      </w:r>
    </w:p>
    <w:p w:rsidR="00EF0FB4" w:rsidRPr="000B347A" w:rsidRDefault="00EF0FB4" w:rsidP="00EF0FB4">
      <w:pPr>
        <w:spacing w:line="240" w:lineRule="auto"/>
        <w:contextualSpacing/>
        <w:jc w:val="both"/>
      </w:pPr>
    </w:p>
    <w:p w:rsidR="00EF0FB4" w:rsidRPr="000B347A" w:rsidRDefault="00EF0FB4" w:rsidP="00EF0FB4">
      <w:pPr>
        <w:spacing w:line="240" w:lineRule="auto"/>
        <w:contextualSpacing/>
        <w:jc w:val="both"/>
      </w:pPr>
      <w:r w:rsidRPr="000B347A">
        <w:rPr>
          <w:b/>
        </w:rPr>
        <w:t>1.3. Цели и задачи учебной дисциплины – требования к результатам освоения учебной дисциплины</w:t>
      </w:r>
      <w:r w:rsidRPr="000B347A">
        <w:t>: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      Цель дисциплины: формирование у студентов базовых знаний для понимания сущности и социальной значимости своей будущей профессии, эффективного выполнения профессиональных задач, профессионального и личностного развития.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</w:pPr>
      <w:r w:rsidRPr="000B347A">
        <w:rPr>
          <w:rFonts w:eastAsia="SchoolBookCSanPin-Regular"/>
        </w:rPr>
        <w:t>Освоение</w:t>
      </w:r>
      <w:r w:rsidR="00C91279">
        <w:rPr>
          <w:rFonts w:eastAsia="SchoolBookCSanPin-Regular"/>
        </w:rPr>
        <w:t xml:space="preserve"> содержания учебной дисциплины </w:t>
      </w:r>
      <w:r w:rsidRPr="000B347A">
        <w:rPr>
          <w:rFonts w:eastAsia="SchoolBookCSanPin-Regular"/>
        </w:rPr>
        <w:t>Х</w:t>
      </w:r>
      <w:r w:rsidR="00C91279">
        <w:rPr>
          <w:rFonts w:eastAsia="SchoolBookCSanPin-Regular"/>
        </w:rPr>
        <w:t>имия</w:t>
      </w:r>
      <w:r w:rsidRPr="000B347A">
        <w:rPr>
          <w:rFonts w:eastAsia="SchoolBookCSanPin-Regular"/>
        </w:rPr>
        <w:t xml:space="preserve">, обеспечивает достижение студентами следующих </w:t>
      </w:r>
      <w:r w:rsidRPr="000B347A">
        <w:rPr>
          <w:bCs/>
        </w:rPr>
        <w:t>результатов: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</w:pP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b/>
          <w:bCs/>
          <w:i/>
          <w:iCs/>
        </w:rPr>
        <w:t>личностных</w:t>
      </w:r>
      <w:r w:rsidRPr="000B347A">
        <w:rPr>
          <w:b/>
          <w:bCs/>
        </w:rPr>
        <w:t>: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b/>
          <w:bCs/>
          <w:i/>
          <w:iCs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деятельности.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b/>
          <w:bCs/>
          <w:i/>
          <w:iCs/>
        </w:rPr>
      </w:pP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proofErr w:type="spellStart"/>
      <w:r w:rsidRPr="000B347A">
        <w:rPr>
          <w:b/>
          <w:bCs/>
          <w:i/>
          <w:iCs/>
        </w:rPr>
        <w:t>метапредметных</w:t>
      </w:r>
      <w:proofErr w:type="spellEnd"/>
      <w:r w:rsidRPr="000B347A">
        <w:rPr>
          <w:b/>
          <w:bCs/>
        </w:rPr>
        <w:t>: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choolBookCSanPin-Regular"/>
          <w:b/>
          <w:bCs/>
          <w:i/>
          <w:iCs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сфере.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choolBookCSanPin-Regular"/>
          <w:b/>
          <w:bCs/>
          <w:i/>
          <w:iCs/>
        </w:rPr>
      </w:pP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choolBookCSanPin-Regular"/>
          <w:b/>
          <w:bCs/>
          <w:i/>
          <w:iCs/>
        </w:rPr>
        <w:t>предметных</w:t>
      </w:r>
      <w:r w:rsidRPr="000B347A">
        <w:rPr>
          <w:rFonts w:eastAsia="SchoolBookCSanPin-Regular"/>
          <w:b/>
          <w:bCs/>
        </w:rPr>
        <w:t>: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t xml:space="preserve">- 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choolBookCSanPin-Regular"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 xml:space="preserve">владение основными методами научного познания, используемыми в химии наблюдением, описанием, измерением, экспериментом; 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choolBookCSanPin-Regular"/>
        </w:rPr>
        <w:t>-умение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lastRenderedPageBreak/>
        <w:t xml:space="preserve">- 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ymbolMT"/>
        </w:rPr>
      </w:pPr>
      <w:r w:rsidRPr="000B347A">
        <w:rPr>
          <w:rFonts w:eastAsia="SymbolMT"/>
        </w:rPr>
        <w:t xml:space="preserve">- </w:t>
      </w:r>
      <w:r w:rsidRPr="000B347A">
        <w:rPr>
          <w:rFonts w:eastAsia="SchoolBookCSanPin-Regular"/>
        </w:rPr>
        <w:t>владение правилами техники безопасности при использовании химических веществ;</w:t>
      </w:r>
    </w:p>
    <w:p w:rsidR="00EF0FB4" w:rsidRPr="000B347A" w:rsidRDefault="00EF0FB4" w:rsidP="00EF0FB4">
      <w:pPr>
        <w:autoSpaceDE w:val="0"/>
        <w:spacing w:line="240" w:lineRule="auto"/>
        <w:contextualSpacing/>
        <w:jc w:val="both"/>
        <w:rPr>
          <w:rFonts w:eastAsia="SchoolBookCSanPin-Regular"/>
        </w:rPr>
      </w:pPr>
      <w:r w:rsidRPr="000B347A">
        <w:rPr>
          <w:rFonts w:eastAsia="SymbolMT"/>
        </w:rPr>
        <w:t>-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собственной позиции по отношению к химической информации, получаемой из разных источников.</w:t>
      </w:r>
    </w:p>
    <w:p w:rsidR="00EF0FB4" w:rsidRPr="000B347A" w:rsidRDefault="00EF0FB4" w:rsidP="00EF0FB4">
      <w:pPr>
        <w:autoSpaceDE w:val="0"/>
        <w:spacing w:line="240" w:lineRule="auto"/>
        <w:ind w:firstLine="708"/>
        <w:contextualSpacing/>
        <w:jc w:val="both"/>
        <w:rPr>
          <w:rFonts w:eastAsia="SchoolBookCSanPin-Regular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учебной нагрузки обучающегося </w:t>
      </w:r>
      <w:r w:rsidRPr="000B347A">
        <w:rPr>
          <w:u w:val="single"/>
        </w:rPr>
        <w:t>17</w:t>
      </w:r>
      <w:r w:rsidR="003C4F77">
        <w:rPr>
          <w:u w:val="single"/>
        </w:rPr>
        <w:t>3</w:t>
      </w:r>
      <w:r w:rsidRPr="000B347A">
        <w:t xml:space="preserve"> час, в том числе: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Pr="000B347A">
        <w:rPr>
          <w:u w:val="single"/>
        </w:rPr>
        <w:t>114</w:t>
      </w:r>
      <w:r w:rsidRPr="000B347A">
        <w:t xml:space="preserve"> часов;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t xml:space="preserve">самостоятельной работы обучающегося   </w:t>
      </w:r>
      <w:r w:rsidR="003C4F77">
        <w:rPr>
          <w:u w:val="single"/>
        </w:rPr>
        <w:t>59</w:t>
      </w:r>
      <w:r w:rsidRPr="000B347A">
        <w:rPr>
          <w:u w:val="single"/>
        </w:rPr>
        <w:t xml:space="preserve"> </w:t>
      </w:r>
      <w:r w:rsidRPr="000B347A">
        <w:t>часов.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2B25DA" w:rsidRPr="002B25DA" w:rsidTr="002B25DA">
        <w:tc>
          <w:tcPr>
            <w:tcW w:w="9611" w:type="dxa"/>
            <w:shd w:val="clear" w:color="auto" w:fill="auto"/>
          </w:tcPr>
          <w:p w:rsidR="002B25DA" w:rsidRPr="002B25DA" w:rsidRDefault="00EF0FB4" w:rsidP="002B25DA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auto"/>
                <w:lang w:eastAsia="zh-CN"/>
              </w:rPr>
            </w:pPr>
            <w:r w:rsidRPr="000B347A">
              <w:rPr>
                <w:b/>
                <w:color w:val="auto"/>
              </w:rPr>
              <w:t>1.5 Темы дисциплины:</w:t>
            </w:r>
            <w:r w:rsidR="00C91279">
              <w:rPr>
                <w:b/>
                <w:color w:val="auto"/>
              </w:rPr>
              <w:t xml:space="preserve"> </w:t>
            </w:r>
            <w:r w:rsidR="00C91279" w:rsidRPr="00C91279">
              <w:rPr>
                <w:color w:val="auto"/>
              </w:rPr>
              <w:t>Введение</w:t>
            </w:r>
            <w:r w:rsidR="00C91279">
              <w:rPr>
                <w:b/>
                <w:color w:val="auto"/>
              </w:rPr>
              <w:t xml:space="preserve">, </w:t>
            </w:r>
            <w:r w:rsidR="002B25DA" w:rsidRPr="002B25DA">
              <w:rPr>
                <w:b/>
                <w:bCs/>
                <w:color w:val="auto"/>
                <w:lang w:eastAsia="zh-CN"/>
              </w:rPr>
              <w:t>РАЗДЕЛ 1. ОБЩАЯ И НЕОРГАНИЧЕСКАЯ ХИМИЯ</w:t>
            </w:r>
          </w:p>
        </w:tc>
      </w:tr>
      <w:tr w:rsidR="002B25DA" w:rsidRPr="002B25DA" w:rsidTr="002B25DA">
        <w:tc>
          <w:tcPr>
            <w:tcW w:w="9611" w:type="dxa"/>
            <w:shd w:val="clear" w:color="auto" w:fill="auto"/>
          </w:tcPr>
          <w:p w:rsidR="002B25DA" w:rsidRPr="002B25DA" w:rsidRDefault="00C91279" w:rsidP="002B2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bCs/>
                <w:color w:val="auto"/>
                <w:lang w:eastAsia="zh-CN"/>
              </w:rPr>
            </w:pPr>
            <w:r>
              <w:rPr>
                <w:bCs/>
                <w:color w:val="auto"/>
                <w:lang w:eastAsia="zh-CN"/>
              </w:rPr>
              <w:t>Основные понятия и законы.</w:t>
            </w:r>
            <w:r w:rsidR="002B25DA" w:rsidRPr="002B25DA">
              <w:rPr>
                <w:bCs/>
                <w:color w:val="auto"/>
                <w:lang w:eastAsia="zh-CN"/>
              </w:rPr>
              <w:t xml:space="preserve"> Периодический закон и Периодическая система химических элементов Д</w:t>
            </w:r>
            <w:r w:rsidR="002B25DA">
              <w:rPr>
                <w:bCs/>
                <w:color w:val="auto"/>
                <w:lang w:eastAsia="zh-CN"/>
              </w:rPr>
              <w:t xml:space="preserve">.И. Менделеева и строение атома, </w:t>
            </w:r>
            <w:r w:rsidR="002B25DA" w:rsidRPr="002B25DA">
              <w:rPr>
                <w:bCs/>
                <w:color w:val="auto"/>
                <w:lang w:eastAsia="zh-CN"/>
              </w:rPr>
              <w:t>Строение вещества</w:t>
            </w:r>
            <w:r w:rsidR="002B25DA">
              <w:rPr>
                <w:bCs/>
                <w:color w:val="auto"/>
                <w:lang w:eastAsia="zh-CN"/>
              </w:rPr>
              <w:t xml:space="preserve">, </w:t>
            </w:r>
            <w:r w:rsidR="002B25DA" w:rsidRPr="002B25DA">
              <w:rPr>
                <w:bCs/>
                <w:color w:val="auto"/>
                <w:lang w:eastAsia="zh-CN"/>
              </w:rPr>
              <w:t>Вода. Растворы. Электролитическая диссоциация. Классификация неорганических соединений и их свойства.</w:t>
            </w:r>
            <w:r w:rsidR="007F7D20">
              <w:rPr>
                <w:bCs/>
                <w:color w:val="auto"/>
                <w:lang w:eastAsia="zh-CN"/>
              </w:rPr>
              <w:t xml:space="preserve"> </w:t>
            </w:r>
            <w:r w:rsidR="002B25DA" w:rsidRPr="002B25DA">
              <w:rPr>
                <w:bCs/>
                <w:color w:val="auto"/>
                <w:lang w:eastAsia="zh-CN"/>
              </w:rPr>
              <w:t>Химические реакции. Металлы и неметаллы.</w:t>
            </w:r>
          </w:p>
        </w:tc>
      </w:tr>
      <w:tr w:rsidR="002B25DA" w:rsidRPr="002B25DA" w:rsidTr="002B25DA">
        <w:tc>
          <w:tcPr>
            <w:tcW w:w="9611" w:type="dxa"/>
            <w:shd w:val="clear" w:color="auto" w:fill="auto"/>
          </w:tcPr>
          <w:p w:rsidR="002B25DA" w:rsidRPr="002B25DA" w:rsidRDefault="002B25DA" w:rsidP="002B2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bCs/>
                <w:color w:val="auto"/>
                <w:lang w:eastAsia="zh-CN"/>
              </w:rPr>
            </w:pPr>
            <w:r w:rsidRPr="002B25DA">
              <w:rPr>
                <w:b/>
                <w:bCs/>
                <w:color w:val="auto"/>
                <w:lang w:eastAsia="zh-CN"/>
              </w:rPr>
              <w:t>РАЗДЕЛ 2. ОРГАНИЧЕСКАЯ ХИМИЯ</w:t>
            </w:r>
            <w:r>
              <w:rPr>
                <w:b/>
                <w:bCs/>
                <w:color w:val="auto"/>
                <w:lang w:eastAsia="zh-CN"/>
              </w:rPr>
              <w:t xml:space="preserve">.  </w:t>
            </w:r>
            <w:r w:rsidRPr="002B25DA">
              <w:rPr>
                <w:bCs/>
                <w:color w:val="auto"/>
                <w:lang w:eastAsia="zh-CN"/>
              </w:rPr>
              <w:t>Основные понятия органической химии и теория строения органических соединений. Углеводороды и их природные источники. Кислородсодержащие органические соединения</w:t>
            </w:r>
            <w:r>
              <w:rPr>
                <w:bCs/>
                <w:color w:val="auto"/>
                <w:lang w:eastAsia="zh-CN"/>
              </w:rPr>
              <w:t xml:space="preserve">. </w:t>
            </w:r>
            <w:r w:rsidRPr="002B25DA">
              <w:rPr>
                <w:bCs/>
                <w:color w:val="auto"/>
                <w:lang w:eastAsia="zh-CN"/>
              </w:rPr>
              <w:t>Азотсодержащие органические соединения. Полимеры.</w:t>
            </w:r>
          </w:p>
          <w:p w:rsidR="002B25DA" w:rsidRPr="002B25DA" w:rsidRDefault="002B25DA" w:rsidP="002B25DA">
            <w:pPr>
              <w:suppressAutoHyphens w:val="0"/>
              <w:autoSpaceDE w:val="0"/>
              <w:spacing w:after="0" w:line="240" w:lineRule="auto"/>
              <w:rPr>
                <w:bCs/>
                <w:color w:val="auto"/>
                <w:lang w:eastAsia="zh-CN"/>
              </w:rPr>
            </w:pPr>
          </w:p>
        </w:tc>
      </w:tr>
      <w:tr w:rsidR="002B25DA" w:rsidRPr="002B25DA" w:rsidTr="002B25DA">
        <w:trPr>
          <w:trHeight w:val="2124"/>
        </w:trPr>
        <w:tc>
          <w:tcPr>
            <w:tcW w:w="9611" w:type="dxa"/>
            <w:shd w:val="clear" w:color="auto" w:fill="auto"/>
          </w:tcPr>
          <w:p w:rsidR="002B25DA" w:rsidRPr="002B25DA" w:rsidRDefault="002B25DA" w:rsidP="002B2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bCs/>
                <w:color w:val="auto"/>
                <w:lang w:eastAsia="zh-CN"/>
              </w:rPr>
            </w:pPr>
          </w:p>
        </w:tc>
      </w:tr>
    </w:tbl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Default="00EF0FB4" w:rsidP="00EF0FB4">
      <w:pPr>
        <w:suppressAutoHyphens w:val="0"/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F0FB4" w:rsidRPr="00C93FFE" w:rsidRDefault="00EF0FB4" w:rsidP="00C93FF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C93FFE">
        <w:rPr>
          <w:b/>
        </w:rPr>
        <w:lastRenderedPageBreak/>
        <w:t>Биология</w:t>
      </w:r>
    </w:p>
    <w:p w:rsidR="00EF0FB4" w:rsidRPr="000B347A" w:rsidRDefault="00EF0FB4" w:rsidP="00EF0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u w:val="single"/>
        </w:rPr>
      </w:pP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</w:rPr>
      </w:pPr>
      <w:r w:rsidRPr="00C85B90">
        <w:rPr>
          <w:b/>
        </w:rPr>
        <w:t>1.1. Область применения программы</w:t>
      </w:r>
    </w:p>
    <w:p w:rsidR="00EF0FB4" w:rsidRPr="00C85B90" w:rsidRDefault="00EF0FB4" w:rsidP="00EF0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C85B90">
        <w:t xml:space="preserve">Рабочая программа учебной </w:t>
      </w:r>
      <w:r w:rsidR="00C91279" w:rsidRPr="00C85B90">
        <w:t>дисциплины является</w:t>
      </w:r>
      <w:r w:rsidRPr="00C85B90">
        <w:t xml:space="preserve"> частью основной образовательной программы в соответствии с ФГОС по </w:t>
      </w:r>
      <w:r w:rsidR="00C91279" w:rsidRPr="00C85B90">
        <w:t>профессии 13.01.10</w:t>
      </w:r>
      <w:r w:rsidRPr="00C85B90">
        <w:t xml:space="preserve"> Электромонтер по ремонту и обслуживанию электрооборудования.</w:t>
      </w:r>
    </w:p>
    <w:p w:rsidR="00EF0FB4" w:rsidRPr="00C85B90" w:rsidRDefault="00EF0FB4" w:rsidP="00EF0FB4">
      <w:pPr>
        <w:spacing w:after="0" w:line="240" w:lineRule="auto"/>
        <w:jc w:val="both"/>
      </w:pPr>
      <w:r w:rsidRPr="00C85B90">
        <w:rPr>
          <w:b/>
        </w:rPr>
        <w:t xml:space="preserve">1.2. Место учебной дисциплины в структуре основной образовательной программы: </w:t>
      </w:r>
      <w:r w:rsidR="00C91279">
        <w:t>дисциплина Биология</w:t>
      </w:r>
      <w:r w:rsidRPr="00C85B90">
        <w:t xml:space="preserve"> </w:t>
      </w:r>
      <w:r w:rsidR="007F7D20" w:rsidRPr="00C85B90">
        <w:t>принадлежит к</w:t>
      </w:r>
      <w:r w:rsidRPr="00C85B90">
        <w:t xml:space="preserve"> базовым программам общеобразовательного цикла (БД. 07.)</w:t>
      </w:r>
    </w:p>
    <w:p w:rsidR="00EF0FB4" w:rsidRPr="00C85B90" w:rsidRDefault="00EF0FB4" w:rsidP="00EF0FB4">
      <w:pPr>
        <w:spacing w:after="0" w:line="240" w:lineRule="auto"/>
        <w:jc w:val="both"/>
      </w:pPr>
      <w:r w:rsidRPr="00C85B90">
        <w:rPr>
          <w:b/>
        </w:rPr>
        <w:t xml:space="preserve">1.3. Цели и задачи учебной дисциплины – требования к результатам освоения </w:t>
      </w:r>
      <w:proofErr w:type="gramStart"/>
      <w:r w:rsidRPr="00C85B90">
        <w:rPr>
          <w:b/>
        </w:rPr>
        <w:t>учеб-ной</w:t>
      </w:r>
      <w:proofErr w:type="gramEnd"/>
      <w:r w:rsidRPr="00C85B90">
        <w:rPr>
          <w:b/>
        </w:rPr>
        <w:t xml:space="preserve"> дисциплины</w:t>
      </w:r>
      <w:r w:rsidRPr="00C85B90">
        <w:t>:</w:t>
      </w:r>
    </w:p>
    <w:p w:rsidR="00EF0FB4" w:rsidRPr="00C85B90" w:rsidRDefault="00EF0FB4" w:rsidP="00EF0FB4">
      <w:pPr>
        <w:spacing w:after="0" w:line="240" w:lineRule="auto"/>
        <w:jc w:val="both"/>
        <w:rPr>
          <w:bCs/>
        </w:rPr>
      </w:pPr>
      <w:r w:rsidRPr="00C85B90">
        <w:t xml:space="preserve">    Цель дисциплины: формирование у студентов базовых знаний для понимания сущности и социальной значимости своей будущей профессии, эффективного выполнения профессиональных задач, профессионального и личностного развития. Освоение содержания учебной дисциплины «Биология» обеспечивает достижение студентами следующих </w:t>
      </w:r>
      <w:r w:rsidRPr="00C85B90">
        <w:rPr>
          <w:bCs/>
        </w:rPr>
        <w:t>результатов:</w:t>
      </w:r>
    </w:p>
    <w:p w:rsidR="003A7BC2" w:rsidRPr="003A7BC2" w:rsidRDefault="003A7BC2" w:rsidP="003A7BC2">
      <w:pPr>
        <w:suppressAutoHyphens w:val="0"/>
        <w:spacing w:after="0" w:line="240" w:lineRule="auto"/>
        <w:rPr>
          <w:b/>
          <w:bCs/>
        </w:rPr>
      </w:pPr>
      <w:r w:rsidRPr="003A7BC2">
        <w:rPr>
          <w:b/>
          <w:bCs/>
          <w:i/>
          <w:iCs/>
        </w:rPr>
        <w:t>личностных</w:t>
      </w:r>
      <w:r w:rsidRPr="003A7BC2">
        <w:rPr>
          <w:b/>
          <w:bCs/>
        </w:rPr>
        <w:t>: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proofErr w:type="spellStart"/>
      <w:r w:rsidRPr="003A7BC2">
        <w:t>сформированность</w:t>
      </w:r>
      <w:proofErr w:type="spellEnd"/>
      <w:r w:rsidRPr="003A7BC2">
        <w:t xml:space="preserve"> чувства гордости и уважения к истории и достижениям отечественной биологической науки; представления о целостной естественно-научной картине мира;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готовность использовать основные методы защиты от возможных последствий аварий, катастроф, стихийных бедствий;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  <w:rPr>
          <w:b/>
          <w:bCs/>
        </w:rPr>
      </w:pPr>
      <w:proofErr w:type="spellStart"/>
      <w:r w:rsidRPr="003A7BC2">
        <w:rPr>
          <w:b/>
          <w:bCs/>
          <w:i/>
          <w:iCs/>
        </w:rPr>
        <w:t>метапредметных</w:t>
      </w:r>
      <w:proofErr w:type="spellEnd"/>
      <w:r w:rsidRPr="003A7BC2">
        <w:rPr>
          <w:b/>
          <w:bCs/>
        </w:rPr>
        <w:t>: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lastRenderedPageBreak/>
        <w:t xml:space="preserve">−− </w:t>
      </w:r>
      <w:r w:rsidRPr="003A7BC2"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  <w:rPr>
          <w:b/>
        </w:rPr>
      </w:pPr>
      <w:r w:rsidRPr="003A7BC2">
        <w:rPr>
          <w:b/>
          <w:i/>
          <w:iCs/>
        </w:rPr>
        <w:t>предметных</w:t>
      </w:r>
      <w:r w:rsidRPr="003A7BC2">
        <w:rPr>
          <w:b/>
        </w:rPr>
        <w:t>:</w:t>
      </w:r>
    </w:p>
    <w:p w:rsidR="003A7BC2" w:rsidRPr="003A7BC2" w:rsidRDefault="003A7BC2" w:rsidP="003A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proofErr w:type="spellStart"/>
      <w:r w:rsidRPr="003A7BC2">
        <w:t>сформированность</w:t>
      </w:r>
      <w:proofErr w:type="spellEnd"/>
      <w:r w:rsidRPr="003A7BC2"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r w:rsidRPr="003A7BC2"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</w:pPr>
      <w:r w:rsidRPr="003A7BC2">
        <w:rPr>
          <w:rFonts w:eastAsia="SymbolMT"/>
        </w:rPr>
        <w:t xml:space="preserve">−− </w:t>
      </w:r>
      <w:proofErr w:type="spellStart"/>
      <w:r w:rsidRPr="003A7BC2">
        <w:t>сформированность</w:t>
      </w:r>
      <w:proofErr w:type="spellEnd"/>
      <w:r w:rsidRPr="003A7BC2">
        <w:t xml:space="preserve"> умений объяснять результаты биологических экспериментов, решать элементарные биологические задачи;</w:t>
      </w:r>
    </w:p>
    <w:p w:rsidR="003A7BC2" w:rsidRPr="003A7BC2" w:rsidRDefault="003A7BC2" w:rsidP="003A7BC2">
      <w:pPr>
        <w:suppressAutoHyphens w:val="0"/>
        <w:spacing w:after="0" w:line="240" w:lineRule="auto"/>
        <w:jc w:val="both"/>
        <w:rPr>
          <w:bCs/>
        </w:rPr>
      </w:pPr>
      <w:r w:rsidRPr="003A7BC2">
        <w:rPr>
          <w:rFonts w:eastAsia="SymbolMT"/>
          <w:bCs/>
        </w:rPr>
        <w:t xml:space="preserve">−− </w:t>
      </w:r>
      <w:proofErr w:type="spellStart"/>
      <w:r w:rsidRPr="003A7BC2">
        <w:rPr>
          <w:bCs/>
        </w:rPr>
        <w:t>сформированность</w:t>
      </w:r>
      <w:proofErr w:type="spellEnd"/>
      <w:r w:rsidRPr="003A7BC2">
        <w:rPr>
          <w:bCs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  <w:r w:rsidRPr="003A7BC2">
        <w:rPr>
          <w:bCs/>
        </w:rPr>
        <w:tab/>
      </w: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C85B90">
        <w:rPr>
          <w:b/>
        </w:rPr>
        <w:t>1.4. Рекомендуемое количество часов на освоение программы учебной дисциплины:</w:t>
      </w: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C85B90">
        <w:rPr>
          <w:b/>
        </w:rPr>
        <w:t>Для очной формы обучения:</w:t>
      </w: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C85B90">
        <w:t>максимальной у</w:t>
      </w:r>
      <w:r w:rsidR="003C4F77">
        <w:t>чебной нагрузки обучающегося__52</w:t>
      </w:r>
      <w:r w:rsidRPr="00C85B90">
        <w:t>_____часов, в том числе:</w:t>
      </w: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C85B90">
        <w:t>обязательной аудиторной учебной нагрузки обучающегося __36___ часов;</w:t>
      </w: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C85B90">
        <w:t>самостоят</w:t>
      </w:r>
      <w:r w:rsidR="003C4F77">
        <w:t>ельной работы обучающегося ___16</w:t>
      </w:r>
      <w:r w:rsidRPr="00C85B90">
        <w:t>___ часов.</w:t>
      </w:r>
      <w:r w:rsidRPr="00C85B90">
        <w:rPr>
          <w:b/>
        </w:rPr>
        <w:tab/>
      </w:r>
    </w:p>
    <w:p w:rsidR="00EF0FB4" w:rsidRPr="00C85B90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tbl>
      <w:tblPr>
        <w:tblW w:w="10031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31"/>
      </w:tblGrid>
      <w:tr w:rsidR="003A7BC2" w:rsidRPr="004F54D1" w:rsidTr="004F54D1">
        <w:tc>
          <w:tcPr>
            <w:tcW w:w="10031" w:type="dxa"/>
            <w:shd w:val="clear" w:color="auto" w:fill="FFFFFF"/>
            <w:tcMar>
              <w:left w:w="103" w:type="dxa"/>
            </w:tcMar>
          </w:tcPr>
          <w:p w:rsidR="004F54D1" w:rsidRDefault="00EF0FB4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</w:pPr>
            <w:r w:rsidRPr="004F54D1">
              <w:t>1</w:t>
            </w:r>
            <w:r w:rsidRPr="004F54D1">
              <w:rPr>
                <w:b/>
              </w:rPr>
              <w:t xml:space="preserve">.5 Темы </w:t>
            </w:r>
            <w:r w:rsidR="003A7BC2" w:rsidRPr="004F54D1">
              <w:rPr>
                <w:b/>
              </w:rPr>
              <w:t>дисциплины</w:t>
            </w:r>
            <w:r w:rsidR="003A7BC2" w:rsidRPr="004F54D1">
              <w:t xml:space="preserve">: </w:t>
            </w:r>
            <w:r w:rsidR="004F54D1" w:rsidRPr="004F54D1">
              <w:t xml:space="preserve">Введение. Основные понятия и </w:t>
            </w:r>
            <w:r w:rsidR="004F54D1">
              <w:t>з</w:t>
            </w:r>
            <w:r w:rsidR="004F54D1" w:rsidRPr="004F54D1">
              <w:t>аконы</w:t>
            </w:r>
            <w:r w:rsidR="004F54D1">
              <w:t xml:space="preserve">. </w:t>
            </w:r>
            <w:r w:rsidR="004F54D1" w:rsidRPr="004F54D1">
              <w:t xml:space="preserve">Периодический закон и </w:t>
            </w:r>
          </w:p>
          <w:p w:rsidR="004F54D1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  <w:rPr>
                <w:bCs/>
              </w:rPr>
            </w:pPr>
            <w:r w:rsidRPr="004F54D1">
              <w:t>Периодическая система химических элементов Д. И. Менделеева и строение атома</w:t>
            </w:r>
            <w:r w:rsidRPr="004F54D1">
              <w:rPr>
                <w:bCs/>
              </w:rPr>
              <w:t xml:space="preserve">. </w:t>
            </w:r>
          </w:p>
          <w:p w:rsidR="004F54D1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</w:pPr>
            <w:r w:rsidRPr="004F54D1">
              <w:rPr>
                <w:bCs/>
              </w:rPr>
              <w:t xml:space="preserve">Строение вещества. </w:t>
            </w:r>
            <w:r w:rsidRPr="004F54D1">
              <w:t>Вода. Растворы. Электролитическая диссоциация</w:t>
            </w:r>
            <w:r>
              <w:t>.</w:t>
            </w:r>
            <w:r w:rsidR="003B1852">
              <w:t xml:space="preserve"> </w:t>
            </w:r>
          </w:p>
          <w:p w:rsidR="004F54D1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  <w:rPr>
                <w:bCs/>
              </w:rPr>
            </w:pPr>
            <w:r w:rsidRPr="004F54D1">
              <w:rPr>
                <w:bCs/>
              </w:rPr>
              <w:t xml:space="preserve"> </w:t>
            </w:r>
            <w:r w:rsidRPr="004F54D1">
              <w:t>Классификация неорганических соединений и их свойства</w:t>
            </w:r>
            <w:r w:rsidRPr="004F54D1">
              <w:rPr>
                <w:bCs/>
              </w:rPr>
              <w:t xml:space="preserve"> Химические реакции. </w:t>
            </w:r>
          </w:p>
          <w:p w:rsidR="004F54D1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</w:pPr>
            <w:r w:rsidRPr="004F54D1">
              <w:rPr>
                <w:bCs/>
              </w:rPr>
              <w:t xml:space="preserve">Металлы и неметаллы. </w:t>
            </w:r>
            <w:r w:rsidRPr="004F54D1">
              <w:t xml:space="preserve">Основные понятия органической химии и теория строения </w:t>
            </w:r>
          </w:p>
          <w:p w:rsidR="003B1852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  <w:rPr>
                <w:bCs/>
              </w:rPr>
            </w:pPr>
            <w:r w:rsidRPr="004F54D1">
              <w:t>органических соединений</w:t>
            </w:r>
            <w:r w:rsidRPr="004F54D1">
              <w:rPr>
                <w:bCs/>
              </w:rPr>
              <w:t xml:space="preserve"> Углеводороды и их природные источники. </w:t>
            </w:r>
          </w:p>
          <w:p w:rsidR="003B1852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  <w:rPr>
                <w:bCs/>
              </w:rPr>
            </w:pPr>
            <w:r w:rsidRPr="004F54D1">
              <w:rPr>
                <w:bCs/>
              </w:rPr>
              <w:t xml:space="preserve">Кислородсодержащие органические соединения. Азотсодержащие органические соединения. </w:t>
            </w:r>
          </w:p>
          <w:p w:rsidR="003A7BC2" w:rsidRPr="004F54D1" w:rsidRDefault="004F54D1" w:rsidP="003B1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58"/>
              <w:rPr>
                <w:bCs/>
              </w:rPr>
            </w:pPr>
            <w:r w:rsidRPr="004F54D1">
              <w:rPr>
                <w:bCs/>
              </w:rPr>
              <w:t>Полимеры.</w:t>
            </w:r>
          </w:p>
        </w:tc>
      </w:tr>
    </w:tbl>
    <w:p w:rsidR="00EF0FB4" w:rsidRPr="004F54D1" w:rsidRDefault="00EF0FB4" w:rsidP="003A7BC2">
      <w:pPr>
        <w:widowControl w:val="0"/>
        <w:spacing w:after="0" w:line="240" w:lineRule="auto"/>
        <w:ind w:right="-20"/>
      </w:pPr>
      <w:r w:rsidRPr="004F54D1">
        <w:tab/>
      </w:r>
    </w:p>
    <w:p w:rsidR="00EF0FB4" w:rsidRPr="004F54D1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EF0FB4" w:rsidRPr="004F54D1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EF0FB4" w:rsidRPr="004F54D1" w:rsidRDefault="00EF0FB4">
      <w:pPr>
        <w:suppressAutoHyphens w:val="0"/>
      </w:pPr>
      <w:r w:rsidRPr="004F54D1">
        <w:br w:type="page"/>
      </w:r>
    </w:p>
    <w:p w:rsidR="00EF0FB4" w:rsidRPr="000B347A" w:rsidRDefault="00690F86" w:rsidP="00EF0FB4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b/>
          <w:color w:val="auto"/>
        </w:rPr>
      </w:pPr>
      <w:r>
        <w:rPr>
          <w:b/>
          <w:color w:val="auto"/>
        </w:rPr>
        <w:lastRenderedPageBreak/>
        <w:t>ФИЗ</w:t>
      </w:r>
      <w:r w:rsidR="00BF0637">
        <w:rPr>
          <w:b/>
          <w:color w:val="auto"/>
        </w:rPr>
        <w:t>ИЧЕСКАЯ КУЛЬТУРА</w:t>
      </w:r>
    </w:p>
    <w:p w:rsidR="00EF0FB4" w:rsidRPr="000B347A" w:rsidRDefault="00EF0FB4" w:rsidP="00EF0FB4">
      <w:pPr>
        <w:tabs>
          <w:tab w:val="left" w:pos="3037"/>
        </w:tabs>
        <w:spacing w:line="240" w:lineRule="auto"/>
        <w:contextualSpacing/>
        <w:jc w:val="center"/>
        <w:rPr>
          <w:b/>
          <w:color w:val="auto"/>
        </w:rPr>
      </w:pPr>
    </w:p>
    <w:p w:rsidR="00EF0FB4" w:rsidRPr="000B347A" w:rsidRDefault="00EF0FB4" w:rsidP="00EF0FB4">
      <w:pPr>
        <w:tabs>
          <w:tab w:val="left" w:pos="3037"/>
        </w:tabs>
        <w:spacing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1.1 Область применения рабочей программы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</w:pPr>
      <w:r w:rsidRPr="000B347A">
        <w:t xml:space="preserve">Рабочая программа учебной </w:t>
      </w:r>
      <w:r w:rsidR="007F7D20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7F7D20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EF0FB4" w:rsidRPr="000B347A" w:rsidRDefault="00EF0FB4" w:rsidP="00EF0FB4">
      <w:pPr>
        <w:spacing w:before="100" w:beforeAutospacing="1" w:after="119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1.2 Место учебной дисциплины в структуре основной образовательной программы:</w:t>
      </w:r>
      <w:r w:rsidRPr="000B347A">
        <w:rPr>
          <w:color w:val="auto"/>
        </w:rPr>
        <w:t xml:space="preserve"> общеобразовательный цикл, базовые дисциплины (</w:t>
      </w:r>
      <w:r w:rsidRPr="000B347A">
        <w:rPr>
          <w:b/>
          <w:color w:val="auto"/>
        </w:rPr>
        <w:t>БД.08.</w:t>
      </w:r>
      <w:r w:rsidRPr="000B347A">
        <w:rPr>
          <w:color w:val="auto"/>
        </w:rPr>
        <w:t>).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b/>
          <w:bCs/>
          <w:color w:val="auto"/>
        </w:rPr>
      </w:pPr>
      <w:r w:rsidRPr="000B347A">
        <w:rPr>
          <w:b/>
          <w:bCs/>
          <w:color w:val="auto"/>
        </w:rPr>
        <w:t>1.3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lang w:eastAsia="en-US"/>
        </w:rPr>
        <w:t>Цели дисциплины: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 xml:space="preserve">- направлена на формирование у обучающихся мировоззренческой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профессиональном росте и адаптации к изменяющемуся рынку труда-формирование у студентов установки на психическое и физическое здоровье; 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 xml:space="preserve">-освоение методов профилактики профессиональных заболеваний; 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>-овладение приемами массажа и самомассажа, психорегулирующими упражнениями;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 xml:space="preserve">-знакомство с тестами, позволяющими самостоятельно анализировать состояние здоровья; </w:t>
      </w:r>
    </w:p>
    <w:p w:rsidR="00EF0FB4" w:rsidRPr="000B347A" w:rsidRDefault="00EF0FB4" w:rsidP="00EF0FB4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>-овладение основными приемами неотложной доврачебной помощи.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spacing w:val="5"/>
          <w:lang w:eastAsia="en-US"/>
        </w:rPr>
        <w:t>Для слепых и слабовидящих обучающихся</w:t>
      </w:r>
      <w:r w:rsidRPr="000B347A">
        <w:rPr>
          <w:color w:val="auto"/>
          <w:spacing w:val="5"/>
          <w:lang w:eastAsia="en-US"/>
        </w:rPr>
        <w:t xml:space="preserve">: </w:t>
      </w:r>
      <w:proofErr w:type="spellStart"/>
      <w:r w:rsidRPr="000B347A">
        <w:rPr>
          <w:color w:val="auto"/>
          <w:spacing w:val="5"/>
          <w:lang w:eastAsia="en-US"/>
        </w:rPr>
        <w:t>сформированность</w:t>
      </w:r>
      <w:proofErr w:type="spellEnd"/>
      <w:r w:rsidRPr="000B347A">
        <w:rPr>
          <w:color w:val="auto"/>
          <w:spacing w:val="5"/>
          <w:lang w:eastAsia="en-US"/>
        </w:rPr>
        <w:t xml:space="preserve"> приемов осязательного и слухового самоконтроля в процессе формирования трудовых действий; </w:t>
      </w:r>
      <w:proofErr w:type="spellStart"/>
      <w:r w:rsidRPr="000B347A">
        <w:rPr>
          <w:color w:val="auto"/>
          <w:spacing w:val="5"/>
          <w:lang w:eastAsia="en-US"/>
        </w:rPr>
        <w:t>сформированность</w:t>
      </w:r>
      <w:proofErr w:type="spellEnd"/>
      <w:r w:rsidRPr="000B347A">
        <w:rPr>
          <w:color w:val="auto"/>
          <w:spacing w:val="5"/>
          <w:lang w:eastAsia="en-US"/>
        </w:rPr>
        <w:t xml:space="preserve"> представлений о современных бытовых </w:t>
      </w:r>
      <w:proofErr w:type="spellStart"/>
      <w:r w:rsidRPr="000B347A">
        <w:rPr>
          <w:color w:val="auto"/>
          <w:spacing w:val="5"/>
          <w:lang w:eastAsia="en-US"/>
        </w:rPr>
        <w:t>тифлотехнических</w:t>
      </w:r>
      <w:proofErr w:type="spellEnd"/>
      <w:r w:rsidRPr="000B347A">
        <w:rPr>
          <w:color w:val="auto"/>
          <w:spacing w:val="5"/>
          <w:lang w:eastAsia="en-US"/>
        </w:rPr>
        <w:t xml:space="preserve"> средствах, приборах и их применении в повседневной жизни.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spacing w:val="5"/>
          <w:lang w:eastAsia="en-US"/>
        </w:rPr>
        <w:t>Для обучающихся с нарушениями опорно-двигательного аппарата</w:t>
      </w:r>
      <w:r w:rsidRPr="000B347A">
        <w:rPr>
          <w:color w:val="auto"/>
          <w:spacing w:val="5"/>
          <w:lang w:eastAsia="en-US"/>
        </w:rPr>
        <w:t>:</w:t>
      </w:r>
    </w:p>
    <w:p w:rsidR="00EF0FB4" w:rsidRPr="000B347A" w:rsidRDefault="00EF0FB4" w:rsidP="00EF0FB4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0B347A">
        <w:rPr>
          <w:color w:val="auto"/>
          <w:spacing w:val="5"/>
          <w:lang w:eastAsia="en-US"/>
        </w:rPr>
        <w:t>рече</w:t>
      </w:r>
      <w:proofErr w:type="spellEnd"/>
      <w:r w:rsidR="00637257">
        <w:rPr>
          <w:color w:val="auto"/>
          <w:spacing w:val="5"/>
          <w:lang w:eastAsia="en-US"/>
        </w:rPr>
        <w:t xml:space="preserve"> </w:t>
      </w:r>
      <w:r w:rsidRPr="000B347A">
        <w:rPr>
          <w:color w:val="auto"/>
          <w:spacing w:val="5"/>
          <w:lang w:eastAsia="en-US"/>
        </w:rPr>
        <w:t>двигательных и сенсорных нарушений; 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3"/>
        <w:contextualSpacing/>
        <w:jc w:val="both"/>
        <w:rPr>
          <w:color w:val="auto"/>
        </w:rPr>
      </w:pPr>
      <w:r w:rsidRPr="000B347A">
        <w:rPr>
          <w:b/>
          <w:color w:val="auto"/>
        </w:rPr>
        <w:t>Освоение</w:t>
      </w:r>
      <w:r w:rsidR="00564E11">
        <w:rPr>
          <w:b/>
          <w:color w:val="auto"/>
        </w:rPr>
        <w:t xml:space="preserve"> содержания учебной дисциплины Физическая культура</w:t>
      </w:r>
      <w:r w:rsidRPr="000B347A">
        <w:rPr>
          <w:b/>
          <w:color w:val="auto"/>
        </w:rPr>
        <w:t xml:space="preserve"> обеспечивает достижение студентами следующих</w:t>
      </w:r>
      <w:r w:rsidR="00637257">
        <w:rPr>
          <w:b/>
          <w:color w:val="auto"/>
        </w:rPr>
        <w:t xml:space="preserve"> </w:t>
      </w:r>
      <w:r w:rsidRPr="000B347A">
        <w:rPr>
          <w:b/>
          <w:bCs/>
          <w:color w:val="auto"/>
        </w:rPr>
        <w:t>результатов: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b/>
          <w:bCs/>
          <w:i/>
          <w:iCs/>
          <w:color w:val="auto"/>
        </w:rPr>
      </w:pPr>
      <w:r w:rsidRPr="000B347A">
        <w:rPr>
          <w:b/>
          <w:bCs/>
          <w:i/>
          <w:iCs/>
          <w:color w:val="auto"/>
        </w:rPr>
        <w:t>личностных: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-готовность и способность обучающихся к саморазвитию и личностному самоопределению;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</w:t>
      </w:r>
      <w:proofErr w:type="spellStart"/>
      <w:r w:rsidRPr="000B347A">
        <w:rPr>
          <w:bCs/>
          <w:iCs/>
          <w:color w:val="auto"/>
        </w:rPr>
        <w:t>сформированность</w:t>
      </w:r>
      <w:proofErr w:type="spellEnd"/>
      <w:r w:rsidRPr="000B347A">
        <w:rPr>
          <w:bCs/>
          <w:iCs/>
          <w:color w:val="auto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0B347A">
        <w:rPr>
          <w:bCs/>
          <w:iCs/>
          <w:color w:val="auto"/>
        </w:rPr>
        <w:t>валеологической</w:t>
      </w:r>
      <w:proofErr w:type="spellEnd"/>
      <w:r w:rsidRPr="000B347A">
        <w:rPr>
          <w:bCs/>
          <w:iCs/>
          <w:color w:val="auto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-потребность к самостоятельному использованию физической культуры как составляющей доминанты здоровья;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lastRenderedPageBreak/>
        <w:t>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умение оказывать первую помощь при занятиях спортивно-оздоровительной деятельностью;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патриотизм, уважение к своему народу, чувство ответственности перед Родиной;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готовность к служению Отечеству, его защите;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b/>
          <w:bCs/>
          <w:i/>
          <w:iCs/>
          <w:color w:val="auto"/>
        </w:rPr>
      </w:pPr>
      <w:proofErr w:type="spellStart"/>
      <w:r w:rsidRPr="000B347A">
        <w:rPr>
          <w:b/>
          <w:bCs/>
          <w:i/>
          <w:iCs/>
          <w:color w:val="auto"/>
        </w:rPr>
        <w:t>метапредметных</w:t>
      </w:r>
      <w:proofErr w:type="spellEnd"/>
      <w:r w:rsidRPr="000B347A">
        <w:rPr>
          <w:b/>
          <w:bCs/>
          <w:i/>
          <w:iCs/>
          <w:color w:val="auto"/>
        </w:rPr>
        <w:t>: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 xml:space="preserve">-способность использовать </w:t>
      </w:r>
      <w:proofErr w:type="spellStart"/>
      <w:r w:rsidRPr="000B347A">
        <w:rPr>
          <w:bCs/>
          <w:iCs/>
          <w:color w:val="auto"/>
        </w:rPr>
        <w:t>межпредметные</w:t>
      </w:r>
      <w:proofErr w:type="spellEnd"/>
      <w:r w:rsidRPr="000B347A">
        <w:rPr>
          <w:bCs/>
          <w:iCs/>
          <w:color w:val="auto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b/>
          <w:bCs/>
          <w:i/>
          <w:iCs/>
          <w:color w:val="auto"/>
        </w:rPr>
      </w:pPr>
      <w:r w:rsidRPr="000B347A">
        <w:rPr>
          <w:b/>
          <w:bCs/>
          <w:i/>
          <w:iCs/>
          <w:color w:val="auto"/>
        </w:rPr>
        <w:t>предметных: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bCs/>
          <w:iCs/>
          <w:color w:val="auto"/>
        </w:rPr>
      </w:pPr>
      <w:r w:rsidRPr="000B347A">
        <w:rPr>
          <w:bCs/>
          <w:iCs/>
          <w:color w:val="auto"/>
        </w:rPr>
        <w:lastRenderedPageBreak/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EF0FB4" w:rsidRPr="000B347A" w:rsidRDefault="00EF0FB4" w:rsidP="00EF0FB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color w:val="auto"/>
        </w:rPr>
      </w:pPr>
      <w:r w:rsidRPr="000B347A">
        <w:rPr>
          <w:bCs/>
          <w:iCs/>
          <w:color w:val="auto"/>
        </w:rPr>
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0B347A">
        <w:rPr>
          <w:bCs/>
          <w:iCs/>
          <w:color w:val="auto"/>
        </w:rPr>
        <w:t>физкультурно</w:t>
      </w:r>
      <w:proofErr w:type="spellEnd"/>
      <w:r w:rsidRPr="000B347A">
        <w:rPr>
          <w:bCs/>
          <w:iCs/>
          <w:color w:val="auto"/>
        </w:rPr>
        <w:t xml:space="preserve"> </w:t>
      </w:r>
      <w:r w:rsidRPr="000B347A">
        <w:rPr>
          <w:color w:val="auto"/>
        </w:rPr>
        <w:t xml:space="preserve">- спортивного комплекса «Готов к труду и обороне» (ГТО). 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Для очной формы обучения: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максимальной учебной нагрузки обучающегося </w:t>
      </w:r>
      <w:r w:rsidRPr="000B347A">
        <w:rPr>
          <w:color w:val="auto"/>
          <w:u w:val="single"/>
        </w:rPr>
        <w:t xml:space="preserve">257 </w:t>
      </w:r>
      <w:r w:rsidRPr="000B347A">
        <w:rPr>
          <w:color w:val="auto"/>
        </w:rPr>
        <w:t>часов, в том числе: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обязательной аудиторной учебной нагрузки обучающегося </w:t>
      </w:r>
      <w:r w:rsidRPr="000B347A">
        <w:rPr>
          <w:color w:val="auto"/>
          <w:u w:val="single"/>
        </w:rPr>
        <w:t xml:space="preserve">171 </w:t>
      </w:r>
      <w:r w:rsidRPr="000B347A">
        <w:rPr>
          <w:color w:val="auto"/>
        </w:rPr>
        <w:t>час;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самостоятельной работы обучающегося </w:t>
      </w:r>
      <w:r w:rsidRPr="000B347A">
        <w:rPr>
          <w:color w:val="auto"/>
          <w:u w:val="single"/>
        </w:rPr>
        <w:t xml:space="preserve">86 </w:t>
      </w:r>
      <w:r w:rsidRPr="000B347A">
        <w:rPr>
          <w:color w:val="auto"/>
        </w:rPr>
        <w:t>часов.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EF0FB4" w:rsidRPr="00FB4D69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EF0FB4" w:rsidRPr="00FB4D69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FB4D69">
        <w:rPr>
          <w:color w:val="auto"/>
        </w:rPr>
        <w:t>Введение Физическая культура в общекультурной и профессион</w:t>
      </w:r>
      <w:r>
        <w:rPr>
          <w:color w:val="auto"/>
        </w:rPr>
        <w:t xml:space="preserve">альной подготовке студентов СПО. </w:t>
      </w:r>
      <w:r w:rsidRPr="00FB4D69">
        <w:rPr>
          <w:color w:val="auto"/>
        </w:rPr>
        <w:t>Основы здорового образа жизни. Физическая культура в обеспечении здоров</w:t>
      </w:r>
      <w:r>
        <w:rPr>
          <w:color w:val="auto"/>
        </w:rPr>
        <w:t xml:space="preserve">ья. </w:t>
      </w:r>
      <w:r w:rsidRPr="00FB4D69">
        <w:rPr>
          <w:color w:val="auto"/>
        </w:rPr>
        <w:t>Основы методики самостоятельных з</w:t>
      </w:r>
      <w:r>
        <w:rPr>
          <w:color w:val="auto"/>
        </w:rPr>
        <w:t xml:space="preserve">анятий физическими упражнениями. </w:t>
      </w:r>
      <w:r w:rsidRPr="00FB4D69">
        <w:rPr>
          <w:color w:val="auto"/>
        </w:rPr>
        <w:t>Самоконтроль, его основные метод</w:t>
      </w:r>
      <w:r>
        <w:rPr>
          <w:color w:val="auto"/>
        </w:rPr>
        <w:t xml:space="preserve">ы, показатели и критерии оценки. </w:t>
      </w:r>
      <w:r w:rsidRPr="00FB4D69">
        <w:rPr>
          <w:color w:val="auto"/>
        </w:rPr>
        <w:t>Психофизиологические основы учебного и производственного труда. Средства физической культуры в регул</w:t>
      </w:r>
      <w:r>
        <w:rPr>
          <w:color w:val="auto"/>
        </w:rPr>
        <w:t xml:space="preserve">ировании работоспособности. </w:t>
      </w:r>
      <w:r w:rsidRPr="00FB4D69">
        <w:rPr>
          <w:color w:val="auto"/>
        </w:rPr>
        <w:t>Физическая культура в профессиональной деятельности специалиста</w:t>
      </w:r>
    </w:p>
    <w:p w:rsidR="00EF0FB4" w:rsidRPr="00FB4D69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</w:p>
    <w:p w:rsidR="00690F86" w:rsidRPr="000B347A" w:rsidRDefault="00EF0FB4" w:rsidP="00690F86">
      <w:pPr>
        <w:tabs>
          <w:tab w:val="left" w:pos="3945"/>
        </w:tabs>
        <w:spacing w:before="100" w:beforeAutospacing="1" w:line="240" w:lineRule="auto"/>
        <w:contextualSpacing/>
        <w:jc w:val="center"/>
        <w:rPr>
          <w:b/>
          <w:color w:val="auto"/>
        </w:rPr>
      </w:pPr>
      <w:r w:rsidRPr="000B347A">
        <w:rPr>
          <w:rFonts w:eastAsia="Calibri"/>
          <w:lang w:eastAsia="en-US"/>
        </w:rPr>
        <w:br w:type="page"/>
      </w:r>
    </w:p>
    <w:p w:rsidR="00690F86" w:rsidRPr="000B347A" w:rsidRDefault="00690F86" w:rsidP="00C93FFE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b/>
          <w:color w:val="auto"/>
        </w:rPr>
      </w:pPr>
      <w:r w:rsidRPr="000B347A">
        <w:rPr>
          <w:b/>
          <w:color w:val="auto"/>
        </w:rPr>
        <w:lastRenderedPageBreak/>
        <w:t>ФИЗИЧЕСКАЯ КУЛЬТУРА</w:t>
      </w:r>
    </w:p>
    <w:p w:rsidR="00690F86" w:rsidRPr="000B347A" w:rsidRDefault="00690F86" w:rsidP="00690F86">
      <w:pPr>
        <w:tabs>
          <w:tab w:val="left" w:pos="3037"/>
        </w:tabs>
        <w:spacing w:line="240" w:lineRule="auto"/>
        <w:contextualSpacing/>
        <w:jc w:val="center"/>
        <w:rPr>
          <w:b/>
          <w:color w:val="auto"/>
        </w:rPr>
      </w:pPr>
    </w:p>
    <w:p w:rsidR="00690F86" w:rsidRPr="000B347A" w:rsidRDefault="00690F86" w:rsidP="00690F86">
      <w:pPr>
        <w:tabs>
          <w:tab w:val="left" w:pos="3037"/>
        </w:tabs>
        <w:spacing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1.1 Область применения рабочей программы</w:t>
      </w:r>
    </w:p>
    <w:p w:rsidR="00690F86" w:rsidRPr="000B347A" w:rsidRDefault="00690F86" w:rsidP="00690F86">
      <w:pPr>
        <w:tabs>
          <w:tab w:val="left" w:pos="3037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Электромонтер по ремонту и обслуживанию электрооборудования (по отраслям), квалификация - электромонтер по ремонту и обслуживанию электрооборудования</w:t>
      </w:r>
    </w:p>
    <w:p w:rsidR="00690F86" w:rsidRPr="000B347A" w:rsidRDefault="00690F86" w:rsidP="00690F86">
      <w:pPr>
        <w:spacing w:before="100" w:beforeAutospacing="1" w:after="119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1.2 Место учебной дисциплины в структуре основной образовательной программы:</w:t>
      </w:r>
      <w:r w:rsidRPr="000B347A">
        <w:rPr>
          <w:color w:val="auto"/>
        </w:rPr>
        <w:t xml:space="preserve"> дисциплина входит в раздел ФК.00 Физическая культура.</w:t>
      </w:r>
    </w:p>
    <w:p w:rsidR="00690F86" w:rsidRPr="000B347A" w:rsidRDefault="00690F86" w:rsidP="00690F86">
      <w:pPr>
        <w:spacing w:before="100" w:beforeAutospacing="1" w:after="119" w:line="240" w:lineRule="auto"/>
        <w:contextualSpacing/>
        <w:jc w:val="both"/>
        <w:rPr>
          <w:b/>
          <w:bCs/>
          <w:color w:val="auto"/>
        </w:rPr>
      </w:pPr>
      <w:r w:rsidRPr="000B347A">
        <w:rPr>
          <w:b/>
          <w:bCs/>
          <w:color w:val="auto"/>
        </w:rPr>
        <w:t>1.3 Цели и задачи учебной дисциплины – требования к результатам освоения учебной дисциплины: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lang w:eastAsia="en-US"/>
        </w:rPr>
        <w:t>Цели дисциплины: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 xml:space="preserve">Рабочая программа ориентирована на достижение следующих </w:t>
      </w:r>
      <w:r w:rsidRPr="000B347A">
        <w:rPr>
          <w:rFonts w:eastAsia="Calibri"/>
          <w:b/>
          <w:bCs/>
          <w:color w:val="auto"/>
          <w:lang w:eastAsia="en-US"/>
        </w:rPr>
        <w:t>целей</w:t>
      </w:r>
      <w:r w:rsidRPr="000B347A">
        <w:rPr>
          <w:rFonts w:eastAsia="Calibri"/>
          <w:color w:val="auto"/>
          <w:lang w:eastAsia="en-US"/>
        </w:rPr>
        <w:t>: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b/>
          <w:bCs/>
          <w:color w:val="auto"/>
          <w:lang w:eastAsia="en-US"/>
        </w:rPr>
      </w:pPr>
      <w:r w:rsidRPr="000B347A">
        <w:rPr>
          <w:rFonts w:eastAsia="Calibri"/>
          <w:b/>
          <w:bCs/>
          <w:color w:val="auto"/>
          <w:lang w:eastAsia="en-US"/>
        </w:rPr>
        <w:t>воспитание: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здорового, жизнерадостного, жизнестойкого, физически совершенного, гармонически и творчески развитого обучающегося.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b/>
          <w:bCs/>
          <w:color w:val="auto"/>
          <w:lang w:eastAsia="en-US"/>
        </w:rPr>
      </w:pPr>
      <w:r w:rsidRPr="000B347A">
        <w:rPr>
          <w:rFonts w:eastAsia="Calibri"/>
          <w:b/>
          <w:bCs/>
          <w:color w:val="auto"/>
          <w:lang w:eastAsia="en-US"/>
        </w:rPr>
        <w:t>развитие: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гармоничного телосложения;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регулирование роста и массы костей;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мышц лица, туловища, ног, рук, плечевого пояса, кистей, пальцев, шеи, глаз, внутренних органов - сердца, кровеносных сосудов, дыхательных мышц и др.; особое внимание уделяется развитию мышц-разгибателей.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психосоматических функций организма;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защитных функций организма посредством закаливания;</w:t>
      </w:r>
    </w:p>
    <w:p w:rsidR="00690F86" w:rsidRPr="000B347A" w:rsidRDefault="00690F86" w:rsidP="00690F86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устойчивости к различным заболеваниям, неблагоприятным воздействиям внешней среды;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t>- работоспособности обучающихся.</w:t>
      </w:r>
    </w:p>
    <w:p w:rsidR="00690F86" w:rsidRPr="000B347A" w:rsidRDefault="00690F86" w:rsidP="00690F86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spacing w:val="5"/>
          <w:lang w:eastAsia="en-US"/>
        </w:rPr>
        <w:t>Для слепых и слабовидящих обучающихся</w:t>
      </w:r>
      <w:r w:rsidRPr="000B347A">
        <w:rPr>
          <w:color w:val="auto"/>
          <w:spacing w:val="5"/>
          <w:lang w:eastAsia="en-US"/>
        </w:rPr>
        <w:t xml:space="preserve">: </w:t>
      </w:r>
      <w:proofErr w:type="spellStart"/>
      <w:r w:rsidRPr="000B347A">
        <w:rPr>
          <w:color w:val="auto"/>
          <w:spacing w:val="5"/>
          <w:lang w:eastAsia="en-US"/>
        </w:rPr>
        <w:t>сформированность</w:t>
      </w:r>
      <w:proofErr w:type="spellEnd"/>
      <w:r w:rsidRPr="000B347A">
        <w:rPr>
          <w:color w:val="auto"/>
          <w:spacing w:val="5"/>
          <w:lang w:eastAsia="en-US"/>
        </w:rPr>
        <w:t xml:space="preserve"> приемов осязательного и слухового самоконтроля в процессе формирования трудовых действий; </w:t>
      </w:r>
      <w:proofErr w:type="spellStart"/>
      <w:r w:rsidRPr="000B347A">
        <w:rPr>
          <w:color w:val="auto"/>
          <w:spacing w:val="5"/>
          <w:lang w:eastAsia="en-US"/>
        </w:rPr>
        <w:t>сформированность</w:t>
      </w:r>
      <w:proofErr w:type="spellEnd"/>
      <w:r w:rsidRPr="000B347A">
        <w:rPr>
          <w:color w:val="auto"/>
          <w:spacing w:val="5"/>
          <w:lang w:eastAsia="en-US"/>
        </w:rPr>
        <w:t xml:space="preserve"> представлений о современных бытовых </w:t>
      </w:r>
      <w:proofErr w:type="spellStart"/>
      <w:r w:rsidRPr="000B347A">
        <w:rPr>
          <w:color w:val="auto"/>
          <w:spacing w:val="5"/>
          <w:lang w:eastAsia="en-US"/>
        </w:rPr>
        <w:t>тифлотехнических</w:t>
      </w:r>
      <w:proofErr w:type="spellEnd"/>
      <w:r w:rsidRPr="000B347A">
        <w:rPr>
          <w:color w:val="auto"/>
          <w:spacing w:val="5"/>
          <w:lang w:eastAsia="en-US"/>
        </w:rPr>
        <w:t xml:space="preserve"> средствах, приборах и их применении в повседневной жизни.</w:t>
      </w:r>
    </w:p>
    <w:p w:rsidR="00690F86" w:rsidRPr="000B347A" w:rsidRDefault="00690F86" w:rsidP="00690F86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b/>
          <w:color w:val="auto"/>
          <w:spacing w:val="5"/>
          <w:lang w:eastAsia="en-US"/>
        </w:rPr>
        <w:t>Для обучающихся с нарушениями опорно-двигательного аппарата</w:t>
      </w:r>
      <w:r w:rsidRPr="000B347A">
        <w:rPr>
          <w:color w:val="auto"/>
          <w:spacing w:val="5"/>
          <w:lang w:eastAsia="en-US"/>
        </w:rPr>
        <w:t>:</w:t>
      </w:r>
    </w:p>
    <w:p w:rsidR="00690F86" w:rsidRPr="000B347A" w:rsidRDefault="00690F86" w:rsidP="00690F86">
      <w:pPr>
        <w:spacing w:line="240" w:lineRule="auto"/>
        <w:ind w:firstLine="565"/>
        <w:contextualSpacing/>
        <w:jc w:val="both"/>
        <w:rPr>
          <w:color w:val="auto"/>
          <w:spacing w:val="5"/>
          <w:lang w:eastAsia="en-US"/>
        </w:rPr>
      </w:pPr>
      <w:r w:rsidRPr="000B347A">
        <w:rPr>
          <w:color w:val="auto"/>
          <w:spacing w:val="5"/>
          <w:lang w:eastAsia="en-US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0B347A">
        <w:rPr>
          <w:color w:val="auto"/>
          <w:spacing w:val="5"/>
          <w:lang w:eastAsia="en-US"/>
        </w:rPr>
        <w:t>речедвигательных</w:t>
      </w:r>
      <w:proofErr w:type="spellEnd"/>
      <w:r w:rsidRPr="000B347A">
        <w:rPr>
          <w:color w:val="auto"/>
          <w:spacing w:val="5"/>
          <w:lang w:eastAsia="en-US"/>
        </w:rPr>
        <w:t xml:space="preserve"> и сенсорных нарушений; 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690F86" w:rsidRPr="000B347A" w:rsidRDefault="00690F86" w:rsidP="00690F86">
      <w:pPr>
        <w:spacing w:line="240" w:lineRule="auto"/>
        <w:ind w:firstLine="567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 xml:space="preserve">В результате изучения обязательной части учебного цикла обучающийся должен:    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bCs/>
        </w:rPr>
      </w:pPr>
      <w:r w:rsidRPr="000B347A">
        <w:rPr>
          <w:b/>
          <w:bCs/>
        </w:rPr>
        <w:t xml:space="preserve">уметь: </w:t>
      </w:r>
      <w:r w:rsidRPr="000B347A">
        <w:rPr>
          <w:bCs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bCs/>
        </w:rPr>
      </w:pPr>
      <w:r w:rsidRPr="000B347A">
        <w:rPr>
          <w:b/>
          <w:bCs/>
        </w:rPr>
        <w:t xml:space="preserve">знать: </w:t>
      </w:r>
      <w:r w:rsidRPr="000B347A">
        <w:rPr>
          <w:bCs/>
        </w:rPr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690F86" w:rsidRPr="000B347A" w:rsidRDefault="00690F86" w:rsidP="00690F86">
      <w:pPr>
        <w:spacing w:line="240" w:lineRule="auto"/>
        <w:ind w:firstLine="565"/>
        <w:contextualSpacing/>
        <w:jc w:val="both"/>
        <w:rPr>
          <w:b/>
          <w:bCs/>
        </w:rPr>
      </w:pPr>
    </w:p>
    <w:p w:rsidR="00690F86" w:rsidRPr="000B347A" w:rsidRDefault="00690F86" w:rsidP="00690F86">
      <w:pPr>
        <w:spacing w:line="240" w:lineRule="auto"/>
        <w:ind w:firstLine="565"/>
        <w:contextualSpacing/>
        <w:jc w:val="both"/>
        <w:rPr>
          <w:rFonts w:eastAsia="Calibri"/>
          <w:b/>
          <w:bCs/>
          <w:color w:val="auto"/>
          <w:lang w:eastAsia="en-US"/>
        </w:rPr>
      </w:pPr>
      <w:r w:rsidRPr="000B347A">
        <w:rPr>
          <w:rFonts w:eastAsia="Calibri"/>
          <w:b/>
          <w:bCs/>
          <w:color w:val="auto"/>
          <w:lang w:eastAsia="en-US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lastRenderedPageBreak/>
        <w:t>ОК 2. Организовывать собственную деятельность, исходя из цели и способов ее достижения, определенных руководителем.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ОК </w:t>
      </w:r>
      <w:proofErr w:type="gramStart"/>
      <w:r w:rsidRPr="000B347A">
        <w:rPr>
          <w:color w:val="auto"/>
        </w:rPr>
        <w:t>3.</w:t>
      </w:r>
      <w:r w:rsidRPr="000B347A">
        <w:t>Анализировать</w:t>
      </w:r>
      <w:proofErr w:type="gramEnd"/>
      <w:r w:rsidRPr="000B347A">
        <w:t xml:space="preserve">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ОК 6. Работать в коллективе и команде, эффективно общаться с коллегами, руководством, клиентами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690F86" w:rsidRPr="000B347A" w:rsidRDefault="00690F86" w:rsidP="00690F86">
      <w:pPr>
        <w:spacing w:line="240" w:lineRule="auto"/>
        <w:contextualSpacing/>
        <w:jc w:val="both"/>
        <w:rPr>
          <w:color w:val="auto"/>
        </w:rPr>
      </w:pPr>
    </w:p>
    <w:p w:rsidR="00690F86" w:rsidRPr="000B347A" w:rsidRDefault="00690F86" w:rsidP="00690F86">
      <w:pPr>
        <w:spacing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1.4. Рекомендуемое количество часов на освоение программы учебной дисциплины:</w:t>
      </w:r>
    </w:p>
    <w:p w:rsidR="00690F86" w:rsidRPr="000B347A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Для очной формы обучения:</w:t>
      </w:r>
    </w:p>
    <w:p w:rsidR="00690F86" w:rsidRPr="000B347A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максимальной учебной нагрузки обучающегося </w:t>
      </w:r>
      <w:r w:rsidRPr="000B347A">
        <w:rPr>
          <w:color w:val="auto"/>
          <w:u w:val="single"/>
        </w:rPr>
        <w:t xml:space="preserve">80 </w:t>
      </w:r>
      <w:r w:rsidRPr="000B347A">
        <w:rPr>
          <w:color w:val="auto"/>
        </w:rPr>
        <w:t>часов, в том числе:</w:t>
      </w:r>
    </w:p>
    <w:p w:rsidR="00690F86" w:rsidRPr="000B347A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обязательной аудиторной учебной нагрузки обучающегося </w:t>
      </w:r>
      <w:r w:rsidRPr="000B347A">
        <w:rPr>
          <w:color w:val="auto"/>
          <w:u w:val="single"/>
        </w:rPr>
        <w:t xml:space="preserve">40 </w:t>
      </w:r>
      <w:r w:rsidRPr="000B347A">
        <w:rPr>
          <w:color w:val="auto"/>
        </w:rPr>
        <w:t>часов;</w:t>
      </w:r>
    </w:p>
    <w:p w:rsidR="00690F86" w:rsidRPr="000B347A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color w:val="auto"/>
        </w:rPr>
        <w:t xml:space="preserve">самостоятельной работы обучающегося </w:t>
      </w:r>
      <w:r w:rsidRPr="000B347A">
        <w:rPr>
          <w:color w:val="auto"/>
          <w:u w:val="single"/>
        </w:rPr>
        <w:t>40</w:t>
      </w:r>
      <w:r w:rsidRPr="000B347A">
        <w:rPr>
          <w:color w:val="auto"/>
        </w:rPr>
        <w:t xml:space="preserve"> часов.</w:t>
      </w:r>
    </w:p>
    <w:p w:rsidR="00690F86" w:rsidRPr="000B347A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</w:p>
    <w:p w:rsidR="00690F86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690F86" w:rsidRPr="000B347A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690F86" w:rsidRPr="00FB4D69" w:rsidRDefault="00690F86" w:rsidP="006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FB4D69">
        <w:rPr>
          <w:color w:val="auto"/>
        </w:rPr>
        <w:t xml:space="preserve">Основы знаний. Легкая атлетика. Бег на короткие, средние и длинные </w:t>
      </w:r>
      <w:proofErr w:type="gramStart"/>
      <w:r w:rsidRPr="00FB4D69">
        <w:rPr>
          <w:color w:val="auto"/>
        </w:rPr>
        <w:t>дистанц</w:t>
      </w:r>
      <w:r>
        <w:rPr>
          <w:color w:val="auto"/>
        </w:rPr>
        <w:t>ии,  эстафетный</w:t>
      </w:r>
      <w:proofErr w:type="gramEnd"/>
      <w:r>
        <w:rPr>
          <w:color w:val="auto"/>
        </w:rPr>
        <w:t xml:space="preserve"> и челночный бег. </w:t>
      </w:r>
      <w:r w:rsidRPr="00FB4D69">
        <w:rPr>
          <w:color w:val="auto"/>
        </w:rPr>
        <w:t>Высокий и низкий старт. Кроссова</w:t>
      </w:r>
      <w:r>
        <w:rPr>
          <w:color w:val="auto"/>
        </w:rPr>
        <w:t xml:space="preserve">я подготовка. </w:t>
      </w:r>
      <w:r w:rsidRPr="00FB4D69">
        <w:rPr>
          <w:color w:val="auto"/>
        </w:rPr>
        <w:t>Бег 100 м. на результат. Изучение техники</w:t>
      </w:r>
      <w:r>
        <w:rPr>
          <w:color w:val="auto"/>
        </w:rPr>
        <w:t xml:space="preserve"> эстафетного бега 4Х60,4x100 м.</w:t>
      </w:r>
      <w:r w:rsidRPr="00FB4D69">
        <w:rPr>
          <w:color w:val="auto"/>
        </w:rPr>
        <w:t xml:space="preserve"> Выполнение контрольного норматива челночный бег 3х10м. Техника выполнения прыжков в длину</w:t>
      </w:r>
      <w:r>
        <w:rPr>
          <w:color w:val="auto"/>
        </w:rPr>
        <w:t xml:space="preserve"> с места. Кроссовая подготовка. </w:t>
      </w:r>
      <w:r w:rsidRPr="00FB4D69">
        <w:rPr>
          <w:color w:val="auto"/>
        </w:rPr>
        <w:t>Атлетическая гимнас</w:t>
      </w:r>
      <w:r>
        <w:rPr>
          <w:color w:val="auto"/>
        </w:rPr>
        <w:t xml:space="preserve">тика. </w:t>
      </w:r>
      <w:r w:rsidRPr="00FB4D69">
        <w:rPr>
          <w:color w:val="auto"/>
        </w:rPr>
        <w:t>Техника выпо</w:t>
      </w:r>
      <w:r>
        <w:rPr>
          <w:color w:val="auto"/>
        </w:rPr>
        <w:t xml:space="preserve">лнения упражнений на тренажерах. </w:t>
      </w:r>
      <w:r w:rsidRPr="00FB4D69">
        <w:rPr>
          <w:color w:val="auto"/>
        </w:rPr>
        <w:t>Упр</w:t>
      </w:r>
      <w:r>
        <w:rPr>
          <w:color w:val="auto"/>
        </w:rPr>
        <w:t xml:space="preserve">ажнения у гимнастической стенки. Волейбол. </w:t>
      </w:r>
      <w:r w:rsidRPr="00FB4D69">
        <w:rPr>
          <w:color w:val="auto"/>
        </w:rPr>
        <w:t>Техника безопасности в игровом зале. Ст</w:t>
      </w:r>
      <w:r>
        <w:rPr>
          <w:color w:val="auto"/>
        </w:rPr>
        <w:t xml:space="preserve">ойки и перемещения волейболиста. </w:t>
      </w:r>
      <w:r w:rsidRPr="00FB4D69">
        <w:rPr>
          <w:color w:val="auto"/>
        </w:rPr>
        <w:t>Совершенствование передачи мя</w:t>
      </w:r>
      <w:r>
        <w:rPr>
          <w:color w:val="auto"/>
        </w:rPr>
        <w:t xml:space="preserve">ча </w:t>
      </w:r>
      <w:proofErr w:type="gramStart"/>
      <w:r>
        <w:rPr>
          <w:color w:val="auto"/>
        </w:rPr>
        <w:t>двумя  руками</w:t>
      </w:r>
      <w:proofErr w:type="gramEnd"/>
      <w:r>
        <w:rPr>
          <w:color w:val="auto"/>
        </w:rPr>
        <w:t xml:space="preserve"> сверху в парах. Совершенствование передачи мяча. </w:t>
      </w:r>
      <w:r w:rsidRPr="00FB4D69">
        <w:rPr>
          <w:color w:val="auto"/>
        </w:rPr>
        <w:t>Совершенствование техники</w:t>
      </w:r>
      <w:r>
        <w:rPr>
          <w:color w:val="auto"/>
        </w:rPr>
        <w:t xml:space="preserve"> приема мяча снизу двумя руками. </w:t>
      </w:r>
      <w:r w:rsidRPr="00FB4D69">
        <w:rPr>
          <w:color w:val="auto"/>
        </w:rPr>
        <w:t>Совершенствование техники приема мяча снизу и сверху в падении. Те</w:t>
      </w:r>
      <w:r>
        <w:rPr>
          <w:color w:val="auto"/>
        </w:rPr>
        <w:t xml:space="preserve">хника нападающего удара. </w:t>
      </w:r>
      <w:r w:rsidRPr="00FB4D69">
        <w:rPr>
          <w:color w:val="auto"/>
        </w:rPr>
        <w:t>Совершенствов</w:t>
      </w:r>
      <w:r>
        <w:rPr>
          <w:color w:val="auto"/>
        </w:rPr>
        <w:t xml:space="preserve">ание верхней прямой подачи мяча. Подача мяча по зонам. </w:t>
      </w:r>
      <w:r w:rsidRPr="00FB4D69">
        <w:rPr>
          <w:color w:val="auto"/>
        </w:rPr>
        <w:t>Изучение техники нападающ</w:t>
      </w:r>
      <w:r>
        <w:rPr>
          <w:color w:val="auto"/>
        </w:rPr>
        <w:t xml:space="preserve">его удара, способы блокирования. </w:t>
      </w:r>
      <w:r w:rsidRPr="00FB4D69">
        <w:rPr>
          <w:color w:val="auto"/>
        </w:rPr>
        <w:t>Совершенствование техники н</w:t>
      </w:r>
      <w:r>
        <w:rPr>
          <w:color w:val="auto"/>
        </w:rPr>
        <w:t xml:space="preserve">ападающего удара и блокирования. Баскетбол. </w:t>
      </w:r>
      <w:r w:rsidRPr="00FB4D69">
        <w:rPr>
          <w:color w:val="auto"/>
        </w:rPr>
        <w:t>Техника безопасности при игре в баскетбол. Сто</w:t>
      </w:r>
      <w:r>
        <w:rPr>
          <w:color w:val="auto"/>
        </w:rPr>
        <w:t xml:space="preserve">йки и перемещения баскетболиста. </w:t>
      </w:r>
      <w:r w:rsidRPr="00FB4D69">
        <w:rPr>
          <w:color w:val="auto"/>
        </w:rPr>
        <w:t>Выполнение у</w:t>
      </w:r>
      <w:r>
        <w:rPr>
          <w:color w:val="auto"/>
        </w:rPr>
        <w:t xml:space="preserve">пражнений с баскетбольным мячом. </w:t>
      </w:r>
      <w:r w:rsidRPr="00FB4D69">
        <w:rPr>
          <w:color w:val="auto"/>
        </w:rPr>
        <w:t>Соверше</w:t>
      </w:r>
      <w:r>
        <w:rPr>
          <w:color w:val="auto"/>
        </w:rPr>
        <w:t xml:space="preserve">нствование техники ведения мяча. </w:t>
      </w:r>
      <w:r w:rsidRPr="00FB4D69">
        <w:rPr>
          <w:color w:val="auto"/>
        </w:rPr>
        <w:t>Вып</w:t>
      </w:r>
      <w:r>
        <w:rPr>
          <w:color w:val="auto"/>
        </w:rPr>
        <w:t xml:space="preserve">олнение приемов выбивания мяча. Техника выполнения бросков мяча. </w:t>
      </w:r>
      <w:r w:rsidRPr="00FB4D69">
        <w:rPr>
          <w:color w:val="auto"/>
        </w:rPr>
        <w:t>Совершенствование техники бросков мяча</w:t>
      </w:r>
      <w:r>
        <w:rPr>
          <w:color w:val="auto"/>
        </w:rPr>
        <w:t>.</w:t>
      </w:r>
    </w:p>
    <w:p w:rsidR="00EF0FB4" w:rsidRPr="00690F86" w:rsidRDefault="00690F86" w:rsidP="00690F86">
      <w:pPr>
        <w:suppressAutoHyphens w:val="0"/>
        <w:spacing w:after="160" w:line="259" w:lineRule="auto"/>
        <w:rPr>
          <w:b/>
          <w:u w:val="single"/>
        </w:rPr>
      </w:pPr>
      <w:r>
        <w:rPr>
          <w:rFonts w:eastAsia="Calibri"/>
          <w:lang w:eastAsia="en-US"/>
        </w:rPr>
        <w:br w:type="page"/>
      </w:r>
    </w:p>
    <w:p w:rsidR="00EF0FB4" w:rsidRPr="00C93FFE" w:rsidRDefault="00EF0FB4" w:rsidP="00C93FFE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C93FFE">
        <w:rPr>
          <w:b/>
        </w:rPr>
        <w:lastRenderedPageBreak/>
        <w:t>Основы безопасности жизнедеятельности</w:t>
      </w:r>
    </w:p>
    <w:p w:rsidR="00EF0FB4" w:rsidRPr="000B347A" w:rsidRDefault="00EF0FB4" w:rsidP="00EF0FB4">
      <w:pPr>
        <w:spacing w:after="0" w:line="240" w:lineRule="auto"/>
        <w:jc w:val="center"/>
      </w:pPr>
      <w:r w:rsidRPr="000B347A">
        <w:t>название дисциплины</w:t>
      </w:r>
      <w:r w:rsidRPr="000B347A">
        <w:tab/>
      </w:r>
    </w:p>
    <w:p w:rsidR="00EF0FB4" w:rsidRPr="000B347A" w:rsidRDefault="00EF0FB4" w:rsidP="00EF0FB4">
      <w:pPr>
        <w:spacing w:after="0" w:line="240" w:lineRule="auto"/>
        <w:jc w:val="center"/>
      </w:pPr>
    </w:p>
    <w:p w:rsidR="00EF0FB4" w:rsidRPr="000B347A" w:rsidRDefault="00EF0FB4" w:rsidP="00EF0FB4">
      <w:pPr>
        <w:spacing w:after="0" w:line="240" w:lineRule="auto"/>
        <w:jc w:val="both"/>
        <w:rPr>
          <w:b/>
        </w:rPr>
      </w:pPr>
      <w:r w:rsidRPr="000B347A">
        <w:rPr>
          <w:b/>
        </w:rPr>
        <w:t>1.1 Область применения рабочей программы</w:t>
      </w:r>
    </w:p>
    <w:p w:rsidR="00EF0FB4" w:rsidRPr="000B347A" w:rsidRDefault="00EF0FB4" w:rsidP="00EF0FB4">
      <w:pPr>
        <w:spacing w:after="0" w:line="240" w:lineRule="auto"/>
        <w:rPr>
          <w:color w:val="000000"/>
        </w:rPr>
      </w:pPr>
      <w:r w:rsidRPr="000B347A">
        <w:rPr>
          <w:color w:val="000000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электромонтёр по ремонту и обслуживанию электрооборудования.</w:t>
      </w:r>
    </w:p>
    <w:p w:rsidR="00EF0FB4" w:rsidRPr="000B347A" w:rsidRDefault="00EF0FB4" w:rsidP="00EF0FB4">
      <w:pPr>
        <w:spacing w:after="0" w:line="240" w:lineRule="auto"/>
        <w:rPr>
          <w:color w:val="000000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</w:pPr>
      <w:r w:rsidRPr="000B347A">
        <w:rPr>
          <w:b/>
        </w:rPr>
        <w:t>1.2 Место учебной дисциплины в структуре основной образовательной программы:</w:t>
      </w:r>
      <w:r w:rsidR="00564E11">
        <w:t xml:space="preserve"> дисциплина </w:t>
      </w:r>
      <w:r w:rsidRPr="000B347A">
        <w:t>Основы</w:t>
      </w:r>
      <w:r w:rsidR="00564E11">
        <w:t xml:space="preserve"> безопасности жизнедеятельности</w:t>
      </w:r>
      <w:r w:rsidRPr="000B347A">
        <w:t xml:space="preserve"> </w:t>
      </w:r>
      <w:r w:rsidR="00564E11" w:rsidRPr="000B347A">
        <w:t>принадлежит к</w:t>
      </w:r>
      <w:r w:rsidRPr="000B347A">
        <w:t xml:space="preserve"> базовым программам общеобразовательного цикла (БД.09.)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</w:pPr>
      <w:r w:rsidRPr="000B347A">
        <w:rPr>
          <w:b/>
        </w:rPr>
        <w:t xml:space="preserve">1.3 Цели и задачи учебной дисциплины – требования к результатам освоения учебной дисциплины: </w:t>
      </w:r>
    </w:p>
    <w:p w:rsidR="00EF0FB4" w:rsidRPr="000B347A" w:rsidRDefault="00EF0FB4" w:rsidP="00EF0FB4">
      <w:pPr>
        <w:tabs>
          <w:tab w:val="left" w:pos="668"/>
        </w:tabs>
        <w:spacing w:after="0" w:line="240" w:lineRule="auto"/>
        <w:rPr>
          <w:b/>
          <w:i/>
        </w:rPr>
      </w:pPr>
      <w:r w:rsidRPr="000B347A">
        <w:rPr>
          <w:b/>
          <w:i/>
        </w:rPr>
        <w:tab/>
      </w:r>
      <w:r w:rsidRPr="000B347A">
        <w:rPr>
          <w:b/>
        </w:rPr>
        <w:t>Цель дисциплины</w:t>
      </w:r>
      <w:r w:rsidRPr="000B347A">
        <w:rPr>
          <w:b/>
          <w:i/>
        </w:rPr>
        <w:t xml:space="preserve">: </w:t>
      </w:r>
    </w:p>
    <w:p w:rsidR="00EF0FB4" w:rsidRPr="000B347A" w:rsidRDefault="00EF0FB4" w:rsidP="00EF0FB4">
      <w:pPr>
        <w:tabs>
          <w:tab w:val="left" w:pos="668"/>
        </w:tabs>
        <w:spacing w:after="0" w:line="240" w:lineRule="auto"/>
        <w:ind w:firstLine="709"/>
        <w:jc w:val="both"/>
      </w:pPr>
      <w:r w:rsidRPr="000B347A">
        <w:rPr>
          <w:color w:val="231F20"/>
          <w:spacing w:val="4"/>
        </w:rPr>
        <w:t xml:space="preserve">- повышение уровня защищенности жизненно важных интересов </w:t>
      </w:r>
      <w:r w:rsidRPr="000B347A">
        <w:rPr>
          <w:color w:val="231F20"/>
          <w:spacing w:val="5"/>
        </w:rPr>
        <w:t xml:space="preserve">личности, </w:t>
      </w:r>
      <w:r w:rsidRPr="000B347A">
        <w:rPr>
          <w:color w:val="231F20"/>
          <w:spacing w:val="2"/>
        </w:rPr>
        <w:t xml:space="preserve">общества </w:t>
      </w:r>
      <w:r w:rsidRPr="000B347A">
        <w:rPr>
          <w:color w:val="231F20"/>
        </w:rPr>
        <w:t xml:space="preserve">и </w:t>
      </w:r>
      <w:r w:rsidRPr="000B347A">
        <w:rPr>
          <w:color w:val="231F20"/>
          <w:spacing w:val="2"/>
        </w:rPr>
        <w:t xml:space="preserve">государства </w:t>
      </w:r>
      <w:r w:rsidRPr="000B347A">
        <w:rPr>
          <w:color w:val="231F20"/>
        </w:rPr>
        <w:t xml:space="preserve">от </w:t>
      </w:r>
      <w:r w:rsidRPr="000B347A">
        <w:rPr>
          <w:color w:val="231F20"/>
          <w:spacing w:val="2"/>
        </w:rPr>
        <w:t xml:space="preserve">внешних </w:t>
      </w:r>
      <w:r w:rsidRPr="000B347A">
        <w:rPr>
          <w:color w:val="231F20"/>
        </w:rPr>
        <w:t xml:space="preserve">и </w:t>
      </w:r>
      <w:r w:rsidRPr="000B347A">
        <w:rPr>
          <w:color w:val="231F20"/>
          <w:spacing w:val="2"/>
        </w:rPr>
        <w:t xml:space="preserve">внутренних угроз (жизненно </w:t>
      </w:r>
      <w:r w:rsidRPr="000B347A">
        <w:rPr>
          <w:color w:val="231F20"/>
          <w:spacing w:val="3"/>
        </w:rPr>
        <w:t xml:space="preserve">важные </w:t>
      </w:r>
      <w:r w:rsidRPr="000B347A">
        <w:rPr>
          <w:color w:val="231F20"/>
        </w:rPr>
        <w:t>интересы- совокупность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потребностей,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удовлетворение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которых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надежно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обеспечивает существование и возможности прогрессивного развития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личности, общества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и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государства);</w:t>
      </w:r>
    </w:p>
    <w:p w:rsidR="00EF0FB4" w:rsidRPr="000B347A" w:rsidRDefault="00EF0FB4" w:rsidP="00EF0FB4">
      <w:pPr>
        <w:tabs>
          <w:tab w:val="left" w:pos="668"/>
        </w:tabs>
        <w:spacing w:after="0" w:line="240" w:lineRule="auto"/>
        <w:ind w:firstLine="709"/>
        <w:jc w:val="both"/>
      </w:pPr>
      <w:r w:rsidRPr="000B347A">
        <w:rPr>
          <w:color w:val="231F20"/>
        </w:rPr>
        <w:t>- снижение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отрицательного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влияния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человеческого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фактора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на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безопасность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личности,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общества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и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государства;</w:t>
      </w:r>
    </w:p>
    <w:p w:rsidR="00EF0FB4" w:rsidRPr="000B347A" w:rsidRDefault="00EF0FB4" w:rsidP="00EF0FB4">
      <w:pPr>
        <w:tabs>
          <w:tab w:val="left" w:pos="668"/>
        </w:tabs>
        <w:spacing w:after="0" w:line="240" w:lineRule="auto"/>
        <w:ind w:firstLine="709"/>
        <w:jc w:val="both"/>
        <w:rPr>
          <w:color w:val="231F20"/>
        </w:rPr>
      </w:pPr>
      <w:r w:rsidRPr="000B347A">
        <w:rPr>
          <w:color w:val="231F20"/>
        </w:rPr>
        <w:t>- формирование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антитеррористического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поведения,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отрицательного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отношения к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приему</w:t>
      </w:r>
      <w:r w:rsidR="003C4F77">
        <w:rPr>
          <w:color w:val="231F20"/>
        </w:rPr>
        <w:t xml:space="preserve"> </w:t>
      </w:r>
      <w:r w:rsidR="007F7D20" w:rsidRPr="000B347A">
        <w:rPr>
          <w:color w:val="231F20"/>
        </w:rPr>
        <w:t>псих активных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веществ,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в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том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числе</w:t>
      </w:r>
      <w:r w:rsidR="003C4F77">
        <w:rPr>
          <w:color w:val="231F20"/>
        </w:rPr>
        <w:t xml:space="preserve"> </w:t>
      </w:r>
      <w:r w:rsidRPr="000B347A">
        <w:rPr>
          <w:color w:val="231F20"/>
        </w:rPr>
        <w:t>наркотиков;</w:t>
      </w:r>
    </w:p>
    <w:p w:rsidR="00EF0FB4" w:rsidRPr="000B347A" w:rsidRDefault="00EF0FB4" w:rsidP="00EF0FB4">
      <w:pPr>
        <w:tabs>
          <w:tab w:val="left" w:pos="668"/>
        </w:tabs>
        <w:spacing w:after="0" w:line="240" w:lineRule="auto"/>
        <w:ind w:firstLine="709"/>
        <w:jc w:val="both"/>
      </w:pPr>
      <w:r w:rsidRPr="000B347A">
        <w:rPr>
          <w:color w:val="231F20"/>
        </w:rPr>
        <w:t>- обеспечение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профилактики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социального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поведения</w:t>
      </w:r>
      <w:r w:rsidR="007F7D20">
        <w:rPr>
          <w:color w:val="231F20"/>
        </w:rPr>
        <w:t xml:space="preserve"> </w:t>
      </w:r>
      <w:r w:rsidRPr="000B347A">
        <w:rPr>
          <w:color w:val="231F20"/>
        </w:rPr>
        <w:t>учащихся.</w:t>
      </w:r>
    </w:p>
    <w:p w:rsidR="00EF0FB4" w:rsidRPr="000B347A" w:rsidRDefault="00EF0FB4" w:rsidP="00EF0FB4">
      <w:pPr>
        <w:spacing w:after="0" w:line="240" w:lineRule="auto"/>
        <w:rPr>
          <w:color w:val="000000"/>
        </w:rPr>
      </w:pPr>
      <w:r w:rsidRPr="000B347A">
        <w:rPr>
          <w:b/>
          <w:bCs/>
          <w:color w:val="000000"/>
        </w:rPr>
        <w:t xml:space="preserve">    Результаты освоения учебной дисциплины.</w:t>
      </w:r>
    </w:p>
    <w:p w:rsidR="00EF0FB4" w:rsidRPr="000B347A" w:rsidRDefault="00EF0FB4" w:rsidP="00EF0FB4">
      <w:pPr>
        <w:spacing w:after="0" w:line="240" w:lineRule="auto"/>
        <w:jc w:val="both"/>
        <w:rPr>
          <w:b/>
          <w:u w:val="single"/>
        </w:rPr>
      </w:pPr>
      <w:r w:rsidRPr="000B347A">
        <w:rPr>
          <w:color w:val="000000"/>
        </w:rPr>
        <w:tab/>
        <w:t>Освоение</w:t>
      </w:r>
      <w:r w:rsidR="00564E11">
        <w:rPr>
          <w:color w:val="000000"/>
        </w:rPr>
        <w:t xml:space="preserve"> содержания учебной дисциплины </w:t>
      </w:r>
      <w:r w:rsidRPr="000B347A">
        <w:t>Основы безопасности жизнедеятельности</w:t>
      </w:r>
      <w:r w:rsidRPr="000B347A">
        <w:rPr>
          <w:color w:val="000000"/>
        </w:rPr>
        <w:t>» обеспечивает достижение студентами следующих результатов:</w:t>
      </w:r>
    </w:p>
    <w:p w:rsidR="00EF0FB4" w:rsidRPr="000B347A" w:rsidRDefault="00EF0FB4" w:rsidP="00EF0FB4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eastAsia="Book Antiqua"/>
          <w:b/>
          <w:bCs/>
        </w:rPr>
      </w:pPr>
      <w:r w:rsidRPr="000B347A">
        <w:rPr>
          <w:rFonts w:eastAsia="Book Antiqua"/>
          <w:b/>
          <w:bCs/>
          <w:i/>
          <w:color w:val="231F20"/>
          <w:w w:val="120"/>
        </w:rPr>
        <w:t xml:space="preserve">  личностных</w:t>
      </w:r>
      <w:r w:rsidRPr="000B347A">
        <w:rPr>
          <w:rFonts w:eastAsia="Book Antiqua"/>
          <w:b/>
          <w:bCs/>
          <w:color w:val="231F20"/>
          <w:w w:val="120"/>
        </w:rPr>
        <w:t>: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развитие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личностных,</w:t>
      </w:r>
      <w:r w:rsidR="00564E1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564E1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том</w:t>
      </w:r>
      <w:r w:rsidR="00564E1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числе</w:t>
      </w:r>
      <w:r w:rsidR="00564E1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духовных</w:t>
      </w:r>
      <w:r w:rsidR="00564E1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564E11">
        <w:rPr>
          <w:rFonts w:eastAsia="Bookman Old Style"/>
          <w:color w:val="231F20"/>
        </w:rPr>
        <w:t xml:space="preserve"> </w:t>
      </w:r>
      <w:r w:rsidR="000C09EC" w:rsidRPr="000B347A">
        <w:rPr>
          <w:rFonts w:eastAsia="Bookman Old Style"/>
          <w:color w:val="231F20"/>
        </w:rPr>
        <w:t>физических</w:t>
      </w:r>
      <w:r w:rsidR="000C09EC">
        <w:rPr>
          <w:rFonts w:eastAsia="Bookman Old Style"/>
          <w:color w:val="231F20"/>
        </w:rPr>
        <w:t xml:space="preserve">, </w:t>
      </w:r>
      <w:r w:rsidRPr="000B347A">
        <w:rPr>
          <w:rFonts w:eastAsia="Bookman Old Style"/>
          <w:color w:val="231F20"/>
        </w:rPr>
        <w:t>качеств,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обеспечивающих</w:t>
      </w:r>
      <w:r w:rsidR="00564E1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защищенность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жизненно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важных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интересов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личности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от</w:t>
      </w:r>
      <w:r w:rsidR="000C09EC">
        <w:rPr>
          <w:rFonts w:eastAsia="Bookman Old Style"/>
          <w:color w:val="231F20"/>
        </w:rPr>
        <w:t xml:space="preserve"> </w:t>
      </w:r>
      <w:r w:rsidR="000C09EC" w:rsidRPr="000B347A">
        <w:rPr>
          <w:rFonts w:eastAsia="Bookman Old Style"/>
          <w:color w:val="231F20"/>
        </w:rPr>
        <w:t>внешних</w:t>
      </w:r>
      <w:r w:rsidR="000C09EC">
        <w:rPr>
          <w:rFonts w:eastAsia="Bookman Old Style"/>
          <w:color w:val="231F20"/>
        </w:rPr>
        <w:t xml:space="preserve"> </w:t>
      </w:r>
      <w:r w:rsidR="000C09EC" w:rsidRPr="000B347A">
        <w:rPr>
          <w:rFonts w:eastAsia="Bookman Old Style"/>
          <w:color w:val="231F20"/>
        </w:rPr>
        <w:t xml:space="preserve">и </w:t>
      </w:r>
      <w:r w:rsidR="000C09EC">
        <w:rPr>
          <w:rFonts w:eastAsia="Bookman Old Style"/>
          <w:color w:val="231F20"/>
        </w:rPr>
        <w:t xml:space="preserve">внутренних </w:t>
      </w:r>
      <w:r w:rsidRPr="000B347A">
        <w:rPr>
          <w:rFonts w:eastAsia="Bookman Old Style"/>
          <w:color w:val="231F20"/>
        </w:rPr>
        <w:t>уг</w:t>
      </w:r>
      <w:r w:rsidR="000C09EC">
        <w:rPr>
          <w:rFonts w:eastAsia="Bookman Old Style"/>
          <w:color w:val="231F20"/>
        </w:rPr>
        <w:t>р</w:t>
      </w:r>
      <w:r w:rsidRPr="000B347A">
        <w:rPr>
          <w:rFonts w:eastAsia="Bookman Old Style"/>
          <w:color w:val="231F20"/>
        </w:rPr>
        <w:t>оз;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готовность к служению Отечеству, его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защите;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потребности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соблюдать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нормы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здорового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образа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жизни,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осознанно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выполнять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правила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безопасности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жизнедеятельности;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исключение из своей жизни вредных привычек (курения, пьянства и т.д.);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воспитание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ответственного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отношения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к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сохранению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окружающей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природной среды, личному здоровью, как к индивидуальной и общественной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ценности;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освоение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приемов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действий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опасных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чрезвычайных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ситуациях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природного, техногенного и социального</w:t>
      </w:r>
      <w:r w:rsidR="000C09E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характера.</w:t>
      </w:r>
    </w:p>
    <w:p w:rsidR="00EF0FB4" w:rsidRPr="000B347A" w:rsidRDefault="00EF0FB4" w:rsidP="00EF0FB4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eastAsia="Book Antiqua"/>
          <w:b/>
          <w:bCs/>
        </w:rPr>
      </w:pPr>
      <w:proofErr w:type="spellStart"/>
      <w:r w:rsidRPr="000B347A">
        <w:rPr>
          <w:rFonts w:eastAsia="Book Antiqua"/>
          <w:b/>
          <w:bCs/>
          <w:i/>
          <w:color w:val="231F20"/>
          <w:w w:val="120"/>
        </w:rPr>
        <w:t>метапредметных</w:t>
      </w:r>
      <w:proofErr w:type="spellEnd"/>
      <w:r w:rsidRPr="000B347A">
        <w:rPr>
          <w:rFonts w:eastAsia="Book Antiqua"/>
          <w:b/>
          <w:bCs/>
          <w:color w:val="231F20"/>
          <w:w w:val="120"/>
        </w:rPr>
        <w:t>: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овладение умениями формулировать личные понятия о безопасности;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ана</w:t>
      </w:r>
      <w:r w:rsidRPr="000B347A">
        <w:rPr>
          <w:rFonts w:eastAsia="Bookman Old Style"/>
          <w:color w:val="231F20"/>
          <w:spacing w:val="2"/>
        </w:rPr>
        <w:t xml:space="preserve">лизировать причины возникновения опасных </w:t>
      </w:r>
      <w:r w:rsidRPr="000B347A">
        <w:rPr>
          <w:rFonts w:eastAsia="Bookman Old Style"/>
          <w:color w:val="231F20"/>
        </w:rPr>
        <w:t xml:space="preserve">и </w:t>
      </w:r>
      <w:r w:rsidRPr="000B347A">
        <w:rPr>
          <w:rFonts w:eastAsia="Bookman Old Style"/>
          <w:color w:val="231F20"/>
          <w:spacing w:val="2"/>
        </w:rPr>
        <w:t xml:space="preserve">чрезвычайных </w:t>
      </w:r>
      <w:r w:rsidRPr="000B347A">
        <w:rPr>
          <w:rFonts w:eastAsia="Bookman Old Style"/>
          <w:color w:val="231F20"/>
          <w:spacing w:val="3"/>
        </w:rPr>
        <w:t xml:space="preserve">ситуаций; обобщать </w:t>
      </w:r>
      <w:r w:rsidRPr="000B347A">
        <w:rPr>
          <w:rFonts w:eastAsia="Bookman Old Style"/>
          <w:color w:val="231F20"/>
        </w:rPr>
        <w:t xml:space="preserve">и </w:t>
      </w:r>
      <w:r w:rsidRPr="000B347A">
        <w:rPr>
          <w:rFonts w:eastAsia="Bookman Old Style"/>
          <w:color w:val="231F20"/>
          <w:spacing w:val="3"/>
        </w:rPr>
        <w:t xml:space="preserve">сравнивать последствия опасных </w:t>
      </w:r>
      <w:r w:rsidRPr="000B347A">
        <w:rPr>
          <w:rFonts w:eastAsia="Bookman Old Style"/>
          <w:color w:val="231F20"/>
        </w:rPr>
        <w:t xml:space="preserve">и </w:t>
      </w:r>
      <w:r w:rsidRPr="000B347A">
        <w:rPr>
          <w:rFonts w:eastAsia="Bookman Old Style"/>
          <w:color w:val="231F20"/>
          <w:spacing w:val="3"/>
        </w:rPr>
        <w:t xml:space="preserve">чрезвычайных </w:t>
      </w:r>
      <w:r w:rsidRPr="000B347A">
        <w:rPr>
          <w:rFonts w:eastAsia="Bookman Old Style"/>
          <w:color w:val="231F20"/>
          <w:spacing w:val="4"/>
        </w:rPr>
        <w:t xml:space="preserve">ситуаций; </w:t>
      </w:r>
      <w:r w:rsidRPr="000B347A">
        <w:rPr>
          <w:rFonts w:eastAsia="Bookman Old Style"/>
          <w:color w:val="231F20"/>
        </w:rPr>
        <w:t>выявлять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причинно-следственные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связи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опасных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ситуаций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их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влияние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 безопасность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жизнедеятельности</w:t>
      </w:r>
      <w:r w:rsidR="00EE0814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человека;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овладение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навыками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самостоятельно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определять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цели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задачи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безопасному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поведению</w:t>
      </w:r>
      <w:r w:rsidR="00653D57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повседневной</w:t>
      </w:r>
      <w:r w:rsidR="00653D57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жизни</w:t>
      </w:r>
      <w:r w:rsidR="00653D57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различных</w:t>
      </w:r>
      <w:r w:rsidR="00653D57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опасных</w:t>
      </w:r>
      <w:r w:rsidR="00653D57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 xml:space="preserve">чрезвычайных </w:t>
      </w:r>
      <w:r w:rsidRPr="000B347A">
        <w:rPr>
          <w:rFonts w:eastAsia="Bookman Old Style"/>
          <w:color w:val="231F20"/>
        </w:rPr>
        <w:t>ситуациях, выбирать средства реализации поставленных целей,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оценивать результаты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своей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деятельности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обеспечении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личной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безопасности;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 умения воспринимать и перерабатывать информацию, генерировать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идеи,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моделировать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индивидуальные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подходы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к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обеспечению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личной безопасности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повседневной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чрезвычайных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ситуациях;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приобретение опыта самостоятельного поиска, анализа и отбора информации в</w:t>
      </w:r>
      <w:r w:rsidR="00653D57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lastRenderedPageBreak/>
        <w:t>областибезопасностижизнедеятельностисиспользованиемразличныхисточниковиновыхинформационныхтехнологий;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развитие умения выражать свои мысли и способности слушать собеседника,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понимать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его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точку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зрения,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признавать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право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другого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человека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иное мнение;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умений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взаимодействовать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окружающими,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выполнять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 xml:space="preserve">различные социальные роли </w:t>
      </w:r>
      <w:r w:rsidR="007F7D20" w:rsidRPr="000B347A">
        <w:rPr>
          <w:rFonts w:eastAsia="Bookman Old Style"/>
          <w:color w:val="231F20"/>
        </w:rPr>
        <w:t>вовремя</w:t>
      </w:r>
      <w:r w:rsidRPr="000B347A">
        <w:rPr>
          <w:rFonts w:eastAsia="Bookman Old Style"/>
          <w:color w:val="231F20"/>
        </w:rPr>
        <w:t xml:space="preserve"> и при ликвидации последствий чрезвычайных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ситуаций;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умения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предвидеть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возникновение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опасных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ситуаций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характерным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признакам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их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появления,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а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также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основе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анализа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специальной информации,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получаемой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из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различных</w:t>
      </w:r>
      <w:r w:rsidR="007F7D2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источников;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развитие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умения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применять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полученные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теоретические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знания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 xml:space="preserve">практике: </w:t>
      </w:r>
      <w:r w:rsidRPr="000B347A">
        <w:rPr>
          <w:rFonts w:eastAsia="Bookman Old Style"/>
          <w:color w:val="231F20"/>
          <w:spacing w:val="2"/>
        </w:rPr>
        <w:t xml:space="preserve">принимать обоснованные решения </w:t>
      </w:r>
      <w:r w:rsidRPr="000B347A">
        <w:rPr>
          <w:rFonts w:eastAsia="Bookman Old Style"/>
          <w:color w:val="231F20"/>
        </w:rPr>
        <w:t xml:space="preserve">и </w:t>
      </w:r>
      <w:r w:rsidRPr="000B347A">
        <w:rPr>
          <w:rFonts w:eastAsia="Bookman Old Style"/>
          <w:color w:val="231F20"/>
          <w:spacing w:val="2"/>
        </w:rPr>
        <w:t xml:space="preserve">вырабатывать план действий </w:t>
      </w:r>
      <w:r w:rsidRPr="000B347A">
        <w:rPr>
          <w:rFonts w:eastAsia="Bookman Old Style"/>
          <w:color w:val="231F20"/>
        </w:rPr>
        <w:t>в</w:t>
      </w:r>
      <w:r w:rsidRPr="000B347A">
        <w:rPr>
          <w:rFonts w:eastAsia="Bookman Old Style"/>
          <w:color w:val="231F20"/>
          <w:spacing w:val="2"/>
        </w:rPr>
        <w:t>кон</w:t>
      </w:r>
      <w:r w:rsidRPr="000B347A">
        <w:rPr>
          <w:rFonts w:eastAsia="Bookman Old Style"/>
          <w:color w:val="231F20"/>
        </w:rPr>
        <w:t>кретнойопаснойситуациисучетомреальноскладывающейсяобстановкии индивидуальных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возможностей;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развитие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умения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информировать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результатах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своих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наблюдений,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участвовать в дискуссии, отстаивать свою точку зрения, находить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компромиссное решение в различных</w:t>
      </w:r>
      <w:r w:rsidR="001E5F1A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ситуациях;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освоение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знания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устройства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принципов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действия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бытовых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приборов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других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технических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средств,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6276B0">
        <w:rPr>
          <w:rFonts w:eastAsia="Bookman Old Style"/>
          <w:color w:val="231F20"/>
        </w:rPr>
        <w:t xml:space="preserve"> </w:t>
      </w:r>
      <w:r w:rsidR="006276B0" w:rsidRPr="000B347A">
        <w:rPr>
          <w:rFonts w:eastAsia="Bookman Old Style"/>
          <w:color w:val="231F20"/>
        </w:rPr>
        <w:t>используемых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повседневной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приобретение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опыта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локализации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возможных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опасных</w:t>
      </w:r>
      <w:r w:rsidR="006276B0">
        <w:rPr>
          <w:rFonts w:eastAsia="Bookman Old Style"/>
          <w:color w:val="231F20"/>
        </w:rPr>
        <w:t xml:space="preserve"> </w:t>
      </w:r>
      <w:r w:rsidR="00E95421" w:rsidRPr="000B347A">
        <w:rPr>
          <w:rFonts w:eastAsia="Bookman Old Style"/>
          <w:color w:val="231F20"/>
        </w:rPr>
        <w:t>ситуаций</w:t>
      </w:r>
      <w:r w:rsidR="00E95421">
        <w:rPr>
          <w:rFonts w:eastAsia="Bookman Old Style"/>
          <w:color w:val="231F20"/>
        </w:rPr>
        <w:t>,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связанных с</w:t>
      </w:r>
      <w:r w:rsidR="006276B0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нарушением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работы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технических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средств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правил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их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эксплуатации;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установки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здоровый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образ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развитие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необходимых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физических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качеств: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выносливости,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силы,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ловкости, гибкости, скоростных качеств, достаточных для того, чтобы выдерживать необходимые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умственные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физические</w:t>
      </w:r>
      <w:r w:rsidR="00E9542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нагрузки.</w:t>
      </w:r>
    </w:p>
    <w:p w:rsidR="00EF0FB4" w:rsidRPr="000B347A" w:rsidRDefault="00EF0FB4" w:rsidP="00EF0FB4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eastAsia="Book Antiqua"/>
          <w:b/>
          <w:bCs/>
        </w:rPr>
      </w:pPr>
      <w:r w:rsidRPr="000B347A">
        <w:rPr>
          <w:rFonts w:eastAsia="Book Antiqua"/>
          <w:b/>
          <w:bCs/>
          <w:i/>
          <w:color w:val="231F20"/>
          <w:w w:val="120"/>
        </w:rPr>
        <w:t xml:space="preserve">  предметных</w:t>
      </w:r>
      <w:r w:rsidRPr="000B347A">
        <w:rPr>
          <w:rFonts w:eastAsia="Book Antiqua"/>
          <w:b/>
          <w:bCs/>
          <w:color w:val="231F20"/>
          <w:w w:val="120"/>
        </w:rPr>
        <w:t>:</w:t>
      </w:r>
    </w:p>
    <w:p w:rsidR="00EF0FB4" w:rsidRPr="000B347A" w:rsidRDefault="00EF0FB4" w:rsidP="00EF0FB4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eastAsia="Book Antiqua"/>
          <w:b/>
          <w:bCs/>
        </w:rPr>
      </w:pPr>
      <w:r w:rsidRPr="000B347A">
        <w:rPr>
          <w:rFonts w:eastAsia="Bookman Old Style"/>
          <w:color w:val="231F20"/>
        </w:rPr>
        <w:t xml:space="preserve">- </w:t>
      </w:r>
      <w:proofErr w:type="spellStart"/>
      <w:r w:rsidRPr="000B347A">
        <w:rPr>
          <w:rFonts w:eastAsia="Bookman Old Style"/>
          <w:color w:val="231F20"/>
        </w:rPr>
        <w:t>сформированность</w:t>
      </w:r>
      <w:proofErr w:type="spellEnd"/>
      <w:r w:rsidRPr="000B347A">
        <w:rPr>
          <w:rFonts w:eastAsia="Bookman Old Style"/>
          <w:color w:val="231F20"/>
        </w:rPr>
        <w:t xml:space="preserve"> представлений о культуре безопасности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защищенность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личности,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общества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государства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от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внешних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 внутренних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угроз,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включая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отрицательное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влияние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человеческого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фактора;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  <w:spacing w:val="-3"/>
        </w:rPr>
        <w:t>- получение</w:t>
      </w:r>
      <w:r w:rsidR="003A5EC1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знания</w:t>
      </w:r>
      <w:r w:rsidR="003A5EC1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основ</w:t>
      </w:r>
      <w:r w:rsidR="003A5EC1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государственной</w:t>
      </w:r>
      <w:r w:rsidR="003A5EC1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системы,</w:t>
      </w:r>
      <w:r w:rsidR="003A5EC1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российского</w:t>
      </w:r>
      <w:r w:rsidR="003A5EC1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законодатель</w:t>
      </w:r>
      <w:r w:rsidRPr="000B347A">
        <w:rPr>
          <w:rFonts w:eastAsia="Bookman Old Style"/>
          <w:color w:val="231F20"/>
        </w:rPr>
        <w:t>ства,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направленного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защиту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населения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от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внешних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внутренних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угроз;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  <w:w w:val="95"/>
        </w:rPr>
        <w:t xml:space="preserve">- </w:t>
      </w:r>
      <w:proofErr w:type="spellStart"/>
      <w:r w:rsidRPr="000B347A">
        <w:rPr>
          <w:rFonts w:eastAsia="Bookman Old Style"/>
          <w:color w:val="231F20"/>
          <w:w w:val="95"/>
        </w:rPr>
        <w:t>сформированность</w:t>
      </w:r>
      <w:proofErr w:type="spellEnd"/>
      <w:r w:rsidRPr="000B347A">
        <w:rPr>
          <w:rFonts w:eastAsia="Bookman Old Style"/>
          <w:color w:val="231F20"/>
          <w:w w:val="95"/>
        </w:rPr>
        <w:t xml:space="preserve"> представлений о необходимости отрицания экстремизма, </w:t>
      </w:r>
      <w:r w:rsidRPr="000B347A">
        <w:rPr>
          <w:rFonts w:eastAsia="Bookman Old Style"/>
          <w:color w:val="231F20"/>
        </w:rPr>
        <w:t>терроризма,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других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действий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противоправного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характера,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а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также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асоциального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поведения;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  <w:spacing w:val="-3"/>
        </w:rPr>
        <w:t>- сформированностьпредставлений</w:t>
      </w:r>
      <w:r w:rsidRPr="000B347A">
        <w:rPr>
          <w:rFonts w:eastAsia="Bookman Old Style"/>
          <w:color w:val="231F20"/>
        </w:rPr>
        <w:t>о</w:t>
      </w:r>
      <w:r w:rsidRPr="000B347A">
        <w:rPr>
          <w:rFonts w:eastAsia="Bookman Old Style"/>
          <w:color w:val="231F20"/>
          <w:spacing w:val="-3"/>
        </w:rPr>
        <w:t>здоровомобразежизни</w:t>
      </w:r>
      <w:r w:rsidRPr="000B347A">
        <w:rPr>
          <w:rFonts w:eastAsia="Bookman Old Style"/>
          <w:color w:val="231F20"/>
        </w:rPr>
        <w:t>како</w:t>
      </w:r>
      <w:r w:rsidRPr="000B347A">
        <w:rPr>
          <w:rFonts w:eastAsia="Bookman Old Style"/>
          <w:color w:val="231F20"/>
          <w:spacing w:val="-3"/>
        </w:rPr>
        <w:t>средствеобе</w:t>
      </w:r>
      <w:r w:rsidRPr="000B347A">
        <w:rPr>
          <w:rFonts w:eastAsia="Bookman Old Style"/>
          <w:color w:val="231F20"/>
        </w:rPr>
        <w:t>спечения духовного, физического и социального благополучия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личности;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освоениезнанияраспространенныхопасныхичрезвычайныхситуацийприродного, техногенного и социального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характера;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освоение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знания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факторов,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пагубно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влияющих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здоровье</w:t>
      </w:r>
      <w:r w:rsidR="003A5EC1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человека;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  <w:spacing w:val="-6"/>
        </w:rPr>
        <w:t>- развитие</w:t>
      </w:r>
      <w:r w:rsidRPr="000B347A">
        <w:rPr>
          <w:rFonts w:eastAsia="Bookman Old Style"/>
          <w:color w:val="231F20"/>
          <w:spacing w:val="-5"/>
        </w:rPr>
        <w:t>знания</w:t>
      </w:r>
      <w:r w:rsidRPr="000B347A">
        <w:rPr>
          <w:rFonts w:eastAsia="Bookman Old Style"/>
          <w:color w:val="231F20"/>
          <w:spacing w:val="-6"/>
        </w:rPr>
        <w:t>основных</w:t>
      </w:r>
      <w:r w:rsidRPr="000B347A">
        <w:rPr>
          <w:rFonts w:eastAsia="Bookman Old Style"/>
          <w:color w:val="231F20"/>
          <w:spacing w:val="-4"/>
        </w:rPr>
        <w:t>мер</w:t>
      </w:r>
      <w:r w:rsidRPr="000B347A">
        <w:rPr>
          <w:rFonts w:eastAsia="Bookman Old Style"/>
          <w:color w:val="231F20"/>
          <w:spacing w:val="-5"/>
        </w:rPr>
        <w:t>защиты</w:t>
      </w:r>
      <w:r w:rsidRPr="000B347A">
        <w:rPr>
          <w:rFonts w:eastAsia="Bookman Old Style"/>
          <w:color w:val="231F20"/>
          <w:spacing w:val="-3"/>
        </w:rPr>
        <w:t>(в</w:t>
      </w:r>
      <w:r w:rsidRPr="000B347A">
        <w:rPr>
          <w:rFonts w:eastAsia="Bookman Old Style"/>
          <w:color w:val="231F20"/>
          <w:spacing w:val="-4"/>
        </w:rPr>
        <w:t>том</w:t>
      </w:r>
      <w:r w:rsidRPr="000B347A">
        <w:rPr>
          <w:rFonts w:eastAsia="Bookman Old Style"/>
          <w:color w:val="231F20"/>
          <w:spacing w:val="-5"/>
        </w:rPr>
        <w:t>числе</w:t>
      </w:r>
      <w:r w:rsidRPr="000B347A">
        <w:rPr>
          <w:rFonts w:eastAsia="Bookman Old Style"/>
          <w:color w:val="231F20"/>
        </w:rPr>
        <w:t>в</w:t>
      </w:r>
      <w:r w:rsidRPr="000B347A">
        <w:rPr>
          <w:rFonts w:eastAsia="Bookman Old Style"/>
          <w:color w:val="231F20"/>
          <w:spacing w:val="-6"/>
        </w:rPr>
        <w:t>областигражданской</w:t>
      </w:r>
      <w:r w:rsidRPr="000B347A">
        <w:rPr>
          <w:rFonts w:eastAsia="Bookman Old Style"/>
          <w:color w:val="231F20"/>
          <w:spacing w:val="-5"/>
        </w:rPr>
        <w:t>обо</w:t>
      </w:r>
      <w:r w:rsidRPr="000B347A">
        <w:rPr>
          <w:rFonts w:eastAsia="Bookman Old Style"/>
          <w:color w:val="231F20"/>
          <w:spacing w:val="-3"/>
        </w:rPr>
        <w:t>роны)</w:t>
      </w:r>
      <w:r w:rsidRPr="000B347A">
        <w:rPr>
          <w:rFonts w:eastAsia="Bookman Old Style"/>
          <w:color w:val="231F20"/>
        </w:rPr>
        <w:t>и</w:t>
      </w:r>
      <w:r w:rsidRPr="000B347A">
        <w:rPr>
          <w:rFonts w:eastAsia="Bookman Old Style"/>
          <w:color w:val="231F20"/>
          <w:spacing w:val="-3"/>
        </w:rPr>
        <w:t>правилповедения</w:t>
      </w:r>
      <w:r w:rsidRPr="000B347A">
        <w:rPr>
          <w:rFonts w:eastAsia="Bookman Old Style"/>
          <w:color w:val="231F20"/>
        </w:rPr>
        <w:t>в</w:t>
      </w:r>
      <w:r w:rsidRPr="000B347A">
        <w:rPr>
          <w:rFonts w:eastAsia="Bookman Old Style"/>
          <w:color w:val="231F20"/>
          <w:spacing w:val="-3"/>
        </w:rPr>
        <w:t>условияхопасных</w:t>
      </w:r>
      <w:r w:rsidRPr="000B347A">
        <w:rPr>
          <w:rFonts w:eastAsia="Bookman Old Style"/>
          <w:color w:val="231F20"/>
        </w:rPr>
        <w:t>и</w:t>
      </w:r>
      <w:r w:rsidRPr="000B347A">
        <w:rPr>
          <w:rFonts w:eastAsia="Bookman Old Style"/>
          <w:color w:val="231F20"/>
          <w:spacing w:val="-3"/>
        </w:rPr>
        <w:t>чрезвычайныхситуаций;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формирование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умения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предвидеть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возникновение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опасных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чрезвычайных ситуаций по характерным для них призн</w:t>
      </w:r>
      <w:r w:rsidR="001109A9">
        <w:rPr>
          <w:rFonts w:eastAsia="Bookman Old Style"/>
          <w:color w:val="231F20"/>
        </w:rPr>
        <w:t>акам, а также использовать раз</w:t>
      </w:r>
      <w:r w:rsidRPr="000B347A">
        <w:rPr>
          <w:rFonts w:eastAsia="Bookman Old Style"/>
          <w:color w:val="231F20"/>
        </w:rPr>
        <w:t>личные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информационные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источники;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развитие умения применять полученные знания в области безопасности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на практике, проектировать модели личного безопасного поведения в повседневной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жизни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различных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опасных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чрезвычайных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ситуациях;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  <w:spacing w:val="-3"/>
        </w:rPr>
        <w:t>- получение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освоение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знания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основ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обороны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государства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воинской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 xml:space="preserve">службы: </w:t>
      </w:r>
      <w:r w:rsidRPr="000B347A">
        <w:rPr>
          <w:rFonts w:eastAsia="Bookman Old Style"/>
          <w:color w:val="231F20"/>
          <w:spacing w:val="-6"/>
        </w:rPr>
        <w:lastRenderedPageBreak/>
        <w:t>законодательства</w:t>
      </w:r>
      <w:r w:rsidR="001109A9">
        <w:rPr>
          <w:rFonts w:eastAsia="Bookman Old Style"/>
          <w:color w:val="231F20"/>
          <w:spacing w:val="-6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об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6"/>
        </w:rPr>
        <w:t>обороне</w:t>
      </w:r>
      <w:r w:rsidR="001109A9">
        <w:rPr>
          <w:rFonts w:eastAsia="Bookman Old Style"/>
          <w:color w:val="231F20"/>
          <w:spacing w:val="-6"/>
        </w:rPr>
        <w:t xml:space="preserve"> </w:t>
      </w:r>
      <w:r w:rsidRPr="000B347A">
        <w:rPr>
          <w:rFonts w:eastAsia="Bookman Old Style"/>
          <w:color w:val="231F20"/>
          <w:spacing w:val="-6"/>
        </w:rPr>
        <w:t>государства</w:t>
      </w:r>
      <w:r w:rsidR="001109A9">
        <w:rPr>
          <w:rFonts w:eastAsia="Bookman Old Style"/>
          <w:color w:val="231F20"/>
          <w:spacing w:val="-6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6"/>
        </w:rPr>
        <w:t>воинской</w:t>
      </w:r>
      <w:r w:rsidR="001109A9">
        <w:rPr>
          <w:rFonts w:eastAsia="Bookman Old Style"/>
          <w:color w:val="231F20"/>
          <w:spacing w:val="-6"/>
        </w:rPr>
        <w:t xml:space="preserve"> </w:t>
      </w:r>
      <w:r w:rsidRPr="000B347A">
        <w:rPr>
          <w:rFonts w:eastAsia="Bookman Old Style"/>
          <w:color w:val="231F20"/>
          <w:spacing w:val="-6"/>
        </w:rPr>
        <w:t>обязанности</w:t>
      </w:r>
      <w:r w:rsidR="001109A9">
        <w:rPr>
          <w:rFonts w:eastAsia="Bookman Old Style"/>
          <w:color w:val="231F20"/>
          <w:spacing w:val="-6"/>
        </w:rPr>
        <w:t xml:space="preserve"> </w:t>
      </w:r>
      <w:r w:rsidRPr="000B347A">
        <w:rPr>
          <w:rFonts w:eastAsia="Bookman Old Style"/>
          <w:color w:val="231F20"/>
          <w:spacing w:val="-6"/>
        </w:rPr>
        <w:t>граждан;</w:t>
      </w:r>
      <w:r w:rsidR="001109A9">
        <w:rPr>
          <w:rFonts w:eastAsia="Bookman Old Style"/>
          <w:color w:val="231F20"/>
          <w:spacing w:val="-6"/>
        </w:rPr>
        <w:t xml:space="preserve"> </w:t>
      </w:r>
      <w:r w:rsidRPr="000B347A">
        <w:rPr>
          <w:rFonts w:eastAsia="Bookman Old Style"/>
          <w:color w:val="231F20"/>
          <w:spacing w:val="-6"/>
        </w:rPr>
        <w:t xml:space="preserve">прав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обязанностей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гражданина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до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призыва,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во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время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призыва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прохождения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во</w:t>
      </w:r>
      <w:r w:rsidRPr="000B347A">
        <w:rPr>
          <w:rFonts w:eastAsia="Bookman Old Style"/>
          <w:color w:val="231F20"/>
          <w:spacing w:val="-4"/>
        </w:rPr>
        <w:t>енной</w:t>
      </w:r>
      <w:r w:rsidR="001109A9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службы,</w:t>
      </w:r>
      <w:r w:rsidR="001109A9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уставных</w:t>
      </w:r>
      <w:r w:rsidR="001109A9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отношений,</w:t>
      </w:r>
      <w:r w:rsidR="001109A9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3"/>
        </w:rPr>
        <w:t>быта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4"/>
        </w:rPr>
        <w:t>военнослужащих,</w:t>
      </w:r>
      <w:r w:rsidR="001109A9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порядка</w:t>
      </w:r>
      <w:r w:rsidR="001109A9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 xml:space="preserve">несения </w:t>
      </w:r>
      <w:r w:rsidRPr="000B347A">
        <w:rPr>
          <w:rFonts w:eastAsia="Bookman Old Style"/>
          <w:color w:val="231F20"/>
          <w:spacing w:val="-3"/>
        </w:rPr>
        <w:t>службы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воинских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ритуалов,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строевой,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огневой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1109A9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3"/>
        </w:rPr>
        <w:t>тактической</w:t>
      </w:r>
      <w:r w:rsidR="001109A9">
        <w:rPr>
          <w:rFonts w:eastAsia="Bookman Old Style"/>
          <w:color w:val="231F20"/>
          <w:spacing w:val="-3"/>
        </w:rPr>
        <w:t xml:space="preserve"> </w:t>
      </w:r>
      <w:r w:rsidRPr="000B347A">
        <w:rPr>
          <w:rFonts w:eastAsia="Bookman Old Style"/>
          <w:color w:val="231F20"/>
          <w:spacing w:val="-3"/>
        </w:rPr>
        <w:t>подготовки;</w:t>
      </w:r>
    </w:p>
    <w:p w:rsidR="00EF0FB4" w:rsidRPr="000B347A" w:rsidRDefault="00EF0FB4" w:rsidP="00EF0FB4">
      <w:pPr>
        <w:widowControl w:val="0"/>
        <w:tabs>
          <w:tab w:val="left" w:pos="952"/>
        </w:tabs>
        <w:spacing w:after="0" w:line="240" w:lineRule="auto"/>
        <w:jc w:val="both"/>
        <w:rPr>
          <w:rFonts w:eastAsia="Bookman Old Style"/>
        </w:rPr>
      </w:pPr>
      <w:r w:rsidRPr="000B347A">
        <w:rPr>
          <w:rFonts w:eastAsia="Bookman Old Style"/>
          <w:color w:val="231F20"/>
        </w:rPr>
        <w:t>- освоение знания основных видов военно-профессиональной деятельности, особенностей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прохождения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военной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службы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по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призыву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контракту,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увольнения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военной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службы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и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пребывания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в</w:t>
      </w:r>
      <w:r w:rsidR="00765DCC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запасе;</w:t>
      </w:r>
    </w:p>
    <w:p w:rsidR="00EF0FB4" w:rsidRPr="000B347A" w:rsidRDefault="00EF0FB4" w:rsidP="00EF0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D0D0D"/>
        </w:rPr>
      </w:pPr>
      <w:r w:rsidRPr="000B347A">
        <w:rPr>
          <w:rFonts w:eastAsia="Bookman Old Style"/>
          <w:color w:val="231F20"/>
        </w:rPr>
        <w:t xml:space="preserve">- владениеосновамимедицинскихзнанийиоказанияпервойпомощипострадавшим при неотложных состояниях (травмах, отравлениях и различных </w:t>
      </w:r>
      <w:r w:rsidRPr="000B347A">
        <w:rPr>
          <w:rFonts w:eastAsia="Bookman Old Style"/>
          <w:color w:val="231F20"/>
          <w:spacing w:val="-4"/>
        </w:rPr>
        <w:t>видах</w:t>
      </w:r>
      <w:r w:rsidR="00087545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поражений</w:t>
      </w:r>
      <w:r w:rsidR="00997E3E" w:rsidRPr="000B347A">
        <w:rPr>
          <w:rFonts w:eastAsia="Bookman Old Style"/>
          <w:color w:val="231F20"/>
          <w:spacing w:val="-4"/>
        </w:rPr>
        <w:t>), включая</w:t>
      </w:r>
      <w:r w:rsidR="00087545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знания</w:t>
      </w:r>
      <w:r w:rsidR="00087545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</w:rPr>
        <w:t>об</w:t>
      </w:r>
      <w:r w:rsidR="00087545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  <w:spacing w:val="-4"/>
        </w:rPr>
        <w:t>основных</w:t>
      </w:r>
      <w:r w:rsidR="00087545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>инфекционных</w:t>
      </w:r>
      <w:r w:rsidR="00087545">
        <w:rPr>
          <w:rFonts w:eastAsia="Bookman Old Style"/>
          <w:color w:val="231F20"/>
          <w:spacing w:val="-4"/>
        </w:rPr>
        <w:t xml:space="preserve"> </w:t>
      </w:r>
      <w:r w:rsidRPr="000B347A">
        <w:rPr>
          <w:rFonts w:eastAsia="Bookman Old Style"/>
          <w:color w:val="231F20"/>
          <w:spacing w:val="-4"/>
        </w:rPr>
        <w:t xml:space="preserve">заболеваниях </w:t>
      </w:r>
      <w:r w:rsidRPr="000B347A">
        <w:rPr>
          <w:rFonts w:eastAsia="Bookman Old Style"/>
          <w:color w:val="231F20"/>
        </w:rPr>
        <w:t>и их</w:t>
      </w:r>
      <w:r w:rsidR="00087545">
        <w:rPr>
          <w:rFonts w:eastAsia="Bookman Old Style"/>
          <w:color w:val="231F20"/>
        </w:rPr>
        <w:t xml:space="preserve"> </w:t>
      </w:r>
      <w:r w:rsidRPr="000B347A">
        <w:rPr>
          <w:rFonts w:eastAsia="Bookman Old Style"/>
          <w:color w:val="231F20"/>
        </w:rPr>
        <w:t>профилактике.</w:t>
      </w: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  <w:r w:rsidRPr="000B347A">
        <w:rPr>
          <w:b/>
          <w:bCs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spacing w:after="0" w:line="240" w:lineRule="auto"/>
        <w:ind w:firstLine="709"/>
        <w:jc w:val="both"/>
        <w:rPr>
          <w:b/>
          <w:bCs/>
        </w:rPr>
      </w:pPr>
      <w:r w:rsidRPr="000B347A">
        <w:rPr>
          <w:b/>
          <w:bCs/>
        </w:rPr>
        <w:t>Для очной формы обучения: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Максимальной учебной нагрузки обучающегося </w:t>
      </w:r>
      <w:r w:rsidRPr="000B347A">
        <w:rPr>
          <w:bCs/>
          <w:u w:val="single"/>
        </w:rPr>
        <w:t>108</w:t>
      </w:r>
      <w:r w:rsidRPr="000B347A">
        <w:rPr>
          <w:bCs/>
        </w:rPr>
        <w:t xml:space="preserve"> часов, в том числе: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обязательной аудиторной учебной нагрузки обучающегося </w:t>
      </w:r>
      <w:r w:rsidRPr="000B347A">
        <w:rPr>
          <w:bCs/>
          <w:u w:val="single"/>
        </w:rPr>
        <w:t>72</w:t>
      </w:r>
      <w:r w:rsidRPr="000B347A">
        <w:rPr>
          <w:bCs/>
        </w:rPr>
        <w:t xml:space="preserve"> часа;</w:t>
      </w:r>
    </w:p>
    <w:p w:rsidR="00EF0FB4" w:rsidRPr="000B347A" w:rsidRDefault="00EF0FB4" w:rsidP="00EF0FB4">
      <w:pPr>
        <w:spacing w:after="0" w:line="240" w:lineRule="auto"/>
        <w:jc w:val="both"/>
        <w:rPr>
          <w:bCs/>
        </w:rPr>
      </w:pPr>
      <w:r w:rsidRPr="000B347A">
        <w:rPr>
          <w:bCs/>
        </w:rPr>
        <w:t xml:space="preserve">самостоятельной работы обучающегося </w:t>
      </w:r>
      <w:r w:rsidRPr="000B347A">
        <w:rPr>
          <w:bCs/>
          <w:u w:val="single"/>
        </w:rPr>
        <w:t>36</w:t>
      </w:r>
      <w:r w:rsidRPr="000B347A">
        <w:rPr>
          <w:bCs/>
        </w:rPr>
        <w:t xml:space="preserve"> часов.</w:t>
      </w:r>
    </w:p>
    <w:p w:rsidR="00EF0FB4" w:rsidRPr="000B347A" w:rsidRDefault="00EF0FB4" w:rsidP="00EF0FB4">
      <w:pPr>
        <w:widowControl w:val="0"/>
        <w:autoSpaceDE w:val="0"/>
        <w:spacing w:after="0" w:line="240" w:lineRule="auto"/>
        <w:ind w:right="-20"/>
        <w:contextualSpacing/>
        <w:rPr>
          <w:rFonts w:eastAsia="Calibri"/>
          <w:color w:val="auto"/>
          <w:lang w:eastAsia="en-US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 xml:space="preserve">1.5 Темы </w:t>
      </w:r>
      <w:r w:rsidR="00112E4C" w:rsidRPr="000B347A">
        <w:rPr>
          <w:b/>
          <w:color w:val="auto"/>
        </w:rPr>
        <w:t>дисциплины</w:t>
      </w:r>
      <w:r w:rsidR="00112E4C">
        <w:rPr>
          <w:b/>
          <w:color w:val="auto"/>
        </w:rPr>
        <w:t xml:space="preserve"> Введение</w:t>
      </w:r>
      <w:r w:rsidR="00480DBA" w:rsidRPr="00480DBA">
        <w:t>.</w:t>
      </w:r>
      <w:r w:rsidR="00112E4C">
        <w:t xml:space="preserve"> </w:t>
      </w:r>
      <w:r w:rsidR="00480DBA" w:rsidRPr="00F33350">
        <w:t>Обеспечение личной безопасности и сохранения здоровья</w:t>
      </w:r>
      <w:r w:rsidR="00480DBA">
        <w:t>.</w:t>
      </w:r>
      <w:r w:rsidR="00480DBA" w:rsidRPr="00F33350">
        <w:t xml:space="preserve"> Государственная   система обеспечения безопасности населения</w:t>
      </w:r>
      <w:r w:rsidR="00480DBA">
        <w:t>.</w:t>
      </w:r>
      <w:r w:rsidR="00480DBA" w:rsidRPr="00F33350">
        <w:t xml:space="preserve"> Основы обороны государства и воинская</w:t>
      </w:r>
      <w:r w:rsidR="00112E4C">
        <w:t xml:space="preserve"> </w:t>
      </w:r>
      <w:r w:rsidR="00480DBA" w:rsidRPr="00F33350">
        <w:t>обязанность</w:t>
      </w:r>
      <w:r w:rsidR="00480DBA">
        <w:t>.</w:t>
      </w:r>
      <w:r w:rsidR="00480DBA" w:rsidRPr="00F33350">
        <w:t xml:space="preserve"> Основы медицинских знаний</w:t>
      </w:r>
    </w:p>
    <w:p w:rsidR="00EF0FB4" w:rsidRPr="000B347A" w:rsidRDefault="00EF0FB4" w:rsidP="00EF0FB4">
      <w:pPr>
        <w:widowControl w:val="0"/>
        <w:autoSpaceDE w:val="0"/>
        <w:spacing w:after="0" w:line="240" w:lineRule="auto"/>
        <w:ind w:right="-20"/>
        <w:contextualSpacing/>
        <w:rPr>
          <w:rFonts w:eastAsia="Calibri"/>
          <w:color w:val="auto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C76D15" w:rsidRPr="000B347A" w:rsidTr="00EF0FB4">
        <w:tc>
          <w:tcPr>
            <w:tcW w:w="8897" w:type="dxa"/>
            <w:shd w:val="clear" w:color="auto" w:fill="auto"/>
          </w:tcPr>
          <w:p w:rsidR="00C76D15" w:rsidRPr="00F33350" w:rsidRDefault="00C76D15" w:rsidP="00C76D15"/>
        </w:tc>
      </w:tr>
    </w:tbl>
    <w:p w:rsidR="00EF0FB4" w:rsidRPr="000B347A" w:rsidRDefault="00EF0FB4" w:rsidP="00EF0FB4">
      <w:pPr>
        <w:widowControl w:val="0"/>
        <w:autoSpaceDE w:val="0"/>
        <w:spacing w:after="0" w:line="240" w:lineRule="auto"/>
        <w:ind w:right="-20"/>
        <w:contextualSpacing/>
        <w:rPr>
          <w:rFonts w:eastAsia="Calibri"/>
          <w:color w:val="auto"/>
          <w:lang w:eastAsia="en-US"/>
        </w:rPr>
      </w:pPr>
    </w:p>
    <w:p w:rsidR="00EF0FB4" w:rsidRPr="000B347A" w:rsidRDefault="00EF0FB4" w:rsidP="00EF0FB4">
      <w:pPr>
        <w:spacing w:after="160" w:line="259" w:lineRule="auto"/>
        <w:rPr>
          <w:rFonts w:eastAsia="Calibri"/>
          <w:color w:val="auto"/>
          <w:lang w:eastAsia="en-US"/>
        </w:rPr>
      </w:pPr>
      <w:r w:rsidRPr="000B347A">
        <w:rPr>
          <w:rFonts w:eastAsia="Calibri"/>
          <w:color w:val="auto"/>
          <w:lang w:eastAsia="en-US"/>
        </w:rPr>
        <w:br w:type="page"/>
      </w:r>
    </w:p>
    <w:p w:rsidR="00EF0FB4" w:rsidRPr="000B347A" w:rsidRDefault="00EF0FB4" w:rsidP="00EF0FB4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b/>
          <w:color w:val="auto"/>
        </w:rPr>
      </w:pPr>
      <w:r w:rsidRPr="000B347A">
        <w:rPr>
          <w:b/>
          <w:color w:val="auto"/>
        </w:rPr>
        <w:lastRenderedPageBreak/>
        <w:t>География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b/>
          <w:color w:val="auto"/>
        </w:rPr>
      </w:pPr>
      <w:r w:rsidRPr="000B347A">
        <w:rPr>
          <w:b/>
          <w:color w:val="auto"/>
        </w:rPr>
        <w:t>1.1. Область применения программы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color w:val="auto"/>
        </w:rPr>
      </w:pPr>
      <w:r w:rsidRPr="000B347A">
        <w:rPr>
          <w:color w:val="auto"/>
        </w:rPr>
        <w:t xml:space="preserve">Рабочая программа учебной </w:t>
      </w:r>
      <w:r w:rsidR="00112E4C" w:rsidRPr="000B347A">
        <w:rPr>
          <w:color w:val="auto"/>
        </w:rPr>
        <w:t>дисциплины является</w:t>
      </w:r>
      <w:r w:rsidRPr="000B347A">
        <w:rPr>
          <w:color w:val="auto"/>
        </w:rPr>
        <w:t xml:space="preserve"> частью основной образовательной программы в соответствии с ФГОС по </w:t>
      </w:r>
      <w:r w:rsidR="00112E4C" w:rsidRPr="000B347A">
        <w:rPr>
          <w:color w:val="auto"/>
        </w:rPr>
        <w:t>профессии 13.01.10</w:t>
      </w:r>
      <w:r w:rsidRPr="000B347A">
        <w:rPr>
          <w:color w:val="auto"/>
        </w:rPr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200" w:lineRule="exact"/>
        <w:rPr>
          <w:color w:val="auto"/>
        </w:rPr>
      </w:pPr>
    </w:p>
    <w:p w:rsidR="00EF0FB4" w:rsidRPr="000B347A" w:rsidRDefault="00EF0FB4" w:rsidP="00EF0FB4">
      <w:pPr>
        <w:tabs>
          <w:tab w:val="left" w:pos="1245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1.2. Место учебной дисциплины в структуре основной образовательной программы:</w:t>
      </w:r>
      <w:r w:rsidR="00112E4C">
        <w:rPr>
          <w:color w:val="auto"/>
        </w:rPr>
        <w:t xml:space="preserve"> дисциплина География</w:t>
      </w:r>
      <w:r w:rsidRPr="000B347A">
        <w:rPr>
          <w:color w:val="auto"/>
        </w:rPr>
        <w:t xml:space="preserve"> входит в состав общеобразовательного цикла, базовые дисциплины (БД.10).</w:t>
      </w:r>
    </w:p>
    <w:p w:rsidR="00EF0FB4" w:rsidRPr="000B347A" w:rsidRDefault="00EF0FB4" w:rsidP="00EF0FB4">
      <w:pPr>
        <w:tabs>
          <w:tab w:val="left" w:pos="1245"/>
        </w:tabs>
        <w:spacing w:after="0" w:line="240" w:lineRule="auto"/>
        <w:contextualSpacing/>
        <w:jc w:val="both"/>
        <w:rPr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color w:val="auto"/>
        </w:rPr>
      </w:pPr>
      <w:r w:rsidRPr="000B347A">
        <w:rPr>
          <w:b/>
          <w:color w:val="auto"/>
        </w:rPr>
        <w:t>1.3. Цели и задачи учебной дисциплины – требования к результатам освоения учебной дисциплины: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283"/>
        <w:jc w:val="both"/>
        <w:rPr>
          <w:color w:val="auto"/>
        </w:rPr>
      </w:pPr>
      <w:r w:rsidRPr="000B347A">
        <w:rPr>
          <w:b/>
          <w:bCs/>
          <w:color w:val="auto"/>
        </w:rPr>
        <w:t>целей</w:t>
      </w:r>
      <w:r w:rsidRPr="000B347A">
        <w:rPr>
          <w:color w:val="auto"/>
        </w:rPr>
        <w:t>: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27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color w:val="auto"/>
        </w:rPr>
      </w:pPr>
      <w:r w:rsidRPr="000B347A">
        <w:rPr>
          <w:color w:val="auto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color w:val="auto"/>
        </w:rPr>
      </w:pPr>
      <w:r w:rsidRPr="000B347A">
        <w:rPr>
          <w:color w:val="auto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</w:t>
      </w:r>
      <w:r w:rsidR="00112E4C">
        <w:rPr>
          <w:color w:val="auto"/>
        </w:rPr>
        <w:t xml:space="preserve"> </w:t>
      </w:r>
      <w:r w:rsidR="00112E4C" w:rsidRPr="000B347A">
        <w:rPr>
          <w:color w:val="auto"/>
        </w:rPr>
        <w:t>геоэкономических</w:t>
      </w:r>
      <w:r w:rsidRPr="000B347A">
        <w:rPr>
          <w:color w:val="auto"/>
        </w:rPr>
        <w:t xml:space="preserve"> процессов и явлений;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color w:val="auto"/>
        </w:rPr>
      </w:pPr>
      <w:r w:rsidRPr="000B347A">
        <w:rPr>
          <w:color w:val="auto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color w:val="auto"/>
        </w:rPr>
      </w:pPr>
      <w:r w:rsidRPr="000B347A">
        <w:rPr>
          <w:color w:val="auto"/>
        </w:rPr>
        <w:t xml:space="preserve">- воспитание уважения к другим народам и культурам, бережного отношения к окружающей природной среде;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3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color w:val="auto"/>
        </w:rPr>
      </w:pPr>
      <w:r w:rsidRPr="000B347A">
        <w:rPr>
          <w:color w:val="auto"/>
        </w:rPr>
        <w:t xml:space="preserve">- использование в практической деятельности и повседневной жизни разно­ образных географических методов, знаний и умений, а также географической информации;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color w:val="auto"/>
        </w:rPr>
      </w:pPr>
      <w:r w:rsidRPr="000B347A">
        <w:rPr>
          <w:color w:val="auto"/>
        </w:rPr>
        <w:t xml:space="preserve">-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0B347A">
        <w:rPr>
          <w:color w:val="auto"/>
        </w:rPr>
        <w:t>интернет-ресурсы</w:t>
      </w:r>
      <w:proofErr w:type="spellEnd"/>
      <w:r w:rsidRPr="000B347A">
        <w:rPr>
          <w:color w:val="auto"/>
        </w:rPr>
        <w:t xml:space="preserve">, для правильной оценки важнейших социально-экономических вопросов международной жизни;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2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0"/>
        <w:jc w:val="both"/>
        <w:rPr>
          <w:color w:val="auto"/>
        </w:rPr>
      </w:pPr>
      <w:r w:rsidRPr="000B347A">
        <w:rPr>
          <w:color w:val="auto"/>
        </w:rPr>
        <w:t xml:space="preserve"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 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0"/>
        <w:jc w:val="both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color w:val="auto"/>
        </w:rPr>
      </w:pPr>
      <w:r w:rsidRPr="000B347A">
        <w:rPr>
          <w:color w:val="auto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0B347A">
        <w:rPr>
          <w:b/>
          <w:bCs/>
          <w:color w:val="auto"/>
        </w:rPr>
        <w:t>результатов: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95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color w:val="auto"/>
        </w:rPr>
      </w:pPr>
      <w:r w:rsidRPr="000B347A">
        <w:rPr>
          <w:b/>
          <w:bCs/>
          <w:i/>
          <w:iCs/>
          <w:color w:val="auto"/>
        </w:rPr>
        <w:t>личностных</w:t>
      </w:r>
      <w:r w:rsidRPr="000B347A">
        <w:rPr>
          <w:b/>
          <w:bCs/>
          <w:color w:val="auto"/>
        </w:rPr>
        <w:t>: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0"/>
        <w:jc w:val="both"/>
        <w:rPr>
          <w:color w:val="auto"/>
        </w:rPr>
      </w:pPr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0"/>
        <w:jc w:val="both"/>
        <w:rPr>
          <w:color w:val="auto"/>
        </w:rPr>
      </w:pPr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3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0"/>
        <w:jc w:val="both"/>
        <w:rPr>
          <w:color w:val="auto"/>
        </w:rPr>
      </w:pPr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2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0"/>
        <w:jc w:val="both"/>
        <w:rPr>
          <w:color w:val="auto"/>
        </w:rPr>
      </w:pPr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экологического мышления, понимания влияния </w:t>
      </w:r>
      <w:proofErr w:type="spellStart"/>
      <w:r w:rsidRPr="000B347A">
        <w:rPr>
          <w:color w:val="auto"/>
        </w:rPr>
        <w:t>социальноэкономических</w:t>
      </w:r>
      <w:proofErr w:type="spellEnd"/>
      <w:r w:rsidRPr="000B347A">
        <w:rPr>
          <w:color w:val="auto"/>
        </w:rPr>
        <w:t xml:space="preserve"> процессов на состояние природной и социальной среды; приобретение опыта эколого-направленной деятельности;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0"/>
        <w:jc w:val="both"/>
        <w:rPr>
          <w:color w:val="auto"/>
        </w:rPr>
      </w:pPr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0"/>
        <w:jc w:val="both"/>
        <w:rPr>
          <w:color w:val="auto"/>
        </w:rPr>
      </w:pPr>
      <w:r w:rsidRPr="000B347A">
        <w:rPr>
          <w:color w:val="auto"/>
        </w:rPr>
        <w:lastRenderedPageBreak/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0"/>
        <w:jc w:val="both"/>
        <w:rPr>
          <w:color w:val="auto"/>
        </w:rPr>
      </w:pPr>
      <w:r w:rsidRPr="000B347A">
        <w:rPr>
          <w:color w:val="auto"/>
        </w:rPr>
        <w:t xml:space="preserve">- критичность мышления, владение первичными навыками анализа и критичной оценки получаемой информации; 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7"/>
        <w:jc w:val="both"/>
        <w:rPr>
          <w:color w:val="auto"/>
        </w:rPr>
      </w:pPr>
      <w:r w:rsidRPr="000B347A">
        <w:rPr>
          <w:color w:val="auto"/>
        </w:rPr>
        <w:t xml:space="preserve">- креативность мышления, инициативность и находчивость;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106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4"/>
        <w:jc w:val="both"/>
        <w:rPr>
          <w:color w:val="auto"/>
        </w:rPr>
      </w:pPr>
      <w:proofErr w:type="spellStart"/>
      <w:r w:rsidRPr="000B347A">
        <w:rPr>
          <w:b/>
          <w:bCs/>
          <w:i/>
          <w:iCs/>
          <w:color w:val="auto"/>
        </w:rPr>
        <w:t>метапредметных</w:t>
      </w:r>
      <w:proofErr w:type="spellEnd"/>
      <w:r w:rsidRPr="000B347A">
        <w:rPr>
          <w:b/>
          <w:bCs/>
          <w:color w:val="auto"/>
        </w:rPr>
        <w:t>: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1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2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3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понимание места и роли географии в системе наук; 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представление об обширных междисциплинарных связях географии;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107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4"/>
        <w:jc w:val="both"/>
        <w:rPr>
          <w:color w:val="auto"/>
        </w:rPr>
      </w:pPr>
      <w:r w:rsidRPr="000B347A">
        <w:rPr>
          <w:b/>
          <w:bCs/>
          <w:i/>
          <w:iCs/>
          <w:color w:val="auto"/>
        </w:rPr>
        <w:t>предметных</w:t>
      </w:r>
      <w:r w:rsidRPr="000B347A">
        <w:rPr>
          <w:b/>
          <w:bCs/>
          <w:color w:val="auto"/>
        </w:rPr>
        <w:t>: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1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владение представлениями о современной географической науке, ее участии в решении важнейших проблем человечества;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3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color w:val="auto"/>
        </w:rPr>
      </w:pPr>
      <w:bookmarkStart w:id="0" w:name="page13"/>
      <w:bookmarkEnd w:id="0"/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2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владение умениями географического анализа и интерпретации разнообразной информации;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3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EF0FB4" w:rsidRPr="000B347A" w:rsidRDefault="00EF0FB4" w:rsidP="00EF0FB4">
      <w:pPr>
        <w:widowControl w:val="0"/>
        <w:autoSpaceDE w:val="0"/>
        <w:autoSpaceDN w:val="0"/>
        <w:adjustRightInd w:val="0"/>
        <w:spacing w:after="0" w:line="4" w:lineRule="exact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  <w:r w:rsidRPr="000B347A">
        <w:rPr>
          <w:color w:val="auto"/>
        </w:rPr>
        <w:t xml:space="preserve">- </w:t>
      </w:r>
      <w:proofErr w:type="spellStart"/>
      <w:r w:rsidRPr="000B347A">
        <w:rPr>
          <w:color w:val="auto"/>
        </w:rPr>
        <w:t>сформированность</w:t>
      </w:r>
      <w:proofErr w:type="spellEnd"/>
      <w:r w:rsidRPr="000B347A">
        <w:rPr>
          <w:color w:val="auto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 </w:t>
      </w: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</w:p>
    <w:p w:rsidR="00EF0FB4" w:rsidRPr="000B347A" w:rsidRDefault="00EF0FB4" w:rsidP="00EF0FB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auto"/>
        </w:rPr>
      </w:pPr>
      <w:r w:rsidRPr="000B347A">
        <w:rPr>
          <w:b/>
          <w:color w:val="auto"/>
        </w:rPr>
        <w:t>1.4. Рекомендуемое количество часов на освоение программы учебной дисциплины: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auto"/>
        </w:rPr>
      </w:pPr>
      <w:r w:rsidRPr="000B347A">
        <w:rPr>
          <w:b/>
          <w:color w:val="auto"/>
        </w:rPr>
        <w:t>Для очной формы обучения: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auto"/>
        </w:rPr>
      </w:pPr>
      <w:r w:rsidRPr="000B347A">
        <w:rPr>
          <w:color w:val="auto"/>
        </w:rPr>
        <w:t xml:space="preserve">максимальной учебной нагрузки обучающегося </w:t>
      </w:r>
      <w:r w:rsidR="003C4F77">
        <w:rPr>
          <w:color w:val="auto"/>
          <w:u w:val="single"/>
        </w:rPr>
        <w:t>124</w:t>
      </w:r>
      <w:r w:rsidRPr="000B347A">
        <w:rPr>
          <w:color w:val="auto"/>
          <w:u w:val="single"/>
        </w:rPr>
        <w:t xml:space="preserve"> </w:t>
      </w:r>
      <w:r w:rsidRPr="000B347A">
        <w:rPr>
          <w:color w:val="auto"/>
        </w:rPr>
        <w:t>часов, в том числе: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auto"/>
        </w:rPr>
      </w:pPr>
      <w:r w:rsidRPr="000B347A">
        <w:rPr>
          <w:color w:val="auto"/>
        </w:rPr>
        <w:lastRenderedPageBreak/>
        <w:t xml:space="preserve">обязательной аудиторной учебной нагрузки обучающегося </w:t>
      </w:r>
      <w:r w:rsidRPr="000B347A">
        <w:rPr>
          <w:color w:val="auto"/>
          <w:u w:val="single"/>
        </w:rPr>
        <w:t>72</w:t>
      </w:r>
      <w:r w:rsidR="003C4F77">
        <w:rPr>
          <w:color w:val="auto"/>
        </w:rPr>
        <w:t xml:space="preserve"> часа</w:t>
      </w:r>
      <w:r w:rsidRPr="000B347A">
        <w:rPr>
          <w:color w:val="auto"/>
        </w:rPr>
        <w:t>;</w:t>
      </w: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auto"/>
        </w:rPr>
      </w:pPr>
      <w:r w:rsidRPr="000B347A">
        <w:rPr>
          <w:color w:val="auto"/>
        </w:rPr>
        <w:t xml:space="preserve">самостоятельной работы обучающегося </w:t>
      </w:r>
      <w:r w:rsidR="003C4F77">
        <w:rPr>
          <w:color w:val="auto"/>
          <w:u w:val="single"/>
        </w:rPr>
        <w:t>52</w:t>
      </w:r>
      <w:r w:rsidRPr="000B347A">
        <w:rPr>
          <w:color w:val="auto"/>
        </w:rPr>
        <w:t xml:space="preserve"> часа.</w:t>
      </w:r>
    </w:p>
    <w:p w:rsidR="00EF0FB4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auto"/>
        </w:rPr>
      </w:pPr>
    </w:p>
    <w:p w:rsidR="00EF0FB4" w:rsidRPr="000B347A" w:rsidRDefault="00EF0FB4" w:rsidP="00EF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</w:t>
      </w:r>
      <w:r>
        <w:rPr>
          <w:b/>
          <w:color w:val="auto"/>
        </w:rPr>
        <w:t>:</w:t>
      </w:r>
    </w:p>
    <w:p w:rsidR="00EF0FB4" w:rsidRDefault="00EF0FB4" w:rsidP="00EF0FB4">
      <w:pPr>
        <w:spacing w:after="0" w:line="240" w:lineRule="auto"/>
        <w:contextualSpacing/>
        <w:rPr>
          <w:rFonts w:eastAsia="Calibri"/>
          <w:color w:val="auto"/>
          <w:lang w:eastAsia="en-US"/>
        </w:rPr>
      </w:pPr>
    </w:p>
    <w:p w:rsidR="00EF0FB4" w:rsidRPr="000B347A" w:rsidRDefault="00EF0FB4" w:rsidP="00EF0FB4">
      <w:pPr>
        <w:spacing w:after="0" w:line="240" w:lineRule="auto"/>
        <w:contextualSpacing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   Введение. </w:t>
      </w:r>
      <w:r w:rsidRPr="000B347A">
        <w:rPr>
          <w:rFonts w:eastAsia="Calibri"/>
          <w:color w:val="auto"/>
          <w:lang w:eastAsia="en-US"/>
        </w:rPr>
        <w:t>Источники географической информации</w:t>
      </w:r>
      <w:r>
        <w:rPr>
          <w:rFonts w:eastAsia="Calibri"/>
          <w:color w:val="auto"/>
          <w:lang w:eastAsia="en-US"/>
        </w:rPr>
        <w:t xml:space="preserve">. </w:t>
      </w:r>
      <w:r w:rsidRPr="000B347A">
        <w:rPr>
          <w:rFonts w:eastAsia="Calibri"/>
          <w:color w:val="auto"/>
          <w:lang w:eastAsia="en-US"/>
        </w:rPr>
        <w:t xml:space="preserve"> Политическое устройство мира</w:t>
      </w:r>
      <w:r>
        <w:rPr>
          <w:rFonts w:eastAsia="Calibri"/>
          <w:color w:val="auto"/>
          <w:lang w:eastAsia="en-US"/>
        </w:rPr>
        <w:t xml:space="preserve">.  </w:t>
      </w:r>
      <w:r w:rsidRPr="000B347A">
        <w:rPr>
          <w:rFonts w:eastAsia="Calibri"/>
          <w:color w:val="auto"/>
          <w:lang w:eastAsia="en-US"/>
        </w:rPr>
        <w:t>География мировых природных ресурсов</w:t>
      </w:r>
      <w:r>
        <w:rPr>
          <w:rFonts w:eastAsia="Calibri"/>
          <w:color w:val="auto"/>
          <w:lang w:eastAsia="en-US"/>
        </w:rPr>
        <w:t xml:space="preserve">. </w:t>
      </w:r>
      <w:r w:rsidRPr="000B347A">
        <w:rPr>
          <w:rFonts w:eastAsia="Calibri"/>
          <w:color w:val="auto"/>
          <w:lang w:eastAsia="en-US"/>
        </w:rPr>
        <w:t>География населения мира</w:t>
      </w:r>
      <w:r>
        <w:rPr>
          <w:rFonts w:eastAsia="Calibri"/>
          <w:color w:val="auto"/>
          <w:lang w:eastAsia="en-US"/>
        </w:rPr>
        <w:t xml:space="preserve">. </w:t>
      </w:r>
      <w:r w:rsidRPr="000B347A">
        <w:rPr>
          <w:rFonts w:eastAsia="Calibri"/>
          <w:color w:val="auto"/>
          <w:lang w:eastAsia="en-US"/>
        </w:rPr>
        <w:t>Мировое хозяйство</w:t>
      </w:r>
      <w:r>
        <w:rPr>
          <w:rFonts w:eastAsia="Calibri"/>
          <w:color w:val="auto"/>
          <w:lang w:eastAsia="en-US"/>
        </w:rPr>
        <w:t>.</w:t>
      </w:r>
      <w:r w:rsidRPr="000B347A">
        <w:rPr>
          <w:rFonts w:eastAsia="Calibri"/>
          <w:color w:val="auto"/>
          <w:lang w:eastAsia="en-US"/>
        </w:rPr>
        <w:t xml:space="preserve"> Регионы мира</w:t>
      </w:r>
      <w:r>
        <w:rPr>
          <w:rFonts w:eastAsia="Calibri"/>
          <w:color w:val="auto"/>
          <w:lang w:eastAsia="en-US"/>
        </w:rPr>
        <w:t xml:space="preserve">. </w:t>
      </w:r>
      <w:r w:rsidRPr="000B347A">
        <w:rPr>
          <w:rFonts w:eastAsia="Calibri"/>
          <w:color w:val="auto"/>
          <w:lang w:eastAsia="en-US"/>
        </w:rPr>
        <w:t>Россия в современном мире</w:t>
      </w:r>
      <w:r>
        <w:rPr>
          <w:rFonts w:eastAsia="Calibri"/>
          <w:color w:val="auto"/>
          <w:lang w:eastAsia="en-US"/>
        </w:rPr>
        <w:t>.</w:t>
      </w:r>
      <w:r w:rsidRPr="000B347A">
        <w:rPr>
          <w:rFonts w:eastAsia="Calibri"/>
          <w:color w:val="auto"/>
          <w:lang w:eastAsia="en-US"/>
        </w:rPr>
        <w:t xml:space="preserve"> Географические аспекты современных глобальных проблем человечества</w:t>
      </w:r>
      <w:r>
        <w:rPr>
          <w:rFonts w:eastAsia="Calibri"/>
          <w:color w:val="auto"/>
          <w:lang w:eastAsia="en-US"/>
        </w:rPr>
        <w:t>.</w:t>
      </w:r>
    </w:p>
    <w:p w:rsidR="00EF0FB4" w:rsidRPr="000B347A" w:rsidRDefault="00EF0FB4" w:rsidP="00EF0FB4">
      <w:pPr>
        <w:spacing w:after="0"/>
        <w:ind w:left="720"/>
        <w:contextualSpacing/>
        <w:jc w:val="center"/>
        <w:rPr>
          <w:rFonts w:eastAsia="Calibri"/>
          <w:color w:val="auto"/>
          <w:lang w:eastAsia="en-US"/>
        </w:rPr>
      </w:pPr>
    </w:p>
    <w:p w:rsidR="00EF0FB4" w:rsidRPr="000B347A" w:rsidRDefault="00EF0FB4" w:rsidP="00EF0FB4">
      <w:pPr>
        <w:spacing w:after="0"/>
        <w:contextualSpacing/>
        <w:jc w:val="both"/>
        <w:rPr>
          <w:rFonts w:eastAsia="Calibri"/>
          <w:b/>
          <w:color w:val="auto"/>
          <w:lang w:eastAsia="en-US"/>
        </w:rPr>
      </w:pPr>
    </w:p>
    <w:p w:rsidR="00514271" w:rsidRDefault="00514271">
      <w:pPr>
        <w:suppressAutoHyphens w:val="0"/>
      </w:pPr>
      <w:r>
        <w:br w:type="page"/>
      </w:r>
    </w:p>
    <w:p w:rsidR="00514271" w:rsidRPr="00C93FFE" w:rsidRDefault="00514271" w:rsidP="00C93FF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C93FFE">
        <w:rPr>
          <w:b/>
        </w:rPr>
        <w:lastRenderedPageBreak/>
        <w:t>Экологи</w:t>
      </w:r>
      <w:r w:rsidR="00C93FFE" w:rsidRPr="00C93FFE">
        <w:rPr>
          <w:b/>
        </w:rPr>
        <w:t>я</w:t>
      </w:r>
    </w:p>
    <w:p w:rsidR="00514271" w:rsidRPr="000B347A" w:rsidRDefault="00514271" w:rsidP="0051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  <w:u w:val="single"/>
        </w:rPr>
      </w:pPr>
    </w:p>
    <w:p w:rsidR="00514271" w:rsidRPr="000B347A" w:rsidRDefault="00514271" w:rsidP="00514271">
      <w:pPr>
        <w:pStyle w:val="a5"/>
        <w:widowControl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ind w:right="-185"/>
        <w:jc w:val="both"/>
        <w:rPr>
          <w:rFonts w:ascii="Times New Roman" w:hAnsi="Times New Roman" w:cs="Times New Roman"/>
          <w:b/>
        </w:rPr>
      </w:pPr>
      <w:r w:rsidRPr="000B347A">
        <w:rPr>
          <w:rFonts w:ascii="Times New Roman" w:hAnsi="Times New Roman" w:cs="Times New Roman"/>
          <w:b/>
        </w:rPr>
        <w:t>Область применения программы</w:t>
      </w:r>
    </w:p>
    <w:p w:rsidR="00514271" w:rsidRPr="000B347A" w:rsidRDefault="00514271" w:rsidP="005142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87"/>
        <w:jc w:val="both"/>
        <w:rPr>
          <w:rFonts w:ascii="Times New Roman" w:hAnsi="Times New Roman" w:cs="Times New Roman"/>
          <w:b/>
        </w:rPr>
      </w:pPr>
      <w:r w:rsidRPr="000B347A">
        <w:rPr>
          <w:rFonts w:ascii="Times New Roman" w:hAnsi="Times New Roman" w:cs="Times New Roman"/>
        </w:rPr>
        <w:t xml:space="preserve">Рабочая программа учебной </w:t>
      </w:r>
      <w:r w:rsidR="00112E4C" w:rsidRPr="000B347A">
        <w:rPr>
          <w:rFonts w:ascii="Times New Roman" w:hAnsi="Times New Roman" w:cs="Times New Roman"/>
        </w:rPr>
        <w:t>дисциплины является</w:t>
      </w:r>
      <w:r w:rsidRPr="000B347A">
        <w:rPr>
          <w:rFonts w:ascii="Times New Roman" w:hAnsi="Times New Roman" w:cs="Times New Roman"/>
        </w:rPr>
        <w:t xml:space="preserve"> частью основной образовательной программы в соответствии с ФГОС по </w:t>
      </w:r>
      <w:r w:rsidR="00112E4C" w:rsidRPr="000B347A">
        <w:rPr>
          <w:rFonts w:ascii="Times New Roman" w:hAnsi="Times New Roman" w:cs="Times New Roman"/>
        </w:rPr>
        <w:t>профессии 13.01.10</w:t>
      </w:r>
      <w:r w:rsidRPr="000B347A">
        <w:rPr>
          <w:rFonts w:ascii="Times New Roman" w:hAnsi="Times New Roman" w:cs="Times New Roman"/>
        </w:rPr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7"/>
        <w:jc w:val="both"/>
        <w:rPr>
          <w:rFonts w:ascii="Times New Roman" w:hAnsi="Times New Roman" w:cs="Times New Roman"/>
          <w:b/>
        </w:rPr>
      </w:pP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rPr>
          <w:b/>
        </w:rPr>
        <w:t>1.2. Место учебной дисциплины в структуре основной образовательной программы:</w:t>
      </w:r>
      <w:r w:rsidR="00112E4C">
        <w:t xml:space="preserve"> дисциплина Экология</w:t>
      </w:r>
      <w:r w:rsidRPr="000B347A">
        <w:t xml:space="preserve"> </w:t>
      </w:r>
      <w:r w:rsidR="00112E4C" w:rsidRPr="000B347A">
        <w:t>принадлежит к</w:t>
      </w:r>
      <w:r w:rsidRPr="000B347A">
        <w:t xml:space="preserve"> базовым дисциплинам общеобразовательного цикла (БД.11.)</w:t>
      </w:r>
    </w:p>
    <w:p w:rsidR="00514271" w:rsidRPr="000B347A" w:rsidRDefault="00514271" w:rsidP="00514271">
      <w:pPr>
        <w:spacing w:line="240" w:lineRule="auto"/>
        <w:contextualSpacing/>
        <w:jc w:val="both"/>
      </w:pP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rPr>
          <w:b/>
        </w:rPr>
        <w:t xml:space="preserve">1.3. Цели и задачи учебной дисциплины – требования к результатам освоения </w:t>
      </w:r>
      <w:r w:rsidR="00112E4C" w:rsidRPr="000B347A">
        <w:rPr>
          <w:b/>
        </w:rPr>
        <w:t>учебной</w:t>
      </w:r>
      <w:r w:rsidRPr="000B347A">
        <w:rPr>
          <w:b/>
        </w:rPr>
        <w:t xml:space="preserve"> дисциплины</w:t>
      </w:r>
      <w:r w:rsidRPr="000B347A">
        <w:t>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rPr>
          <w:b/>
        </w:rPr>
        <w:t>Цель дисциплины</w:t>
      </w:r>
      <w:r w:rsidRPr="000B347A">
        <w:t>: формирование у студентов базовых знаний для понимания сущности и социальной значимости своей будущей профессии, эффективного выполнения профессиональных задач, профессионального и личностного развития.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  <w:i/>
          <w:iCs/>
        </w:rPr>
      </w:pPr>
      <w:r w:rsidRPr="000B347A">
        <w:rPr>
          <w:rFonts w:eastAsia="SchoolBookCSanPin-Regular"/>
        </w:rPr>
        <w:tab/>
        <w:t xml:space="preserve">Освоение содержания учебной дисциплины «Экология» обеспечивает достижение студентами следующих </w:t>
      </w:r>
      <w:r w:rsidRPr="000B347A">
        <w:rPr>
          <w:b/>
          <w:bCs/>
        </w:rPr>
        <w:t>результатов</w:t>
      </w:r>
      <w:r w:rsidRPr="000B347A">
        <w:rPr>
          <w:bCs/>
          <w:i/>
          <w:iCs/>
        </w:rPr>
        <w:t>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  <w:i/>
          <w:iCs/>
        </w:rPr>
        <w:t>личностных</w:t>
      </w:r>
      <w:r w:rsidRPr="000B347A">
        <w:rPr>
          <w:b/>
          <w:bCs/>
        </w:rPr>
        <w:t>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устойчивый интерес к истории и достижениям в области экологии;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объективное осознание значимости компетенций в области экологии для человека и общества;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умение выстраивать конструктивные взаимоотношения в команде по решению общих задач в области экологии;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proofErr w:type="spellStart"/>
      <w:r w:rsidRPr="000B347A">
        <w:rPr>
          <w:b/>
          <w:bCs/>
          <w:i/>
          <w:iCs/>
        </w:rPr>
        <w:t>метапредметных</w:t>
      </w:r>
      <w:proofErr w:type="spellEnd"/>
      <w:r w:rsidRPr="000B347A">
        <w:rPr>
          <w:b/>
          <w:bCs/>
        </w:rPr>
        <w:t>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умение определять цели и задачи деятельности, выбирать средства их достижения на практике;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  <w:i/>
          <w:iCs/>
        </w:rPr>
        <w:t>предметных</w:t>
      </w:r>
      <w:r w:rsidRPr="000B347A">
        <w:rPr>
          <w:b/>
          <w:bCs/>
        </w:rPr>
        <w:t>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lastRenderedPageBreak/>
        <w:t xml:space="preserve">−− </w:t>
      </w:r>
      <w:r w:rsidRPr="000B347A">
        <w:rPr>
          <w:rFonts w:eastAsia="SchoolBookCSanPin-Regular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r w:rsidRPr="000B347A">
        <w:rPr>
          <w:rFonts w:eastAsia="SchoolBookCSanPin-Regular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0B347A">
        <w:rPr>
          <w:rFonts w:eastAsia="SchoolBookCSanPin-Regular"/>
        </w:rPr>
        <w:t>энерго</w:t>
      </w:r>
      <w:proofErr w:type="spellEnd"/>
      <w:r w:rsidRPr="000B347A">
        <w:rPr>
          <w:rFonts w:eastAsia="SchoolBookCSanPin-Regular"/>
        </w:rPr>
        <w:t>- и ресурсосбережения в интересах сохранения окружающей среды, здоровья и безопасности жизни;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  <w:r w:rsidRPr="000B347A">
        <w:t xml:space="preserve">−− </w:t>
      </w:r>
      <w:proofErr w:type="spellStart"/>
      <w:r w:rsidRPr="000B347A">
        <w:rPr>
          <w:rFonts w:eastAsia="SchoolBookCSanPin-Regular"/>
        </w:rPr>
        <w:t>сформированность</w:t>
      </w:r>
      <w:proofErr w:type="spellEnd"/>
      <w:r w:rsidRPr="000B347A">
        <w:rPr>
          <w:rFonts w:eastAsia="SchoolBookCSanPin-Regular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rFonts w:eastAsia="SchoolBookCSanPin-Regular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</w:t>
      </w:r>
      <w:r w:rsidR="003C4F77">
        <w:t>учебной нагрузки обучающегося 48</w:t>
      </w:r>
      <w:r w:rsidRPr="000B347A">
        <w:t>часов,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</w:t>
      </w:r>
      <w:r w:rsidR="003C4F77">
        <w:t>учебной нагрузки обучающегося 36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b/>
        </w:rPr>
      </w:pPr>
      <w:r w:rsidRPr="000B347A">
        <w:t>самостоят</w:t>
      </w:r>
      <w:r w:rsidR="003C4F77">
        <w:t xml:space="preserve">ельной работы обучающегося 12 </w:t>
      </w:r>
      <w:r w:rsidRPr="000B347A">
        <w:t>часов.</w:t>
      </w:r>
      <w:r w:rsidRPr="000B347A">
        <w:rPr>
          <w:b/>
        </w:rPr>
        <w:tab/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auto"/>
        </w:rPr>
      </w:pPr>
      <w:r w:rsidRPr="000B347A">
        <w:rPr>
          <w:b/>
        </w:rPr>
        <w:tab/>
      </w:r>
    </w:p>
    <w:p w:rsidR="00514271" w:rsidRPr="00637257" w:rsidRDefault="00514271" w:rsidP="0063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1.5 Темы дисциплины:</w:t>
      </w:r>
      <w:r w:rsidR="00637257">
        <w:rPr>
          <w:b/>
          <w:color w:val="auto"/>
        </w:rPr>
        <w:t xml:space="preserve"> </w:t>
      </w:r>
      <w:r w:rsidR="00637257">
        <w:rPr>
          <w:bCs/>
        </w:rPr>
        <w:t>Введение. Учение о клетке. О</w:t>
      </w:r>
      <w:r w:rsidR="00637257" w:rsidRPr="00637257">
        <w:rPr>
          <w:bCs/>
        </w:rPr>
        <w:t>рганизм. размножение и индивидуаль</w:t>
      </w:r>
      <w:r w:rsidR="00637257">
        <w:rPr>
          <w:bCs/>
        </w:rPr>
        <w:t>ное развитие организмов. О</w:t>
      </w:r>
      <w:r w:rsidR="00637257" w:rsidRPr="00637257">
        <w:rPr>
          <w:bCs/>
        </w:rPr>
        <w:t>сно</w:t>
      </w:r>
      <w:r w:rsidR="00637257">
        <w:rPr>
          <w:bCs/>
        </w:rPr>
        <w:t>вы генетики и селекции. П</w:t>
      </w:r>
      <w:r w:rsidR="00637257" w:rsidRPr="00637257">
        <w:rPr>
          <w:bCs/>
        </w:rPr>
        <w:t>роисхожден</w:t>
      </w:r>
      <w:r w:rsidR="00637257">
        <w:rPr>
          <w:bCs/>
        </w:rPr>
        <w:t>и</w:t>
      </w:r>
      <w:r w:rsidR="00637257" w:rsidRPr="00637257">
        <w:rPr>
          <w:bCs/>
        </w:rPr>
        <w:t>е и развитие жизни на земле.</w:t>
      </w:r>
      <w:r w:rsidR="00637257">
        <w:rPr>
          <w:bCs/>
        </w:rPr>
        <w:t xml:space="preserve"> </w:t>
      </w:r>
      <w:proofErr w:type="gramStart"/>
      <w:r w:rsidR="00637257">
        <w:rPr>
          <w:bCs/>
        </w:rPr>
        <w:t>Э</w:t>
      </w:r>
      <w:r w:rsidR="00637257" w:rsidRPr="00637257">
        <w:rPr>
          <w:bCs/>
        </w:rPr>
        <w:t xml:space="preserve">волюционное </w:t>
      </w:r>
      <w:r w:rsidR="00637257">
        <w:rPr>
          <w:bCs/>
        </w:rPr>
        <w:t>.учение</w:t>
      </w:r>
      <w:proofErr w:type="gramEnd"/>
      <w:r w:rsidR="00637257">
        <w:rPr>
          <w:bCs/>
        </w:rPr>
        <w:t xml:space="preserve"> о происхождение человека. О</w:t>
      </w:r>
      <w:r w:rsidR="00637257" w:rsidRPr="00637257">
        <w:rPr>
          <w:bCs/>
        </w:rPr>
        <w:t>сновы экологии.</w:t>
      </w:r>
      <w:r w:rsidR="00637257" w:rsidRPr="00637257">
        <w:rPr>
          <w:color w:val="auto"/>
        </w:rPr>
        <w:tab/>
      </w:r>
      <w:r w:rsidR="00637257" w:rsidRPr="00637257">
        <w:rPr>
          <w:color w:val="auto"/>
        </w:rPr>
        <w:tab/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0B347A" w:rsidRDefault="00514271" w:rsidP="00514271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514271" w:rsidRPr="00C93FFE" w:rsidRDefault="00514271" w:rsidP="00C93FFE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</w:rPr>
      </w:pPr>
      <w:r w:rsidRPr="00C93FFE">
        <w:rPr>
          <w:b/>
        </w:rPr>
        <w:lastRenderedPageBreak/>
        <w:t>История Северного Кавказа</w:t>
      </w:r>
    </w:p>
    <w:p w:rsidR="00514271" w:rsidRPr="006934EE" w:rsidRDefault="00514271" w:rsidP="00514271">
      <w:pPr>
        <w:spacing w:after="0" w:line="240" w:lineRule="auto"/>
        <w:contextualSpacing/>
        <w:jc w:val="center"/>
      </w:pPr>
      <w:r w:rsidRPr="006934EE">
        <w:t>название дисциплины</w:t>
      </w:r>
    </w:p>
    <w:p w:rsidR="00514271" w:rsidRPr="006934EE" w:rsidRDefault="00514271" w:rsidP="00514271">
      <w:pPr>
        <w:spacing w:after="0" w:line="240" w:lineRule="auto"/>
        <w:contextualSpacing/>
        <w:jc w:val="both"/>
      </w:pPr>
    </w:p>
    <w:p w:rsidR="00514271" w:rsidRPr="006934EE" w:rsidRDefault="00514271" w:rsidP="00514271">
      <w:pPr>
        <w:spacing w:after="0" w:line="240" w:lineRule="auto"/>
        <w:contextualSpacing/>
        <w:jc w:val="both"/>
        <w:rPr>
          <w:b/>
        </w:rPr>
      </w:pPr>
      <w:r w:rsidRPr="006934EE">
        <w:rPr>
          <w:b/>
        </w:rPr>
        <w:t>1.1 Область применения рабочей программы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color w:val="000000"/>
        </w:rPr>
      </w:pPr>
      <w:r w:rsidRPr="006934EE">
        <w:rPr>
          <w:color w:val="000000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электромонтёр по ремонту и обслуживанию электрооборудования.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color w:val="000000"/>
        </w:rPr>
      </w:pPr>
    </w:p>
    <w:p w:rsidR="00514271" w:rsidRPr="006934EE" w:rsidRDefault="00514271" w:rsidP="00514271">
      <w:pPr>
        <w:spacing w:after="0" w:line="240" w:lineRule="auto"/>
        <w:contextualSpacing/>
        <w:jc w:val="both"/>
      </w:pPr>
      <w:r w:rsidRPr="006934EE">
        <w:rPr>
          <w:b/>
        </w:rPr>
        <w:t>1.2 Место учебной дисциплины в структуре основной образовательной программы:</w:t>
      </w:r>
      <w:r w:rsidRPr="006934EE">
        <w:t xml:space="preserve"> дисциплина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образования, </w:t>
      </w:r>
      <w:r w:rsidR="003C4F77">
        <w:t>относится к циклу базовых (БД.14</w:t>
      </w:r>
      <w:r w:rsidRPr="006934EE">
        <w:t>.)</w:t>
      </w:r>
    </w:p>
    <w:p w:rsidR="00514271" w:rsidRPr="006934EE" w:rsidRDefault="00514271" w:rsidP="00514271">
      <w:pPr>
        <w:spacing w:after="0" w:line="240" w:lineRule="auto"/>
        <w:contextualSpacing/>
        <w:jc w:val="both"/>
      </w:pPr>
    </w:p>
    <w:p w:rsidR="00514271" w:rsidRPr="006934EE" w:rsidRDefault="00514271" w:rsidP="00514271">
      <w:pPr>
        <w:spacing w:after="0" w:line="240" w:lineRule="auto"/>
        <w:contextualSpacing/>
        <w:jc w:val="both"/>
        <w:rPr>
          <w:b/>
        </w:rPr>
      </w:pPr>
      <w:r w:rsidRPr="006934EE">
        <w:rPr>
          <w:b/>
        </w:rPr>
        <w:t>1.3 Цели и задачи учебной дисциплины – требования к результатам освоения учебной дисциплины: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b/>
        </w:rPr>
      </w:pPr>
    </w:p>
    <w:p w:rsidR="00514271" w:rsidRPr="006934EE" w:rsidRDefault="00514271" w:rsidP="00514271">
      <w:pPr>
        <w:spacing w:after="0" w:line="240" w:lineRule="auto"/>
        <w:contextualSpacing/>
        <w:jc w:val="both"/>
      </w:pPr>
      <w:r w:rsidRPr="006934EE">
        <w:rPr>
          <w:b/>
        </w:rPr>
        <w:t>Цели дисциплины</w:t>
      </w:r>
      <w:r w:rsidRPr="006934EE">
        <w:t xml:space="preserve">: </w:t>
      </w:r>
    </w:p>
    <w:p w:rsidR="00514271" w:rsidRPr="006934EE" w:rsidRDefault="00514271" w:rsidP="00514271">
      <w:pPr>
        <w:pStyle w:val="a5"/>
        <w:widowControl/>
        <w:numPr>
          <w:ilvl w:val="0"/>
          <w:numId w:val="6"/>
        </w:numPr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934EE">
        <w:rPr>
          <w:rFonts w:ascii="Times New Roman" w:hAnsi="Times New Roman" w:cs="Times New Roman"/>
        </w:rPr>
        <w:t>формировать знания особенностей исторического развития народов Северного Кавказа;</w:t>
      </w:r>
    </w:p>
    <w:p w:rsidR="00514271" w:rsidRPr="006934EE" w:rsidRDefault="00514271" w:rsidP="00514271">
      <w:pPr>
        <w:pStyle w:val="a5"/>
        <w:widowControl/>
        <w:numPr>
          <w:ilvl w:val="0"/>
          <w:numId w:val="6"/>
        </w:numPr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934EE">
        <w:rPr>
          <w:rFonts w:ascii="Times New Roman" w:hAnsi="Times New Roman" w:cs="Times New Roman"/>
        </w:rPr>
        <w:t>выработать понимание единства мирового исторического процесса через изучение северокавказской проблематики;</w:t>
      </w:r>
    </w:p>
    <w:p w:rsidR="00514271" w:rsidRPr="006934EE" w:rsidRDefault="00514271" w:rsidP="00514271">
      <w:pPr>
        <w:pStyle w:val="a5"/>
        <w:widowControl/>
        <w:numPr>
          <w:ilvl w:val="0"/>
          <w:numId w:val="6"/>
        </w:numPr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934EE">
        <w:rPr>
          <w:rFonts w:ascii="Times New Roman" w:hAnsi="Times New Roman" w:cs="Times New Roman"/>
        </w:rPr>
        <w:t>освоить основные политические и социально-экономические направления и механизмы, характерные для исторического развития и современного положения Северного Кавказа;</w:t>
      </w:r>
    </w:p>
    <w:p w:rsidR="00514271" w:rsidRPr="006934EE" w:rsidRDefault="00514271" w:rsidP="00514271">
      <w:pPr>
        <w:pStyle w:val="a5"/>
        <w:widowControl/>
        <w:numPr>
          <w:ilvl w:val="0"/>
          <w:numId w:val="6"/>
        </w:numPr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934EE">
        <w:rPr>
          <w:rFonts w:ascii="Times New Roman" w:hAnsi="Times New Roman" w:cs="Times New Roman"/>
        </w:rPr>
        <w:t>выработать понимание общности через развитие материальной и духовной культуры народов Северного Кавказа;</w:t>
      </w:r>
    </w:p>
    <w:p w:rsidR="00514271" w:rsidRPr="006934EE" w:rsidRDefault="00514271" w:rsidP="00514271">
      <w:pPr>
        <w:pStyle w:val="a5"/>
        <w:widowControl/>
        <w:numPr>
          <w:ilvl w:val="0"/>
          <w:numId w:val="6"/>
        </w:numPr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934EE">
        <w:rPr>
          <w:rFonts w:ascii="Times New Roman" w:hAnsi="Times New Roman" w:cs="Times New Roman"/>
        </w:rPr>
        <w:t>привести к осмыслению объективности вхождения народов Северного Кавказа в состав России.</w:t>
      </w:r>
    </w:p>
    <w:p w:rsidR="00514271" w:rsidRPr="006934EE" w:rsidRDefault="00514271" w:rsidP="00514271">
      <w:pPr>
        <w:spacing w:line="240" w:lineRule="auto"/>
        <w:contextualSpacing/>
        <w:jc w:val="both"/>
      </w:pP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rPr>
          <w:b/>
        </w:rPr>
        <w:t xml:space="preserve">Задачи дисциплины: 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изучение основных закономерностей развития региона;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выявление истоков самобытности исторического процесса на Северном Кавказе;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познание переломных моментов в истории народов Северного Кавказа;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- приобретение представлений о ключевых тенденциях развития региона как неотъемлемой части Россий 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color w:val="000000"/>
        </w:rPr>
      </w:pPr>
      <w:r w:rsidRPr="006934EE">
        <w:rPr>
          <w:b/>
          <w:bCs/>
          <w:color w:val="000000"/>
        </w:rPr>
        <w:t>Результаты освоения учебной дисциплины.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Освоение содержания учебной дисциплины «История Северного Кавказа» обеспечивает достижение студентами следующих результатов:</w:t>
      </w:r>
    </w:p>
    <w:p w:rsidR="00514271" w:rsidRPr="006934EE" w:rsidRDefault="00514271" w:rsidP="00514271">
      <w:pPr>
        <w:spacing w:line="240" w:lineRule="auto"/>
        <w:contextualSpacing/>
        <w:jc w:val="both"/>
        <w:rPr>
          <w:b/>
        </w:rPr>
      </w:pPr>
      <w:r w:rsidRPr="006934EE">
        <w:rPr>
          <w:b/>
        </w:rPr>
        <w:t>личностных</w:t>
      </w:r>
      <w:r w:rsidRPr="006934EE">
        <w:rPr>
          <w:b/>
        </w:rPr>
        <w:tab/>
        <w:t xml:space="preserve">: 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- </w:t>
      </w:r>
      <w:proofErr w:type="spellStart"/>
      <w:r w:rsidRPr="006934EE">
        <w:t>сформированность</w:t>
      </w:r>
      <w:proofErr w:type="spellEnd"/>
      <w:r w:rsidRPr="006934EE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готовность к служению Отечеству, его защите;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lastRenderedPageBreak/>
        <w:t xml:space="preserve"> - </w:t>
      </w:r>
      <w:proofErr w:type="spellStart"/>
      <w:r w:rsidRPr="006934EE">
        <w:t>сформированность</w:t>
      </w:r>
      <w:proofErr w:type="spellEnd"/>
      <w:r w:rsidRPr="006934EE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- </w:t>
      </w:r>
      <w:proofErr w:type="spellStart"/>
      <w:r w:rsidRPr="006934EE">
        <w:t>сформированность</w:t>
      </w:r>
      <w:proofErr w:type="spellEnd"/>
      <w:r w:rsidRPr="006934EE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14271" w:rsidRPr="006934EE" w:rsidRDefault="00514271" w:rsidP="00514271">
      <w:pPr>
        <w:spacing w:line="240" w:lineRule="auto"/>
        <w:contextualSpacing/>
        <w:jc w:val="both"/>
        <w:rPr>
          <w:b/>
        </w:rPr>
      </w:pPr>
      <w:proofErr w:type="spellStart"/>
      <w:r w:rsidRPr="006934EE">
        <w:rPr>
          <w:b/>
        </w:rPr>
        <w:t>метапредметных</w:t>
      </w:r>
      <w:proofErr w:type="spellEnd"/>
      <w:r w:rsidRPr="006934EE">
        <w:rPr>
          <w:b/>
        </w:rPr>
        <w:t xml:space="preserve">: 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умение продуктивно общаться и взаимодействовать</w:t>
      </w:r>
      <w:r w:rsidRPr="006934EE">
        <w:tab/>
        <w:t xml:space="preserve"> в процессе совместной деятельности, учитывать позиции других участников деятельности, эффективно разрешать конфликты;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умение самостоятельно оценивать и принимать решения, определяющие −стратегию поведения, с учетом гражданских и нравственных ценностей;</w:t>
      </w:r>
    </w:p>
    <w:p w:rsidR="00514271" w:rsidRPr="006934EE" w:rsidRDefault="00514271" w:rsidP="00514271">
      <w:pPr>
        <w:spacing w:line="240" w:lineRule="auto"/>
        <w:contextualSpacing/>
        <w:jc w:val="both"/>
        <w:rPr>
          <w:b/>
        </w:rPr>
      </w:pPr>
      <w:r w:rsidRPr="006934EE">
        <w:rPr>
          <w:b/>
        </w:rPr>
        <w:t>предметных: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-  </w:t>
      </w:r>
      <w:proofErr w:type="spellStart"/>
      <w:r w:rsidRPr="006934EE">
        <w:t>сформированность</w:t>
      </w:r>
      <w:proofErr w:type="spellEnd"/>
      <w:r w:rsidRPr="006934EE">
        <w:t xml:space="preserve"> представлений о современной исторической науке, ее</w:t>
      </w:r>
      <w:r w:rsidRPr="006934EE">
        <w:tab/>
        <w:t>специфике, методах исторического познания и роли в решении задач прогрессивного развития России в глобальном мире;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владение комплексом знаний об истории Северного Кавказа и человечества в целом, представлениями об общем и особенном в мировом историческом процессе;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 - </w:t>
      </w:r>
      <w:proofErr w:type="spellStart"/>
      <w:r w:rsidRPr="006934EE">
        <w:t>сформированность</w:t>
      </w:r>
      <w:proofErr w:type="spellEnd"/>
      <w:r w:rsidRPr="006934EE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>- владение навыками проектной деятельности и исторической реконструкции с привлечением различных источников;</w:t>
      </w:r>
    </w:p>
    <w:p w:rsidR="00514271" w:rsidRPr="006934EE" w:rsidRDefault="00514271" w:rsidP="00514271">
      <w:pPr>
        <w:spacing w:line="240" w:lineRule="auto"/>
        <w:contextualSpacing/>
        <w:jc w:val="both"/>
      </w:pPr>
      <w:r w:rsidRPr="006934EE">
        <w:t xml:space="preserve">- </w:t>
      </w:r>
      <w:proofErr w:type="spellStart"/>
      <w:r w:rsidRPr="006934EE">
        <w:t>сформированность</w:t>
      </w:r>
      <w:proofErr w:type="spellEnd"/>
      <w:r w:rsidRPr="006934EE">
        <w:t xml:space="preserve"> умений вести диалог, обосновывать свою точку зрения в дискуссии по исторической тематике.</w:t>
      </w:r>
    </w:p>
    <w:p w:rsidR="00514271" w:rsidRPr="006934EE" w:rsidRDefault="00514271" w:rsidP="00514271">
      <w:pPr>
        <w:spacing w:after="0" w:line="240" w:lineRule="auto"/>
        <w:ind w:firstLine="709"/>
        <w:contextualSpacing/>
        <w:jc w:val="both"/>
        <w:rPr>
          <w:b/>
          <w:bCs/>
        </w:rPr>
      </w:pPr>
    </w:p>
    <w:p w:rsidR="00514271" w:rsidRPr="006934EE" w:rsidRDefault="00514271" w:rsidP="00514271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934EE">
        <w:rPr>
          <w:b/>
          <w:bCs/>
        </w:rPr>
        <w:t>1.4. Рекомендуемое количество часов на освоение программы учебной дисциплины:</w:t>
      </w:r>
    </w:p>
    <w:p w:rsidR="00514271" w:rsidRPr="006934EE" w:rsidRDefault="00514271" w:rsidP="00514271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934EE">
        <w:rPr>
          <w:b/>
          <w:bCs/>
        </w:rPr>
        <w:t>Для очной формы обучения: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bCs/>
        </w:rPr>
      </w:pPr>
      <w:r w:rsidRPr="006934EE">
        <w:rPr>
          <w:bCs/>
        </w:rPr>
        <w:t xml:space="preserve">максимальной учебной нагрузки обучающегося </w:t>
      </w:r>
      <w:r w:rsidR="003C4F77">
        <w:rPr>
          <w:bCs/>
          <w:u w:val="single"/>
        </w:rPr>
        <w:t>78</w:t>
      </w:r>
      <w:r w:rsidRPr="006934EE">
        <w:rPr>
          <w:bCs/>
        </w:rPr>
        <w:t xml:space="preserve"> часов, в том числе: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bCs/>
        </w:rPr>
      </w:pPr>
      <w:r w:rsidRPr="006934EE">
        <w:rPr>
          <w:bCs/>
        </w:rPr>
        <w:t xml:space="preserve">обязательной аудиторной учебной нагрузки обучающегося </w:t>
      </w:r>
      <w:r w:rsidR="003C4F77">
        <w:rPr>
          <w:bCs/>
          <w:u w:val="single"/>
        </w:rPr>
        <w:t>48</w:t>
      </w:r>
      <w:r w:rsidRPr="006934EE">
        <w:rPr>
          <w:bCs/>
        </w:rPr>
        <w:t xml:space="preserve"> часов;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bCs/>
        </w:rPr>
      </w:pPr>
      <w:r w:rsidRPr="006934EE">
        <w:rPr>
          <w:bCs/>
        </w:rPr>
        <w:t xml:space="preserve">самостоятельной работы обучающегося </w:t>
      </w:r>
      <w:r w:rsidR="003C4F77">
        <w:rPr>
          <w:bCs/>
          <w:u w:val="single"/>
        </w:rPr>
        <w:t>30</w:t>
      </w:r>
      <w:r w:rsidRPr="006934EE">
        <w:rPr>
          <w:bCs/>
        </w:rPr>
        <w:t xml:space="preserve"> часов.</w:t>
      </w:r>
    </w:p>
    <w:p w:rsidR="00514271" w:rsidRPr="006934EE" w:rsidRDefault="00514271" w:rsidP="00514271">
      <w:pPr>
        <w:spacing w:after="0" w:line="240" w:lineRule="auto"/>
        <w:contextualSpacing/>
        <w:jc w:val="both"/>
        <w:rPr>
          <w:bCs/>
        </w:rPr>
      </w:pPr>
    </w:p>
    <w:p w:rsidR="00514271" w:rsidRPr="00BD5225" w:rsidRDefault="00514271" w:rsidP="00514271">
      <w:pPr>
        <w:spacing w:after="0" w:line="240" w:lineRule="auto"/>
        <w:contextualSpacing/>
        <w:jc w:val="both"/>
        <w:rPr>
          <w:bCs/>
        </w:rPr>
      </w:pP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lastRenderedPageBreak/>
        <w:t>1.5 Темы дисциплины</w:t>
      </w:r>
      <w:r>
        <w:rPr>
          <w:b/>
          <w:color w:val="auto"/>
        </w:rPr>
        <w:t>:</w:t>
      </w:r>
    </w:p>
    <w:p w:rsidR="00514271" w:rsidRPr="006934EE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 w:rsidRPr="006934EE">
        <w:t>Раздел 1. Введение в пред</w:t>
      </w:r>
      <w:r>
        <w:t xml:space="preserve">мет «История Северного Кавказа». </w:t>
      </w:r>
      <w:r w:rsidRPr="006934EE">
        <w:t>Введение в предмет. «История Северного Кавказа» как наука и учебная дисциплина.</w:t>
      </w: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 w:rsidRPr="006934EE">
        <w:t>Раз</w:t>
      </w:r>
      <w:r>
        <w:t xml:space="preserve">дел 2. Первобытнообщинный строй. Палеолит на Северном Кавказе. Бронзовый век. </w:t>
      </w:r>
      <w:r w:rsidRPr="006934EE">
        <w:t>Ранний железный век.</w:t>
      </w: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>
        <w:t xml:space="preserve">Раздел 3. Средневековье. </w:t>
      </w:r>
      <w:r w:rsidRPr="006934EE">
        <w:t xml:space="preserve">Средневековье. Становление феодальных отношений. Северный Кавказ в </w:t>
      </w:r>
      <w:proofErr w:type="gramStart"/>
      <w:r w:rsidRPr="006934EE">
        <w:t xml:space="preserve">сфере  </w:t>
      </w:r>
      <w:r>
        <w:t>влияния</w:t>
      </w:r>
      <w:proofErr w:type="gramEnd"/>
      <w:r>
        <w:t xml:space="preserve">  крупнейших государств. </w:t>
      </w:r>
      <w:r w:rsidRPr="006934EE">
        <w:t xml:space="preserve">Алания во второй половине IX-XII </w:t>
      </w:r>
      <w:proofErr w:type="spellStart"/>
      <w:r w:rsidRPr="006934EE">
        <w:t>в.в</w:t>
      </w:r>
      <w:proofErr w:type="spellEnd"/>
      <w:r w:rsidRPr="006934EE">
        <w:t>. Татаро- монгольское нашествие.</w:t>
      </w: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 w:rsidRPr="006934EE">
        <w:t xml:space="preserve">Раздел 4. </w:t>
      </w:r>
      <w:r>
        <w:t>Северный Кавказ в XVI-</w:t>
      </w:r>
      <w:proofErr w:type="spellStart"/>
      <w:r>
        <w:t>XVIIIв.в</w:t>
      </w:r>
      <w:proofErr w:type="spellEnd"/>
      <w:r>
        <w:t xml:space="preserve">. </w:t>
      </w:r>
      <w:r w:rsidRPr="006934EE">
        <w:t>Социальные отношения у народов Севе</w:t>
      </w:r>
      <w:r>
        <w:t xml:space="preserve">рного Кавказа в XVI- XVIII </w:t>
      </w:r>
      <w:proofErr w:type="spellStart"/>
      <w:r>
        <w:t>в.в</w:t>
      </w:r>
      <w:proofErr w:type="spellEnd"/>
      <w:r>
        <w:t xml:space="preserve">. </w:t>
      </w:r>
      <w:r w:rsidRPr="006934EE">
        <w:t>Русско- кавказские отношения. Начало присоединения народов Северного Кавказа к России.</w:t>
      </w: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 w:rsidRPr="006934EE">
        <w:t xml:space="preserve">Раздел 5.  Северный Кавказ в конце </w:t>
      </w:r>
      <w:r>
        <w:t xml:space="preserve">XVIII- первой половине XIX </w:t>
      </w:r>
      <w:proofErr w:type="spellStart"/>
      <w:r>
        <w:t>в.в</w:t>
      </w:r>
      <w:proofErr w:type="spellEnd"/>
      <w:r>
        <w:t xml:space="preserve">. </w:t>
      </w:r>
      <w:r w:rsidRPr="006934EE">
        <w:t xml:space="preserve">Северный Кавказ в конце XVIII- первой половине XIX </w:t>
      </w:r>
      <w:proofErr w:type="spellStart"/>
      <w:r w:rsidRPr="006934EE">
        <w:t>в.в</w:t>
      </w:r>
      <w:proofErr w:type="spellEnd"/>
      <w:r w:rsidRPr="006934EE">
        <w:t xml:space="preserve">. Определение </w:t>
      </w:r>
      <w:proofErr w:type="gramStart"/>
      <w:r w:rsidRPr="006934EE">
        <w:t>границ  Росс</w:t>
      </w:r>
      <w:r>
        <w:t>ийского</w:t>
      </w:r>
      <w:proofErr w:type="gramEnd"/>
      <w:r>
        <w:t xml:space="preserve"> государства на Кавказе.</w:t>
      </w:r>
      <w:r w:rsidRPr="006934EE">
        <w:t xml:space="preserve"> Кавказская война как </w:t>
      </w:r>
      <w:proofErr w:type="gramStart"/>
      <w:r w:rsidRPr="006934EE">
        <w:t>историческое  явление</w:t>
      </w:r>
      <w:proofErr w:type="gramEnd"/>
      <w:r w:rsidRPr="006934EE">
        <w:t>.</w:t>
      </w: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 w:rsidRPr="006934EE">
        <w:t>Раздел 6. Северный Кавказ во втор</w:t>
      </w:r>
      <w:r>
        <w:t xml:space="preserve">ой половине XIX- начале XX </w:t>
      </w:r>
      <w:proofErr w:type="spellStart"/>
      <w:r>
        <w:t>в.в</w:t>
      </w:r>
      <w:proofErr w:type="spellEnd"/>
      <w:r>
        <w:t xml:space="preserve">. </w:t>
      </w:r>
      <w:r w:rsidRPr="006934EE">
        <w:t>Реформы 60-70</w:t>
      </w:r>
      <w:r>
        <w:t xml:space="preserve"> г. XIX в. на Северном Кавказе. </w:t>
      </w:r>
      <w:r w:rsidRPr="006934EE">
        <w:t xml:space="preserve">Социально-экономическое </w:t>
      </w:r>
      <w:proofErr w:type="gramStart"/>
      <w:r w:rsidRPr="006934EE">
        <w:t>развитие  Северного</w:t>
      </w:r>
      <w:proofErr w:type="gramEnd"/>
      <w:r w:rsidRPr="006934EE">
        <w:t xml:space="preserve"> Кавказа  во второй половине XIX- начале XX </w:t>
      </w:r>
      <w:proofErr w:type="spellStart"/>
      <w:r w:rsidRPr="006934EE">
        <w:t>в.в</w:t>
      </w:r>
      <w:proofErr w:type="spellEnd"/>
      <w:r w:rsidRPr="006934EE">
        <w:t>.</w:t>
      </w:r>
    </w:p>
    <w:p w:rsidR="00514271" w:rsidRPr="006934EE" w:rsidRDefault="00514271" w:rsidP="00514271">
      <w:pPr>
        <w:suppressAutoHyphens w:val="0"/>
        <w:spacing w:after="160" w:line="259" w:lineRule="auto"/>
        <w:contextualSpacing/>
      </w:pPr>
      <w:r w:rsidRPr="006934EE">
        <w:t>Раздел 7. Северны</w:t>
      </w:r>
      <w:r>
        <w:t xml:space="preserve">й Кавказ в XX – начале XXI </w:t>
      </w:r>
      <w:proofErr w:type="spellStart"/>
      <w:r>
        <w:t>в.в</w:t>
      </w:r>
      <w:proofErr w:type="spellEnd"/>
      <w:r>
        <w:t xml:space="preserve">. </w:t>
      </w:r>
      <w:r w:rsidRPr="006934EE">
        <w:t>Великая Отечестве</w:t>
      </w:r>
      <w:r>
        <w:t xml:space="preserve">нная война на Северном Кавказе. </w:t>
      </w:r>
      <w:r w:rsidRPr="006934EE">
        <w:t xml:space="preserve">Северный Кавказ в XX-начале XXI </w:t>
      </w:r>
      <w:proofErr w:type="spellStart"/>
      <w:r w:rsidRPr="006934EE">
        <w:t>в.в</w:t>
      </w:r>
      <w:proofErr w:type="spellEnd"/>
      <w:r w:rsidRPr="006934EE">
        <w:t>. Постсоветский период 90-х годов XX века.</w:t>
      </w:r>
      <w:r>
        <w:rPr>
          <w:b/>
        </w:rPr>
        <w:br w:type="page"/>
      </w:r>
    </w:p>
    <w:p w:rsidR="00514271" w:rsidRPr="00C93FFE" w:rsidRDefault="00514271" w:rsidP="00C93FFE">
      <w:pPr>
        <w:pBdr>
          <w:bottom w:val="single" w:sz="4" w:space="1" w:color="auto"/>
        </w:pBdr>
        <w:spacing w:after="160" w:line="259" w:lineRule="auto"/>
        <w:jc w:val="center"/>
        <w:rPr>
          <w:rFonts w:eastAsia="Calibri"/>
          <w:lang w:eastAsia="en-US"/>
        </w:rPr>
      </w:pPr>
      <w:r w:rsidRPr="00C93FFE">
        <w:rPr>
          <w:b/>
        </w:rPr>
        <w:lastRenderedPageBreak/>
        <w:t xml:space="preserve">Основы </w:t>
      </w:r>
      <w:r w:rsidR="00D03A3D">
        <w:rPr>
          <w:b/>
        </w:rPr>
        <w:t xml:space="preserve">предпринимательства </w:t>
      </w:r>
      <w:r w:rsidR="00D03A3D" w:rsidRPr="00C93FFE">
        <w:rPr>
          <w:b/>
        </w:rPr>
        <w:t>и</w:t>
      </w:r>
      <w:r w:rsidRPr="00C93FFE">
        <w:rPr>
          <w:b/>
        </w:rPr>
        <w:t xml:space="preserve"> трудоустройства</w:t>
      </w:r>
    </w:p>
    <w:p w:rsidR="00514271" w:rsidRPr="000B347A" w:rsidRDefault="00514271" w:rsidP="00514271">
      <w:pPr>
        <w:spacing w:after="0" w:line="240" w:lineRule="auto"/>
        <w:jc w:val="center"/>
      </w:pPr>
    </w:p>
    <w:p w:rsidR="00514271" w:rsidRPr="000B347A" w:rsidRDefault="00514271" w:rsidP="00514271">
      <w:pPr>
        <w:spacing w:after="0" w:line="240" w:lineRule="auto"/>
        <w:contextualSpacing/>
        <w:jc w:val="both"/>
        <w:rPr>
          <w:b/>
        </w:rPr>
      </w:pPr>
      <w:r w:rsidRPr="000B347A">
        <w:rPr>
          <w:b/>
        </w:rPr>
        <w:t>1.1 Область применения рабочей программы</w:t>
      </w:r>
    </w:p>
    <w:p w:rsidR="00514271" w:rsidRPr="000B347A" w:rsidRDefault="00514271" w:rsidP="00514271">
      <w:pPr>
        <w:spacing w:after="0" w:line="240" w:lineRule="auto"/>
        <w:contextualSpacing/>
        <w:jc w:val="both"/>
        <w:rPr>
          <w:color w:val="000000"/>
        </w:rPr>
      </w:pPr>
      <w:r w:rsidRPr="000B347A">
        <w:rPr>
          <w:color w:val="000000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электромонтёр по ремонту и обслуживанию электрооборудования.</w:t>
      </w:r>
    </w:p>
    <w:p w:rsidR="00514271" w:rsidRPr="000B347A" w:rsidRDefault="00514271" w:rsidP="00514271">
      <w:pPr>
        <w:spacing w:after="0" w:line="240" w:lineRule="auto"/>
        <w:contextualSpacing/>
        <w:jc w:val="both"/>
        <w:rPr>
          <w:color w:val="000000"/>
        </w:rPr>
      </w:pPr>
    </w:p>
    <w:p w:rsidR="00514271" w:rsidRPr="000B347A" w:rsidRDefault="00514271" w:rsidP="00514271">
      <w:pPr>
        <w:spacing w:after="0" w:line="240" w:lineRule="auto"/>
        <w:contextualSpacing/>
        <w:jc w:val="both"/>
        <w:rPr>
          <w:b/>
          <w:u w:val="single"/>
        </w:rPr>
      </w:pPr>
      <w:r w:rsidRPr="000B347A">
        <w:rPr>
          <w:b/>
        </w:rPr>
        <w:t>1.2 Место учебной дисциплины в структуре основной образовательной программы:</w:t>
      </w:r>
      <w:r w:rsidR="00112E4C">
        <w:t xml:space="preserve"> учебная дисциплина </w:t>
      </w:r>
      <w:r w:rsidR="00FF49B6">
        <w:t>Основы предпринимательства</w:t>
      </w:r>
      <w:r w:rsidR="00112E4C">
        <w:t xml:space="preserve"> и трудоустройства</w:t>
      </w:r>
      <w:r w:rsidR="00D319CC">
        <w:t xml:space="preserve"> </w:t>
      </w:r>
      <w:r w:rsidRPr="000B347A">
        <w:t>входит в общеобразовательны</w:t>
      </w:r>
      <w:r w:rsidR="003C4F77">
        <w:t>й цикл, базовых дисциплин (БД.12</w:t>
      </w:r>
      <w:r w:rsidRPr="000B347A">
        <w:t>).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</w:pPr>
      <w:r w:rsidRPr="000B347A">
        <w:rPr>
          <w:b/>
        </w:rPr>
        <w:t xml:space="preserve">1.3 Цели и задачи учебной дисциплины – требования к результатам освоения учебной дисциплины: </w:t>
      </w:r>
    </w:p>
    <w:p w:rsidR="00514271" w:rsidRPr="000B347A" w:rsidRDefault="00514271" w:rsidP="0051427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i/>
        </w:rPr>
      </w:pPr>
      <w:r w:rsidRPr="000B347A">
        <w:rPr>
          <w:b/>
        </w:rPr>
        <w:t>Цель дисциплины</w:t>
      </w:r>
      <w:r w:rsidRPr="000B347A">
        <w:rPr>
          <w:b/>
          <w:i/>
        </w:rPr>
        <w:t xml:space="preserve">: </w:t>
      </w:r>
      <w:r w:rsidRPr="000B347A">
        <w:t>формирование нормативно-правовых, экономических и организационных знаний и умений по вопросам становления, организации, ведения предпринимательской деятельности в условиях российской экономики и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i/>
        </w:rPr>
      </w:pPr>
      <w:r w:rsidRPr="000B347A">
        <w:rPr>
          <w:b/>
          <w:i/>
        </w:rPr>
        <w:tab/>
      </w:r>
      <w:r w:rsidRPr="000B347A">
        <w:t xml:space="preserve">Освоение содержания учебной дисциплины «Основы </w:t>
      </w:r>
      <w:r w:rsidR="00D03A3D">
        <w:t>предпринимательства</w:t>
      </w:r>
      <w:bookmarkStart w:id="1" w:name="_GoBack"/>
      <w:bookmarkEnd w:id="1"/>
      <w:r w:rsidRPr="000B347A">
        <w:t xml:space="preserve"> и трудоустройства» обеспечивает достижение студентами следующих </w:t>
      </w:r>
      <w:r w:rsidRPr="000B347A">
        <w:rPr>
          <w:b/>
          <w:bCs/>
        </w:rPr>
        <w:t>результатов: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rPr>
          <w:b/>
          <w:bCs/>
          <w:i/>
          <w:iCs/>
        </w:rPr>
        <w:t>личностных</w:t>
      </w:r>
      <w:r w:rsidRPr="000B347A">
        <w:rPr>
          <w:b/>
          <w:bCs/>
        </w:rPr>
        <w:t>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целостного мировоззрения, соответствующего современному уровню развития предпринимательства в стране;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критичность мышления, владение первичными навыками анализа и критичной оценки получаемой информации;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креативность мышления, инициативность и находчивость;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proofErr w:type="spellStart"/>
      <w:r w:rsidRPr="000B347A">
        <w:rPr>
          <w:b/>
          <w:bCs/>
          <w:i/>
          <w:iCs/>
        </w:rPr>
        <w:t>метапредметных</w:t>
      </w:r>
      <w:proofErr w:type="spellEnd"/>
      <w:r w:rsidRPr="000B347A">
        <w:rPr>
          <w:b/>
          <w:bCs/>
        </w:rPr>
        <w:t>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</w:t>
      </w:r>
      <w:r w:rsidRPr="000B347A">
        <w:rPr>
          <w:lang w:bidi="ru-RU"/>
        </w:rPr>
        <w:t>типичных задач в области предпринимательства</w:t>
      </w:r>
      <w:r w:rsidRPr="000B347A">
        <w:t xml:space="preserve">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умение ориентироваться в различных источниках общественной информации, критически оценивать и интерпретировать информацию, получаемую из различных источников;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lastRenderedPageBreak/>
        <w:t xml:space="preserve"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представление о необходимости овладения теоретическими знаниями с целью формирования адекватного понимания особенностей развития современного мира;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понимание места и роли предпринимательской деятельности и трудоустройства в системе наук;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представление об обширных междисциплинарных связях предпринимательства и трудоустройства;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rPr>
          <w:b/>
          <w:bCs/>
          <w:i/>
          <w:iCs/>
        </w:rPr>
        <w:t>предметных</w:t>
      </w:r>
      <w:r w:rsidRPr="000B347A">
        <w:rPr>
          <w:b/>
          <w:bCs/>
        </w:rPr>
        <w:t>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>- владение представлениями о современной предпринимательской науке, ее участии в решении важнейших проблем человечества; особенностях функционирования рынка труда.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владение </w:t>
      </w:r>
      <w:r w:rsidRPr="000B347A">
        <w:rPr>
          <w:lang w:bidi="ru-RU"/>
        </w:rPr>
        <w:t>системой знаний, составляющих основы экономики, права, налогообложения, менеджмента, необходимых для эффективного взаимодействия с предпринимательской средой и успешного получения дальнейшего профессионального образования и самообразования;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системы комплексных социально ориентированных знаний о природе развития предпринимательства, размещения и трудоустройства населения;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владение умениями анализа и интерпретации разнообразной информации;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владение умениями применять полученные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и знаний об основных проблемах развития предпринимательства в стране, трудоустройстве населения. </w:t>
      </w:r>
    </w:p>
    <w:p w:rsidR="00514271" w:rsidRPr="000B347A" w:rsidRDefault="00514271" w:rsidP="00514271">
      <w:pPr>
        <w:spacing w:after="0" w:line="240" w:lineRule="auto"/>
        <w:ind w:firstLine="709"/>
        <w:contextualSpacing/>
        <w:jc w:val="both"/>
        <w:rPr>
          <w:b/>
          <w:bCs/>
        </w:rPr>
      </w:pPr>
    </w:p>
    <w:p w:rsidR="00514271" w:rsidRPr="000B347A" w:rsidRDefault="00514271" w:rsidP="00514271">
      <w:pPr>
        <w:spacing w:after="0"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0B347A">
        <w:rPr>
          <w:b/>
          <w:bCs/>
        </w:rPr>
        <w:t>Для очной формы обучения:</w:t>
      </w:r>
    </w:p>
    <w:p w:rsidR="00514271" w:rsidRPr="000B347A" w:rsidRDefault="00514271" w:rsidP="00514271">
      <w:pPr>
        <w:spacing w:after="0" w:line="240" w:lineRule="auto"/>
        <w:contextualSpacing/>
        <w:jc w:val="both"/>
        <w:rPr>
          <w:bCs/>
        </w:rPr>
      </w:pPr>
      <w:r w:rsidRPr="000B347A">
        <w:rPr>
          <w:bCs/>
        </w:rPr>
        <w:t xml:space="preserve">Максимальной учебной нагрузки обучающегося </w:t>
      </w:r>
      <w:r w:rsidR="003C4F77">
        <w:rPr>
          <w:bCs/>
          <w:u w:val="single"/>
        </w:rPr>
        <w:t>14</w:t>
      </w:r>
      <w:r w:rsidR="00704217">
        <w:rPr>
          <w:bCs/>
          <w:u w:val="single"/>
        </w:rPr>
        <w:t>1</w:t>
      </w:r>
      <w:r w:rsidR="00D319CC">
        <w:rPr>
          <w:bCs/>
        </w:rPr>
        <w:t xml:space="preserve"> час</w:t>
      </w:r>
      <w:r w:rsidRPr="000B347A">
        <w:rPr>
          <w:bCs/>
        </w:rPr>
        <w:t>, в том числе:</w:t>
      </w:r>
    </w:p>
    <w:p w:rsidR="00514271" w:rsidRPr="000B347A" w:rsidRDefault="00514271" w:rsidP="00514271">
      <w:pPr>
        <w:spacing w:after="0" w:line="240" w:lineRule="auto"/>
        <w:contextualSpacing/>
        <w:jc w:val="both"/>
        <w:rPr>
          <w:bCs/>
        </w:rPr>
      </w:pPr>
      <w:r w:rsidRPr="000B347A">
        <w:rPr>
          <w:bCs/>
        </w:rPr>
        <w:t xml:space="preserve">обязательной аудиторной учебной нагрузки обучающегося </w:t>
      </w:r>
      <w:r w:rsidR="003C4F77">
        <w:rPr>
          <w:bCs/>
          <w:u w:val="single"/>
        </w:rPr>
        <w:t>94</w:t>
      </w:r>
      <w:r w:rsidR="003C4F77">
        <w:rPr>
          <w:bCs/>
        </w:rPr>
        <w:t xml:space="preserve"> часа</w:t>
      </w:r>
      <w:r w:rsidRPr="000B347A">
        <w:rPr>
          <w:bCs/>
        </w:rPr>
        <w:t>;</w:t>
      </w:r>
    </w:p>
    <w:p w:rsidR="00514271" w:rsidRPr="000B347A" w:rsidRDefault="00514271" w:rsidP="00514271">
      <w:pPr>
        <w:spacing w:after="0" w:line="240" w:lineRule="auto"/>
        <w:contextualSpacing/>
        <w:jc w:val="both"/>
        <w:rPr>
          <w:bCs/>
        </w:rPr>
      </w:pPr>
      <w:r w:rsidRPr="000B347A">
        <w:rPr>
          <w:bCs/>
        </w:rPr>
        <w:t xml:space="preserve">самостоятельной работы обучающегося </w:t>
      </w:r>
      <w:r w:rsidR="003C4F77">
        <w:rPr>
          <w:bCs/>
          <w:u w:val="single"/>
        </w:rPr>
        <w:t>47</w:t>
      </w:r>
      <w:r w:rsidRPr="000B347A">
        <w:rPr>
          <w:bCs/>
        </w:rPr>
        <w:t xml:space="preserve"> часов.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1. Содержание и соврем</w:t>
      </w:r>
      <w:r>
        <w:rPr>
          <w:color w:val="auto"/>
        </w:rPr>
        <w:t xml:space="preserve">енные формы предпринимательства. </w:t>
      </w:r>
      <w:r w:rsidRPr="007932AF">
        <w:rPr>
          <w:color w:val="auto"/>
        </w:rPr>
        <w:t xml:space="preserve">История возникновения </w:t>
      </w:r>
      <w:r>
        <w:rPr>
          <w:color w:val="auto"/>
        </w:rPr>
        <w:t xml:space="preserve">и </w:t>
      </w:r>
      <w:r w:rsidR="00112E4C">
        <w:rPr>
          <w:color w:val="auto"/>
        </w:rPr>
        <w:t>сущность предпринимательства</w:t>
      </w:r>
      <w:r>
        <w:rPr>
          <w:color w:val="auto"/>
        </w:rPr>
        <w:t xml:space="preserve">. </w:t>
      </w:r>
      <w:r w:rsidRPr="007932AF">
        <w:rPr>
          <w:color w:val="auto"/>
        </w:rPr>
        <w:t>Нормативно-правовые акты, регламентирующие п</w:t>
      </w:r>
      <w:r>
        <w:rPr>
          <w:color w:val="auto"/>
        </w:rPr>
        <w:t xml:space="preserve">редпринимательскую деятельность. </w:t>
      </w:r>
      <w:r w:rsidRPr="007932AF">
        <w:rPr>
          <w:color w:val="auto"/>
        </w:rPr>
        <w:t>Налогообложение предпринимательской деятельности</w:t>
      </w:r>
      <w:r>
        <w:rPr>
          <w:color w:val="auto"/>
        </w:rPr>
        <w:t>.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2.  Юридические лица как субъекты п</w:t>
      </w:r>
      <w:r>
        <w:rPr>
          <w:color w:val="auto"/>
        </w:rPr>
        <w:t xml:space="preserve">редпринимательской деятельности. </w:t>
      </w:r>
      <w:r w:rsidRPr="007932AF">
        <w:rPr>
          <w:color w:val="auto"/>
        </w:rPr>
        <w:t>Порядок регистрации юриди</w:t>
      </w:r>
      <w:r>
        <w:rPr>
          <w:color w:val="auto"/>
        </w:rPr>
        <w:t xml:space="preserve">ческого лица. </w:t>
      </w:r>
      <w:r w:rsidRPr="007932AF">
        <w:rPr>
          <w:color w:val="auto"/>
        </w:rPr>
        <w:t>Организационно</w:t>
      </w:r>
      <w:r>
        <w:rPr>
          <w:color w:val="auto"/>
        </w:rPr>
        <w:t xml:space="preserve">-правовые формы юридических лиц. </w:t>
      </w:r>
      <w:r w:rsidRPr="007932AF">
        <w:rPr>
          <w:color w:val="auto"/>
        </w:rPr>
        <w:t xml:space="preserve"> Конкуренция в предпринимательстве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3. Индивидуальный предприниматель как субъект п</w:t>
      </w:r>
      <w:r>
        <w:rPr>
          <w:color w:val="auto"/>
        </w:rPr>
        <w:t xml:space="preserve">редпринимательской деятельности. </w:t>
      </w:r>
      <w:r w:rsidRPr="007932AF">
        <w:rPr>
          <w:color w:val="auto"/>
        </w:rPr>
        <w:t>Индивидуальные предприниматели, их права и обязанности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4.  Ресурсное обеспечение п</w:t>
      </w:r>
      <w:r>
        <w:rPr>
          <w:color w:val="auto"/>
        </w:rPr>
        <w:t xml:space="preserve">редпринимательской </w:t>
      </w:r>
      <w:r w:rsidR="00112E4C">
        <w:rPr>
          <w:color w:val="auto"/>
        </w:rPr>
        <w:t>деятельности.</w:t>
      </w:r>
      <w:r w:rsidRPr="007932AF">
        <w:rPr>
          <w:color w:val="auto"/>
        </w:rPr>
        <w:t xml:space="preserve"> Кадровое обеспечение п</w:t>
      </w:r>
      <w:r>
        <w:rPr>
          <w:color w:val="auto"/>
        </w:rPr>
        <w:t>редпринимательской деятельности. Управление персоналом</w:t>
      </w:r>
      <w:r w:rsidRPr="007932AF">
        <w:rPr>
          <w:color w:val="auto"/>
        </w:rPr>
        <w:t>. Организация заработной платы в п</w:t>
      </w:r>
      <w:r>
        <w:rPr>
          <w:color w:val="auto"/>
        </w:rPr>
        <w:t xml:space="preserve">редпринимательской деятельности. </w:t>
      </w:r>
      <w:r w:rsidRPr="007932AF">
        <w:rPr>
          <w:color w:val="auto"/>
        </w:rPr>
        <w:t>Бухгалтерский учёт и отчётность предпринимательской деятельности</w:t>
      </w:r>
      <w:r>
        <w:rPr>
          <w:color w:val="auto"/>
        </w:rPr>
        <w:t>.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5. Занятость и трудоус</w:t>
      </w:r>
      <w:r>
        <w:rPr>
          <w:color w:val="auto"/>
        </w:rPr>
        <w:t xml:space="preserve">тройство в Российской Федерации. </w:t>
      </w:r>
      <w:r w:rsidRPr="007932AF">
        <w:rPr>
          <w:color w:val="auto"/>
        </w:rPr>
        <w:t>Правовое регулирование занятости и трудоустройства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6. Хозяйственные договора в предпринимательской деятельности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>Раздел 7. Риск в деятельности предпринимателя</w:t>
      </w:r>
    </w:p>
    <w:p w:rsidR="00514271" w:rsidRPr="007932AF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t xml:space="preserve">Раздел </w:t>
      </w:r>
      <w:r>
        <w:rPr>
          <w:color w:val="auto"/>
        </w:rPr>
        <w:t xml:space="preserve">8. Культура предпринимательства. </w:t>
      </w:r>
      <w:r w:rsidRPr="007932AF">
        <w:rPr>
          <w:color w:val="auto"/>
        </w:rPr>
        <w:t xml:space="preserve"> Личность и качества предпринимателя</w:t>
      </w:r>
    </w:p>
    <w:p w:rsidR="00173C46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7932AF">
        <w:rPr>
          <w:color w:val="auto"/>
        </w:rPr>
        <w:lastRenderedPageBreak/>
        <w:t>Раздел 9. Правовое р</w:t>
      </w:r>
      <w:r>
        <w:rPr>
          <w:color w:val="auto"/>
        </w:rPr>
        <w:t xml:space="preserve">егулирование трудовых отношений. </w:t>
      </w:r>
      <w:r w:rsidRPr="007932AF">
        <w:rPr>
          <w:color w:val="auto"/>
        </w:rPr>
        <w:t xml:space="preserve"> Общая характеристика трудового законодательства Российской Федер</w:t>
      </w:r>
      <w:r>
        <w:rPr>
          <w:color w:val="auto"/>
        </w:rPr>
        <w:t xml:space="preserve">ации. </w:t>
      </w:r>
      <w:r w:rsidRPr="007932AF">
        <w:rPr>
          <w:color w:val="auto"/>
        </w:rPr>
        <w:t>Трудовой дог</w:t>
      </w:r>
      <w:r>
        <w:rPr>
          <w:color w:val="auto"/>
        </w:rPr>
        <w:t xml:space="preserve">овор: понятие, виды, содержание. </w:t>
      </w:r>
      <w:r w:rsidRPr="007932AF">
        <w:rPr>
          <w:color w:val="auto"/>
        </w:rPr>
        <w:t>Дисциплина труда</w:t>
      </w:r>
      <w:r>
        <w:rPr>
          <w:color w:val="auto"/>
        </w:rPr>
        <w:t>.</w:t>
      </w:r>
    </w:p>
    <w:p w:rsidR="00173C46" w:rsidRDefault="00173C46">
      <w:pPr>
        <w:suppressAutoHyphens w:val="0"/>
        <w:rPr>
          <w:color w:val="auto"/>
        </w:rPr>
      </w:pPr>
      <w:r>
        <w:rPr>
          <w:color w:val="auto"/>
        </w:rPr>
        <w:br w:type="page"/>
      </w:r>
    </w:p>
    <w:p w:rsidR="00173C46" w:rsidRPr="00C93FFE" w:rsidRDefault="00173C46" w:rsidP="00173C46">
      <w:pPr>
        <w:pBdr>
          <w:bottom w:val="single" w:sz="4" w:space="1" w:color="auto"/>
        </w:pBdr>
        <w:spacing w:after="160" w:line="259" w:lineRule="auto"/>
        <w:jc w:val="center"/>
        <w:rPr>
          <w:rFonts w:eastAsia="Calibri"/>
          <w:lang w:eastAsia="en-US"/>
        </w:rPr>
      </w:pPr>
      <w:r>
        <w:rPr>
          <w:b/>
        </w:rPr>
        <w:lastRenderedPageBreak/>
        <w:t>Астрономия</w:t>
      </w:r>
    </w:p>
    <w:p w:rsidR="00173C46" w:rsidRPr="000B347A" w:rsidRDefault="00173C46" w:rsidP="00173C46">
      <w:pPr>
        <w:spacing w:after="0" w:line="240" w:lineRule="auto"/>
        <w:jc w:val="center"/>
      </w:pPr>
    </w:p>
    <w:p w:rsidR="00173C46" w:rsidRPr="000B347A" w:rsidRDefault="00173C46" w:rsidP="00173C46">
      <w:pPr>
        <w:spacing w:after="0" w:line="240" w:lineRule="auto"/>
        <w:contextualSpacing/>
        <w:jc w:val="both"/>
        <w:rPr>
          <w:b/>
        </w:rPr>
      </w:pPr>
      <w:r w:rsidRPr="000B347A">
        <w:rPr>
          <w:b/>
        </w:rPr>
        <w:t>1.1 Область применения рабочей программы</w:t>
      </w:r>
    </w:p>
    <w:p w:rsidR="00173C46" w:rsidRPr="000B347A" w:rsidRDefault="00173C46" w:rsidP="00173C46">
      <w:pPr>
        <w:spacing w:after="0" w:line="240" w:lineRule="auto"/>
        <w:contextualSpacing/>
        <w:jc w:val="both"/>
        <w:rPr>
          <w:color w:val="000000"/>
        </w:rPr>
      </w:pPr>
      <w:r w:rsidRPr="000B347A">
        <w:rPr>
          <w:color w:val="000000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Электромонтёр по ремонту и обслуживанию электрооборудования (по отраслям), квалификация электромонтёр по ремонту и обслуживанию электрооборудования.</w:t>
      </w:r>
    </w:p>
    <w:p w:rsidR="00173C46" w:rsidRPr="000B347A" w:rsidRDefault="00173C46" w:rsidP="00173C46">
      <w:pPr>
        <w:spacing w:after="0" w:line="240" w:lineRule="auto"/>
        <w:contextualSpacing/>
        <w:jc w:val="both"/>
        <w:rPr>
          <w:color w:val="000000"/>
        </w:rPr>
      </w:pPr>
    </w:p>
    <w:p w:rsidR="00173C46" w:rsidRPr="000B347A" w:rsidRDefault="00173C46" w:rsidP="00173C46">
      <w:pPr>
        <w:spacing w:after="0" w:line="240" w:lineRule="auto"/>
        <w:contextualSpacing/>
        <w:jc w:val="both"/>
        <w:rPr>
          <w:b/>
          <w:u w:val="single"/>
        </w:rPr>
      </w:pPr>
      <w:r w:rsidRPr="000B347A">
        <w:rPr>
          <w:b/>
        </w:rPr>
        <w:t>1.2 Место учебной дисциплины в структуре основной образовательной программы:</w:t>
      </w:r>
      <w:r w:rsidR="00112E4C">
        <w:t xml:space="preserve"> учебная дисциплина </w:t>
      </w:r>
      <w:r w:rsidR="0012631E">
        <w:t>Астрономия</w:t>
      </w:r>
      <w:r w:rsidR="00D319CC">
        <w:t xml:space="preserve"> </w:t>
      </w:r>
      <w:r w:rsidRPr="000B347A">
        <w:t>входит в общеобразовательны</w:t>
      </w:r>
      <w:r>
        <w:t>й цикл, базовых ди</w:t>
      </w:r>
      <w:r w:rsidR="003C4F77">
        <w:t>сциплин (БД.13</w:t>
      </w:r>
      <w:r w:rsidRPr="000B347A">
        <w:t>).</w:t>
      </w:r>
    </w:p>
    <w:p w:rsidR="00173C46" w:rsidRPr="000B347A" w:rsidRDefault="00173C46" w:rsidP="0017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b/>
        </w:rPr>
      </w:pPr>
    </w:p>
    <w:p w:rsidR="00173C46" w:rsidRPr="000B347A" w:rsidRDefault="00173C46" w:rsidP="0017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</w:pPr>
      <w:r w:rsidRPr="000B347A">
        <w:rPr>
          <w:b/>
        </w:rPr>
        <w:t xml:space="preserve">1.3 Цели и задачи учебной дисциплины – требования к результатам освоения учебной дисциплины: </w:t>
      </w:r>
    </w:p>
    <w:p w:rsidR="00662704" w:rsidRDefault="00662704" w:rsidP="0066270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284"/>
        <w:jc w:val="both"/>
        <w:rPr>
          <w:color w:val="auto"/>
          <w:sz w:val="21"/>
          <w:szCs w:val="21"/>
          <w:lang w:eastAsia="en-US"/>
        </w:rPr>
      </w:pPr>
      <w:r w:rsidRPr="00662704">
        <w:rPr>
          <w:b/>
        </w:rPr>
        <w:t>Цель дисциплины</w:t>
      </w:r>
      <w:r w:rsidRPr="00662704">
        <w:t xml:space="preserve">: </w:t>
      </w:r>
      <w:r w:rsidRPr="00662704">
        <w:rPr>
          <w:color w:val="auto"/>
          <w:sz w:val="21"/>
          <w:szCs w:val="21"/>
          <w:lang w:eastAsia="en-US"/>
        </w:rPr>
        <w:t>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662704" w:rsidRDefault="00662704" w:rsidP="00662704">
      <w:pPr>
        <w:spacing w:after="0" w:line="240" w:lineRule="auto"/>
        <w:jc w:val="both"/>
      </w:pPr>
    </w:p>
    <w:p w:rsidR="00662704" w:rsidRPr="00662704" w:rsidRDefault="00662704" w:rsidP="00662704">
      <w:pPr>
        <w:spacing w:after="0" w:line="240" w:lineRule="auto"/>
        <w:ind w:firstLine="284"/>
        <w:jc w:val="both"/>
        <w:rPr>
          <w:bCs/>
        </w:rPr>
      </w:pPr>
      <w:r w:rsidRPr="00662704">
        <w:t xml:space="preserve">Освоение содержания учебной дисциплины «Астрономия» обеспечивает достижение студентами следующих </w:t>
      </w:r>
      <w:r w:rsidRPr="00662704">
        <w:rPr>
          <w:bCs/>
        </w:rPr>
        <w:t>результатов:</w:t>
      </w:r>
    </w:p>
    <w:p w:rsidR="00173C46" w:rsidRPr="000B347A" w:rsidRDefault="00173C46" w:rsidP="00662704">
      <w:pPr>
        <w:spacing w:after="0" w:line="240" w:lineRule="auto"/>
        <w:jc w:val="both"/>
        <w:rPr>
          <w:b/>
          <w:i/>
        </w:rPr>
      </w:pPr>
      <w:r w:rsidRPr="000B347A">
        <w:rPr>
          <w:b/>
          <w:i/>
        </w:rPr>
        <w:tab/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 xml:space="preserve">• </w:t>
      </w:r>
      <w:r w:rsidRPr="00FF49B6">
        <w:rPr>
          <w:rFonts w:eastAsia="Calibri"/>
          <w:b/>
          <w:bCs/>
          <w:iCs/>
          <w:color w:val="auto"/>
          <w:lang w:eastAsia="en-US"/>
        </w:rPr>
        <w:t>личностных</w:t>
      </w:r>
      <w:r w:rsidRPr="00FF49B6">
        <w:rPr>
          <w:rFonts w:eastAsia="Calibri"/>
          <w:b/>
          <w:bCs/>
          <w:color w:val="auto"/>
          <w:lang w:eastAsia="en-US"/>
        </w:rPr>
        <w:t>: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 xml:space="preserve">−− </w:t>
      </w:r>
      <w:proofErr w:type="spellStart"/>
      <w:r w:rsidRPr="00FF49B6">
        <w:rPr>
          <w:rFonts w:eastAsia="Calibri"/>
          <w:color w:val="auto"/>
          <w:lang w:eastAsia="en-US"/>
        </w:rPr>
        <w:t>сформированность</w:t>
      </w:r>
      <w:proofErr w:type="spellEnd"/>
      <w:r w:rsidRPr="00FF49B6">
        <w:rPr>
          <w:rFonts w:eastAsia="Calibri"/>
          <w:color w:val="auto"/>
          <w:lang w:eastAsia="en-US"/>
        </w:rPr>
        <w:t xml:space="preserve"> научного мировоззрения, соответствующего современному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уровню развития астрономической науки;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устойчивый интерес к истории и достижениям в области астрономии;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умение анализировать последствия освоения космического пространства для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жизни и деятельности человека;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 xml:space="preserve">• </w:t>
      </w:r>
      <w:proofErr w:type="spellStart"/>
      <w:r w:rsidRPr="00FF49B6">
        <w:rPr>
          <w:rFonts w:eastAsia="Calibri"/>
          <w:b/>
          <w:bCs/>
          <w:iCs/>
          <w:color w:val="auto"/>
          <w:lang w:eastAsia="en-US"/>
        </w:rPr>
        <w:t>метапредметных</w:t>
      </w:r>
      <w:proofErr w:type="spellEnd"/>
      <w:r w:rsidRPr="00FF49B6">
        <w:rPr>
          <w:rFonts w:eastAsia="Calibri"/>
          <w:b/>
          <w:bCs/>
          <w:color w:val="auto"/>
          <w:lang w:eastAsia="en-US"/>
        </w:rPr>
        <w:t>: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умение использовать при выполнении практических заданий по астрономии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включая составление текста и презентации материалов с использованием информационных и коммуникационных технологий;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color w:val="auto"/>
          <w:lang w:eastAsia="en-US"/>
        </w:rPr>
      </w:pPr>
      <w:r w:rsidRPr="00FF49B6">
        <w:rPr>
          <w:rFonts w:eastAsia="Calibri"/>
          <w:b/>
          <w:bCs/>
          <w:iCs/>
          <w:color w:val="auto"/>
          <w:lang w:eastAsia="en-US"/>
        </w:rPr>
        <w:t>предметных</w:t>
      </w:r>
      <w:r w:rsidRPr="00FF49B6">
        <w:rPr>
          <w:rFonts w:eastAsia="Calibri"/>
          <w:b/>
          <w:bCs/>
          <w:color w:val="auto"/>
          <w:lang w:eastAsia="en-US"/>
        </w:rPr>
        <w:t>: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 xml:space="preserve">−− </w:t>
      </w:r>
      <w:proofErr w:type="spellStart"/>
      <w:r w:rsidRPr="00FF49B6">
        <w:rPr>
          <w:rFonts w:eastAsia="Calibri"/>
          <w:color w:val="auto"/>
          <w:lang w:eastAsia="en-US"/>
        </w:rPr>
        <w:t>сформированность</w:t>
      </w:r>
      <w:proofErr w:type="spellEnd"/>
      <w:r w:rsidRPr="00FF49B6">
        <w:rPr>
          <w:rFonts w:eastAsia="Calibri"/>
          <w:color w:val="auto"/>
          <w:lang w:eastAsia="en-US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понимание сущности наблюдаемых во Вселенной явлений;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 xml:space="preserve">−− </w:t>
      </w:r>
      <w:proofErr w:type="spellStart"/>
      <w:r w:rsidRPr="00FF49B6">
        <w:rPr>
          <w:rFonts w:eastAsia="Calibri"/>
          <w:color w:val="auto"/>
          <w:lang w:eastAsia="en-US"/>
        </w:rPr>
        <w:t>сформированность</w:t>
      </w:r>
      <w:proofErr w:type="spellEnd"/>
      <w:r w:rsidRPr="00FF49B6">
        <w:rPr>
          <w:rFonts w:eastAsia="Calibri"/>
          <w:color w:val="auto"/>
          <w:lang w:eastAsia="en-US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FF49B6" w:rsidRPr="00FF49B6" w:rsidRDefault="00FF49B6" w:rsidP="00FF49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lastRenderedPageBreak/>
        <w:t>−−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FF49B6" w:rsidRPr="00FF49B6" w:rsidRDefault="00FF49B6" w:rsidP="00FF49B6">
      <w:pPr>
        <w:tabs>
          <w:tab w:val="left" w:pos="114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lang w:eastAsia="en-US"/>
        </w:rPr>
      </w:pPr>
      <w:r w:rsidRPr="00FF49B6">
        <w:rPr>
          <w:rFonts w:eastAsia="Calibri"/>
          <w:color w:val="auto"/>
          <w:lang w:eastAsia="en-US"/>
        </w:rPr>
        <w:tab/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FF49B6">
        <w:rPr>
          <w:b/>
        </w:rPr>
        <w:t>1.4. Рекомендуемое количество часов на освоение программы учебной дисциплины:</w:t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FF49B6">
        <w:rPr>
          <w:b/>
        </w:rPr>
        <w:t>Для очной формы обучения:</w:t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F49B6">
        <w:t xml:space="preserve">максимальной учебной нагрузки обучающегося </w:t>
      </w:r>
      <w:r w:rsidRPr="00FF49B6">
        <w:rPr>
          <w:u w:val="single"/>
        </w:rPr>
        <w:t xml:space="preserve">63 </w:t>
      </w:r>
      <w:r w:rsidRPr="00FF49B6">
        <w:t>часа, в том числе:</w:t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F49B6">
        <w:t xml:space="preserve">обязательной аудиторной учебной нагрузки обучающегося </w:t>
      </w:r>
      <w:r w:rsidRPr="00FF49B6">
        <w:rPr>
          <w:u w:val="single"/>
        </w:rPr>
        <w:t>38</w:t>
      </w:r>
      <w:r w:rsidRPr="00FF49B6">
        <w:t>часов;</w:t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F49B6">
        <w:t xml:space="preserve">самостоятельной работы обучающегося </w:t>
      </w:r>
      <w:r w:rsidRPr="00FF49B6">
        <w:rPr>
          <w:u w:val="single"/>
        </w:rPr>
        <w:t>25</w:t>
      </w:r>
      <w:r w:rsidRPr="00FF49B6">
        <w:t xml:space="preserve"> часов.</w:t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F49B6">
        <w:t xml:space="preserve">в </w:t>
      </w:r>
      <w:proofErr w:type="spellStart"/>
      <w:r w:rsidRPr="00FF49B6">
        <w:t>т.ч</w:t>
      </w:r>
      <w:proofErr w:type="spellEnd"/>
      <w:r w:rsidRPr="00FF49B6">
        <w:t>. индивидуальный проект</w:t>
      </w:r>
      <w:r w:rsidRPr="00FF49B6">
        <w:rPr>
          <w:u w:val="single"/>
        </w:rPr>
        <w:t>4</w:t>
      </w:r>
      <w:r w:rsidRPr="00FF49B6">
        <w:t>часа</w:t>
      </w:r>
    </w:p>
    <w:p w:rsidR="00FF49B6" w:rsidRP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12631E" w:rsidRPr="0012631E" w:rsidRDefault="0012631E" w:rsidP="0012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173C46" w:rsidRPr="000B347A" w:rsidRDefault="00173C46" w:rsidP="0017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FF49B6" w:rsidRPr="00FF49B6" w:rsidRDefault="00173C4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</w:pPr>
      <w:r w:rsidRPr="000B347A">
        <w:rPr>
          <w:b/>
          <w:color w:val="auto"/>
        </w:rPr>
        <w:t>1.5 Темы дисциплины:</w:t>
      </w:r>
      <w:r w:rsidR="00112E4C">
        <w:rPr>
          <w:b/>
          <w:color w:val="auto"/>
        </w:rPr>
        <w:t xml:space="preserve"> </w:t>
      </w:r>
      <w:r w:rsidR="00FF49B6" w:rsidRPr="00575FBF">
        <w:rPr>
          <w:rFonts w:eastAsiaTheme="minorHAnsi"/>
          <w:b/>
          <w:color w:val="auto"/>
          <w:lang w:eastAsia="en-US"/>
        </w:rPr>
        <w:t xml:space="preserve"> </w:t>
      </w:r>
      <w:r w:rsidR="00FF49B6" w:rsidRPr="00FF49B6">
        <w:rPr>
          <w:rFonts w:eastAsiaTheme="minorHAnsi"/>
          <w:color w:val="auto"/>
          <w:lang w:eastAsia="en-US"/>
        </w:rPr>
        <w:t>Введение</w:t>
      </w:r>
      <w:r w:rsidR="00FF49B6">
        <w:rPr>
          <w:rFonts w:eastAsiaTheme="minorHAnsi"/>
          <w:color w:val="auto"/>
          <w:lang w:eastAsia="en-US"/>
        </w:rPr>
        <w:t xml:space="preserve">. </w:t>
      </w:r>
      <w:r w:rsidR="00FF49B6" w:rsidRPr="00FF49B6">
        <w:rPr>
          <w:rFonts w:eastAsiaTheme="minorHAnsi"/>
          <w:color w:val="auto"/>
          <w:lang w:eastAsia="en-US"/>
        </w:rPr>
        <w:t xml:space="preserve"> История развития астрономии Устройство Солнечной системы Строение и эволюция Вселенной</w:t>
      </w:r>
    </w:p>
    <w:p w:rsidR="00FF49B6" w:rsidRDefault="00FF49B6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b/>
        </w:rPr>
        <w:br w:type="page"/>
      </w:r>
    </w:p>
    <w:p w:rsidR="00514271" w:rsidRPr="00C93FFE" w:rsidRDefault="00514271" w:rsidP="00FF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A45904">
        <w:rPr>
          <w:b/>
        </w:rPr>
        <w:lastRenderedPageBreak/>
        <w:t>Матем</w:t>
      </w:r>
      <w:r w:rsidR="00A45904">
        <w:rPr>
          <w:b/>
        </w:rPr>
        <w:t>атика</w:t>
      </w:r>
      <w:r w:rsidR="00236716">
        <w:rPr>
          <w:b/>
        </w:rPr>
        <w:t xml:space="preserve"> </w:t>
      </w:r>
      <w:r w:rsidR="00D319CC">
        <w:rPr>
          <w:b/>
        </w:rPr>
        <w:t>(включая</w:t>
      </w:r>
      <w:r w:rsidR="00A45904">
        <w:rPr>
          <w:b/>
        </w:rPr>
        <w:t xml:space="preserve"> алгебру</w:t>
      </w:r>
      <w:r w:rsidRPr="00C93FFE">
        <w:rPr>
          <w:b/>
        </w:rPr>
        <w:t xml:space="preserve"> и начала ма</w:t>
      </w:r>
      <w:r w:rsidR="00A45904">
        <w:rPr>
          <w:b/>
        </w:rPr>
        <w:t>тематического анализа, геометрию)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0B347A">
        <w:rPr>
          <w:b/>
        </w:rPr>
        <w:t>1.1. 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</w:pPr>
      <w:r w:rsidRPr="000B347A">
        <w:t xml:space="preserve">Рабочая программа учебной </w:t>
      </w:r>
      <w:r w:rsidR="00112E4C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112E4C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spacing w:line="240" w:lineRule="auto"/>
        <w:ind w:right="-185" w:firstLine="720"/>
        <w:contextualSpacing/>
        <w:jc w:val="both"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u w:val="single"/>
        </w:rPr>
      </w:pPr>
      <w:r w:rsidRPr="000B347A">
        <w:rPr>
          <w:b/>
        </w:rPr>
        <w:t>1.2. Место учебной дисциплины в структуре основной образовательной программы:</w:t>
      </w:r>
      <w:r w:rsidR="00112E4C">
        <w:t xml:space="preserve"> дисциплина </w:t>
      </w:r>
      <w:r w:rsidR="00A45904">
        <w:t>Математика</w:t>
      </w:r>
      <w:r w:rsidR="00A87E55">
        <w:t xml:space="preserve"> </w:t>
      </w:r>
      <w:r w:rsidR="00D319CC">
        <w:t>(включая алгебру</w:t>
      </w:r>
      <w:r w:rsidRPr="000B347A">
        <w:t xml:space="preserve"> и начала ма</w:t>
      </w:r>
      <w:r w:rsidR="00373068">
        <w:t>тематического анализа, геометрию</w:t>
      </w:r>
      <w:r w:rsidR="00A87E55">
        <w:t>)</w:t>
      </w:r>
      <w:r w:rsidR="00112E4C">
        <w:t xml:space="preserve"> </w:t>
      </w:r>
      <w:r w:rsidRPr="000B347A">
        <w:t>входит в</w:t>
      </w:r>
      <w:r w:rsidR="00A87E55">
        <w:t xml:space="preserve"> </w:t>
      </w:r>
      <w:r w:rsidRPr="000B347A">
        <w:t>общеобразовательный цикл, профильные дисциплины (ПД.01).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выбором различных подходов к введению основных понятий;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формированием системы учебных заданий, обеспечивающих эффективное осуществление выбранных целевых установок;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обогащением спектра стилей учебной деятельности за счет согласования с ведущими деятельностными характеристиками выбранной профессии.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Профильная составляющая отражается в требованиях к подготовке обучающихся в части: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умений: различие в уровне требований к сложности применяемых алгоритмов;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514271" w:rsidRPr="000B347A" w:rsidRDefault="00514271" w:rsidP="00514271">
      <w:pPr>
        <w:tabs>
          <w:tab w:val="left" w:pos="1245"/>
        </w:tabs>
        <w:spacing w:line="240" w:lineRule="auto"/>
        <w:ind w:right="-185" w:firstLine="709"/>
        <w:contextualSpacing/>
        <w:jc w:val="both"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14271" w:rsidRPr="000B347A" w:rsidRDefault="00514271" w:rsidP="00514271">
      <w:pPr>
        <w:spacing w:line="240" w:lineRule="auto"/>
        <w:contextualSpacing/>
      </w:pPr>
      <w:r w:rsidRPr="000B347A">
        <w:tab/>
        <w:t xml:space="preserve">Цель: 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t xml:space="preserve">- обеспечение </w:t>
      </w:r>
      <w:proofErr w:type="spellStart"/>
      <w:r w:rsidRPr="000B347A">
        <w:t>сформированности</w:t>
      </w:r>
      <w:proofErr w:type="spellEnd"/>
      <w:r w:rsidRPr="000B347A">
        <w:t xml:space="preserve"> представлений о социальных, культурных и исторических факторах становления математики;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t xml:space="preserve">- обеспечение </w:t>
      </w:r>
      <w:proofErr w:type="spellStart"/>
      <w:r w:rsidRPr="000B347A">
        <w:t>сформированности</w:t>
      </w:r>
      <w:proofErr w:type="spellEnd"/>
      <w:r w:rsidRPr="000B347A">
        <w:t xml:space="preserve"> логического, алгоритмического и математического мышления;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t xml:space="preserve">- обеспечение </w:t>
      </w:r>
      <w:proofErr w:type="spellStart"/>
      <w:r w:rsidRPr="000B347A">
        <w:t>сформированности</w:t>
      </w:r>
      <w:proofErr w:type="spellEnd"/>
      <w:r w:rsidRPr="000B347A">
        <w:t xml:space="preserve"> умений применять полученные знания при решении различных задач;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t xml:space="preserve">- обеспечение </w:t>
      </w:r>
      <w:proofErr w:type="spellStart"/>
      <w:r w:rsidRPr="000B347A">
        <w:t>сформированности</w:t>
      </w:r>
      <w:proofErr w:type="spellEnd"/>
      <w:r w:rsidRPr="000B347A"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ab/>
        <w:t>Общие цели изучения математики традиционно реализуются в четырех направлениях: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1) общее представление об идеях и методах математики;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2) интеллектуальное развитие;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3) овладение необходимыми конкретными знаниями и умениями;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4) воспитательное воздействие.</w:t>
      </w:r>
    </w:p>
    <w:p w:rsidR="00514271" w:rsidRPr="000B347A" w:rsidRDefault="00514271" w:rsidP="00514271">
      <w:pPr>
        <w:spacing w:line="240" w:lineRule="auto"/>
        <w:ind w:firstLine="709"/>
        <w:contextualSpacing/>
      </w:pPr>
    </w:p>
    <w:p w:rsidR="00514271" w:rsidRPr="000B347A" w:rsidRDefault="00514271" w:rsidP="00514271">
      <w:pPr>
        <w:spacing w:line="240" w:lineRule="auto"/>
        <w:contextualSpacing/>
      </w:pPr>
      <w:r w:rsidRPr="000B347A">
        <w:tab/>
        <w:t>Освоение содержания учебной дисциплины «Математика» обеспечивает достижение студентами следующих результатов:</w:t>
      </w:r>
    </w:p>
    <w:p w:rsidR="00514271" w:rsidRPr="000B347A" w:rsidRDefault="00514271" w:rsidP="00514271">
      <w:pPr>
        <w:spacing w:line="240" w:lineRule="auto"/>
        <w:contextualSpacing/>
        <w:rPr>
          <w:b/>
        </w:rPr>
      </w:pPr>
      <w:r w:rsidRPr="000B347A">
        <w:rPr>
          <w:b/>
        </w:rPr>
        <w:t>• личностных: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lastRenderedPageBreak/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t xml:space="preserve">- понимание значимости математики для научно-технического прогресса, </w:t>
      </w:r>
      <w:proofErr w:type="spellStart"/>
      <w:r w:rsidRPr="000B347A">
        <w:t>сформированность</w:t>
      </w:r>
      <w:proofErr w:type="spellEnd"/>
      <w:r w:rsidRPr="000B347A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514271" w:rsidRPr="000B347A" w:rsidRDefault="00514271" w:rsidP="00514271">
      <w:pPr>
        <w:spacing w:line="240" w:lineRule="auto"/>
        <w:ind w:firstLine="709"/>
        <w:contextualSpacing/>
      </w:pPr>
      <w:r w:rsidRPr="000B347A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готовность и способность к самостоятельной творческой и ответственной деятельности;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 xml:space="preserve">• </w:t>
      </w:r>
      <w:proofErr w:type="spellStart"/>
      <w:r w:rsidRPr="000B347A">
        <w:rPr>
          <w:b/>
        </w:rPr>
        <w:t>метапредметных</w:t>
      </w:r>
      <w:proofErr w:type="spellEnd"/>
      <w:r w:rsidRPr="000B347A">
        <w:rPr>
          <w:b/>
        </w:rPr>
        <w:t>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b/>
        </w:rPr>
      </w:pPr>
      <w:r w:rsidRPr="000B347A">
        <w:t xml:space="preserve">- умение самостоятельно определять цели деятельности и составлять </w:t>
      </w:r>
      <w:proofErr w:type="spellStart"/>
      <w:r w:rsidRPr="000B347A">
        <w:t>планыдеятельности</w:t>
      </w:r>
      <w:proofErr w:type="spellEnd"/>
      <w:r w:rsidRPr="000B347A">
        <w:t>; -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 xml:space="preserve">• предметных: 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lastRenderedPageBreak/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 xml:space="preserve">-владение основными понятиями о плоских и пространственных геометрических фигурах, их основных свойствах; 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владение навыками использования готовых компьютерных программ при решении задач.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учебной нагрузки обучающегося </w:t>
      </w:r>
      <w:r w:rsidR="002A5070">
        <w:rPr>
          <w:u w:val="single"/>
        </w:rPr>
        <w:t>42</w:t>
      </w:r>
      <w:r w:rsidR="00A45904">
        <w:rPr>
          <w:u w:val="single"/>
        </w:rPr>
        <w:t>8</w:t>
      </w:r>
      <w:r w:rsidRPr="000B347A">
        <w:t xml:space="preserve"> часов,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Pr="000B347A">
        <w:rPr>
          <w:u w:val="single"/>
        </w:rPr>
        <w:t>285</w:t>
      </w:r>
      <w:r w:rsidRPr="000B347A">
        <w:t xml:space="preserve"> часов;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="00A45904">
        <w:rPr>
          <w:u w:val="single"/>
        </w:rPr>
        <w:t>143</w:t>
      </w:r>
      <w:r w:rsidRPr="000B347A">
        <w:t xml:space="preserve"> часа.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D64F85" w:rsidRPr="00D64F85" w:rsidRDefault="00514271" w:rsidP="00D64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>
        <w:rPr>
          <w:color w:val="auto"/>
        </w:rPr>
        <w:t xml:space="preserve">Введение. Развитие понятия о числе. Корни, степени и логарифмы. </w:t>
      </w:r>
      <w:r w:rsidR="00D64F85" w:rsidRPr="00D64F85">
        <w:rPr>
          <w:bCs/>
        </w:rPr>
        <w:t>Основные понятия</w:t>
      </w:r>
      <w:r w:rsidR="00D64F85" w:rsidRPr="00D64F85">
        <w:rPr>
          <w:color w:val="auto"/>
        </w:rPr>
        <w:t xml:space="preserve"> </w:t>
      </w:r>
    </w:p>
    <w:p w:rsidR="00514271" w:rsidRPr="00D64F85" w:rsidRDefault="00D64F85" w:rsidP="00D64F85">
      <w:pPr>
        <w:autoSpaceDE w:val="0"/>
        <w:autoSpaceDN w:val="0"/>
        <w:adjustRightInd w:val="0"/>
        <w:rPr>
          <w:color w:val="auto"/>
        </w:rPr>
      </w:pPr>
      <w:r w:rsidRPr="00D64F85">
        <w:t>Основные тригонометрические тождества Преобразования простейших тригонометрических выражений Тригонометрические уравнения и неравенства Степенные, показательные, логарифмические</w:t>
      </w:r>
      <w:r>
        <w:t xml:space="preserve"> </w:t>
      </w:r>
      <w:r w:rsidRPr="00D64F85">
        <w:t>и тригонометрические функции.</w:t>
      </w:r>
      <w:r>
        <w:t xml:space="preserve"> </w:t>
      </w:r>
      <w:r w:rsidRPr="00D64F85">
        <w:t>Обратные тригонометрические функции.</w:t>
      </w:r>
      <w:r>
        <w:t xml:space="preserve"> Н</w:t>
      </w:r>
      <w:r w:rsidRPr="00D64F85">
        <w:t>ачала математического анализа</w:t>
      </w:r>
      <w:r w:rsidRPr="00D64F85">
        <w:rPr>
          <w:bCs/>
        </w:rPr>
        <w:t xml:space="preserve"> </w:t>
      </w:r>
      <w:r>
        <w:rPr>
          <w:bCs/>
        </w:rPr>
        <w:t>Уравнения</w:t>
      </w:r>
      <w:r w:rsidRPr="00D64F85">
        <w:t xml:space="preserve"> и неравенства</w:t>
      </w:r>
      <w:r w:rsidRPr="00D64F85">
        <w:rPr>
          <w:bCs/>
        </w:rPr>
        <w:t xml:space="preserve"> </w:t>
      </w:r>
      <w:r w:rsidRPr="00D64F85">
        <w:t xml:space="preserve">Элементы комбинаторики Элементы теории </w:t>
      </w:r>
      <w:proofErr w:type="spellStart"/>
      <w:proofErr w:type="gramStart"/>
      <w:r w:rsidRPr="00D64F85">
        <w:t>вероятностей</w:t>
      </w:r>
      <w:r>
        <w:t>.</w:t>
      </w:r>
      <w:r w:rsidRPr="00D64F85">
        <w:t>Элементы</w:t>
      </w:r>
      <w:proofErr w:type="spellEnd"/>
      <w:proofErr w:type="gramEnd"/>
      <w:r w:rsidRPr="00D64F85">
        <w:t xml:space="preserve"> математической статистики</w:t>
      </w:r>
      <w:r w:rsidRPr="00D64F85">
        <w:rPr>
          <w:color w:val="auto"/>
        </w:rPr>
        <w:t xml:space="preserve"> </w:t>
      </w:r>
      <w:r w:rsidRPr="00D64F85">
        <w:rPr>
          <w:iCs/>
        </w:rPr>
        <w:t>Прямые и плоскости в пространстве</w:t>
      </w:r>
      <w:r w:rsidRPr="00D64F85">
        <w:rPr>
          <w:bCs/>
        </w:rPr>
        <w:t xml:space="preserve"> </w:t>
      </w:r>
      <w:r w:rsidRPr="00D64F85">
        <w:t>Многогранники</w:t>
      </w:r>
      <w:r w:rsidRPr="00D64F85">
        <w:rPr>
          <w:color w:val="auto"/>
        </w:rPr>
        <w:t xml:space="preserve"> </w:t>
      </w:r>
      <w:r w:rsidRPr="00D64F85">
        <w:t>Тела и поверхности вращения</w:t>
      </w:r>
      <w:r w:rsidRPr="00D64F85">
        <w:rPr>
          <w:color w:val="auto"/>
        </w:rPr>
        <w:t xml:space="preserve"> </w:t>
      </w:r>
      <w:r w:rsidRPr="00D64F85">
        <w:t>Измерения в геометрии Координаты и векторы</w:t>
      </w:r>
      <w:r w:rsidRPr="00D64F85">
        <w:rPr>
          <w:color w:val="auto"/>
        </w:rPr>
        <w:t xml:space="preserve"> </w:t>
      </w:r>
    </w:p>
    <w:p w:rsidR="00514271" w:rsidRPr="007932AF" w:rsidRDefault="00514271" w:rsidP="00514271">
      <w:pPr>
        <w:suppressAutoHyphens w:val="0"/>
        <w:spacing w:after="160" w:line="259" w:lineRule="auto"/>
      </w:pPr>
      <w:r w:rsidRPr="007932AF"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lastRenderedPageBreak/>
        <w:t xml:space="preserve">Информатика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1.1. 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tab/>
        <w:t xml:space="preserve">Рабочая программа учебной </w:t>
      </w:r>
      <w:r w:rsidR="00112E4C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112E4C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tabs>
          <w:tab w:val="left" w:pos="1440"/>
        </w:tabs>
        <w:spacing w:line="240" w:lineRule="auto"/>
        <w:contextualSpacing/>
        <w:jc w:val="both"/>
        <w:rPr>
          <w:b/>
        </w:rPr>
      </w:pP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rPr>
          <w:b/>
        </w:rPr>
        <w:t xml:space="preserve">1.2. Место дисциплины в структуре основной образовательной программы: </w:t>
      </w:r>
      <w:r w:rsidRPr="000B347A">
        <w:t xml:space="preserve">в структуре основной профессиональной образовательной программы </w:t>
      </w:r>
      <w:r w:rsidR="00112E4C" w:rsidRPr="000B347A">
        <w:t>дисциплина входит</w:t>
      </w:r>
      <w:r w:rsidRPr="000B347A">
        <w:t xml:space="preserve"> в состав профильных дисциплин (ПД.02.). Изучение информатики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выбором различных подходов к введению основных понятий;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формированием системы учебных заданий, обеспечивающих эффективное осуществление выбранных целевых установок;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обогащением спектра стилей учебной деятельности за счет согласования с ведущими деятельностными характеристиками выбранной профессии.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Профильная составляющая отражается в требованиях к подготовке обучающихся в части: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умений: различие в уровне требований к сложности применяемых алгоритмов;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</w:pPr>
      <w:r w:rsidRPr="000B347A">
        <w:t>-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1.3. Цели и задачи дисциплины – требования к результатам освоения дисциплины:</w:t>
      </w:r>
    </w:p>
    <w:p w:rsidR="00514271" w:rsidRPr="000B347A" w:rsidRDefault="00514271" w:rsidP="00514271">
      <w:pPr>
        <w:tabs>
          <w:tab w:val="left" w:pos="708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ab/>
        <w:t xml:space="preserve">Целью дисциплины является: </w:t>
      </w:r>
    </w:p>
    <w:p w:rsidR="00514271" w:rsidRPr="000B347A" w:rsidRDefault="00514271" w:rsidP="00514271">
      <w:pPr>
        <w:tabs>
          <w:tab w:val="left" w:pos="993"/>
        </w:tabs>
        <w:spacing w:line="240" w:lineRule="auto"/>
        <w:ind w:firstLine="709"/>
        <w:contextualSpacing/>
        <w:jc w:val="both"/>
      </w:pPr>
      <w:r w:rsidRPr="000B347A">
        <w:t xml:space="preserve">- содействие в </w:t>
      </w:r>
      <w:proofErr w:type="spellStart"/>
      <w:r w:rsidRPr="000B347A">
        <w:t>фундаментализации</w:t>
      </w:r>
      <w:proofErr w:type="spellEnd"/>
      <w:r w:rsidRPr="000B347A">
        <w:t xml:space="preserve"> образования;</w:t>
      </w:r>
    </w:p>
    <w:p w:rsidR="00514271" w:rsidRPr="000B347A" w:rsidRDefault="00514271" w:rsidP="00514271">
      <w:pPr>
        <w:tabs>
          <w:tab w:val="left" w:pos="993"/>
        </w:tabs>
        <w:spacing w:line="240" w:lineRule="auto"/>
        <w:ind w:firstLine="709"/>
        <w:contextualSpacing/>
        <w:jc w:val="both"/>
      </w:pPr>
      <w:r w:rsidRPr="000B347A">
        <w:t xml:space="preserve">- формирование целостного представления об информатике как науке; ее месте в системе наук; </w:t>
      </w:r>
    </w:p>
    <w:p w:rsidR="00514271" w:rsidRPr="000B347A" w:rsidRDefault="00514271" w:rsidP="00514271">
      <w:pPr>
        <w:tabs>
          <w:tab w:val="left" w:pos="993"/>
        </w:tabs>
        <w:spacing w:line="240" w:lineRule="auto"/>
        <w:ind w:firstLine="709"/>
        <w:contextualSpacing/>
        <w:jc w:val="both"/>
      </w:pPr>
      <w:r w:rsidRPr="000B347A">
        <w:t>- ознакомление обучающихся с фундаментальными понятиями об информации; методах и технологиях ее получения; хранения, обработки и передачи;</w:t>
      </w:r>
    </w:p>
    <w:p w:rsidR="00514271" w:rsidRPr="000B347A" w:rsidRDefault="00514271" w:rsidP="00514271">
      <w:pPr>
        <w:tabs>
          <w:tab w:val="left" w:pos="993"/>
        </w:tabs>
        <w:spacing w:line="240" w:lineRule="auto"/>
        <w:ind w:firstLine="709"/>
        <w:contextualSpacing/>
        <w:jc w:val="both"/>
        <w:rPr>
          <w:b/>
        </w:rPr>
      </w:pPr>
      <w:r w:rsidRPr="000B347A">
        <w:t xml:space="preserve">- обеспечение устойчивых навыков работы на персональном компьютере в условиях локальных и </w:t>
      </w:r>
      <w:r w:rsidR="00112E4C" w:rsidRPr="000B347A">
        <w:t>глобальных вычислительных систем,</w:t>
      </w:r>
      <w:r w:rsidRPr="000B347A">
        <w:t xml:space="preserve"> и систем телекоммуникаций, использование современных информационных технологий в профессиональной деятельности.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      Освоение содержания учебной дисциплины «Информатика» обеспечивает достижение студентами следующих </w:t>
      </w:r>
      <w:r w:rsidRPr="000B347A">
        <w:rPr>
          <w:b/>
          <w:i/>
        </w:rPr>
        <w:t>результатов:</w:t>
      </w:r>
    </w:p>
    <w:p w:rsidR="00514271" w:rsidRPr="000B347A" w:rsidRDefault="00514271" w:rsidP="00514271">
      <w:pPr>
        <w:numPr>
          <w:ilvl w:val="0"/>
          <w:numId w:val="8"/>
        </w:numPr>
        <w:spacing w:after="0" w:line="240" w:lineRule="auto"/>
        <w:contextualSpacing/>
        <w:jc w:val="both"/>
      </w:pPr>
      <w:r w:rsidRPr="000B347A">
        <w:rPr>
          <w:b/>
          <w:i/>
        </w:rPr>
        <w:t>личностных</w:t>
      </w:r>
      <w:r w:rsidRPr="000B347A">
        <w:rPr>
          <w:b/>
        </w:rPr>
        <w:t>:</w:t>
      </w:r>
    </w:p>
    <w:p w:rsidR="00514271" w:rsidRPr="000B347A" w:rsidRDefault="00514271" w:rsidP="00514271">
      <w:pPr>
        <w:tabs>
          <w:tab w:val="right" w:pos="8333"/>
        </w:tabs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 xml:space="preserve">чувство гордости и уважения к истории развития и достижениям </w:t>
      </w:r>
    </w:p>
    <w:p w:rsidR="00514271" w:rsidRPr="000B347A" w:rsidRDefault="00514271" w:rsidP="00514271">
      <w:pPr>
        <w:tabs>
          <w:tab w:val="right" w:pos="8333"/>
        </w:tabs>
        <w:spacing w:line="240" w:lineRule="auto"/>
        <w:ind w:left="709" w:hanging="425"/>
        <w:contextualSpacing/>
        <w:jc w:val="both"/>
      </w:pPr>
      <w:r w:rsidRPr="000B347A">
        <w:t>отечественной информатики в мировой индустрии информационных технологий;</w:t>
      </w:r>
    </w:p>
    <w:p w:rsidR="00514271" w:rsidRPr="000B347A" w:rsidRDefault="00514271" w:rsidP="00514271">
      <w:pPr>
        <w:tabs>
          <w:tab w:val="right" w:pos="8333"/>
        </w:tabs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t xml:space="preserve">−     </w:t>
      </w:r>
      <w:r w:rsidRPr="000B347A">
        <w:t>осознание своего места в информационном обществе;</w:t>
      </w:r>
    </w:p>
    <w:p w:rsidR="00514271" w:rsidRPr="000B347A" w:rsidRDefault="00514271" w:rsidP="00514271">
      <w:pPr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514271" w:rsidRPr="000B347A" w:rsidRDefault="00514271" w:rsidP="00514271">
      <w:pPr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514271" w:rsidRPr="000B347A" w:rsidRDefault="00514271" w:rsidP="00514271">
      <w:pPr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lastRenderedPageBreak/>
        <w:t>−</w:t>
      </w:r>
      <w:r w:rsidRPr="000B347A">
        <w:rPr>
          <w:rFonts w:eastAsia="Segoe UI Symbol"/>
        </w:rPr>
        <w:tab/>
      </w:r>
      <w:r w:rsidRPr="000B347A"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514271" w:rsidRPr="000B347A" w:rsidRDefault="00514271" w:rsidP="00514271">
      <w:pPr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514271" w:rsidRPr="000B347A" w:rsidRDefault="00514271" w:rsidP="00514271">
      <w:pPr>
        <w:spacing w:line="240" w:lineRule="auto"/>
        <w:ind w:left="709" w:hanging="425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514271" w:rsidRPr="000B347A" w:rsidRDefault="00514271" w:rsidP="00514271">
      <w:pPr>
        <w:spacing w:line="240" w:lineRule="auto"/>
        <w:ind w:left="709" w:hanging="425"/>
        <w:contextualSpacing/>
        <w:jc w:val="both"/>
        <w:rPr>
          <w:rFonts w:eastAsia="Segoe UI Symbol"/>
        </w:rPr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  <w:r w:rsidRPr="000B347A">
        <w:rPr>
          <w:rFonts w:eastAsia="Segoe UI Symbol"/>
        </w:rPr>
        <w:tab/>
      </w:r>
    </w:p>
    <w:p w:rsidR="00514271" w:rsidRPr="000B347A" w:rsidRDefault="00514271" w:rsidP="00514271">
      <w:pPr>
        <w:numPr>
          <w:ilvl w:val="0"/>
          <w:numId w:val="7"/>
        </w:numPr>
        <w:spacing w:after="0" w:line="240" w:lineRule="auto"/>
        <w:contextualSpacing/>
        <w:jc w:val="both"/>
      </w:pPr>
      <w:proofErr w:type="spellStart"/>
      <w:r w:rsidRPr="000B347A">
        <w:rPr>
          <w:b/>
          <w:i/>
        </w:rPr>
        <w:t>метапредметных</w:t>
      </w:r>
      <w:proofErr w:type="spellEnd"/>
      <w:r w:rsidRPr="000B347A">
        <w:rPr>
          <w:b/>
        </w:rPr>
        <w:t>: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определять цели, составлять планы деятельности и определять средства, необходимые для их реализации;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</w:t>
      </w:r>
      <w:r w:rsidR="00C93FFE">
        <w:t>еримента) для организации учеб</w:t>
      </w:r>
      <w:r w:rsidRPr="000B347A">
        <w:t>но-исследовательской и проектной деятельности с использованием информационно-коммуникационных технологий;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анализировать и представлять информацию, данную в электронных форматах на компьютере в различных видах;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514271" w:rsidRPr="000B347A" w:rsidRDefault="00514271" w:rsidP="00514271">
      <w:pPr>
        <w:numPr>
          <w:ilvl w:val="0"/>
          <w:numId w:val="9"/>
        </w:numPr>
        <w:spacing w:after="0" w:line="240" w:lineRule="auto"/>
        <w:contextualSpacing/>
        <w:jc w:val="both"/>
      </w:pPr>
      <w:r w:rsidRPr="000B347A">
        <w:rPr>
          <w:b/>
          <w:i/>
        </w:rPr>
        <w:t>предметных</w:t>
      </w:r>
      <w:r w:rsidRPr="000B347A">
        <w:rPr>
          <w:b/>
        </w:rPr>
        <w:t>: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роли информации и информационных процессов в окружающем мире;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использование готовых прикладных компьютерных программ по профилю подготовки;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владение способами представления, хранения и обработки данных на компьютере;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владение компьютерными средствами представления и анализа данных в электронных таблицах;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базах данных и простейших средствах управления ими;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lastRenderedPageBreak/>
        <w:t>−</w:t>
      </w:r>
      <w:r w:rsidRPr="000B347A">
        <w:rPr>
          <w:rFonts w:eastAsia="Segoe UI Symbol"/>
        </w:rPr>
        <w:tab/>
      </w:r>
      <w:proofErr w:type="spellStart"/>
      <w:r w:rsidRPr="000B347A">
        <w:t>сформированность</w:t>
      </w:r>
      <w:proofErr w:type="spellEnd"/>
      <w:r w:rsidRPr="000B347A"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514271" w:rsidRPr="000B347A" w:rsidRDefault="00514271" w:rsidP="00514271">
      <w:pPr>
        <w:spacing w:line="240" w:lineRule="auto"/>
        <w:ind w:firstLine="284"/>
        <w:contextualSpacing/>
        <w:jc w:val="both"/>
      </w:pPr>
      <w:r w:rsidRPr="000B347A">
        <w:rPr>
          <w:rFonts w:eastAsia="Segoe UI Symbol"/>
        </w:rPr>
        <w:t>−</w:t>
      </w:r>
      <w:r w:rsidRPr="000B347A">
        <w:rPr>
          <w:rFonts w:eastAsia="Segoe UI Symbol"/>
        </w:rPr>
        <w:tab/>
      </w:r>
      <w:r w:rsidRPr="000B347A"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учебной нагрузки обучающегося </w:t>
      </w:r>
      <w:r w:rsidRPr="000B347A">
        <w:rPr>
          <w:u w:val="single"/>
        </w:rPr>
        <w:t>162</w:t>
      </w:r>
      <w:r w:rsidR="00373068">
        <w:t xml:space="preserve"> часа</w:t>
      </w:r>
      <w:r w:rsidRPr="000B347A">
        <w:t>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Pr="000B347A">
        <w:rPr>
          <w:u w:val="single"/>
        </w:rPr>
        <w:t>108</w:t>
      </w:r>
      <w:r w:rsidRPr="000B347A">
        <w:t xml:space="preserve"> часов;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Pr="000B347A">
        <w:rPr>
          <w:u w:val="single"/>
        </w:rPr>
        <w:t>54</w:t>
      </w:r>
      <w:r w:rsidRPr="000B347A">
        <w:t xml:space="preserve"> часа.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</w:p>
    <w:p w:rsidR="009C6E01" w:rsidRPr="009C6E01" w:rsidRDefault="00514271" w:rsidP="009C6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0B347A">
        <w:rPr>
          <w:b/>
          <w:color w:val="auto"/>
        </w:rPr>
        <w:t>1.5 Темы дисциплины:</w:t>
      </w:r>
      <w:r w:rsidR="009C6E01">
        <w:rPr>
          <w:b/>
          <w:color w:val="auto"/>
        </w:rPr>
        <w:t xml:space="preserve"> </w:t>
      </w:r>
      <w:r w:rsidR="00AB1FCF" w:rsidRPr="009C6E01">
        <w:rPr>
          <w:bCs/>
        </w:rPr>
        <w:t>Введение</w:t>
      </w:r>
      <w:r w:rsidR="009C6E01" w:rsidRPr="009C6E01">
        <w:rPr>
          <w:bCs/>
        </w:rPr>
        <w:t>.</w:t>
      </w:r>
      <w:r w:rsidR="009C6E01" w:rsidRPr="009C6E01">
        <w:t xml:space="preserve"> Основные этапы развития информационного общества. Этапы развития технических средств и информационных ресурсов. 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Подходы к понятию и измерению информации. Основные информационные процессы и их реализация с помощью компьютера: обработка информации. Основные информационные процессы и их реализация с помощью компьютеров: хранение, поиск и передача информации.</w:t>
      </w:r>
      <w:r w:rsidR="009C6E01" w:rsidRPr="009C6E01">
        <w:rPr>
          <w:bCs/>
        </w:rPr>
        <w:t xml:space="preserve"> Архитектура компьютеров.</w:t>
      </w:r>
      <w:r w:rsidR="009C6E01" w:rsidRPr="009C6E01">
        <w:t xml:space="preserve"> Объединение компьютеров в локальную сеть. Организация работы пользователей в локальных компьютерных сетях. Безопасность, гигиена, эргономика, ресурсосбережение. Защита информации,</w:t>
      </w:r>
    </w:p>
    <w:p w:rsidR="009C6E01" w:rsidRPr="009C6E01" w:rsidRDefault="009C6E01" w:rsidP="009C6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</w:rPr>
      </w:pPr>
      <w:r w:rsidRPr="009C6E01">
        <w:t>антивирусная защита. Понятие об информационных системах и автоматизации информационных процессов.</w:t>
      </w:r>
      <w:r w:rsidRPr="009C6E01">
        <w:rPr>
          <w:bCs/>
        </w:rPr>
        <w:t xml:space="preserve"> Представления о технических и программных средствах телекоммуникационных технологий.</w:t>
      </w:r>
      <w:r w:rsidRPr="009C6E01">
        <w:t xml:space="preserve">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</w:r>
      <w:r w:rsidRPr="009C6E01">
        <w:rPr>
          <w:iCs/>
        </w:rPr>
        <w:t>видеоконференция</w:t>
      </w:r>
      <w:r w:rsidRPr="009C6E01">
        <w:t xml:space="preserve">, </w:t>
      </w:r>
      <w:proofErr w:type="spellStart"/>
      <w:r w:rsidRPr="009C6E01">
        <w:rPr>
          <w:iCs/>
        </w:rPr>
        <w:t>интернет-телефония</w:t>
      </w:r>
      <w:proofErr w:type="spellEnd"/>
      <w:r w:rsidRPr="009C6E01">
        <w:t>. Управление процессами.</w:t>
      </w:r>
    </w:p>
    <w:p w:rsidR="009C6E01" w:rsidRDefault="009C6E0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bCs/>
        </w:rPr>
      </w:pPr>
    </w:p>
    <w:p w:rsidR="009C6E01" w:rsidRDefault="009C6E0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bCs/>
        </w:rPr>
      </w:pPr>
    </w:p>
    <w:p w:rsidR="009C6E01" w:rsidRDefault="009C6E0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bCs/>
        </w:rPr>
      </w:pPr>
    </w:p>
    <w:p w:rsidR="009C6E01" w:rsidRDefault="009C6E0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bCs/>
        </w:rPr>
      </w:pPr>
    </w:p>
    <w:p w:rsidR="009C6E01" w:rsidRDefault="009C6E0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bCs/>
        </w:rPr>
      </w:pPr>
    </w:p>
    <w:p w:rsidR="008F4790" w:rsidRDefault="008F4790">
      <w:pPr>
        <w:suppressAutoHyphens w:val="0"/>
        <w:rPr>
          <w:b/>
        </w:rPr>
      </w:pPr>
      <w:r>
        <w:rPr>
          <w:b/>
        </w:rP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b/>
        </w:rPr>
      </w:pPr>
      <w:r w:rsidRPr="000B347A">
        <w:rPr>
          <w:b/>
        </w:rPr>
        <w:lastRenderedPageBreak/>
        <w:t>Физика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ind w:left="2060"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b/>
        </w:rPr>
      </w:pPr>
      <w:r w:rsidRPr="000B347A">
        <w:rPr>
          <w:b/>
        </w:rPr>
        <w:t>1.1. 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</w:pPr>
      <w:r w:rsidRPr="000B347A">
        <w:t xml:space="preserve">Рабочая программа учебной </w:t>
      </w:r>
      <w:r w:rsidR="00112E4C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112E4C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tabs>
          <w:tab w:val="left" w:pos="1245"/>
        </w:tabs>
        <w:spacing w:after="0" w:line="240" w:lineRule="auto"/>
        <w:ind w:right="-185"/>
        <w:jc w:val="both"/>
      </w:pPr>
      <w:r w:rsidRPr="000B347A">
        <w:rPr>
          <w:b/>
        </w:rPr>
        <w:t>1.2. Место учебной дисциплины в структуре основной образовательной программы</w:t>
      </w:r>
      <w:r w:rsidR="00112E4C">
        <w:t>: дисциплина Физика</w:t>
      </w:r>
      <w:r w:rsidRPr="000B347A">
        <w:rPr>
          <w:b/>
        </w:rPr>
        <w:t xml:space="preserve"> </w:t>
      </w:r>
      <w:r w:rsidRPr="00112E4C">
        <w:t xml:space="preserve">входит </w:t>
      </w:r>
      <w:r w:rsidR="00112E4C" w:rsidRPr="00112E4C">
        <w:t>в общеобразовательный</w:t>
      </w:r>
      <w:r w:rsidRPr="000B347A">
        <w:t xml:space="preserve"> цикл, профильные дисциплины (ПД.03.).</w:t>
      </w:r>
    </w:p>
    <w:p w:rsidR="00514271" w:rsidRDefault="00112E4C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</w:pPr>
      <w:r>
        <w:t>В основе учебной дисциплины Физика</w:t>
      </w:r>
      <w:r w:rsidR="00514271" w:rsidRPr="000B347A">
        <w:t xml:space="preserve"> 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знания, как в профессиональной деятельности, так и для решения жизненных </w:t>
      </w:r>
      <w:r w:rsidR="00514271">
        <w:t>задач.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</w:pPr>
      <w:r w:rsidRPr="000B347A">
        <w:t>Многие положения, развиваемые физикой,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0B347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B347A">
        <w:rPr>
          <w:b/>
        </w:rPr>
        <w:t>Цели: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</w:t>
      </w:r>
      <w:proofErr w:type="gramStart"/>
      <w:r w:rsidRPr="000B347A">
        <w:t>охраны окружающей среды</w:t>
      </w:r>
      <w:proofErr w:type="gramEnd"/>
      <w:r w:rsidRPr="000B347A">
        <w:t xml:space="preserve"> и возможность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 w:rsidRPr="000B347A">
        <w:t>- применения знаний при решении задач, возникающих в последующей профессиональной деятельности.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 w:rsidRPr="000B347A">
        <w:t xml:space="preserve">Освоение содержания учебной дисциплины «Физика» обеспечивает достижение студентами следующих </w:t>
      </w:r>
      <w:r w:rsidRPr="000B347A">
        <w:rPr>
          <w:b/>
          <w:bCs/>
        </w:rPr>
        <w:t>результатов:</w:t>
      </w:r>
    </w:p>
    <w:p w:rsidR="00514271" w:rsidRPr="000B347A" w:rsidRDefault="00514271" w:rsidP="00514271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</w:pPr>
      <w:r w:rsidRPr="000B347A">
        <w:rPr>
          <w:b/>
          <w:bCs/>
          <w:i/>
          <w:iCs/>
        </w:rPr>
        <w:t>личностных</w:t>
      </w:r>
      <w:r w:rsidRPr="000B347A">
        <w:rPr>
          <w:b/>
          <w:bCs/>
        </w:rPr>
        <w:t>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lastRenderedPageBreak/>
        <w:t xml:space="preserve"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самостоятельно добывать новые для себя физические знания, используя для этого доступные источники информации;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выстраивать конструктивные взаимоотношения в команде по решению общих задач;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514271" w:rsidRPr="000B347A" w:rsidRDefault="00514271" w:rsidP="00514271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</w:pPr>
      <w:proofErr w:type="spellStart"/>
      <w:r w:rsidRPr="000B347A">
        <w:rPr>
          <w:b/>
          <w:bCs/>
          <w:i/>
          <w:iCs/>
        </w:rPr>
        <w:t>метапредметных</w:t>
      </w:r>
      <w:proofErr w:type="spellEnd"/>
      <w:r w:rsidRPr="000B347A">
        <w:rPr>
          <w:b/>
          <w:bCs/>
        </w:rPr>
        <w:t>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генерировать идеи и определять средства, необходимые для их реализации; </w:t>
      </w:r>
    </w:p>
    <w:p w:rsidR="00514271" w:rsidRPr="000B347A" w:rsidRDefault="00514271" w:rsidP="00514271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использовать различные источники для получения физической информации, оценивать ее достоверность;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анализировать и представлять информацию в различных видах;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514271" w:rsidRPr="000B347A" w:rsidRDefault="00514271" w:rsidP="00514271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</w:pPr>
      <w:r w:rsidRPr="000B347A">
        <w:rPr>
          <w:b/>
          <w:bCs/>
          <w:i/>
          <w:iCs/>
        </w:rPr>
        <w:t>предметных</w:t>
      </w:r>
      <w:r w:rsidRPr="000B347A">
        <w:rPr>
          <w:b/>
          <w:bCs/>
        </w:rPr>
        <w:t>: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владение основными методами научного познания, используемыми в физике: наблюдением, описанием, измерением, экспериментом; </w:t>
      </w:r>
    </w:p>
    <w:p w:rsidR="00514271" w:rsidRPr="000B347A" w:rsidRDefault="00514271" w:rsidP="00514271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514271" w:rsidRPr="000B347A" w:rsidRDefault="00514271" w:rsidP="005142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умения решать физические задачи; </w:t>
      </w:r>
    </w:p>
    <w:p w:rsidR="00514271" w:rsidRPr="000B347A" w:rsidRDefault="00514271" w:rsidP="00514271">
      <w:pPr>
        <w:widowControl w:val="0"/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:rsidR="00514271" w:rsidRPr="000B347A" w:rsidRDefault="00514271" w:rsidP="00514271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B347A">
        <w:t xml:space="preserve">- </w:t>
      </w:r>
      <w:proofErr w:type="spellStart"/>
      <w:r w:rsidRPr="000B347A">
        <w:t>сформированность</w:t>
      </w:r>
      <w:proofErr w:type="spellEnd"/>
      <w:r w:rsidRPr="000B347A">
        <w:t xml:space="preserve"> собственной позиции по отношению к физической информации, получаемой из разных источников.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0B347A">
        <w:t xml:space="preserve">максимальной учебной нагрузки обучающегося </w:t>
      </w:r>
      <w:r w:rsidRPr="000B347A">
        <w:rPr>
          <w:u w:val="single"/>
        </w:rPr>
        <w:t>2</w:t>
      </w:r>
      <w:r w:rsidR="00236716">
        <w:rPr>
          <w:u w:val="single"/>
        </w:rPr>
        <w:t>43</w:t>
      </w:r>
      <w:r w:rsidR="00373068">
        <w:t xml:space="preserve"> часа</w:t>
      </w:r>
      <w:r w:rsidRPr="000B347A">
        <w:t>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</w:pPr>
      <w:r w:rsidRPr="000B347A">
        <w:t xml:space="preserve">обязательной аудиторной учебной нагрузки обучающегося </w:t>
      </w:r>
      <w:r w:rsidRPr="000B347A">
        <w:rPr>
          <w:u w:val="single"/>
        </w:rPr>
        <w:t>180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</w:pPr>
      <w:r w:rsidRPr="000B347A">
        <w:t xml:space="preserve">самостоятельной работы обучающегося </w:t>
      </w:r>
      <w:r w:rsidR="00373068">
        <w:rPr>
          <w:u w:val="single"/>
        </w:rPr>
        <w:t>63</w:t>
      </w:r>
      <w:r w:rsidR="00236716">
        <w:t xml:space="preserve"> часа</w:t>
      </w:r>
      <w:r w:rsidRPr="000B347A">
        <w:t>.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Pr="00FB4D69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>
        <w:rPr>
          <w:color w:val="auto"/>
        </w:rPr>
        <w:t xml:space="preserve">Введение. Механика. </w:t>
      </w:r>
      <w:r w:rsidRPr="00352E1E">
        <w:rPr>
          <w:color w:val="auto"/>
        </w:rPr>
        <w:t>Основы моле</w:t>
      </w:r>
      <w:r>
        <w:rPr>
          <w:color w:val="auto"/>
        </w:rPr>
        <w:t xml:space="preserve">кулярной физики и термодинамики. Электродинамика. Колебания и волны. Оптика.  Элементы квантовой физики. </w:t>
      </w:r>
      <w:r w:rsidRPr="00352E1E">
        <w:rPr>
          <w:color w:val="auto"/>
        </w:rPr>
        <w:t>Эволюция Вселенной</w:t>
      </w:r>
    </w:p>
    <w:p w:rsidR="00514271" w:rsidRPr="00352E1E" w:rsidRDefault="00514271" w:rsidP="00514271">
      <w:pPr>
        <w:spacing w:after="0" w:line="240" w:lineRule="auto"/>
        <w:rPr>
          <w:rFonts w:eastAsia="Calibri"/>
          <w:lang w:eastAsia="en-US"/>
        </w:rPr>
      </w:pPr>
    </w:p>
    <w:p w:rsidR="00514271" w:rsidRDefault="00514271">
      <w:pPr>
        <w:suppressAutoHyphens w:val="0"/>
      </w:pPr>
      <w: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b/>
        </w:rPr>
      </w:pPr>
      <w:r w:rsidRPr="000B347A">
        <w:rPr>
          <w:b/>
        </w:rPr>
        <w:lastRenderedPageBreak/>
        <w:t>Техническое черчение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0B347A">
        <w:rPr>
          <w:b/>
        </w:rPr>
        <w:t>1.1. Область применения рабочей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</w:pPr>
      <w:r w:rsidRPr="000B347A">
        <w:t xml:space="preserve">Рабочая программа учебной </w:t>
      </w:r>
      <w:r w:rsidR="00112E4C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112E4C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1.2. Место дисциплины в структуре основной образовательной программы:</w:t>
      </w:r>
      <w:r w:rsidR="00112E4C">
        <w:t xml:space="preserve"> дисциплина Техническое черчение </w:t>
      </w:r>
      <w:r w:rsidR="00112E4C" w:rsidRPr="000B347A">
        <w:t>входит</w:t>
      </w:r>
      <w:r w:rsidRPr="000B347A">
        <w:t xml:space="preserve"> в общепрофессиональный учебный цикл ОП.01.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1.3. Цели и задачи дисциплины – требования к результатам освоения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333333"/>
          <w:shd w:val="clear" w:color="auto" w:fill="FFFFFF"/>
        </w:rPr>
      </w:pPr>
      <w:r w:rsidRPr="000B347A">
        <w:tab/>
      </w:r>
      <w:r w:rsidRPr="000B347A">
        <w:rPr>
          <w:b/>
        </w:rPr>
        <w:t>Цель</w:t>
      </w:r>
      <w:r w:rsidRPr="000B347A">
        <w:t xml:space="preserve">: </w:t>
      </w:r>
      <w:r w:rsidRPr="000B347A">
        <w:rPr>
          <w:color w:val="333333"/>
          <w:shd w:val="clear" w:color="auto" w:fill="FFFFFF"/>
        </w:rPr>
        <w:t>формирование приёмов чтения и выполнения различных изображений, позволяющих ориентироваться в современном мире графических информационных средств, приобщаться к графической культуре, овладевать графическим языком как средством общения людей различных профессий.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333333"/>
          <w:shd w:val="clear" w:color="auto" w:fill="FFFFFF"/>
        </w:rPr>
      </w:pPr>
      <w:r w:rsidRPr="000B347A">
        <w:rPr>
          <w:color w:val="333333"/>
          <w:shd w:val="clear" w:color="auto" w:fill="FFFFFF"/>
        </w:rPr>
        <w:tab/>
      </w:r>
      <w:r w:rsidRPr="000B347A">
        <w:rPr>
          <w:b/>
          <w:color w:val="333333"/>
          <w:shd w:val="clear" w:color="auto" w:fill="FFFFFF"/>
        </w:rPr>
        <w:t>Задачи</w:t>
      </w:r>
      <w:r w:rsidRPr="000B347A">
        <w:rPr>
          <w:color w:val="333333"/>
          <w:shd w:val="clear" w:color="auto" w:fill="FFFFFF"/>
        </w:rPr>
        <w:t xml:space="preserve">: </w:t>
      </w:r>
    </w:p>
    <w:p w:rsidR="00514271" w:rsidRPr="000B347A" w:rsidRDefault="00514271" w:rsidP="00514271">
      <w:pPr>
        <w:pStyle w:val="a6"/>
        <w:shd w:val="clear" w:color="auto" w:fill="FFFFFF"/>
        <w:suppressAutoHyphens/>
        <w:spacing w:before="0" w:beforeAutospacing="0" w:after="0" w:afterAutospacing="0"/>
        <w:ind w:firstLine="993"/>
        <w:contextualSpacing/>
        <w:jc w:val="both"/>
        <w:rPr>
          <w:color w:val="333333"/>
        </w:rPr>
      </w:pPr>
      <w:r w:rsidRPr="000B347A">
        <w:rPr>
          <w:color w:val="333333"/>
          <w:bdr w:val="none" w:sz="0" w:space="0" w:color="auto" w:frame="1"/>
        </w:rPr>
        <w:t>- формирование у студентов системы знаний о графических изображениях, видах графической информации, стандартах Единой системы конструкторской документации (ЕСКД);</w:t>
      </w:r>
    </w:p>
    <w:p w:rsidR="00514271" w:rsidRPr="000B347A" w:rsidRDefault="00514271" w:rsidP="00514271">
      <w:pPr>
        <w:pStyle w:val="a6"/>
        <w:shd w:val="clear" w:color="auto" w:fill="FFFFFF"/>
        <w:suppressAutoHyphens/>
        <w:spacing w:before="0" w:beforeAutospacing="0" w:after="0" w:afterAutospacing="0"/>
        <w:ind w:firstLine="993"/>
        <w:contextualSpacing/>
        <w:jc w:val="both"/>
        <w:rPr>
          <w:color w:val="333333"/>
        </w:rPr>
      </w:pPr>
      <w:r w:rsidRPr="000B347A">
        <w:rPr>
          <w:color w:val="333333"/>
          <w:bdr w:val="none" w:sz="0" w:space="0" w:color="auto" w:frame="1"/>
        </w:rPr>
        <w:t>- овладение студентами приёмами анализа графической информации об изделиях, чтения в установленном порядке такой информации;</w:t>
      </w:r>
    </w:p>
    <w:p w:rsidR="00514271" w:rsidRPr="000B347A" w:rsidRDefault="00514271" w:rsidP="00514271">
      <w:pPr>
        <w:pStyle w:val="a6"/>
        <w:shd w:val="clear" w:color="auto" w:fill="FFFFFF"/>
        <w:suppressAutoHyphens/>
        <w:spacing w:before="0" w:beforeAutospacing="0" w:after="0" w:afterAutospacing="0"/>
        <w:ind w:firstLine="993"/>
        <w:contextualSpacing/>
        <w:jc w:val="both"/>
        <w:rPr>
          <w:color w:val="333333"/>
        </w:rPr>
      </w:pPr>
      <w:r w:rsidRPr="000B347A">
        <w:rPr>
          <w:color w:val="333333"/>
          <w:bdr w:val="none" w:sz="0" w:space="0" w:color="auto" w:frame="1"/>
        </w:rPr>
        <w:t>- развитие у студентов пространственных представлений, эстетического вкуса, воспитание положительных качеств личности;</w:t>
      </w:r>
    </w:p>
    <w:p w:rsidR="00514271" w:rsidRPr="000B347A" w:rsidRDefault="00514271" w:rsidP="00514271">
      <w:pPr>
        <w:pStyle w:val="a6"/>
        <w:shd w:val="clear" w:color="auto" w:fill="FFFFFF"/>
        <w:suppressAutoHyphens/>
        <w:spacing w:before="0" w:beforeAutospacing="0" w:after="0" w:afterAutospacing="0"/>
        <w:ind w:firstLine="993"/>
        <w:contextualSpacing/>
        <w:jc w:val="both"/>
        <w:rPr>
          <w:color w:val="333333"/>
        </w:rPr>
      </w:pPr>
      <w:r w:rsidRPr="000B347A">
        <w:rPr>
          <w:color w:val="333333"/>
          <w:bdr w:val="none" w:sz="0" w:space="0" w:color="auto" w:frame="1"/>
        </w:rPr>
        <w:t>- ознакомление с компьютерными технологиями, использованием ЭВМ для получения графических документов.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  <w:i/>
        </w:rPr>
        <w:tab/>
      </w:r>
      <w:r w:rsidRPr="000B347A">
        <w:t>В результате освоения дисциплины обучающийся должен: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tab/>
      </w:r>
      <w:r w:rsidRPr="000B347A">
        <w:rPr>
          <w:b/>
        </w:rPr>
        <w:t xml:space="preserve"> уметь: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читать и выполнять эскизы, рабочие и сборочные чертежи несложных деталей, технологических схем и аппаратов;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  <w:rPr>
          <w:b/>
        </w:rPr>
      </w:pPr>
      <w:r w:rsidRPr="000B347A">
        <w:rPr>
          <w:b/>
        </w:rPr>
        <w:t>знать: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общие сведения о сборочных чертежах, назначение условностей и упрощений, применяемых в чертежах, правила оформления и чтения рабочих чертежей;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основные положения конструкторской, технологической и другой нормативной документации;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rPr>
          <w:color w:val="000000"/>
          <w:shd w:val="clear" w:color="auto" w:fill="FFFFFF"/>
        </w:rPr>
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993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514271" w:rsidRDefault="00514271" w:rsidP="00514271">
      <w:pPr>
        <w:autoSpaceDE w:val="0"/>
        <w:autoSpaceDN w:val="0"/>
        <w:adjustRightInd w:val="0"/>
        <w:spacing w:line="240" w:lineRule="auto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EA62FE" w:rsidRDefault="00514271" w:rsidP="00514271">
      <w:pPr>
        <w:autoSpaceDE w:val="0"/>
        <w:autoSpaceDN w:val="0"/>
        <w:adjustRightInd w:val="0"/>
        <w:spacing w:line="240" w:lineRule="auto"/>
        <w:ind w:firstLine="993"/>
        <w:contextualSpacing/>
        <w:jc w:val="both"/>
        <w:rPr>
          <w:b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ПК 1.2. Изготовлять приспособления для сборки и ремонта.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ПК 3.1. Проводить плановые и внеочередные осмотры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993"/>
        <w:contextualSpacing/>
        <w:jc w:val="both"/>
        <w:rPr>
          <w:color w:val="000000"/>
        </w:rPr>
      </w:pPr>
      <w:r w:rsidRPr="000B347A">
        <w:rPr>
          <w:color w:val="000000"/>
        </w:rPr>
        <w:t>ПК 3.2. Производить техническое обслуживание электрооборудования согласно технологическим картам.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contextualSpacing/>
        <w:jc w:val="both"/>
        <w:rPr>
          <w:color w:val="000000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</w:t>
      </w:r>
      <w:r w:rsidR="001F652A">
        <w:t>учебной нагрузки обучающегося 63</w:t>
      </w:r>
      <w:r w:rsidR="00D66AB1">
        <w:t xml:space="preserve"> часа</w:t>
      </w:r>
      <w:r w:rsidRPr="000B347A">
        <w:t>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</w:t>
      </w:r>
      <w:r w:rsidR="001F652A">
        <w:t>учебной нагрузки обучающегося 52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>самост</w:t>
      </w:r>
      <w:r w:rsidR="001F652A">
        <w:t>оятельной работы обучающегося 11</w:t>
      </w:r>
      <w:r w:rsidRPr="000B347A">
        <w:t xml:space="preserve"> часов.</w:t>
      </w:r>
    </w:p>
    <w:p w:rsidR="000A0371" w:rsidRDefault="000A03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40"/>
      </w:tblGrid>
      <w:tr w:rsidR="00514271" w:rsidRPr="000B347A" w:rsidTr="00514271">
        <w:trPr>
          <w:trHeight w:hRule="exact" w:val="1680"/>
        </w:trPr>
        <w:tc>
          <w:tcPr>
            <w:tcW w:w="9540" w:type="dxa"/>
            <w:shd w:val="clear" w:color="auto" w:fill="FFFFFF"/>
            <w:hideMark/>
          </w:tcPr>
          <w:p w:rsidR="00514271" w:rsidRPr="000B347A" w:rsidRDefault="00514271" w:rsidP="00514271">
            <w:pPr>
              <w:shd w:val="clear" w:color="auto" w:fill="FFFFFF"/>
              <w:spacing w:line="240" w:lineRule="auto"/>
              <w:contextualSpacing/>
              <w:jc w:val="both"/>
              <w:rPr>
                <w:bCs/>
                <w:color w:val="000000"/>
                <w:lang w:eastAsia="en-US"/>
              </w:rPr>
            </w:pPr>
            <w:r w:rsidRPr="000B347A">
              <w:rPr>
                <w:bCs/>
              </w:rPr>
              <w:t>Основные положения стандартов</w:t>
            </w:r>
            <w:r w:rsidR="00112E4C">
              <w:rPr>
                <w:bCs/>
              </w:rPr>
              <w:t xml:space="preserve"> </w:t>
            </w:r>
            <w:r w:rsidRPr="000B347A">
              <w:rPr>
                <w:bCs/>
              </w:rPr>
              <w:t>ЕСКД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Основы технического черчения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Геометрические построения. Проецирование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Геометрические построения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Основы проекционного черчения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Основы машиностроительного черчения</w:t>
            </w:r>
            <w:r>
              <w:rPr>
                <w:bCs/>
              </w:rPr>
              <w:t xml:space="preserve">.  </w:t>
            </w:r>
            <w:r w:rsidRPr="00EA62FE">
              <w:rPr>
                <w:bCs/>
              </w:rPr>
              <w:t>Выполнение и чтение чертежей деталей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Сборочные чертежи</w:t>
            </w:r>
            <w:r>
              <w:rPr>
                <w:bCs/>
              </w:rPr>
              <w:t xml:space="preserve">. </w:t>
            </w:r>
            <w:r w:rsidRPr="00EA62FE">
              <w:rPr>
                <w:bCs/>
              </w:rPr>
              <w:t>Схемы</w:t>
            </w:r>
            <w:r>
              <w:rPr>
                <w:bCs/>
              </w:rPr>
              <w:t>.</w:t>
            </w:r>
          </w:p>
        </w:tc>
      </w:tr>
    </w:tbl>
    <w:p w:rsidR="00514271" w:rsidRPr="000B347A" w:rsidRDefault="00514271" w:rsidP="00514271">
      <w:pPr>
        <w:ind w:firstLine="708"/>
        <w:rPr>
          <w:rFonts w:eastAsia="Calibri"/>
          <w:lang w:eastAsia="en-US"/>
        </w:rPr>
      </w:pPr>
    </w:p>
    <w:p w:rsidR="00514271" w:rsidRPr="000B347A" w:rsidRDefault="00514271" w:rsidP="00514271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lastRenderedPageBreak/>
        <w:t>Электротехника</w:t>
      </w:r>
    </w:p>
    <w:p w:rsidR="00514271" w:rsidRPr="000B347A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406348">
        <w:rPr>
          <w:b/>
        </w:rPr>
        <w:t>1.1. Область применения программы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406348">
        <w:t xml:space="preserve">Рабочая программа учебной </w:t>
      </w:r>
      <w:r w:rsidR="00A1624B" w:rsidRPr="00406348">
        <w:t>дисциплины является</w:t>
      </w:r>
      <w:r w:rsidRPr="00406348">
        <w:t xml:space="preserve"> частью основной образовательной программы в соответствии с ФГОС по </w:t>
      </w:r>
      <w:r w:rsidR="00A1624B" w:rsidRPr="00406348">
        <w:t>профессии 13.01.10</w:t>
      </w:r>
      <w:r w:rsidRPr="00406348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i/>
        </w:rPr>
      </w:pP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406348">
        <w:rPr>
          <w:b/>
        </w:rPr>
        <w:t>1.2. Место дисциплины в структуре основной образовательной программы:</w:t>
      </w:r>
      <w:r w:rsidR="00A1624B">
        <w:t xml:space="preserve"> учебная дисциплина Электротехника</w:t>
      </w:r>
      <w:r w:rsidRPr="00406348">
        <w:t xml:space="preserve"> входит в общепрофессиональный учебный цикл ОП.02.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406348">
        <w:rPr>
          <w:b/>
        </w:rPr>
        <w:t>1.3. Цели и задачи дисциплины – требования к результатам освоения дисциплины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406348">
        <w:rPr>
          <w:b/>
        </w:rPr>
        <w:t>Цель</w:t>
      </w:r>
      <w:r w:rsidRPr="00406348">
        <w:t xml:space="preserve">: создание условий для </w:t>
      </w:r>
      <w:r w:rsidRPr="00406348">
        <w:rPr>
          <w:color w:val="000000"/>
          <w:shd w:val="clear" w:color="auto" w:fill="FFFFFF"/>
        </w:rPr>
        <w:t>изучения основных законов электромагнетизма, расчета и анализа электрических и магнитных цепей, а также явлений, которые сопровождают процессы в технических системах.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406348">
        <w:rPr>
          <w:b/>
        </w:rPr>
        <w:t>Задачи</w:t>
      </w:r>
      <w:r w:rsidRPr="00406348">
        <w:t>:</w:t>
      </w:r>
    </w:p>
    <w:p w:rsidR="00514271" w:rsidRPr="00406348" w:rsidRDefault="00514271" w:rsidP="00514271">
      <w:pPr>
        <w:pStyle w:val="a6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406348">
        <w:rPr>
          <w:color w:val="000000"/>
        </w:rPr>
        <w:t xml:space="preserve">- формирование у студентов минимально необходимых знаний основных электротехнических </w:t>
      </w:r>
      <w:r w:rsidRPr="00406348">
        <w:rPr>
          <w:rStyle w:val="apple-converted-space"/>
          <w:color w:val="000000"/>
        </w:rPr>
        <w:t> </w:t>
      </w:r>
      <w:r w:rsidRPr="00406348">
        <w:rPr>
          <w:color w:val="000000"/>
        </w:rPr>
        <w:t xml:space="preserve"> законов и методов анализа электрических цепей;</w:t>
      </w:r>
    </w:p>
    <w:p w:rsidR="00514271" w:rsidRPr="00406348" w:rsidRDefault="00514271" w:rsidP="00514271">
      <w:pPr>
        <w:pStyle w:val="a6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406348">
        <w:rPr>
          <w:color w:val="000000"/>
        </w:rPr>
        <w:t>- формирование умений на основе паспортных и каталожных данных определять параметры и характеристики типовых устройств, использовать современные вычислительные средства для анализа состояния и управления устройствами и системами.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406348">
        <w:t>В результате освоения дисциплины обучающийся должен: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406348">
        <w:rPr>
          <w:b/>
        </w:rPr>
        <w:t>уметь: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контролировать выполнение заземления, </w:t>
      </w:r>
      <w:proofErr w:type="spellStart"/>
      <w:r w:rsidRPr="00406348">
        <w:rPr>
          <w:color w:val="000000"/>
          <w:shd w:val="clear" w:color="auto" w:fill="FFFFFF"/>
        </w:rPr>
        <w:t>зануления</w:t>
      </w:r>
      <w:proofErr w:type="spellEnd"/>
      <w:r w:rsidRPr="00406348">
        <w:rPr>
          <w:color w:val="000000"/>
          <w:shd w:val="clear" w:color="auto" w:fill="FFFFFF"/>
        </w:rPr>
        <w:t xml:space="preserve">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производить контроль параметров работы электрооборудования;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пускать и останавливать электродвигатели, установленные на эксплуатируемом оборудовании;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>- читать принципиальные, электрические и монтажные схемы;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>- проводить сращивание, спайку и изоляцию проводов и контролировать качество выполняемых работ;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  <w:color w:val="000000"/>
        </w:rPr>
      </w:pPr>
      <w:r w:rsidRPr="00406348">
        <w:rPr>
          <w:b/>
          <w:color w:val="000000"/>
          <w:shd w:val="clear" w:color="auto" w:fill="FFFFFF"/>
        </w:rPr>
        <w:t>знать: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сущность и методы измерений электрических величин, конструктивные и технические характеристики измерительных приборов;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типы и правила графического изображения и составления электрических схем;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условные обозначения электротехнических приборов и электрических машин;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>- основные</w:t>
      </w:r>
      <w:r w:rsidRPr="00406348">
        <w:rPr>
          <w:rStyle w:val="apple-converted-space"/>
          <w:color w:val="000000"/>
          <w:shd w:val="clear" w:color="auto" w:fill="FFFFFF"/>
        </w:rPr>
        <w:t> </w:t>
      </w:r>
      <w:r w:rsidRPr="00406348">
        <w:rPr>
          <w:color w:val="000000"/>
          <w:shd w:val="clear" w:color="auto" w:fill="FFFFFF"/>
        </w:rPr>
        <w:t xml:space="preserve">элементы электрических сетей;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</w:t>
      </w:r>
    </w:p>
    <w:p w:rsidR="00514271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двигатели постоянного и переменного тока, их устройство, принципы действия, правила пуска, остановки;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способы экономии электроэнергии;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t xml:space="preserve">- правила сращивания, спайки и изоляции проводов;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406348">
        <w:rPr>
          <w:color w:val="000000"/>
          <w:shd w:val="clear" w:color="auto" w:fill="FFFFFF"/>
        </w:rPr>
        <w:lastRenderedPageBreak/>
        <w:t xml:space="preserve">- виды и свойства электротехнических материалов; 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</w:rPr>
      </w:pPr>
      <w:r w:rsidRPr="00406348">
        <w:rPr>
          <w:color w:val="000000"/>
          <w:shd w:val="clear" w:color="auto" w:fill="FFFFFF"/>
        </w:rPr>
        <w:t>- правила техники безопасности при работе с электрическими приборами.</w:t>
      </w:r>
    </w:p>
    <w:p w:rsidR="00514271" w:rsidRPr="00406348" w:rsidRDefault="00514271" w:rsidP="0051427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406348">
        <w:rPr>
          <w:b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1.2. Изготовлять приспособления для сборки и ремонта.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1.4. Составлять дефектные ведомости на ремонт электрооборудования.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2.1. Принимать в эксплуатацию отремонтированное электрооборудование и включать его в работу.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2.2. Производить испытания и пробный пуск машин под наблюдением инженерно-технического персонала.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2.3. Настраивать и регулировать контрольно-измерительные приборы и инструменты.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3.1. Проводить плановые и внеочередные осмотры электрооборудования.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3.2. Производить техническое обслуживание электрооборудования согласно технологическим картам.</w:t>
      </w:r>
    </w:p>
    <w:p w:rsidR="00514271" w:rsidRPr="00406348" w:rsidRDefault="00514271" w:rsidP="00514271">
      <w:pPr>
        <w:pStyle w:val="a6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406348">
        <w:rPr>
          <w:color w:val="000000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406348">
        <w:rPr>
          <w:color w:val="000000"/>
        </w:rPr>
        <w:br/>
      </w:r>
      <w:r w:rsidRPr="00406348">
        <w:rPr>
          <w:b/>
        </w:rPr>
        <w:t>1.4. Рекомендуемое количество часов на освоение программы учебной дисциплины: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406348">
        <w:rPr>
          <w:b/>
        </w:rPr>
        <w:t>Для очной формы обучения: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406348">
        <w:t xml:space="preserve">максимальной </w:t>
      </w:r>
      <w:r w:rsidR="001F652A">
        <w:t>учебной нагрузки обучающегося 63 часа</w:t>
      </w:r>
      <w:r w:rsidRPr="00406348">
        <w:t>, в том числе: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406348">
        <w:t xml:space="preserve">обязательной аудиторной </w:t>
      </w:r>
      <w:r w:rsidR="001F652A">
        <w:t>учебной нагрузки обучающегося 32 часа</w:t>
      </w:r>
      <w:r w:rsidRPr="00406348">
        <w:t>;</w:t>
      </w:r>
    </w:p>
    <w:p w:rsidR="00514271" w:rsidRPr="00406348" w:rsidRDefault="00514271" w:rsidP="005142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406348">
        <w:t>самост</w:t>
      </w:r>
      <w:r w:rsidR="001F652A">
        <w:t>оятельной работы обучающегося 31 час</w:t>
      </w:r>
      <w:r w:rsidRPr="00406348">
        <w:t>.</w:t>
      </w:r>
    </w:p>
    <w:p w:rsidR="00514271" w:rsidRPr="00406348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406348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406348">
        <w:rPr>
          <w:b/>
          <w:color w:val="auto"/>
        </w:rPr>
        <w:t>1.5 Темы дисциплины:</w:t>
      </w:r>
    </w:p>
    <w:p w:rsidR="00514271" w:rsidRPr="00406348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406348" w:rsidRDefault="00514271" w:rsidP="00514271">
      <w:pPr>
        <w:spacing w:line="240" w:lineRule="auto"/>
        <w:contextualSpacing/>
      </w:pPr>
      <w:r w:rsidRPr="00406348">
        <w:rPr>
          <w:bCs/>
        </w:rPr>
        <w:t>Раздел 1.</w:t>
      </w:r>
      <w:r w:rsidRPr="00406348">
        <w:t xml:space="preserve"> Электрические и магнитные цепи. Раздел 2. Электротехнические устройства. Раздел 3. Электроснабжение потребителей</w:t>
      </w:r>
    </w:p>
    <w:p w:rsidR="00514271" w:rsidRPr="00406348" w:rsidRDefault="00514271" w:rsidP="00514271">
      <w:pPr>
        <w:spacing w:after="160" w:line="259" w:lineRule="auto"/>
        <w:rPr>
          <w:rFonts w:eastAsia="Calibri"/>
          <w:lang w:eastAsia="en-US"/>
        </w:rPr>
      </w:pPr>
      <w:r w:rsidRPr="00406348">
        <w:rPr>
          <w:rFonts w:eastAsia="Calibri"/>
          <w:lang w:eastAsia="en-US"/>
        </w:rP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lastRenderedPageBreak/>
        <w:t>Основы технической механики и слесарных работ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0B347A">
        <w:rPr>
          <w:b/>
        </w:rPr>
        <w:t>1.1. Область применения программы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Программа учебной дисциплины является частью основной образовательной программы в соответствии с ФГОС по специальности 13.01.10 «Электромонтёр по </w:t>
      </w:r>
      <w:r w:rsidR="00A1624B" w:rsidRPr="000B347A">
        <w:t>ремонту и</w:t>
      </w:r>
      <w:r w:rsidRPr="000B347A">
        <w:t xml:space="preserve"> обслуживанию электрооборудования».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1.2. Место дисциплины в структуре основной образовательной программы:</w:t>
      </w:r>
      <w:r w:rsidRPr="000B347A">
        <w:t xml:space="preserve"> учебная дисциплина входит в общепрофессиональный цикл ОП.03.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1.3. Цели и задачи дисциплины – требования к результатам освоения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ab/>
        <w:t>Цель</w:t>
      </w:r>
      <w:r w:rsidRPr="000B347A">
        <w:t>: создание условий для формирования знаний об основных понятиях технической механики, а также умений использования основных операций по выполнению слесарных работ.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ab/>
        <w:t>В результате освоения дисциплины обучающийся должен: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tab/>
      </w:r>
      <w:r w:rsidRPr="000B347A">
        <w:rPr>
          <w:b/>
        </w:rPr>
        <w:t xml:space="preserve"> уметь:</w:t>
      </w:r>
    </w:p>
    <w:p w:rsidR="00514271" w:rsidRPr="000B347A" w:rsidRDefault="00514271" w:rsidP="00514271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выполнять основные слесарные работы при техническом обслуживании и ремонте оборудования;</w:t>
      </w:r>
    </w:p>
    <w:p w:rsidR="00514271" w:rsidRPr="000B347A" w:rsidRDefault="00514271" w:rsidP="00514271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514271" w:rsidRPr="000B347A" w:rsidRDefault="00514271" w:rsidP="00514271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собирать конструкции из деталей по чертежам и схемам;</w:t>
      </w:r>
    </w:p>
    <w:p w:rsidR="00514271" w:rsidRPr="000B347A" w:rsidRDefault="00514271" w:rsidP="00514271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читать кинематические схемы;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tab/>
      </w:r>
      <w:r w:rsidRPr="000B347A">
        <w:rPr>
          <w:b/>
        </w:rPr>
        <w:t>знать: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виды износа и деформации деталей и узлов;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виды слесарных работ и технологию их выполнения при техническом обслуживании и ремонте оборудования;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кинематику механизмов, соединения деталей машин, механические передачи, виды и устройство передач;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назначение и классификацию подшипников;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основные типы смазочных устройств;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принципы организации слесарных работ;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трение, его виды, роль трения в технике;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</w:pPr>
      <w:r w:rsidRPr="000B347A">
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514271" w:rsidRPr="000B347A" w:rsidRDefault="00514271" w:rsidP="00514271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contextualSpacing/>
        <w:jc w:val="both"/>
        <w:rPr>
          <w:b/>
        </w:rPr>
      </w:pPr>
      <w:r w:rsidRPr="000B347A">
        <w:t>виды механизмов, их кинематические и динамические характеристики.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1.2. Изготовлять приспособления для сборки и ремонта.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1.4. Составлять дефектные ведомости на ремонт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2.1. Принимать в эксплуатацию отремонтированное электрооборудование и включать его в работу.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2.2. Производить испытания и пробный пуск машин под наблюдением инженерно-технического персонала.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2.3. Настраивать и регулировать контрольно-измерительные приборы и инструменты.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3.1. Проводить плановые и внеочередные осмотры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3.2. Производить техническое обслуживание электрооборудования согласно технологическим картам.</w:t>
      </w:r>
    </w:p>
    <w:p w:rsidR="00514271" w:rsidRPr="000B347A" w:rsidRDefault="00514271" w:rsidP="00514271">
      <w:pPr>
        <w:spacing w:line="240" w:lineRule="auto"/>
        <w:ind w:firstLine="851"/>
        <w:contextualSpacing/>
        <w:rPr>
          <w:rFonts w:eastAsia="Calibri"/>
          <w:b/>
          <w:lang w:eastAsia="en-US"/>
        </w:rPr>
      </w:pPr>
      <w:r w:rsidRPr="000B347A">
        <w:rPr>
          <w:color w:val="000000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514271" w:rsidRPr="000B347A" w:rsidRDefault="00514271" w:rsidP="00514271">
      <w:pPr>
        <w:spacing w:line="240" w:lineRule="auto"/>
        <w:contextualSpacing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</w:t>
      </w:r>
      <w:r w:rsidR="001F652A">
        <w:t>учебной нагрузки обучающегося 72 часа</w:t>
      </w:r>
      <w:r w:rsidRPr="000B347A">
        <w:t>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</w:t>
      </w:r>
      <w:r w:rsidR="001F652A">
        <w:t>учебной нагрузки обучающегося 42 часа</w:t>
      </w:r>
      <w:r w:rsidRPr="000B347A">
        <w:t>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>самостоятельной работы обучающегося 30 часов.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8F4790" w:rsidRDefault="00514271" w:rsidP="008F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0B347A">
        <w:rPr>
          <w:b/>
          <w:color w:val="auto"/>
        </w:rPr>
        <w:t>1.5 Темы дисциплины</w:t>
      </w:r>
      <w:r>
        <w:rPr>
          <w:b/>
          <w:color w:val="auto"/>
        </w:rPr>
        <w:t>:</w:t>
      </w:r>
      <w:r w:rsidR="008F4790">
        <w:rPr>
          <w:b/>
          <w:color w:val="auto"/>
        </w:rPr>
        <w:t xml:space="preserve"> </w:t>
      </w:r>
      <w:r w:rsidR="008F4790" w:rsidRPr="008F4790">
        <w:rPr>
          <w:bCs/>
        </w:rPr>
        <w:t>Организация</w:t>
      </w:r>
      <w:r w:rsidR="008F4790">
        <w:rPr>
          <w:bCs/>
        </w:rPr>
        <w:t xml:space="preserve"> </w:t>
      </w:r>
      <w:r w:rsidR="008F4790" w:rsidRPr="008F4790">
        <w:rPr>
          <w:bCs/>
        </w:rPr>
        <w:t xml:space="preserve">слесарных работ Рабочее место слесаря </w:t>
      </w:r>
      <w:r w:rsidR="008F4790">
        <w:rPr>
          <w:bCs/>
        </w:rPr>
        <w:t>Контрольно</w:t>
      </w:r>
      <w:r w:rsidR="008F4790" w:rsidRPr="008F4790">
        <w:rPr>
          <w:bCs/>
        </w:rPr>
        <w:t>-измерительные инструменты Технология выполнения слесарных работ.</w:t>
      </w:r>
      <w:r w:rsidR="008F4790">
        <w:rPr>
          <w:bCs/>
        </w:rPr>
        <w:t xml:space="preserve"> </w:t>
      </w:r>
      <w:r w:rsidR="008F4790" w:rsidRPr="008F4790">
        <w:rPr>
          <w:bCs/>
        </w:rPr>
        <w:t>Основные понятия технической механики Детали и механизмы машин</w:t>
      </w:r>
      <w:r w:rsidR="008F4790">
        <w:rPr>
          <w:bCs/>
        </w:rPr>
        <w:t>.</w:t>
      </w:r>
    </w:p>
    <w:p w:rsidR="00514271" w:rsidRPr="008F4790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</w:p>
    <w:p w:rsidR="008F4790" w:rsidRDefault="008F4790">
      <w:pPr>
        <w:suppressAutoHyphens w:val="0"/>
        <w:rPr>
          <w:b/>
          <w:color w:val="000000"/>
        </w:rPr>
      </w:pPr>
      <w:r>
        <w:rPr>
          <w:b/>
          <w:color w:val="000000"/>
        </w:rP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  <w:color w:val="000000"/>
        </w:rPr>
      </w:pPr>
      <w:r w:rsidRPr="000B347A">
        <w:rPr>
          <w:b/>
          <w:color w:val="000000"/>
        </w:rPr>
        <w:lastRenderedPageBreak/>
        <w:t>Материаловедение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0B347A">
        <w:rPr>
          <w:b/>
        </w:rPr>
        <w:t>1.1. 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</w:pPr>
      <w:r w:rsidRPr="000B347A">
        <w:t xml:space="preserve">Рабочая программа учебной </w:t>
      </w:r>
      <w:r w:rsidR="00A1624B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A1624B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1.2. Место дисциплины в структуре основной образовательной программы:</w:t>
      </w:r>
      <w:r w:rsidR="00A1624B">
        <w:t xml:space="preserve"> учебная дисциплина Материаловедение</w:t>
      </w:r>
      <w:r w:rsidRPr="000B347A">
        <w:t xml:space="preserve"> входит в общепрофессиональный цикл ОП.04.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1.3. Цели и задачи дисциплины – требования к результатам освоения дисциплины:</w:t>
      </w:r>
    </w:p>
    <w:p w:rsidR="00514271" w:rsidRPr="000B347A" w:rsidRDefault="00514271" w:rsidP="00514271">
      <w:pPr>
        <w:pStyle w:val="a6"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0B347A">
        <w:tab/>
      </w:r>
      <w:r w:rsidRPr="000B347A">
        <w:rPr>
          <w:b/>
        </w:rPr>
        <w:t>Цель</w:t>
      </w:r>
      <w:r w:rsidRPr="000B347A">
        <w:t xml:space="preserve">: </w:t>
      </w:r>
      <w:r w:rsidRPr="000B347A">
        <w:rPr>
          <w:color w:val="000000"/>
        </w:rPr>
        <w:t>создание условий для формирования знаний научно-обоснованных принципов выбора материала для изготовления элементов энергетического оборудования в зависимости от условий его работы и методов обработки материалов для получения заданного уровня служебных свойств.</w:t>
      </w:r>
    </w:p>
    <w:p w:rsidR="00514271" w:rsidRPr="000B347A" w:rsidRDefault="00514271" w:rsidP="00514271">
      <w:pPr>
        <w:pStyle w:val="a6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B347A">
        <w:rPr>
          <w:b/>
          <w:color w:val="000000"/>
        </w:rPr>
        <w:t>Задача дисциплины</w:t>
      </w:r>
      <w:r w:rsidRPr="000B347A">
        <w:rPr>
          <w:color w:val="000000"/>
        </w:rPr>
        <w:t xml:space="preserve"> – изучить внутреннее строение конструкционных материалов и определить связи строения с механическими, физическими свойствами и химическим составом, а также с технологическими и эксплуатационными воздействиями.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</w:pPr>
      <w:r w:rsidRPr="000B347A">
        <w:t>В результате освоения дисциплины обучающийся должен: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b/>
        </w:rPr>
      </w:pPr>
      <w:r w:rsidRPr="000B347A">
        <w:rPr>
          <w:b/>
        </w:rPr>
        <w:t>уметь: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определять свойства и классифицировать материалы, применяемые в производстве, по составу, назначению и способу приготовления: подбирать основные конструкционные материалы со сходными коэффициентами теплового расширения;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различать основные конструкционные материалы по физико-механическим и технологическим свойствам;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</w:rPr>
      </w:pPr>
      <w:r w:rsidRPr="000B347A">
        <w:rPr>
          <w:b/>
          <w:color w:val="000000"/>
        </w:rPr>
        <w:t>знать</w:t>
      </w:r>
      <w:r w:rsidRPr="000B347A">
        <w:rPr>
          <w:color w:val="000000"/>
        </w:rPr>
        <w:t>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виды, свойства и области применения основных конструкционных материалов, используемых в производстве;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виды прокладочных и уплотнительных материалов: виды химической и термической обработки сталей: классификацию и свойства металлов и сплавов, основных защитных материалов, композиционных материалов;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методы измерения параметров и определения свойств материалов;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основные сведения о кристаллизации и структуре расплавов;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основные свойства полимеров и их использование;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способы термообработки и защиты металлов от коррозии.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709"/>
        <w:contextualSpacing/>
        <w:rPr>
          <w:b/>
        </w:rPr>
      </w:pPr>
      <w:r w:rsidRPr="000B347A">
        <w:rPr>
          <w:b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lastRenderedPageBreak/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ПК 3.1. Проводить плановые и внеочередные осмотры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B347A">
        <w:rPr>
          <w:color w:val="000000"/>
        </w:rPr>
        <w:t>ПК 3.</w:t>
      </w:r>
      <w:proofErr w:type="gramStart"/>
      <w:r w:rsidRPr="000B347A">
        <w:rPr>
          <w:color w:val="000000"/>
        </w:rPr>
        <w:t>2.Производить</w:t>
      </w:r>
      <w:proofErr w:type="gramEnd"/>
      <w:r w:rsidRPr="000B347A">
        <w:rPr>
          <w:color w:val="000000"/>
        </w:rPr>
        <w:t xml:space="preserve"> техническое обслуживание электрооборудования согласно технологическим картам.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учебной нагрузки обучающегося </w:t>
      </w:r>
      <w:r w:rsidR="001F652A">
        <w:t>76</w:t>
      </w:r>
      <w:r w:rsidRPr="000B347A">
        <w:t xml:space="preserve"> часов,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="001F652A">
        <w:t>48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="001F652A">
        <w:t>28</w:t>
      </w:r>
      <w:r w:rsidRPr="000B347A">
        <w:t xml:space="preserve"> часов.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</w:t>
      </w:r>
      <w:r>
        <w:rPr>
          <w:b/>
          <w:color w:val="auto"/>
        </w:rPr>
        <w:t>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514271" w:rsidRPr="000B347A" w:rsidTr="00514271">
        <w:tc>
          <w:tcPr>
            <w:tcW w:w="9464" w:type="dxa"/>
            <w:shd w:val="clear" w:color="auto" w:fill="auto"/>
          </w:tcPr>
          <w:p w:rsidR="00514271" w:rsidRPr="000B347A" w:rsidRDefault="00514271" w:rsidP="00514271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bCs/>
              </w:rPr>
            </w:pPr>
            <w:r w:rsidRPr="000B347A">
              <w:rPr>
                <w:bCs/>
              </w:rPr>
              <w:t>Раздел 1.</w:t>
            </w:r>
            <w:r w:rsidRPr="000B347A">
              <w:t xml:space="preserve"> Общие сведения о материалах</w:t>
            </w:r>
            <w:r>
              <w:t xml:space="preserve">. </w:t>
            </w:r>
            <w:r w:rsidRPr="00406348">
              <w:t>Общие сведения о структуре, составе, свойствах и классификации материалов</w:t>
            </w:r>
          </w:p>
        </w:tc>
      </w:tr>
      <w:tr w:rsidR="00514271" w:rsidRPr="000B347A" w:rsidTr="00514271">
        <w:tc>
          <w:tcPr>
            <w:tcW w:w="9464" w:type="dxa"/>
            <w:shd w:val="clear" w:color="auto" w:fill="auto"/>
          </w:tcPr>
          <w:p w:rsidR="00514271" w:rsidRPr="000B347A" w:rsidRDefault="00514271" w:rsidP="00514271">
            <w:pPr>
              <w:shd w:val="clear" w:color="auto" w:fill="FFFFFF"/>
              <w:tabs>
                <w:tab w:val="left" w:pos="0"/>
              </w:tabs>
              <w:spacing w:line="240" w:lineRule="auto"/>
              <w:ind w:left="34"/>
              <w:contextualSpacing/>
              <w:jc w:val="both"/>
              <w:rPr>
                <w:bCs/>
              </w:rPr>
            </w:pPr>
            <w:r w:rsidRPr="000B347A">
              <w:rPr>
                <w:bCs/>
              </w:rPr>
              <w:t xml:space="preserve">Раздел 2. </w:t>
            </w:r>
            <w:r w:rsidRPr="000B347A">
              <w:t>Основные группы материалов, их свойства и применение</w:t>
            </w:r>
            <w:r>
              <w:t xml:space="preserve">. </w:t>
            </w:r>
            <w:r w:rsidRPr="00406348">
              <w:t>Металлы и сплавы</w:t>
            </w:r>
            <w:r>
              <w:t xml:space="preserve">. </w:t>
            </w:r>
            <w:r w:rsidRPr="00406348">
              <w:t>Неметаллические материалы</w:t>
            </w:r>
            <w:r>
              <w:t xml:space="preserve">. </w:t>
            </w:r>
            <w:r w:rsidRPr="00406348">
              <w:t>Свойства и применение вспомогательных материалов.</w:t>
            </w:r>
          </w:p>
        </w:tc>
      </w:tr>
    </w:tbl>
    <w:p w:rsidR="00514271" w:rsidRPr="000B347A" w:rsidRDefault="00514271" w:rsidP="00514271">
      <w:pPr>
        <w:ind w:firstLine="708"/>
        <w:rPr>
          <w:rFonts w:eastAsia="Calibri"/>
          <w:lang w:eastAsia="en-US"/>
        </w:rPr>
      </w:pPr>
    </w:p>
    <w:p w:rsidR="00514271" w:rsidRPr="00C93FFE" w:rsidRDefault="00514271" w:rsidP="00C93FFE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b/>
        </w:rPr>
      </w:pPr>
      <w:r w:rsidRPr="000B347A">
        <w:rPr>
          <w:b/>
        </w:rPr>
        <w:lastRenderedPageBreak/>
        <w:t>Охрана труда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  <w:r w:rsidRPr="000B347A">
        <w:rPr>
          <w:i/>
        </w:rPr>
        <w:t>Название дисциплины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</w:rPr>
      </w:pPr>
      <w:r w:rsidRPr="000B347A">
        <w:rPr>
          <w:b/>
        </w:rPr>
        <w:t>1.1. Область применения программы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Программа учебной дисциплины является частью основной образовательной программы в соответствии с ФГОС по специальности 13.01.10 Электромонтёр по </w:t>
      </w:r>
      <w:r w:rsidR="00A1624B" w:rsidRPr="000B347A">
        <w:t>ремонту и</w:t>
      </w:r>
      <w:r w:rsidRPr="000B347A">
        <w:t xml:space="preserve"> обслуживанию электрооборудования, квалификация - электромонтёр по </w:t>
      </w:r>
      <w:r w:rsidR="00A1624B" w:rsidRPr="000B347A">
        <w:t>ремонту и</w:t>
      </w:r>
      <w:r w:rsidRPr="000B347A">
        <w:t xml:space="preserve"> обслуживанию электрооборудования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 xml:space="preserve">1.2. </w:t>
      </w:r>
      <w:r w:rsidRPr="000B347A">
        <w:rPr>
          <w:b/>
          <w:spacing w:val="1"/>
        </w:rPr>
        <w:t>М</w:t>
      </w:r>
      <w:r w:rsidRPr="000B347A">
        <w:rPr>
          <w:b/>
          <w:spacing w:val="-1"/>
        </w:rPr>
        <w:t>е</w:t>
      </w:r>
      <w:r w:rsidRPr="000B347A">
        <w:rPr>
          <w:b/>
        </w:rPr>
        <w:t>сто</w:t>
      </w:r>
      <w:r w:rsidR="00A1624B">
        <w:rPr>
          <w:b/>
        </w:rPr>
        <w:t xml:space="preserve"> </w:t>
      </w:r>
      <w:r w:rsidRPr="000B347A">
        <w:rPr>
          <w:b/>
          <w:spacing w:val="-2"/>
        </w:rPr>
        <w:t>у</w:t>
      </w:r>
      <w:r w:rsidRPr="000B347A">
        <w:rPr>
          <w:b/>
        </w:rPr>
        <w:t>чебн</w:t>
      </w:r>
      <w:r w:rsidRPr="000B347A">
        <w:rPr>
          <w:b/>
          <w:spacing w:val="1"/>
        </w:rPr>
        <w:t>о</w:t>
      </w:r>
      <w:r w:rsidRPr="000B347A">
        <w:rPr>
          <w:b/>
        </w:rPr>
        <w:t>й</w:t>
      </w:r>
      <w:r w:rsidR="00A1624B">
        <w:rPr>
          <w:b/>
        </w:rPr>
        <w:t xml:space="preserve"> </w:t>
      </w:r>
      <w:r w:rsidRPr="000B347A">
        <w:rPr>
          <w:b/>
        </w:rPr>
        <w:t>дисц</w:t>
      </w:r>
      <w:r w:rsidRPr="000B347A">
        <w:rPr>
          <w:b/>
          <w:spacing w:val="-1"/>
        </w:rPr>
        <w:t>и</w:t>
      </w:r>
      <w:r w:rsidRPr="000B347A">
        <w:rPr>
          <w:b/>
        </w:rPr>
        <w:t>плины</w:t>
      </w:r>
      <w:r w:rsidR="00A1624B">
        <w:rPr>
          <w:b/>
        </w:rPr>
        <w:t xml:space="preserve"> </w:t>
      </w:r>
      <w:r w:rsidRPr="000B347A">
        <w:rPr>
          <w:b/>
          <w:spacing w:val="1"/>
        </w:rPr>
        <w:t>в</w:t>
      </w:r>
      <w:r w:rsidR="00A1624B">
        <w:rPr>
          <w:b/>
          <w:spacing w:val="1"/>
        </w:rPr>
        <w:t xml:space="preserve"> </w:t>
      </w:r>
      <w:r w:rsidRPr="000B347A">
        <w:rPr>
          <w:b/>
          <w:spacing w:val="-1"/>
        </w:rPr>
        <w:t>с</w:t>
      </w:r>
      <w:r w:rsidRPr="000B347A">
        <w:rPr>
          <w:b/>
        </w:rPr>
        <w:t>т</w:t>
      </w:r>
      <w:r w:rsidRPr="000B347A">
        <w:rPr>
          <w:b/>
          <w:spacing w:val="1"/>
        </w:rPr>
        <w:t>р</w:t>
      </w:r>
      <w:r w:rsidRPr="000B347A">
        <w:rPr>
          <w:b/>
          <w:spacing w:val="-3"/>
        </w:rPr>
        <w:t>у</w:t>
      </w:r>
      <w:r w:rsidRPr="000B347A">
        <w:rPr>
          <w:b/>
        </w:rPr>
        <w:t>к</w:t>
      </w:r>
      <w:r w:rsidRPr="000B347A">
        <w:rPr>
          <w:b/>
          <w:spacing w:val="2"/>
        </w:rPr>
        <w:t>т</w:t>
      </w:r>
      <w:r w:rsidRPr="000B347A">
        <w:rPr>
          <w:b/>
          <w:spacing w:val="-2"/>
        </w:rPr>
        <w:t>у</w:t>
      </w:r>
      <w:r w:rsidRPr="000B347A">
        <w:rPr>
          <w:b/>
        </w:rPr>
        <w:t>р</w:t>
      </w:r>
      <w:r w:rsidRPr="000B347A">
        <w:rPr>
          <w:b/>
          <w:spacing w:val="1"/>
        </w:rPr>
        <w:t>е</w:t>
      </w:r>
      <w:r w:rsidR="00A1624B">
        <w:rPr>
          <w:b/>
          <w:spacing w:val="1"/>
        </w:rPr>
        <w:t xml:space="preserve"> </w:t>
      </w:r>
      <w:r w:rsidRPr="000B347A">
        <w:rPr>
          <w:b/>
          <w:spacing w:val="1"/>
        </w:rPr>
        <w:t>п</w:t>
      </w:r>
      <w:r w:rsidRPr="000B347A">
        <w:rPr>
          <w:b/>
        </w:rPr>
        <w:t>ро</w:t>
      </w:r>
      <w:r w:rsidRPr="000B347A">
        <w:rPr>
          <w:b/>
          <w:spacing w:val="-1"/>
        </w:rPr>
        <w:t>г</w:t>
      </w:r>
      <w:r w:rsidRPr="000B347A">
        <w:rPr>
          <w:b/>
        </w:rPr>
        <w:t>р</w:t>
      </w:r>
      <w:r w:rsidRPr="000B347A">
        <w:rPr>
          <w:b/>
          <w:spacing w:val="1"/>
        </w:rPr>
        <w:t>а</w:t>
      </w:r>
      <w:r w:rsidRPr="000B347A">
        <w:rPr>
          <w:b/>
        </w:rPr>
        <w:t>м</w:t>
      </w:r>
      <w:r w:rsidRPr="000B347A">
        <w:rPr>
          <w:b/>
          <w:spacing w:val="-1"/>
        </w:rPr>
        <w:t>м</w:t>
      </w:r>
      <w:r w:rsidRPr="000B347A">
        <w:rPr>
          <w:b/>
        </w:rPr>
        <w:t>ы</w:t>
      </w:r>
      <w:r w:rsidR="00A1624B">
        <w:rPr>
          <w:b/>
        </w:rPr>
        <w:t xml:space="preserve"> </w:t>
      </w:r>
      <w:r w:rsidRPr="000B347A">
        <w:rPr>
          <w:b/>
        </w:rPr>
        <w:t>подг</w:t>
      </w:r>
      <w:r w:rsidRPr="000B347A">
        <w:rPr>
          <w:b/>
          <w:spacing w:val="1"/>
        </w:rPr>
        <w:t>о</w:t>
      </w:r>
      <w:r w:rsidRPr="000B347A">
        <w:rPr>
          <w:b/>
          <w:spacing w:val="-1"/>
        </w:rPr>
        <w:t>т</w:t>
      </w:r>
      <w:r w:rsidRPr="000B347A">
        <w:rPr>
          <w:b/>
        </w:rPr>
        <w:t>ов</w:t>
      </w:r>
      <w:r w:rsidRPr="000B347A">
        <w:rPr>
          <w:b/>
          <w:spacing w:val="-1"/>
        </w:rPr>
        <w:t>к</w:t>
      </w:r>
      <w:r w:rsidRPr="000B347A">
        <w:rPr>
          <w:b/>
        </w:rPr>
        <w:t>и с</w:t>
      </w:r>
      <w:r w:rsidRPr="000B347A">
        <w:rPr>
          <w:b/>
          <w:spacing w:val="1"/>
        </w:rPr>
        <w:t>п</w:t>
      </w:r>
      <w:r w:rsidRPr="000B347A">
        <w:rPr>
          <w:b/>
          <w:spacing w:val="-1"/>
        </w:rPr>
        <w:t>е</w:t>
      </w:r>
      <w:r w:rsidRPr="000B347A">
        <w:rPr>
          <w:b/>
        </w:rPr>
        <w:t>ц</w:t>
      </w:r>
      <w:r w:rsidRPr="000B347A">
        <w:rPr>
          <w:b/>
          <w:spacing w:val="1"/>
        </w:rPr>
        <w:t>иа</w:t>
      </w:r>
      <w:r w:rsidRPr="000B347A">
        <w:rPr>
          <w:b/>
          <w:spacing w:val="-2"/>
        </w:rPr>
        <w:t>л</w:t>
      </w:r>
      <w:r w:rsidRPr="000B347A">
        <w:rPr>
          <w:b/>
        </w:rPr>
        <w:t>ис</w:t>
      </w:r>
      <w:r w:rsidRPr="000B347A">
        <w:rPr>
          <w:b/>
          <w:spacing w:val="-1"/>
        </w:rPr>
        <w:t>т</w:t>
      </w:r>
      <w:r w:rsidRPr="000B347A">
        <w:rPr>
          <w:b/>
        </w:rPr>
        <w:t>о</w:t>
      </w:r>
      <w:r w:rsidRPr="000B347A">
        <w:rPr>
          <w:b/>
          <w:spacing w:val="1"/>
        </w:rPr>
        <w:t>в</w:t>
      </w:r>
      <w:r w:rsidRPr="000B347A">
        <w:rPr>
          <w:b/>
        </w:rPr>
        <w:t xml:space="preserve"> с</w:t>
      </w:r>
      <w:r w:rsidRPr="000B347A">
        <w:rPr>
          <w:b/>
          <w:spacing w:val="1"/>
        </w:rPr>
        <w:t>р</w:t>
      </w:r>
      <w:r w:rsidRPr="000B347A">
        <w:rPr>
          <w:b/>
          <w:spacing w:val="-1"/>
        </w:rPr>
        <w:t>едн</w:t>
      </w:r>
      <w:r w:rsidRPr="000B347A">
        <w:rPr>
          <w:b/>
        </w:rPr>
        <w:t>его</w:t>
      </w:r>
      <w:r w:rsidR="00A1624B">
        <w:rPr>
          <w:b/>
        </w:rPr>
        <w:t xml:space="preserve"> </w:t>
      </w:r>
      <w:proofErr w:type="gramStart"/>
      <w:r w:rsidRPr="000B347A">
        <w:rPr>
          <w:b/>
        </w:rPr>
        <w:t>звен</w:t>
      </w:r>
      <w:r w:rsidRPr="000B347A">
        <w:rPr>
          <w:b/>
          <w:spacing w:val="2"/>
        </w:rPr>
        <w:t>а</w:t>
      </w:r>
      <w:r w:rsidRPr="000B347A">
        <w:rPr>
          <w:b/>
        </w:rPr>
        <w:t xml:space="preserve">: </w:t>
      </w:r>
      <w:r w:rsidR="00A1624B">
        <w:t xml:space="preserve">  </w:t>
      </w:r>
      <w:proofErr w:type="gramEnd"/>
      <w:r w:rsidR="00A1624B">
        <w:t xml:space="preserve">  учебная дисциплина Охрана труда</w:t>
      </w:r>
      <w:r w:rsidRPr="000B347A">
        <w:t xml:space="preserve">  входит в общепрофессиональный  цикл  с</w:t>
      </w:r>
      <w:r w:rsidRPr="000B347A">
        <w:rPr>
          <w:spacing w:val="1"/>
        </w:rPr>
        <w:t>п</w:t>
      </w:r>
      <w:r w:rsidRPr="000B347A">
        <w:rPr>
          <w:spacing w:val="-1"/>
        </w:rPr>
        <w:t>е</w:t>
      </w:r>
      <w:r w:rsidRPr="000B347A">
        <w:t>ц</w:t>
      </w:r>
      <w:r w:rsidRPr="000B347A">
        <w:rPr>
          <w:spacing w:val="1"/>
        </w:rPr>
        <w:t>иа</w:t>
      </w:r>
      <w:r w:rsidRPr="000B347A">
        <w:t>ль</w:t>
      </w:r>
      <w:r w:rsidRPr="000B347A">
        <w:rPr>
          <w:spacing w:val="-1"/>
        </w:rPr>
        <w:t>н</w:t>
      </w:r>
      <w:r w:rsidRPr="000B347A">
        <w:t>ос</w:t>
      </w:r>
      <w:r w:rsidRPr="000B347A">
        <w:rPr>
          <w:spacing w:val="-1"/>
        </w:rPr>
        <w:t>т</w:t>
      </w:r>
      <w:r w:rsidRPr="000B347A">
        <w:t>и13.01.10Электромонтёр по ремонту  и обслуживанию электрооборудования ОП.05.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i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1.3. Цели и задачи дисциплины – требования к результатам освоения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</w:pPr>
      <w:r w:rsidRPr="000B347A">
        <w:rPr>
          <w:b/>
        </w:rPr>
        <w:t>Цель</w:t>
      </w:r>
      <w:r w:rsidRPr="000B347A">
        <w:t xml:space="preserve"> – создание условий для обеспечения безопасности производственного процесса и производственного оборудования, оптимизации трудовых процессов и производственной обстановки.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contextualSpacing/>
        <w:jc w:val="both"/>
        <w:rPr>
          <w:b/>
        </w:rPr>
      </w:pPr>
      <w:r w:rsidRPr="000B347A">
        <w:tab/>
      </w:r>
      <w:r w:rsidRPr="000B347A">
        <w:rPr>
          <w:b/>
        </w:rPr>
        <w:t>Задачи: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- изучить основные законодательные и правовые нормативно-технические документы по гигиене и безопасности труда, производственной санитарии, пожарной безопасности;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- изучить организацию работы по охране труда на предприятии;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- изучить опасные и вредные производственные факторы на производстве;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- изучить основные требования к производственным помещениям и рабочим местам;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- изучить способы защиты от воздействия опасных и вредных производственных факторов;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- изучить основные мероприятия по пожарной безопасности и технические средства пожаротушения.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line="240" w:lineRule="auto"/>
        <w:ind w:right="19"/>
        <w:contextualSpacing/>
        <w:jc w:val="both"/>
        <w:rPr>
          <w:spacing w:val="5"/>
        </w:rPr>
      </w:pPr>
      <w:r w:rsidRPr="000B347A">
        <w:rPr>
          <w:b/>
        </w:rPr>
        <w:tab/>
        <w:t xml:space="preserve">В </w:t>
      </w:r>
      <w:r w:rsidRPr="000B347A">
        <w:rPr>
          <w:b/>
          <w:spacing w:val="1"/>
        </w:rPr>
        <w:t>р</w:t>
      </w:r>
      <w:r w:rsidRPr="000B347A">
        <w:rPr>
          <w:b/>
        </w:rPr>
        <w:t>ез</w:t>
      </w:r>
      <w:r w:rsidRPr="000B347A">
        <w:rPr>
          <w:b/>
          <w:spacing w:val="-2"/>
        </w:rPr>
        <w:t>у</w:t>
      </w:r>
      <w:r w:rsidRPr="000B347A">
        <w:rPr>
          <w:b/>
        </w:rPr>
        <w:t>л</w:t>
      </w:r>
      <w:r w:rsidRPr="000B347A">
        <w:rPr>
          <w:b/>
          <w:spacing w:val="-1"/>
        </w:rPr>
        <w:t>ь</w:t>
      </w:r>
      <w:r w:rsidRPr="000B347A">
        <w:rPr>
          <w:b/>
        </w:rPr>
        <w:t>та</w:t>
      </w:r>
      <w:r w:rsidRPr="000B347A">
        <w:rPr>
          <w:b/>
          <w:spacing w:val="1"/>
        </w:rPr>
        <w:t>т</w:t>
      </w:r>
      <w:r w:rsidRPr="000B347A">
        <w:rPr>
          <w:b/>
        </w:rPr>
        <w:t xml:space="preserve">е </w:t>
      </w:r>
      <w:r w:rsidRPr="000B347A">
        <w:rPr>
          <w:b/>
          <w:spacing w:val="1"/>
        </w:rPr>
        <w:t>о</w:t>
      </w:r>
      <w:r w:rsidRPr="000B347A">
        <w:rPr>
          <w:b/>
        </w:rPr>
        <w:t>св</w:t>
      </w:r>
      <w:r w:rsidRPr="000B347A">
        <w:rPr>
          <w:b/>
          <w:spacing w:val="1"/>
        </w:rPr>
        <w:t>о</w:t>
      </w:r>
      <w:r w:rsidRPr="000B347A">
        <w:rPr>
          <w:b/>
        </w:rPr>
        <w:t>е</w:t>
      </w:r>
      <w:r w:rsidRPr="000B347A">
        <w:rPr>
          <w:b/>
          <w:spacing w:val="-1"/>
        </w:rPr>
        <w:t>н</w:t>
      </w:r>
      <w:r w:rsidRPr="000B347A">
        <w:rPr>
          <w:b/>
        </w:rPr>
        <w:t xml:space="preserve">ия </w:t>
      </w:r>
      <w:r w:rsidRPr="000B347A">
        <w:rPr>
          <w:b/>
          <w:spacing w:val="-2"/>
        </w:rPr>
        <w:t>у</w:t>
      </w:r>
      <w:r w:rsidRPr="000B347A">
        <w:rPr>
          <w:b/>
        </w:rPr>
        <w:t>че</w:t>
      </w:r>
      <w:r w:rsidRPr="000B347A">
        <w:rPr>
          <w:b/>
          <w:spacing w:val="2"/>
        </w:rPr>
        <w:t>б</w:t>
      </w:r>
      <w:r w:rsidRPr="000B347A">
        <w:rPr>
          <w:b/>
        </w:rPr>
        <w:t>ной</w:t>
      </w:r>
      <w:r w:rsidR="00A1624B">
        <w:rPr>
          <w:b/>
        </w:rPr>
        <w:t xml:space="preserve"> </w:t>
      </w:r>
      <w:r w:rsidRPr="000B347A">
        <w:rPr>
          <w:b/>
        </w:rPr>
        <w:t>дисцип</w:t>
      </w:r>
      <w:r w:rsidRPr="000B347A">
        <w:rPr>
          <w:b/>
          <w:spacing w:val="-2"/>
        </w:rPr>
        <w:t>л</w:t>
      </w:r>
      <w:r w:rsidRPr="000B347A">
        <w:rPr>
          <w:b/>
        </w:rPr>
        <w:t>ины</w:t>
      </w:r>
      <w:r w:rsidR="00A1624B">
        <w:rPr>
          <w:b/>
        </w:rPr>
        <w:t xml:space="preserve"> </w:t>
      </w:r>
      <w:r w:rsidRPr="000B347A">
        <w:rPr>
          <w:b/>
          <w:spacing w:val="-1"/>
        </w:rPr>
        <w:t>о</w:t>
      </w:r>
      <w:r w:rsidRPr="000B347A">
        <w:rPr>
          <w:b/>
          <w:spacing w:val="1"/>
        </w:rPr>
        <w:t>б</w:t>
      </w:r>
      <w:r w:rsidRPr="000B347A">
        <w:rPr>
          <w:b/>
          <w:spacing w:val="-3"/>
        </w:rPr>
        <w:t>у</w:t>
      </w:r>
      <w:r w:rsidRPr="000B347A">
        <w:rPr>
          <w:b/>
        </w:rPr>
        <w:t>ча</w:t>
      </w:r>
      <w:r w:rsidRPr="000B347A">
        <w:rPr>
          <w:b/>
          <w:spacing w:val="1"/>
        </w:rPr>
        <w:t>ю</w:t>
      </w:r>
      <w:r w:rsidRPr="000B347A">
        <w:rPr>
          <w:b/>
        </w:rPr>
        <w:t>щ</w:t>
      </w:r>
      <w:r w:rsidRPr="000B347A">
        <w:rPr>
          <w:b/>
          <w:spacing w:val="1"/>
        </w:rPr>
        <w:t>ий</w:t>
      </w:r>
      <w:r w:rsidRPr="000B347A">
        <w:rPr>
          <w:b/>
          <w:spacing w:val="-1"/>
        </w:rPr>
        <w:t>с</w:t>
      </w:r>
      <w:r w:rsidRPr="000B347A">
        <w:rPr>
          <w:b/>
        </w:rPr>
        <w:t>я до</w:t>
      </w:r>
      <w:r w:rsidRPr="000B347A">
        <w:rPr>
          <w:b/>
          <w:spacing w:val="1"/>
        </w:rPr>
        <w:t>л</w:t>
      </w:r>
      <w:r w:rsidRPr="000B347A">
        <w:rPr>
          <w:b/>
        </w:rPr>
        <w:t>ж</w:t>
      </w:r>
      <w:r w:rsidRPr="000B347A">
        <w:rPr>
          <w:b/>
          <w:spacing w:val="-1"/>
        </w:rPr>
        <w:t>е</w:t>
      </w:r>
      <w:r w:rsidRPr="000B347A">
        <w:rPr>
          <w:b/>
        </w:rPr>
        <w:t>н</w:t>
      </w:r>
      <w:r w:rsidRPr="000B347A">
        <w:rPr>
          <w:spacing w:val="5"/>
        </w:rPr>
        <w:t>:</w:t>
      </w:r>
    </w:p>
    <w:p w:rsidR="00514271" w:rsidRPr="000B347A" w:rsidRDefault="00514271" w:rsidP="00514271">
      <w:pPr>
        <w:spacing w:line="240" w:lineRule="auto"/>
        <w:ind w:left="360"/>
        <w:contextualSpacing/>
        <w:jc w:val="both"/>
      </w:pPr>
      <w:r w:rsidRPr="000B347A">
        <w:rPr>
          <w:b/>
        </w:rPr>
        <w:t>уметь</w:t>
      </w:r>
      <w:r w:rsidRPr="000B347A">
        <w:t xml:space="preserve">: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оценивать состояние техники безопасности на производственном объекте;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пользоваться средствами индивидуальной и групповой защиты;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применять безопасные приемы труда на территории организации и в производственных помещениях;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использовать </w:t>
      </w:r>
      <w:proofErr w:type="spellStart"/>
      <w:r w:rsidRPr="000B347A">
        <w:t>экобиозащитную</w:t>
      </w:r>
      <w:proofErr w:type="spellEnd"/>
      <w:r w:rsidRPr="000B347A">
        <w:t xml:space="preserve"> и противопожарную технику;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определять и проводить анализ </w:t>
      </w:r>
      <w:proofErr w:type="spellStart"/>
      <w:r w:rsidRPr="000B347A">
        <w:t>травмоопасных</w:t>
      </w:r>
      <w:proofErr w:type="spellEnd"/>
      <w:r w:rsidRPr="000B347A">
        <w:t xml:space="preserve"> и вредных факторов в сфере профессиональной деятельности;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>- соблюдать правила безопасности труда, производственной санитарии и пожарной безопасности;</w:t>
      </w:r>
    </w:p>
    <w:p w:rsidR="00514271" w:rsidRPr="000B347A" w:rsidRDefault="00514271" w:rsidP="00514271">
      <w:pPr>
        <w:spacing w:line="240" w:lineRule="auto"/>
        <w:ind w:left="360"/>
        <w:contextualSpacing/>
        <w:jc w:val="both"/>
      </w:pPr>
      <w:r w:rsidRPr="000B347A">
        <w:rPr>
          <w:b/>
        </w:rPr>
        <w:t>знать</w:t>
      </w:r>
      <w:r w:rsidRPr="000B347A">
        <w:t xml:space="preserve">: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виды и правила проведения инструктажей по охране труда;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возможные опасные и вредные факторы и средства защиты;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действие токсичных веществ на организм человека;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законодательство в области охраны труда;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меры предупреждения пожаров и взрывов;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нормативные документы по охране труда и здоровья, основы профгигиены, </w:t>
      </w:r>
      <w:proofErr w:type="spellStart"/>
      <w:r w:rsidRPr="000B347A">
        <w:t>профсанитарии</w:t>
      </w:r>
      <w:proofErr w:type="spellEnd"/>
      <w:r w:rsidRPr="000B347A">
        <w:t xml:space="preserve"> и пожаробезопасности;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общие требования безопасности на территории организации и в производственных помещениях;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lastRenderedPageBreak/>
        <w:t xml:space="preserve">- основные источники воздействия на окружающую среду;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основные причины возникновения пожаров и взрывов;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особенности обеспечения безопасных условий труда на производстве;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права и обязанности работников в области охраны труда;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правила безопасной эксплуатации установок и аппаратов: правила и нормы охраны труда, техники безопасности, личной и производственной санитарии и противопожарной защиты; предельно допустимые концентрации (ПДК) и индивидуальные средства защиты; - 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514271" w:rsidRPr="000B347A" w:rsidRDefault="00514271" w:rsidP="00514271">
      <w:pPr>
        <w:spacing w:line="240" w:lineRule="auto"/>
        <w:contextualSpacing/>
        <w:jc w:val="both"/>
      </w:pPr>
      <w:r w:rsidRPr="000B347A">
        <w:t xml:space="preserve">- средства и методы повышения безопасности технических средств и технологических процессов. </w:t>
      </w:r>
    </w:p>
    <w:p w:rsidR="00514271" w:rsidRPr="000B347A" w:rsidRDefault="00514271" w:rsidP="00514271">
      <w:pPr>
        <w:spacing w:line="240" w:lineRule="auto"/>
        <w:ind w:firstLine="709"/>
        <w:contextualSpacing/>
        <w:jc w:val="both"/>
        <w:rPr>
          <w:b/>
          <w:bCs/>
        </w:rPr>
      </w:pPr>
      <w:r w:rsidRPr="000B347A">
        <w:rPr>
          <w:b/>
          <w:bCs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14271" w:rsidRPr="000B347A" w:rsidTr="00514271">
        <w:trPr>
          <w:tblCellSpacing w:w="15" w:type="dxa"/>
        </w:trPr>
        <w:tc>
          <w:tcPr>
            <w:tcW w:w="0" w:type="auto"/>
            <w:hideMark/>
          </w:tcPr>
          <w:p w:rsidR="00514271" w:rsidRPr="000B347A" w:rsidRDefault="00514271" w:rsidP="00514271">
            <w:pPr>
              <w:spacing w:line="240" w:lineRule="auto"/>
              <w:contextualSpacing/>
              <w:jc w:val="both"/>
            </w:pPr>
          </w:p>
        </w:tc>
      </w:tr>
    </w:tbl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1.1. Выполнять слесарную обработку, пригонку и пайку деталей и узлов различной сложности в процессе сборки.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1.2. Изготовлять приспособления для сборки и ремонта.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1.3. Выявлять и устранять дефекты во время эксплуатации оборудования и при проверке его в процессе ремонта.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1.4. Составлять дефектные ведомости на ремонт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2.1. Принимать в эксплуатацию отремонтированное электрооборудование и включать его в работу.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2.2. Производить испытания и пробный пуск машин под наблюдением инженерно-технического персонала.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2.3. Настраивать и регулировать контрольно-измерительные приборы и инструменты.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5.2.3. Устранение и предупреждение аварий и неполадок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3.1. Проводить плановые и внеочередные осмотры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3.2. Производить техническое обслуживание электрооборудования согласно технологическим картам.</w:t>
      </w:r>
    </w:p>
    <w:p w:rsidR="00514271" w:rsidRPr="000B347A" w:rsidRDefault="00514271" w:rsidP="00514271">
      <w:pPr>
        <w:pStyle w:val="a6"/>
        <w:suppressAutoHyphens/>
        <w:spacing w:before="0" w:beforeAutospacing="0" w:after="0" w:afterAutospacing="0"/>
        <w:ind w:firstLine="709"/>
        <w:contextualSpacing/>
        <w:jc w:val="both"/>
      </w:pPr>
      <w:r w:rsidRPr="000B347A">
        <w:t>ПК 3.3. Выполнять замену электрооборудования, не подлежащего ремонту, в случае обнаружения его неисправностей.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lastRenderedPageBreak/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</w:t>
      </w:r>
      <w:r w:rsidR="001F652A">
        <w:t>учебной нагрузки обучающегося 38</w:t>
      </w:r>
      <w:r w:rsidRPr="000B347A">
        <w:t xml:space="preserve"> часов,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="001F652A">
        <w:t>30 часов</w:t>
      </w:r>
      <w:r w:rsidRPr="000B347A">
        <w:t>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="001F652A">
        <w:t>8</w:t>
      </w:r>
      <w:r w:rsidRPr="000B347A">
        <w:t xml:space="preserve"> часов.</w:t>
      </w:r>
    </w:p>
    <w:p w:rsidR="00514271" w:rsidRPr="000B347A" w:rsidRDefault="00514271" w:rsidP="00514271">
      <w:pPr>
        <w:rPr>
          <w:rFonts w:eastAsia="Calibri"/>
          <w:b/>
          <w:lang w:eastAsia="en-US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0"/>
      </w:tblGrid>
      <w:tr w:rsidR="00514271" w:rsidRPr="000B347A" w:rsidTr="00514271">
        <w:trPr>
          <w:trHeight w:hRule="exact" w:val="1555"/>
        </w:trPr>
        <w:tc>
          <w:tcPr>
            <w:tcW w:w="9540" w:type="dxa"/>
            <w:shd w:val="clear" w:color="auto" w:fill="FFFFFF"/>
          </w:tcPr>
          <w:p w:rsidR="00514271" w:rsidRPr="00406348" w:rsidRDefault="00514271" w:rsidP="00514271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406348">
              <w:rPr>
                <w:rFonts w:eastAsia="Calibri"/>
                <w:bCs/>
                <w:color w:val="000000"/>
                <w:lang w:eastAsia="en-US"/>
              </w:rPr>
              <w:t>Раздел I. Выполнение санитарно-технологических требований.</w:t>
            </w:r>
            <w:r w:rsidR="00A1624B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06348">
              <w:rPr>
                <w:rFonts w:eastAsia="Calibri"/>
                <w:bCs/>
                <w:color w:val="000000"/>
                <w:lang w:eastAsia="en-US"/>
              </w:rPr>
              <w:t>Санитарно-технологические требования на рабочем месте и в производственной зоне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. </w:t>
            </w:r>
            <w:r w:rsidRPr="00406348">
              <w:rPr>
                <w:rFonts w:eastAsia="Calibri"/>
                <w:bCs/>
                <w:color w:val="000000"/>
                <w:lang w:eastAsia="en-US"/>
              </w:rPr>
              <w:t>Оказание доврачебной помощи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.  </w:t>
            </w:r>
          </w:p>
          <w:p w:rsidR="00514271" w:rsidRPr="00406348" w:rsidRDefault="00514271" w:rsidP="00514271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406348">
              <w:rPr>
                <w:rFonts w:eastAsia="Calibri"/>
                <w:bCs/>
                <w:color w:val="000000"/>
                <w:lang w:eastAsia="en-US"/>
              </w:rPr>
              <w:t xml:space="preserve">Раздел II. </w:t>
            </w:r>
            <w:r w:rsidR="00A1624B" w:rsidRPr="00406348">
              <w:rPr>
                <w:rFonts w:eastAsia="Calibri"/>
                <w:bCs/>
                <w:color w:val="000000"/>
                <w:lang w:eastAsia="en-US"/>
              </w:rPr>
              <w:t>Соблюдение правил</w:t>
            </w:r>
            <w:r w:rsidRPr="0040634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A1624B" w:rsidRPr="00406348">
              <w:rPr>
                <w:rFonts w:eastAsia="Calibri"/>
                <w:bCs/>
                <w:color w:val="000000"/>
                <w:lang w:eastAsia="en-US"/>
              </w:rPr>
              <w:t>техники безопасности и</w:t>
            </w:r>
            <w:r w:rsidRPr="00406348">
              <w:rPr>
                <w:rFonts w:eastAsia="Calibri"/>
                <w:bCs/>
                <w:color w:val="000000"/>
                <w:lang w:eastAsia="en-US"/>
              </w:rPr>
              <w:t xml:space="preserve"> охраны труда.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A1624B">
              <w:rPr>
                <w:rFonts w:eastAsia="Calibri"/>
                <w:bCs/>
                <w:color w:val="000000"/>
                <w:lang w:eastAsia="en-US"/>
              </w:rPr>
              <w:t>Правила техники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06348">
              <w:rPr>
                <w:rFonts w:eastAsia="Calibri"/>
                <w:bCs/>
                <w:color w:val="000000"/>
                <w:lang w:eastAsia="en-US"/>
              </w:rPr>
              <w:t>безопасности и охраны труда на производстве</w:t>
            </w:r>
            <w:r>
              <w:rPr>
                <w:rFonts w:eastAsia="Calibri"/>
                <w:bCs/>
                <w:color w:val="000000"/>
                <w:lang w:eastAsia="en-US"/>
              </w:rPr>
              <w:t>.</w:t>
            </w:r>
          </w:p>
          <w:p w:rsidR="00514271" w:rsidRPr="00406348" w:rsidRDefault="00514271" w:rsidP="00514271">
            <w:pPr>
              <w:shd w:val="clear" w:color="auto" w:fill="FFFFFF"/>
              <w:spacing w:after="0" w:line="240" w:lineRule="auto"/>
              <w:ind w:firstLine="5"/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14271" w:rsidRPr="00406348" w:rsidTr="00514271">
        <w:trPr>
          <w:trHeight w:hRule="exact" w:val="289"/>
        </w:trPr>
        <w:tc>
          <w:tcPr>
            <w:tcW w:w="9540" w:type="dxa"/>
            <w:shd w:val="clear" w:color="auto" w:fill="FFFFFF"/>
          </w:tcPr>
          <w:p w:rsidR="00514271" w:rsidRPr="00406348" w:rsidRDefault="00514271" w:rsidP="00514271">
            <w:pPr>
              <w:shd w:val="clear" w:color="auto" w:fill="FFFFFF"/>
              <w:spacing w:line="240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14271" w:rsidRPr="000B347A" w:rsidTr="00514271">
        <w:trPr>
          <w:trHeight w:hRule="exact" w:val="1069"/>
        </w:trPr>
        <w:tc>
          <w:tcPr>
            <w:tcW w:w="9540" w:type="dxa"/>
            <w:shd w:val="clear" w:color="auto" w:fill="FFFFFF"/>
          </w:tcPr>
          <w:p w:rsidR="00514271" w:rsidRPr="000B347A" w:rsidRDefault="00514271" w:rsidP="00514271">
            <w:pPr>
              <w:shd w:val="clear" w:color="auto" w:fill="FFFFFF"/>
              <w:spacing w:line="240" w:lineRule="auto"/>
              <w:ind w:firstLine="5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514271" w:rsidRPr="000B347A" w:rsidRDefault="00514271" w:rsidP="00514271">
      <w:pPr>
        <w:ind w:firstLine="708"/>
        <w:rPr>
          <w:rFonts w:eastAsia="Calibri"/>
          <w:lang w:eastAsia="en-US"/>
        </w:rPr>
      </w:pPr>
    </w:p>
    <w:p w:rsidR="00514271" w:rsidRPr="000B347A" w:rsidRDefault="00514271" w:rsidP="00514271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514271" w:rsidRPr="000B347A" w:rsidRDefault="00514271" w:rsidP="00514271">
      <w:pPr>
        <w:pStyle w:val="a6"/>
        <w:pBdr>
          <w:bottom w:val="single" w:sz="4" w:space="1" w:color="auto"/>
        </w:pBdr>
        <w:suppressAutoHyphens/>
        <w:spacing w:before="0" w:beforeAutospacing="0" w:after="0"/>
        <w:ind w:right="-187" w:firstLine="403"/>
        <w:contextualSpacing/>
        <w:jc w:val="center"/>
        <w:rPr>
          <w:b/>
          <w:kern w:val="1"/>
        </w:rPr>
      </w:pPr>
      <w:r w:rsidRPr="000B347A">
        <w:rPr>
          <w:b/>
          <w:kern w:val="1"/>
        </w:rPr>
        <w:lastRenderedPageBreak/>
        <w:t>Безопасность жизнедеятельности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right="-187" w:firstLine="403"/>
        <w:contextualSpacing/>
        <w:jc w:val="center"/>
        <w:rPr>
          <w:bCs/>
          <w:i/>
        </w:rPr>
      </w:pPr>
      <w:r w:rsidRPr="000B347A">
        <w:rPr>
          <w:bCs/>
          <w:i/>
        </w:rPr>
        <w:t>название дисциплины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contextualSpacing/>
      </w:pPr>
      <w:r w:rsidRPr="000B347A">
        <w:rPr>
          <w:b/>
          <w:bCs/>
          <w:spacing w:val="1"/>
        </w:rPr>
        <w:t>1</w:t>
      </w:r>
      <w:r w:rsidRPr="000B347A">
        <w:rPr>
          <w:b/>
          <w:bCs/>
        </w:rPr>
        <w:t>.1</w:t>
      </w:r>
      <w:r w:rsidRPr="000B347A">
        <w:rPr>
          <w:b/>
          <w:bCs/>
          <w:spacing w:val="1"/>
        </w:rPr>
        <w:t>.</w:t>
      </w:r>
      <w:r w:rsidR="00240B42">
        <w:rPr>
          <w:b/>
          <w:bCs/>
          <w:spacing w:val="1"/>
        </w:rPr>
        <w:t xml:space="preserve"> </w:t>
      </w:r>
      <w:r w:rsidRPr="000B347A">
        <w:rPr>
          <w:b/>
          <w:bCs/>
          <w:spacing w:val="-2"/>
        </w:rPr>
        <w:t>О</w:t>
      </w:r>
      <w:r w:rsidRPr="000B347A">
        <w:rPr>
          <w:b/>
          <w:bCs/>
          <w:spacing w:val="1"/>
        </w:rPr>
        <w:t>б</w:t>
      </w:r>
      <w:r w:rsidRPr="000B347A">
        <w:rPr>
          <w:b/>
          <w:bCs/>
        </w:rPr>
        <w:t>ла</w:t>
      </w:r>
      <w:r w:rsidRPr="000B347A">
        <w:rPr>
          <w:b/>
          <w:bCs/>
          <w:spacing w:val="-1"/>
        </w:rPr>
        <w:t>с</w:t>
      </w:r>
      <w:r w:rsidRPr="000B347A">
        <w:rPr>
          <w:b/>
          <w:bCs/>
          <w:spacing w:val="2"/>
        </w:rPr>
        <w:t>т</w:t>
      </w:r>
      <w:r w:rsidRPr="000B347A">
        <w:rPr>
          <w:b/>
          <w:bCs/>
          <w:spacing w:val="1"/>
        </w:rPr>
        <w:t>ь</w:t>
      </w:r>
      <w:r w:rsidR="00240B42">
        <w:rPr>
          <w:b/>
          <w:bCs/>
          <w:spacing w:val="1"/>
        </w:rPr>
        <w:t xml:space="preserve"> </w:t>
      </w:r>
      <w:r w:rsidRPr="000B347A">
        <w:rPr>
          <w:b/>
          <w:bCs/>
        </w:rPr>
        <w:t>прим</w:t>
      </w:r>
      <w:r w:rsidRPr="000B347A">
        <w:rPr>
          <w:b/>
          <w:bCs/>
          <w:spacing w:val="-1"/>
        </w:rPr>
        <w:t>е</w:t>
      </w:r>
      <w:r w:rsidRPr="000B347A">
        <w:rPr>
          <w:b/>
          <w:bCs/>
        </w:rPr>
        <w:t>нен</w:t>
      </w:r>
      <w:r w:rsidRPr="000B347A">
        <w:rPr>
          <w:b/>
          <w:bCs/>
          <w:spacing w:val="-1"/>
        </w:rPr>
        <w:t>и</w:t>
      </w:r>
      <w:r w:rsidRPr="000B347A">
        <w:rPr>
          <w:b/>
          <w:bCs/>
        </w:rPr>
        <w:t>я</w:t>
      </w:r>
      <w:r w:rsidR="00240B42">
        <w:rPr>
          <w:b/>
          <w:bCs/>
        </w:rPr>
        <w:t xml:space="preserve"> </w:t>
      </w:r>
      <w:r w:rsidRPr="000B347A">
        <w:rPr>
          <w:b/>
          <w:bCs/>
          <w:spacing w:val="-1"/>
        </w:rPr>
        <w:t>п</w:t>
      </w:r>
      <w:r w:rsidRPr="000B347A">
        <w:rPr>
          <w:b/>
          <w:bCs/>
        </w:rPr>
        <w:t>рогр</w:t>
      </w:r>
      <w:r w:rsidRPr="000B347A">
        <w:rPr>
          <w:b/>
          <w:bCs/>
          <w:spacing w:val="1"/>
        </w:rPr>
        <w:t>а</w:t>
      </w:r>
      <w:r w:rsidRPr="000B347A">
        <w:rPr>
          <w:b/>
          <w:bCs/>
        </w:rPr>
        <w:t>ммы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</w:pPr>
      <w:r w:rsidRPr="000B347A">
        <w:t xml:space="preserve">Рабочая программа учебной </w:t>
      </w:r>
      <w:r w:rsidR="00AC038E" w:rsidRPr="000B347A">
        <w:t>дисциплины является</w:t>
      </w:r>
      <w:r w:rsidRPr="000B347A">
        <w:t xml:space="preserve"> частью основной образовательной программы в соответствии с ФГОС по </w:t>
      </w:r>
      <w:r w:rsidR="00AC038E" w:rsidRPr="000B347A">
        <w:t>профессии 13.01.10</w:t>
      </w:r>
      <w:r w:rsidRPr="000B347A"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</w:pPr>
      <w:r w:rsidRPr="000B347A">
        <w:rPr>
          <w:b/>
          <w:spacing w:val="1"/>
        </w:rPr>
        <w:t>1</w:t>
      </w:r>
      <w:r w:rsidRPr="000B347A">
        <w:rPr>
          <w:b/>
        </w:rPr>
        <w:t>.</w:t>
      </w:r>
      <w:r w:rsidR="00AC038E" w:rsidRPr="000B347A">
        <w:rPr>
          <w:b/>
        </w:rPr>
        <w:t>2</w:t>
      </w:r>
      <w:r w:rsidR="00AC038E" w:rsidRPr="000B347A">
        <w:rPr>
          <w:b/>
          <w:spacing w:val="1"/>
        </w:rPr>
        <w:t>. Место</w:t>
      </w:r>
      <w:r w:rsidR="00AC038E">
        <w:rPr>
          <w:b/>
          <w:spacing w:val="1"/>
        </w:rPr>
        <w:t xml:space="preserve"> </w:t>
      </w:r>
      <w:r w:rsidR="00AC038E" w:rsidRPr="000B347A">
        <w:rPr>
          <w:b/>
          <w:spacing w:val="1"/>
        </w:rPr>
        <w:t>учебной</w:t>
      </w:r>
      <w:r w:rsidR="00AC038E">
        <w:rPr>
          <w:b/>
          <w:spacing w:val="1"/>
        </w:rPr>
        <w:t xml:space="preserve"> </w:t>
      </w:r>
      <w:r w:rsidR="00AC038E" w:rsidRPr="000B347A">
        <w:rPr>
          <w:b/>
          <w:spacing w:val="1"/>
        </w:rPr>
        <w:t>дисциплины</w:t>
      </w:r>
      <w:r w:rsidR="00AC038E">
        <w:rPr>
          <w:b/>
          <w:spacing w:val="1"/>
        </w:rPr>
        <w:t xml:space="preserve"> </w:t>
      </w:r>
      <w:r w:rsidR="00AC038E" w:rsidRPr="000B347A">
        <w:rPr>
          <w:b/>
          <w:spacing w:val="1"/>
        </w:rPr>
        <w:t>в</w:t>
      </w:r>
      <w:r w:rsidR="00AC038E">
        <w:rPr>
          <w:b/>
          <w:spacing w:val="1"/>
        </w:rPr>
        <w:t xml:space="preserve"> </w:t>
      </w:r>
      <w:r w:rsidR="00AC038E" w:rsidRPr="000B347A">
        <w:rPr>
          <w:b/>
          <w:spacing w:val="1"/>
        </w:rPr>
        <w:t>структуре</w:t>
      </w:r>
      <w:r w:rsidR="00AC038E">
        <w:rPr>
          <w:b/>
          <w:spacing w:val="1"/>
        </w:rPr>
        <w:t xml:space="preserve"> </w:t>
      </w:r>
      <w:r w:rsidR="00AC038E" w:rsidRPr="000B347A">
        <w:rPr>
          <w:b/>
          <w:spacing w:val="1"/>
        </w:rPr>
        <w:t>программы</w:t>
      </w:r>
      <w:r w:rsidR="00AC038E">
        <w:rPr>
          <w:b/>
          <w:spacing w:val="1"/>
        </w:rPr>
        <w:t xml:space="preserve"> </w:t>
      </w:r>
      <w:r w:rsidR="00AC038E" w:rsidRPr="000B347A">
        <w:rPr>
          <w:b/>
          <w:spacing w:val="1"/>
        </w:rPr>
        <w:t>подготовки</w:t>
      </w:r>
      <w:r w:rsidRPr="000B347A">
        <w:rPr>
          <w:b/>
        </w:rPr>
        <w:t xml:space="preserve"> с</w:t>
      </w:r>
      <w:r w:rsidRPr="000B347A">
        <w:rPr>
          <w:b/>
          <w:spacing w:val="1"/>
        </w:rPr>
        <w:t>п</w:t>
      </w:r>
      <w:r w:rsidRPr="000B347A">
        <w:rPr>
          <w:b/>
          <w:spacing w:val="-1"/>
        </w:rPr>
        <w:t>е</w:t>
      </w:r>
      <w:r w:rsidRPr="000B347A">
        <w:rPr>
          <w:b/>
        </w:rPr>
        <w:t>ц</w:t>
      </w:r>
      <w:r w:rsidRPr="000B347A">
        <w:rPr>
          <w:b/>
          <w:spacing w:val="1"/>
        </w:rPr>
        <w:t>иа</w:t>
      </w:r>
      <w:r w:rsidRPr="000B347A">
        <w:rPr>
          <w:b/>
          <w:spacing w:val="-2"/>
        </w:rPr>
        <w:t>л</w:t>
      </w:r>
      <w:r w:rsidRPr="000B347A">
        <w:rPr>
          <w:b/>
        </w:rPr>
        <w:t>ис</w:t>
      </w:r>
      <w:r w:rsidRPr="000B347A">
        <w:rPr>
          <w:b/>
          <w:spacing w:val="-1"/>
        </w:rPr>
        <w:t>т</w:t>
      </w:r>
      <w:r w:rsidRPr="000B347A">
        <w:rPr>
          <w:b/>
        </w:rPr>
        <w:t>о</w:t>
      </w:r>
      <w:r w:rsidRPr="000B347A">
        <w:rPr>
          <w:b/>
          <w:spacing w:val="1"/>
        </w:rPr>
        <w:t>в</w:t>
      </w:r>
      <w:r w:rsidRPr="000B347A">
        <w:rPr>
          <w:b/>
        </w:rPr>
        <w:t xml:space="preserve"> с</w:t>
      </w:r>
      <w:r w:rsidRPr="000B347A">
        <w:rPr>
          <w:b/>
          <w:spacing w:val="1"/>
        </w:rPr>
        <w:t>р</w:t>
      </w:r>
      <w:r w:rsidRPr="000B347A">
        <w:rPr>
          <w:b/>
          <w:spacing w:val="-1"/>
        </w:rPr>
        <w:t>едн</w:t>
      </w:r>
      <w:r w:rsidRPr="000B347A">
        <w:rPr>
          <w:b/>
        </w:rPr>
        <w:t>его</w:t>
      </w:r>
      <w:r w:rsidR="00AC038E">
        <w:rPr>
          <w:b/>
        </w:rPr>
        <w:t xml:space="preserve"> </w:t>
      </w:r>
      <w:r w:rsidRPr="000B347A">
        <w:rPr>
          <w:b/>
        </w:rPr>
        <w:t>звен</w:t>
      </w:r>
      <w:r w:rsidRPr="000B347A">
        <w:rPr>
          <w:b/>
          <w:spacing w:val="2"/>
        </w:rPr>
        <w:t>а</w:t>
      </w:r>
      <w:r w:rsidRPr="000B347A">
        <w:rPr>
          <w:b/>
        </w:rPr>
        <w:t xml:space="preserve">: </w:t>
      </w:r>
      <w:r w:rsidR="00240B42">
        <w:t xml:space="preserve">учебная дисциплина   </w:t>
      </w:r>
      <w:r w:rsidRPr="000B347A">
        <w:t xml:space="preserve">Безопасность </w:t>
      </w:r>
      <w:r w:rsidR="00240B42">
        <w:t xml:space="preserve">жизнедеятельности </w:t>
      </w:r>
      <w:r w:rsidR="00AC038E">
        <w:t xml:space="preserve"> </w:t>
      </w:r>
      <w:r w:rsidRPr="000B347A">
        <w:t xml:space="preserve">  входит в общепрофессиональный цикл ОП.06.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contextualSpacing/>
        <w:rPr>
          <w:b/>
        </w:rPr>
      </w:pP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ind w:left="1" w:right="-20"/>
        <w:contextualSpacing/>
        <w:rPr>
          <w:b/>
        </w:rPr>
      </w:pPr>
      <w:r w:rsidRPr="000B347A">
        <w:rPr>
          <w:b/>
          <w:spacing w:val="1"/>
        </w:rPr>
        <w:t>1</w:t>
      </w:r>
      <w:r w:rsidRPr="000B347A">
        <w:rPr>
          <w:b/>
        </w:rPr>
        <w:t>.3</w:t>
      </w:r>
      <w:r w:rsidRPr="000B347A">
        <w:rPr>
          <w:b/>
          <w:spacing w:val="1"/>
        </w:rPr>
        <w:t>.</w:t>
      </w:r>
      <w:r w:rsidR="00240B42">
        <w:rPr>
          <w:b/>
          <w:spacing w:val="1"/>
        </w:rPr>
        <w:t xml:space="preserve"> </w:t>
      </w:r>
      <w:r w:rsidRPr="000B347A">
        <w:rPr>
          <w:b/>
        </w:rPr>
        <w:t>Цели</w:t>
      </w:r>
      <w:r w:rsidR="00240B42">
        <w:rPr>
          <w:b/>
        </w:rPr>
        <w:t xml:space="preserve"> </w:t>
      </w:r>
      <w:r w:rsidRPr="000B347A">
        <w:rPr>
          <w:b/>
        </w:rPr>
        <w:t>и</w:t>
      </w:r>
      <w:r w:rsidR="00240B42">
        <w:rPr>
          <w:b/>
        </w:rPr>
        <w:t xml:space="preserve"> </w:t>
      </w:r>
      <w:r w:rsidRPr="000B347A">
        <w:rPr>
          <w:b/>
          <w:spacing w:val="1"/>
        </w:rPr>
        <w:t>з</w:t>
      </w:r>
      <w:r w:rsidRPr="000B347A">
        <w:rPr>
          <w:b/>
          <w:spacing w:val="-2"/>
        </w:rPr>
        <w:t>а</w:t>
      </w:r>
      <w:r w:rsidRPr="000B347A">
        <w:rPr>
          <w:b/>
          <w:spacing w:val="1"/>
        </w:rPr>
        <w:t>д</w:t>
      </w:r>
      <w:r w:rsidRPr="000B347A">
        <w:rPr>
          <w:b/>
        </w:rPr>
        <w:t>а</w:t>
      </w:r>
      <w:r w:rsidRPr="000B347A">
        <w:rPr>
          <w:b/>
          <w:spacing w:val="-1"/>
        </w:rPr>
        <w:t>ч</w:t>
      </w:r>
      <w:r w:rsidRPr="000B347A">
        <w:rPr>
          <w:b/>
        </w:rPr>
        <w:t>и</w:t>
      </w:r>
      <w:r w:rsidR="00240B42">
        <w:rPr>
          <w:b/>
        </w:rPr>
        <w:t xml:space="preserve"> </w:t>
      </w:r>
      <w:r w:rsidRPr="000B347A">
        <w:rPr>
          <w:b/>
          <w:spacing w:val="-2"/>
        </w:rPr>
        <w:t>у</w:t>
      </w:r>
      <w:r w:rsidRPr="000B347A">
        <w:rPr>
          <w:b/>
        </w:rPr>
        <w:t>че</w:t>
      </w:r>
      <w:r w:rsidRPr="000B347A">
        <w:rPr>
          <w:b/>
          <w:spacing w:val="2"/>
        </w:rPr>
        <w:t>б</w:t>
      </w:r>
      <w:r w:rsidRPr="000B347A">
        <w:rPr>
          <w:b/>
        </w:rPr>
        <w:t>ной</w:t>
      </w:r>
      <w:r w:rsidR="00240B42">
        <w:rPr>
          <w:b/>
        </w:rPr>
        <w:t xml:space="preserve"> </w:t>
      </w:r>
      <w:r w:rsidRPr="000B347A">
        <w:rPr>
          <w:b/>
          <w:spacing w:val="1"/>
        </w:rPr>
        <w:t>д</w:t>
      </w:r>
      <w:r w:rsidRPr="000B347A">
        <w:rPr>
          <w:b/>
        </w:rPr>
        <w:t>ис</w:t>
      </w:r>
      <w:r w:rsidRPr="000B347A">
        <w:rPr>
          <w:b/>
          <w:spacing w:val="-1"/>
        </w:rPr>
        <w:t>ц</w:t>
      </w:r>
      <w:r w:rsidRPr="000B347A">
        <w:rPr>
          <w:b/>
        </w:rPr>
        <w:t>и</w:t>
      </w:r>
      <w:r w:rsidRPr="000B347A">
        <w:rPr>
          <w:b/>
          <w:spacing w:val="1"/>
        </w:rPr>
        <w:t>п</w:t>
      </w:r>
      <w:r w:rsidRPr="000B347A">
        <w:rPr>
          <w:b/>
          <w:spacing w:val="-2"/>
        </w:rPr>
        <w:t>л</w:t>
      </w:r>
      <w:r w:rsidRPr="000B347A">
        <w:rPr>
          <w:b/>
          <w:spacing w:val="-1"/>
        </w:rPr>
        <w:t>и</w:t>
      </w:r>
      <w:r w:rsidRPr="000B347A">
        <w:rPr>
          <w:b/>
        </w:rPr>
        <w:t>н</w:t>
      </w:r>
      <w:r w:rsidRPr="000B347A">
        <w:rPr>
          <w:b/>
          <w:spacing w:val="1"/>
        </w:rPr>
        <w:t>ы</w:t>
      </w:r>
      <w:r w:rsidRPr="000B347A">
        <w:rPr>
          <w:b/>
        </w:rPr>
        <w:t>–т</w:t>
      </w:r>
      <w:r w:rsidRPr="000B347A">
        <w:rPr>
          <w:b/>
          <w:spacing w:val="1"/>
        </w:rPr>
        <w:t>р</w:t>
      </w:r>
      <w:r w:rsidRPr="000B347A">
        <w:rPr>
          <w:b/>
          <w:spacing w:val="-1"/>
        </w:rPr>
        <w:t>еб</w:t>
      </w:r>
      <w:r w:rsidRPr="000B347A">
        <w:rPr>
          <w:b/>
          <w:spacing w:val="1"/>
        </w:rPr>
        <w:t>о</w:t>
      </w:r>
      <w:r w:rsidRPr="000B347A">
        <w:rPr>
          <w:b/>
        </w:rPr>
        <w:t>вания</w:t>
      </w:r>
      <w:r w:rsidR="00240B42">
        <w:rPr>
          <w:b/>
        </w:rPr>
        <w:t xml:space="preserve"> </w:t>
      </w:r>
      <w:r w:rsidRPr="000B347A">
        <w:rPr>
          <w:b/>
        </w:rPr>
        <w:t>к</w:t>
      </w:r>
      <w:r w:rsidR="00240B42">
        <w:rPr>
          <w:b/>
        </w:rPr>
        <w:t xml:space="preserve"> </w:t>
      </w:r>
      <w:r w:rsidRPr="000B347A">
        <w:rPr>
          <w:b/>
          <w:spacing w:val="1"/>
        </w:rPr>
        <w:t>р</w:t>
      </w:r>
      <w:r w:rsidRPr="000B347A">
        <w:rPr>
          <w:b/>
        </w:rPr>
        <w:t>е</w:t>
      </w:r>
      <w:r w:rsidRPr="000B347A">
        <w:rPr>
          <w:b/>
          <w:spacing w:val="1"/>
        </w:rPr>
        <w:t>з</w:t>
      </w:r>
      <w:r w:rsidRPr="000B347A">
        <w:rPr>
          <w:b/>
          <w:spacing w:val="-3"/>
        </w:rPr>
        <w:t>у</w:t>
      </w:r>
      <w:r w:rsidRPr="000B347A">
        <w:rPr>
          <w:b/>
        </w:rPr>
        <w:t>л</w:t>
      </w:r>
      <w:r w:rsidRPr="000B347A">
        <w:rPr>
          <w:b/>
          <w:spacing w:val="-1"/>
        </w:rPr>
        <w:t>ь</w:t>
      </w:r>
      <w:r w:rsidRPr="000B347A">
        <w:rPr>
          <w:b/>
        </w:rPr>
        <w:t>та</w:t>
      </w:r>
      <w:r w:rsidRPr="000B347A">
        <w:rPr>
          <w:b/>
          <w:spacing w:val="2"/>
        </w:rPr>
        <w:t>т</w:t>
      </w:r>
      <w:r w:rsidRPr="000B347A">
        <w:rPr>
          <w:b/>
          <w:spacing w:val="1"/>
        </w:rPr>
        <w:t>а</w:t>
      </w:r>
      <w:r w:rsidRPr="000B347A">
        <w:rPr>
          <w:b/>
        </w:rPr>
        <w:t xml:space="preserve">м </w:t>
      </w:r>
      <w:r w:rsidRPr="000B347A">
        <w:rPr>
          <w:b/>
          <w:spacing w:val="1"/>
        </w:rPr>
        <w:t>о</w:t>
      </w:r>
      <w:r w:rsidRPr="000B347A">
        <w:rPr>
          <w:b/>
        </w:rPr>
        <w:t xml:space="preserve">своения </w:t>
      </w:r>
      <w:r w:rsidRPr="000B347A">
        <w:rPr>
          <w:b/>
          <w:spacing w:val="-2"/>
        </w:rPr>
        <w:t>у</w:t>
      </w:r>
      <w:r w:rsidRPr="000B347A">
        <w:rPr>
          <w:b/>
        </w:rPr>
        <w:t>че</w:t>
      </w:r>
      <w:r w:rsidRPr="000B347A">
        <w:rPr>
          <w:b/>
          <w:spacing w:val="2"/>
        </w:rPr>
        <w:t>б</w:t>
      </w:r>
      <w:r w:rsidRPr="000B347A">
        <w:rPr>
          <w:b/>
        </w:rPr>
        <w:t>н</w:t>
      </w:r>
      <w:r w:rsidRPr="000B347A">
        <w:rPr>
          <w:b/>
          <w:spacing w:val="-1"/>
        </w:rPr>
        <w:t>о</w:t>
      </w:r>
      <w:r w:rsidRPr="000B347A">
        <w:rPr>
          <w:b/>
        </w:rPr>
        <w:t xml:space="preserve">й </w:t>
      </w:r>
      <w:r w:rsidRPr="000B347A">
        <w:rPr>
          <w:b/>
          <w:spacing w:val="-1"/>
        </w:rPr>
        <w:t>д</w:t>
      </w:r>
      <w:r w:rsidRPr="000B347A">
        <w:rPr>
          <w:b/>
        </w:rPr>
        <w:t>и</w:t>
      </w:r>
      <w:r w:rsidRPr="000B347A">
        <w:rPr>
          <w:b/>
          <w:spacing w:val="1"/>
        </w:rPr>
        <w:t>с</w:t>
      </w:r>
      <w:r w:rsidRPr="000B347A">
        <w:rPr>
          <w:b/>
        </w:rPr>
        <w:t>ци</w:t>
      </w:r>
      <w:r w:rsidRPr="000B347A">
        <w:rPr>
          <w:b/>
          <w:spacing w:val="1"/>
        </w:rPr>
        <w:t>п</w:t>
      </w:r>
      <w:r w:rsidRPr="000B347A">
        <w:rPr>
          <w:b/>
          <w:spacing w:val="-2"/>
        </w:rPr>
        <w:t>л</w:t>
      </w:r>
      <w:r w:rsidRPr="000B347A">
        <w:rPr>
          <w:b/>
        </w:rPr>
        <w:t>ин</w:t>
      </w:r>
      <w:r w:rsidRPr="000B347A">
        <w:rPr>
          <w:b/>
          <w:spacing w:val="-1"/>
        </w:rPr>
        <w:t>ы</w:t>
      </w:r>
      <w:r w:rsidRPr="000B347A">
        <w:rPr>
          <w:b/>
        </w:rPr>
        <w:t>:</w:t>
      </w:r>
    </w:p>
    <w:p w:rsidR="00514271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 w:rsidRPr="000B347A">
        <w:rPr>
          <w:b/>
          <w:bCs/>
        </w:rPr>
        <w:t>Цель</w:t>
      </w:r>
      <w:r w:rsidRPr="000B347A">
        <w:t>: вооружить обучающегося теоретическими знаниями и практическими навыками по успешным действиям для обеспечения безопасности личности, общества, государства, выполнен</w:t>
      </w:r>
      <w:r>
        <w:t>ию обязанностей военной службы.</w:t>
      </w:r>
    </w:p>
    <w:p w:rsidR="00514271" w:rsidRPr="000B347A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 w:rsidRPr="000B347A">
        <w:rPr>
          <w:b/>
        </w:rPr>
        <w:t xml:space="preserve"> Задачи дисциплины</w:t>
      </w:r>
      <w:r w:rsidRPr="000B347A">
        <w:t xml:space="preserve">: </w:t>
      </w:r>
    </w:p>
    <w:p w:rsidR="00514271" w:rsidRPr="000B347A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 w:rsidRPr="000B347A">
        <w:t xml:space="preserve">- разработки и реализации мер защиты человека и среды обитания от негативных воздействий чрезвычайных ситуаций мирного и военного времени; </w:t>
      </w:r>
    </w:p>
    <w:p w:rsidR="00514271" w:rsidRPr="000B347A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 w:rsidRPr="000B347A">
        <w:t>- прогнозирования развития и оценки последствий чрезвычайных ситуаций;</w:t>
      </w:r>
    </w:p>
    <w:p w:rsidR="00514271" w:rsidRPr="000B347A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>
        <w:t xml:space="preserve">- </w:t>
      </w:r>
      <w:r w:rsidRPr="000B347A"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514271" w:rsidRPr="000B347A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 w:rsidRPr="000B347A">
        <w:t>- выполнения конституционного долга и обязанности по защите Отечества в рядах Вооружённых Сил Российской Федерации;</w:t>
      </w:r>
    </w:p>
    <w:p w:rsidR="00514271" w:rsidRPr="000B347A" w:rsidRDefault="00514271" w:rsidP="00514271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contextualSpacing/>
      </w:pPr>
      <w:r w:rsidRPr="000B347A">
        <w:t>- своевременного оказания доврачебной помощи.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ind w:right="19"/>
        <w:contextualSpacing/>
        <w:rPr>
          <w:spacing w:val="5"/>
        </w:rPr>
      </w:pPr>
      <w:r w:rsidRPr="000B347A">
        <w:rPr>
          <w:b/>
        </w:rPr>
        <w:t xml:space="preserve">В </w:t>
      </w:r>
      <w:r w:rsidRPr="000B347A">
        <w:rPr>
          <w:b/>
          <w:spacing w:val="1"/>
        </w:rPr>
        <w:t>р</w:t>
      </w:r>
      <w:r w:rsidRPr="000B347A">
        <w:rPr>
          <w:b/>
        </w:rPr>
        <w:t>ез</w:t>
      </w:r>
      <w:r w:rsidRPr="000B347A">
        <w:rPr>
          <w:b/>
          <w:spacing w:val="-2"/>
        </w:rPr>
        <w:t>у</w:t>
      </w:r>
      <w:r w:rsidRPr="000B347A">
        <w:rPr>
          <w:b/>
        </w:rPr>
        <w:t>л</w:t>
      </w:r>
      <w:r w:rsidRPr="000B347A">
        <w:rPr>
          <w:b/>
          <w:spacing w:val="-1"/>
        </w:rPr>
        <w:t>ь</w:t>
      </w:r>
      <w:r w:rsidRPr="000B347A">
        <w:rPr>
          <w:b/>
        </w:rPr>
        <w:t>та</w:t>
      </w:r>
      <w:r w:rsidRPr="000B347A">
        <w:rPr>
          <w:b/>
          <w:spacing w:val="1"/>
        </w:rPr>
        <w:t>т</w:t>
      </w:r>
      <w:r w:rsidRPr="000B347A">
        <w:rPr>
          <w:b/>
        </w:rPr>
        <w:t xml:space="preserve">е </w:t>
      </w:r>
      <w:r w:rsidRPr="000B347A">
        <w:rPr>
          <w:b/>
          <w:spacing w:val="1"/>
        </w:rPr>
        <w:t>о</w:t>
      </w:r>
      <w:r w:rsidRPr="000B347A">
        <w:rPr>
          <w:b/>
        </w:rPr>
        <w:t>св</w:t>
      </w:r>
      <w:r w:rsidRPr="000B347A">
        <w:rPr>
          <w:b/>
          <w:spacing w:val="1"/>
        </w:rPr>
        <w:t>о</w:t>
      </w:r>
      <w:r w:rsidRPr="000B347A">
        <w:rPr>
          <w:b/>
        </w:rPr>
        <w:t>е</w:t>
      </w:r>
      <w:r w:rsidRPr="000B347A">
        <w:rPr>
          <w:b/>
          <w:spacing w:val="-1"/>
        </w:rPr>
        <w:t>н</w:t>
      </w:r>
      <w:r w:rsidRPr="000B347A">
        <w:rPr>
          <w:b/>
        </w:rPr>
        <w:t xml:space="preserve">ия </w:t>
      </w:r>
      <w:r w:rsidRPr="000B347A">
        <w:rPr>
          <w:b/>
          <w:spacing w:val="-2"/>
        </w:rPr>
        <w:t>у</w:t>
      </w:r>
      <w:r w:rsidRPr="000B347A">
        <w:rPr>
          <w:b/>
        </w:rPr>
        <w:t>че</w:t>
      </w:r>
      <w:r w:rsidRPr="000B347A">
        <w:rPr>
          <w:b/>
          <w:spacing w:val="2"/>
        </w:rPr>
        <w:t>б</w:t>
      </w:r>
      <w:r w:rsidRPr="000B347A">
        <w:rPr>
          <w:b/>
        </w:rPr>
        <w:t>ной</w:t>
      </w:r>
      <w:r w:rsidR="00240B42">
        <w:rPr>
          <w:b/>
        </w:rPr>
        <w:t xml:space="preserve"> </w:t>
      </w:r>
      <w:r w:rsidRPr="000B347A">
        <w:rPr>
          <w:b/>
        </w:rPr>
        <w:t>дисцип</w:t>
      </w:r>
      <w:r w:rsidRPr="000B347A">
        <w:rPr>
          <w:b/>
          <w:spacing w:val="-2"/>
        </w:rPr>
        <w:t>л</w:t>
      </w:r>
      <w:r w:rsidRPr="000B347A">
        <w:rPr>
          <w:b/>
        </w:rPr>
        <w:t>ины</w:t>
      </w:r>
      <w:r w:rsidR="00240B42">
        <w:rPr>
          <w:b/>
        </w:rPr>
        <w:t xml:space="preserve"> </w:t>
      </w:r>
      <w:r w:rsidRPr="000B347A">
        <w:rPr>
          <w:b/>
          <w:spacing w:val="-1"/>
        </w:rPr>
        <w:t>о</w:t>
      </w:r>
      <w:r w:rsidRPr="000B347A">
        <w:rPr>
          <w:b/>
          <w:spacing w:val="1"/>
        </w:rPr>
        <w:t>б</w:t>
      </w:r>
      <w:r w:rsidRPr="000B347A">
        <w:rPr>
          <w:b/>
          <w:spacing w:val="-3"/>
        </w:rPr>
        <w:t>у</w:t>
      </w:r>
      <w:r w:rsidRPr="000B347A">
        <w:rPr>
          <w:b/>
        </w:rPr>
        <w:t>ча</w:t>
      </w:r>
      <w:r w:rsidRPr="000B347A">
        <w:rPr>
          <w:b/>
          <w:spacing w:val="1"/>
        </w:rPr>
        <w:t>ю</w:t>
      </w:r>
      <w:r w:rsidRPr="000B347A">
        <w:rPr>
          <w:b/>
        </w:rPr>
        <w:t>щ</w:t>
      </w:r>
      <w:r w:rsidRPr="000B347A">
        <w:rPr>
          <w:b/>
          <w:spacing w:val="1"/>
        </w:rPr>
        <w:t>ий</w:t>
      </w:r>
      <w:r w:rsidRPr="000B347A">
        <w:rPr>
          <w:b/>
          <w:spacing w:val="-1"/>
        </w:rPr>
        <w:t>с</w:t>
      </w:r>
      <w:r w:rsidRPr="000B347A">
        <w:rPr>
          <w:b/>
        </w:rPr>
        <w:t>я до</w:t>
      </w:r>
      <w:r w:rsidRPr="000B347A">
        <w:rPr>
          <w:b/>
          <w:spacing w:val="1"/>
        </w:rPr>
        <w:t>л</w:t>
      </w:r>
      <w:r w:rsidRPr="000B347A">
        <w:rPr>
          <w:b/>
        </w:rPr>
        <w:t>ж</w:t>
      </w:r>
      <w:r w:rsidRPr="000B347A">
        <w:rPr>
          <w:b/>
          <w:spacing w:val="-1"/>
        </w:rPr>
        <w:t>е</w:t>
      </w:r>
      <w:r w:rsidRPr="000B347A">
        <w:rPr>
          <w:b/>
        </w:rPr>
        <w:t>н</w:t>
      </w:r>
      <w:r w:rsidRPr="000B347A">
        <w:rPr>
          <w:spacing w:val="5"/>
        </w:rPr>
        <w:t>: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rPr>
          <w:b/>
        </w:rPr>
        <w:t>уметь</w:t>
      </w:r>
      <w:r w:rsidRPr="000B347A">
        <w:t xml:space="preserve">: 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использовать средства индивидуальной и коллективной защиты от оружия массового поражения;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применять первичные средства пожаротушения;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 xml:space="preserve">- владеть способами бесконфликтного общения и </w:t>
      </w:r>
      <w:proofErr w:type="spellStart"/>
      <w:r w:rsidRPr="000B347A">
        <w:t>саморегуляции</w:t>
      </w:r>
      <w:proofErr w:type="spellEnd"/>
      <w:r w:rsidRPr="000B347A">
        <w:t xml:space="preserve"> в повседневной деятельности и экстремальных условиях военной службы;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- оказывать первую помощь пострадавшим;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  <w:b/>
        </w:rPr>
      </w:pPr>
      <w:r w:rsidRPr="000B347A">
        <w:rPr>
          <w:rFonts w:eastAsia="Batang"/>
          <w:b/>
        </w:rPr>
        <w:t>знать: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 w:rsidRPr="000B347A">
        <w:rPr>
          <w:rFonts w:eastAsia="Batang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основы военной службы и обороны государства;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lastRenderedPageBreak/>
        <w:t>-</w:t>
      </w:r>
      <w:r w:rsidRPr="000B347A">
        <w:rPr>
          <w:rFonts w:eastAsia="Batang"/>
        </w:rPr>
        <w:t>задачи и основные мероприятия гражданской обороны;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способы защиты населения от оружия массового поражения;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меры пожарной безопасности и правила безопасного поведения при пожарах;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организацию и порядок призыва граждан на военную службу и поступления на нее в добровольном порядке;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 xml:space="preserve">основные виды вооружения, военной техники и специального снаряжения, состоящих </w:t>
      </w:r>
      <w:r w:rsidR="00240B42" w:rsidRPr="000B347A">
        <w:rPr>
          <w:rFonts w:eastAsia="Batang"/>
        </w:rPr>
        <w:t>на вооружении</w:t>
      </w:r>
      <w:r w:rsidRPr="000B347A">
        <w:rPr>
          <w:rFonts w:eastAsia="Batang"/>
        </w:rPr>
        <w:t xml:space="preserve"> (оснащении) воинских подразделений, в которых имеются военно-учетные специальности, родственные профессиям СПО;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область применения получаемых профессиональных знаний при исполнении обязанностей военной службы;</w:t>
      </w:r>
    </w:p>
    <w:p w:rsidR="00514271" w:rsidRPr="000B347A" w:rsidRDefault="00514271" w:rsidP="00514271">
      <w:pPr>
        <w:spacing w:after="0" w:line="240" w:lineRule="auto"/>
        <w:contextualSpacing/>
        <w:rPr>
          <w:rFonts w:eastAsia="Batang"/>
        </w:rPr>
      </w:pPr>
      <w:r>
        <w:rPr>
          <w:rFonts w:eastAsia="Batang"/>
        </w:rPr>
        <w:t>-</w:t>
      </w:r>
      <w:r w:rsidRPr="000B347A">
        <w:rPr>
          <w:rFonts w:eastAsia="Batang"/>
        </w:rPr>
        <w:t>порядок и правила оказания первой помощи пострадавшим.</w:t>
      </w:r>
    </w:p>
    <w:p w:rsidR="00514271" w:rsidRPr="000B347A" w:rsidRDefault="00514271" w:rsidP="00514271">
      <w:pPr>
        <w:spacing w:after="0" w:line="240" w:lineRule="auto"/>
        <w:ind w:firstLine="709"/>
        <w:contextualSpacing/>
        <w:rPr>
          <w:b/>
          <w:bCs/>
        </w:rPr>
      </w:pPr>
      <w:r w:rsidRPr="000B347A">
        <w:rPr>
          <w:b/>
          <w:bCs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1.1. Выполнять слесарную обработку, пригонку и пайку деталей и узлов различной сложности в процессе сборки.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1.2. Изготовлять приспособления для сборки и ремонта.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1.3. Выявлять и устранять дефекты во время эксплуатации оборудования и при проверке его в процессе ремонта.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1.4. Составлять дефектные ведомости на ремонт электрооборудования.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2.1. Принимать в эксплуатацию отремонтированное электрооборудование и включать его в работу.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2.2. Производить испытания и пробный пуск машин под наблюдением инженерно-технического персонала.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2.3. Настраивать и регулировать контрольно-измерительные приборы и инструменты.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3.1. Проводить плановые и внеочередные осмотры электрооборудования.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3.2. Производить техническое обслуживание электрооборудования согласно технологическим картам.</w:t>
      </w:r>
    </w:p>
    <w:p w:rsidR="00514271" w:rsidRPr="000B347A" w:rsidRDefault="00514271" w:rsidP="00514271">
      <w:pPr>
        <w:spacing w:after="0" w:line="240" w:lineRule="auto"/>
        <w:contextualSpacing/>
      </w:pPr>
      <w:r w:rsidRPr="000B347A">
        <w:t>ПК 3.3. Выполнять замену электрооборудования, не подлежащего ремонту, в случае обнаружения его неисправностей.</w:t>
      </w:r>
    </w:p>
    <w:p w:rsidR="00514271" w:rsidRPr="000B347A" w:rsidRDefault="00514271" w:rsidP="0051427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 w:rsidRPr="000B347A">
        <w:t xml:space="preserve">максимальной </w:t>
      </w:r>
      <w:r w:rsidR="00611A7A">
        <w:t>учебной нагрузки обучающегося 42 часа</w:t>
      </w:r>
      <w:r w:rsidRPr="000B347A">
        <w:t>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</w:pPr>
      <w:r w:rsidRPr="000B347A">
        <w:t>обязательной аудиторной учебной нагрузки обучающегося 32 часа;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</w:pPr>
      <w:r w:rsidRPr="000B347A">
        <w:t>самост</w:t>
      </w:r>
      <w:r w:rsidR="00611A7A">
        <w:t>оятельной работы обучающегося 10</w:t>
      </w:r>
      <w:r w:rsidRPr="000B347A">
        <w:t xml:space="preserve"> часов.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color w:val="auto"/>
        </w:rPr>
      </w:pPr>
    </w:p>
    <w:p w:rsidR="00514271" w:rsidRPr="00BE1E12" w:rsidRDefault="00181F8C" w:rsidP="00BE1E12">
      <w:pPr>
        <w:spacing w:after="0" w:line="240" w:lineRule="auto"/>
        <w:jc w:val="both"/>
        <w:rPr>
          <w:rFonts w:eastAsia="Calibri"/>
          <w:lang w:eastAsia="en-US"/>
        </w:rPr>
      </w:pPr>
      <w:r w:rsidRPr="00BE1E12">
        <w:lastRenderedPageBreak/>
        <w:t xml:space="preserve">Теоретические </w:t>
      </w:r>
      <w:r w:rsidR="00BE1E12" w:rsidRPr="00BE1E12">
        <w:t>основы обеспечения</w:t>
      </w:r>
      <w:r w:rsidRPr="00BE1E12">
        <w:t xml:space="preserve">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ситуаций. Мероприятия по защите населения от чрезвычайных ситуаций Организационная структура Вооруженных Сил Российской Федерации. Общевоинские уставы Вооруженных сил РФ Воинская обязанность. Обязательная подготовка граждан к военной службе. Призыв на военную службу. Прохождение военной службы по контракту. Альтернативная гражданская служба. Боевые традиции Вооруженных Сил России. Ритуалы Вооруженных Сил Российской Федерации.</w:t>
      </w:r>
    </w:p>
    <w:p w:rsidR="00514271" w:rsidRPr="00BE1E12" w:rsidRDefault="00514271" w:rsidP="00BE1E12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BE1E12">
        <w:rPr>
          <w:rFonts w:eastAsia="Calibri"/>
          <w:lang w:eastAsia="en-US"/>
        </w:rPr>
        <w:br w:type="page"/>
      </w:r>
    </w:p>
    <w:p w:rsidR="00514271" w:rsidRPr="000B347A" w:rsidRDefault="00514271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lastRenderedPageBreak/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профессионального </w:t>
      </w:r>
      <w:r w:rsidR="0039215C" w:rsidRPr="000B347A">
        <w:t>модуля ПМ</w:t>
      </w:r>
      <w:r w:rsidRPr="000B347A">
        <w:t xml:space="preserve">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</w:t>
      </w:r>
      <w:r w:rsidR="0039215C" w:rsidRPr="000B347A">
        <w:t>программы в</w:t>
      </w:r>
      <w:r w:rsidR="00D66AB1">
        <w:t xml:space="preserve"> </w:t>
      </w:r>
      <w:r w:rsidR="003F5F76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r w:rsidR="003F5F76" w:rsidRPr="000B347A">
        <w:rPr>
          <w:color w:val="000000"/>
        </w:rPr>
        <w:t>ФГОС СПО</w:t>
      </w:r>
      <w:r w:rsidRPr="000B347A">
        <w:rPr>
          <w:color w:val="000000"/>
        </w:rPr>
        <w:t xml:space="preserve">   по </w:t>
      </w:r>
      <w:r w:rsidR="003F5F76" w:rsidRPr="000B347A">
        <w:rPr>
          <w:color w:val="000000"/>
        </w:rPr>
        <w:t>профессии 13.01.10</w:t>
      </w:r>
      <w:r w:rsidRPr="000B347A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bCs/>
        </w:rPr>
      </w:pPr>
      <w:r w:rsidRPr="000B347A">
        <w:rPr>
          <w:color w:val="000000"/>
        </w:rPr>
        <w:tab/>
        <w:t xml:space="preserve">Рабочая программа модуля может быть </w:t>
      </w:r>
      <w:proofErr w:type="spellStart"/>
      <w:r w:rsidRPr="000B347A">
        <w:rPr>
          <w:color w:val="000000"/>
        </w:rPr>
        <w:t>использованав</w:t>
      </w:r>
      <w:proofErr w:type="spellEnd"/>
      <w:r w:rsidRPr="000B347A">
        <w:rPr>
          <w:color w:val="000000"/>
        </w:rPr>
        <w:t xml:space="preserve"> профессиональном обучении по программам: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>-</w:t>
      </w:r>
      <w:r w:rsidRPr="000B347A">
        <w:t xml:space="preserve"> профессиональной подготовки по профессиям рабочих;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 xml:space="preserve">- </w:t>
      </w:r>
      <w:r w:rsidRPr="000B347A">
        <w:t>переподготовки рабочих, в целях получения новой профессии рабочего с учетом вида профессиональной деятельности;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color w:val="000000"/>
        </w:rPr>
      </w:pPr>
      <w:r w:rsidRPr="000B347A">
        <w:rPr>
          <w:b/>
          <w:bCs/>
        </w:rPr>
        <w:t>-</w:t>
      </w:r>
      <w:r w:rsidRPr="000B347A">
        <w:t xml:space="preserve"> повышения квалификации рабочих, в целях последовательного совершенствования профессиональных знаний, умений и навыков по имеющейся профессии рабочего.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color w:val="000000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выполнения слесарных, слесарно-сборочных и электромонтажных работ;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проведения подготовительных работ для сборки электрооборудования;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сборки по схемам приборов, узлов и механизмов электрооборудования;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выполнять ремонт осветительных электроустановок, силовых трансформаторов,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электродвигателей;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прокладку кабеля, монтаж воздушных линий, проводов и тросов;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слесарную и механическую обработку в пределах различных классов точности и чистоты;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такие виды работ, как пайка, лужение и другие;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читать электрические схемы различной сложности;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расчёты и эскизы, необходимые при сборке изделия;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сборку, монтаж и регулировку электрооборудования промышленных предприятий; 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ремонтировать электрооборудование промышленных предприятий в соответствии с технологическим процессом;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применять безопасные приемы ремонта;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b/>
          <w:color w:val="000000"/>
        </w:rPr>
      </w:pPr>
      <w:r w:rsidRPr="000B347A">
        <w:rPr>
          <w:b/>
          <w:color w:val="000000"/>
        </w:rPr>
        <w:t>знать: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</w:r>
      <w:r w:rsidRPr="000B347A">
        <w:rPr>
          <w:color w:val="000000"/>
        </w:rPr>
        <w:t>.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lastRenderedPageBreak/>
        <w:t>В результате освоения программы обучающийся должен обладать общими и профессиональными компетенциями, включающие в себя способность: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 xml:space="preserve">ОК 1. Понимать сущность и социальную значимость своей будущей </w:t>
      </w:r>
      <w:r w:rsidR="00240B42" w:rsidRPr="000B347A">
        <w:rPr>
          <w:color w:val="000000"/>
        </w:rPr>
        <w:t>профессии, проявлять</w:t>
      </w:r>
      <w:r w:rsidRPr="000B347A">
        <w:rPr>
          <w:color w:val="000000"/>
        </w:rPr>
        <w:t xml:space="preserve"> к ней устойчивый интерес. 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ПК 1.2. Изготовлять приспособления для сборки и ремонта.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514271" w:rsidRPr="000B347A" w:rsidRDefault="00514271" w:rsidP="00514271">
      <w:pPr>
        <w:pStyle w:val="a6"/>
        <w:suppressAutoHyphens/>
        <w:ind w:firstLine="851"/>
        <w:contextualSpacing/>
        <w:rPr>
          <w:color w:val="000000"/>
        </w:rPr>
      </w:pPr>
      <w:r w:rsidRPr="000B347A">
        <w:rPr>
          <w:color w:val="000000"/>
        </w:rPr>
        <w:t>ПК 1.4. Составлять дефектные ведомости на ремонт электрооборудования.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профессионального модуля: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максимальной учебной нагрузки обучающегося </w:t>
      </w:r>
      <w:r w:rsidR="00611A7A">
        <w:t>336</w:t>
      </w:r>
      <w:r w:rsidRPr="000B347A">
        <w:t xml:space="preserve"> часов,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>обязательной аудиторной учебной нагрузки обучающегося 2</w:t>
      </w:r>
      <w:r w:rsidR="00611A7A">
        <w:t>28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>самосто</w:t>
      </w:r>
      <w:r w:rsidR="00611A7A">
        <w:t>ятельной работы обучающегося 108</w:t>
      </w:r>
      <w:r w:rsidRPr="000B347A">
        <w:t xml:space="preserve"> часов.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Учебная практика – 72 часа (2 недели).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Производственная практика (по профилю специальности) – 288 часов (8 недель).</w:t>
      </w:r>
    </w:p>
    <w:p w:rsidR="00514271" w:rsidRPr="000B347A" w:rsidRDefault="00514271" w:rsidP="00514271">
      <w:pPr>
        <w:spacing w:after="0" w:line="240" w:lineRule="auto"/>
        <w:rPr>
          <w:rFonts w:eastAsia="Calibri"/>
          <w:lang w:eastAsia="en-US"/>
        </w:rPr>
      </w:pP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FB4D69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FB4D69">
        <w:rPr>
          <w:color w:val="auto"/>
        </w:rPr>
        <w:t>МДК. 01.01</w:t>
      </w:r>
      <w:r w:rsidR="00495A79">
        <w:rPr>
          <w:color w:val="auto"/>
        </w:rPr>
        <w:t>.</w:t>
      </w:r>
      <w:r w:rsidRPr="00FB4D69">
        <w:rPr>
          <w:color w:val="auto"/>
        </w:rPr>
        <w:t xml:space="preserve"> Основы слесарно-сбо</w:t>
      </w:r>
      <w:r>
        <w:rPr>
          <w:color w:val="auto"/>
        </w:rPr>
        <w:t xml:space="preserve">рочных и электромонтажных работ. МДК 01.02. </w:t>
      </w:r>
      <w:r w:rsidRPr="00FB4D69">
        <w:rPr>
          <w:color w:val="auto"/>
        </w:rPr>
        <w:t>Организация работ по сборке, монтажу и ремонту электрооборуд</w:t>
      </w:r>
      <w:r>
        <w:rPr>
          <w:color w:val="auto"/>
        </w:rPr>
        <w:t xml:space="preserve">ования промышленных организаций. Учебная практика. </w:t>
      </w:r>
      <w:r w:rsidRPr="00FB4D69">
        <w:rPr>
          <w:color w:val="auto"/>
        </w:rPr>
        <w:t>Производственная практика</w:t>
      </w:r>
    </w:p>
    <w:p w:rsidR="00514271" w:rsidRPr="00FB4D69" w:rsidRDefault="00514271" w:rsidP="00514271">
      <w:pPr>
        <w:spacing w:after="0" w:line="240" w:lineRule="auto"/>
        <w:rPr>
          <w:rFonts w:eastAsia="Calibri"/>
          <w:lang w:eastAsia="en-US"/>
        </w:rPr>
      </w:pPr>
    </w:p>
    <w:p w:rsidR="00514271" w:rsidRDefault="00514271">
      <w:pPr>
        <w:suppressAutoHyphens w:val="0"/>
      </w:pPr>
      <w:r>
        <w:br w:type="page"/>
      </w:r>
    </w:p>
    <w:p w:rsidR="00514271" w:rsidRPr="000B347A" w:rsidRDefault="00495A79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ПМ.02</w:t>
      </w:r>
      <w:r w:rsidR="00514271" w:rsidRPr="000B347A">
        <w:rPr>
          <w:b/>
        </w:rPr>
        <w:t xml:space="preserve"> Проверка и наладка электрооборудования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профессионального </w:t>
      </w:r>
      <w:r w:rsidR="00240B42" w:rsidRPr="000B347A">
        <w:t>модуля ПМ</w:t>
      </w:r>
      <w:r w:rsidRPr="000B347A">
        <w:t xml:space="preserve">.02 Проверка и наладка электрооборудования – является составной частью основной образовательной </w:t>
      </w:r>
      <w:r w:rsidR="00240B42" w:rsidRPr="000B347A">
        <w:t>программы в</w:t>
      </w:r>
      <w:r w:rsidRPr="000B347A">
        <w:t xml:space="preserve"> </w:t>
      </w:r>
      <w:r w:rsidR="00240B42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r w:rsidR="00240B42" w:rsidRPr="000B347A">
        <w:rPr>
          <w:color w:val="000000"/>
        </w:rPr>
        <w:t>ФГОС СПО</w:t>
      </w:r>
      <w:r w:rsidRPr="000B347A">
        <w:rPr>
          <w:color w:val="000000"/>
        </w:rPr>
        <w:t xml:space="preserve">   по </w:t>
      </w:r>
      <w:r w:rsidR="00240B42" w:rsidRPr="000B347A">
        <w:rPr>
          <w:color w:val="000000"/>
        </w:rPr>
        <w:t>профессии 13.01.10</w:t>
      </w:r>
      <w:r w:rsidRPr="000B347A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bCs/>
        </w:rPr>
      </w:pPr>
      <w:r w:rsidRPr="000B347A">
        <w:rPr>
          <w:color w:val="000000"/>
        </w:rPr>
        <w:tab/>
        <w:t>Рабочая программа модуля может быть использована</w:t>
      </w:r>
      <w:r w:rsidR="00240B42">
        <w:rPr>
          <w:color w:val="000000"/>
        </w:rPr>
        <w:t xml:space="preserve"> </w:t>
      </w:r>
      <w:r w:rsidRPr="000B347A">
        <w:rPr>
          <w:color w:val="000000"/>
        </w:rPr>
        <w:t>в профессиональном обучении по программам: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>-</w:t>
      </w:r>
      <w:r w:rsidRPr="000B347A">
        <w:t xml:space="preserve"> профессиональной подготовки по профессиям рабочих;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 xml:space="preserve">- </w:t>
      </w:r>
      <w:r w:rsidRPr="000B347A">
        <w:t>переподготовки рабочих, в целях получения новой профессии рабочего с учетом вида профессиональной деятельности;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color w:val="000000"/>
        </w:rPr>
      </w:pPr>
      <w:r w:rsidRPr="000B347A">
        <w:rPr>
          <w:b/>
          <w:bCs/>
        </w:rPr>
        <w:t>-</w:t>
      </w:r>
      <w:r w:rsidRPr="000B347A">
        <w:t xml:space="preserve"> повышения квалификации рабочих, в целях последовательного совершенствования профессиональных знаний, умений и навыков по имеющейся профессии рабочего.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color w:val="000000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заполнения технологической документации;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работы с измерительными электрическими приборами, средствами измерений, стендами;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испытания и наладку осветительных электроустановок;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проводить электрические измерения;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снимать показания приборов;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проверять электрооборудование</w:t>
      </w:r>
      <w:r w:rsidRPr="000B347A">
        <w:rPr>
          <w:rStyle w:val="apple-converted-space"/>
          <w:shd w:val="clear" w:color="auto" w:fill="FFFFFF"/>
        </w:rPr>
        <w:t> </w:t>
      </w:r>
      <w:r w:rsidRPr="000B347A">
        <w:rPr>
          <w:color w:val="000000"/>
          <w:shd w:val="clear" w:color="auto" w:fill="FFFFFF"/>
        </w:rPr>
        <w:t>на соответствие чертежам, электрическим схемам, техническим условиям;</w:t>
      </w:r>
      <w:r w:rsidRPr="000B347A">
        <w:rPr>
          <w:rStyle w:val="apple-converted-space"/>
          <w:shd w:val="clear" w:color="auto" w:fill="FFFFFF"/>
        </w:rPr>
        <w:t> 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знать: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общую классификацию измерительных приборов;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схемы включения приборов в электрическую цепь;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документацию на техническое обслуживание приборов;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систему эксплуатации и поверки приборов;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общие правила технического обслуживания измерительных приборов.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 xml:space="preserve">В </w:t>
      </w:r>
      <w:r w:rsidR="00240B42" w:rsidRPr="000B347A">
        <w:rPr>
          <w:b/>
        </w:rPr>
        <w:t>результате освоения</w:t>
      </w:r>
      <w:r w:rsidRPr="000B347A">
        <w:rPr>
          <w:b/>
        </w:rPr>
        <w:t xml:space="preserve"> модуля обучающийся должен обладать общими и профессиональными компетенциями, включающие в себя способность: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2.1. Принимать в эксплуатацию отремонтированное электрооборудование и включать его в работу.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2.2. Производить испытания и пробный пуск машин под наблюдением инженерно-технического персонала.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2.3. Настраивать и регулировать контрольно-измерительные приборы и инструменты.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профессионального модуля: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максимальной учебной нагрузки обучающегося 1</w:t>
      </w:r>
      <w:r w:rsidR="00495A79">
        <w:t>74</w:t>
      </w:r>
      <w:r w:rsidRPr="000B347A">
        <w:t xml:space="preserve"> часа,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>обязательной аудиторной учебной нагрузки обучающегося 1</w:t>
      </w:r>
      <w:r w:rsidR="00495A79">
        <w:t>12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="00495A79">
        <w:t>62</w:t>
      </w:r>
      <w:r w:rsidRPr="000B347A">
        <w:t xml:space="preserve"> часа.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Учебная практика – 144 часа (4 недели).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Производственная практика (по профилю специальности) – 288 часов (8 недель).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514271" w:rsidRPr="00FB4D69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>
        <w:rPr>
          <w:color w:val="auto"/>
        </w:rPr>
        <w:t xml:space="preserve">МДК 02.01. </w:t>
      </w:r>
      <w:r w:rsidRPr="00FB4D69">
        <w:rPr>
          <w:color w:val="auto"/>
        </w:rPr>
        <w:t>Организация и технолог</w:t>
      </w:r>
      <w:r>
        <w:rPr>
          <w:color w:val="auto"/>
        </w:rPr>
        <w:t xml:space="preserve">ия проверки электрооборудования. МДК 02.02. </w:t>
      </w:r>
      <w:r w:rsidRPr="00FB4D69">
        <w:rPr>
          <w:color w:val="auto"/>
        </w:rPr>
        <w:t>К</w:t>
      </w:r>
      <w:r>
        <w:rPr>
          <w:color w:val="auto"/>
        </w:rPr>
        <w:t xml:space="preserve">онтрольно-измерительные приборы. Учебная практика. </w:t>
      </w:r>
      <w:r w:rsidRPr="00FB4D69">
        <w:rPr>
          <w:color w:val="auto"/>
        </w:rPr>
        <w:t>Производственная практика</w:t>
      </w:r>
      <w:r>
        <w:rPr>
          <w:color w:val="auto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514271" w:rsidRPr="00FB4D69" w:rsidTr="00514271">
        <w:tc>
          <w:tcPr>
            <w:tcW w:w="9180" w:type="dxa"/>
            <w:shd w:val="clear" w:color="auto" w:fill="auto"/>
          </w:tcPr>
          <w:p w:rsidR="00514271" w:rsidRPr="00FB4D69" w:rsidRDefault="00514271" w:rsidP="00514271">
            <w:pPr>
              <w:spacing w:line="240" w:lineRule="auto"/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514271" w:rsidRPr="000B347A" w:rsidTr="00514271">
        <w:tc>
          <w:tcPr>
            <w:tcW w:w="9180" w:type="dxa"/>
            <w:shd w:val="clear" w:color="auto" w:fill="auto"/>
          </w:tcPr>
          <w:p w:rsidR="00514271" w:rsidRPr="000B347A" w:rsidRDefault="00514271" w:rsidP="005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bCs/>
              </w:rPr>
            </w:pPr>
          </w:p>
        </w:tc>
      </w:tr>
      <w:tr w:rsidR="00514271" w:rsidRPr="000B347A" w:rsidTr="00514271">
        <w:tc>
          <w:tcPr>
            <w:tcW w:w="9180" w:type="dxa"/>
            <w:shd w:val="clear" w:color="auto" w:fill="auto"/>
          </w:tcPr>
          <w:p w:rsidR="00514271" w:rsidRPr="000B347A" w:rsidRDefault="00514271" w:rsidP="005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bCs/>
              </w:rPr>
            </w:pPr>
          </w:p>
        </w:tc>
      </w:tr>
      <w:tr w:rsidR="00514271" w:rsidRPr="000B347A" w:rsidTr="00514271">
        <w:tc>
          <w:tcPr>
            <w:tcW w:w="9180" w:type="dxa"/>
            <w:shd w:val="clear" w:color="auto" w:fill="auto"/>
          </w:tcPr>
          <w:p w:rsidR="00514271" w:rsidRPr="000B347A" w:rsidRDefault="00514271" w:rsidP="005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bCs/>
              </w:rPr>
            </w:pPr>
          </w:p>
        </w:tc>
      </w:tr>
    </w:tbl>
    <w:p w:rsidR="00514271" w:rsidRPr="000B347A" w:rsidRDefault="00514271" w:rsidP="00514271">
      <w:pPr>
        <w:spacing w:after="0" w:line="240" w:lineRule="auto"/>
        <w:rPr>
          <w:rFonts w:eastAsia="Calibri"/>
          <w:lang w:eastAsia="en-US"/>
        </w:rPr>
      </w:pPr>
    </w:p>
    <w:p w:rsidR="00514271" w:rsidRPr="000B347A" w:rsidRDefault="00514271" w:rsidP="00514271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514271" w:rsidRPr="000B347A" w:rsidRDefault="00495A79" w:rsidP="005142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ПМ.03</w:t>
      </w:r>
      <w:r w:rsidR="00514271" w:rsidRPr="000B347A">
        <w:rPr>
          <w:b/>
        </w:rPr>
        <w:t xml:space="preserve"> Устранение и предупреждение аварий и неполадок электрооборудования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профессионального </w:t>
      </w:r>
      <w:r w:rsidR="00240B42" w:rsidRPr="000B347A">
        <w:t>модуля ПМ</w:t>
      </w:r>
      <w:r w:rsidRPr="000B347A">
        <w:t xml:space="preserve">.03 Устранение и предупреждение аварий и неполадок электрооборудования – является составной частью основной образовательной </w:t>
      </w:r>
      <w:r w:rsidR="00240B42" w:rsidRPr="000B347A">
        <w:t>программы в</w:t>
      </w:r>
      <w:r w:rsidRPr="000B347A">
        <w:t xml:space="preserve"> </w:t>
      </w:r>
      <w:r w:rsidR="00240B42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r w:rsidR="00240B42" w:rsidRPr="000B347A">
        <w:rPr>
          <w:color w:val="000000"/>
        </w:rPr>
        <w:t>ФГОС СПО</w:t>
      </w:r>
      <w:r w:rsidRPr="000B347A">
        <w:rPr>
          <w:color w:val="000000"/>
        </w:rPr>
        <w:t xml:space="preserve">   по </w:t>
      </w:r>
      <w:r w:rsidR="00240B42" w:rsidRPr="000B347A">
        <w:rPr>
          <w:color w:val="000000"/>
        </w:rPr>
        <w:t>профессии 13.01.10</w:t>
      </w:r>
      <w:r w:rsidRPr="000B347A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b/>
          <w:bCs/>
        </w:rPr>
      </w:pPr>
      <w:r w:rsidRPr="000B347A">
        <w:rPr>
          <w:color w:val="000000"/>
        </w:rPr>
        <w:tab/>
        <w:t>Рабочая программа модуля может быть использована</w:t>
      </w:r>
      <w:r w:rsidR="00240B42">
        <w:rPr>
          <w:color w:val="000000"/>
        </w:rPr>
        <w:t xml:space="preserve"> </w:t>
      </w:r>
      <w:r w:rsidRPr="000B347A">
        <w:rPr>
          <w:color w:val="000000"/>
        </w:rPr>
        <w:t>в профессиональном обучении по программам: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>-</w:t>
      </w:r>
      <w:r w:rsidRPr="000B347A">
        <w:t xml:space="preserve"> профессиональной подготовки по профессиям рабочих;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b/>
          <w:bCs/>
        </w:rPr>
      </w:pPr>
      <w:r w:rsidRPr="000B347A">
        <w:rPr>
          <w:b/>
          <w:bCs/>
        </w:rPr>
        <w:t xml:space="preserve">- </w:t>
      </w:r>
      <w:r w:rsidRPr="000B347A">
        <w:t>переподготовки рабочих, в целях получения новой профессии рабочего с учетом вида профессиональной деятельности;</w:t>
      </w:r>
    </w:p>
    <w:p w:rsidR="00514271" w:rsidRPr="000B347A" w:rsidRDefault="00514271" w:rsidP="00514271">
      <w:pPr>
        <w:spacing w:line="240" w:lineRule="auto"/>
        <w:contextualSpacing/>
        <w:jc w:val="both"/>
        <w:rPr>
          <w:color w:val="000000"/>
        </w:rPr>
      </w:pPr>
      <w:r w:rsidRPr="000B347A">
        <w:rPr>
          <w:b/>
          <w:bCs/>
        </w:rPr>
        <w:t>-</w:t>
      </w:r>
      <w:r w:rsidRPr="000B347A">
        <w:t xml:space="preserve"> повышения квалификации рабочих, в целях последовательного совершенствования профессиональных знаний, умений и навыков по имеющейся профессии рабочего.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color w:val="000000"/>
        </w:rPr>
      </w:pP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514271" w:rsidRPr="000B347A" w:rsidRDefault="00514271" w:rsidP="0051427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знать: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задачи службы технического обслуживания;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виды и причины износа электрооборудования;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организацию технической эксплуатации электроустановок;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обязанности электромонтёра по техническому обслуживанию электрооборудования и обязанности дежурного электромонтёра; 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порядок оформления и выдачи нарядов на работу.</w:t>
      </w:r>
    </w:p>
    <w:p w:rsidR="00514271" w:rsidRPr="000B347A" w:rsidRDefault="00514271" w:rsidP="0051427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3.1. Проводить плановые и внеочередные осмотры электрооборудования.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3.2. Производить техническое обслуживание электрооборудования согласно технологическим картам.</w:t>
      </w:r>
    </w:p>
    <w:p w:rsidR="00514271" w:rsidRPr="000B347A" w:rsidRDefault="00514271" w:rsidP="00514271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профессионального модуля: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максимальной учебной нагрузки обучающегося 1</w:t>
      </w:r>
      <w:r w:rsidR="00495A79">
        <w:t>36</w:t>
      </w:r>
      <w:r w:rsidRPr="000B347A">
        <w:t xml:space="preserve"> часа, в том числе: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обязательной аудиторной учебной нагрузки обучающегося </w:t>
      </w:r>
      <w:r w:rsidR="00495A79">
        <w:t>104</w:t>
      </w:r>
      <w:r w:rsidRPr="000B347A">
        <w:t xml:space="preserve"> часов;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</w:pPr>
      <w:r w:rsidRPr="000B347A">
        <w:t xml:space="preserve">самостоятельной работы обучающегося </w:t>
      </w:r>
      <w:r w:rsidR="00495A79">
        <w:t>32</w:t>
      </w:r>
      <w:r w:rsidRPr="000B347A">
        <w:t xml:space="preserve"> часа.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Учебная практика – 108 часов (3 недели).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Производственная практика (по профилю специальности) – 504 часов (14 недель).</w:t>
      </w:r>
    </w:p>
    <w:p w:rsidR="00514271" w:rsidRPr="000B347A" w:rsidRDefault="00514271" w:rsidP="005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514271" w:rsidRPr="000B347A" w:rsidRDefault="00514271" w:rsidP="00514271">
      <w:pPr>
        <w:spacing w:after="0" w:line="240" w:lineRule="auto"/>
        <w:rPr>
          <w:rFonts w:eastAsia="Calibri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14271" w:rsidRPr="000B347A" w:rsidTr="00514271">
        <w:tc>
          <w:tcPr>
            <w:tcW w:w="9606" w:type="dxa"/>
            <w:shd w:val="clear" w:color="auto" w:fill="auto"/>
          </w:tcPr>
          <w:p w:rsidR="00514271" w:rsidRPr="00EF2120" w:rsidRDefault="00514271" w:rsidP="00514271">
            <w:pPr>
              <w:autoSpaceDE w:val="0"/>
              <w:spacing w:line="240" w:lineRule="auto"/>
              <w:contextualSpacing/>
            </w:pPr>
            <w:r>
              <w:t xml:space="preserve">МДК 03.01. </w:t>
            </w:r>
            <w:r w:rsidRPr="000B347A">
              <w:t>Организация технологического обслуживания электрооборудования промышленных организаций</w:t>
            </w:r>
            <w:r>
              <w:t xml:space="preserve">. </w:t>
            </w:r>
            <w:r w:rsidRPr="00EF2120">
              <w:t>Учебная практика</w:t>
            </w:r>
            <w:r>
              <w:t xml:space="preserve">. </w:t>
            </w:r>
            <w:r w:rsidRPr="00EF2120">
              <w:rPr>
                <w:rFonts w:eastAsia="Calibri"/>
                <w:bCs/>
              </w:rPr>
              <w:t>Производственная практика</w:t>
            </w:r>
            <w:r>
              <w:rPr>
                <w:rFonts w:eastAsia="Calibri"/>
                <w:bCs/>
              </w:rPr>
              <w:t>.</w:t>
            </w:r>
          </w:p>
        </w:tc>
      </w:tr>
      <w:tr w:rsidR="00514271" w:rsidRPr="000B347A" w:rsidTr="00514271">
        <w:tc>
          <w:tcPr>
            <w:tcW w:w="9606" w:type="dxa"/>
            <w:shd w:val="clear" w:color="auto" w:fill="auto"/>
          </w:tcPr>
          <w:p w:rsidR="00514271" w:rsidRPr="000B347A" w:rsidRDefault="00514271" w:rsidP="005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bCs/>
              </w:rPr>
            </w:pPr>
          </w:p>
        </w:tc>
      </w:tr>
      <w:tr w:rsidR="00514271" w:rsidRPr="000B347A" w:rsidTr="00514271">
        <w:tc>
          <w:tcPr>
            <w:tcW w:w="9606" w:type="dxa"/>
            <w:shd w:val="clear" w:color="auto" w:fill="auto"/>
          </w:tcPr>
          <w:p w:rsidR="00514271" w:rsidRPr="000B347A" w:rsidRDefault="00514271" w:rsidP="005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bCs/>
              </w:rPr>
            </w:pPr>
          </w:p>
        </w:tc>
      </w:tr>
    </w:tbl>
    <w:p w:rsidR="00514271" w:rsidRPr="000B347A" w:rsidRDefault="00514271" w:rsidP="00514271">
      <w:pPr>
        <w:spacing w:after="0" w:line="240" w:lineRule="auto"/>
        <w:rPr>
          <w:rFonts w:eastAsia="Calibri"/>
          <w:lang w:eastAsia="en-US"/>
        </w:rPr>
      </w:pPr>
    </w:p>
    <w:p w:rsidR="00514271" w:rsidRPr="000B347A" w:rsidRDefault="00514271" w:rsidP="00514271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3C3A27" w:rsidRDefault="003C3A27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УЧЕБНАЯ ПРАКТИКА</w:t>
      </w:r>
    </w:p>
    <w:p w:rsidR="003C3A27" w:rsidRPr="000B347A" w:rsidRDefault="003C3A27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учебной практики профессионального </w:t>
      </w:r>
      <w:r w:rsidR="00ED0537" w:rsidRPr="000B347A">
        <w:t>модуля ПМ</w:t>
      </w:r>
      <w:r w:rsidRPr="000B347A">
        <w:t xml:space="preserve">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</w:t>
      </w:r>
      <w:r w:rsidR="00ED0537" w:rsidRPr="000B347A">
        <w:t>программы в</w:t>
      </w:r>
      <w:r w:rsidRPr="000B347A">
        <w:t xml:space="preserve"> </w:t>
      </w:r>
      <w:proofErr w:type="gramStart"/>
      <w:r w:rsidRPr="000B347A">
        <w:rPr>
          <w:color w:val="000000"/>
        </w:rPr>
        <w:t>соответствии  с</w:t>
      </w:r>
      <w:proofErr w:type="gramEnd"/>
      <w:r w:rsidRPr="000B347A">
        <w:rPr>
          <w:color w:val="000000"/>
        </w:rPr>
        <w:t xml:space="preserve">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учебной практики – требования к результатам освоения учебной практики профессионального модуля                                                                                           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</w:rPr>
        <w:t xml:space="preserve"> Целью</w:t>
      </w:r>
      <w:r w:rsidRPr="000B347A">
        <w:t xml:space="preserve"> учебной практики являются комплексное освоение обучающимися всех видов профессиональной деятельности по профессии Электромонтер по ремонту и обслуживанию электрооборудования, формирование общих и профессиональных компетенций, а также приобретение опыта практической работы обучающимися по профессии.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ab/>
        <w:t xml:space="preserve"> Задачей</w:t>
      </w:r>
      <w:r w:rsidRPr="000B347A">
        <w:t xml:space="preserve"> учебной </w:t>
      </w:r>
      <w:r w:rsidR="00ED0537" w:rsidRPr="000B347A">
        <w:t>практики является</w:t>
      </w:r>
      <w:r w:rsidRPr="000B347A">
        <w:t xml:space="preserve"> закрепление и совершенствование приобретенных в процессе обучения </w:t>
      </w:r>
      <w:r w:rsidR="00ED0537" w:rsidRPr="000B347A">
        <w:t>профессиональных умений,</w:t>
      </w:r>
      <w:r w:rsidRPr="000B347A">
        <w:t xml:space="preserve"> обучающихся по профессии Электромонтер по ремонту и обслуживанию электрооборудования,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Для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выполнения слесарных, слесарно-сборочных и электромонтажных работ;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проведения подготовительных работ для сборки электрооборудования;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сборки по схемам приборов, узлов и механизмов электрооборудования;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выполнять ремонт осветительных электроустановок, силовых трансформаторов,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электродвигателей;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прокладку кабеля, монтаж воздушных линий, проводов и тросов;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слесарную и механическую обработку в пределах различных классов точности и чистоты;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такие виды работ, как пайка, лужение и другие;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читать электрические схемы различной сложности;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расчёты и эскизы, необходимые при сборке изделия;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сборку, монтаж и регулировку электрооборудования промышленных предприятий; 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ремонтировать электрооборудование промышленных предприятий в соответствии с технологическим процессом;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применять безопасные приемы ремонта;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b/>
          <w:color w:val="000000"/>
        </w:rPr>
      </w:pPr>
      <w:r w:rsidRPr="000B347A">
        <w:rPr>
          <w:b/>
          <w:color w:val="000000"/>
        </w:rPr>
        <w:t>знать: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lastRenderedPageBreak/>
        <w:t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</w:r>
      <w:r w:rsidRPr="000B347A">
        <w:rPr>
          <w:color w:val="000000"/>
        </w:rPr>
        <w:t>.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 xml:space="preserve">В результате освоения </w:t>
      </w:r>
      <w:r w:rsidRPr="000B347A">
        <w:rPr>
          <w:b/>
          <w:bCs/>
        </w:rPr>
        <w:t>учебной практики</w:t>
      </w:r>
      <w:r w:rsidRPr="000B347A">
        <w:rPr>
          <w:b/>
        </w:rPr>
        <w:t xml:space="preserve">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1.2. Изготовлять приспособления для сборки и ремонта.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3C3A27" w:rsidRPr="000B347A" w:rsidRDefault="003C3A27" w:rsidP="003C3A27">
      <w:pPr>
        <w:pStyle w:val="a6"/>
        <w:suppressAutoHyphens/>
        <w:spacing w:before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1.4. Составлять дефектные ведомости на ремонт электрооборудования.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color w:val="000000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b/>
        </w:rPr>
        <w:t xml:space="preserve">1.4. Рекомендуемое количество часов на освоение программы </w:t>
      </w:r>
      <w:r w:rsidRPr="000B347A">
        <w:rPr>
          <w:b/>
          <w:bCs/>
        </w:rPr>
        <w:t>учебной практики</w:t>
      </w:r>
      <w:r w:rsidRPr="000B347A">
        <w:rPr>
          <w:b/>
        </w:rPr>
        <w:t xml:space="preserve"> профессионального модуля: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Учебная практика – 72 часа (2 недели).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1.5. Формы промежуточной аттестации.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 xml:space="preserve">Учебная практика завершается промежуточной аттестацией в форме дифференцированного зачета. По завершению учебной </w:t>
      </w:r>
      <w:r w:rsidR="0039215C" w:rsidRPr="000B347A">
        <w:t>практики, обучающиеся</w:t>
      </w:r>
      <w:r w:rsidR="00ED0537">
        <w:t xml:space="preserve"> </w:t>
      </w:r>
      <w:r w:rsidR="0039215C" w:rsidRPr="000B347A">
        <w:t>выполняют отчет</w:t>
      </w:r>
      <w:r w:rsidRPr="000B347A">
        <w:t>.</w:t>
      </w:r>
    </w:p>
    <w:p w:rsidR="003C3A27" w:rsidRPr="000B347A" w:rsidRDefault="003C3A27" w:rsidP="003C3A27">
      <w:pPr>
        <w:spacing w:after="0" w:line="240" w:lineRule="auto"/>
        <w:rPr>
          <w:rFonts w:eastAsia="Calibri"/>
          <w:lang w:eastAsia="en-US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 xml:space="preserve">1.6  </w:t>
      </w:r>
      <w:r w:rsidR="00ED0537">
        <w:rPr>
          <w:b/>
          <w:color w:val="auto"/>
        </w:rPr>
        <w:t xml:space="preserve"> </w:t>
      </w:r>
      <w:r w:rsidRPr="000B347A">
        <w:rPr>
          <w:b/>
          <w:color w:val="auto"/>
        </w:rPr>
        <w:t>Темы дисциплины: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Cs/>
        </w:rPr>
      </w:pPr>
      <w:r>
        <w:rPr>
          <w:bCs/>
        </w:rPr>
        <w:t>Учебная практика</w:t>
      </w:r>
      <w:r w:rsidR="0039215C">
        <w:rPr>
          <w:bCs/>
        </w:rPr>
        <w:t>: Выполнить</w:t>
      </w:r>
      <w:r w:rsidRPr="000B347A">
        <w:t xml:space="preserve"> монтаж и подключение аппаратов распределительного щита квартиры с двухпроводной электрической сетью. Выполнить монтаж и подключение аппаратов распределительного щита квартиры с системой заземления </w:t>
      </w:r>
      <w:r w:rsidRPr="000B347A">
        <w:rPr>
          <w:lang w:val="en-US"/>
        </w:rPr>
        <w:t>TN</w:t>
      </w:r>
      <w:r w:rsidRPr="000B347A">
        <w:t>-</w:t>
      </w:r>
      <w:r w:rsidRPr="000B347A">
        <w:rPr>
          <w:lang w:val="en-US"/>
        </w:rPr>
        <w:t>C</w:t>
      </w:r>
      <w:r w:rsidRPr="000B347A">
        <w:t>-</w:t>
      </w:r>
      <w:r w:rsidRPr="000B347A">
        <w:rPr>
          <w:lang w:val="en-US"/>
        </w:rPr>
        <w:t>S</w:t>
      </w:r>
      <w:r>
        <w:rPr>
          <w:bCs/>
        </w:rPr>
        <w:t xml:space="preserve">. </w:t>
      </w:r>
      <w:r w:rsidRPr="000B347A">
        <w:t xml:space="preserve">Выполнить установку и подключение двухклавишного выключателя в двухпроводной электрической сети освещения. Выполнить установку и подключение двухместной розетки в двухпроводной электрической сети. Выполнить установку и подключение двухклавишного выключателя в электрической сети освещения с системой заземления </w:t>
      </w:r>
      <w:r w:rsidRPr="000B347A">
        <w:rPr>
          <w:lang w:val="en-US"/>
        </w:rPr>
        <w:lastRenderedPageBreak/>
        <w:t>TN</w:t>
      </w:r>
      <w:r w:rsidRPr="000B347A">
        <w:t>-</w:t>
      </w:r>
      <w:r w:rsidRPr="000B347A">
        <w:rPr>
          <w:lang w:val="en-US"/>
        </w:rPr>
        <w:t>C</w:t>
      </w:r>
      <w:r w:rsidRPr="000B347A">
        <w:t>-</w:t>
      </w:r>
      <w:r w:rsidRPr="000B347A">
        <w:rPr>
          <w:lang w:val="en-US"/>
        </w:rPr>
        <w:t>S</w:t>
      </w:r>
      <w:r w:rsidRPr="000B347A">
        <w:t xml:space="preserve">.Выполнить установку и подключение двухместной розетки в электрической сети с системой заземления </w:t>
      </w:r>
      <w:r w:rsidRPr="000B347A">
        <w:rPr>
          <w:lang w:val="en-US"/>
        </w:rPr>
        <w:t>TN</w:t>
      </w:r>
      <w:r w:rsidRPr="000B347A">
        <w:t>-</w:t>
      </w:r>
      <w:r w:rsidRPr="000B347A">
        <w:rPr>
          <w:lang w:val="en-US"/>
        </w:rPr>
        <w:t>C</w:t>
      </w:r>
      <w:r w:rsidRPr="000B347A">
        <w:t>-</w:t>
      </w:r>
      <w:r w:rsidRPr="000B347A">
        <w:rPr>
          <w:lang w:val="en-US"/>
        </w:rPr>
        <w:t>S</w:t>
      </w:r>
      <w:r w:rsidRPr="000B347A">
        <w:t>.Выполнить установку и подключение датчика движения в двухпроводной электрической сети освещения. Выполнить установку и подключение фотореле в двухпроводной электрической сети освещения. Выполнить установку и подключение ручного кнопочного пускателя в схеме нереверсивного пуска асинхронного двигателя.</w:t>
      </w:r>
      <w:r w:rsidR="00ED0537">
        <w:t xml:space="preserve"> </w:t>
      </w:r>
      <w:r w:rsidRPr="000B347A">
        <w:t>Выполнить установку и подключение теплового реле в схеме нереверсивного пуска асинхронного двигателя. Выполнить установку и подключение магнитного пускателя в схеме нереверсивного пуска асинхронного двигателя. Выполнить установку и подключение двухместной кнопочной станции в схеме нереверсивного пуска асинхронного двигателя.</w:t>
      </w:r>
    </w:p>
    <w:p w:rsidR="003C3A27" w:rsidRDefault="003C3A27" w:rsidP="003C3A27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C93FFE" w:rsidRPr="00C93FFE" w:rsidRDefault="00C93FFE" w:rsidP="00C93FFE">
      <w:pPr>
        <w:spacing w:after="0" w:line="259" w:lineRule="auto"/>
        <w:jc w:val="center"/>
        <w:rPr>
          <w:rFonts w:eastAsia="Calibri"/>
          <w:b/>
          <w:lang w:eastAsia="en-US"/>
        </w:rPr>
      </w:pPr>
      <w:r w:rsidRPr="00C93FFE">
        <w:rPr>
          <w:rFonts w:eastAsia="Calibri"/>
          <w:b/>
          <w:lang w:eastAsia="en-US"/>
        </w:rPr>
        <w:lastRenderedPageBreak/>
        <w:t>УЧЕБНАЯ ПРАКТИКА</w:t>
      </w:r>
    </w:p>
    <w:p w:rsidR="003C3A27" w:rsidRPr="000B347A" w:rsidRDefault="003C3A27" w:rsidP="00C93FF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b/>
        </w:rPr>
      </w:pPr>
      <w:r w:rsidRPr="000B347A">
        <w:rPr>
          <w:b/>
        </w:rPr>
        <w:t>ПМ.02 Проверка и наладка электрооборудования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учебной практики  </w:t>
      </w:r>
      <w:r w:rsidR="00A263A9">
        <w:t xml:space="preserve"> </w:t>
      </w:r>
      <w:r w:rsidRPr="000B347A">
        <w:t xml:space="preserve">профессионального </w:t>
      </w:r>
      <w:proofErr w:type="gramStart"/>
      <w:r w:rsidRPr="000B347A">
        <w:t>модуля  ПМ</w:t>
      </w:r>
      <w:proofErr w:type="gramEnd"/>
      <w:r w:rsidRPr="000B347A">
        <w:t xml:space="preserve">.02 Проверка и наладка электрооборудования – является составной частью основной образовательной программы  в </w:t>
      </w:r>
      <w:r w:rsidRPr="000B347A">
        <w:rPr>
          <w:color w:val="000000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заполнения технологической документации;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работы с измерительными электрическими приборами, средствами измерений, стендами;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испытания и наладку осветительных электроустановок;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проводить электрические измерения;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снимать показания приборов;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проверять электрооборудование</w:t>
      </w:r>
      <w:r w:rsidRPr="000B347A">
        <w:rPr>
          <w:rStyle w:val="apple-converted-space"/>
          <w:shd w:val="clear" w:color="auto" w:fill="FFFFFF"/>
        </w:rPr>
        <w:t> </w:t>
      </w:r>
      <w:r w:rsidRPr="000B347A">
        <w:rPr>
          <w:color w:val="000000"/>
          <w:shd w:val="clear" w:color="auto" w:fill="FFFFFF"/>
        </w:rPr>
        <w:t>на соответствие чертежам, электрическим схемам, техническим условиям;</w:t>
      </w:r>
      <w:r w:rsidRPr="000B347A">
        <w:rPr>
          <w:rStyle w:val="apple-converted-space"/>
          <w:shd w:val="clear" w:color="auto" w:fill="FFFFFF"/>
        </w:rPr>
        <w:t> 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знать: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общую классификацию измерительных приборов;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схемы включения приборов в электрическую цепь;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документацию на техническое обслуживание приборов;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систему эксплуатации и поверки приборов;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общие правила технического обслуживания измерительных приборов.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 xml:space="preserve">В результате освоения программы </w:t>
      </w:r>
      <w:r w:rsidRPr="000B347A">
        <w:rPr>
          <w:b/>
          <w:bCs/>
        </w:rPr>
        <w:t>учебной практики</w:t>
      </w:r>
      <w:r w:rsidRPr="000B347A">
        <w:rPr>
          <w:b/>
        </w:rPr>
        <w:t xml:space="preserve"> обучающийся должен обладать общими и профессиональными компетенциями, включающие в себя способность: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2.1. Принимать в эксплуатацию отремонтированное электрооборудование и включать его в работу.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lastRenderedPageBreak/>
        <w:t>ПК 2.2. Производить испытания и пробный пуск машин под наблюдением инженерно-технического персонала.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2.3. Настраивать и регулировать контрольно-измерительные приборы и инструменты.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учебной практики: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Учебная практика – 144 часа (4 недели).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 xml:space="preserve">1.5  </w:t>
      </w:r>
      <w:r w:rsidR="00A263A9">
        <w:rPr>
          <w:b/>
          <w:color w:val="auto"/>
        </w:rPr>
        <w:t xml:space="preserve"> </w:t>
      </w:r>
      <w:r w:rsidRPr="000B347A">
        <w:rPr>
          <w:b/>
          <w:color w:val="auto"/>
        </w:rPr>
        <w:t>Темы дисциплины: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Cs/>
        </w:rPr>
      </w:pPr>
      <w:r w:rsidRPr="000B347A">
        <w:rPr>
          <w:bCs/>
        </w:rPr>
        <w:t>Учебная практика:</w:t>
      </w:r>
      <w:r w:rsidR="00A263A9">
        <w:rPr>
          <w:bCs/>
        </w:rPr>
        <w:t xml:space="preserve"> </w:t>
      </w:r>
      <w:r w:rsidRPr="005927A7">
        <w:rPr>
          <w:bCs/>
        </w:rPr>
        <w:t>Проверка деревянных опо</w:t>
      </w:r>
      <w:r>
        <w:rPr>
          <w:bCs/>
        </w:rPr>
        <w:t xml:space="preserve">р воздушных линий на загнивание. </w:t>
      </w:r>
      <w:r w:rsidRPr="005927A7">
        <w:rPr>
          <w:bCs/>
        </w:rPr>
        <w:t>Проверка, наладка и испытания устройств релей</w:t>
      </w:r>
      <w:r>
        <w:rPr>
          <w:bCs/>
        </w:rPr>
        <w:t xml:space="preserve">ной защиты и автоматики. </w:t>
      </w:r>
      <w:r w:rsidRPr="005927A7">
        <w:rPr>
          <w:bCs/>
        </w:rPr>
        <w:t>Проверка и наладка пускорегулирующей а</w:t>
      </w:r>
      <w:r>
        <w:rPr>
          <w:bCs/>
        </w:rPr>
        <w:t xml:space="preserve">ппаратуры напряжением до 1000 В. </w:t>
      </w:r>
      <w:r w:rsidRPr="005927A7">
        <w:rPr>
          <w:bCs/>
        </w:rPr>
        <w:t>Проверка, наладка и испыта</w:t>
      </w:r>
      <w:r>
        <w:rPr>
          <w:bCs/>
        </w:rPr>
        <w:t xml:space="preserve">ния высоковольтных выключателей. </w:t>
      </w:r>
      <w:r w:rsidRPr="005927A7">
        <w:rPr>
          <w:bCs/>
        </w:rPr>
        <w:t>Проверка и испытания устройств защитного заземления воздушных линий</w:t>
      </w:r>
      <w:r>
        <w:rPr>
          <w:b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3C3A27" w:rsidRPr="000B347A" w:rsidTr="00BF0637">
        <w:tc>
          <w:tcPr>
            <w:tcW w:w="9464" w:type="dxa"/>
            <w:shd w:val="clear" w:color="auto" w:fill="auto"/>
          </w:tcPr>
          <w:p w:rsidR="003C3A27" w:rsidRPr="000B347A" w:rsidRDefault="003C3A27" w:rsidP="00BF0637">
            <w:pPr>
              <w:pStyle w:val="Default"/>
              <w:contextualSpacing/>
              <w:jc w:val="both"/>
              <w:rPr>
                <w:bCs/>
              </w:rPr>
            </w:pPr>
          </w:p>
        </w:tc>
      </w:tr>
      <w:tr w:rsidR="003C3A27" w:rsidRPr="000B347A" w:rsidTr="00BF0637">
        <w:tc>
          <w:tcPr>
            <w:tcW w:w="9464" w:type="dxa"/>
            <w:shd w:val="clear" w:color="auto" w:fill="auto"/>
          </w:tcPr>
          <w:p w:rsidR="003C3A27" w:rsidRPr="000B347A" w:rsidRDefault="003C3A27" w:rsidP="00BF0637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</w:tr>
      <w:tr w:rsidR="003C3A27" w:rsidRPr="000B347A" w:rsidTr="00BF0637">
        <w:tc>
          <w:tcPr>
            <w:tcW w:w="9464" w:type="dxa"/>
            <w:shd w:val="clear" w:color="auto" w:fill="auto"/>
          </w:tcPr>
          <w:p w:rsidR="003C3A27" w:rsidRPr="000B347A" w:rsidRDefault="003C3A27" w:rsidP="00BF0637">
            <w:pPr>
              <w:pStyle w:val="Default"/>
              <w:contextualSpacing/>
              <w:jc w:val="both"/>
              <w:rPr>
                <w:bCs/>
              </w:rPr>
            </w:pPr>
          </w:p>
        </w:tc>
      </w:tr>
      <w:tr w:rsidR="003C3A27" w:rsidRPr="000B347A" w:rsidTr="00BF0637">
        <w:tc>
          <w:tcPr>
            <w:tcW w:w="9464" w:type="dxa"/>
            <w:shd w:val="clear" w:color="auto" w:fill="auto"/>
          </w:tcPr>
          <w:p w:rsidR="003C3A27" w:rsidRPr="000B347A" w:rsidRDefault="003C3A27" w:rsidP="00BF0637">
            <w:pPr>
              <w:pStyle w:val="Default"/>
              <w:contextualSpacing/>
              <w:jc w:val="both"/>
              <w:rPr>
                <w:bCs/>
              </w:rPr>
            </w:pPr>
          </w:p>
        </w:tc>
      </w:tr>
      <w:tr w:rsidR="003C3A27" w:rsidRPr="000B347A" w:rsidTr="00BF0637">
        <w:tc>
          <w:tcPr>
            <w:tcW w:w="9464" w:type="dxa"/>
            <w:shd w:val="clear" w:color="auto" w:fill="auto"/>
          </w:tcPr>
          <w:p w:rsidR="003C3A27" w:rsidRPr="000B347A" w:rsidRDefault="003C3A27" w:rsidP="00BF0637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</w:tr>
    </w:tbl>
    <w:p w:rsidR="003C3A27" w:rsidRPr="000B347A" w:rsidRDefault="003C3A27" w:rsidP="003C3A27">
      <w:pPr>
        <w:spacing w:after="0" w:line="240" w:lineRule="auto"/>
        <w:rPr>
          <w:rFonts w:eastAsia="Calibri"/>
          <w:lang w:eastAsia="en-US"/>
        </w:rPr>
      </w:pPr>
    </w:p>
    <w:p w:rsidR="003C3A27" w:rsidRPr="000B347A" w:rsidRDefault="003C3A27" w:rsidP="003C3A27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C93FFE" w:rsidRDefault="00C93FFE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C93FFE">
        <w:rPr>
          <w:rFonts w:eastAsia="Calibri"/>
          <w:b/>
          <w:lang w:eastAsia="en-US"/>
        </w:rPr>
        <w:lastRenderedPageBreak/>
        <w:t>УЧЕБНАЯ ПРАКТИКА</w:t>
      </w:r>
    </w:p>
    <w:p w:rsidR="003C3A27" w:rsidRPr="000B347A" w:rsidRDefault="003C3A27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t>ПМ.03 Устранение и предупреждение аварий и неполадок электрооборудования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учебной практики профессионального </w:t>
      </w:r>
      <w:r w:rsidR="00A263A9" w:rsidRPr="000B347A">
        <w:t>модуля ПМ</w:t>
      </w:r>
      <w:r w:rsidRPr="000B347A">
        <w:t xml:space="preserve">.03 Устранение и предупреждение аварий и неполадок электрооборудования – является составной частью основной образовательной </w:t>
      </w:r>
      <w:r w:rsidR="00A263A9" w:rsidRPr="000B347A">
        <w:t>программы в</w:t>
      </w:r>
      <w:r w:rsidRPr="000B347A">
        <w:t xml:space="preserve"> </w:t>
      </w:r>
      <w:r w:rsidR="00A263A9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r w:rsidR="00A263A9" w:rsidRPr="000B347A">
        <w:rPr>
          <w:color w:val="000000"/>
        </w:rPr>
        <w:t>ФГОС СПО</w:t>
      </w:r>
      <w:r w:rsidRPr="000B347A">
        <w:rPr>
          <w:color w:val="000000"/>
        </w:rPr>
        <w:t xml:space="preserve">   по </w:t>
      </w:r>
      <w:r w:rsidR="00A263A9" w:rsidRPr="000B347A">
        <w:rPr>
          <w:color w:val="000000"/>
        </w:rPr>
        <w:t>профессии 13.01.10</w:t>
      </w:r>
      <w:r w:rsidRPr="000B347A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color w:val="000000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учебной практики профессионального модуля – требования к результатам освоения учебной практики профессионального модуля                                                                                           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прохождения учебной практики по профессиональному </w:t>
      </w:r>
      <w:r w:rsidR="00A263A9" w:rsidRPr="000B347A">
        <w:rPr>
          <w:color w:val="000000"/>
          <w:shd w:val="clear" w:color="auto" w:fill="FFFFFF"/>
        </w:rPr>
        <w:t>модулю должен</w:t>
      </w:r>
      <w:r w:rsidRPr="000B347A">
        <w:rPr>
          <w:color w:val="000000"/>
          <w:shd w:val="clear" w:color="auto" w:fill="FFFFFF"/>
        </w:rPr>
        <w:t>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знать: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задачи службы технического обслуживания;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виды и причины износа электрооборудования;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организацию технической эксплуатации электроустановок;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обязанности электромонтёра по техническому обслуживанию электрооборудования и обязанности дежурного электромонтёра;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порядок оформления и выдачи нарядов на работу.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учебной практики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3.1. Проводить плановые и внеочередные осмотры электрооборудования.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3.2. Производить техническое обслуживание электрооборудования согласно технологическим картам.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учебной практики профессионального модуля: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Учебная практика – 108 часов (3 недели).</w:t>
      </w:r>
    </w:p>
    <w:p w:rsidR="003C3A27" w:rsidRPr="000B347A" w:rsidRDefault="003C3A27" w:rsidP="003C3A27">
      <w:pPr>
        <w:spacing w:after="0" w:line="240" w:lineRule="auto"/>
        <w:rPr>
          <w:rFonts w:eastAsia="Calibri"/>
          <w:lang w:eastAsia="en-US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 xml:space="preserve">1.5  </w:t>
      </w:r>
      <w:r w:rsidR="00A263A9">
        <w:rPr>
          <w:b/>
          <w:color w:val="auto"/>
        </w:rPr>
        <w:t xml:space="preserve"> </w:t>
      </w:r>
      <w:r w:rsidRPr="000B347A">
        <w:rPr>
          <w:b/>
          <w:color w:val="auto"/>
        </w:rPr>
        <w:t>Темы дисциплины: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Cs/>
        </w:rPr>
      </w:pPr>
      <w:r>
        <w:rPr>
          <w:bCs/>
        </w:rPr>
        <w:t xml:space="preserve">Учебная практика: </w:t>
      </w:r>
      <w:r w:rsidRPr="000B347A">
        <w:rPr>
          <w:rFonts w:eastAsia="Calibri"/>
        </w:rPr>
        <w:t>Техническое обслуживание пускорегулирующей аппаратуры.</w:t>
      </w:r>
      <w:r w:rsidR="00A263A9">
        <w:rPr>
          <w:rFonts w:eastAsia="Calibri"/>
        </w:rPr>
        <w:t xml:space="preserve"> </w:t>
      </w:r>
      <w:r w:rsidRPr="000B347A">
        <w:rPr>
          <w:rFonts w:eastAsia="Calibri"/>
        </w:rPr>
        <w:t>Техническое обслуживание автоматических выключателей, трансформаторов тока, пусковых кнопок, измерительных приборов, счетчиков.</w:t>
      </w:r>
      <w:r w:rsidR="00A263A9">
        <w:rPr>
          <w:rFonts w:eastAsia="Calibri"/>
        </w:rPr>
        <w:t xml:space="preserve"> </w:t>
      </w:r>
      <w:r w:rsidRPr="000B347A">
        <w:rPr>
          <w:rFonts w:eastAsia="Calibri"/>
        </w:rPr>
        <w:t>Техническое обслуживание осветительных щитков</w:t>
      </w:r>
      <w:r>
        <w:rPr>
          <w:bCs/>
        </w:rPr>
        <w:t xml:space="preserve">. </w:t>
      </w:r>
      <w:r w:rsidRPr="000B347A">
        <w:rPr>
          <w:rFonts w:eastAsia="Calibri"/>
        </w:rPr>
        <w:t>Техническое обслуживание силовых проводов и кабелей</w:t>
      </w:r>
      <w:r>
        <w:rPr>
          <w:bCs/>
        </w:rPr>
        <w:t xml:space="preserve">. </w:t>
      </w:r>
      <w:r w:rsidRPr="000B347A">
        <w:rPr>
          <w:rFonts w:eastAsia="Calibri"/>
        </w:rPr>
        <w:t>Техническое обслуживание силовых ящиков и распределительных устройств.</w:t>
      </w:r>
    </w:p>
    <w:p w:rsidR="003C3A27" w:rsidRDefault="003C3A27" w:rsidP="003C3A27">
      <w:pPr>
        <w:suppressAutoHyphens w:val="0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C3A27" w:rsidRDefault="003C3A27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ПРОИЗВОДСТВЕННАЯ ПРАКТИКА</w:t>
      </w:r>
    </w:p>
    <w:p w:rsidR="003C3A27" w:rsidRPr="000B347A" w:rsidRDefault="003C3A27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производственной практики профессионального </w:t>
      </w:r>
      <w:r w:rsidR="00A263A9" w:rsidRPr="000B347A">
        <w:t>модуля ПМ</w:t>
      </w:r>
      <w:r w:rsidRPr="000B347A">
        <w:t xml:space="preserve">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</w:t>
      </w:r>
      <w:r w:rsidR="00A263A9" w:rsidRPr="000B347A">
        <w:t>программы в</w:t>
      </w:r>
      <w:r w:rsidRPr="000B347A">
        <w:t xml:space="preserve"> </w:t>
      </w:r>
      <w:r w:rsidR="00A263A9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r w:rsidR="00A263A9" w:rsidRPr="000B347A">
        <w:rPr>
          <w:color w:val="000000"/>
        </w:rPr>
        <w:t>ФГОС СПО</w:t>
      </w:r>
      <w:r w:rsidRPr="000B347A">
        <w:rPr>
          <w:color w:val="000000"/>
        </w:rPr>
        <w:t xml:space="preserve">   по </w:t>
      </w:r>
      <w:r w:rsidR="00A263A9" w:rsidRPr="000B347A">
        <w:rPr>
          <w:color w:val="000000"/>
        </w:rPr>
        <w:t>профессии 13.01.10</w:t>
      </w:r>
      <w:r w:rsidRPr="000B347A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модуля – требования к результатам освоения программы производственной практики профессионального модуля                                                                                           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выполнения слесарных, слесарно-сборочных и электромонтажных работ;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проведения подготовительных работ для сборки электрооборудования;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сборки по схемам приборов, узлов и механизмов электрооборудования;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выполнять ремонт осветительных электроустановок, силовых трансформаторов,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электродвигателей;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прокладку кабеля, монтаж воздушных линий, проводов и тросов;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слесарную и механическую обработку в пределах различных классов точности и чистоты;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такие виды работ, как пайка, лужение и другие;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читать электрические схемы различной сложности;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расчёты и эскизы, необходимые при сборке изделия;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сборку, монтаж и регулировку электрооборудования промышленных предприятий; 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ремонтировать электрооборудование промышленных предприятий в соответствии с технологическим процессом;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применять безопасные приемы ремонта;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b/>
          <w:color w:val="000000"/>
        </w:rPr>
      </w:pPr>
      <w:r w:rsidRPr="000B347A">
        <w:rPr>
          <w:b/>
          <w:color w:val="000000"/>
        </w:rPr>
        <w:t>знать: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</w:r>
      <w:r w:rsidRPr="000B347A">
        <w:rPr>
          <w:color w:val="000000"/>
        </w:rPr>
        <w:t>.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программы производственной практики обучающийся должен обладать общими и профессиональными компетенциями, включающие в себя способность: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1.2. Изготовлять приспособления для сборки и ремонта.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lastRenderedPageBreak/>
        <w:t>ПК 1.3. Выявлять и устранять дефекты во время эксплуатации оборудования и при проверке его в процессе ремонта.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ПК 1.4. Составлять дефектные ведомости на ремонт электрооборудования.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производственной практики профессионального модуля: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Производственная практика (по профилю специальности) – 288 часов (8 недель).</w:t>
      </w:r>
    </w:p>
    <w:p w:rsidR="0039215C" w:rsidRDefault="0039215C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</w:rPr>
      </w:pPr>
    </w:p>
    <w:p w:rsidR="003C3A27" w:rsidRPr="00EF2120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3C3A27" w:rsidRPr="00EF2120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>
        <w:rPr>
          <w:color w:val="auto"/>
        </w:rPr>
        <w:t xml:space="preserve">Производственная практика: Монтаж электропроводок. Монтаж светильников. </w:t>
      </w:r>
      <w:r w:rsidRPr="00EF2120">
        <w:rPr>
          <w:color w:val="auto"/>
        </w:rPr>
        <w:t xml:space="preserve">Монтаж установочной </w:t>
      </w:r>
      <w:r>
        <w:rPr>
          <w:color w:val="auto"/>
        </w:rPr>
        <w:t xml:space="preserve">арматуры. </w:t>
      </w:r>
      <w:r w:rsidRPr="00EF2120">
        <w:rPr>
          <w:color w:val="auto"/>
        </w:rPr>
        <w:t>Выполнение работ по проклад</w:t>
      </w:r>
      <w:r>
        <w:rPr>
          <w:color w:val="auto"/>
        </w:rPr>
        <w:t xml:space="preserve">ке кабелей различными способами. </w:t>
      </w:r>
      <w:r w:rsidRPr="00EF2120">
        <w:rPr>
          <w:color w:val="auto"/>
        </w:rPr>
        <w:t>Разделка концов кабелей для монтажа соединит</w:t>
      </w:r>
      <w:r>
        <w:rPr>
          <w:color w:val="auto"/>
        </w:rPr>
        <w:t xml:space="preserve">ельных муфт и </w:t>
      </w:r>
      <w:r w:rsidR="00A263A9">
        <w:rPr>
          <w:color w:val="auto"/>
        </w:rPr>
        <w:t>концевых заделок</w:t>
      </w:r>
      <w:r>
        <w:rPr>
          <w:color w:val="auto"/>
        </w:rPr>
        <w:t xml:space="preserve">. </w:t>
      </w:r>
      <w:r w:rsidRPr="00EF2120">
        <w:rPr>
          <w:color w:val="auto"/>
        </w:rPr>
        <w:t>Выполнение работ по монтажу и регулирован</w:t>
      </w:r>
      <w:r>
        <w:rPr>
          <w:color w:val="auto"/>
        </w:rPr>
        <w:t xml:space="preserve">ию силового электрооборудования. </w:t>
      </w:r>
      <w:r w:rsidRPr="00EF2120">
        <w:rPr>
          <w:color w:val="auto"/>
        </w:rPr>
        <w:t>Выполнение работ по монтажу и регулирова</w:t>
      </w:r>
      <w:r>
        <w:rPr>
          <w:color w:val="auto"/>
        </w:rPr>
        <w:t xml:space="preserve">нию пусконаладочной аппаратуры. </w:t>
      </w:r>
      <w:r w:rsidRPr="00EF2120">
        <w:rPr>
          <w:color w:val="auto"/>
        </w:rPr>
        <w:t xml:space="preserve">Выполнение работ по монтажу и </w:t>
      </w:r>
      <w:r w:rsidR="00A263A9" w:rsidRPr="00EF2120">
        <w:rPr>
          <w:color w:val="auto"/>
        </w:rPr>
        <w:t>регулированию элементов</w:t>
      </w:r>
      <w:r>
        <w:rPr>
          <w:color w:val="auto"/>
        </w:rPr>
        <w:t xml:space="preserve"> систем электроавтоматики. </w:t>
      </w:r>
      <w:r w:rsidRPr="00EF2120">
        <w:rPr>
          <w:color w:val="auto"/>
        </w:rPr>
        <w:t>Выполнение работ по монтажу и регулированию эле</w:t>
      </w:r>
      <w:r>
        <w:rPr>
          <w:color w:val="auto"/>
        </w:rPr>
        <w:t xml:space="preserve">ктрооборудования ТП предприятий. </w:t>
      </w:r>
      <w:r w:rsidRPr="00EF2120">
        <w:rPr>
          <w:color w:val="auto"/>
        </w:rPr>
        <w:t>Ремонт</w:t>
      </w:r>
      <w:r>
        <w:rPr>
          <w:color w:val="auto"/>
        </w:rPr>
        <w:t xml:space="preserve"> осветительных электроустановок. </w:t>
      </w:r>
      <w:r w:rsidRPr="00EF2120">
        <w:rPr>
          <w:color w:val="auto"/>
        </w:rPr>
        <w:t>Ремонт пускорегулирующей а</w:t>
      </w:r>
      <w:r>
        <w:rPr>
          <w:color w:val="auto"/>
        </w:rPr>
        <w:t xml:space="preserve">ппаратуры. </w:t>
      </w:r>
      <w:r w:rsidRPr="00EF2120">
        <w:rPr>
          <w:color w:val="auto"/>
        </w:rPr>
        <w:t>Ремонт эле</w:t>
      </w:r>
      <w:r>
        <w:rPr>
          <w:color w:val="auto"/>
        </w:rPr>
        <w:t xml:space="preserve">ктрооборудования ТП предприятий. </w:t>
      </w:r>
      <w:r w:rsidRPr="00EF2120">
        <w:rPr>
          <w:color w:val="auto"/>
        </w:rPr>
        <w:t>Ремонт эле</w:t>
      </w:r>
      <w:r>
        <w:rPr>
          <w:color w:val="auto"/>
        </w:rPr>
        <w:t xml:space="preserve">ктромеханического оборудования. </w:t>
      </w:r>
      <w:r w:rsidRPr="00EF2120">
        <w:rPr>
          <w:color w:val="auto"/>
        </w:rPr>
        <w:t xml:space="preserve">Ремонт </w:t>
      </w:r>
      <w:proofErr w:type="spellStart"/>
      <w:r w:rsidRPr="00EF2120">
        <w:rPr>
          <w:color w:val="auto"/>
        </w:rPr>
        <w:t>электротехнологического</w:t>
      </w:r>
      <w:proofErr w:type="spellEnd"/>
      <w:r w:rsidRPr="00EF2120">
        <w:rPr>
          <w:color w:val="auto"/>
        </w:rPr>
        <w:t xml:space="preserve"> оборудования</w:t>
      </w:r>
    </w:p>
    <w:p w:rsidR="003C3A27" w:rsidRPr="00EF2120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3C3A2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EF2120">
        <w:rPr>
          <w:b/>
          <w:color w:val="auto"/>
        </w:rPr>
        <w:t> 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</w:p>
    <w:p w:rsidR="003C3A27" w:rsidRDefault="003C3A27" w:rsidP="003C3A27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93FFE" w:rsidRDefault="00C93FFE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ПРОИЗВОДСТВЕННАЯ ПРАКТИКА</w:t>
      </w:r>
    </w:p>
    <w:p w:rsidR="003C3A27" w:rsidRPr="000B347A" w:rsidRDefault="00BF3788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t>ПМ.02</w:t>
      </w:r>
      <w:r w:rsidR="003C3A27" w:rsidRPr="000B347A">
        <w:rPr>
          <w:b/>
        </w:rPr>
        <w:t xml:space="preserve"> Проверка и наладка электрооборудования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0B347A">
        <w:rPr>
          <w:i/>
        </w:rPr>
        <w:t>название модуля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производственной практики профессионального </w:t>
      </w:r>
      <w:r w:rsidR="00A263A9" w:rsidRPr="000B347A">
        <w:t>модуля ПМ</w:t>
      </w:r>
      <w:r w:rsidRPr="000B347A">
        <w:t xml:space="preserve">.02 Проверка и наладка электрооборудования – является составной частью основной образовательной </w:t>
      </w:r>
      <w:r w:rsidR="00A263A9" w:rsidRPr="000B347A">
        <w:t>программы в</w:t>
      </w:r>
      <w:r w:rsidRPr="000B347A">
        <w:t xml:space="preserve"> </w:t>
      </w:r>
      <w:r w:rsidR="00A263A9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proofErr w:type="gramStart"/>
      <w:r w:rsidRPr="000B347A">
        <w:rPr>
          <w:color w:val="000000"/>
        </w:rPr>
        <w:t>ФГОС  СПО</w:t>
      </w:r>
      <w:proofErr w:type="gramEnd"/>
      <w:r w:rsidRPr="000B347A">
        <w:rPr>
          <w:color w:val="000000"/>
        </w:rPr>
        <w:t xml:space="preserve">   по профессии  13.01.10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color w:val="000000"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</w:pPr>
      <w:r w:rsidRPr="000B347A">
        <w:rPr>
          <w:b/>
          <w:bCs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ab/>
      </w: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>- заполнения технологической документации;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работы с измерительными электрическими приборами, средствами измерений, стендами;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уметь: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выполнять испытания и наладку осветительных электроустановок;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проводить электрические измерения;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снимать показания приборов;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проверять электрооборудование</w:t>
      </w:r>
      <w:r w:rsidRPr="000B347A">
        <w:rPr>
          <w:rStyle w:val="apple-converted-space"/>
          <w:shd w:val="clear" w:color="auto" w:fill="FFFFFF"/>
        </w:rPr>
        <w:t> </w:t>
      </w:r>
      <w:r w:rsidRPr="000B347A">
        <w:rPr>
          <w:color w:val="000000"/>
          <w:shd w:val="clear" w:color="auto" w:fill="FFFFFF"/>
        </w:rPr>
        <w:t>на соответствие чертежам, электрическим схемам, техническим условиям;</w:t>
      </w:r>
      <w:r w:rsidRPr="000B347A">
        <w:rPr>
          <w:rStyle w:val="apple-converted-space"/>
          <w:shd w:val="clear" w:color="auto" w:fill="FFFFFF"/>
        </w:rPr>
        <w:t> 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</w:rPr>
        <w:tab/>
      </w:r>
      <w:r w:rsidRPr="000B347A">
        <w:rPr>
          <w:b/>
          <w:color w:val="000000"/>
        </w:rPr>
        <w:t>знать: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общую классификацию измерительных приборов;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схемы включения приборов в электрическую цепь;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документацию на техническое обслуживание приборов;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систему эксплуатации и поверки приборов;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общие правила технического обслуживания измерительных приборов.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модуля обучающийся должен обладать общими и профессиональными компетенциями, включающие в себя способность: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4. Осуществлять поиск информации, необходимой для эффективного выполнения профессиональных задач.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rPr>
          <w:color w:val="000000"/>
        </w:rPr>
      </w:pPr>
      <w:r w:rsidRPr="000B347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2.1. Принимать в эксплуатацию отремонтированное электрооборудование и включать его в работу.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t>ПК 2.2. Производить испытания и пробный пуск машин под наблюдением инженерно-технического персонала.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color w:val="000000"/>
        </w:rPr>
        <w:lastRenderedPageBreak/>
        <w:t>ПК 2.3. Настраивать и регулировать контрольно-измерительные приборы и инструменты.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0B347A">
        <w:rPr>
          <w:color w:val="000000"/>
        </w:rPr>
        <w:br/>
      </w:r>
      <w:r w:rsidRPr="000B347A">
        <w:rPr>
          <w:b/>
        </w:rPr>
        <w:t>1.4. Рекомендуемое количество часов на освоение программы профессионального модуля: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Производственная практика (по профилю специальности) – 288 часов (8 недель).</w:t>
      </w:r>
    </w:p>
    <w:p w:rsidR="0039215C" w:rsidRDefault="0039215C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</w:rPr>
      </w:pP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3C3A27" w:rsidRDefault="003C3A27" w:rsidP="003C3A27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Производственная практика: </w:t>
      </w:r>
      <w:r w:rsidRPr="00EF2120">
        <w:rPr>
          <w:rFonts w:eastAsia="Calibri"/>
          <w:lang w:eastAsia="en-US"/>
        </w:rPr>
        <w:t>Выполнение испытаний о</w:t>
      </w:r>
      <w:r>
        <w:rPr>
          <w:rFonts w:eastAsia="Calibri"/>
          <w:lang w:eastAsia="en-US"/>
        </w:rPr>
        <w:t xml:space="preserve">светительных электроустановок. </w:t>
      </w:r>
      <w:r w:rsidRPr="00EF2120">
        <w:rPr>
          <w:rFonts w:eastAsia="Calibri"/>
          <w:lang w:eastAsia="en-US"/>
        </w:rPr>
        <w:t>Измерение сопротивления изоляции о</w:t>
      </w:r>
      <w:r>
        <w:rPr>
          <w:rFonts w:eastAsia="Calibri"/>
          <w:lang w:eastAsia="en-US"/>
        </w:rPr>
        <w:t xml:space="preserve">бмоток электродвигателя. </w:t>
      </w:r>
      <w:r w:rsidRPr="00EF2120">
        <w:rPr>
          <w:rFonts w:eastAsia="Calibri"/>
          <w:lang w:eastAsia="en-US"/>
        </w:rPr>
        <w:t>Выполнение работ по регулировке, испытанию</w:t>
      </w:r>
      <w:r>
        <w:rPr>
          <w:rFonts w:eastAsia="Calibri"/>
          <w:lang w:eastAsia="en-US"/>
        </w:rPr>
        <w:t xml:space="preserve"> и наладке электрооборудования. </w:t>
      </w:r>
      <w:r w:rsidRPr="00EF2120">
        <w:rPr>
          <w:rFonts w:eastAsia="Calibri"/>
          <w:lang w:eastAsia="en-US"/>
        </w:rPr>
        <w:t>Снятие пока</w:t>
      </w:r>
      <w:r>
        <w:rPr>
          <w:rFonts w:eastAsia="Calibri"/>
          <w:lang w:eastAsia="en-US"/>
        </w:rPr>
        <w:t xml:space="preserve">заний измерительных приборов.   </w:t>
      </w:r>
      <w:r w:rsidRPr="00EF2120">
        <w:rPr>
          <w:rFonts w:eastAsia="Calibri"/>
          <w:lang w:eastAsia="en-US"/>
        </w:rPr>
        <w:t xml:space="preserve">Регулировка, </w:t>
      </w:r>
      <w:r w:rsidR="00A263A9" w:rsidRPr="00EF2120">
        <w:rPr>
          <w:rFonts w:eastAsia="Calibri"/>
          <w:lang w:eastAsia="en-US"/>
        </w:rPr>
        <w:t>настройк</w:t>
      </w:r>
      <w:r w:rsidR="00A263A9">
        <w:rPr>
          <w:rFonts w:eastAsia="Calibri"/>
          <w:lang w:eastAsia="en-US"/>
        </w:rPr>
        <w:t>а измерительных</w:t>
      </w:r>
      <w:r>
        <w:rPr>
          <w:rFonts w:eastAsia="Calibri"/>
          <w:lang w:eastAsia="en-US"/>
        </w:rPr>
        <w:t xml:space="preserve"> приборов, ПРА. </w:t>
      </w:r>
      <w:r w:rsidRPr="00EF2120">
        <w:rPr>
          <w:rFonts w:eastAsia="Calibri"/>
          <w:lang w:eastAsia="en-US"/>
        </w:rPr>
        <w:t>Включение</w:t>
      </w:r>
      <w:r>
        <w:rPr>
          <w:rFonts w:eastAsia="Calibri"/>
          <w:lang w:eastAsia="en-US"/>
        </w:rPr>
        <w:t xml:space="preserve"> приборов в электрическую цепь. </w:t>
      </w:r>
      <w:r w:rsidRPr="00EF2120">
        <w:rPr>
          <w:rFonts w:eastAsia="Calibri"/>
          <w:lang w:eastAsia="en-US"/>
        </w:rPr>
        <w:t>Проверка механической части,</w:t>
      </w:r>
      <w:r>
        <w:rPr>
          <w:rFonts w:eastAsia="Calibri"/>
          <w:lang w:eastAsia="en-US"/>
        </w:rPr>
        <w:t xml:space="preserve"> чистка, замена контактов реле. Выполнение проверки ОЭУ. </w:t>
      </w:r>
      <w:r w:rsidRPr="00EF2120">
        <w:rPr>
          <w:rFonts w:eastAsia="Calibri"/>
          <w:lang w:eastAsia="en-US"/>
        </w:rPr>
        <w:t>Проверка, наладка электродв</w:t>
      </w:r>
      <w:r>
        <w:rPr>
          <w:rFonts w:eastAsia="Calibri"/>
          <w:lang w:eastAsia="en-US"/>
        </w:rPr>
        <w:t xml:space="preserve">игателей, включение его в цепь. </w:t>
      </w:r>
      <w:r w:rsidRPr="00EF2120">
        <w:rPr>
          <w:rFonts w:eastAsia="Calibri"/>
          <w:lang w:eastAsia="en-US"/>
        </w:rPr>
        <w:t>Испытание и наладка эле</w:t>
      </w:r>
      <w:r>
        <w:rPr>
          <w:rFonts w:eastAsia="Calibri"/>
          <w:lang w:eastAsia="en-US"/>
        </w:rPr>
        <w:t xml:space="preserve">ктродвигателей, и пробный пуск. </w:t>
      </w:r>
      <w:r w:rsidRPr="00EF2120">
        <w:rPr>
          <w:rFonts w:eastAsia="Calibri"/>
          <w:lang w:eastAsia="en-US"/>
        </w:rPr>
        <w:t>Регулировка электрооборудования промышленных предприятий.</w:t>
      </w:r>
      <w:r w:rsidR="00A263A9">
        <w:rPr>
          <w:rFonts w:eastAsia="Calibri"/>
          <w:lang w:eastAsia="en-US"/>
        </w:rPr>
        <w:t xml:space="preserve"> </w:t>
      </w:r>
      <w:r w:rsidRPr="00EF2120">
        <w:rPr>
          <w:rFonts w:eastAsia="Calibri"/>
          <w:lang w:eastAsia="en-US"/>
        </w:rPr>
        <w:t>Испытание.</w:t>
      </w:r>
    </w:p>
    <w:p w:rsidR="003C3A27" w:rsidRPr="000B347A" w:rsidRDefault="003C3A27" w:rsidP="003C3A27">
      <w:pPr>
        <w:spacing w:after="0" w:line="240" w:lineRule="auto"/>
        <w:rPr>
          <w:rFonts w:eastAsia="Calibri"/>
          <w:lang w:eastAsia="en-US"/>
        </w:rPr>
      </w:pPr>
    </w:p>
    <w:p w:rsidR="003C3A27" w:rsidRPr="000B347A" w:rsidRDefault="003C3A27" w:rsidP="003C3A27">
      <w:pPr>
        <w:spacing w:after="160" w:line="259" w:lineRule="auto"/>
        <w:rPr>
          <w:rFonts w:eastAsia="Calibri"/>
          <w:lang w:eastAsia="en-US"/>
        </w:rPr>
      </w:pPr>
      <w:r w:rsidRPr="000B347A">
        <w:rPr>
          <w:rFonts w:eastAsia="Calibri"/>
          <w:lang w:eastAsia="en-US"/>
        </w:rPr>
        <w:br w:type="page"/>
      </w:r>
    </w:p>
    <w:p w:rsidR="00C93FFE" w:rsidRDefault="00C93FFE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ПРОИЗВОДСТВЕННАЯ ПРАКТИКА</w:t>
      </w:r>
    </w:p>
    <w:p w:rsidR="003C3A27" w:rsidRPr="000B347A" w:rsidRDefault="003C3A27" w:rsidP="003C3A2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/>
        </w:rPr>
      </w:pPr>
      <w:r w:rsidRPr="000B347A">
        <w:rPr>
          <w:b/>
        </w:rPr>
        <w:t>ПМ.03 Устранение и предупреждение аварий и неполадок электрооборудования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b/>
        </w:rPr>
        <w:t>1.1. Область применения программы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0B347A">
        <w:t xml:space="preserve">Программа производственной практики профессионального </w:t>
      </w:r>
      <w:r w:rsidR="00A263A9" w:rsidRPr="000B347A">
        <w:t>модуля ПМ</w:t>
      </w:r>
      <w:r w:rsidRPr="000B347A">
        <w:t xml:space="preserve">.03 Устранение и предупреждение аварий и неполадок электрооборудования – является составной частью основной образовательной </w:t>
      </w:r>
      <w:r w:rsidR="00A263A9" w:rsidRPr="000B347A">
        <w:t>программы в</w:t>
      </w:r>
      <w:r w:rsidRPr="000B347A">
        <w:t xml:space="preserve"> </w:t>
      </w:r>
      <w:r w:rsidR="00A263A9" w:rsidRPr="000B347A">
        <w:rPr>
          <w:color w:val="000000"/>
        </w:rPr>
        <w:t>соответствии с</w:t>
      </w:r>
      <w:r w:rsidRPr="000B347A">
        <w:rPr>
          <w:color w:val="000000"/>
        </w:rPr>
        <w:t xml:space="preserve"> </w:t>
      </w:r>
      <w:r w:rsidR="00A263A9" w:rsidRPr="000B347A">
        <w:rPr>
          <w:color w:val="000000"/>
        </w:rPr>
        <w:t>ФГОС СПО</w:t>
      </w:r>
      <w:r w:rsidRPr="000B347A">
        <w:rPr>
          <w:color w:val="000000"/>
        </w:rPr>
        <w:t xml:space="preserve">   по </w:t>
      </w:r>
      <w:r w:rsidR="00A263A9" w:rsidRPr="000B347A">
        <w:rPr>
          <w:color w:val="000000"/>
        </w:rPr>
        <w:t>профессии 13.01.10</w:t>
      </w:r>
      <w:r w:rsidRPr="000B347A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0B347A">
        <w:rPr>
          <w:color w:val="000000"/>
        </w:rPr>
        <w:t>Электро</w:t>
      </w:r>
      <w:proofErr w:type="spellEnd"/>
      <w:r w:rsidRPr="000B347A">
        <w:rPr>
          <w:color w:val="000000"/>
        </w:rPr>
        <w:t xml:space="preserve"> </w:t>
      </w:r>
      <w:r w:rsidRPr="000B347A">
        <w:rPr>
          <w:b/>
          <w:bCs/>
          <w:color w:val="000000"/>
        </w:rPr>
        <w:t xml:space="preserve">– </w:t>
      </w:r>
      <w:r w:rsidRPr="000B347A">
        <w:rPr>
          <w:color w:val="000000"/>
        </w:rPr>
        <w:t>теплоэнергетика.</w:t>
      </w:r>
    </w:p>
    <w:p w:rsidR="003C3A27" w:rsidRPr="000B347A" w:rsidRDefault="003C3A27" w:rsidP="003F5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0B347A">
        <w:rPr>
          <w:color w:val="000000"/>
        </w:rPr>
        <w:tab/>
      </w:r>
      <w:r w:rsidRPr="000B347A">
        <w:rPr>
          <w:b/>
          <w:bCs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u w:val="single"/>
        </w:rPr>
      </w:pPr>
      <w:r w:rsidRPr="000B347A">
        <w:rPr>
          <w:color w:val="000000"/>
          <w:shd w:val="clear" w:color="auto" w:fill="FFFFFF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color w:val="000000"/>
          <w:shd w:val="clear" w:color="auto" w:fill="FFFFFF"/>
        </w:rPr>
      </w:pPr>
      <w:r w:rsidRPr="000B347A">
        <w:rPr>
          <w:b/>
          <w:color w:val="000000"/>
          <w:shd w:val="clear" w:color="auto" w:fill="FFFFFF"/>
        </w:rPr>
        <w:t xml:space="preserve">иметь практический опыт: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b/>
          <w:color w:val="000000"/>
        </w:rPr>
        <w:t>уметь: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3C3A27" w:rsidRPr="000B347A" w:rsidRDefault="003C3A27" w:rsidP="003C3A2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color w:val="000000"/>
        </w:rPr>
      </w:pPr>
      <w:r w:rsidRPr="000B347A">
        <w:rPr>
          <w:b/>
          <w:color w:val="000000"/>
        </w:rPr>
        <w:t>знать: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задачи службы технического обслуживания;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виды и причины износа электрооборудования;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организацию технической эксплуатации электроустановок;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hd w:val="clear" w:color="auto" w:fill="FFFFFF"/>
        </w:rPr>
      </w:pPr>
      <w:r w:rsidRPr="000B347A">
        <w:rPr>
          <w:color w:val="000000"/>
          <w:shd w:val="clear" w:color="auto" w:fill="FFFFFF"/>
        </w:rPr>
        <w:t xml:space="preserve">- обязанности электромонтёра по техническому обслуживанию электрооборудования и обязанности дежурного электромонтёра; 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</w:rPr>
      </w:pPr>
      <w:r w:rsidRPr="000B347A">
        <w:rPr>
          <w:color w:val="000000"/>
          <w:shd w:val="clear" w:color="auto" w:fill="FFFFFF"/>
        </w:rPr>
        <w:t>- порядок оформления и выдачи нарядов на работу.</w:t>
      </w:r>
    </w:p>
    <w:p w:rsidR="003C3A27" w:rsidRPr="000B347A" w:rsidRDefault="003C3A27" w:rsidP="003C3A2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color w:val="000000"/>
        </w:rPr>
      </w:pPr>
      <w:r w:rsidRPr="000B347A">
        <w:rPr>
          <w:b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contextualSpacing/>
        <w:jc w:val="both"/>
        <w:rPr>
          <w:color w:val="000000"/>
        </w:rPr>
      </w:pPr>
      <w:r w:rsidRPr="000B347A">
        <w:rPr>
          <w:color w:val="000000"/>
        </w:rPr>
        <w:t>ПК 3.1. Проводить плановые и внеочередные осмотры электрооборудования.</w:t>
      </w:r>
    </w:p>
    <w:p w:rsidR="003C3A27" w:rsidRPr="000B347A" w:rsidRDefault="003C3A27" w:rsidP="003C3A27">
      <w:pPr>
        <w:pStyle w:val="a6"/>
        <w:suppressAutoHyphens/>
        <w:spacing w:before="0" w:beforeAutospacing="0" w:after="0"/>
        <w:contextualSpacing/>
        <w:jc w:val="both"/>
        <w:rPr>
          <w:color w:val="000000"/>
        </w:rPr>
      </w:pPr>
      <w:r w:rsidRPr="000B347A">
        <w:rPr>
          <w:color w:val="000000"/>
        </w:rPr>
        <w:t>ПК 3.2. Производить техническое обслуживание электрооборудования согласно технологическим картам.</w:t>
      </w:r>
    </w:p>
    <w:p w:rsidR="003C3A27" w:rsidRDefault="003C3A27" w:rsidP="003C3A27">
      <w:pPr>
        <w:pStyle w:val="a6"/>
        <w:suppressAutoHyphens/>
        <w:spacing w:before="0" w:beforeAutospacing="0" w:after="0"/>
        <w:contextualSpacing/>
        <w:jc w:val="both"/>
        <w:rPr>
          <w:color w:val="000000"/>
        </w:rPr>
      </w:pPr>
      <w:r w:rsidRPr="000B347A">
        <w:rPr>
          <w:color w:val="000000"/>
        </w:rPr>
        <w:t xml:space="preserve">ПК 3.3. Выполнять замену электрооборудования, не подлежащего ремонту, в случае </w:t>
      </w:r>
      <w:r>
        <w:rPr>
          <w:color w:val="000000"/>
        </w:rPr>
        <w:t>обнаружения его неисправностей.</w:t>
      </w:r>
    </w:p>
    <w:p w:rsidR="003C3A27" w:rsidRPr="00EF2120" w:rsidRDefault="003C3A27" w:rsidP="003C3A27">
      <w:pPr>
        <w:pStyle w:val="a6"/>
        <w:suppressAutoHyphens/>
        <w:spacing w:before="0" w:beforeAutospacing="0" w:after="0"/>
        <w:ind w:firstLine="851"/>
        <w:contextualSpacing/>
        <w:jc w:val="both"/>
        <w:rPr>
          <w:color w:val="000000"/>
        </w:rPr>
      </w:pPr>
      <w:r w:rsidRPr="000B347A">
        <w:rPr>
          <w:b/>
        </w:rPr>
        <w:t>1.4. Рекомендуемое количество часов на освоение программы учебной дисциплины: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rPr>
          <w:b/>
        </w:rPr>
        <w:t>Для очной формы обучения:</w:t>
      </w:r>
    </w:p>
    <w:p w:rsidR="003C3A27" w:rsidRPr="000B347A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0B347A">
        <w:t>Производственная практика (по профилю специальности) – 504 часов (14 недель).</w:t>
      </w:r>
    </w:p>
    <w:p w:rsidR="003C3A2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color w:val="auto"/>
        </w:rPr>
      </w:pPr>
      <w:r w:rsidRPr="000B347A">
        <w:rPr>
          <w:b/>
          <w:color w:val="auto"/>
        </w:rPr>
        <w:t>1.5 Темы дисциплины:</w:t>
      </w: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auto"/>
        </w:rPr>
      </w:pPr>
      <w:r w:rsidRPr="005927A7">
        <w:rPr>
          <w:color w:val="auto"/>
        </w:rPr>
        <w:t>Производственная практика:</w:t>
      </w:r>
      <w:r w:rsidR="003F5F76">
        <w:rPr>
          <w:color w:val="auto"/>
        </w:rPr>
        <w:t xml:space="preserve"> </w:t>
      </w:r>
      <w:r w:rsidRPr="005927A7">
        <w:rPr>
          <w:color w:val="auto"/>
        </w:rPr>
        <w:t xml:space="preserve">Выполнение </w:t>
      </w:r>
      <w:r w:rsidR="00A263A9" w:rsidRPr="005927A7">
        <w:rPr>
          <w:color w:val="auto"/>
        </w:rPr>
        <w:t>комплексных работ,</w:t>
      </w:r>
      <w:r w:rsidRPr="005927A7">
        <w:rPr>
          <w:color w:val="auto"/>
        </w:rPr>
        <w:t xml:space="preserve"> со</w:t>
      </w:r>
      <w:r>
        <w:rPr>
          <w:color w:val="auto"/>
        </w:rPr>
        <w:t xml:space="preserve">ответствующих 2-3 разряду ЕТКС. </w:t>
      </w:r>
      <w:r w:rsidRPr="005927A7">
        <w:rPr>
          <w:color w:val="auto"/>
        </w:rPr>
        <w:t>Техническое обслуживание</w:t>
      </w:r>
      <w:r>
        <w:rPr>
          <w:color w:val="auto"/>
        </w:rPr>
        <w:t xml:space="preserve"> осветительных электроустановок. </w:t>
      </w:r>
      <w:r w:rsidRPr="005927A7">
        <w:rPr>
          <w:color w:val="auto"/>
        </w:rPr>
        <w:t>Техническое обслуживание ПРА, аппаратур</w:t>
      </w:r>
      <w:r>
        <w:rPr>
          <w:color w:val="auto"/>
        </w:rPr>
        <w:t xml:space="preserve">ы защиты, управления и контроля. </w:t>
      </w:r>
      <w:r w:rsidRPr="005927A7">
        <w:rPr>
          <w:color w:val="auto"/>
        </w:rPr>
        <w:t>Техническое обслуживание к</w:t>
      </w:r>
      <w:r>
        <w:rPr>
          <w:color w:val="auto"/>
        </w:rPr>
        <w:t xml:space="preserve">абельных и воздушных линий. </w:t>
      </w:r>
      <w:r w:rsidRPr="005927A7">
        <w:rPr>
          <w:color w:val="auto"/>
        </w:rPr>
        <w:t>Техническое о</w:t>
      </w:r>
      <w:r>
        <w:rPr>
          <w:color w:val="auto"/>
        </w:rPr>
        <w:t xml:space="preserve">бслуживание электрических машин. </w:t>
      </w:r>
      <w:r w:rsidRPr="005927A7">
        <w:rPr>
          <w:color w:val="auto"/>
        </w:rPr>
        <w:t>Техническое обслуживание трансформаторов и трансформаторных подстанций</w:t>
      </w:r>
      <w:r w:rsidR="003F5F76">
        <w:rPr>
          <w:color w:val="auto"/>
        </w:rPr>
        <w:t>.</w:t>
      </w:r>
    </w:p>
    <w:p w:rsidR="003C3A27" w:rsidRPr="005927A7" w:rsidRDefault="003C3A27" w:rsidP="003C3A27">
      <w:pPr>
        <w:pStyle w:val="1"/>
        <w:pageBreakBefore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contextualSpacing/>
        <w:jc w:val="center"/>
        <w:rPr>
          <w:b/>
          <w:caps/>
        </w:rPr>
      </w:pPr>
      <w:r>
        <w:rPr>
          <w:b/>
          <w:caps/>
        </w:rPr>
        <w:lastRenderedPageBreak/>
        <w:t>ИТОГОВая АТТЕСТАЦИя</w:t>
      </w:r>
      <w:r w:rsidRPr="005927A7">
        <w:rPr>
          <w:b/>
          <w:caps/>
        </w:rPr>
        <w:t xml:space="preserve"> ВЫПУСКНИКОВ</w:t>
      </w:r>
    </w:p>
    <w:p w:rsidR="003C3A27" w:rsidRPr="005927A7" w:rsidRDefault="003C3A27" w:rsidP="003C3A27">
      <w:pPr>
        <w:numPr>
          <w:ilvl w:val="0"/>
          <w:numId w:val="14"/>
        </w:numPr>
        <w:suppressAutoHyphens w:val="0"/>
        <w:spacing w:after="0" w:line="240" w:lineRule="auto"/>
        <w:contextualSpacing/>
        <w:jc w:val="center"/>
        <w:rPr>
          <w:b/>
        </w:rPr>
      </w:pPr>
      <w:r w:rsidRPr="005927A7">
        <w:rPr>
          <w:b/>
        </w:rPr>
        <w:t>по профессии 13.01.10 электромонтер по ремонту и обслуживанию</w:t>
      </w:r>
    </w:p>
    <w:p w:rsidR="003C3A27" w:rsidRPr="005927A7" w:rsidRDefault="003C3A27" w:rsidP="003C3A27">
      <w:pPr>
        <w:numPr>
          <w:ilvl w:val="0"/>
          <w:numId w:val="14"/>
        </w:numPr>
        <w:pBdr>
          <w:bottom w:val="single" w:sz="4" w:space="1" w:color="auto"/>
        </w:pBdr>
        <w:suppressAutoHyphens w:val="0"/>
        <w:spacing w:after="0" w:line="240" w:lineRule="auto"/>
        <w:contextualSpacing/>
        <w:jc w:val="center"/>
        <w:rPr>
          <w:b/>
        </w:rPr>
      </w:pPr>
      <w:r w:rsidRPr="005927A7">
        <w:rPr>
          <w:b/>
        </w:rPr>
        <w:t>электрооборудования (по отраслям)</w:t>
      </w: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i/>
        </w:rPr>
      </w:pPr>
      <w:r w:rsidRPr="005927A7">
        <w:rPr>
          <w:i/>
        </w:rPr>
        <w:t>название</w:t>
      </w: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</w:pPr>
      <w:r w:rsidRPr="005927A7">
        <w:rPr>
          <w:b/>
        </w:rPr>
        <w:t>1.1. Область применения программы</w:t>
      </w: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93"/>
        <w:contextualSpacing/>
        <w:jc w:val="both"/>
      </w:pPr>
      <w:r w:rsidRPr="005927A7">
        <w:t xml:space="preserve">Программа итоговой аттестации выпускников – является составной частью основной образовательной </w:t>
      </w:r>
      <w:r w:rsidR="00A263A9" w:rsidRPr="005927A7">
        <w:t>программы в</w:t>
      </w:r>
      <w:r w:rsidRPr="005927A7">
        <w:t xml:space="preserve"> </w:t>
      </w:r>
      <w:r w:rsidR="00A263A9" w:rsidRPr="005927A7">
        <w:rPr>
          <w:color w:val="000000"/>
        </w:rPr>
        <w:t>соответствии с</w:t>
      </w:r>
      <w:r w:rsidRPr="005927A7">
        <w:rPr>
          <w:color w:val="000000"/>
        </w:rPr>
        <w:t xml:space="preserve"> </w:t>
      </w:r>
      <w:r w:rsidR="00A263A9" w:rsidRPr="005927A7">
        <w:rPr>
          <w:color w:val="000000"/>
        </w:rPr>
        <w:t>ФГОС СПО</w:t>
      </w:r>
      <w:r w:rsidRPr="005927A7">
        <w:rPr>
          <w:color w:val="000000"/>
        </w:rPr>
        <w:t xml:space="preserve">   по </w:t>
      </w:r>
      <w:r w:rsidR="00A263A9" w:rsidRPr="005927A7">
        <w:rPr>
          <w:color w:val="000000"/>
        </w:rPr>
        <w:t>профессии 13.01.10</w:t>
      </w:r>
      <w:r w:rsidRPr="005927A7">
        <w:rPr>
          <w:color w:val="000000"/>
        </w:rPr>
        <w:t xml:space="preserve"> Электромонтер по ремонту и обслуживанию электрооборудования (по отраслям), входящей в состав укрупненной группы профессий 13.00.00 </w:t>
      </w:r>
      <w:proofErr w:type="spellStart"/>
      <w:r w:rsidRPr="005927A7">
        <w:rPr>
          <w:color w:val="000000"/>
        </w:rPr>
        <w:t>Электро</w:t>
      </w:r>
      <w:proofErr w:type="spellEnd"/>
      <w:r w:rsidRPr="005927A7">
        <w:rPr>
          <w:color w:val="000000"/>
        </w:rPr>
        <w:t xml:space="preserve"> </w:t>
      </w:r>
      <w:r w:rsidRPr="005927A7">
        <w:rPr>
          <w:b/>
          <w:bCs/>
          <w:color w:val="000000"/>
        </w:rPr>
        <w:t xml:space="preserve">– </w:t>
      </w:r>
      <w:r w:rsidRPr="005927A7">
        <w:rPr>
          <w:color w:val="000000"/>
        </w:rPr>
        <w:t>теплоэнергетика.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/>
        <w:contextualSpacing/>
        <w:jc w:val="both"/>
      </w:pPr>
      <w:r w:rsidRPr="005927A7">
        <w:rPr>
          <w:b/>
          <w:bCs/>
        </w:rPr>
        <w:t>1.2. Цель итоговой аттестации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  <w:rPr>
          <w:color w:val="000000"/>
        </w:rPr>
      </w:pPr>
      <w:r w:rsidRPr="005927A7">
        <w:t xml:space="preserve">Цель итоговой аттестации - </w:t>
      </w:r>
      <w:r w:rsidRPr="005927A7">
        <w:rPr>
          <w:bCs/>
          <w:color w:val="000000"/>
          <w:shd w:val="clear" w:color="auto" w:fill="FFFFFF"/>
        </w:rPr>
        <w:t xml:space="preserve">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</w:t>
      </w:r>
      <w:r w:rsidRPr="005927A7">
        <w:rPr>
          <w:color w:val="000000"/>
        </w:rPr>
        <w:t>13.01.10 Электромонтер по ремонту и обслуживанию электрооборудования (по отраслям).</w:t>
      </w:r>
    </w:p>
    <w:p w:rsidR="003C3A27" w:rsidRPr="005927A7" w:rsidRDefault="003C3A27" w:rsidP="003C3A27">
      <w:pPr>
        <w:spacing w:line="240" w:lineRule="auto"/>
        <w:contextualSpacing/>
        <w:jc w:val="both"/>
        <w:rPr>
          <w:color w:val="000000"/>
        </w:rPr>
      </w:pPr>
    </w:p>
    <w:p w:rsidR="003C3A27" w:rsidRPr="005927A7" w:rsidRDefault="003C3A27" w:rsidP="003C3A27">
      <w:pPr>
        <w:spacing w:line="240" w:lineRule="auto"/>
        <w:contextualSpacing/>
        <w:jc w:val="both"/>
        <w:rPr>
          <w:b/>
        </w:rPr>
      </w:pPr>
      <w:r w:rsidRPr="005927A7">
        <w:rPr>
          <w:b/>
          <w:color w:val="000000"/>
        </w:rPr>
        <w:t xml:space="preserve">1.3. </w:t>
      </w:r>
      <w:r w:rsidRPr="005927A7">
        <w:rPr>
          <w:b/>
        </w:rPr>
        <w:t>Перечень профессиональных, общих компетенций, принятых к оцениванию на итоговой аттестации (критерии оценивания)</w:t>
      </w:r>
    </w:p>
    <w:p w:rsidR="003C3A27" w:rsidRPr="005927A7" w:rsidRDefault="003C3A27" w:rsidP="003C3A27">
      <w:pPr>
        <w:spacing w:line="240" w:lineRule="auto"/>
        <w:ind w:firstLine="708"/>
        <w:contextualSpacing/>
        <w:jc w:val="both"/>
      </w:pPr>
      <w:r w:rsidRPr="005927A7">
        <w:t>Экзаменационная комиссия руководствуется показателями оценки общих и профессиональных компетенций: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ОК 4. Осуществлять поиск информации, необходимой для эффективного выполнения профессиональных задач.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ОК 5. Использовать информационно-коммуникационные технологии в профессиональной деятельности.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ОК 6. Работать в команде, эффективно общаться с коллегами, руководством, клиентами.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1.1. Выполнять слесарную обработку, пригонку и пайку деталей и узлов различной сложности в процессе сборки.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1.2. Изготовлять приспособления для сборки и ремонта.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1.3. Выявлять и устранять дефекты во время эксплуатации оборудования и при проверке его в процессе ремонта.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1.4. Составлять дефектные ведомости на ремонт электрооборудования.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2.1. Принимать в эксплуатацию отремонтированное электрооборудование и включать его в работу.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2.2. Производить испытания и пробный пуск машин под наблюдением инженерно-технического персонала.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2.3. Настраивать и регулировать контрольно-измерительные приборы и инструменты.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3.1. Проводить плановые и внеочередные осмотры электрооборудования.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ПК 3.2. Производить техническое обслуживание электрооборудования согласно технологическим картам.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>ПК 3.3. Выполнять замену электрооборудования, не подлежащего ремонту, в случае обнаружения его неисправностей.</w:t>
      </w: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b/>
        </w:rPr>
      </w:pPr>
      <w:r w:rsidRPr="005927A7">
        <w:rPr>
          <w:b/>
        </w:rPr>
        <w:lastRenderedPageBreak/>
        <w:t>1.4. Рекомендуемое количество часов на проведение итоговой аттестации</w:t>
      </w:r>
    </w:p>
    <w:p w:rsidR="003C3A27" w:rsidRPr="005927A7" w:rsidRDefault="003C3A27" w:rsidP="003C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</w:pPr>
      <w:r w:rsidRPr="005927A7">
        <w:t xml:space="preserve">Для очной формы обучения (база 9 </w:t>
      </w:r>
      <w:r w:rsidR="00A263A9" w:rsidRPr="005927A7">
        <w:t>классов)</w:t>
      </w:r>
      <w:r w:rsidRPr="005927A7">
        <w:t>: 2 недели (с 15 по 28 июня 2018 года)</w:t>
      </w:r>
    </w:p>
    <w:p w:rsidR="003C3A27" w:rsidRPr="005927A7" w:rsidRDefault="003C3A27" w:rsidP="003C3A27">
      <w:pPr>
        <w:spacing w:line="240" w:lineRule="auto"/>
        <w:contextualSpacing/>
        <w:jc w:val="both"/>
        <w:rPr>
          <w:b/>
        </w:rPr>
      </w:pPr>
    </w:p>
    <w:p w:rsidR="003C3A27" w:rsidRPr="005927A7" w:rsidRDefault="003C3A27" w:rsidP="003C3A27">
      <w:pPr>
        <w:spacing w:line="240" w:lineRule="auto"/>
        <w:contextualSpacing/>
        <w:jc w:val="both"/>
        <w:rPr>
          <w:b/>
          <w:bCs/>
          <w:color w:val="000000"/>
          <w:shd w:val="clear" w:color="auto" w:fill="FFFFFF"/>
        </w:rPr>
      </w:pPr>
      <w:r w:rsidRPr="005927A7">
        <w:rPr>
          <w:b/>
        </w:rPr>
        <w:t xml:space="preserve">2. </w:t>
      </w:r>
      <w:r w:rsidRPr="005927A7">
        <w:rPr>
          <w:b/>
          <w:bCs/>
          <w:color w:val="000000"/>
          <w:shd w:val="clear" w:color="auto" w:fill="FFFFFF"/>
        </w:rPr>
        <w:t>ФОРМА ИТОГОВОЙ АТТЕСТАЦИИ ПО ОБРАЗОВАТЕЛЬНЫМ ПРОГРАММАМ СРЕДНЕГО ПРОФЕССИОНАЛЬНОГО ОБРАЗОВАНИЯ</w:t>
      </w:r>
    </w:p>
    <w:p w:rsidR="003C3A27" w:rsidRPr="005927A7" w:rsidRDefault="003C3A27" w:rsidP="003C3A27">
      <w:pPr>
        <w:spacing w:line="240" w:lineRule="auto"/>
        <w:contextualSpacing/>
        <w:jc w:val="both"/>
        <w:rPr>
          <w:b/>
          <w:bCs/>
          <w:color w:val="000000"/>
          <w:shd w:val="clear" w:color="auto" w:fill="FFFFFF"/>
        </w:rPr>
      </w:pPr>
    </w:p>
    <w:p w:rsidR="003C3A27" w:rsidRPr="005927A7" w:rsidRDefault="003C3A27" w:rsidP="003C3A27">
      <w:pPr>
        <w:spacing w:line="240" w:lineRule="auto"/>
        <w:ind w:firstLine="708"/>
        <w:contextualSpacing/>
        <w:jc w:val="both"/>
        <w:rPr>
          <w:rStyle w:val="apple-converted-space"/>
          <w:bCs/>
          <w:color w:val="000000"/>
          <w:shd w:val="clear" w:color="auto" w:fill="FFFFFF"/>
        </w:rPr>
      </w:pPr>
      <w:r w:rsidRPr="005927A7">
        <w:rPr>
          <w:bCs/>
          <w:color w:val="000000"/>
          <w:shd w:val="clear" w:color="auto" w:fill="FFFFFF"/>
        </w:rPr>
        <w:t>Формой итоговой аттестации является</w:t>
      </w:r>
      <w:r w:rsidR="00951289">
        <w:rPr>
          <w:bCs/>
          <w:color w:val="000000"/>
          <w:shd w:val="clear" w:color="auto" w:fill="FFFFFF"/>
        </w:rPr>
        <w:t xml:space="preserve"> </w:t>
      </w:r>
      <w:r w:rsidRPr="005927A7">
        <w:rPr>
          <w:shd w:val="clear" w:color="auto" w:fill="FFFFFF"/>
        </w:rPr>
        <w:t>защита выпускной квалификационной работы</w:t>
      </w:r>
      <w:r w:rsidR="00A263A9">
        <w:rPr>
          <w:shd w:val="clear" w:color="auto" w:fill="FFFFFF"/>
        </w:rPr>
        <w:t xml:space="preserve"> </w:t>
      </w:r>
      <w:r w:rsidRPr="005927A7">
        <w:rPr>
          <w:bCs/>
          <w:color w:val="000000"/>
        </w:rPr>
        <w:t>(</w:t>
      </w:r>
      <w:r w:rsidRPr="005927A7">
        <w:rPr>
          <w:bCs/>
          <w:color w:val="000000"/>
          <w:shd w:val="clear" w:color="auto" w:fill="FFFFFF"/>
        </w:rPr>
        <w:t>выпускная практическая квалификационная работа и письменная экзаменационная работа) – далее по тексту ВКР.</w:t>
      </w:r>
      <w:r w:rsidRPr="005927A7">
        <w:rPr>
          <w:rStyle w:val="apple-converted-space"/>
          <w:bCs/>
          <w:color w:val="000000"/>
          <w:shd w:val="clear" w:color="auto" w:fill="FFFFFF"/>
        </w:rPr>
        <w:t> </w:t>
      </w:r>
    </w:p>
    <w:p w:rsidR="003C3A27" w:rsidRPr="005927A7" w:rsidRDefault="003C3A27" w:rsidP="003C3A27">
      <w:pPr>
        <w:spacing w:line="240" w:lineRule="auto"/>
        <w:ind w:firstLine="708"/>
        <w:contextualSpacing/>
        <w:jc w:val="both"/>
      </w:pPr>
      <w:r w:rsidRPr="005927A7">
        <w:rPr>
          <w:spacing w:val="-5"/>
        </w:rPr>
        <w:t>Итоговая аттестация проводится, в два этапа: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rPr>
          <w:spacing w:val="3"/>
        </w:rPr>
        <w:t>1 этап – выполнение выпускной практической квалификационной работы;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>2 этап –защита письменной экзаменационной работы</w:t>
      </w:r>
      <w:r w:rsidRPr="005927A7">
        <w:rPr>
          <w:spacing w:val="3"/>
        </w:rPr>
        <w:t>.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Группа в один день проходит два этапа:  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rPr>
          <w:spacing w:val="3"/>
        </w:rPr>
        <w:t>1 этап - выполнение выпускной практической квалификационной работы проводится на базе мастерских (ул. Московская, 86);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2 </w:t>
      </w:r>
      <w:r w:rsidR="00093D60" w:rsidRPr="005927A7">
        <w:t>этап -</w:t>
      </w:r>
      <w:r w:rsidRPr="005927A7">
        <w:t xml:space="preserve"> защита письменной экзаменационной работы, проводится в кабинете электротехники </w:t>
      </w:r>
      <w:r w:rsidRPr="005927A7">
        <w:rPr>
          <w:spacing w:val="3"/>
        </w:rPr>
        <w:t>(ул. Московская, 86).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  <w:rPr>
          <w:spacing w:val="3"/>
        </w:rPr>
      </w:pPr>
    </w:p>
    <w:p w:rsidR="003C3A27" w:rsidRPr="005927A7" w:rsidRDefault="003C3A27" w:rsidP="003C3A27">
      <w:pPr>
        <w:spacing w:line="240" w:lineRule="auto"/>
        <w:contextualSpacing/>
        <w:jc w:val="both"/>
        <w:rPr>
          <w:b/>
        </w:rPr>
      </w:pPr>
      <w:r w:rsidRPr="005927A7">
        <w:rPr>
          <w:b/>
          <w:spacing w:val="3"/>
        </w:rPr>
        <w:t>3.</w:t>
      </w:r>
      <w:r w:rsidRPr="005927A7">
        <w:rPr>
          <w:b/>
        </w:rPr>
        <w:t xml:space="preserve"> НЕОБХОДИМЫЕ ЭКЗАМЕНАЦИОННЫЕ МАТЕРИАЛЫ</w:t>
      </w:r>
    </w:p>
    <w:p w:rsidR="003C3A27" w:rsidRPr="005927A7" w:rsidRDefault="003C3A27" w:rsidP="003C3A27">
      <w:pPr>
        <w:spacing w:line="240" w:lineRule="auto"/>
        <w:contextualSpacing/>
        <w:jc w:val="both"/>
      </w:pPr>
      <w:r w:rsidRPr="005927A7">
        <w:rPr>
          <w:b/>
        </w:rPr>
        <w:tab/>
      </w:r>
      <w:r w:rsidRPr="005927A7">
        <w:t>Необходимыми экзаменационными материалами являются: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rPr>
          <w:spacing w:val="-10"/>
        </w:rPr>
        <w:t xml:space="preserve">- перечень тем </w:t>
      </w:r>
      <w:r w:rsidRPr="005927A7">
        <w:rPr>
          <w:bCs/>
          <w:color w:val="000000"/>
          <w:shd w:val="clear" w:color="auto" w:fill="FFFFFF"/>
        </w:rPr>
        <w:t xml:space="preserve">выпускной практической квалификационной работы </w:t>
      </w:r>
      <w:r w:rsidRPr="005927A7">
        <w:rPr>
          <w:spacing w:val="2"/>
        </w:rPr>
        <w:t xml:space="preserve">по профессии </w:t>
      </w:r>
      <w:r w:rsidRPr="005927A7">
        <w:rPr>
          <w:spacing w:val="-4"/>
        </w:rPr>
        <w:t>Электромонтёр по ремонту и обслуживанию электрооборудования</w:t>
      </w:r>
      <w:r w:rsidRPr="005927A7">
        <w:t>.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rPr>
          <w:spacing w:val="2"/>
        </w:rPr>
        <w:t xml:space="preserve">- перечень тем письменной экзаменационной работы по профессии </w:t>
      </w:r>
      <w:r w:rsidRPr="005927A7">
        <w:rPr>
          <w:spacing w:val="-4"/>
        </w:rPr>
        <w:t>Электромонтёр по ремонту и обслуживанию электрооборудования</w:t>
      </w:r>
      <w:r w:rsidRPr="005927A7">
        <w:t>;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>- алгоритм защиты ВКР;</w:t>
      </w:r>
    </w:p>
    <w:p w:rsidR="003C3A27" w:rsidRPr="005927A7" w:rsidRDefault="003C3A27" w:rsidP="003C3A27">
      <w:pPr>
        <w:spacing w:line="240" w:lineRule="auto"/>
        <w:ind w:firstLine="709"/>
        <w:contextualSpacing/>
        <w:jc w:val="both"/>
      </w:pPr>
      <w:r w:rsidRPr="005927A7">
        <w:t xml:space="preserve">- фонд оценочных средств. </w:t>
      </w:r>
    </w:p>
    <w:p w:rsidR="003C3A27" w:rsidRPr="000B347A" w:rsidRDefault="003C3A27" w:rsidP="003C3A27">
      <w:pPr>
        <w:spacing w:after="0" w:line="240" w:lineRule="auto"/>
        <w:contextualSpacing/>
        <w:rPr>
          <w:rFonts w:eastAsia="Calibri"/>
          <w:lang w:eastAsia="en-US"/>
        </w:rPr>
      </w:pPr>
    </w:p>
    <w:p w:rsidR="00AD485F" w:rsidRDefault="00AD485F"/>
    <w:sectPr w:rsidR="00AD485F" w:rsidSect="005B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049"/>
    <w:multiLevelType w:val="hybridMultilevel"/>
    <w:tmpl w:val="9A729B3A"/>
    <w:lvl w:ilvl="0" w:tplc="98EAF824">
      <w:start w:val="1"/>
      <w:numFmt w:val="bullet"/>
      <w:lvlText w:val="•"/>
      <w:lvlJc w:val="left"/>
    </w:lvl>
    <w:lvl w:ilvl="1" w:tplc="0C32491A">
      <w:start w:val="1"/>
      <w:numFmt w:val="bullet"/>
      <w:lvlText w:val="  "/>
      <w:lvlJc w:val="left"/>
    </w:lvl>
    <w:lvl w:ilvl="2" w:tplc="FE06F394">
      <w:numFmt w:val="decimal"/>
      <w:lvlText w:val=""/>
      <w:lvlJc w:val="left"/>
    </w:lvl>
    <w:lvl w:ilvl="3" w:tplc="18FAA43A">
      <w:numFmt w:val="decimal"/>
      <w:lvlText w:val=""/>
      <w:lvlJc w:val="left"/>
    </w:lvl>
    <w:lvl w:ilvl="4" w:tplc="DBE8F85C">
      <w:numFmt w:val="decimal"/>
      <w:lvlText w:val=""/>
      <w:lvlJc w:val="left"/>
    </w:lvl>
    <w:lvl w:ilvl="5" w:tplc="74E87E32">
      <w:numFmt w:val="decimal"/>
      <w:lvlText w:val=""/>
      <w:lvlJc w:val="left"/>
    </w:lvl>
    <w:lvl w:ilvl="6" w:tplc="AB08F41C">
      <w:numFmt w:val="decimal"/>
      <w:lvlText w:val=""/>
      <w:lvlJc w:val="left"/>
    </w:lvl>
    <w:lvl w:ilvl="7" w:tplc="8A545C50">
      <w:numFmt w:val="decimal"/>
      <w:lvlText w:val=""/>
      <w:lvlJc w:val="left"/>
    </w:lvl>
    <w:lvl w:ilvl="8" w:tplc="F274D1F0">
      <w:numFmt w:val="decimal"/>
      <w:lvlText w:val=""/>
      <w:lvlJc w:val="left"/>
    </w:lvl>
  </w:abstractNum>
  <w:abstractNum w:abstractNumId="4" w15:restartNumberingAfterBreak="0">
    <w:nsid w:val="06297C4D"/>
    <w:multiLevelType w:val="multilevel"/>
    <w:tmpl w:val="E782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41251"/>
    <w:multiLevelType w:val="hybridMultilevel"/>
    <w:tmpl w:val="A106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63E1"/>
    <w:multiLevelType w:val="hybridMultilevel"/>
    <w:tmpl w:val="1BF4ADCE"/>
    <w:lvl w:ilvl="0" w:tplc="1B9A42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16038"/>
    <w:multiLevelType w:val="hybridMultilevel"/>
    <w:tmpl w:val="28C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51AA"/>
    <w:multiLevelType w:val="hybridMultilevel"/>
    <w:tmpl w:val="5A28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A1CE6"/>
    <w:multiLevelType w:val="multilevel"/>
    <w:tmpl w:val="DA4659A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D432A3"/>
    <w:multiLevelType w:val="hybridMultilevel"/>
    <w:tmpl w:val="9C18C2C8"/>
    <w:lvl w:ilvl="0" w:tplc="1B9A4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8424A"/>
    <w:multiLevelType w:val="multilevel"/>
    <w:tmpl w:val="B524A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CF630D5"/>
    <w:multiLevelType w:val="hybridMultilevel"/>
    <w:tmpl w:val="5352D0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D0474"/>
    <w:multiLevelType w:val="hybridMultilevel"/>
    <w:tmpl w:val="03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0DB"/>
    <w:rsid w:val="00087545"/>
    <w:rsid w:val="00093D60"/>
    <w:rsid w:val="000A0371"/>
    <w:rsid w:val="000C09EC"/>
    <w:rsid w:val="000D2E8A"/>
    <w:rsid w:val="001109A9"/>
    <w:rsid w:val="00112E4C"/>
    <w:rsid w:val="0012631E"/>
    <w:rsid w:val="00173C46"/>
    <w:rsid w:val="00181F8C"/>
    <w:rsid w:val="001E5F1A"/>
    <w:rsid w:val="001F652A"/>
    <w:rsid w:val="00236716"/>
    <w:rsid w:val="00240B42"/>
    <w:rsid w:val="002A5070"/>
    <w:rsid w:val="002B25DA"/>
    <w:rsid w:val="002C1F5A"/>
    <w:rsid w:val="002D440B"/>
    <w:rsid w:val="003040E5"/>
    <w:rsid w:val="00357ED7"/>
    <w:rsid w:val="00373068"/>
    <w:rsid w:val="0039215C"/>
    <w:rsid w:val="00395845"/>
    <w:rsid w:val="003A5EC1"/>
    <w:rsid w:val="003A7BC2"/>
    <w:rsid w:val="003B1852"/>
    <w:rsid w:val="003C3A27"/>
    <w:rsid w:val="003C4F77"/>
    <w:rsid w:val="003F5F76"/>
    <w:rsid w:val="00480DBA"/>
    <w:rsid w:val="00495A79"/>
    <w:rsid w:val="004D4248"/>
    <w:rsid w:val="004F2428"/>
    <w:rsid w:val="004F54D1"/>
    <w:rsid w:val="00514271"/>
    <w:rsid w:val="00564E11"/>
    <w:rsid w:val="005B1699"/>
    <w:rsid w:val="00611A7A"/>
    <w:rsid w:val="006276B0"/>
    <w:rsid w:val="00637257"/>
    <w:rsid w:val="00653D57"/>
    <w:rsid w:val="00657520"/>
    <w:rsid w:val="00662704"/>
    <w:rsid w:val="00690F86"/>
    <w:rsid w:val="006D60DB"/>
    <w:rsid w:val="006F7B75"/>
    <w:rsid w:val="00704217"/>
    <w:rsid w:val="00712E2F"/>
    <w:rsid w:val="00751C0A"/>
    <w:rsid w:val="00765DCC"/>
    <w:rsid w:val="007722BF"/>
    <w:rsid w:val="007F7D20"/>
    <w:rsid w:val="008729FB"/>
    <w:rsid w:val="008F4790"/>
    <w:rsid w:val="0091713D"/>
    <w:rsid w:val="0093380E"/>
    <w:rsid w:val="00951289"/>
    <w:rsid w:val="00997E3E"/>
    <w:rsid w:val="009C6E01"/>
    <w:rsid w:val="00A1624B"/>
    <w:rsid w:val="00A263A9"/>
    <w:rsid w:val="00A35ABD"/>
    <w:rsid w:val="00A45904"/>
    <w:rsid w:val="00A87E55"/>
    <w:rsid w:val="00AB1FCF"/>
    <w:rsid w:val="00AC038E"/>
    <w:rsid w:val="00AD485F"/>
    <w:rsid w:val="00B35F7B"/>
    <w:rsid w:val="00B44095"/>
    <w:rsid w:val="00B6488B"/>
    <w:rsid w:val="00B76B67"/>
    <w:rsid w:val="00BE1E12"/>
    <w:rsid w:val="00BF0637"/>
    <w:rsid w:val="00BF1E97"/>
    <w:rsid w:val="00BF3788"/>
    <w:rsid w:val="00C447E0"/>
    <w:rsid w:val="00C76D15"/>
    <w:rsid w:val="00C8529C"/>
    <w:rsid w:val="00C91279"/>
    <w:rsid w:val="00C93FFE"/>
    <w:rsid w:val="00D03A3D"/>
    <w:rsid w:val="00D319CC"/>
    <w:rsid w:val="00D33AAA"/>
    <w:rsid w:val="00D64F85"/>
    <w:rsid w:val="00D66AB1"/>
    <w:rsid w:val="00E95421"/>
    <w:rsid w:val="00ED0537"/>
    <w:rsid w:val="00EE0814"/>
    <w:rsid w:val="00EF0FB4"/>
    <w:rsid w:val="00F0798D"/>
    <w:rsid w:val="00F3335D"/>
    <w:rsid w:val="00F50F6C"/>
    <w:rsid w:val="00FD057D"/>
    <w:rsid w:val="00FF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87E"/>
  <w15:docId w15:val="{388DBCA9-030B-4DB0-9F7D-47BACF2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FB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A27"/>
    <w:pPr>
      <w:keepNext/>
      <w:suppressAutoHyphens w:val="0"/>
      <w:autoSpaceDE w:val="0"/>
      <w:autoSpaceDN w:val="0"/>
      <w:spacing w:after="0" w:line="240" w:lineRule="auto"/>
      <w:ind w:firstLine="284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F0FB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FB4"/>
    <w:pPr>
      <w:widowControl w:val="0"/>
      <w:shd w:val="clear" w:color="auto" w:fill="FFFFFF"/>
      <w:suppressAutoHyphens w:val="0"/>
      <w:spacing w:before="1980" w:after="0" w:line="230" w:lineRule="exact"/>
      <w:ind w:hanging="300"/>
      <w:jc w:val="both"/>
    </w:pPr>
    <w:rPr>
      <w:rFonts w:ascii="Century Schoolbook" w:eastAsia="Century Schoolbook" w:hAnsi="Century Schoolbook" w:cs="Century Schoolbook"/>
      <w:color w:val="auto"/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F0FB4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FB4"/>
    <w:pPr>
      <w:widowControl w:val="0"/>
      <w:shd w:val="clear" w:color="auto" w:fill="FFFFFF"/>
      <w:suppressAutoHyphens w:val="0"/>
      <w:spacing w:before="720" w:after="300" w:line="259" w:lineRule="exact"/>
      <w:jc w:val="center"/>
    </w:pPr>
    <w:rPr>
      <w:rFonts w:ascii="Century Schoolbook" w:eastAsia="Century Schoolbook" w:hAnsi="Century Schoolbook" w:cs="Century Schoolbook"/>
      <w:b/>
      <w:bCs/>
      <w:i/>
      <w:iCs/>
      <w:color w:val="auto"/>
      <w:sz w:val="21"/>
      <w:szCs w:val="21"/>
      <w:lang w:eastAsia="en-US"/>
    </w:rPr>
  </w:style>
  <w:style w:type="paragraph" w:styleId="a3">
    <w:name w:val="annotation text"/>
    <w:basedOn w:val="a"/>
    <w:link w:val="a4"/>
    <w:uiPriority w:val="99"/>
    <w:semiHidden/>
    <w:unhideWhenUsed/>
    <w:rsid w:val="00EF0FB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F0FB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0FB4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TableParagraph">
    <w:name w:val="Table Paragraph"/>
    <w:basedOn w:val="a"/>
    <w:uiPriority w:val="1"/>
    <w:qFormat/>
    <w:rsid w:val="00EF0FB4"/>
    <w:pPr>
      <w:widowControl w:val="0"/>
      <w:suppressAutoHyphens w:val="0"/>
      <w:spacing w:before="54" w:after="0" w:line="240" w:lineRule="auto"/>
    </w:pPr>
    <w:rPr>
      <w:rFonts w:ascii="Bookman Old Style" w:eastAsia="Bookman Old Style" w:hAnsi="Bookman Old Style" w:cs="Bookman Old Style"/>
      <w:color w:val="auto"/>
      <w:sz w:val="22"/>
      <w:szCs w:val="22"/>
      <w:lang w:val="en-US" w:eastAsia="en-US"/>
    </w:rPr>
  </w:style>
  <w:style w:type="paragraph" w:styleId="a6">
    <w:name w:val="Normal (Web)"/>
    <w:aliases w:val="Обычный (Web)"/>
    <w:basedOn w:val="a"/>
    <w:unhideWhenUsed/>
    <w:qFormat/>
    <w:rsid w:val="00514271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apple-converted-space">
    <w:name w:val="apple-converted-space"/>
    <w:rsid w:val="00514271"/>
  </w:style>
  <w:style w:type="paragraph" w:customStyle="1" w:styleId="11">
    <w:name w:val="Абзац списка1"/>
    <w:basedOn w:val="a"/>
    <w:rsid w:val="00514271"/>
    <w:pPr>
      <w:widowControl w:val="0"/>
      <w:spacing w:after="0" w:line="240" w:lineRule="auto"/>
      <w:ind w:left="720"/>
    </w:pPr>
    <w:rPr>
      <w:color w:val="auto"/>
      <w:lang w:eastAsia="ar-SA"/>
    </w:rPr>
  </w:style>
  <w:style w:type="paragraph" w:customStyle="1" w:styleId="Default">
    <w:name w:val="Default"/>
    <w:uiPriority w:val="99"/>
    <w:rsid w:val="003C3A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C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07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1263-79FF-4E1B-A1DC-1ED4BCBD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83</Pages>
  <Words>28205</Words>
  <Characters>160773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SKKIT8.8</cp:lastModifiedBy>
  <cp:revision>75</cp:revision>
  <cp:lastPrinted>2018-09-13T07:03:00Z</cp:lastPrinted>
  <dcterms:created xsi:type="dcterms:W3CDTF">2017-05-17T08:45:00Z</dcterms:created>
  <dcterms:modified xsi:type="dcterms:W3CDTF">2018-10-05T07:57:00Z</dcterms:modified>
</cp:coreProperties>
</file>