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58" w:rsidRDefault="00870658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АННОТАЦИИ РАБОЧИХ ПРОГРАММ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Техническое черчение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 Область применения рабочей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Рабочая программа учебной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дисциплины  является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частью основной образовательной программы в соответствии с ФГОС по профессии  13.01.10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дисциплина «Техническое черчение» входит в общепрофессиональный учебный цикл ОП.01.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r w:rsidRPr="00F02B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формирование приёмов чтения и выполнения различных изображений, позволяющих ориентироваться в современном мире графических информационных средств, приобщаться к графической культуре, овладевать графическим языком как средством общения людей различных профессий.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Задачи</w:t>
      </w:r>
      <w:r w:rsidRPr="00F02B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: </w:t>
      </w:r>
    </w:p>
    <w:p w:rsidR="00F02B4F" w:rsidRPr="00F02B4F" w:rsidRDefault="00F02B4F" w:rsidP="00F02B4F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формирование у студентов системы знаний о графических изображениях, видах графической информации, стандартах Единой системы конструкторской документации (ЕСКД);</w:t>
      </w:r>
    </w:p>
    <w:p w:rsidR="00F02B4F" w:rsidRPr="00F02B4F" w:rsidRDefault="00F02B4F" w:rsidP="00F02B4F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овладение студентами приёмами анализа графической информации об изделиях, чтения в установленном порядке такой информации;</w:t>
      </w:r>
    </w:p>
    <w:p w:rsidR="00F02B4F" w:rsidRPr="00F02B4F" w:rsidRDefault="00F02B4F" w:rsidP="00F02B4F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развитие у студентов пространственных представлений, эстетического вкуса, воспитание положительных качеств личности;</w:t>
      </w:r>
    </w:p>
    <w:p w:rsidR="00F02B4F" w:rsidRPr="00F02B4F" w:rsidRDefault="00F02B4F" w:rsidP="00F02B4F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 ознакомление с компьютерными технологиями, использованием ЭВМ для получения графических документов.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уметь: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читать и выполнять эскизы, рабочие и сборочные чертежи несложных деталей, технологических схем и аппаратов;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знать: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общие сведения о сборочных чертежах, назначение условностей и упрощений, применяемых в чертежах, правила оформления и чтения рабочих чертежей;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основные положения конструкторской, технологической и другой нормативной документации;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</w:t>
      </w:r>
      <w:r w:rsidR="000503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38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обязательной аудиторной </w:t>
      </w:r>
      <w:r w:rsidR="000503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учебной нагрузки обучающегося 24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</w:t>
      </w:r>
      <w:r w:rsidR="0005034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14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45 часов, в том числе: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30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15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40"/>
      </w:tblGrid>
      <w:tr w:rsidR="00F02B4F" w:rsidRPr="00F02B4F" w:rsidTr="00E73B0B">
        <w:trPr>
          <w:trHeight w:hRule="exact" w:val="1680"/>
        </w:trPr>
        <w:tc>
          <w:tcPr>
            <w:tcW w:w="9540" w:type="dxa"/>
            <w:shd w:val="clear" w:color="auto" w:fill="FFFFFF"/>
            <w:hideMark/>
          </w:tcPr>
          <w:p w:rsidR="00F02B4F" w:rsidRPr="00F02B4F" w:rsidRDefault="00F02B4F" w:rsidP="00F02B4F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2B4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     Основные положения стандартов</w:t>
            </w:r>
            <w:r w:rsidRPr="00F02B4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02B4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ЕСКД. Основы технического черчения. Геометрические построения. Проецирование. Геометрические построения. Основы проекционного черчения. Основы машиностроительного черчения.  Выполнение и чтение чертежей деталей. Сборочные чертежи. Схемы.</w:t>
            </w:r>
          </w:p>
        </w:tc>
      </w:tr>
    </w:tbl>
    <w:p w:rsidR="00F02B4F" w:rsidRPr="00F02B4F" w:rsidRDefault="00F02B4F" w:rsidP="00F02B4F">
      <w:pPr>
        <w:suppressAutoHyphens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Электротехника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 Область применения программы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Рабочая программа учебной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дисциплины  является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частью основной образовательной программы в соответствии с ФГОС по профессии  13.01.10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учебная дисциплина «Электротехника» входит в общепрофессиональный учебный цикл ОП.02.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1.3. Цели и задачи дисциплины – требования к результатам освоения дисциплины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Цель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создание условий для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основных законов электромагнетизма, расчета и анализа электрических и магнитных цепей, а также явлений, которые сопровождают процессы в технических системах.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Задачи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</w:t>
      </w:r>
    </w:p>
    <w:p w:rsidR="00F02B4F" w:rsidRPr="00F02B4F" w:rsidRDefault="00F02B4F" w:rsidP="00F02B4F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студентов минимально необходимых знаний основных электротехнических   законов и методов анализа электрических цепей;</w:t>
      </w:r>
    </w:p>
    <w:p w:rsidR="00F02B4F" w:rsidRPr="00F02B4F" w:rsidRDefault="00F02B4F" w:rsidP="00F02B4F">
      <w:pPr>
        <w:shd w:val="clear" w:color="auto" w:fill="FFFFFF"/>
        <w:tabs>
          <w:tab w:val="left" w:pos="0"/>
        </w:tabs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умений на основе паспортных и каталожных данных определять параметры и характеристики типовых устройств, использовать современные вычислительные средства для анализа состояния и управления устройствами и системами.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уметь: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контролировать выполнение заземления, </w:t>
      </w:r>
      <w:proofErr w:type="spellStart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зануления</w:t>
      </w:r>
      <w:proofErr w:type="spellEnd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производить контроль параметров работы электрооборудования;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пускать и останавливать электродвигатели, установленные на эксплуатируемом оборудовании;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читать принципиальные, электрические и монтажные схемы;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проводить сращивание, спайку и изоляцию проводов и контролировать качество выполняемых работ;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знать: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сущность и методы измерений электрических величин, конструктивные и технические характеристики измерительных приборов;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типы и правила графического изображения и составления электрических схем;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условные обозначения электротехнических приборов и электрических машин;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основные элементы электрических сетей;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двигатели постоянного и переменного тока, их устройство, принципы действия, правила пуска, остановки;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способы экономии электроэнергии;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правила сращивания, спайки и изоляции проводов;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виды и свойства электротехнических материалов; 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правила техники безопасности при работе с электрическими приборами.</w:t>
      </w:r>
    </w:p>
    <w:p w:rsidR="00F02B4F" w:rsidRPr="00F02B4F" w:rsidRDefault="00F02B4F" w:rsidP="00F02B4F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Составлять дефектные ведомости на ремонт электрооборудования.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Принимать в эксплуатацию отремонтированное электрооборудование и включать его в работу.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Производить испытания и пробный пуск машин под наблюдением инженерно-технического персонала.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Настраивать и регулировать контрольно-измерительные приборы и инструменты.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</w:t>
      </w:r>
      <w:r w:rsidR="003578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52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часов, в том числе: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обязательной аудиторной </w:t>
      </w:r>
      <w:r w:rsidR="003578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учебной нагрузки обучающегося 36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часов;</w:t>
      </w:r>
    </w:p>
    <w:p w:rsidR="00F02B4F" w:rsidRPr="00F02B4F" w:rsidRDefault="00F02B4F" w:rsidP="00F02B4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</w:t>
      </w:r>
      <w:r w:rsidR="003578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оятельной работы обучающегося 16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Раздел 1.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Электрические и магнитные цепи. Раздел 2. Электротехнические устройства. Раздел 3. Электроснабжение потребителей</w:t>
      </w: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Основы технической механики и слесарных работ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 Область применения программы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учебной дисциплины является частью основной образовательной программы в соответствии с ФГОС по специальности 13.01.10 «Электромонтёр по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ремонту  и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обслуживанию электрооборудования».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учебная дисциплина входит в общепрофессиональный цикл ОП.03.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  <w:t>Цель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создание условий для формирования знаний об основных понятиях технической механики, а также умений использования основных операций по выполнению слесарных работ.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В результате освоения дисциплины обучающийся должен: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уметь:</w:t>
      </w:r>
    </w:p>
    <w:p w:rsidR="00F02B4F" w:rsidRPr="00F02B4F" w:rsidRDefault="00F02B4F" w:rsidP="00F02B4F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основные слесарные работы при техническом обслуживании и ремонте оборудования;</w:t>
      </w:r>
    </w:p>
    <w:p w:rsidR="00F02B4F" w:rsidRPr="00F02B4F" w:rsidRDefault="00F02B4F" w:rsidP="00F02B4F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</w:r>
    </w:p>
    <w:p w:rsidR="00F02B4F" w:rsidRPr="00F02B4F" w:rsidRDefault="00F02B4F" w:rsidP="00F02B4F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собирать конструкции из деталей по чертежам и схемам;</w:t>
      </w:r>
    </w:p>
    <w:p w:rsidR="00F02B4F" w:rsidRPr="00F02B4F" w:rsidRDefault="00F02B4F" w:rsidP="00F02B4F">
      <w:pPr>
        <w:numPr>
          <w:ilvl w:val="0"/>
          <w:numId w:val="12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читать кинематические схемы;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знать: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износа и деформации деталей и узлов;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слесарных работ и технологию их выполнения при техническом обслуживании и ремонте оборудования;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смазочных материалов, требования к свойствам масел, применяемых для смазки узлов и деталей, правила хранения смазочных материалов;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кинематику механизмов, соединения деталей машин, механические передачи, виды и устройство передач;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назначение и классификацию подшипников;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основные типы смазочных устройств;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принципы организации слесарных работ;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трение, его виды, роль трения в технике;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</w:r>
    </w:p>
    <w:p w:rsidR="00F02B4F" w:rsidRPr="00F02B4F" w:rsidRDefault="00F02B4F" w:rsidP="00F02B4F">
      <w:pPr>
        <w:numPr>
          <w:ilvl w:val="0"/>
          <w:numId w:val="1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567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механизмов, их кинематические и динамические характеристики.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Составлять дефектные ведомости на ремонт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Принимать в эксплуатацию отремонтированное электрооборудование и включать его в работу.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Производить испытания и пробный пуск машин под наблюдением инженерно-технического персонала.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Настраивать и регулировать контрольно-измерительные приборы и инструменты.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suppressAutoHyphens/>
        <w:spacing w:line="240" w:lineRule="auto"/>
        <w:contextualSpacing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максимальной учебной нагрузки обучающегося 90 часов,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60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30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105 часов, в том числе: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70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35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84E" w:rsidRPr="0085084E" w:rsidRDefault="0085084E" w:rsidP="00850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84E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Организация слесарных работ Рабочее место слесаря Контрольно-измерительные инструменты Технология выполнения слесарных работ. Основные понятия технической механики Детали и механизмы машин.</w:t>
      </w: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Материаловедение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 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Рабочая программа учебной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дисциплины  является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частью основной образовательной программы в соответствии с ФГОС по профессии  13.01.10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учебная дисциплина «Материаловедение» входит в общепрофессиональный цикл ОП.04.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02B4F" w:rsidRPr="00F02B4F" w:rsidRDefault="00F02B4F" w:rsidP="00F02B4F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знаний научно-обоснованных принципов выбора материала для изготовления элементов энергетического оборудования в зависимости от условий его работы и методов обработки материалов для получения заданного уровня служебных свойств.</w:t>
      </w:r>
    </w:p>
    <w:p w:rsidR="00F02B4F" w:rsidRPr="00F02B4F" w:rsidRDefault="00F02B4F" w:rsidP="00F02B4F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дисциплины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изучить внутреннее строение конструкционных материалов и определить связи строения с механическими, физическими свойствами и химическим составом, а также с технологическими и эксплуатационными воздействиями.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результате освоения дисциплины обучающийся должен: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уметь: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определять свойства и классифицировать материалы, применяемые в производстве, по составу, назначению и способу приготовления: подбирать основные конструкционные материалы со сходными коэффициентами теплового расширения;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различать основные конструкционные материалы по физико-механическим и технологическим свойствам;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виды, свойства и области применения основных конструкционных материалов, используемых в производстве;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виды прокладочных и уплотнительных материалов: виды химической и термической обработки сталей: классификацию и свойства металлов и сплавов, основных защитных материалов, композиционных материалов;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методы измерения параметров и определения свойств материалов;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основные сведения о кристаллизации и структуре расплавов;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основные свойства полимеров и их использование;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способы термообработки и защиты металлов от коррозии.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максимальной учебной нагрузки обучающегося 90 часов,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60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30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60 часов, в том числе: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40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20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02B4F" w:rsidRPr="00F02B4F" w:rsidTr="00E73B0B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shd w:val="clear" w:color="auto" w:fill="FFFFFF"/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02B4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Раздел 1.</w:t>
            </w:r>
            <w:r w:rsidRPr="00F02B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Общие сведения о материалах. Общие сведения о структуре, составе, свойствах и классификации материалов</w:t>
            </w:r>
          </w:p>
        </w:tc>
      </w:tr>
      <w:tr w:rsidR="00F02B4F" w:rsidRPr="00F02B4F" w:rsidTr="00E73B0B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shd w:val="clear" w:color="auto" w:fill="FFFFFF"/>
              <w:tabs>
                <w:tab w:val="left" w:pos="0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F02B4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Раздел 2. </w:t>
            </w:r>
            <w:r w:rsidRPr="00F02B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Основные группы материалов, их свойства и применение. Металлы и сплавы. Неметаллические материалы. Свойства и применение вспомогательных материалов.</w:t>
            </w:r>
          </w:p>
        </w:tc>
      </w:tr>
    </w:tbl>
    <w:p w:rsidR="00F02B4F" w:rsidRPr="00F02B4F" w:rsidRDefault="00F02B4F" w:rsidP="00F02B4F">
      <w:pPr>
        <w:suppressAutoHyphens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870658" w:rsidRDefault="00F02B4F" w:rsidP="00870658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Охрана труда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 Область применения программы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учебной дисциплины является частью основной образовательной программы в соответствии с ФГОС по специальности 13.01.10 Электромонтёр по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ремонту  и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обслуживанию электрооборудования, квалификация - электромонтёр по ремонту  и обслуживанию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1.2.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1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.2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.</w:t>
      </w:r>
      <w:r w:rsidRPr="00F02B4F">
        <w:rPr>
          <w:rFonts w:ascii="Times New Roman" w:eastAsia="Times New Roman" w:hAnsi="Times New Roman" w:cs="Times New Roman"/>
          <w:b/>
          <w:color w:val="00000A"/>
          <w:spacing w:val="10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М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сто</w:t>
      </w:r>
      <w:r w:rsidRPr="00F02B4F">
        <w:rPr>
          <w:rFonts w:ascii="Times New Roman" w:eastAsia="Times New Roman" w:hAnsi="Times New Roman" w:cs="Times New Roman"/>
          <w:b/>
          <w:color w:val="00000A"/>
          <w:spacing w:val="106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чебн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й</w:t>
      </w:r>
      <w:r w:rsidRPr="00F02B4F">
        <w:rPr>
          <w:rFonts w:ascii="Times New Roman" w:eastAsia="Times New Roman" w:hAnsi="Times New Roman" w:cs="Times New Roman"/>
          <w:b/>
          <w:color w:val="00000A"/>
          <w:spacing w:val="105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дисц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плины</w:t>
      </w:r>
      <w:r w:rsidRPr="00F02B4F">
        <w:rPr>
          <w:rFonts w:ascii="Times New Roman" w:eastAsia="Times New Roman" w:hAnsi="Times New Roman" w:cs="Times New Roman"/>
          <w:b/>
          <w:color w:val="00000A"/>
          <w:spacing w:val="105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в</w:t>
      </w:r>
      <w:r w:rsidRPr="00F02B4F">
        <w:rPr>
          <w:rFonts w:ascii="Times New Roman" w:eastAsia="Times New Roman" w:hAnsi="Times New Roman" w:cs="Times New Roman"/>
          <w:b/>
          <w:color w:val="00000A"/>
          <w:spacing w:val="10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pacing w:val="105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ро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г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м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ы</w:t>
      </w:r>
      <w:r w:rsidRPr="00F02B4F">
        <w:rPr>
          <w:rFonts w:ascii="Times New Roman" w:eastAsia="Times New Roman" w:hAnsi="Times New Roman" w:cs="Times New Roman"/>
          <w:b/>
          <w:color w:val="00000A"/>
          <w:spacing w:val="11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подг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ов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к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 с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иа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ис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в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с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едн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его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звен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: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учебная дисциплина «Охрана труда»  входит в общепрофессиональный  цикл  с</w:t>
      </w:r>
      <w:r w:rsidRPr="00F02B4F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</w:t>
      </w:r>
      <w:r w:rsidRPr="00F02B4F">
        <w:rPr>
          <w:rFonts w:ascii="Times New Roman" w:eastAsia="Times New Roman" w:hAnsi="Times New Roman" w:cs="Times New Roman"/>
          <w:color w:val="00000A"/>
          <w:spacing w:val="1"/>
          <w:sz w:val="24"/>
          <w:szCs w:val="24"/>
          <w:lang w:eastAsia="ru-RU"/>
        </w:rPr>
        <w:t>иа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ль</w:t>
      </w:r>
      <w:r w:rsidRPr="00F02B4F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>н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</w:t>
      </w:r>
      <w:r w:rsidRPr="00F02B4F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13.01.10</w:t>
      </w:r>
      <w:r w:rsidRPr="00F02B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Электромонтёр по ремонту  и обслуживанию электрооборудования ОП.05.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 xml:space="preserve">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создание условий для обеспечения безопасности производственного процесса и производственного оборудования, оптимизации трудовых процессов и производственной обстановки.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основные законодательные и правовые нормативно-технические документы по гигиене и безопасности труда, производственной санитарии, пожарной безопасности;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организацию работы по охране труда на предприятии;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опасные и вредные производственные факторы на производстве;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основные требования к производственным помещениям и рабочим местам;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способы защиты от воздействия опасных и вредных производственных факторов;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основные мероприятия по пожарной безопасности и технические средства пожаротушения.</w:t>
      </w:r>
    </w:p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line="240" w:lineRule="auto"/>
        <w:ind w:right="19"/>
        <w:contextualSpacing/>
        <w:jc w:val="both"/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  <w:t xml:space="preserve">В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ез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ь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та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е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св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н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ия 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че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б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ной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дисцип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ины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б</w:t>
      </w:r>
      <w:r w:rsidRPr="00F02B4F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ча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ю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щ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ий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я до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ж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</w:t>
      </w:r>
      <w:r w:rsidRPr="00F02B4F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  <w:lang w:eastAsia="ru-RU"/>
        </w:rPr>
        <w:t>: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уметь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оценивать состояние техники безопасности на производственном объекте;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пользоваться средствами индивидуальной и групповой защиты;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применять безопасные приемы труда на территории организации и в производственных помещениях;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использовать </w:t>
      </w:r>
      <w:proofErr w:type="spell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экобиозащитную</w:t>
      </w:r>
      <w:proofErr w:type="spell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противопожарную технику;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определять и проводить анализ </w:t>
      </w:r>
      <w:proofErr w:type="spell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травмоопасных</w:t>
      </w:r>
      <w:proofErr w:type="spell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вредных факторов в сфере профессиональной деятельности;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соблюдать правила безопасности труда, производственной санитарии и пожарной безопасности;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знать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виды и правила проведения инструктажей по охране труда;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возможные опасные и вредные факторы и средства защиты;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действие токсичных веществ на организм человека;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законодательство в области охраны труда;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меры предупреждения пожаров и взрывов;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нормативные документы по охране труда и здоровья, основы профгигиены, </w:t>
      </w:r>
      <w:proofErr w:type="spell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профсанитарии</w:t>
      </w:r>
      <w:proofErr w:type="spell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пожаробезопасности;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общие требования безопасности на территории организации и в производственных помещениях;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основные источники воздействия на окружающую среду;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основные причины возникновения пожаров и взрывов;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особенности обеспечения безопасных условий труда на производстве;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 права и обязанности работников в области охраны труда;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правила безопасной эксплуатации установок и аппаратов: правила и нормы охраны труда, техники безопасности, личной и производственной санитарии и противопожарной защиты; предельно допустимые концентрации (ПДК) и индивидуальные средства защиты; - принципы прогнозирования развития событий и оценки последствий при техногенных чрезвычайных ситуациях и стихийных явлениях;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средства и методы повышения безопасности технических средств и технологических процессов.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02B4F" w:rsidRPr="00F02B4F" w:rsidTr="00E73B0B">
        <w:trPr>
          <w:tblCellSpacing w:w="15" w:type="dxa"/>
        </w:trPr>
        <w:tc>
          <w:tcPr>
            <w:tcW w:w="0" w:type="auto"/>
            <w:hideMark/>
          </w:tcPr>
          <w:p w:rsidR="00F02B4F" w:rsidRPr="00F02B4F" w:rsidRDefault="00F02B4F" w:rsidP="00F02B4F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 Составлять дефектные ведомости на ремонт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Принимать в эксплуатацию отремонтированное электрооборудование и включать его в работу.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Производить испытания и пробный пуск машин под наблюдением инженерно-технического персонала.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Настраивать и регулировать контрольно-измерительные приборы и инструменты.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Устранение и предупреждение аварий и неполадок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максимальной учебной нагрузки обучающегося 36 часов,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24 часа;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12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максимальной учебной нагрузки обучающегося 36 часов, в том числе: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24 часа;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12 часов.</w:t>
      </w:r>
    </w:p>
    <w:p w:rsidR="00F02B4F" w:rsidRPr="00F02B4F" w:rsidRDefault="00F02B4F" w:rsidP="00F02B4F">
      <w:pPr>
        <w:suppressAutoHyphens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40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40"/>
      </w:tblGrid>
      <w:tr w:rsidR="00F02B4F" w:rsidRPr="00F02B4F" w:rsidTr="00E73B0B">
        <w:trPr>
          <w:trHeight w:hRule="exact" w:val="1555"/>
        </w:trPr>
        <w:tc>
          <w:tcPr>
            <w:tcW w:w="9540" w:type="dxa"/>
            <w:shd w:val="clear" w:color="auto" w:fill="FFFFFF"/>
          </w:tcPr>
          <w:p w:rsidR="00F02B4F" w:rsidRPr="00F02B4F" w:rsidRDefault="00F02B4F" w:rsidP="00F02B4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2B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 I. Выполнение санитарно-технологических требований. Санитарно-технологические требования на рабочем месте и в производственной зоне. Оказание доврачебной помощи.  </w:t>
            </w:r>
          </w:p>
          <w:p w:rsidR="00F02B4F" w:rsidRPr="00F02B4F" w:rsidRDefault="00F02B4F" w:rsidP="00F02B4F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02B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Раздел II. Соблюдение  правил техники  безопасности  и охраны труда. Правила  техники безопасности и охраны труда на производстве.</w:t>
            </w:r>
          </w:p>
          <w:p w:rsidR="00F02B4F" w:rsidRPr="00F02B4F" w:rsidRDefault="00F02B4F" w:rsidP="00F02B4F">
            <w:pPr>
              <w:shd w:val="clear" w:color="auto" w:fill="FFFFFF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2B4F" w:rsidRPr="00F02B4F" w:rsidTr="00E73B0B">
        <w:trPr>
          <w:trHeight w:hRule="exact" w:val="289"/>
        </w:trPr>
        <w:tc>
          <w:tcPr>
            <w:tcW w:w="9540" w:type="dxa"/>
            <w:shd w:val="clear" w:color="auto" w:fill="FFFFFF"/>
          </w:tcPr>
          <w:p w:rsidR="00F02B4F" w:rsidRPr="00F02B4F" w:rsidRDefault="00F02B4F" w:rsidP="00F02B4F">
            <w:pPr>
              <w:shd w:val="clear" w:color="auto" w:fill="FFFFFF"/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B4F" w:rsidRPr="00F02B4F" w:rsidTr="00E73B0B">
        <w:trPr>
          <w:trHeight w:hRule="exact" w:val="1069"/>
        </w:trPr>
        <w:tc>
          <w:tcPr>
            <w:tcW w:w="9540" w:type="dxa"/>
            <w:shd w:val="clear" w:color="auto" w:fill="FFFFFF"/>
          </w:tcPr>
          <w:p w:rsidR="00F02B4F" w:rsidRPr="00F02B4F" w:rsidRDefault="00F02B4F" w:rsidP="00F02B4F">
            <w:pPr>
              <w:shd w:val="clear" w:color="auto" w:fill="FFFFFF"/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F02B4F" w:rsidRPr="00F02B4F" w:rsidRDefault="00F02B4F" w:rsidP="00F02B4F">
      <w:pPr>
        <w:suppressAutoHyphens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suppressAutoHyphens/>
        <w:spacing w:after="0" w:afterAutospacing="1" w:line="240" w:lineRule="auto"/>
        <w:ind w:right="-187"/>
        <w:contextualSpacing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lastRenderedPageBreak/>
        <w:t>Безопасность жизнедеятельности</w:t>
      </w:r>
    </w:p>
    <w:p w:rsidR="00F02B4F" w:rsidRPr="00F02B4F" w:rsidRDefault="00F02B4F" w:rsidP="00F02B4F">
      <w:pPr>
        <w:suppressAutoHyphens/>
        <w:spacing w:after="0" w:afterAutospacing="1" w:line="240" w:lineRule="auto"/>
        <w:ind w:right="-187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дисциплины</w:t>
      </w:r>
    </w:p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eastAsia="ru-RU"/>
        </w:rPr>
        <w:t>1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.1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eastAsia="ru-RU"/>
        </w:rPr>
        <w:t>.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-2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eastAsia="ru-RU"/>
        </w:rPr>
        <w:t>б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ла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2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eastAsia="ru-RU"/>
        </w:rPr>
        <w:t>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нен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я</w:t>
      </w:r>
      <w:r w:rsidRPr="00F02B4F">
        <w:rPr>
          <w:rFonts w:ascii="Times New Roman" w:eastAsia="Times New Roman" w:hAnsi="Times New Roman" w:cs="Times New Roman"/>
          <w:color w:val="00000A"/>
          <w:spacing w:val="-1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-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рогр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pacing w:val="1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ммы</w:t>
      </w:r>
    </w:p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Рабочая программа учебной </w:t>
      </w:r>
      <w:r w:rsidR="00827E10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дисциплины является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частью основной образовательной программы в соответствии с ФГОС по </w:t>
      </w:r>
      <w:r w:rsidR="00827E10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профессии 13.01.10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Электромонтер по ремонту и обслуживанию электрооборудования (по отраслям); квалификация Электромонтер по ремонту и обслуживанию электрооборудования.</w:t>
      </w:r>
    </w:p>
    <w:p w:rsidR="00F02B4F" w:rsidRPr="00F02B4F" w:rsidRDefault="00F02B4F" w:rsidP="00F02B4F">
      <w:pPr>
        <w:suppressAutoHyphens/>
        <w:spacing w:after="0" w:afterAutospacing="1" w:line="240" w:lineRule="auto"/>
        <w:ind w:right="-1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1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.2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.</w:t>
      </w:r>
      <w:r w:rsidRPr="00F02B4F">
        <w:rPr>
          <w:rFonts w:ascii="Times New Roman" w:eastAsia="Times New Roman" w:hAnsi="Times New Roman" w:cs="Times New Roman"/>
          <w:b/>
          <w:color w:val="00000A"/>
          <w:spacing w:val="10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М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сто</w:t>
      </w:r>
      <w:r w:rsidRPr="00F02B4F">
        <w:rPr>
          <w:rFonts w:ascii="Times New Roman" w:eastAsia="Times New Roman" w:hAnsi="Times New Roman" w:cs="Times New Roman"/>
          <w:b/>
          <w:color w:val="00000A"/>
          <w:spacing w:val="106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чебн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й</w:t>
      </w:r>
      <w:r w:rsidRPr="00F02B4F">
        <w:rPr>
          <w:rFonts w:ascii="Times New Roman" w:eastAsia="Times New Roman" w:hAnsi="Times New Roman" w:cs="Times New Roman"/>
          <w:b/>
          <w:color w:val="00000A"/>
          <w:spacing w:val="105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дисц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плины</w:t>
      </w:r>
      <w:r w:rsidRPr="00F02B4F">
        <w:rPr>
          <w:rFonts w:ascii="Times New Roman" w:eastAsia="Times New Roman" w:hAnsi="Times New Roman" w:cs="Times New Roman"/>
          <w:b/>
          <w:color w:val="00000A"/>
          <w:spacing w:val="105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в</w:t>
      </w:r>
      <w:r w:rsidRPr="00F02B4F">
        <w:rPr>
          <w:rFonts w:ascii="Times New Roman" w:eastAsia="Times New Roman" w:hAnsi="Times New Roman" w:cs="Times New Roman"/>
          <w:b/>
          <w:color w:val="00000A"/>
          <w:spacing w:val="10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pacing w:val="105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ро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г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м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ы</w:t>
      </w:r>
      <w:r w:rsidRPr="00F02B4F">
        <w:rPr>
          <w:rFonts w:ascii="Times New Roman" w:eastAsia="Times New Roman" w:hAnsi="Times New Roman" w:cs="Times New Roman"/>
          <w:b/>
          <w:color w:val="00000A"/>
          <w:spacing w:val="11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подг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ов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к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 с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иа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ис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в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с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едн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его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звен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: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дисциплина «Безопасность жизнедеятельности»  входит в общепрофессиональный цикл ОП.06.</w:t>
      </w:r>
    </w:p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1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.3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.</w:t>
      </w:r>
      <w:r w:rsidRPr="00F02B4F">
        <w:rPr>
          <w:rFonts w:ascii="Times New Roman" w:eastAsia="Times New Roman" w:hAnsi="Times New Roman" w:cs="Times New Roman"/>
          <w:b/>
          <w:color w:val="00000A"/>
          <w:spacing w:val="83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Цели</w:t>
      </w:r>
      <w:r w:rsidRPr="00F02B4F">
        <w:rPr>
          <w:rFonts w:ascii="Times New Roman" w:eastAsia="Times New Roman" w:hAnsi="Times New Roman" w:cs="Times New Roman"/>
          <w:b/>
          <w:color w:val="00000A"/>
          <w:spacing w:val="8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color w:val="00000A"/>
          <w:spacing w:val="8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з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д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ч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color w:val="00000A"/>
          <w:spacing w:val="8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че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б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ной</w:t>
      </w:r>
      <w:r w:rsidRPr="00F02B4F">
        <w:rPr>
          <w:rFonts w:ascii="Times New Roman" w:eastAsia="Times New Roman" w:hAnsi="Times New Roman" w:cs="Times New Roman"/>
          <w:b/>
          <w:color w:val="00000A"/>
          <w:spacing w:val="82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д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ис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ц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ы</w:t>
      </w:r>
      <w:r w:rsidRPr="00F02B4F">
        <w:rPr>
          <w:rFonts w:ascii="Times New Roman" w:eastAsia="Times New Roman" w:hAnsi="Times New Roman" w:cs="Times New Roman"/>
          <w:b/>
          <w:color w:val="00000A"/>
          <w:spacing w:val="88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–</w:t>
      </w:r>
      <w:r w:rsidRPr="00F02B4F">
        <w:rPr>
          <w:rFonts w:ascii="Times New Roman" w:eastAsia="Times New Roman" w:hAnsi="Times New Roman" w:cs="Times New Roman"/>
          <w:b/>
          <w:color w:val="00000A"/>
          <w:spacing w:val="85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еб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вания</w:t>
      </w:r>
      <w:r w:rsidRPr="00F02B4F">
        <w:rPr>
          <w:rFonts w:ascii="Times New Roman" w:eastAsia="Times New Roman" w:hAnsi="Times New Roman" w:cs="Times New Roman"/>
          <w:b/>
          <w:color w:val="00000A"/>
          <w:spacing w:val="84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</w:t>
      </w:r>
      <w:r w:rsidRPr="00F02B4F">
        <w:rPr>
          <w:rFonts w:ascii="Times New Roman" w:eastAsia="Times New Roman" w:hAnsi="Times New Roman" w:cs="Times New Roman"/>
          <w:b/>
          <w:color w:val="00000A"/>
          <w:spacing w:val="82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з</w:t>
      </w:r>
      <w:r w:rsidRPr="00F02B4F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ь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та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а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м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своения 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че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б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й 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д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ци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п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ин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ы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:</w:t>
      </w:r>
    </w:p>
    <w:p w:rsidR="00F02B4F" w:rsidRPr="00F02B4F" w:rsidRDefault="00F02B4F" w:rsidP="00F02B4F">
      <w:pPr>
        <w:tabs>
          <w:tab w:val="left" w:pos="1440"/>
          <w:tab w:val="left" w:pos="5240"/>
          <w:tab w:val="left" w:pos="6460"/>
          <w:tab w:val="left" w:pos="8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Цель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вооружить обучающегося теоретическими знаниями и практическими навыками по успешным действиям для обеспечения безопасности личности, общества, государства, выполнению обязанностей военной службы.</w:t>
      </w:r>
    </w:p>
    <w:p w:rsidR="00F02B4F" w:rsidRPr="00F02B4F" w:rsidRDefault="00F02B4F" w:rsidP="00F02B4F">
      <w:pPr>
        <w:tabs>
          <w:tab w:val="left" w:pos="1440"/>
          <w:tab w:val="left" w:pos="5240"/>
          <w:tab w:val="left" w:pos="6460"/>
          <w:tab w:val="left" w:pos="8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Задачи дисциплины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F02B4F" w:rsidRPr="00F02B4F" w:rsidRDefault="00F02B4F" w:rsidP="00F02B4F">
      <w:pPr>
        <w:tabs>
          <w:tab w:val="left" w:pos="1440"/>
          <w:tab w:val="left" w:pos="5240"/>
          <w:tab w:val="left" w:pos="6460"/>
          <w:tab w:val="left" w:pos="8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разработки и реализации мер защиты человека и среды обитания от негативных воздействий чрезвычайных ситуаций мирного и военного времени; </w:t>
      </w:r>
    </w:p>
    <w:p w:rsidR="00F02B4F" w:rsidRPr="00F02B4F" w:rsidRDefault="00F02B4F" w:rsidP="00F02B4F">
      <w:pPr>
        <w:tabs>
          <w:tab w:val="left" w:pos="1440"/>
          <w:tab w:val="left" w:pos="5240"/>
          <w:tab w:val="left" w:pos="6460"/>
          <w:tab w:val="left" w:pos="8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прогнозирования развития и оценки последствий чрезвычайных ситуаций;</w:t>
      </w:r>
    </w:p>
    <w:p w:rsidR="00F02B4F" w:rsidRPr="00F02B4F" w:rsidRDefault="00F02B4F" w:rsidP="00F02B4F">
      <w:pPr>
        <w:tabs>
          <w:tab w:val="left" w:pos="1440"/>
          <w:tab w:val="left" w:pos="5240"/>
          <w:tab w:val="left" w:pos="6460"/>
          <w:tab w:val="left" w:pos="8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F02B4F" w:rsidRPr="00F02B4F" w:rsidRDefault="00F02B4F" w:rsidP="00F02B4F">
      <w:pPr>
        <w:tabs>
          <w:tab w:val="left" w:pos="1440"/>
          <w:tab w:val="left" w:pos="5240"/>
          <w:tab w:val="left" w:pos="6460"/>
          <w:tab w:val="left" w:pos="8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выполнения конституционного долга и обязанности по защите Отечества в рядах Вооружённых Сил Российской Федерации;</w:t>
      </w:r>
    </w:p>
    <w:p w:rsidR="00F02B4F" w:rsidRPr="00F02B4F" w:rsidRDefault="00F02B4F" w:rsidP="00F02B4F">
      <w:pPr>
        <w:tabs>
          <w:tab w:val="left" w:pos="1440"/>
          <w:tab w:val="left" w:pos="5240"/>
          <w:tab w:val="left" w:pos="6460"/>
          <w:tab w:val="left" w:pos="81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своевременного оказания доврачебной помощи.</w:t>
      </w:r>
    </w:p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9"/>
        <w:contextualSpacing/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В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р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ез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ь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та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т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е 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св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н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ия 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че</w:t>
      </w:r>
      <w:r w:rsidRPr="00F02B4F">
        <w:rPr>
          <w:rFonts w:ascii="Times New Roman" w:eastAsia="Times New Roman" w:hAnsi="Times New Roman" w:cs="Times New Roman"/>
          <w:b/>
          <w:color w:val="00000A"/>
          <w:spacing w:val="2"/>
          <w:sz w:val="24"/>
          <w:szCs w:val="24"/>
          <w:lang w:eastAsia="ru-RU"/>
        </w:rPr>
        <w:t>б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ной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дисцип</w:t>
      </w:r>
      <w:r w:rsidRPr="00F02B4F">
        <w:rPr>
          <w:rFonts w:ascii="Times New Roman" w:eastAsia="Times New Roman" w:hAnsi="Times New Roman" w:cs="Times New Roman"/>
          <w:b/>
          <w:color w:val="00000A"/>
          <w:spacing w:val="-2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ины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б</w:t>
      </w:r>
      <w:r w:rsidRPr="00F02B4F">
        <w:rPr>
          <w:rFonts w:ascii="Times New Roman" w:eastAsia="Times New Roman" w:hAnsi="Times New Roman" w:cs="Times New Roman"/>
          <w:b/>
          <w:color w:val="00000A"/>
          <w:spacing w:val="-3"/>
          <w:sz w:val="24"/>
          <w:szCs w:val="24"/>
          <w:lang w:eastAsia="ru-RU"/>
        </w:rPr>
        <w:t>у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ча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ю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щ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ий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с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я до</w:t>
      </w:r>
      <w:r w:rsidRPr="00F02B4F">
        <w:rPr>
          <w:rFonts w:ascii="Times New Roman" w:eastAsia="Times New Roman" w:hAnsi="Times New Roman" w:cs="Times New Roman"/>
          <w:b/>
          <w:color w:val="00000A"/>
          <w:spacing w:val="1"/>
          <w:sz w:val="24"/>
          <w:szCs w:val="24"/>
          <w:lang w:eastAsia="ru-RU"/>
        </w:rPr>
        <w:t>л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ж</w:t>
      </w:r>
      <w:r w:rsidRPr="00F02B4F">
        <w:rPr>
          <w:rFonts w:ascii="Times New Roman" w:eastAsia="Times New Roman" w:hAnsi="Times New Roman" w:cs="Times New Roman"/>
          <w:b/>
          <w:color w:val="00000A"/>
          <w:spacing w:val="-1"/>
          <w:sz w:val="24"/>
          <w:szCs w:val="24"/>
          <w:lang w:eastAsia="ru-RU"/>
        </w:rPr>
        <w:t>е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</w:t>
      </w:r>
      <w:r w:rsidRPr="00F02B4F">
        <w:rPr>
          <w:rFonts w:ascii="Times New Roman" w:eastAsia="Times New Roman" w:hAnsi="Times New Roman" w:cs="Times New Roman"/>
          <w:color w:val="00000A"/>
          <w:spacing w:val="5"/>
          <w:sz w:val="24"/>
          <w:szCs w:val="24"/>
          <w:lang w:eastAsia="ru-RU"/>
        </w:rPr>
        <w:t>: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уметь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использовать средства индивидуальной и коллективной защиты от оружия массового поражения;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применять первичные средства пожаротушения;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владеть способами бесконфликтного общения и </w:t>
      </w:r>
      <w:proofErr w:type="spell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саморегуляции</w:t>
      </w:r>
      <w:proofErr w:type="spell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оказывать первую помощь пострадавшим;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b/>
          <w:color w:val="00000A"/>
          <w:sz w:val="24"/>
          <w:szCs w:val="24"/>
          <w:lang w:eastAsia="ru-RU"/>
        </w:rPr>
        <w:t>знать: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-основы военной службы и обороны государства;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lastRenderedPageBreak/>
        <w:t>-задачи и основные мероприятия гражданской обороны;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-способы защиты населения от оружия массового поражения;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-меры пожарной безопасности и правила безопасного поведения при пожарах;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-организацию и порядок призыва граждан на военную службу и поступления на нее в добровольном порядке;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-основные виды вооружения, военной техники и специального снаряжения, состоящих на  вооружении (оснащении) воинских подразделений, в которых имеются военно-учетные специальности, родственные профессиям СПО;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-область применения получаемых профессиональных знаний при исполнении обязанностей военной службы;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Batang" w:hAnsi="Times New Roman" w:cs="Times New Roman"/>
          <w:color w:val="00000A"/>
          <w:sz w:val="24"/>
          <w:szCs w:val="24"/>
          <w:lang w:eastAsia="ru-RU"/>
        </w:rPr>
        <w:t>-порядок и правила оказания первой помощи пострадавшим.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1.4. Составлять дефектные ведомости на ремонт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2.1. Принимать в эксплуатацию отремонтированное электрооборудование и включать его в работу.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2.2. Производить испытания и пробный пуск машин под наблюдением инженерно-технического персонала.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2.3. Настраивать и регулировать контрольно-измерительные приборы и инструменты.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максимальной учебной нагрузки обучающегося 48 часов,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32 часа;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16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981" w:rsidRPr="00E94981" w:rsidRDefault="00E94981" w:rsidP="00E949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9498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ситуаций. Мероприятия по защите населения от чрезвычайных ситуаций Организационная структура Вооруженных Сил Российской Федерации. Общевоинские уставы Вооруженных сил РФ Воинская обязанность. Обязательная подготовка граждан к военной службе. Призыв на военную службу. Прохождение военной службы по контракту. Альтернативная гражданская служба. Боевые традиции Вооруженных Сил России. Ритуалы Вооруженных Сил Российской Федерации.</w:t>
      </w:r>
    </w:p>
    <w:p w:rsidR="00F02B4F" w:rsidRPr="00F02B4F" w:rsidRDefault="00F02B4F" w:rsidP="00F02B4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:rsidR="00F02B4F" w:rsidRDefault="00F02B4F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870658" w:rsidRPr="0003047D" w:rsidRDefault="00870658" w:rsidP="00870658">
      <w:pPr>
        <w:pBdr>
          <w:bottom w:val="single" w:sz="4" w:space="1" w:color="auto"/>
        </w:pBdr>
        <w:tabs>
          <w:tab w:val="left" w:pos="303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p w:rsidR="00870658" w:rsidRPr="0003047D" w:rsidRDefault="00870658" w:rsidP="00870658">
      <w:pPr>
        <w:tabs>
          <w:tab w:val="left" w:pos="303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658" w:rsidRPr="0003047D" w:rsidRDefault="00870658" w:rsidP="00870658">
      <w:pPr>
        <w:tabs>
          <w:tab w:val="left" w:pos="303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1.1 Область применения рабочей программы</w:t>
      </w:r>
    </w:p>
    <w:p w:rsidR="00870658" w:rsidRPr="0003047D" w:rsidRDefault="00870658" w:rsidP="00870658">
      <w:pPr>
        <w:tabs>
          <w:tab w:val="left" w:pos="303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по специальности 13.01.10 Электромонтер по ремонту и обслуживанию электрооборудования (по отраслям), квалификация - электромонтер по ремонту и обслуживанию электрооборудования</w:t>
      </w:r>
    </w:p>
    <w:p w:rsidR="00870658" w:rsidRPr="0003047D" w:rsidRDefault="00870658" w:rsidP="00870658">
      <w:pPr>
        <w:spacing w:before="100" w:beforeAutospacing="1" w:after="119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1.2 Место учебной дисциплины в структуре основной профессиональной образовательной программы:</w:t>
      </w:r>
      <w:r w:rsidRPr="0003047D">
        <w:rPr>
          <w:rFonts w:ascii="Times New Roman" w:hAnsi="Times New Roman" w:cs="Times New Roman"/>
          <w:sz w:val="24"/>
          <w:szCs w:val="24"/>
        </w:rPr>
        <w:t xml:space="preserve"> дисциплина входит в раздел ФК.00 Физическая культура.</w:t>
      </w:r>
    </w:p>
    <w:p w:rsidR="00870658" w:rsidRPr="0003047D" w:rsidRDefault="00870658" w:rsidP="00870658">
      <w:pPr>
        <w:spacing w:before="100" w:beforeAutospacing="1" w:after="119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47D">
        <w:rPr>
          <w:rFonts w:ascii="Times New Roman" w:hAnsi="Times New Roman" w:cs="Times New Roman"/>
          <w:b/>
          <w:bCs/>
          <w:sz w:val="24"/>
          <w:szCs w:val="24"/>
        </w:rPr>
        <w:t>1.3 Цели и задачи учебной дисциплины – требования к результатам освоения учебной дисциплины: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Цели дисциплины:</w:t>
      </w:r>
      <w:r w:rsidRPr="0003047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ориентирована на достижение следующих </w:t>
      </w:r>
      <w:r w:rsidRPr="0003047D">
        <w:rPr>
          <w:rFonts w:ascii="Times New Roman" w:eastAsia="Calibri" w:hAnsi="Times New Roman" w:cs="Times New Roman"/>
          <w:b/>
          <w:bCs/>
          <w:sz w:val="24"/>
          <w:szCs w:val="24"/>
        </w:rPr>
        <w:t>целей</w:t>
      </w:r>
      <w:r w:rsidRPr="0003047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47D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воспитание: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здорового, жизнерадостного, жизнестойкого, физически совершенного, гармонически и творчески развитого обучающегося.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47D">
        <w:rPr>
          <w:rFonts w:ascii="Times New Roman" w:eastAsia="Calibri" w:hAnsi="Times New Roman" w:cs="Times New Roman"/>
          <w:b/>
          <w:bCs/>
          <w:sz w:val="24"/>
          <w:szCs w:val="24"/>
        </w:rPr>
        <w:t>развитие: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гармоничного телосложения;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регулирование роста и массы костей;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мышц лица, туловища, ног, рук, плечевого пояса, кистей, пальцев, шеи, глаз, внутренних органов - сердца, кровеносных сосудов, дыхательных мышц и др.; особое внимание уделяется развитию мышц-разгибателей.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психосоматических функций организма;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защитных функций организма посредством закаливания;</w:t>
      </w:r>
    </w:p>
    <w:p w:rsidR="00870658" w:rsidRPr="0003047D" w:rsidRDefault="00870658" w:rsidP="0087065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устойчивости к различным заболеваниям, неблагоприятным воздействиям внешней среды;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7D">
        <w:rPr>
          <w:rFonts w:ascii="Times New Roman" w:eastAsia="Calibri" w:hAnsi="Times New Roman" w:cs="Times New Roman"/>
          <w:sz w:val="24"/>
          <w:szCs w:val="24"/>
        </w:rPr>
        <w:t>- работоспособности обучающихся.</w:t>
      </w:r>
    </w:p>
    <w:p w:rsidR="00870658" w:rsidRPr="0003047D" w:rsidRDefault="00870658" w:rsidP="00870658">
      <w:pPr>
        <w:spacing w:line="240" w:lineRule="auto"/>
        <w:ind w:firstLine="565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3047D">
        <w:rPr>
          <w:rFonts w:ascii="Times New Roman" w:hAnsi="Times New Roman" w:cs="Times New Roman"/>
          <w:b/>
          <w:spacing w:val="5"/>
          <w:sz w:val="24"/>
          <w:szCs w:val="24"/>
        </w:rPr>
        <w:t>Для слепых и слабовидящих обучающихся</w:t>
      </w:r>
      <w:r w:rsidRPr="0003047D">
        <w:rPr>
          <w:rFonts w:ascii="Times New Roman" w:hAnsi="Times New Roman" w:cs="Times New Roman"/>
          <w:spacing w:val="5"/>
          <w:sz w:val="24"/>
          <w:szCs w:val="24"/>
        </w:rPr>
        <w:t xml:space="preserve">: </w:t>
      </w:r>
      <w:proofErr w:type="spellStart"/>
      <w:r w:rsidRPr="0003047D">
        <w:rPr>
          <w:rFonts w:ascii="Times New Roman" w:hAnsi="Times New Roman" w:cs="Times New Roman"/>
          <w:spacing w:val="5"/>
          <w:sz w:val="24"/>
          <w:szCs w:val="24"/>
        </w:rPr>
        <w:t>сформированность</w:t>
      </w:r>
      <w:proofErr w:type="spellEnd"/>
      <w:r w:rsidRPr="0003047D">
        <w:rPr>
          <w:rFonts w:ascii="Times New Roman" w:hAnsi="Times New Roman" w:cs="Times New Roman"/>
          <w:spacing w:val="5"/>
          <w:sz w:val="24"/>
          <w:szCs w:val="24"/>
        </w:rPr>
        <w:t xml:space="preserve"> приемов осязательного и слухового самоконтроля в процессе формирования трудовых действий; </w:t>
      </w:r>
      <w:proofErr w:type="spellStart"/>
      <w:r w:rsidRPr="0003047D">
        <w:rPr>
          <w:rFonts w:ascii="Times New Roman" w:hAnsi="Times New Roman" w:cs="Times New Roman"/>
          <w:spacing w:val="5"/>
          <w:sz w:val="24"/>
          <w:szCs w:val="24"/>
        </w:rPr>
        <w:t>сформированность</w:t>
      </w:r>
      <w:proofErr w:type="spellEnd"/>
      <w:r w:rsidRPr="0003047D">
        <w:rPr>
          <w:rFonts w:ascii="Times New Roman" w:hAnsi="Times New Roman" w:cs="Times New Roman"/>
          <w:spacing w:val="5"/>
          <w:sz w:val="24"/>
          <w:szCs w:val="24"/>
        </w:rPr>
        <w:t xml:space="preserve"> представлений о современных бытовых </w:t>
      </w:r>
      <w:proofErr w:type="spellStart"/>
      <w:r w:rsidRPr="0003047D">
        <w:rPr>
          <w:rFonts w:ascii="Times New Roman" w:hAnsi="Times New Roman" w:cs="Times New Roman"/>
          <w:spacing w:val="5"/>
          <w:sz w:val="24"/>
          <w:szCs w:val="24"/>
        </w:rPr>
        <w:t>тифлотехнических</w:t>
      </w:r>
      <w:proofErr w:type="spellEnd"/>
      <w:r w:rsidRPr="0003047D">
        <w:rPr>
          <w:rFonts w:ascii="Times New Roman" w:hAnsi="Times New Roman" w:cs="Times New Roman"/>
          <w:spacing w:val="5"/>
          <w:sz w:val="24"/>
          <w:szCs w:val="24"/>
        </w:rPr>
        <w:t xml:space="preserve"> средствах, приборах и их применении в повседневной жизни.</w:t>
      </w:r>
    </w:p>
    <w:p w:rsidR="00870658" w:rsidRPr="0003047D" w:rsidRDefault="00870658" w:rsidP="00870658">
      <w:pPr>
        <w:spacing w:line="240" w:lineRule="auto"/>
        <w:ind w:firstLine="565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3047D">
        <w:rPr>
          <w:rFonts w:ascii="Times New Roman" w:hAnsi="Times New Roman" w:cs="Times New Roman"/>
          <w:b/>
          <w:spacing w:val="5"/>
          <w:sz w:val="24"/>
          <w:szCs w:val="24"/>
        </w:rPr>
        <w:t>Для обучающихся с нарушениями опорно-двигательного аппарата</w:t>
      </w:r>
      <w:r w:rsidRPr="0003047D">
        <w:rPr>
          <w:rFonts w:ascii="Times New Roman" w:hAnsi="Times New Roman" w:cs="Times New Roman"/>
          <w:spacing w:val="5"/>
          <w:sz w:val="24"/>
          <w:szCs w:val="24"/>
        </w:rPr>
        <w:t>:</w:t>
      </w:r>
    </w:p>
    <w:p w:rsidR="00870658" w:rsidRPr="0003047D" w:rsidRDefault="00870658" w:rsidP="00870658">
      <w:pPr>
        <w:spacing w:line="240" w:lineRule="auto"/>
        <w:ind w:firstLine="565"/>
        <w:contextualSpacing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03047D">
        <w:rPr>
          <w:rFonts w:ascii="Times New Roman" w:hAnsi="Times New Roman" w:cs="Times New Roman"/>
          <w:spacing w:val="5"/>
          <w:sz w:val="24"/>
          <w:szCs w:val="24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03047D">
        <w:rPr>
          <w:rFonts w:ascii="Times New Roman" w:hAnsi="Times New Roman" w:cs="Times New Roman"/>
          <w:spacing w:val="5"/>
          <w:sz w:val="24"/>
          <w:szCs w:val="24"/>
        </w:rPr>
        <w:t>речедвигательных</w:t>
      </w:r>
      <w:proofErr w:type="spellEnd"/>
      <w:r w:rsidRPr="0003047D">
        <w:rPr>
          <w:rFonts w:ascii="Times New Roman" w:hAnsi="Times New Roman" w:cs="Times New Roman"/>
          <w:spacing w:val="5"/>
          <w:sz w:val="24"/>
          <w:szCs w:val="24"/>
        </w:rPr>
        <w:t xml:space="preserve"> и сенсорных нарушений; 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870658" w:rsidRPr="0003047D" w:rsidRDefault="00870658" w:rsidP="0087065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обязательной части учебного цикла обучающийся должен:    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7D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  <w:r w:rsidRPr="0003047D">
        <w:rPr>
          <w:rFonts w:ascii="Times New Roman" w:hAnsi="Times New Roman" w:cs="Times New Roman"/>
          <w:bCs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7D">
        <w:rPr>
          <w:rFonts w:ascii="Times New Roman" w:hAnsi="Times New Roman" w:cs="Times New Roman"/>
          <w:b/>
          <w:bCs/>
          <w:sz w:val="24"/>
          <w:szCs w:val="24"/>
        </w:rPr>
        <w:t xml:space="preserve">знать: </w:t>
      </w:r>
      <w:r w:rsidRPr="0003047D">
        <w:rPr>
          <w:rFonts w:ascii="Times New Roman" w:hAnsi="Times New Roman" w:cs="Times New Roman"/>
          <w:bCs/>
          <w:sz w:val="24"/>
          <w:szCs w:val="24"/>
        </w:rPr>
        <w:t>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870658" w:rsidRPr="0003047D" w:rsidRDefault="00870658" w:rsidP="00870658">
      <w:pPr>
        <w:spacing w:line="240" w:lineRule="auto"/>
        <w:ind w:firstLine="56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0658" w:rsidRPr="0003047D" w:rsidRDefault="00870658" w:rsidP="00870658">
      <w:pPr>
        <w:spacing w:line="240" w:lineRule="auto"/>
        <w:ind w:firstLine="565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3047D">
        <w:rPr>
          <w:rFonts w:ascii="Times New Roman" w:eastAsia="Calibri" w:hAnsi="Times New Roman" w:cs="Times New Roman"/>
          <w:b/>
          <w:bCs/>
          <w:sz w:val="24"/>
          <w:szCs w:val="24"/>
        </w:rPr>
        <w:t>В результате освоения дисциплины обучающийся должен обладать общими компетенциями, включающие в себя способность: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lastRenderedPageBreak/>
        <w:t>ОК 2. Организовывать собственную деятельность, исходя из цели и способов ее достижения, определенных руководителем.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>ОК 3.</w:t>
      </w:r>
      <w:r w:rsidRPr="000304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047D">
        <w:rPr>
          <w:rFonts w:ascii="Times New Roman" w:hAnsi="Times New Roman" w:cs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клиентами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658" w:rsidRPr="0003047D" w:rsidRDefault="00870658" w:rsidP="0087065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Для очной формы обучения:</w:t>
      </w: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Pr="0003047D">
        <w:rPr>
          <w:rFonts w:ascii="Times New Roman" w:hAnsi="Times New Roman" w:cs="Times New Roman"/>
          <w:sz w:val="24"/>
          <w:szCs w:val="24"/>
          <w:u w:val="single"/>
        </w:rPr>
        <w:t xml:space="preserve">80 </w:t>
      </w:r>
      <w:r w:rsidRPr="0003047D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03047D">
        <w:rPr>
          <w:rFonts w:ascii="Times New Roman" w:hAnsi="Times New Roman" w:cs="Times New Roman"/>
          <w:sz w:val="24"/>
          <w:szCs w:val="24"/>
          <w:u w:val="single"/>
        </w:rPr>
        <w:t xml:space="preserve">40 </w:t>
      </w:r>
      <w:r w:rsidRPr="0003047D">
        <w:rPr>
          <w:rFonts w:ascii="Times New Roman" w:hAnsi="Times New Roman" w:cs="Times New Roman"/>
          <w:sz w:val="24"/>
          <w:szCs w:val="24"/>
        </w:rPr>
        <w:t>часов;</w:t>
      </w: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03047D">
        <w:rPr>
          <w:rFonts w:ascii="Times New Roman" w:hAnsi="Times New Roman" w:cs="Times New Roman"/>
          <w:sz w:val="24"/>
          <w:szCs w:val="24"/>
          <w:u w:val="single"/>
        </w:rPr>
        <w:t>40</w:t>
      </w:r>
      <w:r w:rsidRPr="0003047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47D">
        <w:rPr>
          <w:rFonts w:ascii="Times New Roman" w:hAnsi="Times New Roman" w:cs="Times New Roman"/>
          <w:b/>
          <w:sz w:val="24"/>
          <w:szCs w:val="24"/>
        </w:rPr>
        <w:t>1.5 Темы дисциплины:</w:t>
      </w: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658" w:rsidRPr="0003047D" w:rsidRDefault="00870658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47D">
        <w:rPr>
          <w:rFonts w:ascii="Times New Roman" w:hAnsi="Times New Roman" w:cs="Times New Roman"/>
          <w:sz w:val="24"/>
          <w:szCs w:val="24"/>
        </w:rPr>
        <w:t>Основы знаний. Легкая атлетика. Бег на короткие, средние и длинные дистанции,  эстафетный и челночный бег. Высокий и низкий старт. Кроссовая подготовка. Бег 100 м. на результат. Изучение техники эстафетного бега 4Х60,4x100 м. Выполнение контрольного норматива челночный бег 3х10м. Техника выполнения прыжков в длину с места. Кроссовая подготовка. Атлетическая гимнастика. Техника выполнения упражнений на тренажерах. Упражнения у гимнастической стенки. Волейбол. Техника безопасности в игровом зале. Стойки и перемещения волейболиста. Совершенствование передачи мяча двумя  руками сверху в парах. Совершенствование передачи мяча. Совершенствование техники приема мяча снизу двумя руками. Совершенствование техники приема мяча снизу и сверху в падении. Техника нападающего удара. Совершенствование верхней прямой подачи мяча. Подача мяча по зонам. Изучение техники нападающего удара, способы блокирования. Совершенствование техники нападающего удара и блокирования. Баскетбол. Техника безопасности при игре в баскетбол. Стойки и перемещения баскетболиста. Выполнение упражнений с баскетбольным мячом. Совершенствование техники ведения мяча. Выполнение приемов выбивания мяча. Техника выполнения бросков мяча. Совершенствование техники бросков мяча.</w:t>
      </w:r>
    </w:p>
    <w:p w:rsidR="00870658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70658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70658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70658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70658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70658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70658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70658" w:rsidRPr="00F02B4F" w:rsidRDefault="00870658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827E10" w:rsidRDefault="00827E10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827E10" w:rsidRDefault="00827E10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827E10" w:rsidRDefault="00827E10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827E10" w:rsidRDefault="00827E10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профессионального </w:t>
      </w:r>
      <w:r w:rsidR="00827E10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ПМ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– является составной частью основной образовательной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программы  в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Рабочая программа модуля может быть использована</w:t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обучении по программам: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профессиональной подготовки по профессиям рабочих;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-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переподготовки рабочих, в целях получения новой профессии рабочего с учетом вида профессиональной деятельности;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повышения квалификации рабочих, в целях последовательного совершенствования профессиональных знаний, умений и навыков по имеющейся профессии рабочего.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выполнения слесарных, слесарно-сборочных и электромонтажных работ;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проведения подготовительных работ для сборки электрооборудования;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сборки по схемам приборов, узлов и механизмов электрооборудования;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выполнять ремонт осветительных электроустановок, силовых трансформаторов,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электродвигателей;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монтаж осветительных электроустановок, трансформаторов, комплексных трансформаторных подстанций;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прокладку кабеля, монтаж воздушных линий, проводов и тросов;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слесарную и механическую обработку в пределах различных классов точности и чистоты;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такие виды работ, как пайка, лужение и другие;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читать электрические схемы различной сложности;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расчёты и эскизы, необходимые при сборке изделия;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сборку, монтаж и регулировку электрооборудования промышленных предприятий;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ремонтировать электрооборудование промышленных предприятий в соответствии с технологическим процессом;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применять безопасные приемы ремонта;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технологические процессы сборки, монтажа, регулировки и ремонта: слесарные, слесарно-сборочные операции, их назначение; приемы и правила выполнения операций; рабочий (слесарно-сборочный) инструмент и приспособления, их устройство, назначение и приемы пользования; наименование, маркировку, свойства обрабатываемого материала; требования безопасности выполнения слесарно-сборочных и электромонтажных работ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2B4F" w:rsidRPr="00F02B4F" w:rsidRDefault="00F02B4F" w:rsidP="0087065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программы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 1. Понимать сущность и социальную значимость своей будущей </w:t>
      </w:r>
      <w:proofErr w:type="gramStart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профессии,  проявлять</w:t>
      </w:r>
      <w:proofErr w:type="gramEnd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ней устойчивый интерес. 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870658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Составлять дефектные ведомости на ремонт электрооборудования.</w:t>
      </w:r>
    </w:p>
    <w:p w:rsidR="00F02B4F" w:rsidRPr="00F02B4F" w:rsidRDefault="00F02B4F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максимальной учебной нагрузки обучающегося 341 часов,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240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101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72 часа (2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288 часов (8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330 часов, в том числе: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234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96 часов.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108 часа (3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144 часов (4 недели).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МДК. 01.01 Основы слесарно-сборочных и электромонтажных работ. МДК 01.02. Организация работ по сборке, монтажу и ремонту электрооборудования промышленных организаций. Учебная практика. Производственная практика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ПМ.02. Проверка и наладка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профессионального </w:t>
      </w:r>
      <w:r w:rsidR="00827E10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ПМ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.02 Проверка и наладка электрооборудования – является составной частью основной образовательной </w:t>
      </w:r>
      <w:r w:rsidR="00827E10"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программы в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gramStart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 с</w:t>
      </w:r>
      <w:proofErr w:type="gramEnd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Рабочая программа модуля может быть использована</w:t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обучении по программам: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профессиональной подготовки по профессиям рабочих;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-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переподготовки рабочих, в целях получения новой профессии рабочего с учетом вида профессиональной деятельности;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повышения квалификации рабочих, в целях последовательного совершенствования профессиональных знаний, умений и навыков по имеющейся профессии рабочего.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870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заполнения технологической документации;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работы с измерительными электрическими приборами, средствами измерений, стендами;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испытания и наладку осветительных электроустановок; 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проводить электрические измерения; 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снимать показания приборов; 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проверять электрооборудование</w:t>
      </w:r>
      <w:r w:rsidRPr="00F02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соответствие чертежам, электрическим схемам, техническим условиям;</w:t>
      </w:r>
      <w:r w:rsidRPr="00F02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</w:p>
    <w:p w:rsidR="00F02B4F" w:rsidRPr="00F02B4F" w:rsidRDefault="00F02B4F" w:rsidP="00870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87065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общую классификацию измерительных приборов; </w:t>
      </w:r>
    </w:p>
    <w:p w:rsidR="00F02B4F" w:rsidRPr="00F02B4F" w:rsidRDefault="00F02B4F" w:rsidP="0087065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схемы включения приборов в электрическую цепь; </w:t>
      </w:r>
    </w:p>
    <w:p w:rsidR="00F02B4F" w:rsidRPr="00F02B4F" w:rsidRDefault="00F02B4F" w:rsidP="0087065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документацию на техническое обслуживание приборов; </w:t>
      </w:r>
    </w:p>
    <w:p w:rsidR="00F02B4F" w:rsidRPr="00F02B4F" w:rsidRDefault="00F02B4F" w:rsidP="0087065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систему эксплуатации и поверки приборов; </w:t>
      </w:r>
    </w:p>
    <w:p w:rsidR="00F02B4F" w:rsidRPr="00F02B4F" w:rsidRDefault="00F02B4F" w:rsidP="0087065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общие правила технического обслуживания измерительных приборов.</w:t>
      </w:r>
    </w:p>
    <w:p w:rsidR="00F02B4F" w:rsidRPr="00F02B4F" w:rsidRDefault="00F02B4F" w:rsidP="00870658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 освоения модуля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2.1. Принимать в эксплуатацию отремонтированное электрооборудование и включать его в работу.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Производить испытания и пробный пуск машин под наблюдением инженерно-технического персонала.</w:t>
      </w:r>
    </w:p>
    <w:p w:rsidR="00F02B4F" w:rsidRPr="00F02B4F" w:rsidRDefault="00F02B4F" w:rsidP="00870658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Настраивать и регулировать контрольно-измерительные приборы и инструменты.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максимальной учебной нагрузки обучающегося 162 часа,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108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54 часа.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144 часа (4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288 часов (8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162 часа, в том числе: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108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54 часа.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36 часа (1 неделя).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144 часов (4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02.01. Организация и технология проверки электрооборудования. МДК 02.02. Контрольно-измерительные приборы. Учебная практика. Производственная практика.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F02B4F" w:rsidRPr="00F02B4F" w:rsidTr="00E73B0B">
        <w:tc>
          <w:tcPr>
            <w:tcW w:w="9180" w:type="dxa"/>
            <w:shd w:val="clear" w:color="auto" w:fill="auto"/>
          </w:tcPr>
          <w:p w:rsidR="00F02B4F" w:rsidRPr="00F02B4F" w:rsidRDefault="00F02B4F" w:rsidP="00F02B4F">
            <w:p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F02B4F" w:rsidRPr="00F02B4F" w:rsidTr="00E73B0B">
        <w:tc>
          <w:tcPr>
            <w:tcW w:w="9180" w:type="dxa"/>
            <w:shd w:val="clear" w:color="auto" w:fill="auto"/>
          </w:tcPr>
          <w:p w:rsidR="00F02B4F" w:rsidRPr="00F02B4F" w:rsidRDefault="00F02B4F" w:rsidP="00F0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F02B4F" w:rsidRPr="00F02B4F" w:rsidTr="00E73B0B">
        <w:tc>
          <w:tcPr>
            <w:tcW w:w="9180" w:type="dxa"/>
            <w:shd w:val="clear" w:color="auto" w:fill="auto"/>
          </w:tcPr>
          <w:p w:rsidR="00F02B4F" w:rsidRPr="00F02B4F" w:rsidRDefault="00F02B4F" w:rsidP="00F0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F02B4F" w:rsidRPr="00F02B4F" w:rsidTr="00E73B0B">
        <w:tc>
          <w:tcPr>
            <w:tcW w:w="9180" w:type="dxa"/>
            <w:shd w:val="clear" w:color="auto" w:fill="auto"/>
          </w:tcPr>
          <w:p w:rsidR="00F02B4F" w:rsidRPr="00F02B4F" w:rsidRDefault="00F02B4F" w:rsidP="00F0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ПМ.03. Устранение и предупреждение аварий и неполадок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профессионального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 ПМ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.03 Устранение и предупреждение аварий и неполадок электрооборудования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Рабочая программа модуля может быть использована</w:t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обучении по программам: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профессиональной подготовки по профессиям рабочих;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-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переподготовки рабочих, в целях получения новой профессии рабочего с учетом вида профессиональной деятельности;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повышения квалификации рабочих, в целях последовательного совершенствования профессиональных знаний, умений и навыков по имеющейся профессии рабочего.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разбираться в графиках ТО и ремонта электрооборудования и проводить плановый предупредительный ремонт (ППР) в соответствии с графиком;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задачи службы технического обслуживания;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виды и причины износа электрооборудования;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организацию технической эксплуатации электроустановок;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обязанности электромонтёра по техническому обслуживанию электрооборудования и обязанности дежурного электромонтёра;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порядок оформления и выдачи нарядов на работу.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профессионального модуля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максимальной учебной нагрузки обучающегося 143 часа, в том числе: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96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47 часа.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108 часов (3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504 часов (14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максимальной учебной нагрузки обучающегося 154 часа, в том числе: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обязательной аудиторной учебной нагрузки обучающегося 102 часов;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самостоятельной работы обучающегося 52 часа.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108 часа (3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144 часа (4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02B4F" w:rsidRPr="00F02B4F" w:rsidTr="00E73B0B">
        <w:tc>
          <w:tcPr>
            <w:tcW w:w="9606" w:type="dxa"/>
            <w:shd w:val="clear" w:color="auto" w:fill="auto"/>
          </w:tcPr>
          <w:p w:rsidR="00F02B4F" w:rsidRPr="00F02B4F" w:rsidRDefault="00F02B4F" w:rsidP="00F02B4F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F02B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МДК 03.01. Организация технологического обслуживания электрооборудования промышленных организаций. Учебная практика. </w:t>
            </w:r>
            <w:r w:rsidRPr="00F02B4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Производственная практика.</w:t>
            </w:r>
          </w:p>
        </w:tc>
      </w:tr>
      <w:tr w:rsidR="00F02B4F" w:rsidRPr="00F02B4F" w:rsidTr="00E73B0B">
        <w:tc>
          <w:tcPr>
            <w:tcW w:w="9606" w:type="dxa"/>
            <w:shd w:val="clear" w:color="auto" w:fill="auto"/>
          </w:tcPr>
          <w:p w:rsidR="00F02B4F" w:rsidRPr="00F02B4F" w:rsidRDefault="00F02B4F" w:rsidP="00F0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F02B4F" w:rsidRPr="00F02B4F" w:rsidTr="00E73B0B">
        <w:tc>
          <w:tcPr>
            <w:tcW w:w="9606" w:type="dxa"/>
            <w:shd w:val="clear" w:color="auto" w:fill="auto"/>
          </w:tcPr>
          <w:p w:rsidR="00F02B4F" w:rsidRPr="00F02B4F" w:rsidRDefault="00F02B4F" w:rsidP="00F0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УЧЕБНАЯ ПРАКТИКА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учебной практики профессионального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 ПМ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учебной практики – требования к результатам освоения учебной практики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Целью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учебной практики являются комплексное освоение обучающимися всех видов профессиональной деятельности по профессии Электромонтер по ремонту и обслуживанию электрооборудования, формирование общих и профессиональных компетенций, а также приобретение опыта практической работы обучающимися по профессии.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  <w:t xml:space="preserve"> Задачей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учебной практики  является закрепление и совершенствование приобретенных в процессе обучения профессиональных умений обучающихся по профессии Электромонтер по ремонту и обслуживанию электрооборудования, развитие общих и профессиональных компетенций, освоение современных производственных процессов, адаптация обучающихся к конкретным условиям деятельности организаций различных организационно-правовых форм.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Для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выполнения слесарных, слесарно-сборочных и электромонтажных работ;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проведения подготовительных работ для сборки электрооборудования;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сборки по схемам приборов, узлов и механизмов электрооборудования;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выполнять ремонт осветительных электроустановок, силовых трансформаторов,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электродвигателей;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монтаж осветительных электроустановок, трансформаторов, комплексных трансформаторных подстанций;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прокладку кабеля, монтаж воздушных линий, проводов и тросов;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слесарную и механическую обработку в пределах различных классов точности и чистоты;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такие виды работ, как пайка, лужение и другие;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читать электрические схемы различной сложности;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расчёты и эскизы, необходимые при сборке изделия;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сборку, монтаж и регулировку электрооборудования промышленных предприятий;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ремонтировать электрооборудование промышленных предприятий в соответствии с технологическим процессом;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применять безопасные приемы ремонта;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технологические процессы сборки, монтажа, регулировки и ремонта: слесарные, слесарно-сборочные операции, их назначение; приемы и правила выполнения операций; рабочий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(слесарно-сборочный) инструмент и приспособления, их устройство, назначение и приемы пользования; наименование, маркировку, свойства обрабатываемого материала; требования безопасности выполнения слесарно-сборочных и электромонтажных работ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В результате освоения 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учебной практики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профессионального модуля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F02B4F">
      <w:pPr>
        <w:suppressAutoHyphens/>
        <w:spacing w:beforeAutospacing="1"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Составлять дефектные ведомости на ремонт электрооборудования.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1.4. Рекомендуемое количество часов на освоение программы 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учебной практики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72 часа (2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108 часа (3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1.5. Формы промежуточной аттестации.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Учебная практика завершается промежуточной аттестацией в форме дифференцированного зачета. По завершению учебной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практики,  обучающиеся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выполняют  отчет.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 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Учебная практика</w:t>
      </w:r>
      <w:proofErr w:type="gramStart"/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: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.Выполнить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монтаж и подключение аппаратов распределительного щита квартиры с двухпроводной электрической сетью. Выполнить монтаж и подключение аппаратов распределительного щита квартиры с системой заземления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TN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C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S</w:t>
      </w: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.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Выполнить установку и подключение двухклавишного выключателя в двухпроводной электрической сети освещения. Выполнить установку и подключение двухместной розетки в двухпроводной электрической сети. Выполнить установку и подключение двухклавишного выключателя в электрической сети освещения с системой заземления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TN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C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S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Выполнить установку и подключение двухместной розетки в электрической сети с системой заземления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TN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C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S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Выполнить установку и подключение датчика движения в двухпроводной электрической сети освещения. Выполнить установку и подключение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фотореле в двухпроводной электрической сети освещения. Выполнить установку и подключение ручного кнопочного пускателя в схеме нереверсивного пуска асинхронного двигателя.</w:t>
      </w: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Выполнить установку и подключение теплового реле в схеме нереверсивного пуска асинхронного двигателя. Выполнить установку и подключение магнитного пускателя в схеме нереверсивного пуска асинхронного двигателя. Выполнить установку и подключение двухместной кнопочной станции в схеме нереверсивного пуска асинхронного двигателя.</w:t>
      </w: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870658" w:rsidRDefault="00870658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УЧЕБНАЯ ПРАКТИКА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ПМ.02 Проверка и наладка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учебной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практики  профессионального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модуля  ПМ.02 Проверка и наладка электрооборудования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заполнения технологической документации;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работы с измерительными электрическими приборами, средствами измерений, стендами;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испытания и наладку осветительных электроустановок;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проводить электрические измерения;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снимать показания приборов;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проверять электрооборудование</w:t>
      </w:r>
      <w:r w:rsidRPr="00F02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соответствие чертежам, электрическим схемам, техническим условиям;</w:t>
      </w:r>
      <w:r w:rsidRPr="00F02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общую классификацию измерительных приборов;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схемы включения приборов в электрическую цепь;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документацию на техническое обслуживание приборов;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систему эксплуатации и поверки приборов;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общие правила технического обслуживания измерительных приборов.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В результате освоения программы </w:t>
      </w: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учебной практики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Принимать в эксплуатацию отремонтированное электрооборудование и включать его в работу.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Производить испытания и пробный пуск машин под наблюдением инженерно-технического персонала.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Настраивать и регулировать контрольно-измерительные приборы и инструменты.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практики: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144 часа (4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36 часа (1 неделя).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Учебная практика: Проверка деревянных опор воздушных линий на загнивание. Проверка, наладка и испытания устройств релейной защиты и автоматики. Проверка и наладка пускорегулирующей аппаратуры напряжением до 1000 В. Проверка, наладка и испытания высоковольтных выключателей. Проверка и испытания устройств защитного заземления воздушных линий.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02B4F" w:rsidRPr="00F02B4F" w:rsidTr="00E73B0B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02B4F" w:rsidRPr="00F02B4F" w:rsidTr="00E73B0B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F02B4F" w:rsidRPr="00F02B4F" w:rsidTr="00E73B0B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02B4F" w:rsidRPr="00F02B4F" w:rsidTr="00E73B0B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  <w:tr w:rsidR="00F02B4F" w:rsidRPr="00F02B4F" w:rsidTr="00E73B0B">
        <w:tc>
          <w:tcPr>
            <w:tcW w:w="9464" w:type="dxa"/>
            <w:shd w:val="clear" w:color="auto" w:fill="auto"/>
          </w:tcPr>
          <w:p w:rsidR="00F02B4F" w:rsidRPr="00F02B4F" w:rsidRDefault="00F02B4F" w:rsidP="00F02B4F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870658" w:rsidRDefault="00870658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УЧЕБНАЯ ПРАКТИКА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ПМ.03 Устранение и предупреждение аварий и неполадок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учебной практики профессионального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 ПМ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.03 Устранение и предупреждение аварий и неполадок электрооборудования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учебной практики профессионального модуля – требования к результатам освоения учебной практики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прохождения учебной практики по профессиональному </w:t>
      </w:r>
      <w:proofErr w:type="gramStart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модулю  должен</w:t>
      </w:r>
      <w:proofErr w:type="gramEnd"/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разбираться в графиках ТО и ремонта электрооборудования и проводить плановый предупредительный ремонт (ППР) в соответствии с графиком;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задачи службы технического обслуживания;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виды и причины износа электрооборудования;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организацию технической эксплуатации электроустановок;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обязанности электромонтёра по техническому обслуживанию электрооборудования и обязанности дежурного электромонтёра;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порядок оформления и выдачи нарядов на работу.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учебной практики профессионального модуля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учебной практики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108 часов (3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Учебная практика – 108 часа (3 недели).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Учебная практика: </w:t>
      </w:r>
      <w:r w:rsidRPr="00F02B4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Техническое обслуживание пускорегулирующей аппаратуры.</w:t>
      </w: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Техническое обслуживание автоматических выключателей, трансформаторов тока, пусковых кнопок, измерительных приборов, счетчиков.</w:t>
      </w: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Техническое обслуживание осветительных щитков</w:t>
      </w: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. </w:t>
      </w:r>
      <w:r w:rsidRPr="00F02B4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Техническое обслуживание силовых проводов и кабелей</w:t>
      </w:r>
      <w:r w:rsidRPr="00F02B4F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. </w:t>
      </w:r>
      <w:r w:rsidRPr="00F02B4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Техническое обслуживание силовых ящиков и распределительных устройств.</w:t>
      </w:r>
    </w:p>
    <w:p w:rsidR="00F02B4F" w:rsidRPr="00F02B4F" w:rsidRDefault="00F02B4F" w:rsidP="00F02B4F">
      <w:pPr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ПРОИЗВОДСТВЕННАЯ ПРАКТИКА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производственной практики профессионального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 ПМ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.01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модуля – требования к результатам освоения программы производственной практики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выполнения слесарных, слесарно-сборочных и электромонтажных работ;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проведения подготовительных работ для сборки электрооборудования;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сборки по схемам приборов, узлов и механизмов электрооборудования;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выполнять ремонт осветительных электроустановок, силовых трансформаторов,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электродвигателей;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монтаж осветительных электроустановок, трансформаторов, комплексных трансформаторных подстанций;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прокладку кабеля, монтаж воздушных линий, проводов и тросов;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слесарную и механическую обработку в пределах различных классов точности и чистоты;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такие виды работ, как пайка, лужение и другие;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читать электрические схемы различной сложности;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расчёты и эскизы, необходимые при сборке изделия;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сборку, монтаж и регулировку электрооборудования промышленных предприятий;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ремонтировать электрооборудование промышленных предприятий в соответствии с технологическим процессом;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применять безопасные приемы ремонта;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технологические процессы сборки, монтажа, регулировки и ремонта: слесарные, слесарно-сборочные операции, их назначение; приемы и правила выполнения операций; рабочий (слесарно-сборочный) инструмент и приспособления, их устройство, назначение и приемы пользования; наименование, маркировку, свойства обрабатываемого материала; требования безопасности выполнения слесарно-сборочных и электромонтажных работ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программы производственной практики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Выполнять слесарную обработку, пригонку и пайку деталей и узлов различной сложности в процессе сборки.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Изготовлять приспособления для сборки и ремонта.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1.3. Выявлять и устранять дефекты во время эксплуатации оборудования и при проверке его в процессе ремонта.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1.4. Составлять дефектные ведомости на ремонт электрооборудования.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освоение программы производственной практики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288 часов (8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144 часа (4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практика: Монтаж электропроводок. Монтаж светильников. Монтаж установочной арматуры. Выполнение работ по прокладке кабелей различными способами. Разделка концов кабелей для монтажа соединительных муфт и концевых  заделок. Выполнение работ по монтажу и регулированию силового электрооборудования. Выполнение работ по монтажу и регулированию пусконаладочной аппаратуры. Выполнение работ по монтажу и регулированию  элементов систем </w:t>
      </w:r>
      <w:proofErr w:type="spellStart"/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электроавтоматики</w:t>
      </w:r>
      <w:proofErr w:type="spellEnd"/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Выполнение работ по монтажу и регулированию электрооборудования ТП предприятий. Ремонт осветительных электроустановок. Ремонт пускорегулирующей аппаратуры. Ремонт электрооборудования ТП предприятий. Ремонт электромеханического оборудования. Ремонт </w:t>
      </w:r>
      <w:proofErr w:type="spellStart"/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электротехнологического</w:t>
      </w:r>
      <w:proofErr w:type="spellEnd"/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 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spacing w:after="160" w:line="259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 w:type="page"/>
      </w:r>
    </w:p>
    <w:p w:rsidR="00870658" w:rsidRDefault="00870658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ПРОИЗВОДСТВЕННАЯ ПРАКТИКА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ПМ.02. Проверка и наладка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 модуля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производственной практики профессионального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 ПМ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.02 Проверка и наладка электрооборудования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заполнения технологической документации;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работы с измерительными электрическими приборами, средствами измерений, стендами;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выполнять испытания и наладку осветительных электроустановок;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проводить электрические измерения;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снимать показания приборов;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проверять электрооборудование</w:t>
      </w:r>
      <w:r w:rsidRPr="00F02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 соответствие чертежам, электрическим схемам, техническим условиям;</w:t>
      </w:r>
      <w:r w:rsidRPr="00F02B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общую классификацию измерительных приборов;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схемы включения приборов в электрическую цепь;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документацию на техническое обслуживание приборов;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систему эксплуатации и поверки приборов;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общие правила технического обслуживания измерительных приборов.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модуля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Принимать в эксплуатацию отремонтированное электрооборудование и включать его в работу.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2.2. Производить испытания и пробный пуск машин под наблюдением инженерно-технического персонала.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Настраивать и регулировать контрольно-измерительные приборы и инструменты.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1.4. Рекомендуемое количество часов на освоение программы профессионального модуля: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288 часов (8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144 часов (4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87065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Производственная практика: Выполнение испытаний осветительных электроустановок. Измерение сопротивления изоляции обмоток электродвигателя. Выполнение работ по регулировке, испытанию и наладке электрооборудования. Снятие показаний измерительных приборов.   Регулировка, настройка  измерительных приборов, ПРА. Включение приборов в электрическую цепь. Проверка механической части, чистка, замена контактов реле. Выполнение проверки ОЭУ. Проверка, наладка электродвигателей, включение его в цепь. Испытание и наладка электродвигателей, и пробный пуск. Регулировка электрооборудования промышленных предприятий.  Испытание.</w:t>
      </w:r>
    </w:p>
    <w:p w:rsidR="00F02B4F" w:rsidRPr="00F02B4F" w:rsidRDefault="00F02B4F" w:rsidP="00F02B4F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spacing w:after="160" w:line="259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F02B4F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:rsidR="00870658" w:rsidRDefault="00870658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lastRenderedPageBreak/>
        <w:t>ПРОИЗВОДСТВЕННАЯ ПРАКТИКА</w:t>
      </w:r>
    </w:p>
    <w:p w:rsidR="00F02B4F" w:rsidRPr="00F02B4F" w:rsidRDefault="00F02B4F" w:rsidP="00F02B4F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ПМ.03 Устранение и предупреждение аварий и неполадок электрооборудования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производственной практики профессионального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модуля  ПМ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.03 Устранение и предупреждение аварий и неполадок электрооборудования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1.2. Цели и задачи модуля – требования к результатам освоения профессионального модуля                                                                                          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С целью овладения указанными видами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 xml:space="preserve">иметь практический опыт: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уметь: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разбираться в графиках ТО и ремонта электрооборудования и проводить плановый предупредительный ремонт (ППР) в соответствии с графиком;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производить межремонтное техническое обслуживание электрооборудования; оформлять ремонтные нормативы, категории ремонтной сложности и определять их; 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- устранять неполадки электрооборудования во время межремонтного цикла; производить межремонтное обслуживание электродвигателей;</w:t>
      </w:r>
    </w:p>
    <w:p w:rsidR="00F02B4F" w:rsidRPr="00F02B4F" w:rsidRDefault="00F02B4F" w:rsidP="00F02B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знать: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задачи службы технического обслуживания;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виды и причины износа электрооборудования;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организацию технической эксплуатации электроустановок;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обязанности электромонтёра по техническому обслуживанию электрооборудования и обязанности дежурного электромонтёра; 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порядок оформления и выдачи нарядов на работу.</w:t>
      </w:r>
    </w:p>
    <w:p w:rsidR="00F02B4F" w:rsidRPr="00F02B4F" w:rsidRDefault="00F02B4F" w:rsidP="00F02B4F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 результате освоения дисциплины обучающийся должен обладать общими и профессиональными компетенциями, включающие в себя способность: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Проводить плановые и внеочередные осмотры электрооборудования.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Производить техническое обслуживание электрооборудования согласно технологическим картам.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suppressAutoHyphens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учебной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504 часов (14 недель).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Для очно-заочной формы обучения: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Производственная практика (по профилю специальности) – 144 часа (4 недели).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Темы дисциплины: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практика: Выполнение комплексных работ соответствующих 2-3 разряду ЕТКС. Техническое обслуживание осветительных электроустановок. Техническое обслуживание ПРА, аппаратуры защиты, управления и контроля. Техническое </w:t>
      </w: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обслуживание кабельных и воздушных линий. Техническое обслуживание электрических машин. Техническое обслуживание трансформаторов и трансформаторных подстанций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</w:p>
    <w:p w:rsidR="00F02B4F" w:rsidRPr="00F02B4F" w:rsidRDefault="00F02B4F" w:rsidP="00F02B4F">
      <w:pPr>
        <w:spacing w:after="16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 w:type="page"/>
      </w:r>
    </w:p>
    <w:p w:rsidR="00F02B4F" w:rsidRPr="00F02B4F" w:rsidRDefault="00F02B4F" w:rsidP="00F02B4F">
      <w:pPr>
        <w:keepNext/>
        <w:pageBreakBefore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ИТОГОВая АТТЕСТАЦИя ВЫПУСКНИКОВ</w:t>
      </w:r>
    </w:p>
    <w:p w:rsidR="00F02B4F" w:rsidRPr="00F02B4F" w:rsidRDefault="00F02B4F" w:rsidP="00F02B4F">
      <w:pPr>
        <w:numPr>
          <w:ilvl w:val="0"/>
          <w:numId w:val="14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 профессии 13.01.10 электромонтер по ремонту и обслуживанию</w:t>
      </w:r>
    </w:p>
    <w:p w:rsidR="00F02B4F" w:rsidRPr="00F02B4F" w:rsidRDefault="00F02B4F" w:rsidP="00F02B4F">
      <w:pPr>
        <w:numPr>
          <w:ilvl w:val="0"/>
          <w:numId w:val="14"/>
        </w:numPr>
        <w:pBdr>
          <w:bottom w:val="single" w:sz="4" w:space="1" w:color="auto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электрооборудования (по отраслям)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название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1.1. Область применения программы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Программа итоговой аттестации выпускников – является составной частью основной образовательной программы  в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 с ФГОС  СПО   по профессии  13.01.10 Электромонтер по ремонту и обслуживанию электрооборудования (по отраслям), входящей в состав укрупненной группы профессий 13.00.00 Электро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теплоэнергетика.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-195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1.2. Цель итоговой аттестации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Цель итоговой аттестации - </w:t>
      </w:r>
      <w:r w:rsidRPr="00F02B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</w:t>
      </w:r>
      <w:r w:rsidRPr="00F0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13.01.10 Электромонтер по ремонту и обслуживанию электрооборудования (по отраслям).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1.3. 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Перечень профессиональных, общих компетенций, принятых к оцениванию на итоговой аттестации (критерии оценивания)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Экзаменационная комиссия руководствуется показателями оценки общих и профессиональных компетенций: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ОК 6. Работать в команде, эффективно общаться с коллегами, руководством, клиентами.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1.1. Выполнять слесарную обработку, пригонку и пайку деталей и узлов различной сложности в процессе сборки.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1.2. Изготовлять приспособления для сборки и ремонта.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1.3. Выявлять и устранять дефекты во время эксплуатации оборудования и при проверке его в процессе ремонта.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1.4. Составлять дефектные ведомости на ремонт электрооборудования.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2.1. Принимать в эксплуатацию отремонтированное электрооборудование и включать его в работу.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2.2. Производить испытания и пробный пуск машин под наблюдением инженерно-технического персонала.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2.3. Настраивать и регулировать контрольно-измерительные приборы и инструменты.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3.1. Проводить плановые и внеочередные осмотры электрооборудования.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ПК 3.2. Производить техническое обслуживание электрооборудования согласно технологическим картам.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ПК 3.3. Выполнять замену электрооборудования, не подлежащего ремонту, в случае обнаружения его неисправностей.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1.4. Рекомендуемое количество часов на проведение итоговой аттестации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очно-заочной формы обучения (база 11 классов): 1 неделя (с 22 по 28 июня 2017 года). </w:t>
      </w:r>
    </w:p>
    <w:p w:rsidR="00F02B4F" w:rsidRPr="00F02B4F" w:rsidRDefault="00F02B4F" w:rsidP="00F02B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Для очной формы обучения (база 9 </w:t>
      </w:r>
      <w:proofErr w:type="gramStart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классов )</w:t>
      </w:r>
      <w:proofErr w:type="gramEnd"/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: 2 недели (с 15 по 28 июня 2018 года)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2. 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 ИТОГОВОЙ АТТЕСТАЦИИ ПО ОБРАЗОВАТЕЛЬНЫМ ПРОГРАММАМ СРЕДНЕГО ПРОФЕССИОНАЛЬНОГО ОБРАЗОВАНИЯ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F02B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Формой итоговой аттестации является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>защита выпускной квалификационной работы</w:t>
      </w:r>
      <w:r w:rsidRPr="00F02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02B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выпускная практическая квалификационная работа и письменная экзаменационная работа) – далее по тексту ВКР. 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pacing w:val="-5"/>
          <w:sz w:val="24"/>
          <w:szCs w:val="24"/>
          <w:lang w:eastAsia="ru-RU"/>
        </w:rPr>
        <w:t>Итоговая аттестация проводится, в два этапа: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  <w:t>1 этап – выполнение выпускной практической квалификационной работы;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 этап –</w:t>
      </w:r>
      <w:r w:rsidRPr="00F02B4F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  <w:t xml:space="preserve"> 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защита письменной экзаменационной работы</w:t>
      </w:r>
      <w:r w:rsidRPr="00F02B4F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Группа в один день проходит два этапа:  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  <w:t>1 этап - выполнение выпускной практической квалификационной работы проводится на базе мастерских (ул. Московская, 86);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 этап  - защита письменной экзаменационной работы, проводится в кабинете электротехники </w:t>
      </w:r>
      <w:r w:rsidRPr="00F02B4F"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  <w:t>(ул. Московская, 86).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pacing w:val="3"/>
          <w:sz w:val="24"/>
          <w:szCs w:val="24"/>
          <w:lang w:eastAsia="ru-RU"/>
        </w:rPr>
      </w:pP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pacing w:val="3"/>
          <w:sz w:val="24"/>
          <w:szCs w:val="24"/>
          <w:lang w:eastAsia="ru-RU"/>
        </w:rPr>
        <w:t>3.</w:t>
      </w: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НЕОБХОДИМЫЕ ЭКЗАМЕНАЦИОННЫЕ МАТЕРИАЛЫ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ab/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Необходимыми экзаменационными материалами являются: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pacing w:val="-10"/>
          <w:sz w:val="24"/>
          <w:szCs w:val="24"/>
          <w:lang w:eastAsia="ru-RU"/>
        </w:rPr>
        <w:t xml:space="preserve">- перечень тем </w:t>
      </w:r>
      <w:r w:rsidRPr="00F02B4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выпускной практической квалификационной работы </w:t>
      </w:r>
      <w:r w:rsidRPr="00F02B4F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ru-RU"/>
        </w:rPr>
        <w:t xml:space="preserve">по профессии </w:t>
      </w:r>
      <w:r w:rsidRPr="00F02B4F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ru-RU"/>
        </w:rPr>
        <w:t>Электромонтёр по ремонту и обслуживанию электрооборудования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pacing w:val="2"/>
          <w:sz w:val="24"/>
          <w:szCs w:val="24"/>
          <w:lang w:eastAsia="ru-RU"/>
        </w:rPr>
        <w:t xml:space="preserve">- перечень тем письменной экзаменационной работы по профессии </w:t>
      </w:r>
      <w:r w:rsidRPr="00F02B4F">
        <w:rPr>
          <w:rFonts w:ascii="Times New Roman" w:eastAsia="Times New Roman" w:hAnsi="Times New Roman" w:cs="Times New Roman"/>
          <w:color w:val="00000A"/>
          <w:spacing w:val="-4"/>
          <w:sz w:val="24"/>
          <w:szCs w:val="24"/>
          <w:lang w:eastAsia="ru-RU"/>
        </w:rPr>
        <w:t>Электромонтёр по ремонту и обслуживанию электрооборудования</w:t>
      </w: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алгоритм защиты ВКР;</w:t>
      </w:r>
    </w:p>
    <w:p w:rsidR="00F02B4F" w:rsidRPr="00F02B4F" w:rsidRDefault="00F02B4F" w:rsidP="00F02B4F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02B4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фонд оценочных средств. </w:t>
      </w:r>
    </w:p>
    <w:p w:rsidR="00F02B4F" w:rsidRPr="00F02B4F" w:rsidRDefault="00F02B4F" w:rsidP="00F02B4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:rsidR="00F02B4F" w:rsidRPr="00F02B4F" w:rsidRDefault="00F02B4F" w:rsidP="00F02B4F">
      <w:pPr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03047D" w:rsidRDefault="0003047D">
      <w:r>
        <w:br w:type="page"/>
      </w:r>
    </w:p>
    <w:p w:rsidR="0003047D" w:rsidRPr="000B347A" w:rsidRDefault="0003047D" w:rsidP="0003047D">
      <w:pPr>
        <w:tabs>
          <w:tab w:val="left" w:pos="3945"/>
        </w:tabs>
        <w:spacing w:before="100" w:beforeAutospacing="1" w:line="240" w:lineRule="auto"/>
        <w:contextualSpacing/>
        <w:jc w:val="center"/>
        <w:rPr>
          <w:b/>
        </w:rPr>
      </w:pPr>
    </w:p>
    <w:p w:rsidR="00AD485F" w:rsidRPr="00870658" w:rsidRDefault="00AD485F" w:rsidP="0087065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D485F" w:rsidRPr="0087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2EA6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049"/>
    <w:multiLevelType w:val="hybridMultilevel"/>
    <w:tmpl w:val="9A729B3A"/>
    <w:lvl w:ilvl="0" w:tplc="98EAF824">
      <w:start w:val="1"/>
      <w:numFmt w:val="bullet"/>
      <w:lvlText w:val="•"/>
      <w:lvlJc w:val="left"/>
    </w:lvl>
    <w:lvl w:ilvl="1" w:tplc="0C32491A">
      <w:start w:val="1"/>
      <w:numFmt w:val="bullet"/>
      <w:lvlText w:val="  "/>
      <w:lvlJc w:val="left"/>
    </w:lvl>
    <w:lvl w:ilvl="2" w:tplc="FE06F394">
      <w:numFmt w:val="decimal"/>
      <w:lvlText w:val=""/>
      <w:lvlJc w:val="left"/>
    </w:lvl>
    <w:lvl w:ilvl="3" w:tplc="18FAA43A">
      <w:numFmt w:val="decimal"/>
      <w:lvlText w:val=""/>
      <w:lvlJc w:val="left"/>
    </w:lvl>
    <w:lvl w:ilvl="4" w:tplc="DBE8F85C">
      <w:numFmt w:val="decimal"/>
      <w:lvlText w:val=""/>
      <w:lvlJc w:val="left"/>
    </w:lvl>
    <w:lvl w:ilvl="5" w:tplc="74E87E32">
      <w:numFmt w:val="decimal"/>
      <w:lvlText w:val=""/>
      <w:lvlJc w:val="left"/>
    </w:lvl>
    <w:lvl w:ilvl="6" w:tplc="AB08F41C">
      <w:numFmt w:val="decimal"/>
      <w:lvlText w:val=""/>
      <w:lvlJc w:val="left"/>
    </w:lvl>
    <w:lvl w:ilvl="7" w:tplc="8A545C50">
      <w:numFmt w:val="decimal"/>
      <w:lvlText w:val=""/>
      <w:lvlJc w:val="left"/>
    </w:lvl>
    <w:lvl w:ilvl="8" w:tplc="F274D1F0">
      <w:numFmt w:val="decimal"/>
      <w:lvlText w:val=""/>
      <w:lvlJc w:val="left"/>
    </w:lvl>
  </w:abstractNum>
  <w:abstractNum w:abstractNumId="4" w15:restartNumberingAfterBreak="0">
    <w:nsid w:val="06297C4D"/>
    <w:multiLevelType w:val="multilevel"/>
    <w:tmpl w:val="E782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241251"/>
    <w:multiLevelType w:val="hybridMultilevel"/>
    <w:tmpl w:val="A106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363E1"/>
    <w:multiLevelType w:val="hybridMultilevel"/>
    <w:tmpl w:val="1BF4ADCE"/>
    <w:lvl w:ilvl="0" w:tplc="1B9A421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16038"/>
    <w:multiLevelType w:val="hybridMultilevel"/>
    <w:tmpl w:val="28C6C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551AA"/>
    <w:multiLevelType w:val="hybridMultilevel"/>
    <w:tmpl w:val="5A28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A1CE6"/>
    <w:multiLevelType w:val="multilevel"/>
    <w:tmpl w:val="DA4659AE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D432A3"/>
    <w:multiLevelType w:val="hybridMultilevel"/>
    <w:tmpl w:val="9C18C2C8"/>
    <w:lvl w:ilvl="0" w:tplc="1B9A42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8424A"/>
    <w:multiLevelType w:val="multilevel"/>
    <w:tmpl w:val="B524A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CF630D5"/>
    <w:multiLevelType w:val="hybridMultilevel"/>
    <w:tmpl w:val="5352D08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D0474"/>
    <w:multiLevelType w:val="hybridMultilevel"/>
    <w:tmpl w:val="0330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78"/>
    <w:rsid w:val="0003047D"/>
    <w:rsid w:val="0005034D"/>
    <w:rsid w:val="003031F0"/>
    <w:rsid w:val="0035782D"/>
    <w:rsid w:val="00473D34"/>
    <w:rsid w:val="00617E78"/>
    <w:rsid w:val="007D4DD9"/>
    <w:rsid w:val="00827E10"/>
    <w:rsid w:val="0085084E"/>
    <w:rsid w:val="00870658"/>
    <w:rsid w:val="00AD485F"/>
    <w:rsid w:val="00E94981"/>
    <w:rsid w:val="00F0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4BA6C-07FF-4A77-AEC4-8D73F1E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2B4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B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B4F"/>
  </w:style>
  <w:style w:type="character" w:customStyle="1" w:styleId="2">
    <w:name w:val="Основной текст (2)_"/>
    <w:link w:val="20"/>
    <w:rsid w:val="00F02B4F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2B4F"/>
    <w:pPr>
      <w:widowControl w:val="0"/>
      <w:shd w:val="clear" w:color="auto" w:fill="FFFFFF"/>
      <w:spacing w:before="1980" w:after="0" w:line="230" w:lineRule="exact"/>
      <w:ind w:hanging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5">
    <w:name w:val="Основной текст (5)_"/>
    <w:link w:val="50"/>
    <w:rsid w:val="00F02B4F"/>
    <w:rPr>
      <w:rFonts w:ascii="Century Schoolbook" w:eastAsia="Century Schoolbook" w:hAnsi="Century Schoolbook" w:cs="Century Schoolbook"/>
      <w:b/>
      <w:bCs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02B4F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paragraph" w:styleId="a3">
    <w:name w:val="annotation text"/>
    <w:basedOn w:val="a"/>
    <w:link w:val="a4"/>
    <w:uiPriority w:val="99"/>
    <w:semiHidden/>
    <w:unhideWhenUsed/>
    <w:rsid w:val="00F02B4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F02B4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2B4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02B4F"/>
    <w:pPr>
      <w:widowControl w:val="0"/>
      <w:spacing w:before="54"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a6">
    <w:name w:val="Normal (Web)"/>
    <w:aliases w:val="Обычный (Web)"/>
    <w:basedOn w:val="a"/>
    <w:unhideWhenUsed/>
    <w:qFormat/>
    <w:rsid w:val="00F02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2B4F"/>
  </w:style>
  <w:style w:type="paragraph" w:customStyle="1" w:styleId="12">
    <w:name w:val="Абзац списка1"/>
    <w:basedOn w:val="a"/>
    <w:rsid w:val="00F02B4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02B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D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11568</Words>
  <Characters>65944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SKKIT8.8</cp:lastModifiedBy>
  <cp:revision>14</cp:revision>
  <cp:lastPrinted>2018-09-15T07:13:00Z</cp:lastPrinted>
  <dcterms:created xsi:type="dcterms:W3CDTF">2017-05-17T08:48:00Z</dcterms:created>
  <dcterms:modified xsi:type="dcterms:W3CDTF">2018-10-05T07:52:00Z</dcterms:modified>
</cp:coreProperties>
</file>